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widowControl w:val="0"/>
        <w:rPr>
          <w:sz w:val="20"/>
          <w:szCs w:val="20"/>
        </w:rPr>
      </w:pPr>
      <w:r w:rsidDel="00000000" w:rsidR="00000000" w:rsidRPr="00000000">
        <w:rPr>
          <w:rtl w:val="0"/>
        </w:rPr>
      </w:r>
    </w:p>
    <w:tbl>
      <w:tblPr>
        <w:tblStyle w:val="Table1"/>
        <w:tblW w:w="10095.0" w:type="dxa"/>
        <w:jc w:val="left"/>
        <w:tblInd w:w="-63.0" w:type="dxa"/>
        <w:tblLayout w:type="fixed"/>
        <w:tblLook w:val="0400"/>
      </w:tblPr>
      <w:tblGrid>
        <w:gridCol w:w="3435"/>
        <w:gridCol w:w="3705"/>
        <w:gridCol w:w="2955"/>
        <w:tblGridChange w:id="0">
          <w:tblGrid>
            <w:gridCol w:w="3435"/>
            <w:gridCol w:w="3705"/>
            <w:gridCol w:w="2955"/>
          </w:tblGrid>
        </w:tblGridChange>
      </w:tblGrid>
      <w:tr>
        <w:trPr>
          <w:cantSplit w:val="0"/>
          <w:trHeight w:val="1620" w:hRule="atLeast"/>
          <w:tblHeader w:val="0"/>
        </w:trPr>
        <w:tc>
          <w:tcPr>
            <w:tcBorders>
              <w:top w:color="f2f2f2" w:space="0" w:sz="4" w:val="single"/>
              <w:left w:color="f2f2f2" w:space="0" w:sz="4" w:val="single"/>
              <w:bottom w:color="f2f2f2" w:space="0" w:sz="6" w:val="single"/>
              <w:right w:color="f2f2f2" w:space="0" w:sz="6" w:val="single"/>
            </w:tcBorders>
            <w:vAlign w:val="center"/>
          </w:tcPr>
          <w:p w:rsidR="00000000" w:rsidDel="00000000" w:rsidP="00000000" w:rsidRDefault="00000000" w:rsidRPr="00000000" w14:paraId="00000002">
            <w:pPr>
              <w:pageBreakBefore w:val="0"/>
              <w:spacing w:line="259"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Pr>
              <w:drawing>
                <wp:inline distB="114300" distT="114300" distL="114300" distR="114300">
                  <wp:extent cx="1406045" cy="127497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406045" cy="1274973"/>
                          </a:xfrm>
                          <a:prstGeom prst="rect"/>
                          <a:ln/>
                        </pic:spPr>
                      </pic:pic>
                    </a:graphicData>
                  </a:graphic>
                </wp:inline>
              </w:drawing>
            </w:r>
            <w:r w:rsidDel="00000000" w:rsidR="00000000" w:rsidRPr="00000000">
              <w:rPr>
                <w:rtl w:val="0"/>
              </w:rPr>
            </w:r>
          </w:p>
        </w:tc>
        <w:tc>
          <w:tcPr>
            <w:tcBorders>
              <w:top w:color="f2f2f2" w:space="0" w:sz="4" w:val="single"/>
              <w:left w:color="f2f2f2" w:space="0" w:sz="4" w:val="single"/>
              <w:bottom w:color="f2f2f2" w:space="0" w:sz="6" w:val="single"/>
              <w:right w:color="f2f2f2" w:space="0" w:sz="6" w:val="single"/>
            </w:tcBorders>
            <w:vAlign w:val="center"/>
          </w:tcPr>
          <w:p w:rsidR="00000000" w:rsidDel="00000000" w:rsidP="00000000" w:rsidRDefault="00000000" w:rsidRPr="00000000" w14:paraId="00000003">
            <w:pPr>
              <w:pageBreakBefore w:val="0"/>
              <w:spacing w:line="256" w:lineRule="auto"/>
              <w:ind w:left="79"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St Frideswide C of E Primary School</w:t>
            </w:r>
          </w:p>
          <w:p w:rsidR="00000000" w:rsidDel="00000000" w:rsidP="00000000" w:rsidRDefault="00000000" w:rsidRPr="00000000" w14:paraId="00000004">
            <w:pPr>
              <w:pageBreakBefore w:val="0"/>
              <w:spacing w:line="256" w:lineRule="auto"/>
              <w:ind w:left="79"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Cricket Road Centre, Cricket Road</w:t>
            </w:r>
          </w:p>
          <w:p w:rsidR="00000000" w:rsidDel="00000000" w:rsidP="00000000" w:rsidRDefault="00000000" w:rsidRPr="00000000" w14:paraId="00000005">
            <w:pPr>
              <w:pageBreakBefore w:val="0"/>
              <w:spacing w:line="256" w:lineRule="auto"/>
              <w:ind w:left="79"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OXFORD OX4 3DJ</w:t>
            </w:r>
          </w:p>
          <w:p w:rsidR="00000000" w:rsidDel="00000000" w:rsidP="00000000" w:rsidRDefault="00000000" w:rsidRPr="00000000" w14:paraId="00000006">
            <w:pPr>
              <w:pageBreakBefore w:val="0"/>
              <w:spacing w:line="256" w:lineRule="auto"/>
              <w:ind w:left="79"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01865 509444</w:t>
            </w:r>
          </w:p>
          <w:p w:rsidR="00000000" w:rsidDel="00000000" w:rsidP="00000000" w:rsidRDefault="00000000" w:rsidRPr="00000000" w14:paraId="00000007">
            <w:pPr>
              <w:pageBreakBefore w:val="0"/>
              <w:spacing w:line="256" w:lineRule="auto"/>
              <w:ind w:left="79"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office@stfrideswides.co.uk</w:t>
            </w:r>
          </w:p>
          <w:p w:rsidR="00000000" w:rsidDel="00000000" w:rsidP="00000000" w:rsidRDefault="00000000" w:rsidRPr="00000000" w14:paraId="00000008">
            <w:pPr>
              <w:pageBreakBefore w:val="0"/>
              <w:spacing w:line="256" w:lineRule="auto"/>
              <w:ind w:left="79"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Headteacher: Hannah Forder-Ball</w:t>
            </w:r>
          </w:p>
        </w:tc>
        <w:tc>
          <w:tcPr>
            <w:tcBorders>
              <w:top w:color="f2f2f2" w:space="0" w:sz="4" w:val="single"/>
              <w:left w:color="f2f2f2" w:space="0" w:sz="6" w:val="single"/>
              <w:bottom w:color="f2f2f2" w:space="0" w:sz="6" w:val="single"/>
              <w:right w:color="f2f2f2" w:space="0" w:sz="4" w:val="single"/>
            </w:tcBorders>
          </w:tcPr>
          <w:p w:rsidR="00000000" w:rsidDel="00000000" w:rsidP="00000000" w:rsidRDefault="00000000" w:rsidRPr="00000000" w14:paraId="00000009">
            <w:pPr>
              <w:pageBreakBefore w:val="0"/>
              <w:spacing w:line="259" w:lineRule="auto"/>
              <w:ind w:left="58" w:right="-242"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Pr>
              <w:drawing>
                <wp:inline distB="0" distT="0" distL="0" distR="0">
                  <wp:extent cx="1905000" cy="97345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05000" cy="973455"/>
                          </a:xfrm>
                          <a:prstGeom prst="rect"/>
                          <a:ln/>
                        </pic:spPr>
                      </pic:pic>
                    </a:graphicData>
                  </a:graphic>
                </wp:inline>
              </w:drawing>
            </w:r>
            <w:r w:rsidDel="00000000" w:rsidR="00000000" w:rsidRPr="00000000">
              <w:rPr>
                <w:rtl w:val="0"/>
              </w:rPr>
            </w:r>
          </w:p>
        </w:tc>
      </w:tr>
      <w:tr>
        <w:trPr>
          <w:cantSplit w:val="0"/>
          <w:trHeight w:val="418" w:hRule="atLeast"/>
          <w:tblHeader w:val="0"/>
        </w:trPr>
        <w:tc>
          <w:tcPr>
            <w:gridSpan w:val="3"/>
            <w:tcBorders>
              <w:top w:color="f2f2f2" w:space="0" w:sz="6" w:val="single"/>
              <w:left w:color="f2f2f2" w:space="0" w:sz="4" w:val="single"/>
              <w:bottom w:color="f2f2f2" w:space="0" w:sz="4" w:val="single"/>
              <w:right w:color="f2f2f2" w:space="0" w:sz="4" w:val="single"/>
            </w:tcBorders>
          </w:tcPr>
          <w:p w:rsidR="00000000" w:rsidDel="00000000" w:rsidP="00000000" w:rsidRDefault="00000000" w:rsidRPr="00000000" w14:paraId="0000000A">
            <w:pPr>
              <w:pageBreakBefore w:val="0"/>
              <w:spacing w:line="259" w:lineRule="auto"/>
              <w:ind w:right="8"/>
              <w:jc w:val="cente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0D">
      <w:pPr>
        <w:spacing w:line="24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pageBreakBefore w:val="0"/>
        <w:spacing w:line="240" w:lineRule="auto"/>
        <w:jc w:val="center"/>
        <w:rPr>
          <w:b w:val="1"/>
          <w:bCs w:val="1"/>
          <w:sz w:val="20"/>
          <w:szCs w:val="20"/>
        </w:rPr>
      </w:pPr>
      <w:r w:rsidDel="00000000" w:rsidR="00000000" w:rsidRPr="00000000">
        <w:rPr>
          <w:b w:val="1"/>
          <w:bCs w:val="1"/>
          <w:sz w:val="24"/>
          <w:szCs w:val="24"/>
          <w:rtl w:val="0"/>
        </w:rPr>
        <w:t xml:space="preserve">Job Description - Level 2 or 3 Teaching Assistant</w:t>
      </w:r>
      <w:r w:rsidDel="00000000" w:rsidR="00000000" w:rsidRPr="00000000">
        <w:rPr>
          <w:rtl w:val="0"/>
        </w:rPr>
      </w:r>
    </w:p>
    <w:p w:rsidR="00000000" w:rsidDel="00000000" w:rsidP="00000000" w:rsidRDefault="00000000" w:rsidRPr="00000000" w14:paraId="0000000F">
      <w:pPr>
        <w:pageBreakBefore w:val="0"/>
        <w:spacing w:line="240" w:lineRule="auto"/>
        <w:jc w:val="center"/>
        <w:rPr>
          <w:b w:val="1"/>
          <w:bCs w:val="1"/>
          <w:sz w:val="20"/>
          <w:szCs w:val="20"/>
        </w:rPr>
      </w:pPr>
      <w:r w:rsidDel="00000000" w:rsidR="00000000" w:rsidRPr="00000000">
        <w:rPr>
          <w:b w:val="1"/>
          <w:bCs w:val="1"/>
          <w:sz w:val="20"/>
          <w:szCs w:val="20"/>
          <w:rtl w:val="0"/>
        </w:rPr>
        <w:t xml:space="preserve">SEN Support Teaching Assistant -  Reports to: SENco/Headteacher </w:t>
      </w:r>
    </w:p>
    <w:p w:rsidR="00000000" w:rsidDel="00000000" w:rsidP="00000000" w:rsidRDefault="00000000" w:rsidRPr="00000000" w14:paraId="00000010">
      <w:pPr>
        <w:pageBreakBefore w:val="0"/>
        <w:spacing w:line="240" w:lineRule="auto"/>
        <w:jc w:val="center"/>
        <w:rPr>
          <w:b w:val="1"/>
          <w:bCs w:val="1"/>
          <w:sz w:val="20"/>
          <w:szCs w:val="20"/>
        </w:rPr>
      </w:pPr>
      <w:r w:rsidDel="00000000" w:rsidR="00000000" w:rsidRPr="00000000">
        <w:rPr>
          <w:rtl w:val="0"/>
        </w:rPr>
      </w:r>
    </w:p>
    <w:p w:rsidR="00000000" w:rsidDel="00000000" w:rsidP="00000000" w:rsidRDefault="00000000" w:rsidRPr="00000000" w14:paraId="00000011">
      <w:pPr>
        <w:pageBreakBefore w:val="0"/>
        <w:spacing w:line="240" w:lineRule="auto"/>
        <w:rPr>
          <w:sz w:val="20"/>
          <w:szCs w:val="20"/>
        </w:rPr>
      </w:pPr>
      <w:r w:rsidDel="00000000" w:rsidR="00000000" w:rsidRPr="00000000">
        <w:rPr>
          <w:rtl w:val="0"/>
        </w:rPr>
      </w:r>
    </w:p>
    <w:p w:rsidR="00000000" w:rsidDel="00000000" w:rsidP="00000000" w:rsidRDefault="00000000" w:rsidRPr="00000000" w14:paraId="00000012">
      <w:pPr>
        <w:pageBreakBefore w:val="0"/>
        <w:spacing w:line="240" w:lineRule="auto"/>
        <w:rPr>
          <w:sz w:val="20"/>
          <w:szCs w:val="20"/>
        </w:rPr>
      </w:pPr>
      <w:r w:rsidDel="00000000" w:rsidR="00000000" w:rsidRPr="00000000">
        <w:rPr>
          <w:sz w:val="20"/>
          <w:szCs w:val="20"/>
          <w:rtl w:val="0"/>
        </w:rPr>
        <w:t xml:space="preserve">Job purpose: SEN Teaching Assistant are an important valued member of the teaching team. As well as working directly with the children’s teacher, the TA/ is encouraged to use his/her own initiative and skills to enhance the quality of teaching and learning for the children. </w:t>
      </w:r>
    </w:p>
    <w:p w:rsidR="00000000" w:rsidDel="00000000" w:rsidP="00000000" w:rsidRDefault="00000000" w:rsidRPr="00000000" w14:paraId="00000013">
      <w:pPr>
        <w:pageBreakBefore w:val="0"/>
        <w:spacing w:line="240" w:lineRule="auto"/>
        <w:rPr>
          <w:sz w:val="20"/>
          <w:szCs w:val="20"/>
        </w:rPr>
      </w:pPr>
      <w:r w:rsidDel="00000000" w:rsidR="00000000" w:rsidRPr="00000000">
        <w:rPr>
          <w:rtl w:val="0"/>
        </w:rPr>
      </w:r>
    </w:p>
    <w:p w:rsidR="00000000" w:rsidDel="00000000" w:rsidP="00000000" w:rsidRDefault="00000000" w:rsidRPr="00000000" w14:paraId="00000014">
      <w:pPr>
        <w:pageBreakBefore w:val="0"/>
        <w:spacing w:line="240" w:lineRule="auto"/>
        <w:rPr>
          <w:b w:val="1"/>
          <w:bCs w:val="1"/>
          <w:sz w:val="20"/>
          <w:szCs w:val="20"/>
        </w:rPr>
      </w:pPr>
      <w:r w:rsidDel="00000000" w:rsidR="00000000" w:rsidRPr="00000000">
        <w:rPr>
          <w:b w:val="1"/>
          <w:bCs w:val="1"/>
          <w:sz w:val="20"/>
          <w:szCs w:val="20"/>
          <w:rtl w:val="0"/>
        </w:rPr>
        <w:t xml:space="preserve">Context of Role: </w:t>
      </w:r>
    </w:p>
    <w:p w:rsidR="00000000" w:rsidDel="00000000" w:rsidP="00000000" w:rsidRDefault="00000000" w:rsidRPr="00000000" w14:paraId="00000015">
      <w:pPr>
        <w:pageBreakBefore w:val="0"/>
        <w:spacing w:line="240" w:lineRule="auto"/>
        <w:rPr>
          <w:sz w:val="20"/>
          <w:szCs w:val="20"/>
        </w:rPr>
      </w:pPr>
      <w:r w:rsidDel="00000000" w:rsidR="00000000" w:rsidRPr="00000000">
        <w:rPr>
          <w:sz w:val="20"/>
          <w:szCs w:val="20"/>
          <w:rtl w:val="0"/>
        </w:rPr>
        <w:t xml:space="preserve">• A Teaching Assistant will work under the direction of a Teacher/SENco, supporting learning of individuals and small groups within classes in the SEN base or in intervention areas within the school </w:t>
      </w:r>
    </w:p>
    <w:p w:rsidR="00000000" w:rsidDel="00000000" w:rsidP="00000000" w:rsidRDefault="00000000" w:rsidRPr="00000000" w14:paraId="00000016">
      <w:pPr>
        <w:pageBreakBefore w:val="0"/>
        <w:spacing w:line="240" w:lineRule="auto"/>
        <w:rPr>
          <w:sz w:val="20"/>
          <w:szCs w:val="20"/>
        </w:rPr>
      </w:pPr>
      <w:r w:rsidDel="00000000" w:rsidR="00000000" w:rsidRPr="00000000">
        <w:rPr>
          <w:sz w:val="20"/>
          <w:szCs w:val="20"/>
          <w:rtl w:val="0"/>
        </w:rPr>
        <w:t xml:space="preserve">• A Teaching Assistant will be utilised to support where the need is the greatest </w:t>
      </w:r>
    </w:p>
    <w:p w:rsidR="00000000" w:rsidDel="00000000" w:rsidP="00000000" w:rsidRDefault="00000000" w:rsidRPr="00000000" w14:paraId="00000017">
      <w:pPr>
        <w:pageBreakBefore w:val="0"/>
        <w:spacing w:line="240" w:lineRule="auto"/>
        <w:rPr>
          <w:sz w:val="20"/>
          <w:szCs w:val="20"/>
        </w:rPr>
      </w:pPr>
      <w:r w:rsidDel="00000000" w:rsidR="00000000" w:rsidRPr="00000000">
        <w:rPr>
          <w:sz w:val="20"/>
          <w:szCs w:val="20"/>
          <w:rtl w:val="0"/>
        </w:rPr>
        <w:t xml:space="preserve">• Establish productive working relationships with learners, acting as a role model and setting high expectations </w:t>
      </w:r>
    </w:p>
    <w:p w:rsidR="00000000" w:rsidDel="00000000" w:rsidP="00000000" w:rsidRDefault="00000000" w:rsidRPr="00000000" w14:paraId="00000018">
      <w:pPr>
        <w:pageBreakBefore w:val="0"/>
        <w:spacing w:line="240" w:lineRule="auto"/>
        <w:rPr>
          <w:sz w:val="20"/>
          <w:szCs w:val="20"/>
        </w:rPr>
      </w:pPr>
      <w:r w:rsidDel="00000000" w:rsidR="00000000" w:rsidRPr="00000000">
        <w:rPr>
          <w:sz w:val="20"/>
          <w:szCs w:val="20"/>
          <w:rtl w:val="0"/>
        </w:rPr>
        <w:t xml:space="preserve">• Promote the inclusion and acceptance of all learners </w:t>
      </w:r>
    </w:p>
    <w:p w:rsidR="00000000" w:rsidDel="00000000" w:rsidP="00000000" w:rsidRDefault="00000000" w:rsidRPr="00000000" w14:paraId="00000019">
      <w:pPr>
        <w:pageBreakBefore w:val="0"/>
        <w:spacing w:line="240" w:lineRule="auto"/>
        <w:rPr>
          <w:sz w:val="20"/>
          <w:szCs w:val="20"/>
        </w:rPr>
      </w:pPr>
      <w:r w:rsidDel="00000000" w:rsidR="00000000" w:rsidRPr="00000000">
        <w:rPr>
          <w:sz w:val="20"/>
          <w:szCs w:val="20"/>
          <w:rtl w:val="0"/>
        </w:rPr>
        <w:t xml:space="preserve">• Encourage learners to interact with others and engage in activities led by the teacher </w:t>
      </w:r>
    </w:p>
    <w:p w:rsidR="00000000" w:rsidDel="00000000" w:rsidP="00000000" w:rsidRDefault="00000000" w:rsidRPr="00000000" w14:paraId="0000001A">
      <w:pPr>
        <w:pageBreakBefore w:val="0"/>
        <w:spacing w:line="240" w:lineRule="auto"/>
        <w:rPr>
          <w:sz w:val="20"/>
          <w:szCs w:val="20"/>
        </w:rPr>
      </w:pPr>
      <w:r w:rsidDel="00000000" w:rsidR="00000000" w:rsidRPr="00000000">
        <w:rPr>
          <w:sz w:val="20"/>
          <w:szCs w:val="20"/>
          <w:rtl w:val="0"/>
        </w:rPr>
        <w:t xml:space="preserve">• Set challenging and demanding expectations and promote self-esteem and independence </w:t>
      </w:r>
    </w:p>
    <w:p w:rsidR="00000000" w:rsidDel="00000000" w:rsidP="00000000" w:rsidRDefault="00000000" w:rsidRPr="00000000" w14:paraId="0000001B">
      <w:pPr>
        <w:pageBreakBefore w:val="0"/>
        <w:spacing w:line="240" w:lineRule="auto"/>
        <w:rPr>
          <w:sz w:val="20"/>
          <w:szCs w:val="20"/>
        </w:rPr>
      </w:pPr>
      <w:r w:rsidDel="00000000" w:rsidR="00000000" w:rsidRPr="00000000">
        <w:rPr>
          <w:sz w:val="20"/>
          <w:szCs w:val="20"/>
          <w:rtl w:val="0"/>
        </w:rPr>
        <w:t xml:space="preserve">• Provide feedback to learners in relation to progress and achievement under guidance of the teacher</w:t>
      </w:r>
    </w:p>
    <w:p w:rsidR="00000000" w:rsidDel="00000000" w:rsidP="00000000" w:rsidRDefault="00000000" w:rsidRPr="00000000" w14:paraId="0000001C">
      <w:pPr>
        <w:pageBreakBefore w:val="0"/>
        <w:spacing w:line="240" w:lineRule="auto"/>
        <w:rPr>
          <w:sz w:val="20"/>
          <w:szCs w:val="20"/>
        </w:rPr>
      </w:pPr>
      <w:r w:rsidDel="00000000" w:rsidR="00000000" w:rsidRPr="00000000">
        <w:rPr>
          <w:sz w:val="20"/>
          <w:szCs w:val="20"/>
          <w:rtl w:val="0"/>
        </w:rPr>
        <w:t xml:space="preserve">• Assist with the development and implementation of Individual Education/Behaviour Plans and Personal Care Programs, including intimate care where required</w:t>
      </w:r>
    </w:p>
    <w:p w:rsidR="00000000" w:rsidDel="00000000" w:rsidP="00000000" w:rsidRDefault="00000000" w:rsidRPr="00000000" w14:paraId="0000001D">
      <w:pPr>
        <w:pageBreakBefore w:val="0"/>
        <w:spacing w:line="240" w:lineRule="auto"/>
        <w:rPr>
          <w:sz w:val="20"/>
          <w:szCs w:val="20"/>
        </w:rPr>
      </w:pPr>
      <w:r w:rsidDel="00000000" w:rsidR="00000000" w:rsidRPr="00000000">
        <w:rPr>
          <w:sz w:val="20"/>
          <w:szCs w:val="20"/>
          <w:rtl w:val="0"/>
        </w:rPr>
        <w:t xml:space="preserve">• Supervise and provide specific support for learners, including those with special needs, ensuring their safety and access to learning activities </w:t>
      </w:r>
    </w:p>
    <w:p w:rsidR="00000000" w:rsidDel="00000000" w:rsidP="00000000" w:rsidRDefault="00000000" w:rsidRPr="00000000" w14:paraId="0000001E">
      <w:pPr>
        <w:pageBreakBefore w:val="0"/>
        <w:spacing w:line="240" w:lineRule="auto"/>
        <w:rPr>
          <w:sz w:val="20"/>
          <w:szCs w:val="20"/>
        </w:rPr>
      </w:pPr>
      <w:r w:rsidDel="00000000" w:rsidR="00000000" w:rsidRPr="00000000">
        <w:rPr>
          <w:sz w:val="20"/>
          <w:szCs w:val="20"/>
          <w:rtl w:val="0"/>
        </w:rPr>
        <w:t xml:space="preserve">• Be responsible for First Aid (after training) in the event of accident or injury and provide documentation as required. </w:t>
      </w:r>
    </w:p>
    <w:p w:rsidR="00000000" w:rsidDel="00000000" w:rsidP="00000000" w:rsidRDefault="00000000" w:rsidRPr="00000000" w14:paraId="0000001F">
      <w:pPr>
        <w:pageBreakBefore w:val="0"/>
        <w:spacing w:line="240" w:lineRule="auto"/>
        <w:rPr>
          <w:sz w:val="20"/>
          <w:szCs w:val="20"/>
        </w:rPr>
      </w:pPr>
      <w:r w:rsidDel="00000000" w:rsidR="00000000" w:rsidRPr="00000000">
        <w:rPr>
          <w:sz w:val="20"/>
          <w:szCs w:val="20"/>
          <w:rtl w:val="0"/>
        </w:rPr>
        <w:t xml:space="preserve">• Promptly report signs of health problems to the class teacher and comply with school policy and procedures for recording information about pupils’ health, including issues of confidentiality, reporting any concerns promptly.</w:t>
      </w:r>
    </w:p>
    <w:p w:rsidR="00000000" w:rsidDel="00000000" w:rsidP="00000000" w:rsidRDefault="00000000" w:rsidRPr="00000000" w14:paraId="00000020">
      <w:pPr>
        <w:pageBreakBefore w:val="0"/>
        <w:spacing w:line="240" w:lineRule="auto"/>
        <w:rPr>
          <w:sz w:val="20"/>
          <w:szCs w:val="20"/>
        </w:rPr>
      </w:pPr>
      <w:r w:rsidDel="00000000" w:rsidR="00000000" w:rsidRPr="00000000">
        <w:rPr>
          <w:sz w:val="20"/>
          <w:szCs w:val="20"/>
          <w:rtl w:val="0"/>
        </w:rPr>
        <w:t xml:space="preserve">• Supervise children at arrival/departure and at other designated times in the school environment, in some cases the teacher may not be in the immediate vicinity </w:t>
      </w:r>
    </w:p>
    <w:p w:rsidR="00000000" w:rsidDel="00000000" w:rsidP="00000000" w:rsidRDefault="00000000" w:rsidRPr="00000000" w14:paraId="00000021">
      <w:pPr>
        <w:pageBreakBefore w:val="0"/>
        <w:spacing w:line="240" w:lineRule="auto"/>
        <w:rPr>
          <w:sz w:val="20"/>
          <w:szCs w:val="20"/>
        </w:rPr>
      </w:pPr>
      <w:r w:rsidDel="00000000" w:rsidR="00000000" w:rsidRPr="00000000">
        <w:rPr>
          <w:sz w:val="20"/>
          <w:szCs w:val="20"/>
          <w:rtl w:val="0"/>
        </w:rPr>
        <w:t xml:space="preserve">• Where necessary, and under the direction of the teacher, act as an escort on and off school premises.</w:t>
      </w:r>
    </w:p>
    <w:p w:rsidR="00000000" w:rsidDel="00000000" w:rsidP="00000000" w:rsidRDefault="00000000" w:rsidRPr="00000000" w14:paraId="00000022">
      <w:pPr>
        <w:pageBreakBefore w:val="0"/>
        <w:spacing w:line="240" w:lineRule="auto"/>
        <w:rPr>
          <w:sz w:val="20"/>
          <w:szCs w:val="20"/>
        </w:rPr>
      </w:pPr>
      <w:r w:rsidDel="00000000" w:rsidR="00000000" w:rsidRPr="00000000">
        <w:rPr>
          <w:rtl w:val="0"/>
        </w:rPr>
      </w:r>
    </w:p>
    <w:p w:rsidR="00000000" w:rsidDel="00000000" w:rsidP="00000000" w:rsidRDefault="00000000" w:rsidRPr="00000000" w14:paraId="00000023">
      <w:pPr>
        <w:pageBreakBefore w:val="0"/>
        <w:spacing w:line="240" w:lineRule="auto"/>
        <w:rPr>
          <w:b w:val="1"/>
          <w:bCs w:val="1"/>
          <w:sz w:val="20"/>
          <w:szCs w:val="20"/>
        </w:rPr>
      </w:pPr>
      <w:r w:rsidDel="00000000" w:rsidR="00000000" w:rsidRPr="00000000">
        <w:rPr>
          <w:b w:val="1"/>
          <w:bCs w:val="1"/>
          <w:sz w:val="20"/>
          <w:szCs w:val="20"/>
          <w:rtl w:val="0"/>
        </w:rPr>
        <w:t xml:space="preserve">Support for the curriculum </w:t>
      </w:r>
    </w:p>
    <w:p w:rsidR="00000000" w:rsidDel="00000000" w:rsidP="00000000" w:rsidRDefault="00000000" w:rsidRPr="00000000" w14:paraId="00000024">
      <w:pPr>
        <w:pageBreakBefore w:val="0"/>
        <w:spacing w:line="240" w:lineRule="auto"/>
        <w:rPr>
          <w:sz w:val="20"/>
          <w:szCs w:val="20"/>
        </w:rPr>
      </w:pPr>
      <w:r w:rsidDel="00000000" w:rsidR="00000000" w:rsidRPr="00000000">
        <w:rPr>
          <w:sz w:val="20"/>
          <w:szCs w:val="20"/>
          <w:rtl w:val="0"/>
        </w:rPr>
        <w:t xml:space="preserve">• Follow the curriculum plans and learning programs and obtain and use equipment and materials appropriate to the learning objectives and learners’ developmental needs </w:t>
      </w:r>
    </w:p>
    <w:p w:rsidR="00000000" w:rsidDel="00000000" w:rsidP="00000000" w:rsidRDefault="00000000" w:rsidRPr="00000000" w14:paraId="00000025">
      <w:pPr>
        <w:pageBreakBefore w:val="0"/>
        <w:spacing w:line="240" w:lineRule="auto"/>
        <w:rPr>
          <w:sz w:val="20"/>
          <w:szCs w:val="20"/>
        </w:rPr>
      </w:pPr>
      <w:r w:rsidDel="00000000" w:rsidR="00000000" w:rsidRPr="00000000">
        <w:rPr>
          <w:sz w:val="20"/>
          <w:szCs w:val="20"/>
          <w:rtl w:val="0"/>
        </w:rPr>
        <w:t xml:space="preserve">• Agree appropriate support strategies with the teacher/SENDCo to provide support across the curriculum and obtain the resources needed to implement these strategies </w:t>
      </w:r>
    </w:p>
    <w:p w:rsidR="00000000" w:rsidDel="00000000" w:rsidP="00000000" w:rsidRDefault="00000000" w:rsidRPr="00000000" w14:paraId="00000026">
      <w:pPr>
        <w:pageBreakBefore w:val="0"/>
        <w:spacing w:line="240" w:lineRule="auto"/>
        <w:rPr>
          <w:sz w:val="20"/>
          <w:szCs w:val="20"/>
        </w:rPr>
      </w:pPr>
      <w:r w:rsidDel="00000000" w:rsidR="00000000" w:rsidRPr="00000000">
        <w:rPr>
          <w:sz w:val="20"/>
          <w:szCs w:val="20"/>
          <w:rtl w:val="0"/>
        </w:rPr>
        <w:t xml:space="preserve">• Promptly inform the teacher when a learner is experiencing learning difficulties that cannot be resolved </w:t>
      </w:r>
    </w:p>
    <w:p w:rsidR="00000000" w:rsidDel="00000000" w:rsidP="00000000" w:rsidRDefault="00000000" w:rsidRPr="00000000" w14:paraId="00000027">
      <w:pPr>
        <w:pageBreakBefore w:val="0"/>
        <w:spacing w:line="240" w:lineRule="auto"/>
        <w:rPr>
          <w:sz w:val="20"/>
          <w:szCs w:val="20"/>
        </w:rPr>
      </w:pPr>
      <w:r w:rsidDel="00000000" w:rsidR="00000000" w:rsidRPr="00000000">
        <w:rPr>
          <w:sz w:val="20"/>
          <w:szCs w:val="20"/>
          <w:rtl w:val="0"/>
        </w:rPr>
        <w:t xml:space="preserve">• Use appropriate strategies for introducing learners to key words to help them access the curriculum </w:t>
      </w:r>
    </w:p>
    <w:p w:rsidR="00000000" w:rsidDel="00000000" w:rsidP="00000000" w:rsidRDefault="00000000" w:rsidRPr="00000000" w14:paraId="00000028">
      <w:pPr>
        <w:pageBreakBefore w:val="0"/>
        <w:spacing w:line="240" w:lineRule="auto"/>
        <w:rPr>
          <w:sz w:val="20"/>
          <w:szCs w:val="20"/>
        </w:rPr>
      </w:pPr>
      <w:r w:rsidDel="00000000" w:rsidR="00000000" w:rsidRPr="00000000">
        <w:rPr>
          <w:sz w:val="20"/>
          <w:szCs w:val="20"/>
          <w:rtl w:val="0"/>
        </w:rPr>
        <w:t xml:space="preserve">• Monitor learners’ response to learning activities and, where necessary, modify or adapt activities to achieve the intended learning outcomes </w:t>
      </w:r>
    </w:p>
    <w:p w:rsidR="00000000" w:rsidDel="00000000" w:rsidP="00000000" w:rsidRDefault="00000000" w:rsidRPr="00000000" w14:paraId="00000029">
      <w:pPr>
        <w:pageBreakBefore w:val="0"/>
        <w:spacing w:line="240" w:lineRule="auto"/>
        <w:rPr>
          <w:sz w:val="20"/>
          <w:szCs w:val="20"/>
        </w:rPr>
      </w:pPr>
      <w:r w:rsidDel="00000000" w:rsidR="00000000" w:rsidRPr="00000000">
        <w:rPr>
          <w:sz w:val="20"/>
          <w:szCs w:val="20"/>
          <w:rtl w:val="0"/>
        </w:rPr>
        <w:t xml:space="preserve">• Provide relevant information to the class teacher about students’ learning achievements on a daily basis </w:t>
      </w:r>
    </w:p>
    <w:p w:rsidR="00000000" w:rsidDel="00000000" w:rsidP="00000000" w:rsidRDefault="00000000" w:rsidRPr="00000000" w14:paraId="0000002A">
      <w:pPr>
        <w:pageBreakBefore w:val="0"/>
        <w:spacing w:line="240" w:lineRule="auto"/>
        <w:rPr>
          <w:sz w:val="20"/>
          <w:szCs w:val="20"/>
        </w:rPr>
      </w:pPr>
      <w:r w:rsidDel="00000000" w:rsidR="00000000" w:rsidRPr="00000000">
        <w:rPr>
          <w:sz w:val="20"/>
          <w:szCs w:val="20"/>
          <w:rtl w:val="0"/>
        </w:rPr>
        <w:t xml:space="preserve">• Provide an appropriate level of assistance to enable learners to experience a sense of achievement, maintain self-esteem and self-confidence and encourage self-help skills</w:t>
      </w:r>
    </w:p>
    <w:p w:rsidR="00000000" w:rsidDel="00000000" w:rsidP="00000000" w:rsidRDefault="00000000" w:rsidRPr="00000000" w14:paraId="0000002B">
      <w:pPr>
        <w:pageBreakBefore w:val="0"/>
        <w:spacing w:line="240" w:lineRule="auto"/>
        <w:rPr>
          <w:sz w:val="20"/>
          <w:szCs w:val="20"/>
        </w:rPr>
      </w:pPr>
      <w:r w:rsidDel="00000000" w:rsidR="00000000" w:rsidRPr="00000000">
        <w:rPr>
          <w:sz w:val="20"/>
          <w:szCs w:val="20"/>
          <w:rtl w:val="0"/>
        </w:rPr>
        <w:t xml:space="preserve">• Use appropriate strategies for challenging and motivating learners to learn </w:t>
      </w:r>
    </w:p>
    <w:p w:rsidR="00000000" w:rsidDel="00000000" w:rsidP="00000000" w:rsidRDefault="00000000" w:rsidRPr="00000000" w14:paraId="0000002C">
      <w:pPr>
        <w:pageBreakBefore w:val="0"/>
        <w:spacing w:line="240" w:lineRule="auto"/>
        <w:rPr>
          <w:sz w:val="20"/>
          <w:szCs w:val="20"/>
        </w:rPr>
      </w:pPr>
      <w:r w:rsidDel="00000000" w:rsidR="00000000" w:rsidRPr="00000000">
        <w:rPr>
          <w:rtl w:val="0"/>
        </w:rPr>
      </w:r>
    </w:p>
    <w:p w:rsidR="00000000" w:rsidDel="00000000" w:rsidP="00000000" w:rsidRDefault="00000000" w:rsidRPr="00000000" w14:paraId="0000002D">
      <w:pPr>
        <w:pageBreakBefore w:val="0"/>
        <w:spacing w:line="240" w:lineRule="auto"/>
        <w:rPr>
          <w:b w:val="1"/>
          <w:bCs w:val="1"/>
          <w:sz w:val="20"/>
          <w:szCs w:val="20"/>
        </w:rPr>
      </w:pPr>
      <w:r w:rsidDel="00000000" w:rsidR="00000000" w:rsidRPr="00000000">
        <w:rPr>
          <w:b w:val="1"/>
          <w:bCs w:val="1"/>
          <w:sz w:val="20"/>
          <w:szCs w:val="20"/>
          <w:rtl w:val="0"/>
        </w:rPr>
        <w:t xml:space="preserve">Support for the school </w:t>
      </w:r>
    </w:p>
    <w:p w:rsidR="00000000" w:rsidDel="00000000" w:rsidP="00000000" w:rsidRDefault="00000000" w:rsidRPr="00000000" w14:paraId="0000002E">
      <w:pPr>
        <w:pageBreakBefore w:val="0"/>
        <w:spacing w:line="240" w:lineRule="auto"/>
        <w:rPr>
          <w:sz w:val="20"/>
          <w:szCs w:val="20"/>
        </w:rPr>
      </w:pPr>
      <w:r w:rsidDel="00000000" w:rsidR="00000000" w:rsidRPr="00000000">
        <w:rPr>
          <w:sz w:val="20"/>
          <w:szCs w:val="20"/>
          <w:rtl w:val="0"/>
        </w:rPr>
        <w:t xml:space="preserve">• Be aware of and comply with policies and procedures relating to child protection, health, safety and security and data protection, reporting all concerns.</w:t>
      </w:r>
    </w:p>
    <w:p w:rsidR="00000000" w:rsidDel="00000000" w:rsidP="00000000" w:rsidRDefault="00000000" w:rsidRPr="00000000" w14:paraId="0000002F">
      <w:pPr>
        <w:pageBreakBefore w:val="0"/>
        <w:spacing w:line="240" w:lineRule="auto"/>
        <w:rPr>
          <w:sz w:val="20"/>
          <w:szCs w:val="20"/>
        </w:rPr>
      </w:pPr>
      <w:r w:rsidDel="00000000" w:rsidR="00000000" w:rsidRPr="00000000">
        <w:rPr>
          <w:sz w:val="20"/>
          <w:szCs w:val="20"/>
          <w:rtl w:val="0"/>
        </w:rPr>
        <w:t xml:space="preserve">• Contribute to the overall ethos/work/aims of the school </w:t>
      </w:r>
    </w:p>
    <w:p w:rsidR="00000000" w:rsidDel="00000000" w:rsidP="00000000" w:rsidRDefault="00000000" w:rsidRPr="00000000" w14:paraId="00000030">
      <w:pPr>
        <w:pageBreakBefore w:val="0"/>
        <w:spacing w:line="240" w:lineRule="auto"/>
        <w:rPr>
          <w:sz w:val="20"/>
          <w:szCs w:val="20"/>
        </w:rPr>
      </w:pPr>
      <w:r w:rsidDel="00000000" w:rsidR="00000000" w:rsidRPr="00000000">
        <w:rPr>
          <w:sz w:val="20"/>
          <w:szCs w:val="20"/>
          <w:rtl w:val="0"/>
        </w:rPr>
        <w:t xml:space="preserve">• Be aware of and support differences and ensure that the school’s equalities and diversity policies are followed. </w:t>
      </w:r>
    </w:p>
    <w:p w:rsidR="00000000" w:rsidDel="00000000" w:rsidP="00000000" w:rsidRDefault="00000000" w:rsidRPr="00000000" w14:paraId="00000031">
      <w:pPr>
        <w:pageBreakBefore w:val="0"/>
        <w:spacing w:line="240" w:lineRule="auto"/>
        <w:rPr>
          <w:sz w:val="20"/>
          <w:szCs w:val="20"/>
        </w:rPr>
      </w:pPr>
      <w:r w:rsidDel="00000000" w:rsidR="00000000" w:rsidRPr="00000000">
        <w:rPr>
          <w:sz w:val="20"/>
          <w:szCs w:val="20"/>
          <w:rtl w:val="0"/>
        </w:rPr>
        <w:t xml:space="preserve">• Participate in training, staff meetings, other learning activities and performance development when required </w:t>
      </w:r>
    </w:p>
    <w:p w:rsidR="00000000" w:rsidDel="00000000" w:rsidP="00000000" w:rsidRDefault="00000000" w:rsidRPr="00000000" w14:paraId="00000032">
      <w:pPr>
        <w:pageBreakBefore w:val="0"/>
        <w:spacing w:line="240" w:lineRule="auto"/>
        <w:rPr>
          <w:sz w:val="20"/>
          <w:szCs w:val="20"/>
        </w:rPr>
      </w:pPr>
      <w:r w:rsidDel="00000000" w:rsidR="00000000" w:rsidRPr="00000000">
        <w:rPr>
          <w:sz w:val="20"/>
          <w:szCs w:val="20"/>
          <w:rtl w:val="0"/>
        </w:rPr>
        <w:t xml:space="preserve">• Assist with the supervision of students out of lesson times, including before and after school, outdoor plan and do, lunch time, etc </w:t>
      </w:r>
    </w:p>
    <w:p w:rsidR="00000000" w:rsidDel="00000000" w:rsidP="00000000" w:rsidRDefault="00000000" w:rsidRPr="00000000" w14:paraId="00000033">
      <w:pPr>
        <w:pageBreakBefore w:val="0"/>
        <w:spacing w:line="240" w:lineRule="auto"/>
        <w:rPr>
          <w:sz w:val="20"/>
          <w:szCs w:val="20"/>
        </w:rPr>
      </w:pPr>
      <w:r w:rsidDel="00000000" w:rsidR="00000000" w:rsidRPr="00000000">
        <w:rPr>
          <w:sz w:val="20"/>
          <w:szCs w:val="20"/>
          <w:rtl w:val="0"/>
        </w:rPr>
        <w:t xml:space="preserve">• Establish constructive relationships and communicate with other agencies/professionals, in liaison with the teacher, to support achievement and progress of students </w:t>
      </w:r>
    </w:p>
    <w:p w:rsidR="00000000" w:rsidDel="00000000" w:rsidP="00000000" w:rsidRDefault="00000000" w:rsidRPr="00000000" w14:paraId="00000034">
      <w:pPr>
        <w:pageBreakBefore w:val="0"/>
        <w:spacing w:line="240" w:lineRule="auto"/>
        <w:rPr>
          <w:sz w:val="20"/>
          <w:szCs w:val="20"/>
        </w:rPr>
      </w:pPr>
      <w:r w:rsidDel="00000000" w:rsidR="00000000" w:rsidRPr="00000000">
        <w:rPr>
          <w:sz w:val="20"/>
          <w:szCs w:val="20"/>
          <w:rtl w:val="0"/>
        </w:rPr>
        <w:t xml:space="preserve">• Establish positive/effective relationships with all stakeholders, including parents and governors </w:t>
      </w:r>
    </w:p>
    <w:p w:rsidR="00000000" w:rsidDel="00000000" w:rsidP="00000000" w:rsidRDefault="00000000" w:rsidRPr="00000000" w14:paraId="00000035">
      <w:pPr>
        <w:pageBreakBefore w:val="0"/>
        <w:spacing w:line="240" w:lineRule="auto"/>
        <w:rPr>
          <w:sz w:val="20"/>
          <w:szCs w:val="20"/>
        </w:rPr>
      </w:pPr>
      <w:r w:rsidDel="00000000" w:rsidR="00000000" w:rsidRPr="00000000">
        <w:rPr>
          <w:sz w:val="20"/>
          <w:szCs w:val="20"/>
          <w:rtl w:val="0"/>
        </w:rPr>
        <w:t xml:space="preserve">• Accompany teaching staff and students on visits, trips and out of school activities as required and take responsibility for pupils under the supervision of the teacher </w:t>
      </w:r>
    </w:p>
    <w:p w:rsidR="00000000" w:rsidDel="00000000" w:rsidP="00000000" w:rsidRDefault="00000000" w:rsidRPr="00000000" w14:paraId="00000036">
      <w:pPr>
        <w:pageBreakBefore w:val="0"/>
        <w:spacing w:line="240" w:lineRule="auto"/>
        <w:rPr>
          <w:sz w:val="20"/>
          <w:szCs w:val="20"/>
        </w:rPr>
      </w:pPr>
      <w:r w:rsidDel="00000000" w:rsidR="00000000" w:rsidRPr="00000000">
        <w:rPr>
          <w:sz w:val="20"/>
          <w:szCs w:val="20"/>
          <w:rtl w:val="0"/>
        </w:rPr>
        <w:t xml:space="preserve">• Undertake all relevant training as directed by senior staff, including first aid training and safeguarding training </w:t>
      </w:r>
    </w:p>
    <w:p w:rsidR="00000000" w:rsidDel="00000000" w:rsidP="00000000" w:rsidRDefault="00000000" w:rsidRPr="00000000" w14:paraId="00000037">
      <w:pPr>
        <w:pageBreakBefore w:val="0"/>
        <w:spacing w:line="240" w:lineRule="auto"/>
        <w:rPr>
          <w:sz w:val="20"/>
          <w:szCs w:val="20"/>
        </w:rPr>
      </w:pPr>
      <w:r w:rsidDel="00000000" w:rsidR="00000000" w:rsidRPr="00000000">
        <w:rPr>
          <w:sz w:val="20"/>
          <w:szCs w:val="20"/>
          <w:rtl w:val="0"/>
        </w:rPr>
        <w:t xml:space="preserve">• Develop personally and professionally through reflection and development of own practice through professional development programmes and own reading, keeping abreast of new initiatives. </w:t>
      </w:r>
    </w:p>
    <w:p w:rsidR="00000000" w:rsidDel="00000000" w:rsidP="00000000" w:rsidRDefault="00000000" w:rsidRPr="00000000" w14:paraId="00000038">
      <w:pPr>
        <w:pageBreakBefore w:val="0"/>
        <w:spacing w:line="240" w:lineRule="auto"/>
        <w:rPr>
          <w:sz w:val="20"/>
          <w:szCs w:val="20"/>
        </w:rPr>
      </w:pPr>
      <w:r w:rsidDel="00000000" w:rsidR="00000000" w:rsidRPr="00000000">
        <w:rPr>
          <w:sz w:val="20"/>
          <w:szCs w:val="20"/>
          <w:rtl w:val="0"/>
        </w:rPr>
        <w:t xml:space="preserve">• Contribute effectively to the review of team practice, identifying and sharing information on opportunities for improvement </w:t>
      </w:r>
    </w:p>
    <w:p w:rsidR="00000000" w:rsidDel="00000000" w:rsidP="00000000" w:rsidRDefault="00000000" w:rsidRPr="00000000" w14:paraId="00000039">
      <w:pPr>
        <w:pageBreakBefore w:val="0"/>
        <w:spacing w:line="240" w:lineRule="auto"/>
        <w:rPr>
          <w:sz w:val="20"/>
          <w:szCs w:val="20"/>
        </w:rPr>
      </w:pPr>
      <w:r w:rsidDel="00000000" w:rsidR="00000000" w:rsidRPr="00000000">
        <w:rPr>
          <w:sz w:val="20"/>
          <w:szCs w:val="20"/>
          <w:rtl w:val="0"/>
        </w:rPr>
        <w:t xml:space="preserve">• Demonstrate a willingness to share information and expertise, which could benefit other team members in their work • Comply with Health and Safety regulations </w:t>
      </w:r>
    </w:p>
    <w:p w:rsidR="00000000" w:rsidDel="00000000" w:rsidP="00000000" w:rsidRDefault="00000000" w:rsidRPr="00000000" w14:paraId="0000003A">
      <w:pPr>
        <w:pageBreakBefore w:val="0"/>
        <w:spacing w:line="240" w:lineRule="auto"/>
        <w:rPr>
          <w:sz w:val="20"/>
          <w:szCs w:val="20"/>
        </w:rPr>
      </w:pPr>
      <w:r w:rsidDel="00000000" w:rsidR="00000000" w:rsidRPr="00000000">
        <w:rPr>
          <w:sz w:val="20"/>
          <w:szCs w:val="20"/>
          <w:rtl w:val="0"/>
        </w:rPr>
        <w:t xml:space="preserve">• Show a high level of professionalism at all times in accordance with school policies and procedures </w:t>
      </w:r>
    </w:p>
    <w:p w:rsidR="00000000" w:rsidDel="00000000" w:rsidP="00000000" w:rsidRDefault="00000000" w:rsidRPr="00000000" w14:paraId="0000003B">
      <w:pPr>
        <w:pageBreakBefore w:val="0"/>
        <w:spacing w:line="240" w:lineRule="auto"/>
        <w:rPr>
          <w:sz w:val="20"/>
          <w:szCs w:val="20"/>
        </w:rPr>
      </w:pPr>
      <w:r w:rsidDel="00000000" w:rsidR="00000000" w:rsidRPr="00000000">
        <w:rPr>
          <w:sz w:val="20"/>
          <w:szCs w:val="20"/>
          <w:rtl w:val="0"/>
        </w:rPr>
        <w:t xml:space="preserve">• Be aware of confidentiality and maintain confidentiality linked to home/student/teacher /work as appropriate </w:t>
      </w:r>
    </w:p>
    <w:p w:rsidR="00000000" w:rsidDel="00000000" w:rsidP="00000000" w:rsidRDefault="00000000" w:rsidRPr="00000000" w14:paraId="0000003C">
      <w:pPr>
        <w:pageBreakBefore w:val="0"/>
        <w:spacing w:line="240" w:lineRule="auto"/>
        <w:rPr>
          <w:sz w:val="20"/>
          <w:szCs w:val="20"/>
        </w:rPr>
      </w:pPr>
      <w:r w:rsidDel="00000000" w:rsidR="00000000" w:rsidRPr="00000000">
        <w:rPr>
          <w:sz w:val="20"/>
          <w:szCs w:val="20"/>
          <w:rtl w:val="0"/>
        </w:rPr>
        <w:t xml:space="preserve">• Actively encourage the development of positive relationships and promote confidence about the care and education of their children during contact and communications with parents, passing on any information given to you by parents to the appropriate staff member within the school </w:t>
      </w:r>
    </w:p>
    <w:p w:rsidR="00000000" w:rsidDel="00000000" w:rsidP="00000000" w:rsidRDefault="00000000" w:rsidRPr="00000000" w14:paraId="0000003D">
      <w:pPr>
        <w:pageBreakBefore w:val="0"/>
        <w:spacing w:line="240" w:lineRule="auto"/>
        <w:rPr>
          <w:sz w:val="20"/>
          <w:szCs w:val="20"/>
        </w:rPr>
      </w:pPr>
      <w:r w:rsidDel="00000000" w:rsidR="00000000" w:rsidRPr="00000000">
        <w:rPr>
          <w:sz w:val="20"/>
          <w:szCs w:val="20"/>
          <w:rtl w:val="0"/>
        </w:rPr>
        <w:t xml:space="preserve">• Promptly report any difficulties in communicating with parents to the class teacher </w:t>
      </w:r>
    </w:p>
    <w:p w:rsidR="00000000" w:rsidDel="00000000" w:rsidP="00000000" w:rsidRDefault="00000000" w:rsidRPr="00000000" w14:paraId="0000003E">
      <w:pPr>
        <w:pageBreakBefore w:val="0"/>
        <w:spacing w:line="240" w:lineRule="auto"/>
        <w:rPr>
          <w:sz w:val="20"/>
          <w:szCs w:val="20"/>
        </w:rPr>
      </w:pPr>
      <w:r w:rsidDel="00000000" w:rsidR="00000000" w:rsidRPr="00000000">
        <w:rPr>
          <w:sz w:val="20"/>
          <w:szCs w:val="20"/>
          <w:rtl w:val="0"/>
        </w:rPr>
        <w:t xml:space="preserve">• Take part in the wider life of the school, including taking responsibility for leading an extra-curricular activity </w:t>
      </w:r>
    </w:p>
    <w:p w:rsidR="00000000" w:rsidDel="00000000" w:rsidP="00000000" w:rsidRDefault="00000000" w:rsidRPr="00000000" w14:paraId="0000003F">
      <w:pPr>
        <w:pageBreakBefore w:val="0"/>
        <w:spacing w:line="240" w:lineRule="auto"/>
        <w:rPr>
          <w:sz w:val="20"/>
          <w:szCs w:val="20"/>
        </w:rPr>
      </w:pPr>
      <w:r w:rsidDel="00000000" w:rsidR="00000000" w:rsidRPr="00000000">
        <w:rPr>
          <w:sz w:val="20"/>
          <w:szCs w:val="20"/>
          <w:rtl w:val="0"/>
        </w:rPr>
        <w:t xml:space="preserve">• Be aware of and comply with policies and procedures relating to child protection; health and safety; confidentiality; and data protection and report all concerns to an appropriate person. </w:t>
      </w:r>
    </w:p>
    <w:p w:rsidR="00000000" w:rsidDel="00000000" w:rsidP="00000000" w:rsidRDefault="00000000" w:rsidRPr="00000000" w14:paraId="00000040">
      <w:pPr>
        <w:pageBreakBefore w:val="0"/>
        <w:spacing w:line="240" w:lineRule="auto"/>
        <w:rPr>
          <w:sz w:val="20"/>
          <w:szCs w:val="20"/>
        </w:rPr>
      </w:pPr>
      <w:r w:rsidDel="00000000" w:rsidR="00000000" w:rsidRPr="00000000">
        <w:rPr>
          <w:sz w:val="20"/>
          <w:szCs w:val="20"/>
          <w:rtl w:val="0"/>
        </w:rPr>
        <w:t xml:space="preserve">• Show a commitment to work outside directed time when required. </w:t>
      </w:r>
    </w:p>
    <w:p w:rsidR="00000000" w:rsidDel="00000000" w:rsidP="00000000" w:rsidRDefault="00000000" w:rsidRPr="00000000" w14:paraId="00000041">
      <w:pPr>
        <w:pageBreakBefore w:val="0"/>
        <w:spacing w:line="240" w:lineRule="auto"/>
        <w:rPr>
          <w:sz w:val="20"/>
          <w:szCs w:val="20"/>
        </w:rPr>
      </w:pPr>
      <w:r w:rsidDel="00000000" w:rsidR="00000000" w:rsidRPr="00000000">
        <w:rPr>
          <w:sz w:val="20"/>
          <w:szCs w:val="20"/>
          <w:rtl w:val="0"/>
        </w:rPr>
        <w:t xml:space="preserve">• Contribute to and provide evidence for the school Self-Evaluation Summary. </w:t>
      </w:r>
    </w:p>
    <w:p w:rsidR="00000000" w:rsidDel="00000000" w:rsidP="00000000" w:rsidRDefault="00000000" w:rsidRPr="00000000" w14:paraId="00000042">
      <w:pPr>
        <w:pageBreakBefore w:val="0"/>
        <w:spacing w:line="240" w:lineRule="auto"/>
        <w:rPr>
          <w:sz w:val="20"/>
          <w:szCs w:val="20"/>
        </w:rPr>
      </w:pPr>
      <w:r w:rsidDel="00000000" w:rsidR="00000000" w:rsidRPr="00000000">
        <w:rPr>
          <w:sz w:val="20"/>
          <w:szCs w:val="20"/>
          <w:rtl w:val="0"/>
        </w:rPr>
        <w:t xml:space="preserve">• Contribute to activities which are required to support the School Development Plan. Specific SEN Support: </w:t>
      </w:r>
    </w:p>
    <w:p w:rsidR="00000000" w:rsidDel="00000000" w:rsidP="00000000" w:rsidRDefault="00000000" w:rsidRPr="00000000" w14:paraId="00000043">
      <w:pPr>
        <w:pageBreakBefore w:val="0"/>
        <w:spacing w:line="240" w:lineRule="auto"/>
        <w:rPr>
          <w:sz w:val="20"/>
          <w:szCs w:val="20"/>
        </w:rPr>
      </w:pPr>
      <w:r w:rsidDel="00000000" w:rsidR="00000000" w:rsidRPr="00000000">
        <w:rPr>
          <w:sz w:val="20"/>
          <w:szCs w:val="20"/>
          <w:rtl w:val="0"/>
        </w:rPr>
        <w:t xml:space="preserve">• To assist teachers planning and working with the child and working under the direction of teachers, Senco, and outside agencies. </w:t>
      </w:r>
    </w:p>
    <w:p w:rsidR="00000000" w:rsidDel="00000000" w:rsidP="00000000" w:rsidRDefault="00000000" w:rsidRPr="00000000" w14:paraId="00000044">
      <w:pPr>
        <w:pageBreakBefore w:val="0"/>
        <w:spacing w:line="240" w:lineRule="auto"/>
        <w:rPr>
          <w:sz w:val="20"/>
          <w:szCs w:val="20"/>
        </w:rPr>
      </w:pPr>
      <w:r w:rsidDel="00000000" w:rsidR="00000000" w:rsidRPr="00000000">
        <w:rPr>
          <w:sz w:val="20"/>
          <w:szCs w:val="20"/>
          <w:rtl w:val="0"/>
        </w:rPr>
        <w:t xml:space="preserve">• Discuss the child’s progress and specific needs with relevant staff. </w:t>
      </w:r>
    </w:p>
    <w:p w:rsidR="00000000" w:rsidDel="00000000" w:rsidP="00000000" w:rsidRDefault="00000000" w:rsidRPr="00000000" w14:paraId="00000045">
      <w:pPr>
        <w:pageBreakBefore w:val="0"/>
        <w:spacing w:line="240" w:lineRule="auto"/>
        <w:rPr>
          <w:sz w:val="20"/>
          <w:szCs w:val="20"/>
        </w:rPr>
      </w:pPr>
      <w:r w:rsidDel="00000000" w:rsidR="00000000" w:rsidRPr="00000000">
        <w:rPr>
          <w:sz w:val="20"/>
          <w:szCs w:val="20"/>
          <w:rtl w:val="0"/>
        </w:rPr>
        <w:t xml:space="preserve">• To follow recommended teaching methods and techniques as directed by the teacher and indicated in the EHCP.</w:t>
      </w:r>
    </w:p>
    <w:p w:rsidR="00000000" w:rsidDel="00000000" w:rsidP="00000000" w:rsidRDefault="00000000" w:rsidRPr="00000000" w14:paraId="00000046">
      <w:pPr>
        <w:pageBreakBefore w:val="0"/>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47">
      <w:pPr>
        <w:spacing w:after="240" w:before="240" w:line="254.4" w:lineRule="auto"/>
        <w:ind w:left="80" w:firstLine="0"/>
        <w:rPr>
          <w:sz w:val="20"/>
          <w:szCs w:val="20"/>
        </w:rPr>
      </w:pPr>
      <w:r w:rsidDel="00000000" w:rsidR="00000000" w:rsidRPr="00000000">
        <w:rPr>
          <w:sz w:val="20"/>
          <w:szCs w:val="20"/>
          <w:rtl w:val="0"/>
        </w:rPr>
        <w:t xml:space="preserve">Whilst every effort has been made to explain the main duties and responsibilities of the post, each individual task undertaken may not be identified. Employees will be expected to comply with any reasonable request from a Teacher/senior staff/Line manager/headteacher to undertake work of a similar level that is not specified in this job description.</w:t>
      </w:r>
    </w:p>
    <w:p w:rsidR="00000000" w:rsidDel="00000000" w:rsidP="00000000" w:rsidRDefault="00000000" w:rsidRPr="00000000" w14:paraId="00000048">
      <w:pPr>
        <w:spacing w:after="240" w:before="240" w:line="254.4" w:lineRule="auto"/>
        <w:ind w:left="80" w:firstLine="0"/>
        <w:rPr>
          <w:sz w:val="20"/>
          <w:szCs w:val="20"/>
        </w:rPr>
      </w:pPr>
      <w:r w:rsidDel="00000000" w:rsidR="00000000" w:rsidRPr="00000000">
        <w:rPr>
          <w:sz w:val="20"/>
          <w:szCs w:val="20"/>
          <w:rtl w:val="0"/>
        </w:rPr>
        <w:t xml:space="preserve"> This job description is current as of 28th August 2026, but in consultation with you, may be changed by the Head Teacher to reflect or anticipate changes in the job commensurate with the grade and job title.</w:t>
      </w:r>
    </w:p>
    <w:p w:rsidR="00000000" w:rsidDel="00000000" w:rsidP="00000000" w:rsidRDefault="00000000" w:rsidRPr="00000000" w14:paraId="00000049">
      <w:pPr>
        <w:pageBreakBefore w:val="0"/>
        <w:spacing w:line="240" w:lineRule="auto"/>
        <w:rPr>
          <w:sz w:val="20"/>
          <w:szCs w:val="20"/>
        </w:rPr>
      </w:pPr>
      <w:r w:rsidDel="00000000" w:rsidR="00000000" w:rsidRPr="00000000">
        <w:rPr>
          <w:rtl w:val="0"/>
        </w:rPr>
      </w:r>
    </w:p>
    <w:sectPr>
      <w:headerReference r:id="rId8" w:type="default"/>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66.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