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F24A" w14:textId="4FA5A02F" w:rsidR="009303F5" w:rsidRPr="00435F26" w:rsidRDefault="006C14F8" w:rsidP="00435F26">
      <w:pPr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</w:pPr>
      <w:r w:rsidRPr="00435F26">
        <w:rPr>
          <w:b/>
          <w:bCs/>
          <w:noProof/>
          <w:color w:val="2F5496" w:themeColor="accent1" w:themeShade="BF"/>
          <w:sz w:val="4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491CB4" wp14:editId="38DA982E">
                <wp:simplePos x="0" y="0"/>
                <wp:positionH relativeFrom="margin">
                  <wp:align>left</wp:align>
                </wp:positionH>
                <wp:positionV relativeFrom="paragraph">
                  <wp:posOffset>581025</wp:posOffset>
                </wp:positionV>
                <wp:extent cx="6572250" cy="2952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7B3D" w14:textId="2ABA73E5" w:rsidR="006C14F8" w:rsidRPr="006C14F8" w:rsidRDefault="006C14F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C14F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Job Purpose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91C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75pt;width:517.5pt;height:23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" fillcolor="#2f5496 [2404]" stroked="f">
                <v:textbox>
                  <w:txbxContent>
                    <w:p w14:paraId="447D7B3D" w14:textId="2ABA73E5" w:rsidR="006C14F8" w:rsidRPr="006C14F8" w:rsidRDefault="006C14F8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C14F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Job Purpose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5C93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>J</w:t>
      </w:r>
      <w:r w:rsidR="009303F5" w:rsidRPr="00435F26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 xml:space="preserve">ob Description: </w:t>
      </w:r>
      <w:r w:rsidR="00305DAC">
        <w:rPr>
          <w:rFonts w:asciiTheme="majorHAnsi" w:hAnsiTheme="majorHAnsi"/>
          <w:b/>
          <w:bCs/>
          <w:color w:val="2F5496" w:themeColor="accent1" w:themeShade="BF"/>
          <w:sz w:val="48"/>
          <w:szCs w:val="40"/>
        </w:rPr>
        <w:t xml:space="preserve">Cleaner </w:t>
      </w:r>
    </w:p>
    <w:p w14:paraId="1CE3FC94" w14:textId="1AC7CBB8" w:rsidR="00305DAC" w:rsidRPr="00305DAC" w:rsidRDefault="00305DAC" w:rsidP="00305DA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Ensure high standards of cleanliness and hygiene are met and maintained for a designated area</w:t>
      </w:r>
      <w:r w:rsidRPr="003237B4">
        <w:rPr>
          <w:sz w:val="24"/>
          <w:szCs w:val="24"/>
        </w:rPr>
        <w:t xml:space="preserve">.  </w:t>
      </w:r>
      <w:r w:rsidR="00F73FAB">
        <w:rPr>
          <w:sz w:val="24"/>
          <w:szCs w:val="24"/>
        </w:rPr>
        <w:t>Act as a key holder, opening/closing building as required ensuring security procedures are followed.</w:t>
      </w:r>
    </w:p>
    <w:p w14:paraId="48FC07D2" w14:textId="6CE3DD9C" w:rsidR="001B05FE" w:rsidRDefault="001B05FE" w:rsidP="00305DAC">
      <w:pPr>
        <w:tabs>
          <w:tab w:val="left" w:pos="2481"/>
        </w:tabs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Grade:</w:t>
      </w:r>
      <w:r w:rsidR="00305DAC">
        <w:rPr>
          <w:b/>
          <w:bCs/>
          <w:color w:val="auto"/>
          <w:sz w:val="28"/>
          <w:szCs w:val="28"/>
        </w:rPr>
        <w:t xml:space="preserve">                      </w:t>
      </w:r>
      <w:r w:rsidR="00305DAC">
        <w:rPr>
          <w:color w:val="auto"/>
          <w:sz w:val="24"/>
          <w:szCs w:val="24"/>
        </w:rPr>
        <w:t>Connect MAT</w:t>
      </w:r>
      <w:r w:rsidR="00305DAC" w:rsidRPr="007164D9">
        <w:rPr>
          <w:color w:val="auto"/>
          <w:sz w:val="24"/>
          <w:szCs w:val="24"/>
        </w:rPr>
        <w:t xml:space="preserve"> </w:t>
      </w:r>
      <w:r w:rsidR="00305DAC">
        <w:rPr>
          <w:color w:val="auto"/>
          <w:sz w:val="24"/>
          <w:szCs w:val="24"/>
        </w:rPr>
        <w:t>Support Grade 1</w:t>
      </w:r>
    </w:p>
    <w:p w14:paraId="5BE852D4" w14:textId="71A1E328" w:rsidR="00F649BF" w:rsidRPr="0099482B" w:rsidRDefault="00F649BF" w:rsidP="00496E5F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Base: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 w:rsidR="00F73FAB">
        <w:rPr>
          <w:color w:val="auto"/>
          <w:sz w:val="24"/>
          <w:szCs w:val="24"/>
        </w:rPr>
        <w:t>Castleside/Catchgate/Beamish/ Pelton</w:t>
      </w:r>
      <w:r w:rsidR="00F73FAB">
        <w:rPr>
          <w:color w:val="auto"/>
          <w:sz w:val="24"/>
          <w:szCs w:val="24"/>
        </w:rPr>
        <w:t>/Wingate</w:t>
      </w:r>
      <w:r w:rsidR="00F73FAB">
        <w:rPr>
          <w:color w:val="auto"/>
          <w:sz w:val="24"/>
          <w:szCs w:val="24"/>
        </w:rPr>
        <w:t xml:space="preserve"> Primary School</w:t>
      </w:r>
    </w:p>
    <w:p w14:paraId="0F302859" w14:textId="5E2ABF3B" w:rsidR="0099482B" w:rsidRDefault="00086485" w:rsidP="0099482B">
      <w:pPr>
        <w:rPr>
          <w:color w:val="auto"/>
          <w:sz w:val="24"/>
          <w:szCs w:val="24"/>
        </w:rPr>
      </w:pPr>
      <w:r w:rsidRPr="002134FE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B42FC5" wp14:editId="1480809C">
                <wp:simplePos x="0" y="0"/>
                <wp:positionH relativeFrom="margin">
                  <wp:align>left</wp:align>
                </wp:positionH>
                <wp:positionV relativeFrom="paragraph">
                  <wp:posOffset>476885</wp:posOffset>
                </wp:positionV>
                <wp:extent cx="6572250" cy="295275"/>
                <wp:effectExtent l="0" t="0" r="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E312" w14:textId="390BBE42" w:rsidR="00496E5F" w:rsidRPr="006C14F8" w:rsidRDefault="00496E5F" w:rsidP="00086485">
                            <w:pPr>
                              <w:spacing w:line="286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Main Responsibilities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42FC5" id="_x0000_s1027" type="#_x0000_t202" style="position:absolute;margin-left:0;margin-top:37.55pt;width:517.5pt;height:23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" fillcolor="#2f5496 [2404]" stroked="f">
                <v:textbox>
                  <w:txbxContent>
                    <w:p w14:paraId="6C12E312" w14:textId="390BBE42" w:rsidR="00496E5F" w:rsidRPr="006C14F8" w:rsidRDefault="00496E5F" w:rsidP="00086485">
                      <w:pPr>
                        <w:spacing w:line="286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Main Responsibilities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14F8" w:rsidRPr="002134FE">
        <w:rPr>
          <w:b/>
          <w:bCs/>
          <w:color w:val="auto"/>
          <w:sz w:val="28"/>
          <w:szCs w:val="28"/>
        </w:rPr>
        <w:t>Responsible</w:t>
      </w:r>
      <w:r w:rsidR="005D5027" w:rsidRPr="002134FE">
        <w:rPr>
          <w:b/>
          <w:bCs/>
          <w:color w:val="auto"/>
          <w:sz w:val="28"/>
          <w:szCs w:val="28"/>
        </w:rPr>
        <w:t xml:space="preserve"> to: </w:t>
      </w:r>
      <w:r w:rsidR="005D5027" w:rsidRPr="002134FE">
        <w:rPr>
          <w:b/>
          <w:bCs/>
          <w:color w:val="auto"/>
          <w:sz w:val="28"/>
          <w:szCs w:val="28"/>
        </w:rPr>
        <w:tab/>
      </w:r>
      <w:r w:rsidR="00F73FAB">
        <w:rPr>
          <w:color w:val="auto"/>
          <w:sz w:val="24"/>
          <w:szCs w:val="24"/>
        </w:rPr>
        <w:t>School Business Manager/</w:t>
      </w:r>
      <w:r w:rsidR="00F73FAB">
        <w:rPr>
          <w:color w:val="auto"/>
          <w:sz w:val="24"/>
          <w:szCs w:val="24"/>
        </w:rPr>
        <w:t xml:space="preserve">Deputy </w:t>
      </w:r>
      <w:r w:rsidR="00F73FAB">
        <w:rPr>
          <w:color w:val="auto"/>
          <w:sz w:val="24"/>
          <w:szCs w:val="24"/>
        </w:rPr>
        <w:t>Headteacher</w:t>
      </w:r>
    </w:p>
    <w:p w14:paraId="6F7F0DF1" w14:textId="3B3AC6E8" w:rsidR="00305DAC" w:rsidRDefault="00305DAC" w:rsidP="00305DAC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Ensure the highest standards of cleanliness, hygiene and health &amp; safety by carrying out the </w:t>
      </w:r>
      <w:proofErr w:type="gramStart"/>
      <w:r>
        <w:rPr>
          <w:sz w:val="24"/>
          <w:szCs w:val="24"/>
        </w:rPr>
        <w:t>following:-</w:t>
      </w:r>
      <w:proofErr w:type="gramEnd"/>
    </w:p>
    <w:p w14:paraId="7846D447" w14:textId="77777777" w:rsidR="00305DAC" w:rsidRPr="00C35152" w:rsidRDefault="00305DAC" w:rsidP="00305DAC">
      <w:pPr>
        <w:pStyle w:val="ListParagraph"/>
        <w:numPr>
          <w:ilvl w:val="0"/>
          <w:numId w:val="18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>Clean all furniture and fittings, including ledges, pipework and radiators.</w:t>
      </w:r>
    </w:p>
    <w:p w14:paraId="504AA034" w14:textId="77777777" w:rsidR="00305DAC" w:rsidRPr="00C35152" w:rsidRDefault="00305DAC" w:rsidP="00305DAC">
      <w:pPr>
        <w:pStyle w:val="ListParagraph"/>
        <w:numPr>
          <w:ilvl w:val="0"/>
          <w:numId w:val="18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 xml:space="preserve">Clean all sanitary fixtures and fittings including the lavatories, </w:t>
      </w:r>
      <w:proofErr w:type="gramStart"/>
      <w:r w:rsidRPr="00C35152">
        <w:rPr>
          <w:sz w:val="24"/>
          <w:szCs w:val="24"/>
        </w:rPr>
        <w:t>wash room</w:t>
      </w:r>
      <w:proofErr w:type="gramEnd"/>
      <w:r w:rsidRPr="00C35152">
        <w:rPr>
          <w:sz w:val="24"/>
          <w:szCs w:val="24"/>
        </w:rPr>
        <w:t xml:space="preserve"> facilities, showers etc.</w:t>
      </w:r>
    </w:p>
    <w:p w14:paraId="59F0C0D5" w14:textId="77777777" w:rsidR="00305DAC" w:rsidRDefault="00305DAC" w:rsidP="00305DAC">
      <w:pPr>
        <w:pStyle w:val="ListParagraph"/>
        <w:numPr>
          <w:ilvl w:val="0"/>
          <w:numId w:val="18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>Clean flooring areas by vacuuming carpeted areas and sweeping/mopping polishing etc h</w:t>
      </w:r>
      <w:r>
        <w:rPr>
          <w:sz w:val="24"/>
          <w:szCs w:val="24"/>
        </w:rPr>
        <w:t>ar</w:t>
      </w:r>
      <w:r w:rsidRPr="00C35152">
        <w:rPr>
          <w:sz w:val="24"/>
          <w:szCs w:val="24"/>
        </w:rPr>
        <w:t>d floors.</w:t>
      </w:r>
    </w:p>
    <w:p w14:paraId="04229256" w14:textId="77777777" w:rsidR="00305DAC" w:rsidRPr="00C35152" w:rsidRDefault="00305DAC" w:rsidP="00305DAC">
      <w:pPr>
        <w:pStyle w:val="ListParagraph"/>
        <w:numPr>
          <w:ilvl w:val="0"/>
          <w:numId w:val="18"/>
        </w:num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Use floor scrubbing machines as required following correct operating procedures.</w:t>
      </w:r>
    </w:p>
    <w:p w14:paraId="3D549062" w14:textId="77777777" w:rsidR="00305DAC" w:rsidRPr="00C35152" w:rsidRDefault="00305DAC" w:rsidP="00305DAC">
      <w:pPr>
        <w:pStyle w:val="ListParagraph"/>
        <w:numPr>
          <w:ilvl w:val="0"/>
          <w:numId w:val="18"/>
        </w:numPr>
        <w:spacing w:before="120" w:after="0" w:line="259" w:lineRule="auto"/>
        <w:rPr>
          <w:sz w:val="24"/>
          <w:szCs w:val="24"/>
        </w:rPr>
      </w:pPr>
      <w:r w:rsidRPr="00C35152">
        <w:rPr>
          <w:sz w:val="24"/>
          <w:szCs w:val="24"/>
        </w:rPr>
        <w:t>Ensure all waste bins are emptied and refuse taken to the designated disposal point.</w:t>
      </w:r>
    </w:p>
    <w:p w14:paraId="7033E0B5" w14:textId="77777777" w:rsidR="00305DAC" w:rsidRDefault="00305DAC" w:rsidP="00305DAC">
      <w:pPr>
        <w:spacing w:before="120" w:after="0" w:line="259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Follow appropriate health and safety protocols at all times</w:t>
      </w:r>
      <w:proofErr w:type="gramEnd"/>
      <w:r>
        <w:rPr>
          <w:sz w:val="24"/>
          <w:szCs w:val="24"/>
        </w:rPr>
        <w:t>, including using wet floor signs as appropriate.</w:t>
      </w:r>
    </w:p>
    <w:p w14:paraId="1140692E" w14:textId="77777777" w:rsidR="00305DAC" w:rsidRDefault="00305DAC" w:rsidP="00305DAC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Take reasonable care of equipment supplied, ensuring correct storage.</w:t>
      </w:r>
    </w:p>
    <w:p w14:paraId="6F0FD310" w14:textId="77777777" w:rsidR="00305DAC" w:rsidRDefault="00305DAC" w:rsidP="00305DAC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Report any damaged/broken fixtures, fittings, equipment etc as appropriate.</w:t>
      </w:r>
    </w:p>
    <w:p w14:paraId="7487B6A9" w14:textId="4B84B577" w:rsidR="00F73FAB" w:rsidRDefault="00F73FAB" w:rsidP="00305DAC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Act as a key holder, participating in a rota for opening/closing school building(s) as required.</w:t>
      </w:r>
    </w:p>
    <w:p w14:paraId="51028B3B" w14:textId="4995F2AC" w:rsidR="00F73FAB" w:rsidRDefault="00F73FAB" w:rsidP="00305DAC">
      <w:pPr>
        <w:spacing w:before="120" w:after="0" w:line="259" w:lineRule="auto"/>
        <w:rPr>
          <w:sz w:val="24"/>
          <w:szCs w:val="24"/>
        </w:rPr>
      </w:pPr>
      <w:r>
        <w:rPr>
          <w:sz w:val="24"/>
          <w:szCs w:val="24"/>
        </w:rPr>
        <w:t>Follow security procedures on closing school building(s), checking that windows and door are fully secured, enabling alarms as required.</w:t>
      </w:r>
    </w:p>
    <w:p w14:paraId="4D210659" w14:textId="77777777" w:rsidR="00305DAC" w:rsidRPr="00AA0242" w:rsidRDefault="00305DAC" w:rsidP="00305DAC">
      <w:pPr>
        <w:spacing w:before="120" w:line="286" w:lineRule="auto"/>
        <w:rPr>
          <w:sz w:val="24"/>
          <w:szCs w:val="24"/>
        </w:rPr>
      </w:pPr>
      <w:r w:rsidRPr="00AA0242">
        <w:rPr>
          <w:sz w:val="24"/>
          <w:szCs w:val="24"/>
        </w:rPr>
        <w:t>Take reasonable care of own health and safety and that of others</w:t>
      </w:r>
      <w:r>
        <w:rPr>
          <w:sz w:val="24"/>
          <w:szCs w:val="24"/>
        </w:rPr>
        <w:t>, completing accident reports</w:t>
      </w:r>
      <w:r w:rsidRPr="00AA0242">
        <w:rPr>
          <w:sz w:val="24"/>
          <w:szCs w:val="24"/>
        </w:rPr>
        <w:t xml:space="preserve"> and informing relevant staff of any concerns</w:t>
      </w:r>
      <w:r>
        <w:rPr>
          <w:sz w:val="24"/>
          <w:szCs w:val="24"/>
        </w:rPr>
        <w:t>.</w:t>
      </w:r>
    </w:p>
    <w:p w14:paraId="06FD4FCA" w14:textId="77777777" w:rsidR="00305DAC" w:rsidRDefault="00305DAC" w:rsidP="00305DAC">
      <w:pPr>
        <w:rPr>
          <w:sz w:val="24"/>
          <w:szCs w:val="24"/>
        </w:rPr>
      </w:pPr>
      <w:proofErr w:type="gramStart"/>
      <w:r w:rsidRPr="00AA0242">
        <w:rPr>
          <w:sz w:val="24"/>
          <w:szCs w:val="24"/>
        </w:rPr>
        <w:t>Operate at all times</w:t>
      </w:r>
      <w:proofErr w:type="gramEnd"/>
      <w:r w:rsidRPr="00AA0242">
        <w:rPr>
          <w:sz w:val="24"/>
          <w:szCs w:val="24"/>
        </w:rPr>
        <w:t xml:space="preserve"> within the policies and procedures of the Trust.</w:t>
      </w:r>
      <w:r>
        <w:rPr>
          <w:sz w:val="24"/>
          <w:szCs w:val="24"/>
        </w:rPr>
        <w:t xml:space="preserve"> </w:t>
      </w:r>
    </w:p>
    <w:p w14:paraId="3EEAA87D" w14:textId="77777777" w:rsidR="00305DAC" w:rsidRDefault="00305DAC" w:rsidP="00305DAC">
      <w:pPr>
        <w:spacing w:before="120" w:after="0" w:line="259" w:lineRule="auto"/>
        <w:rPr>
          <w:i/>
          <w:iCs/>
          <w:sz w:val="24"/>
          <w:szCs w:val="24"/>
        </w:rPr>
      </w:pPr>
      <w:r w:rsidRPr="00086485">
        <w:rPr>
          <w:i/>
          <w:iCs/>
          <w:sz w:val="24"/>
          <w:szCs w:val="24"/>
        </w:rPr>
        <w:t xml:space="preserve">Notwithstanding the detail in this job description, the jobholder will undertake such work as may be determined by the </w:t>
      </w:r>
      <w:r>
        <w:rPr>
          <w:i/>
          <w:iCs/>
          <w:sz w:val="24"/>
          <w:szCs w:val="24"/>
        </w:rPr>
        <w:t>Headteacher</w:t>
      </w:r>
      <w:r w:rsidRPr="00086485">
        <w:rPr>
          <w:i/>
          <w:iCs/>
          <w:sz w:val="24"/>
          <w:szCs w:val="24"/>
        </w:rPr>
        <w:t xml:space="preserve"> from time to time, up to or at a level consistent with the</w:t>
      </w:r>
      <w:r>
        <w:rPr>
          <w:i/>
          <w:iCs/>
          <w:sz w:val="24"/>
          <w:szCs w:val="24"/>
        </w:rPr>
        <w:t xml:space="preserve"> main</w:t>
      </w:r>
      <w:r w:rsidRPr="00086485">
        <w:rPr>
          <w:i/>
          <w:iCs/>
          <w:sz w:val="24"/>
          <w:szCs w:val="24"/>
        </w:rPr>
        <w:t xml:space="preserve"> responsibilities of the job</w:t>
      </w:r>
    </w:p>
    <w:p w14:paraId="5E494C7E" w14:textId="4B4E8E6A" w:rsidR="00086485" w:rsidRDefault="00086485">
      <w:pPr>
        <w:spacing w:after="160" w:line="259" w:lineRule="auto"/>
        <w:rPr>
          <w:i/>
          <w:iCs/>
          <w:sz w:val="24"/>
          <w:szCs w:val="24"/>
        </w:rPr>
      </w:pPr>
    </w:p>
    <w:p w14:paraId="4C855EA2" w14:textId="77777777" w:rsidR="009E1305" w:rsidRDefault="009E1305" w:rsidP="009E1305">
      <w:pPr>
        <w:sectPr w:rsidR="009E1305" w:rsidSect="00435F26">
          <w:headerReference w:type="default" r:id="rId8"/>
          <w:footerReference w:type="default" r:id="rId9"/>
          <w:pgSz w:w="11906" w:h="16838" w:code="9"/>
          <w:pgMar w:top="1134" w:right="851" w:bottom="1134" w:left="851" w:header="567" w:footer="567" w:gutter="0"/>
          <w:cols w:space="708"/>
          <w:docGrid w:linePitch="360"/>
        </w:sectPr>
      </w:pPr>
    </w:p>
    <w:p w14:paraId="2BB63D1F" w14:textId="6361734E" w:rsidR="009E1305" w:rsidRPr="00435F26" w:rsidRDefault="009E1305" w:rsidP="009E1305">
      <w:pPr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</w:pPr>
      <w:r w:rsidRPr="00435F26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lastRenderedPageBreak/>
        <w:t>Person Specification</w:t>
      </w:r>
      <w:r w:rsidR="004753AF" w:rsidRPr="00435F26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t xml:space="preserve">: </w:t>
      </w:r>
      <w:r w:rsidR="00305DAC">
        <w:rPr>
          <w:rFonts w:asciiTheme="majorHAnsi" w:hAnsiTheme="majorHAnsi"/>
          <w:b/>
          <w:bCs/>
          <w:color w:val="2F5496" w:themeColor="accent1" w:themeShade="BF"/>
          <w:sz w:val="48"/>
          <w:szCs w:val="48"/>
        </w:rPr>
        <w:t xml:space="preserve">Cleaner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662"/>
        <w:gridCol w:w="3685"/>
        <w:gridCol w:w="2445"/>
      </w:tblGrid>
      <w:tr w:rsidR="009E1305" w:rsidRPr="00496E5F" w14:paraId="382859B6" w14:textId="77777777" w:rsidTr="001B05FE">
        <w:tc>
          <w:tcPr>
            <w:tcW w:w="2122" w:type="dxa"/>
            <w:shd w:val="clear" w:color="auto" w:fill="2F5496" w:themeFill="accent1" w:themeFillShade="BF"/>
          </w:tcPr>
          <w:p w14:paraId="7E9F10F2" w14:textId="5FBA4C7A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6662" w:type="dxa"/>
            <w:shd w:val="clear" w:color="auto" w:fill="2F5496" w:themeFill="accent1" w:themeFillShade="BF"/>
          </w:tcPr>
          <w:p w14:paraId="375A1FCE" w14:textId="40E25E08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Essential</w:t>
            </w:r>
          </w:p>
        </w:tc>
        <w:tc>
          <w:tcPr>
            <w:tcW w:w="3685" w:type="dxa"/>
            <w:shd w:val="clear" w:color="auto" w:fill="2F5496" w:themeFill="accent1" w:themeFillShade="BF"/>
          </w:tcPr>
          <w:p w14:paraId="17830079" w14:textId="44981C5E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Desirable</w:t>
            </w:r>
          </w:p>
        </w:tc>
        <w:tc>
          <w:tcPr>
            <w:tcW w:w="2445" w:type="dxa"/>
            <w:shd w:val="clear" w:color="auto" w:fill="2F5496" w:themeFill="accent1" w:themeFillShade="BF"/>
          </w:tcPr>
          <w:p w14:paraId="17B5E53F" w14:textId="35690132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Method of Assessment</w:t>
            </w:r>
          </w:p>
        </w:tc>
      </w:tr>
      <w:tr w:rsidR="009E1305" w:rsidRPr="007D5E83" w14:paraId="710ADA90" w14:textId="77777777" w:rsidTr="001B05FE">
        <w:tc>
          <w:tcPr>
            <w:tcW w:w="2122" w:type="dxa"/>
          </w:tcPr>
          <w:p w14:paraId="7F065AF4" w14:textId="2696E79B" w:rsidR="009E1305" w:rsidRPr="007D5E83" w:rsidRDefault="001B05FE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Qualifications and training</w:t>
            </w:r>
          </w:p>
        </w:tc>
        <w:tc>
          <w:tcPr>
            <w:tcW w:w="6662" w:type="dxa"/>
          </w:tcPr>
          <w:p w14:paraId="31DC398E" w14:textId="2AC0E2F9" w:rsidR="009E1305" w:rsidRPr="007D5E83" w:rsidRDefault="00305DAC" w:rsidP="00994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Willingness to undertake training relevant to the post.</w:t>
            </w:r>
          </w:p>
        </w:tc>
        <w:tc>
          <w:tcPr>
            <w:tcW w:w="3685" w:type="dxa"/>
          </w:tcPr>
          <w:p w14:paraId="6898BA40" w14:textId="73982007" w:rsidR="004753AF" w:rsidRPr="007D5E83" w:rsidRDefault="00305DAC" w:rsidP="0071003E">
            <w:pPr>
              <w:rPr>
                <w:sz w:val="24"/>
                <w:szCs w:val="24"/>
              </w:rPr>
            </w:pPr>
            <w:r w:rsidRPr="00196394">
              <w:rPr>
                <w:bCs/>
                <w:sz w:val="24"/>
                <w:szCs w:val="24"/>
              </w:rPr>
              <w:t>COSHH training and knowledge of Health and Safety requirements relating to the dilution of materials</w:t>
            </w:r>
          </w:p>
        </w:tc>
        <w:tc>
          <w:tcPr>
            <w:tcW w:w="2445" w:type="dxa"/>
          </w:tcPr>
          <w:p w14:paraId="462E15E5" w14:textId="05E26C2C" w:rsidR="009E1305" w:rsidRPr="007D5E83" w:rsidRDefault="001B05FE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form/Interview</w:t>
            </w:r>
          </w:p>
        </w:tc>
      </w:tr>
      <w:tr w:rsidR="009E1305" w:rsidRPr="007D5E83" w14:paraId="051F8342" w14:textId="77777777" w:rsidTr="001B05FE">
        <w:tc>
          <w:tcPr>
            <w:tcW w:w="2122" w:type="dxa"/>
          </w:tcPr>
          <w:p w14:paraId="486FC77D" w14:textId="7CE91AE5" w:rsidR="009E1305" w:rsidRPr="007D5E83" w:rsidRDefault="001B05FE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Experience</w:t>
            </w:r>
          </w:p>
        </w:tc>
        <w:tc>
          <w:tcPr>
            <w:tcW w:w="6662" w:type="dxa"/>
          </w:tcPr>
          <w:p w14:paraId="0344E5F3" w14:textId="7FD74D27" w:rsidR="00121585" w:rsidRPr="007D5E83" w:rsidRDefault="00121585" w:rsidP="0099482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5363F19" w14:textId="37D6E53E" w:rsidR="0071003E" w:rsidRPr="007D5E83" w:rsidRDefault="00305DAC" w:rsidP="009E1305">
            <w:pPr>
              <w:rPr>
                <w:sz w:val="24"/>
                <w:szCs w:val="24"/>
              </w:rPr>
            </w:pPr>
            <w:r w:rsidRPr="00196394">
              <w:rPr>
                <w:bCs/>
                <w:sz w:val="24"/>
                <w:szCs w:val="24"/>
              </w:rPr>
              <w:t xml:space="preserve">Prior relevant experience (in a </w:t>
            </w:r>
            <w:r>
              <w:rPr>
                <w:bCs/>
                <w:sz w:val="24"/>
                <w:szCs w:val="24"/>
              </w:rPr>
              <w:t>s</w:t>
            </w:r>
            <w:r w:rsidRPr="00196394">
              <w:rPr>
                <w:bCs/>
                <w:sz w:val="24"/>
                <w:szCs w:val="24"/>
              </w:rPr>
              <w:t>chool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394">
              <w:rPr>
                <w:bCs/>
                <w:sz w:val="24"/>
                <w:szCs w:val="24"/>
              </w:rPr>
              <w:t>environment</w:t>
            </w:r>
            <w:r>
              <w:rPr>
                <w:bCs/>
                <w:sz w:val="24"/>
                <w:szCs w:val="24"/>
              </w:rPr>
              <w:t xml:space="preserve"> or office</w:t>
            </w:r>
            <w:r w:rsidRPr="00196394">
              <w:rPr>
                <w:bCs/>
                <w:sz w:val="24"/>
                <w:szCs w:val="24"/>
              </w:rPr>
              <w:t xml:space="preserve"> environment)</w:t>
            </w:r>
          </w:p>
        </w:tc>
        <w:tc>
          <w:tcPr>
            <w:tcW w:w="2445" w:type="dxa"/>
          </w:tcPr>
          <w:p w14:paraId="59E6B3E1" w14:textId="77777777" w:rsidR="001B05FE" w:rsidRDefault="001B05FE" w:rsidP="001B05F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D1F4ED2" w14:textId="028FB5BB" w:rsidR="004232E1" w:rsidRPr="007D5E83" w:rsidRDefault="001B05FE" w:rsidP="001B0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305DAC" w:rsidRPr="007D5E83" w14:paraId="42C2D686" w14:textId="77777777" w:rsidTr="001B05FE">
        <w:tc>
          <w:tcPr>
            <w:tcW w:w="2122" w:type="dxa"/>
          </w:tcPr>
          <w:p w14:paraId="013BBEB9" w14:textId="77777777" w:rsidR="00305DAC" w:rsidRDefault="00305DAC" w:rsidP="00305DA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</w:t>
            </w:r>
            <w:r w:rsidRPr="007D5E83">
              <w:rPr>
                <w:sz w:val="24"/>
                <w:szCs w:val="24"/>
              </w:rPr>
              <w:t>Skills &amp; Knowledge</w:t>
            </w:r>
          </w:p>
          <w:p w14:paraId="24FB2F4E" w14:textId="199526CB" w:rsidR="00305DAC" w:rsidRPr="007D5E83" w:rsidRDefault="00305DAC" w:rsidP="00305DAC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7F5B8148" w14:textId="77777777" w:rsidR="00305DAC" w:rsidRDefault="00305DAC" w:rsidP="00305D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Ability to follow instructions carefully</w:t>
            </w:r>
          </w:p>
          <w:p w14:paraId="747B9B38" w14:textId="77777777" w:rsidR="00305DAC" w:rsidRPr="009300E2" w:rsidRDefault="00305DAC" w:rsidP="00305D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Ability to work independently with minimal supervision</w:t>
            </w:r>
          </w:p>
          <w:p w14:paraId="53529C57" w14:textId="44FE9B1F" w:rsidR="00305DAC" w:rsidRPr="00036F0D" w:rsidRDefault="00305DAC" w:rsidP="00305DAC">
            <w:pPr>
              <w:spacing w:line="240" w:lineRule="auto"/>
              <w:rPr>
                <w:sz w:val="24"/>
                <w:szCs w:val="24"/>
              </w:rPr>
            </w:pPr>
            <w:r w:rsidRPr="00B44792">
              <w:rPr>
                <w:bCs/>
                <w:sz w:val="24"/>
                <w:szCs w:val="24"/>
              </w:rPr>
              <w:t>Ability to work effectively as part of a team</w:t>
            </w:r>
            <w:r w:rsidRPr="00DC7081">
              <w:rPr>
                <w:sz w:val="24"/>
                <w:szCs w:val="24"/>
              </w:rPr>
              <w:t xml:space="preserve"> Understands and acts on responsibility for the safeguarding and welfare of </w:t>
            </w:r>
            <w:r>
              <w:rPr>
                <w:sz w:val="24"/>
                <w:szCs w:val="24"/>
              </w:rPr>
              <w:t>pupils</w:t>
            </w:r>
          </w:p>
        </w:tc>
        <w:tc>
          <w:tcPr>
            <w:tcW w:w="3685" w:type="dxa"/>
          </w:tcPr>
          <w:p w14:paraId="23449E78" w14:textId="2A765B31" w:rsidR="00305DAC" w:rsidRPr="007D5E83" w:rsidRDefault="00305DAC" w:rsidP="00305DAC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77C283A2" w14:textId="77777777" w:rsidR="00305DAC" w:rsidRDefault="00305DAC" w:rsidP="00305DA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7C40D01D" w14:textId="77777777" w:rsidR="00305DAC" w:rsidRDefault="00305DAC" w:rsidP="00305DA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1A80301F" w14:textId="5D7CE8E3" w:rsidR="00305DAC" w:rsidRPr="007D5E83" w:rsidRDefault="00305DAC" w:rsidP="00305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305DAC" w:rsidRPr="007D5E83" w14:paraId="2E10AED7" w14:textId="77777777" w:rsidTr="001B05FE">
        <w:tc>
          <w:tcPr>
            <w:tcW w:w="2122" w:type="dxa"/>
          </w:tcPr>
          <w:p w14:paraId="47ACB489" w14:textId="08B9BCC0" w:rsidR="00305DAC" w:rsidRPr="007D5E83" w:rsidRDefault="00305DAC" w:rsidP="00305DAC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Personal attributes</w:t>
            </w:r>
          </w:p>
        </w:tc>
        <w:tc>
          <w:tcPr>
            <w:tcW w:w="6662" w:type="dxa"/>
          </w:tcPr>
          <w:p w14:paraId="3292A1A2" w14:textId="77777777" w:rsidR="00305DAC" w:rsidRDefault="00305DAC" w:rsidP="00305D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Reliable and honest with good </w:t>
            </w:r>
            <w:proofErr w:type="gramStart"/>
            <w:r>
              <w:rPr>
                <w:bCs/>
                <w:sz w:val="24"/>
                <w:szCs w:val="24"/>
              </w:rPr>
              <w:t>time-keeping</w:t>
            </w:r>
            <w:proofErr w:type="gramEnd"/>
          </w:p>
          <w:p w14:paraId="3E4FA136" w14:textId="77777777" w:rsidR="00305DAC" w:rsidRPr="00B44792" w:rsidRDefault="00305DAC" w:rsidP="00305D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Self-motivated and hard working</w:t>
            </w:r>
          </w:p>
          <w:p w14:paraId="0FE87AE6" w14:textId="77777777" w:rsidR="00305DAC" w:rsidRDefault="00305DAC" w:rsidP="00305D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D5D9E">
              <w:rPr>
                <w:sz w:val="24"/>
                <w:szCs w:val="24"/>
              </w:rPr>
              <w:t>Suitability to work with children</w:t>
            </w:r>
          </w:p>
          <w:p w14:paraId="4796CE26" w14:textId="64BF7AB5" w:rsidR="00305DAC" w:rsidRPr="00036F0D" w:rsidRDefault="00305DAC" w:rsidP="00305DAC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</w:t>
            </w:r>
            <w:r w:rsidRPr="00D01659">
              <w:rPr>
                <w:color w:val="auto"/>
                <w:sz w:val="24"/>
                <w:szCs w:val="24"/>
              </w:rPr>
              <w:t>et a</w:t>
            </w:r>
            <w:r>
              <w:rPr>
                <w:color w:val="auto"/>
                <w:sz w:val="24"/>
                <w:szCs w:val="24"/>
              </w:rPr>
              <w:t xml:space="preserve"> positive</w:t>
            </w:r>
            <w:r w:rsidRPr="00D01659">
              <w:rPr>
                <w:color w:val="auto"/>
                <w:sz w:val="24"/>
                <w:szCs w:val="24"/>
              </w:rPr>
              <w:t xml:space="preserve"> example to</w:t>
            </w:r>
            <w:r>
              <w:rPr>
                <w:color w:val="auto"/>
                <w:sz w:val="24"/>
                <w:szCs w:val="24"/>
              </w:rPr>
              <w:t xml:space="preserve"> pupils </w:t>
            </w:r>
            <w:r w:rsidRPr="00D01659">
              <w:rPr>
                <w:color w:val="auto"/>
                <w:sz w:val="24"/>
                <w:szCs w:val="24"/>
              </w:rPr>
              <w:t>in work ethic, conduct, dress code, punctuality and attendance</w:t>
            </w:r>
          </w:p>
        </w:tc>
        <w:tc>
          <w:tcPr>
            <w:tcW w:w="3685" w:type="dxa"/>
          </w:tcPr>
          <w:p w14:paraId="7F6F7499" w14:textId="77777777" w:rsidR="00305DAC" w:rsidRPr="007D5E83" w:rsidRDefault="00305DAC" w:rsidP="00305DAC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62288EA4" w14:textId="77777777" w:rsidR="00305DAC" w:rsidRDefault="00305DAC" w:rsidP="00305DA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48F503A4" w14:textId="77777777" w:rsidR="00305DAC" w:rsidRDefault="00305DAC" w:rsidP="00305DA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71D907E4" w14:textId="7A999127" w:rsidR="00305DAC" w:rsidRPr="007D5E83" w:rsidRDefault="00305DAC" w:rsidP="00305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</w:tbl>
    <w:p w14:paraId="7FBCBED6" w14:textId="77777777" w:rsidR="009E1305" w:rsidRDefault="009E1305" w:rsidP="004239F1"/>
    <w:sectPr w:rsidR="009E1305" w:rsidSect="009E1305">
      <w:headerReference w:type="even" r:id="rId10"/>
      <w:footerReference w:type="default" r:id="rId11"/>
      <w:headerReference w:type="first" r:id="rId12"/>
      <w:pgSz w:w="16838" w:h="11906" w:orient="landscape"/>
      <w:pgMar w:top="1247" w:right="907" w:bottom="124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3F4A" w14:textId="77777777" w:rsidR="00607C83" w:rsidRDefault="00607C83" w:rsidP="00DA0F85">
      <w:pPr>
        <w:spacing w:after="0" w:line="240" w:lineRule="auto"/>
      </w:pPr>
      <w:r>
        <w:separator/>
      </w:r>
    </w:p>
  </w:endnote>
  <w:endnote w:type="continuationSeparator" w:id="0">
    <w:p w14:paraId="65B5FA15" w14:textId="77777777" w:rsidR="00607C83" w:rsidRDefault="00607C83" w:rsidP="00DA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85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0EADC" w14:textId="2AE44A5A" w:rsidR="00DA0F85" w:rsidRDefault="00DA0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5A6F52" w14:textId="224F37E4" w:rsidR="00DA0F85" w:rsidRDefault="00520953" w:rsidP="00435F26">
    <w:pPr>
      <w:pStyle w:val="Footer"/>
      <w:jc w:val="center"/>
    </w:pPr>
    <w:r w:rsidRPr="00520953">
      <w:rPr>
        <w:noProof/>
        <w:shd w:val="clear" w:color="auto" w:fill="8EAADB" w:themeFill="accent1" w:themeFillTint="99"/>
      </w:rPr>
      <w:drawing>
        <wp:inline distT="0" distB="0" distL="0" distR="0" wp14:anchorId="4780DDE8" wp14:editId="34F522D3">
          <wp:extent cx="6479540" cy="327660"/>
          <wp:effectExtent l="0" t="0" r="1270" b="0"/>
          <wp:docPr id="161207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071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954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2172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D3711" w14:textId="77777777" w:rsidR="000C3FB8" w:rsidRDefault="000C3F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667E9" w14:textId="77777777" w:rsidR="000C3FB8" w:rsidRDefault="000C3FB8" w:rsidP="00435F26">
    <w:pPr>
      <w:pStyle w:val="Footer"/>
      <w:jc w:val="center"/>
    </w:pPr>
    <w:r w:rsidRPr="00520953">
      <w:rPr>
        <w:noProof/>
        <w:shd w:val="clear" w:color="auto" w:fill="8EAADB" w:themeFill="accent1" w:themeFillTint="99"/>
      </w:rPr>
      <w:drawing>
        <wp:inline distT="0" distB="0" distL="0" distR="0" wp14:anchorId="429D1C3A" wp14:editId="469FFD2D">
          <wp:extent cx="9458960" cy="327660"/>
          <wp:effectExtent l="0" t="0" r="8890" b="0"/>
          <wp:docPr id="1283341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071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5896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533F" w14:textId="77777777" w:rsidR="00607C83" w:rsidRDefault="00607C83" w:rsidP="00DA0F85">
      <w:pPr>
        <w:spacing w:after="0" w:line="240" w:lineRule="auto"/>
      </w:pPr>
      <w:r>
        <w:separator/>
      </w:r>
    </w:p>
  </w:footnote>
  <w:footnote w:type="continuationSeparator" w:id="0">
    <w:p w14:paraId="36476A37" w14:textId="77777777" w:rsidR="00607C83" w:rsidRDefault="00607C83" w:rsidP="00DA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147B" w14:textId="5A596CF3" w:rsidR="00DA0F85" w:rsidRPr="005B5996" w:rsidRDefault="000D6717" w:rsidP="005B5996">
    <w:pPr>
      <w:pStyle w:val="Header"/>
    </w:pPr>
    <w:r w:rsidRPr="000D6717">
      <w:rPr>
        <w:noProof/>
      </w:rPr>
      <w:drawing>
        <wp:anchor distT="0" distB="0" distL="114300" distR="114300" simplePos="0" relativeHeight="251671552" behindDoc="1" locked="0" layoutInCell="1" allowOverlap="1" wp14:anchorId="7BB0C429" wp14:editId="44C90C0D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4327200" cy="4402800"/>
          <wp:effectExtent l="0" t="0" r="0" b="0"/>
          <wp:wrapNone/>
          <wp:docPr id="1502857810" name="Picture 1" descr="A group of circles with different colo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857810" name="Picture 1" descr="A group of circles with different colors&#10;&#10;AI-generated content may be incorrect."/>
                  <pic:cNvPicPr/>
                </pic:nvPicPr>
                <pic:blipFill>
                  <a:blip r:embed="rId1">
                    <a:alphaModFix amt="6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7200" cy="44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5996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CB5DC" w14:textId="321821EB" w:rsidR="000D6717" w:rsidRDefault="000D67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5B42" w14:textId="4C59F4FB" w:rsidR="000D6717" w:rsidRDefault="000D67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AC4"/>
    <w:multiLevelType w:val="hybridMultilevel"/>
    <w:tmpl w:val="9E3A89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170B8"/>
    <w:multiLevelType w:val="hybridMultilevel"/>
    <w:tmpl w:val="1932FC18"/>
    <w:lvl w:ilvl="0" w:tplc="198ECD20">
      <w:numFmt w:val="bullet"/>
      <w:lvlText w:val="•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9C50691"/>
    <w:multiLevelType w:val="hybridMultilevel"/>
    <w:tmpl w:val="357A06E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A49A4"/>
    <w:multiLevelType w:val="hybridMultilevel"/>
    <w:tmpl w:val="B950D3C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5346F6"/>
    <w:multiLevelType w:val="hybridMultilevel"/>
    <w:tmpl w:val="2EA0F8A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56C3B"/>
    <w:multiLevelType w:val="hybridMultilevel"/>
    <w:tmpl w:val="BF8CF51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950904"/>
    <w:multiLevelType w:val="hybridMultilevel"/>
    <w:tmpl w:val="2C3C88B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9D4C23"/>
    <w:multiLevelType w:val="hybridMultilevel"/>
    <w:tmpl w:val="4A064D06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7656A"/>
    <w:multiLevelType w:val="hybridMultilevel"/>
    <w:tmpl w:val="D458C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4C4073"/>
    <w:multiLevelType w:val="hybridMultilevel"/>
    <w:tmpl w:val="8B0A750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0F74E7"/>
    <w:multiLevelType w:val="hybridMultilevel"/>
    <w:tmpl w:val="4836CE6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DC4BEA"/>
    <w:multiLevelType w:val="hybridMultilevel"/>
    <w:tmpl w:val="0F2EA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D4846"/>
    <w:multiLevelType w:val="hybridMultilevel"/>
    <w:tmpl w:val="71985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823CD1"/>
    <w:multiLevelType w:val="hybridMultilevel"/>
    <w:tmpl w:val="CFE8820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73999"/>
    <w:multiLevelType w:val="hybridMultilevel"/>
    <w:tmpl w:val="BA0C082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6D2022"/>
    <w:multiLevelType w:val="hybridMultilevel"/>
    <w:tmpl w:val="01461DC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C6D1F"/>
    <w:multiLevelType w:val="hybridMultilevel"/>
    <w:tmpl w:val="1EBA41B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7F285C"/>
    <w:multiLevelType w:val="hybridMultilevel"/>
    <w:tmpl w:val="000C43B2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038446">
    <w:abstractNumId w:val="12"/>
  </w:num>
  <w:num w:numId="2" w16cid:durableId="716011863">
    <w:abstractNumId w:val="17"/>
  </w:num>
  <w:num w:numId="3" w16cid:durableId="166485354">
    <w:abstractNumId w:val="13"/>
  </w:num>
  <w:num w:numId="4" w16cid:durableId="814680404">
    <w:abstractNumId w:val="1"/>
  </w:num>
  <w:num w:numId="5" w16cid:durableId="1673952374">
    <w:abstractNumId w:val="7"/>
  </w:num>
  <w:num w:numId="6" w16cid:durableId="2103186085">
    <w:abstractNumId w:val="15"/>
  </w:num>
  <w:num w:numId="7" w16cid:durableId="1319463103">
    <w:abstractNumId w:val="9"/>
  </w:num>
  <w:num w:numId="8" w16cid:durableId="700666270">
    <w:abstractNumId w:val="5"/>
  </w:num>
  <w:num w:numId="9" w16cid:durableId="364521358">
    <w:abstractNumId w:val="6"/>
  </w:num>
  <w:num w:numId="10" w16cid:durableId="1293904185">
    <w:abstractNumId w:val="10"/>
  </w:num>
  <w:num w:numId="11" w16cid:durableId="658920638">
    <w:abstractNumId w:val="16"/>
  </w:num>
  <w:num w:numId="12" w16cid:durableId="632633756">
    <w:abstractNumId w:val="3"/>
  </w:num>
  <w:num w:numId="13" w16cid:durableId="619922350">
    <w:abstractNumId w:val="2"/>
  </w:num>
  <w:num w:numId="14" w16cid:durableId="394550842">
    <w:abstractNumId w:val="14"/>
  </w:num>
  <w:num w:numId="15" w16cid:durableId="1981762976">
    <w:abstractNumId w:val="4"/>
  </w:num>
  <w:num w:numId="16" w16cid:durableId="1793472161">
    <w:abstractNumId w:val="0"/>
  </w:num>
  <w:num w:numId="17" w16cid:durableId="656568058">
    <w:abstractNumId w:val="8"/>
  </w:num>
  <w:num w:numId="18" w16cid:durableId="93406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C0"/>
    <w:rsid w:val="00036F0D"/>
    <w:rsid w:val="00051FDE"/>
    <w:rsid w:val="000601D8"/>
    <w:rsid w:val="00062622"/>
    <w:rsid w:val="000629CB"/>
    <w:rsid w:val="000854D6"/>
    <w:rsid w:val="00086485"/>
    <w:rsid w:val="000C3FB8"/>
    <w:rsid w:val="000D6717"/>
    <w:rsid w:val="00121585"/>
    <w:rsid w:val="00164498"/>
    <w:rsid w:val="00177BF4"/>
    <w:rsid w:val="001833B5"/>
    <w:rsid w:val="001B05FE"/>
    <w:rsid w:val="001D1A41"/>
    <w:rsid w:val="002134FE"/>
    <w:rsid w:val="00244C15"/>
    <w:rsid w:val="002979B3"/>
    <w:rsid w:val="002A1529"/>
    <w:rsid w:val="002A16F8"/>
    <w:rsid w:val="00305DAC"/>
    <w:rsid w:val="00312573"/>
    <w:rsid w:val="003376DB"/>
    <w:rsid w:val="00337B4F"/>
    <w:rsid w:val="003561CF"/>
    <w:rsid w:val="00391187"/>
    <w:rsid w:val="003920DF"/>
    <w:rsid w:val="00404590"/>
    <w:rsid w:val="004060BE"/>
    <w:rsid w:val="00410DA3"/>
    <w:rsid w:val="00416C24"/>
    <w:rsid w:val="004232E1"/>
    <w:rsid w:val="004239F1"/>
    <w:rsid w:val="00425C93"/>
    <w:rsid w:val="00435F26"/>
    <w:rsid w:val="004638FC"/>
    <w:rsid w:val="004753AF"/>
    <w:rsid w:val="00496E5F"/>
    <w:rsid w:val="00520953"/>
    <w:rsid w:val="00581D6A"/>
    <w:rsid w:val="005B5996"/>
    <w:rsid w:val="005D5027"/>
    <w:rsid w:val="00607C83"/>
    <w:rsid w:val="006C14F8"/>
    <w:rsid w:val="006E098B"/>
    <w:rsid w:val="0071003E"/>
    <w:rsid w:val="007D5E83"/>
    <w:rsid w:val="008008B2"/>
    <w:rsid w:val="00816DA2"/>
    <w:rsid w:val="00876C92"/>
    <w:rsid w:val="008C3614"/>
    <w:rsid w:val="008F3FF3"/>
    <w:rsid w:val="009303F5"/>
    <w:rsid w:val="00952953"/>
    <w:rsid w:val="00972683"/>
    <w:rsid w:val="0099482B"/>
    <w:rsid w:val="009E1305"/>
    <w:rsid w:val="009E6054"/>
    <w:rsid w:val="00A165C5"/>
    <w:rsid w:val="00A72471"/>
    <w:rsid w:val="00AE4409"/>
    <w:rsid w:val="00B27A30"/>
    <w:rsid w:val="00B41B48"/>
    <w:rsid w:val="00B60480"/>
    <w:rsid w:val="00BA6C42"/>
    <w:rsid w:val="00BB4B2A"/>
    <w:rsid w:val="00CC04C9"/>
    <w:rsid w:val="00CC2D69"/>
    <w:rsid w:val="00CC7A85"/>
    <w:rsid w:val="00CC7B0E"/>
    <w:rsid w:val="00CF7EA4"/>
    <w:rsid w:val="00D200A5"/>
    <w:rsid w:val="00DA0F85"/>
    <w:rsid w:val="00DB3B78"/>
    <w:rsid w:val="00E12DC0"/>
    <w:rsid w:val="00E50DC7"/>
    <w:rsid w:val="00E63D21"/>
    <w:rsid w:val="00E7443D"/>
    <w:rsid w:val="00ED49FA"/>
    <w:rsid w:val="00F343F9"/>
    <w:rsid w:val="00F620F2"/>
    <w:rsid w:val="00F649BF"/>
    <w:rsid w:val="00F73FAB"/>
    <w:rsid w:val="00FA77C2"/>
    <w:rsid w:val="00FE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6E618"/>
  <w15:chartTrackingRefBased/>
  <w15:docId w15:val="{2F4D99BF-814C-4BC4-8A6E-440698B9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C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link w:val="Heading1Char"/>
    <w:uiPriority w:val="9"/>
    <w:qFormat/>
    <w:rsid w:val="00E12DC0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DC0"/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2DC0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DC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9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D5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7B237-F8FE-463B-B43E-913B05D7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Crawford</dc:creator>
  <cp:keywords/>
  <dc:description/>
  <cp:lastModifiedBy>Meg Crawford</cp:lastModifiedBy>
  <cp:revision>2</cp:revision>
  <cp:lastPrinted>2026-02-25T15:14:00Z</cp:lastPrinted>
  <dcterms:created xsi:type="dcterms:W3CDTF">2026-07-24T14:08:00Z</dcterms:created>
  <dcterms:modified xsi:type="dcterms:W3CDTF">2026-07-24T14:08:00Z</dcterms:modified>
</cp:coreProperties>
</file>