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0D3B" w14:textId="0F52F287" w:rsidR="00FC6212" w:rsidRDefault="004054CE" w:rsidP="0014140E">
      <w:pPr>
        <w:tabs>
          <w:tab w:val="left" w:pos="3970"/>
        </w:tabs>
        <w:spacing w:after="0" w:line="257" w:lineRule="auto"/>
      </w:pPr>
      <w:r>
        <w:tab/>
      </w:r>
    </w:p>
    <w:p w14:paraId="578765ED" w14:textId="69BDFAFF" w:rsidR="00FC6212" w:rsidRPr="00FC6212" w:rsidRDefault="00FC6212" w:rsidP="0014140E">
      <w:pPr>
        <w:spacing w:after="0" w:line="257" w:lineRule="auto"/>
      </w:pPr>
    </w:p>
    <w:p w14:paraId="4106F793" w14:textId="4C9DA4E6" w:rsidR="00EB7739" w:rsidRDefault="00EB7739" w:rsidP="0014140E">
      <w:pPr>
        <w:spacing w:after="0" w:line="257" w:lineRule="auto"/>
        <w:rPr>
          <w:rFonts w:cstheme="minorHAnsi"/>
          <w:szCs w:val="24"/>
        </w:rPr>
      </w:pPr>
    </w:p>
    <w:p w14:paraId="048293C2" w14:textId="77777777" w:rsidR="00F617F7" w:rsidRPr="00F617F7" w:rsidRDefault="00F617F7" w:rsidP="00F617F7">
      <w:pPr>
        <w:spacing w:after="0"/>
        <w:jc w:val="center"/>
        <w:rPr>
          <w:b/>
          <w:sz w:val="28"/>
          <w:szCs w:val="28"/>
          <w:lang w:val="en-US"/>
        </w:rPr>
      </w:pPr>
      <w:bookmarkStart w:id="0" w:name="_Hlk135213956"/>
      <w:r w:rsidRPr="00F617F7">
        <w:rPr>
          <w:b/>
          <w:sz w:val="28"/>
          <w:szCs w:val="28"/>
          <w:lang w:val="en-US"/>
        </w:rPr>
        <w:t>Teaching Assistant Level 2</w:t>
      </w:r>
    </w:p>
    <w:p w14:paraId="206B2A7B" w14:textId="77777777" w:rsidR="00F617F7" w:rsidRPr="00F617F7" w:rsidRDefault="00F617F7" w:rsidP="00F617F7">
      <w:pPr>
        <w:spacing w:after="0"/>
        <w:jc w:val="center"/>
        <w:rPr>
          <w:b/>
          <w:sz w:val="28"/>
          <w:szCs w:val="28"/>
          <w:lang w:val="en-US"/>
        </w:rPr>
      </w:pPr>
      <w:r w:rsidRPr="00F617F7">
        <w:rPr>
          <w:b/>
          <w:sz w:val="28"/>
          <w:szCs w:val="28"/>
          <w:lang w:val="en-US"/>
        </w:rPr>
        <w:t>37 hours per week, Term time +5 days (39 weeks)</w:t>
      </w:r>
    </w:p>
    <w:p w14:paraId="4A498294" w14:textId="485419C1" w:rsidR="00F617F7" w:rsidRPr="00F617F7" w:rsidRDefault="00F617F7" w:rsidP="00F617F7">
      <w:pPr>
        <w:spacing w:after="0"/>
        <w:jc w:val="center"/>
        <w:rPr>
          <w:b/>
          <w:sz w:val="28"/>
          <w:szCs w:val="28"/>
          <w:lang w:val="en-US"/>
        </w:rPr>
      </w:pPr>
      <w:r w:rsidRPr="00F617F7">
        <w:rPr>
          <w:b/>
          <w:sz w:val="28"/>
          <w:szCs w:val="28"/>
          <w:lang w:val="en-US"/>
        </w:rPr>
        <w:t>Grade 3 (£</w:t>
      </w:r>
      <w:r w:rsidR="000D725D">
        <w:rPr>
          <w:b/>
          <w:sz w:val="28"/>
          <w:szCs w:val="28"/>
          <w:lang w:val="en-US"/>
        </w:rPr>
        <w:t>21,404</w:t>
      </w:r>
      <w:r w:rsidRPr="00F617F7">
        <w:rPr>
          <w:b/>
          <w:sz w:val="28"/>
          <w:szCs w:val="28"/>
          <w:lang w:val="en-US"/>
        </w:rPr>
        <w:t xml:space="preserve"> - £</w:t>
      </w:r>
      <w:r w:rsidR="000D725D">
        <w:rPr>
          <w:b/>
          <w:sz w:val="28"/>
          <w:szCs w:val="28"/>
          <w:lang w:val="en-US"/>
        </w:rPr>
        <w:t>21,740</w:t>
      </w:r>
      <w:r w:rsidRPr="00F617F7">
        <w:rPr>
          <w:b/>
          <w:sz w:val="28"/>
          <w:szCs w:val="28"/>
          <w:lang w:val="en-US"/>
        </w:rPr>
        <w:t>)</w:t>
      </w:r>
    </w:p>
    <w:p w14:paraId="01235610" w14:textId="77777777" w:rsidR="00F617F7" w:rsidRPr="00F617F7" w:rsidRDefault="00F617F7" w:rsidP="00F617F7">
      <w:pPr>
        <w:spacing w:after="0"/>
        <w:jc w:val="center"/>
        <w:rPr>
          <w:b/>
          <w:sz w:val="28"/>
          <w:szCs w:val="28"/>
          <w:lang w:val="en-US"/>
        </w:rPr>
      </w:pPr>
      <w:r w:rsidRPr="00F617F7">
        <w:rPr>
          <w:b/>
          <w:sz w:val="28"/>
          <w:szCs w:val="28"/>
          <w:lang w:val="en-US"/>
        </w:rPr>
        <w:t>Required as soon as possible</w:t>
      </w:r>
    </w:p>
    <w:bookmarkEnd w:id="0"/>
    <w:p w14:paraId="07382D02" w14:textId="77777777" w:rsidR="00541E29" w:rsidRPr="00CB1F81" w:rsidRDefault="00541E29" w:rsidP="003412DC">
      <w:pPr>
        <w:spacing w:after="0" w:line="257" w:lineRule="auto"/>
        <w:jc w:val="center"/>
        <w:rPr>
          <w:rFonts w:eastAsia="Times New Roman" w:cstheme="minorHAnsi"/>
          <w:b/>
          <w:color w:val="000000"/>
          <w:sz w:val="10"/>
          <w:szCs w:val="24"/>
        </w:rPr>
      </w:pPr>
    </w:p>
    <w:p w14:paraId="0BF4C826" w14:textId="71ABF377" w:rsidR="00B10FA8" w:rsidRPr="00CB1F81" w:rsidRDefault="00541E29" w:rsidP="00541E29">
      <w:pPr>
        <w:tabs>
          <w:tab w:val="left" w:pos="5130"/>
        </w:tabs>
        <w:spacing w:after="0" w:line="257" w:lineRule="auto"/>
        <w:rPr>
          <w:rFonts w:eastAsia="Times New Roman" w:cstheme="minorHAnsi"/>
          <w:color w:val="000000"/>
          <w:szCs w:val="24"/>
        </w:rPr>
      </w:pPr>
      <w:r w:rsidRPr="00CB1F81">
        <w:rPr>
          <w:rFonts w:cstheme="minorHAnsi"/>
          <w:b/>
          <w:sz w:val="28"/>
          <w:szCs w:val="20"/>
        </w:rPr>
        <w:t>PERSON SPECIFICATION</w:t>
      </w:r>
    </w:p>
    <w:tbl>
      <w:tblPr>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2" w:type="dxa"/>
          <w:right w:w="132" w:type="dxa"/>
        </w:tblCellMar>
        <w:tblLook w:val="0000" w:firstRow="0" w:lastRow="0" w:firstColumn="0" w:lastColumn="0" w:noHBand="0" w:noVBand="0"/>
      </w:tblPr>
      <w:tblGrid>
        <w:gridCol w:w="2123"/>
        <w:gridCol w:w="7511"/>
      </w:tblGrid>
      <w:tr w:rsidR="0000205A" w:rsidRPr="0000205A" w14:paraId="6AFF4E4D" w14:textId="77777777" w:rsidTr="0000205A">
        <w:trPr>
          <w:trHeight w:val="267"/>
        </w:trPr>
        <w:tc>
          <w:tcPr>
            <w:tcW w:w="1102" w:type="pct"/>
          </w:tcPr>
          <w:p w14:paraId="6511D501"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 xml:space="preserve">Physical </w:t>
            </w:r>
          </w:p>
        </w:tc>
        <w:tc>
          <w:tcPr>
            <w:tcW w:w="3898" w:type="pct"/>
          </w:tcPr>
          <w:p w14:paraId="78256C70"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 xml:space="preserve">A good attendance record. Candidates should have less than 4 absences in the last 6 months or not more than 10 days absence over the last 12 months prior to the closing date of the post. </w:t>
            </w:r>
          </w:p>
          <w:p w14:paraId="4EBE062A"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 xml:space="preserve">Any absences relating to a disability or any other incapacity will be viewed sympathetically and will be considered if fully explained. Due regard will be made to the need to make reasonable adjustments in line with the requirements of the Equality Act 2010. (This information will be obtained from successful candidate after conditional offer of employment has been made).  </w:t>
            </w:r>
          </w:p>
        </w:tc>
      </w:tr>
      <w:tr w:rsidR="0000205A" w:rsidRPr="0000205A" w14:paraId="312D3146" w14:textId="77777777" w:rsidTr="0000205A">
        <w:trPr>
          <w:trHeight w:val="267"/>
        </w:trPr>
        <w:tc>
          <w:tcPr>
            <w:tcW w:w="1102" w:type="pct"/>
          </w:tcPr>
          <w:p w14:paraId="5F6BC007"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Qualifications</w:t>
            </w:r>
          </w:p>
        </w:tc>
        <w:tc>
          <w:tcPr>
            <w:tcW w:w="3898" w:type="pct"/>
          </w:tcPr>
          <w:p w14:paraId="43B2C7A6"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GCSE English and Maths at Grade C or above or equivalent.</w:t>
            </w:r>
          </w:p>
          <w:p w14:paraId="3CA215DA" w14:textId="77777777" w:rsidR="0000205A" w:rsidRPr="0000205A" w:rsidRDefault="0000205A" w:rsidP="0000205A">
            <w:pPr>
              <w:spacing w:after="0" w:line="240" w:lineRule="auto"/>
              <w:rPr>
                <w:rFonts w:eastAsia="Times New Roman" w:cstheme="minorHAnsi"/>
                <w:sz w:val="10"/>
                <w:szCs w:val="24"/>
                <w:lang w:eastAsia="en-US"/>
              </w:rPr>
            </w:pPr>
          </w:p>
        </w:tc>
      </w:tr>
      <w:tr w:rsidR="0000205A" w:rsidRPr="0000205A" w14:paraId="48AEC5C2" w14:textId="77777777" w:rsidTr="0000205A">
        <w:trPr>
          <w:cantSplit/>
          <w:trHeight w:val="464"/>
        </w:trPr>
        <w:tc>
          <w:tcPr>
            <w:tcW w:w="1102" w:type="pct"/>
          </w:tcPr>
          <w:p w14:paraId="2DC8258B"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Experience</w:t>
            </w:r>
          </w:p>
        </w:tc>
        <w:tc>
          <w:tcPr>
            <w:tcW w:w="3898" w:type="pct"/>
          </w:tcPr>
          <w:p w14:paraId="72551A89"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 xml:space="preserve">Experience of working in a school setting. </w:t>
            </w:r>
          </w:p>
          <w:p w14:paraId="45E80031"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To have successfully supported pupils individually or groups.</w:t>
            </w:r>
          </w:p>
          <w:p w14:paraId="705C2C8B"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Have good communication and expressive skills.</w:t>
            </w:r>
          </w:p>
          <w:p w14:paraId="1B25BB0C"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Experience of maintaining SEN records</w:t>
            </w:r>
          </w:p>
          <w:p w14:paraId="11857A3A"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Experience and knowledge of working with IEPs.</w:t>
            </w:r>
          </w:p>
        </w:tc>
      </w:tr>
      <w:tr w:rsidR="0000205A" w:rsidRPr="0000205A" w14:paraId="631BC57F" w14:textId="77777777" w:rsidTr="0000205A">
        <w:trPr>
          <w:cantSplit/>
          <w:trHeight w:val="464"/>
        </w:trPr>
        <w:tc>
          <w:tcPr>
            <w:tcW w:w="1102" w:type="pct"/>
          </w:tcPr>
          <w:p w14:paraId="73E57046"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Training</w:t>
            </w:r>
          </w:p>
        </w:tc>
        <w:tc>
          <w:tcPr>
            <w:tcW w:w="3898" w:type="pct"/>
          </w:tcPr>
          <w:p w14:paraId="4411349A"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Willing to attend relevant training</w:t>
            </w:r>
          </w:p>
        </w:tc>
      </w:tr>
      <w:tr w:rsidR="0000205A" w:rsidRPr="0000205A" w14:paraId="10706240" w14:textId="77777777" w:rsidTr="0000205A">
        <w:trPr>
          <w:cantSplit/>
          <w:trHeight w:val="464"/>
        </w:trPr>
        <w:tc>
          <w:tcPr>
            <w:tcW w:w="1102" w:type="pct"/>
          </w:tcPr>
          <w:p w14:paraId="3B7472E7"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 xml:space="preserve">Special Knowledge </w:t>
            </w:r>
          </w:p>
        </w:tc>
        <w:tc>
          <w:tcPr>
            <w:tcW w:w="3898" w:type="pct"/>
          </w:tcPr>
          <w:p w14:paraId="7D68D29E" w14:textId="77777777" w:rsidR="0000205A" w:rsidRPr="0000205A" w:rsidRDefault="0000205A" w:rsidP="0000205A">
            <w:pPr>
              <w:spacing w:after="0" w:line="240" w:lineRule="auto"/>
              <w:rPr>
                <w:rFonts w:eastAsia="Calibri" w:cstheme="minorHAnsi"/>
                <w:bCs/>
                <w:szCs w:val="24"/>
                <w:lang w:eastAsia="en-US"/>
              </w:rPr>
            </w:pPr>
            <w:r w:rsidRPr="0000205A">
              <w:rPr>
                <w:rFonts w:eastAsia="Calibri" w:cstheme="minorHAnsi"/>
                <w:bCs/>
                <w:szCs w:val="24"/>
                <w:lang w:eastAsia="en-US"/>
              </w:rPr>
              <w:t xml:space="preserve">Elements of the Secondary curriculum </w:t>
            </w:r>
          </w:p>
          <w:p w14:paraId="3964FB46"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How to support children in literacy and numeracy;</w:t>
            </w:r>
          </w:p>
          <w:p w14:paraId="72087A47"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Supporting children with Special Educational Needs;</w:t>
            </w:r>
          </w:p>
          <w:p w14:paraId="4A47EB6E"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How children learn and how to motivate them;</w:t>
            </w:r>
          </w:p>
          <w:p w14:paraId="441FBBB2"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The roles played by various adults in a child’s education.</w:t>
            </w:r>
          </w:p>
        </w:tc>
      </w:tr>
      <w:tr w:rsidR="0000205A" w:rsidRPr="0000205A" w14:paraId="1A8D6679" w14:textId="77777777" w:rsidTr="0000205A">
        <w:trPr>
          <w:cantSplit/>
          <w:trHeight w:val="464"/>
        </w:trPr>
        <w:tc>
          <w:tcPr>
            <w:tcW w:w="1102" w:type="pct"/>
          </w:tcPr>
          <w:p w14:paraId="4275E8C6"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Skills</w:t>
            </w:r>
          </w:p>
        </w:tc>
        <w:tc>
          <w:tcPr>
            <w:tcW w:w="3898" w:type="pct"/>
          </w:tcPr>
          <w:p w14:paraId="406FBE42"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Help professional staff to achieve their objectives;</w:t>
            </w:r>
          </w:p>
          <w:p w14:paraId="19E2CB03" w14:textId="3BB85DEF"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 xml:space="preserve">Model acceptable behaviour; supervise and control children, </w:t>
            </w:r>
            <w:r w:rsidR="00686598" w:rsidRPr="0000205A">
              <w:rPr>
                <w:rFonts w:eastAsia="Calibri" w:cstheme="minorHAnsi"/>
                <w:szCs w:val="24"/>
                <w:lang w:eastAsia="en-US"/>
              </w:rPr>
              <w:t>encourage</w:t>
            </w:r>
            <w:r w:rsidRPr="0000205A">
              <w:rPr>
                <w:rFonts w:eastAsia="Calibri" w:cstheme="minorHAnsi"/>
                <w:szCs w:val="24"/>
                <w:lang w:eastAsia="en-US"/>
              </w:rPr>
              <w:t xml:space="preserve"> good social skills and adhere to defined standards;</w:t>
            </w:r>
          </w:p>
          <w:p w14:paraId="2C92EE2F"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Liaise and communicate effectively with others;</w:t>
            </w:r>
          </w:p>
          <w:p w14:paraId="1BC84E7A"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Demonstrate good organisational skills;</w:t>
            </w:r>
          </w:p>
          <w:p w14:paraId="6E776A25"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Work with an individual or a group;</w:t>
            </w:r>
          </w:p>
          <w:p w14:paraId="763006BF"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Reinforce teaching points during teacher input;</w:t>
            </w:r>
          </w:p>
          <w:p w14:paraId="2B7FD096"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Clear up misunderstandings and sort out misconceptions;</w:t>
            </w:r>
          </w:p>
          <w:p w14:paraId="6171E66D"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Teach new concepts as agreed with the class teacher;</w:t>
            </w:r>
          </w:p>
          <w:p w14:paraId="69A1DEED"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Implement strategies for developing writing, reading, and number skills;</w:t>
            </w:r>
          </w:p>
          <w:p w14:paraId="01F2298E"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Extend children’s thinking skills;</w:t>
            </w:r>
          </w:p>
          <w:p w14:paraId="4230DEF0"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Assess children’s understanding of text and reading skills;</w:t>
            </w:r>
          </w:p>
          <w:p w14:paraId="67E5796D"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Assess children’s understanding of maths concepts;</w:t>
            </w:r>
          </w:p>
          <w:p w14:paraId="69702C14"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Discuss with children their understanding of learning objectives;</w:t>
            </w:r>
          </w:p>
          <w:p w14:paraId="0F57E12C"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Suggest ways of developing their learning;</w:t>
            </w:r>
          </w:p>
          <w:p w14:paraId="396609A9"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Take an active involvement in planning;</w:t>
            </w:r>
          </w:p>
        </w:tc>
      </w:tr>
      <w:tr w:rsidR="0000205A" w:rsidRPr="0000205A" w14:paraId="3A76CD79" w14:textId="77777777" w:rsidTr="0000205A">
        <w:trPr>
          <w:cantSplit/>
          <w:trHeight w:val="464"/>
        </w:trPr>
        <w:tc>
          <w:tcPr>
            <w:tcW w:w="1102" w:type="pct"/>
          </w:tcPr>
          <w:p w14:paraId="3DA0EDC6"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Disposition</w:t>
            </w:r>
          </w:p>
        </w:tc>
        <w:tc>
          <w:tcPr>
            <w:tcW w:w="3898" w:type="pct"/>
          </w:tcPr>
          <w:p w14:paraId="5F2E0366" w14:textId="5D574131"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Calmness</w:t>
            </w:r>
            <w:r>
              <w:rPr>
                <w:rFonts w:eastAsia="Calibri" w:cstheme="minorHAnsi"/>
                <w:szCs w:val="24"/>
                <w:lang w:eastAsia="en-US"/>
              </w:rPr>
              <w:t xml:space="preserve">, </w:t>
            </w:r>
            <w:r w:rsidRPr="0000205A">
              <w:rPr>
                <w:rFonts w:eastAsia="Calibri" w:cstheme="minorHAnsi"/>
                <w:szCs w:val="24"/>
                <w:lang w:eastAsia="en-US"/>
              </w:rPr>
              <w:t>Confidentiality</w:t>
            </w:r>
            <w:r>
              <w:rPr>
                <w:rFonts w:eastAsia="Calibri" w:cstheme="minorHAnsi"/>
                <w:szCs w:val="24"/>
                <w:lang w:eastAsia="en-US"/>
              </w:rPr>
              <w:t xml:space="preserve">, </w:t>
            </w:r>
            <w:r w:rsidRPr="0000205A">
              <w:rPr>
                <w:rFonts w:eastAsia="Calibri" w:cstheme="minorHAnsi"/>
                <w:szCs w:val="24"/>
                <w:lang w:eastAsia="en-US"/>
              </w:rPr>
              <w:t>Empathy</w:t>
            </w:r>
            <w:r>
              <w:rPr>
                <w:rFonts w:eastAsia="Calibri" w:cstheme="minorHAnsi"/>
                <w:szCs w:val="24"/>
                <w:lang w:eastAsia="en-US"/>
              </w:rPr>
              <w:t xml:space="preserve">, </w:t>
            </w:r>
            <w:r w:rsidRPr="0000205A">
              <w:rPr>
                <w:rFonts w:eastAsia="Calibri" w:cstheme="minorHAnsi"/>
                <w:szCs w:val="24"/>
                <w:lang w:eastAsia="en-US"/>
              </w:rPr>
              <w:t>Enthusiasm</w:t>
            </w:r>
            <w:r>
              <w:rPr>
                <w:rFonts w:eastAsia="Calibri" w:cstheme="minorHAnsi"/>
                <w:szCs w:val="24"/>
                <w:lang w:eastAsia="en-US"/>
              </w:rPr>
              <w:t xml:space="preserve">, </w:t>
            </w:r>
            <w:r w:rsidRPr="0000205A">
              <w:rPr>
                <w:rFonts w:eastAsia="Calibri" w:cstheme="minorHAnsi"/>
                <w:szCs w:val="24"/>
                <w:lang w:eastAsia="en-US"/>
              </w:rPr>
              <w:t>Dedication</w:t>
            </w:r>
            <w:r>
              <w:rPr>
                <w:rFonts w:eastAsia="Calibri" w:cstheme="minorHAnsi"/>
                <w:szCs w:val="24"/>
                <w:lang w:eastAsia="en-US"/>
              </w:rPr>
              <w:t xml:space="preserve">, </w:t>
            </w:r>
            <w:r w:rsidRPr="0000205A">
              <w:rPr>
                <w:rFonts w:eastAsia="Calibri" w:cstheme="minorHAnsi"/>
                <w:szCs w:val="24"/>
                <w:lang w:eastAsia="en-US"/>
              </w:rPr>
              <w:t>Flexibility</w:t>
            </w:r>
            <w:r>
              <w:rPr>
                <w:rFonts w:eastAsia="Calibri" w:cstheme="minorHAnsi"/>
                <w:szCs w:val="24"/>
                <w:lang w:eastAsia="en-US"/>
              </w:rPr>
              <w:t>,</w:t>
            </w:r>
          </w:p>
          <w:p w14:paraId="60190236" w14:textId="6C514A94"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Initiative</w:t>
            </w:r>
            <w:r>
              <w:rPr>
                <w:rFonts w:eastAsia="Calibri" w:cstheme="minorHAnsi"/>
                <w:szCs w:val="24"/>
                <w:lang w:eastAsia="en-US"/>
              </w:rPr>
              <w:t>, R</w:t>
            </w:r>
            <w:r w:rsidRPr="0000205A">
              <w:rPr>
                <w:rFonts w:eastAsia="Calibri" w:cstheme="minorHAnsi"/>
                <w:szCs w:val="24"/>
                <w:lang w:eastAsia="en-US"/>
              </w:rPr>
              <w:t>eliability</w:t>
            </w:r>
            <w:r>
              <w:rPr>
                <w:rFonts w:eastAsia="Calibri" w:cstheme="minorHAnsi"/>
                <w:szCs w:val="24"/>
                <w:lang w:eastAsia="en-US"/>
              </w:rPr>
              <w:t xml:space="preserve">, </w:t>
            </w:r>
            <w:r w:rsidRPr="0000205A">
              <w:rPr>
                <w:rFonts w:eastAsia="Calibri" w:cstheme="minorHAnsi"/>
                <w:szCs w:val="24"/>
                <w:lang w:eastAsia="en-US"/>
              </w:rPr>
              <w:t>Ability to work in team</w:t>
            </w:r>
            <w:r>
              <w:rPr>
                <w:rFonts w:eastAsia="Calibri" w:cstheme="minorHAnsi"/>
                <w:szCs w:val="24"/>
                <w:lang w:eastAsia="en-US"/>
              </w:rPr>
              <w:t xml:space="preserve"> and </w:t>
            </w:r>
            <w:r w:rsidRPr="0000205A">
              <w:rPr>
                <w:rFonts w:eastAsia="Calibri" w:cstheme="minorHAnsi"/>
                <w:szCs w:val="24"/>
                <w:lang w:eastAsia="en-US"/>
              </w:rPr>
              <w:t>Ability to build good relationships with pupils and colleagues</w:t>
            </w:r>
          </w:p>
        </w:tc>
      </w:tr>
      <w:tr w:rsidR="0000205A" w:rsidRPr="0000205A" w14:paraId="57373904" w14:textId="77777777" w:rsidTr="0000205A">
        <w:tblPrEx>
          <w:tblCellMar>
            <w:left w:w="108" w:type="dxa"/>
            <w:right w:w="108" w:type="dxa"/>
          </w:tblCellMar>
        </w:tblPrEx>
        <w:trPr>
          <w:cantSplit/>
          <w:trHeight w:val="19"/>
        </w:trPr>
        <w:tc>
          <w:tcPr>
            <w:tcW w:w="1102" w:type="pct"/>
            <w:tcBorders>
              <w:bottom w:val="single" w:sz="4" w:space="0" w:color="auto"/>
            </w:tcBorders>
            <w:tcMar>
              <w:top w:w="58" w:type="dxa"/>
              <w:left w:w="115" w:type="dxa"/>
              <w:bottom w:w="58" w:type="dxa"/>
              <w:right w:w="115" w:type="dxa"/>
            </w:tcMar>
          </w:tcPr>
          <w:p w14:paraId="7AB57E75" w14:textId="77777777" w:rsidR="0000205A" w:rsidRPr="0000205A" w:rsidRDefault="0000205A" w:rsidP="0000205A">
            <w:pPr>
              <w:spacing w:after="0" w:line="240" w:lineRule="auto"/>
              <w:rPr>
                <w:rFonts w:eastAsia="Times New Roman" w:cstheme="minorHAnsi"/>
                <w:bCs/>
                <w:szCs w:val="24"/>
                <w:lang w:eastAsia="en-US"/>
              </w:rPr>
            </w:pPr>
            <w:r w:rsidRPr="0000205A">
              <w:rPr>
                <w:rFonts w:eastAsia="Times New Roman" w:cstheme="minorHAnsi"/>
                <w:bCs/>
                <w:szCs w:val="24"/>
                <w:lang w:eastAsia="en-US"/>
              </w:rPr>
              <w:t>Legal Requirements</w:t>
            </w:r>
          </w:p>
        </w:tc>
        <w:tc>
          <w:tcPr>
            <w:tcW w:w="3898" w:type="pct"/>
            <w:tcBorders>
              <w:bottom w:val="single" w:sz="4" w:space="0" w:color="auto"/>
            </w:tcBorders>
            <w:tcMar>
              <w:top w:w="58" w:type="dxa"/>
              <w:left w:w="115" w:type="dxa"/>
              <w:bottom w:w="58" w:type="dxa"/>
              <w:right w:w="115" w:type="dxa"/>
            </w:tcMar>
          </w:tcPr>
          <w:p w14:paraId="1FC1571A"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Enhanced DBS Check for Regulated Activity</w:t>
            </w:r>
          </w:p>
        </w:tc>
      </w:tr>
    </w:tbl>
    <w:p w14:paraId="7EF670D1" w14:textId="77777777" w:rsidR="00B10FA8" w:rsidRPr="003412DC" w:rsidRDefault="00B10FA8" w:rsidP="00F617F7">
      <w:pPr>
        <w:spacing w:after="0" w:line="257" w:lineRule="auto"/>
        <w:rPr>
          <w:rFonts w:eastAsia="Times New Roman" w:cstheme="minorHAnsi"/>
          <w:color w:val="000000"/>
          <w:sz w:val="24"/>
          <w:szCs w:val="24"/>
        </w:rPr>
      </w:pPr>
    </w:p>
    <w:sectPr w:rsidR="00B10FA8" w:rsidRPr="003412DC" w:rsidSect="00686598">
      <w:headerReference w:type="first" r:id="rId11"/>
      <w:pgSz w:w="11906" w:h="16838"/>
      <w:pgMar w:top="568" w:right="1274" w:bottom="284" w:left="1440" w:header="428" w:footer="16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88C4" w14:textId="77777777" w:rsidR="00E5032B" w:rsidRDefault="00E5032B" w:rsidP="00FC6212">
      <w:pPr>
        <w:spacing w:after="0" w:line="240" w:lineRule="auto"/>
      </w:pPr>
      <w:r>
        <w:separator/>
      </w:r>
    </w:p>
  </w:endnote>
  <w:endnote w:type="continuationSeparator" w:id="0">
    <w:p w14:paraId="040AF5B5" w14:textId="77777777" w:rsidR="00E5032B" w:rsidRDefault="00E5032B" w:rsidP="00FC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353C" w14:textId="77777777" w:rsidR="00E5032B" w:rsidRDefault="00E5032B" w:rsidP="00FC6212">
      <w:pPr>
        <w:spacing w:after="0" w:line="240" w:lineRule="auto"/>
      </w:pPr>
      <w:r>
        <w:separator/>
      </w:r>
    </w:p>
  </w:footnote>
  <w:footnote w:type="continuationSeparator" w:id="0">
    <w:p w14:paraId="308679A9" w14:textId="77777777" w:rsidR="00E5032B" w:rsidRDefault="00E5032B" w:rsidP="00FC6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B64F" w14:textId="5C3E8FB5" w:rsidR="00BF453E" w:rsidRDefault="00572D09" w:rsidP="004054CE">
    <w:pPr>
      <w:pStyle w:val="Header"/>
      <w:tabs>
        <w:tab w:val="clear" w:pos="9026"/>
      </w:tabs>
      <w:ind w:left="-993"/>
    </w:pPr>
    <w:r>
      <w:rPr>
        <w:rFonts w:cstheme="minorHAnsi"/>
        <w:noProof/>
        <w:szCs w:val="24"/>
      </w:rPr>
      <w:drawing>
        <wp:anchor distT="0" distB="0" distL="114300" distR="114300" simplePos="0" relativeHeight="251661312" behindDoc="1" locked="0" layoutInCell="1" allowOverlap="1" wp14:anchorId="671BEB04" wp14:editId="37D5589A">
          <wp:simplePos x="0" y="0"/>
          <wp:positionH relativeFrom="column">
            <wp:posOffset>-587828</wp:posOffset>
          </wp:positionH>
          <wp:positionV relativeFrom="paragraph">
            <wp:posOffset>-635</wp:posOffset>
          </wp:positionV>
          <wp:extent cx="2218266" cy="765309"/>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8266" cy="7653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D3E"/>
    <w:multiLevelType w:val="hybridMultilevel"/>
    <w:tmpl w:val="53E287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52666B5"/>
    <w:multiLevelType w:val="hybridMultilevel"/>
    <w:tmpl w:val="53E287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3E465D5"/>
    <w:multiLevelType w:val="multilevel"/>
    <w:tmpl w:val="6B004C7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5007117"/>
    <w:multiLevelType w:val="hybridMultilevel"/>
    <w:tmpl w:val="97DC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90698"/>
    <w:multiLevelType w:val="hybridMultilevel"/>
    <w:tmpl w:val="31305866"/>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AE041E"/>
    <w:multiLevelType w:val="multilevel"/>
    <w:tmpl w:val="6B004C7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2044718"/>
    <w:multiLevelType w:val="multilevel"/>
    <w:tmpl w:val="6B004C7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AA475D"/>
    <w:multiLevelType w:val="hybridMultilevel"/>
    <w:tmpl w:val="53E287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2B50B6B"/>
    <w:multiLevelType w:val="multilevel"/>
    <w:tmpl w:val="855A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0C1B89"/>
    <w:multiLevelType w:val="hybridMultilevel"/>
    <w:tmpl w:val="53E287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7A24AB9"/>
    <w:multiLevelType w:val="hybridMultilevel"/>
    <w:tmpl w:val="A886B9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7B4A1DDB"/>
    <w:multiLevelType w:val="hybridMultilevel"/>
    <w:tmpl w:val="53E287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7872025">
    <w:abstractNumId w:val="8"/>
  </w:num>
  <w:num w:numId="2" w16cid:durableId="1979649399">
    <w:abstractNumId w:val="3"/>
  </w:num>
  <w:num w:numId="3" w16cid:durableId="1455905700">
    <w:abstractNumId w:val="4"/>
  </w:num>
  <w:num w:numId="4" w16cid:durableId="1503157353">
    <w:abstractNumId w:val="10"/>
  </w:num>
  <w:num w:numId="5" w16cid:durableId="246421654">
    <w:abstractNumId w:val="2"/>
  </w:num>
  <w:num w:numId="6" w16cid:durableId="1459685536">
    <w:abstractNumId w:val="5"/>
  </w:num>
  <w:num w:numId="7" w16cid:durableId="2086415526">
    <w:abstractNumId w:val="6"/>
  </w:num>
  <w:num w:numId="8" w16cid:durableId="1782800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0664593">
    <w:abstractNumId w:val="1"/>
  </w:num>
  <w:num w:numId="10" w16cid:durableId="1914897178">
    <w:abstractNumId w:val="9"/>
  </w:num>
  <w:num w:numId="11" w16cid:durableId="914512603">
    <w:abstractNumId w:val="0"/>
  </w:num>
  <w:num w:numId="12" w16cid:durableId="535048489">
    <w:abstractNumId w:val="11"/>
  </w:num>
  <w:num w:numId="13" w16cid:durableId="707683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12"/>
    <w:rsid w:val="0000205A"/>
    <w:rsid w:val="0004648E"/>
    <w:rsid w:val="00056504"/>
    <w:rsid w:val="00060FFB"/>
    <w:rsid w:val="0007248B"/>
    <w:rsid w:val="000C2E93"/>
    <w:rsid w:val="000C710E"/>
    <w:rsid w:val="000D725D"/>
    <w:rsid w:val="000E62D7"/>
    <w:rsid w:val="00111322"/>
    <w:rsid w:val="00130C31"/>
    <w:rsid w:val="00131F03"/>
    <w:rsid w:val="0014140E"/>
    <w:rsid w:val="0019489F"/>
    <w:rsid w:val="001E6EBE"/>
    <w:rsid w:val="001F2C37"/>
    <w:rsid w:val="00220EAF"/>
    <w:rsid w:val="00226691"/>
    <w:rsid w:val="0024515C"/>
    <w:rsid w:val="00256552"/>
    <w:rsid w:val="00256C12"/>
    <w:rsid w:val="00262EB1"/>
    <w:rsid w:val="002A1B1A"/>
    <w:rsid w:val="002B5238"/>
    <w:rsid w:val="002D0987"/>
    <w:rsid w:val="00326835"/>
    <w:rsid w:val="00330C39"/>
    <w:rsid w:val="003412DC"/>
    <w:rsid w:val="00350878"/>
    <w:rsid w:val="00360463"/>
    <w:rsid w:val="003975B4"/>
    <w:rsid w:val="003B4ED6"/>
    <w:rsid w:val="003E2B8E"/>
    <w:rsid w:val="003F28FD"/>
    <w:rsid w:val="003F59F0"/>
    <w:rsid w:val="004054CE"/>
    <w:rsid w:val="00442727"/>
    <w:rsid w:val="00461760"/>
    <w:rsid w:val="004C0691"/>
    <w:rsid w:val="004F36D1"/>
    <w:rsid w:val="004F7730"/>
    <w:rsid w:val="00507102"/>
    <w:rsid w:val="00516AFB"/>
    <w:rsid w:val="00541B4B"/>
    <w:rsid w:val="00541E29"/>
    <w:rsid w:val="00560F3E"/>
    <w:rsid w:val="005619ED"/>
    <w:rsid w:val="00572D09"/>
    <w:rsid w:val="00587D6D"/>
    <w:rsid w:val="005A2883"/>
    <w:rsid w:val="005B165A"/>
    <w:rsid w:val="005B407D"/>
    <w:rsid w:val="005F316A"/>
    <w:rsid w:val="00635688"/>
    <w:rsid w:val="0065049C"/>
    <w:rsid w:val="00651368"/>
    <w:rsid w:val="00655B34"/>
    <w:rsid w:val="00665C75"/>
    <w:rsid w:val="00670FF5"/>
    <w:rsid w:val="00686598"/>
    <w:rsid w:val="006B1865"/>
    <w:rsid w:val="006D1F33"/>
    <w:rsid w:val="006E1D32"/>
    <w:rsid w:val="006F722C"/>
    <w:rsid w:val="0077091F"/>
    <w:rsid w:val="00781FDF"/>
    <w:rsid w:val="0079030D"/>
    <w:rsid w:val="00790EC2"/>
    <w:rsid w:val="007A23AF"/>
    <w:rsid w:val="007F0839"/>
    <w:rsid w:val="00826806"/>
    <w:rsid w:val="00856941"/>
    <w:rsid w:val="008C2C88"/>
    <w:rsid w:val="008C34C0"/>
    <w:rsid w:val="008D602E"/>
    <w:rsid w:val="008E4D5D"/>
    <w:rsid w:val="00943DEB"/>
    <w:rsid w:val="00955550"/>
    <w:rsid w:val="0096194B"/>
    <w:rsid w:val="00975EE0"/>
    <w:rsid w:val="00993B35"/>
    <w:rsid w:val="00994DBD"/>
    <w:rsid w:val="009B1228"/>
    <w:rsid w:val="009C035E"/>
    <w:rsid w:val="009E6940"/>
    <w:rsid w:val="00A301B3"/>
    <w:rsid w:val="00A73B25"/>
    <w:rsid w:val="00B10FA8"/>
    <w:rsid w:val="00B154E6"/>
    <w:rsid w:val="00B44C3A"/>
    <w:rsid w:val="00B72C83"/>
    <w:rsid w:val="00BB4A9C"/>
    <w:rsid w:val="00BC7D29"/>
    <w:rsid w:val="00BD226A"/>
    <w:rsid w:val="00BF453E"/>
    <w:rsid w:val="00C01455"/>
    <w:rsid w:val="00C01D6F"/>
    <w:rsid w:val="00C61708"/>
    <w:rsid w:val="00CA2157"/>
    <w:rsid w:val="00CB1F81"/>
    <w:rsid w:val="00CE7ED4"/>
    <w:rsid w:val="00D157CB"/>
    <w:rsid w:val="00D224C6"/>
    <w:rsid w:val="00D508F7"/>
    <w:rsid w:val="00D522F9"/>
    <w:rsid w:val="00D846B4"/>
    <w:rsid w:val="00DC20A8"/>
    <w:rsid w:val="00DE3711"/>
    <w:rsid w:val="00DE7F87"/>
    <w:rsid w:val="00E206E4"/>
    <w:rsid w:val="00E5032B"/>
    <w:rsid w:val="00E65996"/>
    <w:rsid w:val="00E75C5F"/>
    <w:rsid w:val="00E8418A"/>
    <w:rsid w:val="00E93D84"/>
    <w:rsid w:val="00EA706E"/>
    <w:rsid w:val="00EB7739"/>
    <w:rsid w:val="00EC7A45"/>
    <w:rsid w:val="00F015C0"/>
    <w:rsid w:val="00F01FE0"/>
    <w:rsid w:val="00F05E6C"/>
    <w:rsid w:val="00F545DE"/>
    <w:rsid w:val="00F57D8C"/>
    <w:rsid w:val="00F617F7"/>
    <w:rsid w:val="00FA0DDF"/>
    <w:rsid w:val="00FA5296"/>
    <w:rsid w:val="00FB1241"/>
    <w:rsid w:val="00FC2480"/>
    <w:rsid w:val="00FC6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A444A"/>
  <w15:chartTrackingRefBased/>
  <w15:docId w15:val="{F625C03A-ACDE-4297-8E1F-589DFF52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8B"/>
    <w:pPr>
      <w:spacing w:line="256" w:lineRule="auto"/>
    </w:pPr>
    <w:rPr>
      <w:rFonts w:eastAsiaTheme="minorEastAsia"/>
      <w:lang w:eastAsia="en-GB"/>
    </w:rPr>
  </w:style>
  <w:style w:type="paragraph" w:styleId="Heading1">
    <w:name w:val="heading 1"/>
    <w:basedOn w:val="Normal"/>
    <w:next w:val="Normal"/>
    <w:link w:val="Heading1Char"/>
    <w:qFormat/>
    <w:rsid w:val="003412DC"/>
    <w:pPr>
      <w:keepNext/>
      <w:spacing w:after="0" w:line="240" w:lineRule="auto"/>
      <w:outlineLvl w:val="0"/>
    </w:pPr>
    <w:rPr>
      <w:rFonts w:ascii="Arial" w:eastAsia="Times New Roman" w:hAnsi="Arial" w:cs="Times New Roman"/>
      <w:b/>
      <w:bCs/>
      <w:szCs w:val="24"/>
      <w:u w:val="single"/>
      <w:lang w:eastAsia="en-US"/>
    </w:rPr>
  </w:style>
  <w:style w:type="paragraph" w:styleId="Heading2">
    <w:name w:val="heading 2"/>
    <w:basedOn w:val="Normal"/>
    <w:next w:val="Normal"/>
    <w:link w:val="Heading2Char"/>
    <w:uiPriority w:val="9"/>
    <w:semiHidden/>
    <w:unhideWhenUsed/>
    <w:qFormat/>
    <w:rsid w:val="003508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412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212"/>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FC6212"/>
  </w:style>
  <w:style w:type="paragraph" w:styleId="Footer">
    <w:name w:val="footer"/>
    <w:basedOn w:val="Normal"/>
    <w:link w:val="FooterChar"/>
    <w:uiPriority w:val="99"/>
    <w:unhideWhenUsed/>
    <w:rsid w:val="00FC6212"/>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FC6212"/>
  </w:style>
  <w:style w:type="character" w:styleId="Hyperlink">
    <w:name w:val="Hyperlink"/>
    <w:basedOn w:val="DefaultParagraphFont"/>
    <w:uiPriority w:val="99"/>
    <w:unhideWhenUsed/>
    <w:rsid w:val="00F545DE"/>
    <w:rPr>
      <w:color w:val="0000FF"/>
      <w:u w:val="single"/>
    </w:rPr>
  </w:style>
  <w:style w:type="paragraph" w:styleId="BalloonText">
    <w:name w:val="Balloon Text"/>
    <w:basedOn w:val="Normal"/>
    <w:link w:val="BalloonTextChar"/>
    <w:uiPriority w:val="99"/>
    <w:semiHidden/>
    <w:unhideWhenUsed/>
    <w:rsid w:val="000E6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2D7"/>
    <w:rPr>
      <w:rFonts w:ascii="Segoe UI" w:hAnsi="Segoe UI" w:cs="Segoe UI"/>
      <w:sz w:val="18"/>
      <w:szCs w:val="18"/>
    </w:rPr>
  </w:style>
  <w:style w:type="table" w:styleId="TableGrid">
    <w:name w:val="Table Grid"/>
    <w:basedOn w:val="TableNormal"/>
    <w:uiPriority w:val="39"/>
    <w:rsid w:val="006E1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1D32"/>
    <w:pPr>
      <w:spacing w:after="0" w:line="240" w:lineRule="auto"/>
    </w:pPr>
  </w:style>
  <w:style w:type="character" w:styleId="UnresolvedMention">
    <w:name w:val="Unresolved Mention"/>
    <w:basedOn w:val="DefaultParagraphFont"/>
    <w:uiPriority w:val="99"/>
    <w:semiHidden/>
    <w:unhideWhenUsed/>
    <w:rsid w:val="00220EAF"/>
    <w:rPr>
      <w:color w:val="605E5C"/>
      <w:shd w:val="clear" w:color="auto" w:fill="E1DFDD"/>
    </w:rPr>
  </w:style>
  <w:style w:type="character" w:styleId="FollowedHyperlink">
    <w:name w:val="FollowedHyperlink"/>
    <w:basedOn w:val="DefaultParagraphFont"/>
    <w:uiPriority w:val="99"/>
    <w:semiHidden/>
    <w:unhideWhenUsed/>
    <w:rsid w:val="00220EAF"/>
    <w:rPr>
      <w:color w:val="954F72" w:themeColor="followedHyperlink"/>
      <w:u w:val="single"/>
    </w:rPr>
  </w:style>
  <w:style w:type="paragraph" w:customStyle="1" w:styleId="BasicParagraph">
    <w:name w:val="[Basic Paragraph]"/>
    <w:basedOn w:val="Normal"/>
    <w:uiPriority w:val="99"/>
    <w:rsid w:val="004054CE"/>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eastAsia="en-US"/>
    </w:rPr>
  </w:style>
  <w:style w:type="character" w:customStyle="1" w:styleId="Heading1Char">
    <w:name w:val="Heading 1 Char"/>
    <w:basedOn w:val="DefaultParagraphFont"/>
    <w:link w:val="Heading1"/>
    <w:rsid w:val="003412DC"/>
    <w:rPr>
      <w:rFonts w:ascii="Arial" w:eastAsia="Times New Roman" w:hAnsi="Arial" w:cs="Times New Roman"/>
      <w:b/>
      <w:bCs/>
      <w:szCs w:val="24"/>
      <w:u w:val="single"/>
    </w:rPr>
  </w:style>
  <w:style w:type="paragraph" w:styleId="BodyText">
    <w:name w:val="Body Text"/>
    <w:basedOn w:val="Normal"/>
    <w:link w:val="BodyTextChar"/>
    <w:rsid w:val="003412DC"/>
    <w:pPr>
      <w:spacing w:after="0" w:line="240" w:lineRule="auto"/>
    </w:pPr>
    <w:rPr>
      <w:rFonts w:ascii="Arial" w:eastAsia="Times New Roman" w:hAnsi="Arial" w:cs="Times New Roman"/>
      <w:szCs w:val="24"/>
      <w:lang w:eastAsia="en-US"/>
    </w:rPr>
  </w:style>
  <w:style w:type="character" w:customStyle="1" w:styleId="BodyTextChar">
    <w:name w:val="Body Text Char"/>
    <w:basedOn w:val="DefaultParagraphFont"/>
    <w:link w:val="BodyText"/>
    <w:rsid w:val="003412DC"/>
    <w:rPr>
      <w:rFonts w:ascii="Arial" w:eastAsia="Times New Roman" w:hAnsi="Arial" w:cs="Times New Roman"/>
      <w:szCs w:val="24"/>
    </w:rPr>
  </w:style>
  <w:style w:type="character" w:customStyle="1" w:styleId="Heading3Char">
    <w:name w:val="Heading 3 Char"/>
    <w:basedOn w:val="DefaultParagraphFont"/>
    <w:link w:val="Heading3"/>
    <w:uiPriority w:val="9"/>
    <w:rsid w:val="003412DC"/>
    <w:rPr>
      <w:rFonts w:asciiTheme="majorHAnsi" w:eastAsiaTheme="majorEastAsia" w:hAnsiTheme="majorHAnsi" w:cstheme="majorBidi"/>
      <w:color w:val="1F4D78" w:themeColor="accent1" w:themeShade="7F"/>
      <w:sz w:val="24"/>
      <w:szCs w:val="24"/>
      <w:lang w:eastAsia="en-GB"/>
    </w:rPr>
  </w:style>
  <w:style w:type="character" w:customStyle="1" w:styleId="Heading2Char">
    <w:name w:val="Heading 2 Char"/>
    <w:basedOn w:val="DefaultParagraphFont"/>
    <w:link w:val="Heading2"/>
    <w:uiPriority w:val="9"/>
    <w:semiHidden/>
    <w:rsid w:val="00350878"/>
    <w:rPr>
      <w:rFonts w:asciiTheme="majorHAnsi" w:eastAsiaTheme="majorEastAsia" w:hAnsiTheme="majorHAnsi" w:cstheme="majorBidi"/>
      <w:color w:val="2E74B5" w:themeColor="accent1" w:themeShade="BF"/>
      <w:sz w:val="26"/>
      <w:szCs w:val="26"/>
      <w:lang w:eastAsia="en-GB"/>
    </w:rPr>
  </w:style>
  <w:style w:type="paragraph" w:styleId="ListParagraph">
    <w:name w:val="List Paragraph"/>
    <w:basedOn w:val="Normal"/>
    <w:uiPriority w:val="34"/>
    <w:qFormat/>
    <w:rsid w:val="00350878"/>
    <w:pPr>
      <w:ind w:left="720"/>
      <w:contextualSpacing/>
    </w:pPr>
  </w:style>
  <w:style w:type="paragraph" w:styleId="BodyText2">
    <w:name w:val="Body Text 2"/>
    <w:basedOn w:val="Normal"/>
    <w:link w:val="BodyText2Char"/>
    <w:uiPriority w:val="99"/>
    <w:semiHidden/>
    <w:unhideWhenUsed/>
    <w:rsid w:val="00350878"/>
    <w:pPr>
      <w:spacing w:after="120" w:line="480" w:lineRule="auto"/>
    </w:pPr>
  </w:style>
  <w:style w:type="character" w:customStyle="1" w:styleId="BodyText2Char">
    <w:name w:val="Body Text 2 Char"/>
    <w:basedOn w:val="DefaultParagraphFont"/>
    <w:link w:val="BodyText2"/>
    <w:uiPriority w:val="99"/>
    <w:semiHidden/>
    <w:rsid w:val="00350878"/>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3200">
      <w:bodyDiv w:val="1"/>
      <w:marLeft w:val="0"/>
      <w:marRight w:val="0"/>
      <w:marTop w:val="0"/>
      <w:marBottom w:val="0"/>
      <w:divBdr>
        <w:top w:val="none" w:sz="0" w:space="0" w:color="auto"/>
        <w:left w:val="none" w:sz="0" w:space="0" w:color="auto"/>
        <w:bottom w:val="none" w:sz="0" w:space="0" w:color="auto"/>
        <w:right w:val="none" w:sz="0" w:space="0" w:color="auto"/>
      </w:divBdr>
    </w:div>
    <w:div w:id="317996998">
      <w:bodyDiv w:val="1"/>
      <w:marLeft w:val="0"/>
      <w:marRight w:val="0"/>
      <w:marTop w:val="0"/>
      <w:marBottom w:val="0"/>
      <w:divBdr>
        <w:top w:val="none" w:sz="0" w:space="0" w:color="auto"/>
        <w:left w:val="none" w:sz="0" w:space="0" w:color="auto"/>
        <w:bottom w:val="none" w:sz="0" w:space="0" w:color="auto"/>
        <w:right w:val="none" w:sz="0" w:space="0" w:color="auto"/>
      </w:divBdr>
    </w:div>
    <w:div w:id="378894016">
      <w:bodyDiv w:val="1"/>
      <w:marLeft w:val="0"/>
      <w:marRight w:val="0"/>
      <w:marTop w:val="0"/>
      <w:marBottom w:val="0"/>
      <w:divBdr>
        <w:top w:val="none" w:sz="0" w:space="0" w:color="auto"/>
        <w:left w:val="none" w:sz="0" w:space="0" w:color="auto"/>
        <w:bottom w:val="none" w:sz="0" w:space="0" w:color="auto"/>
        <w:right w:val="none" w:sz="0" w:space="0" w:color="auto"/>
      </w:divBdr>
    </w:div>
    <w:div w:id="796407782">
      <w:bodyDiv w:val="1"/>
      <w:marLeft w:val="0"/>
      <w:marRight w:val="0"/>
      <w:marTop w:val="0"/>
      <w:marBottom w:val="0"/>
      <w:divBdr>
        <w:top w:val="none" w:sz="0" w:space="0" w:color="auto"/>
        <w:left w:val="none" w:sz="0" w:space="0" w:color="auto"/>
        <w:bottom w:val="none" w:sz="0" w:space="0" w:color="auto"/>
        <w:right w:val="none" w:sz="0" w:space="0" w:color="auto"/>
      </w:divBdr>
      <w:divsChild>
        <w:div w:id="892154265">
          <w:marLeft w:val="0"/>
          <w:marRight w:val="0"/>
          <w:marTop w:val="0"/>
          <w:marBottom w:val="0"/>
          <w:divBdr>
            <w:top w:val="none" w:sz="0" w:space="0" w:color="auto"/>
            <w:left w:val="none" w:sz="0" w:space="0" w:color="auto"/>
            <w:bottom w:val="none" w:sz="0" w:space="0" w:color="auto"/>
            <w:right w:val="none" w:sz="0" w:space="0" w:color="auto"/>
          </w:divBdr>
        </w:div>
        <w:div w:id="115880748">
          <w:marLeft w:val="0"/>
          <w:marRight w:val="0"/>
          <w:marTop w:val="0"/>
          <w:marBottom w:val="0"/>
          <w:divBdr>
            <w:top w:val="none" w:sz="0" w:space="0" w:color="auto"/>
            <w:left w:val="none" w:sz="0" w:space="0" w:color="auto"/>
            <w:bottom w:val="none" w:sz="0" w:space="0" w:color="auto"/>
            <w:right w:val="none" w:sz="0" w:space="0" w:color="auto"/>
          </w:divBdr>
          <w:divsChild>
            <w:div w:id="1399009550">
              <w:marLeft w:val="0"/>
              <w:marRight w:val="0"/>
              <w:marTop w:val="0"/>
              <w:marBottom w:val="0"/>
              <w:divBdr>
                <w:top w:val="none" w:sz="0" w:space="0" w:color="auto"/>
                <w:left w:val="none" w:sz="0" w:space="0" w:color="auto"/>
                <w:bottom w:val="none" w:sz="0" w:space="0" w:color="auto"/>
                <w:right w:val="none" w:sz="0" w:space="0" w:color="auto"/>
              </w:divBdr>
            </w:div>
            <w:div w:id="1962884793">
              <w:marLeft w:val="0"/>
              <w:marRight w:val="0"/>
              <w:marTop w:val="0"/>
              <w:marBottom w:val="0"/>
              <w:divBdr>
                <w:top w:val="none" w:sz="0" w:space="0" w:color="auto"/>
                <w:left w:val="none" w:sz="0" w:space="0" w:color="auto"/>
                <w:bottom w:val="none" w:sz="0" w:space="0" w:color="auto"/>
                <w:right w:val="none" w:sz="0" w:space="0" w:color="auto"/>
              </w:divBdr>
            </w:div>
            <w:div w:id="2074573343">
              <w:marLeft w:val="0"/>
              <w:marRight w:val="0"/>
              <w:marTop w:val="0"/>
              <w:marBottom w:val="0"/>
              <w:divBdr>
                <w:top w:val="none" w:sz="0" w:space="0" w:color="auto"/>
                <w:left w:val="none" w:sz="0" w:space="0" w:color="auto"/>
                <w:bottom w:val="none" w:sz="0" w:space="0" w:color="auto"/>
                <w:right w:val="none" w:sz="0" w:space="0" w:color="auto"/>
              </w:divBdr>
            </w:div>
            <w:div w:id="632447151">
              <w:marLeft w:val="0"/>
              <w:marRight w:val="0"/>
              <w:marTop w:val="0"/>
              <w:marBottom w:val="0"/>
              <w:divBdr>
                <w:top w:val="none" w:sz="0" w:space="0" w:color="auto"/>
                <w:left w:val="none" w:sz="0" w:space="0" w:color="auto"/>
                <w:bottom w:val="none" w:sz="0" w:space="0" w:color="auto"/>
                <w:right w:val="none" w:sz="0" w:space="0" w:color="auto"/>
              </w:divBdr>
            </w:div>
            <w:div w:id="115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6025">
      <w:bodyDiv w:val="1"/>
      <w:marLeft w:val="0"/>
      <w:marRight w:val="0"/>
      <w:marTop w:val="0"/>
      <w:marBottom w:val="0"/>
      <w:divBdr>
        <w:top w:val="none" w:sz="0" w:space="0" w:color="auto"/>
        <w:left w:val="none" w:sz="0" w:space="0" w:color="auto"/>
        <w:bottom w:val="none" w:sz="0" w:space="0" w:color="auto"/>
        <w:right w:val="none" w:sz="0" w:space="0" w:color="auto"/>
      </w:divBdr>
    </w:div>
    <w:div w:id="1028528698">
      <w:bodyDiv w:val="1"/>
      <w:marLeft w:val="0"/>
      <w:marRight w:val="0"/>
      <w:marTop w:val="0"/>
      <w:marBottom w:val="0"/>
      <w:divBdr>
        <w:top w:val="none" w:sz="0" w:space="0" w:color="auto"/>
        <w:left w:val="none" w:sz="0" w:space="0" w:color="auto"/>
        <w:bottom w:val="none" w:sz="0" w:space="0" w:color="auto"/>
        <w:right w:val="none" w:sz="0" w:space="0" w:color="auto"/>
      </w:divBdr>
      <w:divsChild>
        <w:div w:id="47145120">
          <w:marLeft w:val="0"/>
          <w:marRight w:val="0"/>
          <w:marTop w:val="0"/>
          <w:marBottom w:val="0"/>
          <w:divBdr>
            <w:top w:val="none" w:sz="0" w:space="0" w:color="auto"/>
            <w:left w:val="none" w:sz="0" w:space="0" w:color="auto"/>
            <w:bottom w:val="none" w:sz="0" w:space="0" w:color="auto"/>
            <w:right w:val="none" w:sz="0" w:space="0" w:color="auto"/>
          </w:divBdr>
        </w:div>
        <w:div w:id="867838063">
          <w:marLeft w:val="0"/>
          <w:marRight w:val="0"/>
          <w:marTop w:val="0"/>
          <w:marBottom w:val="0"/>
          <w:divBdr>
            <w:top w:val="none" w:sz="0" w:space="0" w:color="auto"/>
            <w:left w:val="none" w:sz="0" w:space="0" w:color="auto"/>
            <w:bottom w:val="none" w:sz="0" w:space="0" w:color="auto"/>
            <w:right w:val="none" w:sz="0" w:space="0" w:color="auto"/>
          </w:divBdr>
          <w:divsChild>
            <w:div w:id="2040006110">
              <w:marLeft w:val="0"/>
              <w:marRight w:val="0"/>
              <w:marTop w:val="0"/>
              <w:marBottom w:val="0"/>
              <w:divBdr>
                <w:top w:val="none" w:sz="0" w:space="0" w:color="auto"/>
                <w:left w:val="none" w:sz="0" w:space="0" w:color="auto"/>
                <w:bottom w:val="none" w:sz="0" w:space="0" w:color="auto"/>
                <w:right w:val="none" w:sz="0" w:space="0" w:color="auto"/>
              </w:divBdr>
            </w:div>
            <w:div w:id="338001321">
              <w:marLeft w:val="0"/>
              <w:marRight w:val="0"/>
              <w:marTop w:val="0"/>
              <w:marBottom w:val="0"/>
              <w:divBdr>
                <w:top w:val="none" w:sz="0" w:space="0" w:color="auto"/>
                <w:left w:val="none" w:sz="0" w:space="0" w:color="auto"/>
                <w:bottom w:val="none" w:sz="0" w:space="0" w:color="auto"/>
                <w:right w:val="none" w:sz="0" w:space="0" w:color="auto"/>
              </w:divBdr>
            </w:div>
            <w:div w:id="100883321">
              <w:marLeft w:val="0"/>
              <w:marRight w:val="0"/>
              <w:marTop w:val="0"/>
              <w:marBottom w:val="0"/>
              <w:divBdr>
                <w:top w:val="none" w:sz="0" w:space="0" w:color="auto"/>
                <w:left w:val="none" w:sz="0" w:space="0" w:color="auto"/>
                <w:bottom w:val="none" w:sz="0" w:space="0" w:color="auto"/>
                <w:right w:val="none" w:sz="0" w:space="0" w:color="auto"/>
              </w:divBdr>
            </w:div>
            <w:div w:id="1433626366">
              <w:marLeft w:val="0"/>
              <w:marRight w:val="0"/>
              <w:marTop w:val="0"/>
              <w:marBottom w:val="0"/>
              <w:divBdr>
                <w:top w:val="none" w:sz="0" w:space="0" w:color="auto"/>
                <w:left w:val="none" w:sz="0" w:space="0" w:color="auto"/>
                <w:bottom w:val="none" w:sz="0" w:space="0" w:color="auto"/>
                <w:right w:val="none" w:sz="0" w:space="0" w:color="auto"/>
              </w:divBdr>
            </w:div>
            <w:div w:id="13704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7439">
      <w:bodyDiv w:val="1"/>
      <w:marLeft w:val="0"/>
      <w:marRight w:val="0"/>
      <w:marTop w:val="0"/>
      <w:marBottom w:val="0"/>
      <w:divBdr>
        <w:top w:val="none" w:sz="0" w:space="0" w:color="auto"/>
        <w:left w:val="none" w:sz="0" w:space="0" w:color="auto"/>
        <w:bottom w:val="none" w:sz="0" w:space="0" w:color="auto"/>
        <w:right w:val="none" w:sz="0" w:space="0" w:color="auto"/>
      </w:divBdr>
    </w:div>
    <w:div w:id="1367675868">
      <w:bodyDiv w:val="1"/>
      <w:marLeft w:val="0"/>
      <w:marRight w:val="0"/>
      <w:marTop w:val="0"/>
      <w:marBottom w:val="0"/>
      <w:divBdr>
        <w:top w:val="none" w:sz="0" w:space="0" w:color="auto"/>
        <w:left w:val="none" w:sz="0" w:space="0" w:color="auto"/>
        <w:bottom w:val="none" w:sz="0" w:space="0" w:color="auto"/>
        <w:right w:val="none" w:sz="0" w:space="0" w:color="auto"/>
      </w:divBdr>
    </w:div>
    <w:div w:id="1406948458">
      <w:bodyDiv w:val="1"/>
      <w:marLeft w:val="0"/>
      <w:marRight w:val="0"/>
      <w:marTop w:val="0"/>
      <w:marBottom w:val="0"/>
      <w:divBdr>
        <w:top w:val="none" w:sz="0" w:space="0" w:color="auto"/>
        <w:left w:val="none" w:sz="0" w:space="0" w:color="auto"/>
        <w:bottom w:val="none" w:sz="0" w:space="0" w:color="auto"/>
        <w:right w:val="none" w:sz="0" w:space="0" w:color="auto"/>
      </w:divBdr>
    </w:div>
    <w:div w:id="1759669299">
      <w:bodyDiv w:val="1"/>
      <w:marLeft w:val="0"/>
      <w:marRight w:val="0"/>
      <w:marTop w:val="0"/>
      <w:marBottom w:val="0"/>
      <w:divBdr>
        <w:top w:val="none" w:sz="0" w:space="0" w:color="auto"/>
        <w:left w:val="none" w:sz="0" w:space="0" w:color="auto"/>
        <w:bottom w:val="none" w:sz="0" w:space="0" w:color="auto"/>
        <w:right w:val="none" w:sz="0" w:space="0" w:color="auto"/>
      </w:divBdr>
    </w:div>
    <w:div w:id="1850757137">
      <w:bodyDiv w:val="1"/>
      <w:marLeft w:val="0"/>
      <w:marRight w:val="0"/>
      <w:marTop w:val="0"/>
      <w:marBottom w:val="0"/>
      <w:divBdr>
        <w:top w:val="none" w:sz="0" w:space="0" w:color="auto"/>
        <w:left w:val="none" w:sz="0" w:space="0" w:color="auto"/>
        <w:bottom w:val="none" w:sz="0" w:space="0" w:color="auto"/>
        <w:right w:val="none" w:sz="0" w:space="0" w:color="auto"/>
      </w:divBdr>
    </w:div>
    <w:div w:id="1901863628">
      <w:bodyDiv w:val="1"/>
      <w:marLeft w:val="0"/>
      <w:marRight w:val="0"/>
      <w:marTop w:val="0"/>
      <w:marBottom w:val="0"/>
      <w:divBdr>
        <w:top w:val="none" w:sz="0" w:space="0" w:color="auto"/>
        <w:left w:val="none" w:sz="0" w:space="0" w:color="auto"/>
        <w:bottom w:val="none" w:sz="0" w:space="0" w:color="auto"/>
        <w:right w:val="none" w:sz="0" w:space="0" w:color="auto"/>
      </w:divBdr>
    </w:div>
    <w:div w:id="1981232337">
      <w:bodyDiv w:val="1"/>
      <w:marLeft w:val="0"/>
      <w:marRight w:val="0"/>
      <w:marTop w:val="0"/>
      <w:marBottom w:val="0"/>
      <w:divBdr>
        <w:top w:val="none" w:sz="0" w:space="0" w:color="auto"/>
        <w:left w:val="none" w:sz="0" w:space="0" w:color="auto"/>
        <w:bottom w:val="none" w:sz="0" w:space="0" w:color="auto"/>
        <w:right w:val="none" w:sz="0" w:space="0" w:color="auto"/>
      </w:divBdr>
    </w:div>
    <w:div w:id="2011980703">
      <w:bodyDiv w:val="1"/>
      <w:marLeft w:val="0"/>
      <w:marRight w:val="0"/>
      <w:marTop w:val="0"/>
      <w:marBottom w:val="0"/>
      <w:divBdr>
        <w:top w:val="none" w:sz="0" w:space="0" w:color="auto"/>
        <w:left w:val="none" w:sz="0" w:space="0" w:color="auto"/>
        <w:bottom w:val="none" w:sz="0" w:space="0" w:color="auto"/>
        <w:right w:val="none" w:sz="0" w:space="0" w:color="auto"/>
      </w:divBdr>
      <w:divsChild>
        <w:div w:id="272828922">
          <w:marLeft w:val="0"/>
          <w:marRight w:val="0"/>
          <w:marTop w:val="0"/>
          <w:marBottom w:val="0"/>
          <w:divBdr>
            <w:top w:val="none" w:sz="0" w:space="0" w:color="auto"/>
            <w:left w:val="none" w:sz="0" w:space="0" w:color="auto"/>
            <w:bottom w:val="none" w:sz="0" w:space="0" w:color="auto"/>
            <w:right w:val="none" w:sz="0" w:space="0" w:color="auto"/>
          </w:divBdr>
        </w:div>
        <w:div w:id="903178304">
          <w:marLeft w:val="0"/>
          <w:marRight w:val="0"/>
          <w:marTop w:val="0"/>
          <w:marBottom w:val="0"/>
          <w:divBdr>
            <w:top w:val="none" w:sz="0" w:space="0" w:color="auto"/>
            <w:left w:val="none" w:sz="0" w:space="0" w:color="auto"/>
            <w:bottom w:val="none" w:sz="0" w:space="0" w:color="auto"/>
            <w:right w:val="none" w:sz="0" w:space="0" w:color="auto"/>
          </w:divBdr>
          <w:divsChild>
            <w:div w:id="913900325">
              <w:marLeft w:val="0"/>
              <w:marRight w:val="0"/>
              <w:marTop w:val="0"/>
              <w:marBottom w:val="0"/>
              <w:divBdr>
                <w:top w:val="none" w:sz="0" w:space="0" w:color="auto"/>
                <w:left w:val="none" w:sz="0" w:space="0" w:color="auto"/>
                <w:bottom w:val="none" w:sz="0" w:space="0" w:color="auto"/>
                <w:right w:val="none" w:sz="0" w:space="0" w:color="auto"/>
              </w:divBdr>
              <w:divsChild>
                <w:div w:id="1753626052">
                  <w:marLeft w:val="0"/>
                  <w:marRight w:val="0"/>
                  <w:marTop w:val="0"/>
                  <w:marBottom w:val="0"/>
                  <w:divBdr>
                    <w:top w:val="none" w:sz="0" w:space="0" w:color="auto"/>
                    <w:left w:val="none" w:sz="0" w:space="0" w:color="auto"/>
                    <w:bottom w:val="none" w:sz="0" w:space="0" w:color="auto"/>
                    <w:right w:val="none" w:sz="0" w:space="0" w:color="auto"/>
                  </w:divBdr>
                  <w:divsChild>
                    <w:div w:id="445582002">
                      <w:marLeft w:val="0"/>
                      <w:marRight w:val="0"/>
                      <w:marTop w:val="0"/>
                      <w:marBottom w:val="0"/>
                      <w:divBdr>
                        <w:top w:val="none" w:sz="0" w:space="0" w:color="auto"/>
                        <w:left w:val="none" w:sz="0" w:space="0" w:color="auto"/>
                        <w:bottom w:val="none" w:sz="0" w:space="0" w:color="auto"/>
                        <w:right w:val="none" w:sz="0" w:space="0" w:color="auto"/>
                      </w:divBdr>
                      <w:divsChild>
                        <w:div w:id="895776814">
                          <w:marLeft w:val="0"/>
                          <w:marRight w:val="0"/>
                          <w:marTop w:val="0"/>
                          <w:marBottom w:val="0"/>
                          <w:divBdr>
                            <w:top w:val="none" w:sz="0" w:space="0" w:color="auto"/>
                            <w:left w:val="none" w:sz="0" w:space="0" w:color="auto"/>
                            <w:bottom w:val="none" w:sz="0" w:space="0" w:color="auto"/>
                            <w:right w:val="none" w:sz="0" w:space="0" w:color="auto"/>
                          </w:divBdr>
                          <w:divsChild>
                            <w:div w:id="1980918636">
                              <w:marLeft w:val="0"/>
                              <w:marRight w:val="0"/>
                              <w:marTop w:val="0"/>
                              <w:marBottom w:val="0"/>
                              <w:divBdr>
                                <w:top w:val="none" w:sz="0" w:space="0" w:color="auto"/>
                                <w:left w:val="none" w:sz="0" w:space="0" w:color="auto"/>
                                <w:bottom w:val="none" w:sz="0" w:space="0" w:color="auto"/>
                                <w:right w:val="none" w:sz="0" w:space="0" w:color="auto"/>
                              </w:divBdr>
                              <w:divsChild>
                                <w:div w:id="539319629">
                                  <w:marLeft w:val="0"/>
                                  <w:marRight w:val="0"/>
                                  <w:marTop w:val="0"/>
                                  <w:marBottom w:val="0"/>
                                  <w:divBdr>
                                    <w:top w:val="none" w:sz="0" w:space="0" w:color="auto"/>
                                    <w:left w:val="none" w:sz="0" w:space="0" w:color="auto"/>
                                    <w:bottom w:val="none" w:sz="0" w:space="0" w:color="auto"/>
                                    <w:right w:val="none" w:sz="0" w:space="0" w:color="auto"/>
                                  </w:divBdr>
                                  <w:divsChild>
                                    <w:div w:id="998923071">
                                      <w:marLeft w:val="0"/>
                                      <w:marRight w:val="0"/>
                                      <w:marTop w:val="0"/>
                                      <w:marBottom w:val="0"/>
                                      <w:divBdr>
                                        <w:top w:val="none" w:sz="0" w:space="0" w:color="auto"/>
                                        <w:left w:val="none" w:sz="0" w:space="0" w:color="auto"/>
                                        <w:bottom w:val="none" w:sz="0" w:space="0" w:color="auto"/>
                                        <w:right w:val="none" w:sz="0" w:space="0" w:color="auto"/>
                                      </w:divBdr>
                                      <w:divsChild>
                                        <w:div w:id="1638300328">
                                          <w:marLeft w:val="0"/>
                                          <w:marRight w:val="0"/>
                                          <w:marTop w:val="0"/>
                                          <w:marBottom w:val="0"/>
                                          <w:divBdr>
                                            <w:top w:val="none" w:sz="0" w:space="0" w:color="auto"/>
                                            <w:left w:val="none" w:sz="0" w:space="0" w:color="auto"/>
                                            <w:bottom w:val="none" w:sz="0" w:space="0" w:color="auto"/>
                                            <w:right w:val="none" w:sz="0" w:space="0" w:color="auto"/>
                                          </w:divBdr>
                                          <w:divsChild>
                                            <w:div w:id="938953425">
                                              <w:marLeft w:val="0"/>
                                              <w:marRight w:val="0"/>
                                              <w:marTop w:val="0"/>
                                              <w:marBottom w:val="0"/>
                                              <w:divBdr>
                                                <w:top w:val="none" w:sz="0" w:space="0" w:color="auto"/>
                                                <w:left w:val="none" w:sz="0" w:space="0" w:color="auto"/>
                                                <w:bottom w:val="none" w:sz="0" w:space="0" w:color="auto"/>
                                                <w:right w:val="none" w:sz="0" w:space="0" w:color="auto"/>
                                              </w:divBdr>
                                              <w:divsChild>
                                                <w:div w:id="992224337">
                                                  <w:marLeft w:val="0"/>
                                                  <w:marRight w:val="0"/>
                                                  <w:marTop w:val="0"/>
                                                  <w:marBottom w:val="0"/>
                                                  <w:divBdr>
                                                    <w:top w:val="none" w:sz="0" w:space="0" w:color="auto"/>
                                                    <w:left w:val="none" w:sz="0" w:space="0" w:color="auto"/>
                                                    <w:bottom w:val="none" w:sz="0" w:space="0" w:color="auto"/>
                                                    <w:right w:val="none" w:sz="0" w:space="0" w:color="auto"/>
                                                  </w:divBdr>
                                                  <w:divsChild>
                                                    <w:div w:id="1627194600">
                                                      <w:marLeft w:val="0"/>
                                                      <w:marRight w:val="0"/>
                                                      <w:marTop w:val="0"/>
                                                      <w:marBottom w:val="0"/>
                                                      <w:divBdr>
                                                        <w:top w:val="none" w:sz="0" w:space="0" w:color="auto"/>
                                                        <w:left w:val="none" w:sz="0" w:space="0" w:color="auto"/>
                                                        <w:bottom w:val="none" w:sz="0" w:space="0" w:color="auto"/>
                                                        <w:right w:val="none" w:sz="0" w:space="0" w:color="auto"/>
                                                      </w:divBdr>
                                                      <w:divsChild>
                                                        <w:div w:id="1107385103">
                                                          <w:marLeft w:val="0"/>
                                                          <w:marRight w:val="0"/>
                                                          <w:marTop w:val="0"/>
                                                          <w:marBottom w:val="0"/>
                                                          <w:divBdr>
                                                            <w:top w:val="none" w:sz="0" w:space="0" w:color="auto"/>
                                                            <w:left w:val="none" w:sz="0" w:space="0" w:color="auto"/>
                                                            <w:bottom w:val="none" w:sz="0" w:space="0" w:color="auto"/>
                                                            <w:right w:val="none" w:sz="0" w:space="0" w:color="auto"/>
                                                          </w:divBdr>
                                                          <w:divsChild>
                                                            <w:div w:id="2005621207">
                                                              <w:marLeft w:val="0"/>
                                                              <w:marRight w:val="0"/>
                                                              <w:marTop w:val="0"/>
                                                              <w:marBottom w:val="0"/>
                                                              <w:divBdr>
                                                                <w:top w:val="none" w:sz="0" w:space="0" w:color="auto"/>
                                                                <w:left w:val="none" w:sz="0" w:space="0" w:color="auto"/>
                                                                <w:bottom w:val="none" w:sz="0" w:space="0" w:color="auto"/>
                                                                <w:right w:val="none" w:sz="0" w:space="0" w:color="auto"/>
                                                              </w:divBdr>
                                                              <w:divsChild>
                                                                <w:div w:id="185367434">
                                                                  <w:marLeft w:val="0"/>
                                                                  <w:marRight w:val="0"/>
                                                                  <w:marTop w:val="0"/>
                                                                  <w:marBottom w:val="0"/>
                                                                  <w:divBdr>
                                                                    <w:top w:val="none" w:sz="0" w:space="0" w:color="auto"/>
                                                                    <w:left w:val="none" w:sz="0" w:space="0" w:color="auto"/>
                                                                    <w:bottom w:val="none" w:sz="0" w:space="0" w:color="auto"/>
                                                                    <w:right w:val="none" w:sz="0" w:space="0" w:color="auto"/>
                                                                  </w:divBdr>
                                                                  <w:divsChild>
                                                                    <w:div w:id="391469519">
                                                                      <w:marLeft w:val="0"/>
                                                                      <w:marRight w:val="0"/>
                                                                      <w:marTop w:val="0"/>
                                                                      <w:marBottom w:val="0"/>
                                                                      <w:divBdr>
                                                                        <w:top w:val="none" w:sz="0" w:space="0" w:color="auto"/>
                                                                        <w:left w:val="none" w:sz="0" w:space="0" w:color="auto"/>
                                                                        <w:bottom w:val="none" w:sz="0" w:space="0" w:color="auto"/>
                                                                        <w:right w:val="none" w:sz="0" w:space="0" w:color="auto"/>
                                                                      </w:divBdr>
                                                                      <w:divsChild>
                                                                        <w:div w:id="522329197">
                                                                          <w:marLeft w:val="0"/>
                                                                          <w:marRight w:val="0"/>
                                                                          <w:marTop w:val="0"/>
                                                                          <w:marBottom w:val="0"/>
                                                                          <w:divBdr>
                                                                            <w:top w:val="none" w:sz="0" w:space="0" w:color="auto"/>
                                                                            <w:left w:val="none" w:sz="0" w:space="0" w:color="auto"/>
                                                                            <w:bottom w:val="none" w:sz="0" w:space="0" w:color="auto"/>
                                                                            <w:right w:val="none" w:sz="0" w:space="0" w:color="auto"/>
                                                                          </w:divBdr>
                                                                          <w:divsChild>
                                                                            <w:div w:id="340474284">
                                                                              <w:marLeft w:val="0"/>
                                                                              <w:marRight w:val="0"/>
                                                                              <w:marTop w:val="0"/>
                                                                              <w:marBottom w:val="0"/>
                                                                              <w:divBdr>
                                                                                <w:top w:val="none" w:sz="0" w:space="0" w:color="auto"/>
                                                                                <w:left w:val="none" w:sz="0" w:space="0" w:color="auto"/>
                                                                                <w:bottom w:val="none" w:sz="0" w:space="0" w:color="auto"/>
                                                                                <w:right w:val="none" w:sz="0" w:space="0" w:color="auto"/>
                                                                              </w:divBdr>
                                                                              <w:divsChild>
                                                                                <w:div w:id="225186881">
                                                                                  <w:marLeft w:val="0"/>
                                                                                  <w:marRight w:val="0"/>
                                                                                  <w:marTop w:val="0"/>
                                                                                  <w:marBottom w:val="0"/>
                                                                                  <w:divBdr>
                                                                                    <w:top w:val="none" w:sz="0" w:space="0" w:color="auto"/>
                                                                                    <w:left w:val="none" w:sz="0" w:space="0" w:color="auto"/>
                                                                                    <w:bottom w:val="none" w:sz="0" w:space="0" w:color="auto"/>
                                                                                    <w:right w:val="none" w:sz="0" w:space="0" w:color="auto"/>
                                                                                  </w:divBdr>
                                                                                  <w:divsChild>
                                                                                    <w:div w:id="2059627875">
                                                                                      <w:marLeft w:val="0"/>
                                                                                      <w:marRight w:val="0"/>
                                                                                      <w:marTop w:val="0"/>
                                                                                      <w:marBottom w:val="0"/>
                                                                                      <w:divBdr>
                                                                                        <w:top w:val="none" w:sz="0" w:space="0" w:color="auto"/>
                                                                                        <w:left w:val="none" w:sz="0" w:space="0" w:color="auto"/>
                                                                                        <w:bottom w:val="none" w:sz="0" w:space="0" w:color="auto"/>
                                                                                        <w:right w:val="none" w:sz="0" w:space="0" w:color="auto"/>
                                                                                      </w:divBdr>
                                                                                      <w:divsChild>
                                                                                        <w:div w:id="1656883274">
                                                                                          <w:marLeft w:val="0"/>
                                                                                          <w:marRight w:val="0"/>
                                                                                          <w:marTop w:val="0"/>
                                                                                          <w:marBottom w:val="0"/>
                                                                                          <w:divBdr>
                                                                                            <w:top w:val="none" w:sz="0" w:space="0" w:color="auto"/>
                                                                                            <w:left w:val="none" w:sz="0" w:space="0" w:color="auto"/>
                                                                                            <w:bottom w:val="none" w:sz="0" w:space="0" w:color="auto"/>
                                                                                            <w:right w:val="none" w:sz="0" w:space="0" w:color="auto"/>
                                                                                          </w:divBdr>
                                                                                          <w:divsChild>
                                                                                            <w:div w:id="1849250297">
                                                                                              <w:marLeft w:val="0"/>
                                                                                              <w:marRight w:val="0"/>
                                                                                              <w:marTop w:val="0"/>
                                                                                              <w:marBottom w:val="0"/>
                                                                                              <w:divBdr>
                                                                                                <w:top w:val="none" w:sz="0" w:space="0" w:color="auto"/>
                                                                                                <w:left w:val="none" w:sz="0" w:space="0" w:color="auto"/>
                                                                                                <w:bottom w:val="none" w:sz="0" w:space="0" w:color="auto"/>
                                                                                                <w:right w:val="none" w:sz="0" w:space="0" w:color="auto"/>
                                                                                              </w:divBdr>
                                                                                              <w:divsChild>
                                                                                                <w:div w:id="1392582604">
                                                                                                  <w:marLeft w:val="0"/>
                                                                                                  <w:marRight w:val="0"/>
                                                                                                  <w:marTop w:val="0"/>
                                                                                                  <w:marBottom w:val="0"/>
                                                                                                  <w:divBdr>
                                                                                                    <w:top w:val="none" w:sz="0" w:space="0" w:color="auto"/>
                                                                                                    <w:left w:val="none" w:sz="0" w:space="0" w:color="auto"/>
                                                                                                    <w:bottom w:val="none" w:sz="0" w:space="0" w:color="auto"/>
                                                                                                    <w:right w:val="none" w:sz="0" w:space="0" w:color="auto"/>
                                                                                                  </w:divBdr>
                                                                                                  <w:divsChild>
                                                                                                    <w:div w:id="1312901317">
                                                                                                      <w:marLeft w:val="0"/>
                                                                                                      <w:marRight w:val="0"/>
                                                                                                      <w:marTop w:val="0"/>
                                                                                                      <w:marBottom w:val="0"/>
                                                                                                      <w:divBdr>
                                                                                                        <w:top w:val="none" w:sz="0" w:space="0" w:color="auto"/>
                                                                                                        <w:left w:val="none" w:sz="0" w:space="0" w:color="auto"/>
                                                                                                        <w:bottom w:val="none" w:sz="0" w:space="0" w:color="auto"/>
                                                                                                        <w:right w:val="none" w:sz="0" w:space="0" w:color="auto"/>
                                                                                                      </w:divBdr>
                                                                                                      <w:divsChild>
                                                                                                        <w:div w:id="175921310">
                                                                                                          <w:marLeft w:val="0"/>
                                                                                                          <w:marRight w:val="0"/>
                                                                                                          <w:marTop w:val="0"/>
                                                                                                          <w:marBottom w:val="0"/>
                                                                                                          <w:divBdr>
                                                                                                            <w:top w:val="none" w:sz="0" w:space="0" w:color="auto"/>
                                                                                                            <w:left w:val="none" w:sz="0" w:space="0" w:color="auto"/>
                                                                                                            <w:bottom w:val="none" w:sz="0" w:space="0" w:color="auto"/>
                                                                                                            <w:right w:val="none" w:sz="0" w:space="0" w:color="auto"/>
                                                                                                          </w:divBdr>
                                                                                                          <w:divsChild>
                                                                                                            <w:div w:id="207108801">
                                                                                                              <w:marLeft w:val="0"/>
                                                                                                              <w:marRight w:val="0"/>
                                                                                                              <w:marTop w:val="0"/>
                                                                                                              <w:marBottom w:val="0"/>
                                                                                                              <w:divBdr>
                                                                                                                <w:top w:val="none" w:sz="0" w:space="0" w:color="auto"/>
                                                                                                                <w:left w:val="none" w:sz="0" w:space="0" w:color="auto"/>
                                                                                                                <w:bottom w:val="none" w:sz="0" w:space="0" w:color="auto"/>
                                                                                                                <w:right w:val="none" w:sz="0" w:space="0" w:color="auto"/>
                                                                                                              </w:divBdr>
                                                                                                              <w:divsChild>
                                                                                                                <w:div w:id="1913150644">
                                                                                                                  <w:marLeft w:val="0"/>
                                                                                                                  <w:marRight w:val="0"/>
                                                                                                                  <w:marTop w:val="0"/>
                                                                                                                  <w:marBottom w:val="0"/>
                                                                                                                  <w:divBdr>
                                                                                                                    <w:top w:val="none" w:sz="0" w:space="0" w:color="auto"/>
                                                                                                                    <w:left w:val="none" w:sz="0" w:space="0" w:color="auto"/>
                                                                                                                    <w:bottom w:val="none" w:sz="0" w:space="0" w:color="auto"/>
                                                                                                                    <w:right w:val="none" w:sz="0" w:space="0" w:color="auto"/>
                                                                                                                  </w:divBdr>
                                                                                                                  <w:divsChild>
                                                                                                                    <w:div w:id="1936010643">
                                                                                                                      <w:marLeft w:val="0"/>
                                                                                                                      <w:marRight w:val="0"/>
                                                                                                                      <w:marTop w:val="0"/>
                                                                                                                      <w:marBottom w:val="0"/>
                                                                                                                      <w:divBdr>
                                                                                                                        <w:top w:val="none" w:sz="0" w:space="0" w:color="auto"/>
                                                                                                                        <w:left w:val="none" w:sz="0" w:space="0" w:color="auto"/>
                                                                                                                        <w:bottom w:val="none" w:sz="0" w:space="0" w:color="auto"/>
                                                                                                                        <w:right w:val="none" w:sz="0" w:space="0" w:color="auto"/>
                                                                                                                      </w:divBdr>
                                                                                                                      <w:divsChild>
                                                                                                                        <w:div w:id="682627973">
                                                                                                                          <w:marLeft w:val="0"/>
                                                                                                                          <w:marRight w:val="0"/>
                                                                                                                          <w:marTop w:val="0"/>
                                                                                                                          <w:marBottom w:val="0"/>
                                                                                                                          <w:divBdr>
                                                                                                                            <w:top w:val="none" w:sz="0" w:space="0" w:color="auto"/>
                                                                                                                            <w:left w:val="none" w:sz="0" w:space="0" w:color="auto"/>
                                                                                                                            <w:bottom w:val="none" w:sz="0" w:space="0" w:color="auto"/>
                                                                                                                            <w:right w:val="none" w:sz="0" w:space="0" w:color="auto"/>
                                                                                                                          </w:divBdr>
                                                                                                                          <w:divsChild>
                                                                                                                            <w:div w:id="416707730">
                                                                                                                              <w:marLeft w:val="0"/>
                                                                                                                              <w:marRight w:val="0"/>
                                                                                                                              <w:marTop w:val="0"/>
                                                                                                                              <w:marBottom w:val="0"/>
                                                                                                                              <w:divBdr>
                                                                                                                                <w:top w:val="none" w:sz="0" w:space="0" w:color="auto"/>
                                                                                                                                <w:left w:val="none" w:sz="0" w:space="0" w:color="auto"/>
                                                                                                                                <w:bottom w:val="none" w:sz="0" w:space="0" w:color="auto"/>
                                                                                                                                <w:right w:val="none" w:sz="0" w:space="0" w:color="auto"/>
                                                                                                                              </w:divBdr>
                                                                                                                              <w:divsChild>
                                                                                                                                <w:div w:id="819230589">
                                                                                                                                  <w:marLeft w:val="0"/>
                                                                                                                                  <w:marRight w:val="0"/>
                                                                                                                                  <w:marTop w:val="0"/>
                                                                                                                                  <w:marBottom w:val="0"/>
                                                                                                                                  <w:divBdr>
                                                                                                                                    <w:top w:val="none" w:sz="0" w:space="0" w:color="auto"/>
                                                                                                                                    <w:left w:val="none" w:sz="0" w:space="0" w:color="auto"/>
                                                                                                                                    <w:bottom w:val="none" w:sz="0" w:space="0" w:color="auto"/>
                                                                                                                                    <w:right w:val="none" w:sz="0" w:space="0" w:color="auto"/>
                                                                                                                                  </w:divBdr>
                                                                                                                                  <w:divsChild>
                                                                                                                                    <w:div w:id="1566795227">
                                                                                                                                      <w:marLeft w:val="0"/>
                                                                                                                                      <w:marRight w:val="0"/>
                                                                                                                                      <w:marTop w:val="0"/>
                                                                                                                                      <w:marBottom w:val="0"/>
                                                                                                                                      <w:divBdr>
                                                                                                                                        <w:top w:val="none" w:sz="0" w:space="0" w:color="auto"/>
                                                                                                                                        <w:left w:val="none" w:sz="0" w:space="0" w:color="auto"/>
                                                                                                                                        <w:bottom w:val="none" w:sz="0" w:space="0" w:color="auto"/>
                                                                                                                                        <w:right w:val="none" w:sz="0" w:space="0" w:color="auto"/>
                                                                                                                                      </w:divBdr>
                                                                                                                                      <w:divsChild>
                                                                                                                                        <w:div w:id="220334697">
                                                                                                                                          <w:marLeft w:val="0"/>
                                                                                                                                          <w:marRight w:val="0"/>
                                                                                                                                          <w:marTop w:val="0"/>
                                                                                                                                          <w:marBottom w:val="0"/>
                                                                                                                                          <w:divBdr>
                                                                                                                                            <w:top w:val="none" w:sz="0" w:space="0" w:color="auto"/>
                                                                                                                                            <w:left w:val="none" w:sz="0" w:space="0" w:color="auto"/>
                                                                                                                                            <w:bottom w:val="none" w:sz="0" w:space="0" w:color="auto"/>
                                                                                                                                            <w:right w:val="none" w:sz="0" w:space="0" w:color="auto"/>
                                                                                                                                          </w:divBdr>
                                                                                                                                          <w:divsChild>
                                                                                                                                            <w:div w:id="1637486186">
                                                                                                                                              <w:marLeft w:val="0"/>
                                                                                                                                              <w:marRight w:val="0"/>
                                                                                                                                              <w:marTop w:val="0"/>
                                                                                                                                              <w:marBottom w:val="0"/>
                                                                                                                                              <w:divBdr>
                                                                                                                                                <w:top w:val="none" w:sz="0" w:space="0" w:color="auto"/>
                                                                                                                                                <w:left w:val="none" w:sz="0" w:space="0" w:color="auto"/>
                                                                                                                                                <w:bottom w:val="none" w:sz="0" w:space="0" w:color="auto"/>
                                                                                                                                                <w:right w:val="none" w:sz="0" w:space="0" w:color="auto"/>
                                                                                                                                              </w:divBdr>
                                                                                                                                              <w:divsChild>
                                                                                                                                                <w:div w:id="594482580">
                                                                                                                                                  <w:marLeft w:val="0"/>
                                                                                                                                                  <w:marRight w:val="0"/>
                                                                                                                                                  <w:marTop w:val="0"/>
                                                                                                                                                  <w:marBottom w:val="0"/>
                                                                                                                                                  <w:divBdr>
                                                                                                                                                    <w:top w:val="none" w:sz="0" w:space="0" w:color="auto"/>
                                                                                                                                                    <w:left w:val="none" w:sz="0" w:space="0" w:color="auto"/>
                                                                                                                                                    <w:bottom w:val="none" w:sz="0" w:space="0" w:color="auto"/>
                                                                                                                                                    <w:right w:val="none" w:sz="0" w:space="0" w:color="auto"/>
                                                                                                                                                  </w:divBdr>
                                                                                                                                                  <w:divsChild>
                                                                                                                                                    <w:div w:id="1971279082">
                                                                                                                                                      <w:marLeft w:val="0"/>
                                                                                                                                                      <w:marRight w:val="0"/>
                                                                                                                                                      <w:marTop w:val="0"/>
                                                                                                                                                      <w:marBottom w:val="0"/>
                                                                                                                                                      <w:divBdr>
                                                                                                                                                        <w:top w:val="none" w:sz="0" w:space="0" w:color="auto"/>
                                                                                                                                                        <w:left w:val="none" w:sz="0" w:space="0" w:color="auto"/>
                                                                                                                                                        <w:bottom w:val="none" w:sz="0" w:space="0" w:color="auto"/>
                                                                                                                                                        <w:right w:val="none" w:sz="0" w:space="0" w:color="auto"/>
                                                                                                                                                      </w:divBdr>
                                                                                                                                                      <w:divsChild>
                                                                                                                                                        <w:div w:id="1778014587">
                                                                                                                                                          <w:marLeft w:val="0"/>
                                                                                                                                                          <w:marRight w:val="0"/>
                                                                                                                                                          <w:marTop w:val="0"/>
                                                                                                                                                          <w:marBottom w:val="0"/>
                                                                                                                                                          <w:divBdr>
                                                                                                                                                            <w:top w:val="none" w:sz="0" w:space="0" w:color="auto"/>
                                                                                                                                                            <w:left w:val="none" w:sz="0" w:space="0" w:color="auto"/>
                                                                                                                                                            <w:bottom w:val="none" w:sz="0" w:space="0" w:color="auto"/>
                                                                                                                                                            <w:right w:val="none" w:sz="0" w:space="0" w:color="auto"/>
                                                                                                                                                          </w:divBdr>
                                                                                                                                                          <w:divsChild>
                                                                                                                                                            <w:div w:id="1647933388">
                                                                                                                                                              <w:marLeft w:val="0"/>
                                                                                                                                                              <w:marRight w:val="0"/>
                                                                                                                                                              <w:marTop w:val="0"/>
                                                                                                                                                              <w:marBottom w:val="0"/>
                                                                                                                                                              <w:divBdr>
                                                                                                                                                                <w:top w:val="none" w:sz="0" w:space="0" w:color="auto"/>
                                                                                                                                                                <w:left w:val="none" w:sz="0" w:space="0" w:color="auto"/>
                                                                                                                                                                <w:bottom w:val="none" w:sz="0" w:space="0" w:color="auto"/>
                                                                                                                                                                <w:right w:val="none" w:sz="0" w:space="0" w:color="auto"/>
                                                                                                                                                              </w:divBdr>
                                                                                                                                                              <w:divsChild>
                                                                                                                                                                <w:div w:id="1424258866">
                                                                                                                                                                  <w:marLeft w:val="0"/>
                                                                                                                                                                  <w:marRight w:val="0"/>
                                                                                                                                                                  <w:marTop w:val="0"/>
                                                                                                                                                                  <w:marBottom w:val="0"/>
                                                                                                                                                                  <w:divBdr>
                                                                                                                                                                    <w:top w:val="none" w:sz="0" w:space="0" w:color="auto"/>
                                                                                                                                                                    <w:left w:val="none" w:sz="0" w:space="0" w:color="auto"/>
                                                                                                                                                                    <w:bottom w:val="none" w:sz="0" w:space="0" w:color="auto"/>
                                                                                                                                                                    <w:right w:val="none" w:sz="0" w:space="0" w:color="auto"/>
                                                                                                                                                                  </w:divBdr>
                                                                                                                                                                  <w:divsChild>
                                                                                                                                                                    <w:div w:id="1509254287">
                                                                                                                                                                      <w:marLeft w:val="0"/>
                                                                                                                                                                      <w:marRight w:val="0"/>
                                                                                                                                                                      <w:marTop w:val="0"/>
                                                                                                                                                                      <w:marBottom w:val="0"/>
                                                                                                                                                                      <w:divBdr>
                                                                                                                                                                        <w:top w:val="none" w:sz="0" w:space="0" w:color="auto"/>
                                                                                                                                                                        <w:left w:val="none" w:sz="0" w:space="0" w:color="auto"/>
                                                                                                                                                                        <w:bottom w:val="none" w:sz="0" w:space="0" w:color="auto"/>
                                                                                                                                                                        <w:right w:val="none" w:sz="0" w:space="0" w:color="auto"/>
                                                                                                                                                                      </w:divBdr>
                                                                                                                                                                      <w:divsChild>
                                                                                                                                                                        <w:div w:id="1375236173">
                                                                                                                                                                          <w:marLeft w:val="0"/>
                                                                                                                                                                          <w:marRight w:val="0"/>
                                                                                                                                                                          <w:marTop w:val="0"/>
                                                                                                                                                                          <w:marBottom w:val="0"/>
                                                                                                                                                                          <w:divBdr>
                                                                                                                                                                            <w:top w:val="none" w:sz="0" w:space="0" w:color="auto"/>
                                                                                                                                                                            <w:left w:val="none" w:sz="0" w:space="0" w:color="auto"/>
                                                                                                                                                                            <w:bottom w:val="none" w:sz="0" w:space="0" w:color="auto"/>
                                                                                                                                                                            <w:right w:val="none" w:sz="0" w:space="0" w:color="auto"/>
                                                                                                                                                                          </w:divBdr>
                                                                                                                                                                          <w:divsChild>
                                                                                                                                                                            <w:div w:id="1572931800">
                                                                                                                                                                              <w:marLeft w:val="0"/>
                                                                                                                                                                              <w:marRight w:val="0"/>
                                                                                                                                                                              <w:marTop w:val="0"/>
                                                                                                                                                                              <w:marBottom w:val="0"/>
                                                                                                                                                                              <w:divBdr>
                                                                                                                                                                                <w:top w:val="none" w:sz="0" w:space="0" w:color="auto"/>
                                                                                                                                                                                <w:left w:val="none" w:sz="0" w:space="0" w:color="auto"/>
                                                                                                                                                                                <w:bottom w:val="none" w:sz="0" w:space="0" w:color="auto"/>
                                                                                                                                                                                <w:right w:val="none" w:sz="0" w:space="0" w:color="auto"/>
                                                                                                                                                                              </w:divBdr>
                                                                                                                                                                              <w:divsChild>
                                                                                                                                                                                <w:div w:id="662198804">
                                                                                                                                                                                  <w:marLeft w:val="0"/>
                                                                                                                                                                                  <w:marRight w:val="0"/>
                                                                                                                                                                                  <w:marTop w:val="0"/>
                                                                                                                                                                                  <w:marBottom w:val="0"/>
                                                                                                                                                                                  <w:divBdr>
                                                                                                                                                                                    <w:top w:val="none" w:sz="0" w:space="0" w:color="auto"/>
                                                                                                                                                                                    <w:left w:val="none" w:sz="0" w:space="0" w:color="auto"/>
                                                                                                                                                                                    <w:bottom w:val="none" w:sz="0" w:space="0" w:color="auto"/>
                                                                                                                                                                                    <w:right w:val="none" w:sz="0" w:space="0" w:color="auto"/>
                                                                                                                                                                                  </w:divBdr>
                                                                                                                                                                                  <w:divsChild>
                                                                                                                                                                                    <w:div w:id="1417551848">
                                                                                                                                                                                      <w:marLeft w:val="0"/>
                                                                                                                                                                                      <w:marRight w:val="0"/>
                                                                                                                                                                                      <w:marTop w:val="0"/>
                                                                                                                                                                                      <w:marBottom w:val="0"/>
                                                                                                                                                                                      <w:divBdr>
                                                                                                                                                                                        <w:top w:val="none" w:sz="0" w:space="0" w:color="auto"/>
                                                                                                                                                                                        <w:left w:val="none" w:sz="0" w:space="0" w:color="auto"/>
                                                                                                                                                                                        <w:bottom w:val="none" w:sz="0" w:space="0" w:color="auto"/>
                                                                                                                                                                                        <w:right w:val="none" w:sz="0" w:space="0" w:color="auto"/>
                                                                                                                                                                                      </w:divBdr>
                                                                                                                                                                                      <w:divsChild>
                                                                                                                                                                                        <w:div w:id="1753889415">
                                                                                                                                                                                          <w:marLeft w:val="0"/>
                                                                                                                                                                                          <w:marRight w:val="0"/>
                                                                                                                                                                                          <w:marTop w:val="0"/>
                                                                                                                                                                                          <w:marBottom w:val="0"/>
                                                                                                                                                                                          <w:divBdr>
                                                                                                                                                                                            <w:top w:val="none" w:sz="0" w:space="0" w:color="auto"/>
                                                                                                                                                                                            <w:left w:val="none" w:sz="0" w:space="0" w:color="auto"/>
                                                                                                                                                                                            <w:bottom w:val="none" w:sz="0" w:space="0" w:color="auto"/>
                                                                                                                                                                                            <w:right w:val="none" w:sz="0" w:space="0" w:color="auto"/>
                                                                                                                                                                                          </w:divBdr>
                                                                                                                                                                                          <w:divsChild>
                                                                                                                                                                                            <w:div w:id="1178034102">
                                                                                                                                                                                              <w:marLeft w:val="0"/>
                                                                                                                                                                                              <w:marRight w:val="0"/>
                                                                                                                                                                                              <w:marTop w:val="0"/>
                                                                                                                                                                                              <w:marBottom w:val="0"/>
                                                                                                                                                                                              <w:divBdr>
                                                                                                                                                                                                <w:top w:val="none" w:sz="0" w:space="0" w:color="auto"/>
                                                                                                                                                                                                <w:left w:val="none" w:sz="0" w:space="0" w:color="auto"/>
                                                                                                                                                                                                <w:bottom w:val="none" w:sz="0" w:space="0" w:color="auto"/>
                                                                                                                                                                                                <w:right w:val="none" w:sz="0" w:space="0" w:color="auto"/>
                                                                                                                                                                                              </w:divBdr>
                                                                                                                                                                                              <w:divsChild>
                                                                                                                                                                                                <w:div w:id="1415935823">
                                                                                                                                                                                                  <w:marLeft w:val="0"/>
                                                                                                                                                                                                  <w:marRight w:val="0"/>
                                                                                                                                                                                                  <w:marTop w:val="0"/>
                                                                                                                                                                                                  <w:marBottom w:val="0"/>
                                                                                                                                                                                                  <w:divBdr>
                                                                                                                                                                                                    <w:top w:val="none" w:sz="0" w:space="0" w:color="auto"/>
                                                                                                                                                                                                    <w:left w:val="none" w:sz="0" w:space="0" w:color="auto"/>
                                                                                                                                                                                                    <w:bottom w:val="none" w:sz="0" w:space="0" w:color="auto"/>
                                                                                                                                                                                                    <w:right w:val="none" w:sz="0" w:space="0" w:color="auto"/>
                                                                                                                                                                                                  </w:divBdr>
                                                                                                                                                                                                  <w:divsChild>
                                                                                                                                                                                                    <w:div w:id="1520775233">
                                                                                                                                                                                                      <w:marLeft w:val="0"/>
                                                                                                                                                                                                      <w:marRight w:val="0"/>
                                                                                                                                                                                                      <w:marTop w:val="0"/>
                                                                                                                                                                                                      <w:marBottom w:val="0"/>
                                                                                                                                                                                                      <w:divBdr>
                                                                                                                                                                                                        <w:top w:val="none" w:sz="0" w:space="0" w:color="auto"/>
                                                                                                                                                                                                        <w:left w:val="none" w:sz="0" w:space="0" w:color="auto"/>
                                                                                                                                                                                                        <w:bottom w:val="none" w:sz="0" w:space="0" w:color="auto"/>
                                                                                                                                                                                                        <w:right w:val="none" w:sz="0" w:space="0" w:color="auto"/>
                                                                                                                                                                                                      </w:divBdr>
                                                                                                                                                                                                      <w:divsChild>
                                                                                                                                                                                                        <w:div w:id="147285755">
                                                                                                                                                                                                          <w:marLeft w:val="0"/>
                                                                                                                                                                                                          <w:marRight w:val="0"/>
                                                                                                                                                                                                          <w:marTop w:val="0"/>
                                                                                                                                                                                                          <w:marBottom w:val="0"/>
                                                                                                                                                                                                          <w:divBdr>
                                                                                                                                                                                                            <w:top w:val="none" w:sz="0" w:space="0" w:color="auto"/>
                                                                                                                                                                                                            <w:left w:val="none" w:sz="0" w:space="0" w:color="auto"/>
                                                                                                                                                                                                            <w:bottom w:val="none" w:sz="0" w:space="0" w:color="auto"/>
                                                                                                                                                                                                            <w:right w:val="none" w:sz="0" w:space="0" w:color="auto"/>
                                                                                                                                                                                                          </w:divBdr>
                                                                                                                                                                                                          <w:divsChild>
                                                                                                                                                                                                            <w:div w:id="1461849329">
                                                                                                                                                                                                              <w:marLeft w:val="0"/>
                                                                                                                                                                                                              <w:marRight w:val="0"/>
                                                                                                                                                                                                              <w:marTop w:val="0"/>
                                                                                                                                                                                                              <w:marBottom w:val="0"/>
                                                                                                                                                                                                              <w:divBdr>
                                                                                                                                                                                                                <w:top w:val="none" w:sz="0" w:space="0" w:color="auto"/>
                                                                                                                                                                                                                <w:left w:val="none" w:sz="0" w:space="0" w:color="auto"/>
                                                                                                                                                                                                                <w:bottom w:val="none" w:sz="0" w:space="0" w:color="auto"/>
                                                                                                                                                                                                                <w:right w:val="none" w:sz="0" w:space="0" w:color="auto"/>
                                                                                                                                                                                                              </w:divBdr>
                                                                                                                                                                                                              <w:divsChild>
                                                                                                                                                                                                                <w:div w:id="1412197849">
                                                                                                                                                                                                                  <w:marLeft w:val="0"/>
                                                                                                                                                                                                                  <w:marRight w:val="0"/>
                                                                                                                                                                                                                  <w:marTop w:val="0"/>
                                                                                                                                                                                                                  <w:marBottom w:val="0"/>
                                                                                                                                                                                                                  <w:divBdr>
                                                                                                                                                                                                                    <w:top w:val="none" w:sz="0" w:space="0" w:color="auto"/>
                                                                                                                                                                                                                    <w:left w:val="none" w:sz="0" w:space="0" w:color="auto"/>
                                                                                                                                                                                                                    <w:bottom w:val="none" w:sz="0" w:space="0" w:color="auto"/>
                                                                                                                                                                                                                    <w:right w:val="none" w:sz="0" w:space="0" w:color="auto"/>
                                                                                                                                                                                                                  </w:divBdr>
                                                                                                                                                                                                                  <w:divsChild>
                                                                                                                                                                                                                    <w:div w:id="623509760">
                                                                                                                                                                                                                      <w:marLeft w:val="0"/>
                                                                                                                                                                                                                      <w:marRight w:val="0"/>
                                                                                                                                                                                                                      <w:marTop w:val="0"/>
                                                                                                                                                                                                                      <w:marBottom w:val="0"/>
                                                                                                                                                                                                                      <w:divBdr>
                                                                                                                                                                                                                        <w:top w:val="none" w:sz="0" w:space="0" w:color="auto"/>
                                                                                                                                                                                                                        <w:left w:val="none" w:sz="0" w:space="0" w:color="auto"/>
                                                                                                                                                                                                                        <w:bottom w:val="none" w:sz="0" w:space="0" w:color="auto"/>
                                                                                                                                                                                                                        <w:right w:val="none" w:sz="0" w:space="0" w:color="auto"/>
                                                                                                                                                                                                                      </w:divBdr>
                                                                                                                                                                                                                      <w:divsChild>
                                                                                                                                                                                                                        <w:div w:id="1788574209">
                                                                                                                                                                                                                          <w:marLeft w:val="0"/>
                                                                                                                                                                                                                          <w:marRight w:val="0"/>
                                                                                                                                                                                                                          <w:marTop w:val="0"/>
                                                                                                                                                                                                                          <w:marBottom w:val="0"/>
                                                                                                                                                                                                                          <w:divBdr>
                                                                                                                                                                                                                            <w:top w:val="none" w:sz="0" w:space="0" w:color="auto"/>
                                                                                                                                                                                                                            <w:left w:val="none" w:sz="0" w:space="0" w:color="auto"/>
                                                                                                                                                                                                                            <w:bottom w:val="none" w:sz="0" w:space="0" w:color="auto"/>
                                                                                                                                                                                                                            <w:right w:val="none" w:sz="0" w:space="0" w:color="auto"/>
                                                                                                                                                                                                                          </w:divBdr>
                                                                                                                                                                                                                          <w:divsChild>
                                                                                                                                                                                                                            <w:div w:id="1961572052">
                                                                                                                                                                                                                              <w:marLeft w:val="0"/>
                                                                                                                                                                                                                              <w:marRight w:val="0"/>
                                                                                                                                                                                                                              <w:marTop w:val="0"/>
                                                                                                                                                                                                                              <w:marBottom w:val="0"/>
                                                                                                                                                                                                                              <w:divBdr>
                                                                                                                                                                                                                                <w:top w:val="none" w:sz="0" w:space="0" w:color="auto"/>
                                                                                                                                                                                                                                <w:left w:val="none" w:sz="0" w:space="0" w:color="auto"/>
                                                                                                                                                                                                                                <w:bottom w:val="none" w:sz="0" w:space="0" w:color="auto"/>
                                                                                                                                                                                                                                <w:right w:val="none" w:sz="0" w:space="0" w:color="auto"/>
                                                                                                                                                                                                                              </w:divBdr>
                                                                                                                                                                                                                              <w:divsChild>
                                                                                                                                                                                                                                <w:div w:id="2063140284">
                                                                                                                                                                                                                                  <w:marLeft w:val="0"/>
                                                                                                                                                                                                                                  <w:marRight w:val="0"/>
                                                                                                                                                                                                                                  <w:marTop w:val="0"/>
                                                                                                                                                                                                                                  <w:marBottom w:val="0"/>
                                                                                                                                                                                                                                  <w:divBdr>
                                                                                                                                                                                                                                    <w:top w:val="none" w:sz="0" w:space="0" w:color="auto"/>
                                                                                                                                                                                                                                    <w:left w:val="none" w:sz="0" w:space="0" w:color="auto"/>
                                                                                                                                                                                                                                    <w:bottom w:val="none" w:sz="0" w:space="0" w:color="auto"/>
                                                                                                                                                                                                                                    <w:right w:val="none" w:sz="0" w:space="0" w:color="auto"/>
                                                                                                                                                                                                                                  </w:divBdr>
                                                                                                                                                                                                                                  <w:divsChild>
                                                                                                                                                                                                                                    <w:div w:id="449668797">
                                                                                                                                                                                                                                      <w:marLeft w:val="0"/>
                                                                                                                                                                                                                                      <w:marRight w:val="0"/>
                                                                                                                                                                                                                                      <w:marTop w:val="0"/>
                                                                                                                                                                                                                                      <w:marBottom w:val="0"/>
                                                                                                                                                                                                                                      <w:divBdr>
                                                                                                                                                                                                                                        <w:top w:val="none" w:sz="0" w:space="0" w:color="auto"/>
                                                                                                                                                                                                                                        <w:left w:val="none" w:sz="0" w:space="0" w:color="auto"/>
                                                                                                                                                                                                                                        <w:bottom w:val="none" w:sz="0" w:space="0" w:color="auto"/>
                                                                                                                                                                                                                                        <w:right w:val="none" w:sz="0" w:space="0" w:color="auto"/>
                                                                                                                                                                                                                                      </w:divBdr>
                                                                                                                                                                                                                                      <w:divsChild>
                                                                                                                                                                                                                                        <w:div w:id="554901573">
                                                                                                                                                                                                                                          <w:marLeft w:val="0"/>
                                                                                                                                                                                                                                          <w:marRight w:val="0"/>
                                                                                                                                                                                                                                          <w:marTop w:val="0"/>
                                                                                                                                                                                                                                          <w:marBottom w:val="0"/>
                                                                                                                                                                                                                                          <w:divBdr>
                                                                                                                                                                                                                                            <w:top w:val="none" w:sz="0" w:space="0" w:color="auto"/>
                                                                                                                                                                                                                                            <w:left w:val="none" w:sz="0" w:space="0" w:color="auto"/>
                                                                                                                                                                                                                                            <w:bottom w:val="none" w:sz="0" w:space="0" w:color="auto"/>
                                                                                                                                                                                                                                            <w:right w:val="none" w:sz="0" w:space="0" w:color="auto"/>
                                                                                                                                                                                                                                          </w:divBdr>
                                                                                                                                                                                                                                          <w:divsChild>
                                                                                                                                                                                                                                            <w:div w:id="1934900759">
                                                                                                                                                                                                                                              <w:marLeft w:val="0"/>
                                                                                                                                                                                                                                              <w:marRight w:val="0"/>
                                                                                                                                                                                                                                              <w:marTop w:val="0"/>
                                                                                                                                                                                                                                              <w:marBottom w:val="0"/>
                                                                                                                                                                                                                                              <w:divBdr>
                                                                                                                                                                                                                                                <w:top w:val="none" w:sz="0" w:space="0" w:color="auto"/>
                                                                                                                                                                                                                                                <w:left w:val="none" w:sz="0" w:space="0" w:color="auto"/>
                                                                                                                                                                                                                                                <w:bottom w:val="none" w:sz="0" w:space="0" w:color="auto"/>
                                                                                                                                                                                                                                                <w:right w:val="none" w:sz="0" w:space="0" w:color="auto"/>
                                                                                                                                                                                                                                              </w:divBdr>
                                                                                                                                                                                                                                              <w:divsChild>
                                                                                                                                                                                                                                                <w:div w:id="75054287">
                                                                                                                                                                                                                                                  <w:marLeft w:val="0"/>
                                                                                                                                                                                                                                                  <w:marRight w:val="0"/>
                                                                                                                                                                                                                                                  <w:marTop w:val="0"/>
                                                                                                                                                                                                                                                  <w:marBottom w:val="0"/>
                                                                                                                                                                                                                                                  <w:divBdr>
                                                                                                                                                                                                                                                    <w:top w:val="none" w:sz="0" w:space="0" w:color="auto"/>
                                                                                                                                                                                                                                                    <w:left w:val="none" w:sz="0" w:space="0" w:color="auto"/>
                                                                                                                                                                                                                                                    <w:bottom w:val="none" w:sz="0" w:space="0" w:color="auto"/>
                                                                                                                                                                                                                                                    <w:right w:val="none" w:sz="0" w:space="0" w:color="auto"/>
                                                                                                                                                                                                                                                  </w:divBdr>
                                                                                                                                                                                                                                                  <w:divsChild>
                                                                                                                                                                                                                                                    <w:div w:id="1185704794">
                                                                                                                                                                                                                                                      <w:marLeft w:val="0"/>
                                                                                                                                                                                                                                                      <w:marRight w:val="0"/>
                                                                                                                                                                                                                                                      <w:marTop w:val="0"/>
                                                                                                                                                                                                                                                      <w:marBottom w:val="0"/>
                                                                                                                                                                                                                                                      <w:divBdr>
                                                                                                                                                                                                                                                        <w:top w:val="none" w:sz="0" w:space="0" w:color="auto"/>
                                                                                                                                                                                                                                                        <w:left w:val="none" w:sz="0" w:space="0" w:color="auto"/>
                                                                                                                                                                                                                                                        <w:bottom w:val="none" w:sz="0" w:space="0" w:color="auto"/>
                                                                                                                                                                                                                                                        <w:right w:val="none" w:sz="0" w:space="0" w:color="auto"/>
                                                                                                                                                                                                                                                      </w:divBdr>
                                                                                                                                                                                                                                                      <w:divsChild>
                                                                                                                                                                                                                                                        <w:div w:id="1143085420">
                                                                                                                                                                                                                                                          <w:marLeft w:val="0"/>
                                                                                                                                                                                                                                                          <w:marRight w:val="0"/>
                                                                                                                                                                                                                                                          <w:marTop w:val="0"/>
                                                                                                                                                                                                                                                          <w:marBottom w:val="0"/>
                                                                                                                                                                                                                                                          <w:divBdr>
                                                                                                                                                                                                                                                            <w:top w:val="none" w:sz="0" w:space="0" w:color="auto"/>
                                                                                                                                                                                                                                                            <w:left w:val="none" w:sz="0" w:space="0" w:color="auto"/>
                                                                                                                                                                                                                                                            <w:bottom w:val="none" w:sz="0" w:space="0" w:color="auto"/>
                                                                                                                                                                                                                                                            <w:right w:val="none" w:sz="0" w:space="0" w:color="auto"/>
                                                                                                                                                                                                                                                          </w:divBdr>
                                                                                                                                                                                                                                                          <w:divsChild>
                                                                                                                                                                                                                                                            <w:div w:id="1695836666">
                                                                                                                                                                                                                                                              <w:marLeft w:val="0"/>
                                                                                                                                                                                                                                                              <w:marRight w:val="0"/>
                                                                                                                                                                                                                                                              <w:marTop w:val="0"/>
                                                                                                                                                                                                                                                              <w:marBottom w:val="0"/>
                                                                                                                                                                                                                                                              <w:divBdr>
                                                                                                                                                                                                                                                                <w:top w:val="none" w:sz="0" w:space="0" w:color="auto"/>
                                                                                                                                                                                                                                                                <w:left w:val="none" w:sz="0" w:space="0" w:color="auto"/>
                                                                                                                                                                                                                                                                <w:bottom w:val="none" w:sz="0" w:space="0" w:color="auto"/>
                                                                                                                                                                                                                                                                <w:right w:val="none" w:sz="0" w:space="0" w:color="auto"/>
                                                                                                                                                                                                                                                              </w:divBdr>
                                                                                                                                                                                                                                                              <w:divsChild>
                                                                                                                                                                                                                                                                <w:div w:id="1677533853">
                                                                                                                                                                                                                                                                  <w:marLeft w:val="0"/>
                                                                                                                                                                                                                                                                  <w:marRight w:val="0"/>
                                                                                                                                                                                                                                                                  <w:marTop w:val="0"/>
                                                                                                                                                                                                                                                                  <w:marBottom w:val="0"/>
                                                                                                                                                                                                                                                                  <w:divBdr>
                                                                                                                                                                                                                                                                    <w:top w:val="none" w:sz="0" w:space="0" w:color="auto"/>
                                                                                                                                                                                                                                                                    <w:left w:val="none" w:sz="0" w:space="0" w:color="auto"/>
                                                                                                                                                                                                                                                                    <w:bottom w:val="none" w:sz="0" w:space="0" w:color="auto"/>
                                                                                                                                                                                                                                                                    <w:right w:val="none" w:sz="0" w:space="0" w:color="auto"/>
                                                                                                                                                                                                                                                                  </w:divBdr>
                                                                                                                                                                                                                                                                  <w:divsChild>
                                                                                                                                                                                                                                                                    <w:div w:id="1305741045">
                                                                                                                                                                                                                                                                      <w:marLeft w:val="0"/>
                                                                                                                                                                                                                                                                      <w:marRight w:val="0"/>
                                                                                                                                                                                                                                                                      <w:marTop w:val="0"/>
                                                                                                                                                                                                                                                                      <w:marBottom w:val="0"/>
                                                                                                                                                                                                                                                                      <w:divBdr>
                                                                                                                                                                                                                                                                        <w:top w:val="none" w:sz="0" w:space="0" w:color="auto"/>
                                                                                                                                                                                                                                                                        <w:left w:val="none" w:sz="0" w:space="0" w:color="auto"/>
                                                                                                                                                                                                                                                                        <w:bottom w:val="none" w:sz="0" w:space="0" w:color="auto"/>
                                                                                                                                                                                                                                                                        <w:right w:val="none" w:sz="0" w:space="0" w:color="auto"/>
                                                                                                                                                                                                                                                                      </w:divBdr>
                                                                                                                                                                                                                                                                      <w:divsChild>
                                                                                                                                                                                                                                                                        <w:div w:id="939601575">
                                                                                                                                                                                                                                                                          <w:marLeft w:val="0"/>
                                                                                                                                                                                                                                                                          <w:marRight w:val="0"/>
                                                                                                                                                                                                                                                                          <w:marTop w:val="0"/>
                                                                                                                                                                                                                                                                          <w:marBottom w:val="0"/>
                                                                                                                                                                                                                                                                          <w:divBdr>
                                                                                                                                                                                                                                                                            <w:top w:val="none" w:sz="0" w:space="0" w:color="auto"/>
                                                                                                                                                                                                                                                                            <w:left w:val="none" w:sz="0" w:space="0" w:color="auto"/>
                                                                                                                                                                                                                                                                            <w:bottom w:val="none" w:sz="0" w:space="0" w:color="auto"/>
                                                                                                                                                                                                                                                                            <w:right w:val="none" w:sz="0" w:space="0" w:color="auto"/>
                                                                                                                                                                                                                                                                          </w:divBdr>
                                                                                                                                                                                                                                                                          <w:divsChild>
                                                                                                                                                                                                                                                                            <w:div w:id="480583253">
                                                                                                                                                                                                                                                                              <w:marLeft w:val="0"/>
                                                                                                                                                                                                                                                                              <w:marRight w:val="0"/>
                                                                                                                                                                                                                                                                              <w:marTop w:val="0"/>
                                                                                                                                                                                                                                                                              <w:marBottom w:val="0"/>
                                                                                                                                                                                                                                                                              <w:divBdr>
                                                                                                                                                                                                                                                                                <w:top w:val="none" w:sz="0" w:space="0" w:color="auto"/>
                                                                                                                                                                                                                                                                                <w:left w:val="none" w:sz="0" w:space="0" w:color="auto"/>
                                                                                                                                                                                                                                                                                <w:bottom w:val="none" w:sz="0" w:space="0" w:color="auto"/>
                                                                                                                                                                                                                                                                                <w:right w:val="none" w:sz="0" w:space="0" w:color="auto"/>
                                                                                                                                                                                                                                                                              </w:divBdr>
                                                                                                                                                                                                                                                                              <w:divsChild>
                                                                                                                                                                                                                                                                                <w:div w:id="2094424498">
                                                                                                                                                                                                                                                                                  <w:marLeft w:val="0"/>
                                                                                                                                                                                                                                                                                  <w:marRight w:val="0"/>
                                                                                                                                                                                                                                                                                  <w:marTop w:val="0"/>
                                                                                                                                                                                                                                                                                  <w:marBottom w:val="0"/>
                                                                                                                                                                                                                                                                                  <w:divBdr>
                                                                                                                                                                                                                                                                                    <w:top w:val="none" w:sz="0" w:space="0" w:color="auto"/>
                                                                                                                                                                                                                                                                                    <w:left w:val="none" w:sz="0" w:space="0" w:color="auto"/>
                                                                                                                                                                                                                                                                                    <w:bottom w:val="none" w:sz="0" w:space="0" w:color="auto"/>
                                                                                                                                                                                                                                                                                    <w:right w:val="none" w:sz="0" w:space="0" w:color="auto"/>
                                                                                                                                                                                                                                                                                  </w:divBdr>
                                                                                                                                                                                                                                                                                  <w:divsChild>
                                                                                                                                                                                                                                                                                    <w:div w:id="1800145610">
                                                                                                                                                                                                                                                                                      <w:marLeft w:val="0"/>
                                                                                                                                                                                                                                                                                      <w:marRight w:val="0"/>
                                                                                                                                                                                                                                                                                      <w:marTop w:val="0"/>
                                                                                                                                                                                                                                                                                      <w:marBottom w:val="0"/>
                                                                                                                                                                                                                                                                                      <w:divBdr>
                                                                                                                                                                                                                                                                                        <w:top w:val="none" w:sz="0" w:space="0" w:color="auto"/>
                                                                                                                                                                                                                                                                                        <w:left w:val="none" w:sz="0" w:space="0" w:color="auto"/>
                                                                                                                                                                                                                                                                                        <w:bottom w:val="none" w:sz="0" w:space="0" w:color="auto"/>
                                                                                                                                                                                                                                                                                        <w:right w:val="none" w:sz="0" w:space="0" w:color="auto"/>
                                                                                                                                                                                                                                                                                      </w:divBdr>
                                                                                                                                                                                                                                                                                      <w:divsChild>
                                                                                                                                                                                                                                                                                        <w:div w:id="594435835">
                                                                                                                                                                                                                                                                                          <w:marLeft w:val="0"/>
                                                                                                                                                                                                                                                                                          <w:marRight w:val="0"/>
                                                                                                                                                                                                                                                                                          <w:marTop w:val="0"/>
                                                                                                                                                                                                                                                                                          <w:marBottom w:val="0"/>
                                                                                                                                                                                                                                                                                          <w:divBdr>
                                                                                                                                                                                                                                                                                            <w:top w:val="none" w:sz="0" w:space="0" w:color="auto"/>
                                                                                                                                                                                                                                                                                            <w:left w:val="none" w:sz="0" w:space="0" w:color="auto"/>
                                                                                                                                                                                                                                                                                            <w:bottom w:val="none" w:sz="0" w:space="0" w:color="auto"/>
                                                                                                                                                                                                                                                                                            <w:right w:val="none" w:sz="0" w:space="0" w:color="auto"/>
                                                                                                                                                                                                                                                                                          </w:divBdr>
                                                                                                                                                                                                                                                                                          <w:divsChild>
                                                                                                                                                                                                                                                                                            <w:div w:id="813109817">
                                                                                                                                                                                                                                                                                              <w:marLeft w:val="0"/>
                                                                                                                                                                                                                                                                                              <w:marRight w:val="0"/>
                                                                                                                                                                                                                                                                                              <w:marTop w:val="0"/>
                                                                                                                                                                                                                                                                                              <w:marBottom w:val="0"/>
                                                                                                                                                                                                                                                                                              <w:divBdr>
                                                                                                                                                                                                                                                                                                <w:top w:val="none" w:sz="0" w:space="0" w:color="auto"/>
                                                                                                                                                                                                                                                                                                <w:left w:val="none" w:sz="0" w:space="0" w:color="auto"/>
                                                                                                                                                                                                                                                                                                <w:bottom w:val="none" w:sz="0" w:space="0" w:color="auto"/>
                                                                                                                                                                                                                                                                                                <w:right w:val="none" w:sz="0" w:space="0" w:color="auto"/>
                                                                                                                                                                                                                                                                                              </w:divBdr>
                                                                                                                                                                                                                                                                                              <w:divsChild>
                                                                                                                                                                                                                                                                                                <w:div w:id="1106001549">
                                                                                                                                                                                                                                                                                                  <w:marLeft w:val="0"/>
                                                                                                                                                                                                                                                                                                  <w:marRight w:val="0"/>
                                                                                                                                                                                                                                                                                                  <w:marTop w:val="0"/>
                                                                                                                                                                                                                                                                                                  <w:marBottom w:val="0"/>
                                                                                                                                                                                                                                                                                                  <w:divBdr>
                                                                                                                                                                                                                                                                                                    <w:top w:val="none" w:sz="0" w:space="0" w:color="auto"/>
                                                                                                                                                                                                                                                                                                    <w:left w:val="none" w:sz="0" w:space="0" w:color="auto"/>
                                                                                                                                                                                                                                                                                                    <w:bottom w:val="none" w:sz="0" w:space="0" w:color="auto"/>
                                                                                                                                                                                                                                                                                                    <w:right w:val="none" w:sz="0" w:space="0" w:color="auto"/>
                                                                                                                                                                                                                                                                                                  </w:divBdr>
                                                                                                                                                                                                                                                                                                  <w:divsChild>
                                                                                                                                                                                                                                                                                                    <w:div w:id="624695453">
                                                                                                                                                                                                                                                                                                      <w:marLeft w:val="0"/>
                                                                                                                                                                                                                                                                                                      <w:marRight w:val="0"/>
                                                                                                                                                                                                                                                                                                      <w:marTop w:val="0"/>
                                                                                                                                                                                                                                                                                                      <w:marBottom w:val="0"/>
                                                                                                                                                                                                                                                                                                      <w:divBdr>
                                                                                                                                                                                                                                                                                                        <w:top w:val="none" w:sz="0" w:space="0" w:color="auto"/>
                                                                                                                                                                                                                                                                                                        <w:left w:val="none" w:sz="0" w:space="0" w:color="auto"/>
                                                                                                                                                                                                                                                                                                        <w:bottom w:val="none" w:sz="0" w:space="0" w:color="auto"/>
                                                                                                                                                                                                                                                                                                        <w:right w:val="none" w:sz="0" w:space="0" w:color="auto"/>
                                                                                                                                                                                                                                                                                                      </w:divBdr>
                                                                                                                                                                                                                                                                                                      <w:divsChild>
                                                                                                                                                                                                                                                                                                        <w:div w:id="831528423">
                                                                                                                                                                                                                                                                                                          <w:marLeft w:val="0"/>
                                                                                                                                                                                                                                                                                                          <w:marRight w:val="0"/>
                                                                                                                                                                                                                                                                                                          <w:marTop w:val="0"/>
                                                                                                                                                                                                                                                                                                          <w:marBottom w:val="0"/>
                                                                                                                                                                                                                                                                                                          <w:divBdr>
                                                                                                                                                                                                                                                                                                            <w:top w:val="none" w:sz="0" w:space="0" w:color="auto"/>
                                                                                                                                                                                                                                                                                                            <w:left w:val="none" w:sz="0" w:space="0" w:color="auto"/>
                                                                                                                                                                                                                                                                                                            <w:bottom w:val="none" w:sz="0" w:space="0" w:color="auto"/>
                                                                                                                                                                                                                                                                                                            <w:right w:val="none" w:sz="0" w:space="0" w:color="auto"/>
                                                                                                                                                                                                                                                                                                          </w:divBdr>
                                                                                                                                                                                                                                                                                                          <w:divsChild>
                                                                                                                                                                                                                                                                                                            <w:div w:id="1114445470">
                                                                                                                                                                                                                                                                                                              <w:marLeft w:val="0"/>
                                                                                                                                                                                                                                                                                                              <w:marRight w:val="0"/>
                                                                                                                                                                                                                                                                                                              <w:marTop w:val="0"/>
                                                                                                                                                                                                                                                                                                              <w:marBottom w:val="0"/>
                                                                                                                                                                                                                                                                                                              <w:divBdr>
                                                                                                                                                                                                                                                                                                                <w:top w:val="none" w:sz="0" w:space="0" w:color="auto"/>
                                                                                                                                                                                                                                                                                                                <w:left w:val="none" w:sz="0" w:space="0" w:color="auto"/>
                                                                                                                                                                                                                                                                                                                <w:bottom w:val="none" w:sz="0" w:space="0" w:color="auto"/>
                                                                                                                                                                                                                                                                                                                <w:right w:val="none" w:sz="0" w:space="0" w:color="auto"/>
                                                                                                                                                                                                                                                                                                              </w:divBdr>
                                                                                                                                                                                                                                                                                                              <w:divsChild>
                                                                                                                                                                                                                                                                                                                <w:div w:id="518858129">
                                                                                                                                                                                                                                                                                                                  <w:marLeft w:val="0"/>
                                                                                                                                                                                                                                                                                                                  <w:marRight w:val="0"/>
                                                                                                                                                                                                                                                                                                                  <w:marTop w:val="0"/>
                                                                                                                                                                                                                                                                                                                  <w:marBottom w:val="0"/>
                                                                                                                                                                                                                                                                                                                  <w:divBdr>
                                                                                                                                                                                                                                                                                                                    <w:top w:val="none" w:sz="0" w:space="0" w:color="auto"/>
                                                                                                                                                                                                                                                                                                                    <w:left w:val="none" w:sz="0" w:space="0" w:color="auto"/>
                                                                                                                                                                                                                                                                                                                    <w:bottom w:val="none" w:sz="0" w:space="0" w:color="auto"/>
                                                                                                                                                                                                                                                                                                                    <w:right w:val="none" w:sz="0" w:space="0" w:color="auto"/>
                                                                                                                                                                                                                                                                                                                  </w:divBdr>
                                                                                                                                                                                                                                                                                                                  <w:divsChild>
                                                                                                                                                                                                                                                                                                                    <w:div w:id="1935239620">
                                                                                                                                                                                                                                                                                                                      <w:marLeft w:val="0"/>
                                                                                                                                                                                                                                                                                                                      <w:marRight w:val="0"/>
                                                                                                                                                                                                                                                                                                                      <w:marTop w:val="0"/>
                                                                                                                                                                                                                                                                                                                      <w:marBottom w:val="0"/>
                                                                                                                                                                                                                                                                                                                      <w:divBdr>
                                                                                                                                                                                                                                                                                                                        <w:top w:val="none" w:sz="0" w:space="0" w:color="auto"/>
                                                                                                                                                                                                                                                                                                                        <w:left w:val="none" w:sz="0" w:space="0" w:color="auto"/>
                                                                                                                                                                                                                                                                                                                        <w:bottom w:val="none" w:sz="0" w:space="0" w:color="auto"/>
                                                                                                                                                                                                                                                                                                                        <w:right w:val="none" w:sz="0" w:space="0" w:color="auto"/>
                                                                                                                                                                                                                                                                                                                      </w:divBdr>
                                                                                                                                                                                                                                                                                                                      <w:divsChild>
                                                                                                                                                                                                                                                                                                                        <w:div w:id="320817824">
                                                                                                                                                                                                                                                                                                                          <w:marLeft w:val="0"/>
                                                                                                                                                                                                                                                                                                                          <w:marRight w:val="0"/>
                                                                                                                                                                                                                                                                                                                          <w:marTop w:val="0"/>
                                                                                                                                                                                                                                                                                                                          <w:marBottom w:val="0"/>
                                                                                                                                                                                                                                                                                                                          <w:divBdr>
                                                                                                                                                                                                                                                                                                                            <w:top w:val="none" w:sz="0" w:space="0" w:color="auto"/>
                                                                                                                                                                                                                                                                                                                            <w:left w:val="none" w:sz="0" w:space="0" w:color="auto"/>
                                                                                                                                                                                                                                                                                                                            <w:bottom w:val="none" w:sz="0" w:space="0" w:color="auto"/>
                                                                                                                                                                                                                                                                                                                            <w:right w:val="none" w:sz="0" w:space="0" w:color="auto"/>
                                                                                                                                                                                                                                                                                                                          </w:divBdr>
                                                                                                                                                                                                                                                                                                                          <w:divsChild>
                                                                                                                                                                                                                                                                                                                            <w:div w:id="1535001258">
                                                                                                                                                                                                                                                                                                                              <w:marLeft w:val="0"/>
                                                                                                                                                                                                                                                                                                                              <w:marRight w:val="0"/>
                                                                                                                                                                                                                                                                                                                              <w:marTop w:val="0"/>
                                                                                                                                                                                                                                                                                                                              <w:marBottom w:val="0"/>
                                                                                                                                                                                                                                                                                                                              <w:divBdr>
                                                                                                                                                                                                                                                                                                                                <w:top w:val="none" w:sz="0" w:space="0" w:color="auto"/>
                                                                                                                                                                                                                                                                                                                                <w:left w:val="none" w:sz="0" w:space="0" w:color="auto"/>
                                                                                                                                                                                                                                                                                                                                <w:bottom w:val="none" w:sz="0" w:space="0" w:color="auto"/>
                                                                                                                                                                                                                                                                                                                                <w:right w:val="none" w:sz="0" w:space="0" w:color="auto"/>
                                                                                                                                                                                                                                                                                                                              </w:divBdr>
                                                                                                                                                                                                                                                                                                                              <w:divsChild>
                                                                                                                                                                                                                                                                                                                                <w:div w:id="352457278">
                                                                                                                                                                                                                                                                                                                                  <w:marLeft w:val="0"/>
                                                                                                                                                                                                                                                                                                                                  <w:marRight w:val="0"/>
                                                                                                                                                                                                                                                                                                                                  <w:marTop w:val="0"/>
                                                                                                                                                                                                                                                                                                                                  <w:marBottom w:val="0"/>
                                                                                                                                                                                                                                                                                                                                  <w:divBdr>
                                                                                                                                                                                                                                                                                                                                    <w:top w:val="none" w:sz="0" w:space="0" w:color="auto"/>
                                                                                                                                                                                                                                                                                                                                    <w:left w:val="none" w:sz="0" w:space="0" w:color="auto"/>
                                                                                                                                                                                                                                                                                                                                    <w:bottom w:val="none" w:sz="0" w:space="0" w:color="auto"/>
                                                                                                                                                                                                                                                                                                                                    <w:right w:val="none" w:sz="0" w:space="0" w:color="auto"/>
                                                                                                                                                                                                                                                                                                                                  </w:divBdr>
                                                                                                                                                                                                                                                                                                                                  <w:divsChild>
                                                                                                                                                                                                                                                                                                                                    <w:div w:id="1459032340">
                                                                                                                                                                                                                                                                                                                                      <w:marLeft w:val="0"/>
                                                                                                                                                                                                                                                                                                                                      <w:marRight w:val="0"/>
                                                                                                                                                                                                                                                                                                                                      <w:marTop w:val="0"/>
                                                                                                                                                                                                                                                                                                                                      <w:marBottom w:val="0"/>
                                                                                                                                                                                                                                                                                                                                      <w:divBdr>
                                                                                                                                                                                                                                                                                                                                        <w:top w:val="none" w:sz="0" w:space="0" w:color="auto"/>
                                                                                                                                                                                                                                                                                                                                        <w:left w:val="none" w:sz="0" w:space="0" w:color="auto"/>
                                                                                                                                                                                                                                                                                                                                        <w:bottom w:val="none" w:sz="0" w:space="0" w:color="auto"/>
                                                                                                                                                                                                                                                                                                                                        <w:right w:val="none" w:sz="0" w:space="0" w:color="auto"/>
                                                                                                                                                                                                                                                                                                                                      </w:divBdr>
                                                                                                                                                                                                                                                                                                                                    </w:div>
                                                                                                                                                                                                                                                                                                                                    <w:div w:id="688798133">
                                                                                                                                                                                                                                                                                                                                      <w:marLeft w:val="0"/>
                                                                                                                                                                                                                                                                                                                                      <w:marRight w:val="0"/>
                                                                                                                                                                                                                                                                                                                                      <w:marTop w:val="0"/>
                                                                                                                                                                                                                                                                                                                                      <w:marBottom w:val="0"/>
                                                                                                                                                                                                                                                                                                                                      <w:divBdr>
                                                                                                                                                                                                                                                                                                                                        <w:top w:val="none" w:sz="0" w:space="0" w:color="auto"/>
                                                                                                                                                                                                                                                                                                                                        <w:left w:val="none" w:sz="0" w:space="0" w:color="auto"/>
                                                                                                                                                                                                                                                                                                                                        <w:bottom w:val="none" w:sz="0" w:space="0" w:color="auto"/>
                                                                                                                                                                                                                                                                                                                                        <w:right w:val="none" w:sz="0" w:space="0" w:color="auto"/>
                                                                                                                                                                                                                                                                                                                                      </w:divBdr>
                                                                                                                                                                                                                                                                                                                                    </w:div>
                                                                                                                                                                                                                                                                                                                                    <w:div w:id="1591427986">
                                                                                                                                                                                                                                                                                                                                      <w:marLeft w:val="0"/>
                                                                                                                                                                                                                                                                                                                                      <w:marRight w:val="0"/>
                                                                                                                                                                                                                                                                                                                                      <w:marTop w:val="0"/>
                                                                                                                                                                                                                                                                                                                                      <w:marBottom w:val="0"/>
                                                                                                                                                                                                                                                                                                                                      <w:divBdr>
                                                                                                                                                                                                                                                                                                                                        <w:top w:val="none" w:sz="0" w:space="0" w:color="auto"/>
                                                                                                                                                                                                                                                                                                                                        <w:left w:val="none" w:sz="0" w:space="0" w:color="auto"/>
                                                                                                                                                                                                                                                                                                                                        <w:bottom w:val="none" w:sz="0" w:space="0" w:color="auto"/>
                                                                                                                                                                                                                                                                                                                                        <w:right w:val="none" w:sz="0" w:space="0" w:color="auto"/>
                                                                                                                                                                                                                                                                                                                                      </w:divBdr>
                                                                                                                                                                                                                                                                                                                                    </w:div>
                                                                                                                                                                                                                                                                                                                                    <w:div w:id="1957062082">
                                                                                                                                                                                                                                                                                                                                      <w:marLeft w:val="0"/>
                                                                                                                                                                                                                                                                                                                                      <w:marRight w:val="0"/>
                                                                                                                                                                                                                                                                                                                                      <w:marTop w:val="0"/>
                                                                                                                                                                                                                                                                                                                                      <w:marBottom w:val="0"/>
                                                                                                                                                                                                                                                                                                                                      <w:divBdr>
                                                                                                                                                                                                                                                                                                                                        <w:top w:val="none" w:sz="0" w:space="0" w:color="auto"/>
                                                                                                                                                                                                                                                                                                                                        <w:left w:val="none" w:sz="0" w:space="0" w:color="auto"/>
                                                                                                                                                                                                                                                                                                                                        <w:bottom w:val="none" w:sz="0" w:space="0" w:color="auto"/>
                                                                                                                                                                                                                                                                                                                                        <w:right w:val="none" w:sz="0" w:space="0" w:color="auto"/>
                                                                                                                                                                                                                                                                                                                                      </w:divBdr>
                                                                                                                                                                                                                                                                                                                                    </w:div>
                                                                                                                                                                                                                                                                                                                                    <w:div w:id="1760179107">
                                                                                                                                                                                                                                                                                                                                      <w:marLeft w:val="0"/>
                                                                                                                                                                                                                                                                                                                                      <w:marRight w:val="0"/>
                                                                                                                                                                                                                                                                                                                                      <w:marTop w:val="0"/>
                                                                                                                                                                                                                                                                                                                                      <w:marBottom w:val="0"/>
                                                                                                                                                                                                                                                                                                                                      <w:divBdr>
                                                                                                                                                                                                                                                                                                                                        <w:top w:val="none" w:sz="0" w:space="0" w:color="auto"/>
                                                                                                                                                                                                                                                                                                                                        <w:left w:val="none" w:sz="0" w:space="0" w:color="auto"/>
                                                                                                                                                                                                                                                                                                                                        <w:bottom w:val="none" w:sz="0" w:space="0" w:color="auto"/>
                                                                                                                                                                                                                                                                                                                                        <w:right w:val="none" w:sz="0" w:space="0" w:color="auto"/>
                                                                                                                                                                                                                                                                                                                                      </w:divBdr>
                                                                                                                                                                                                                                                                                                                                    </w:div>
                                                                                                                                                                                                                                                                                                                                    <w:div w:id="469053219">
                                                                                                                                                                                                                                                                                                                                      <w:marLeft w:val="0"/>
                                                                                                                                                                                                                                                                                                                                      <w:marRight w:val="0"/>
                                                                                                                                                                                                                                                                                                                                      <w:marTop w:val="0"/>
                                                                                                                                                                                                                                                                                                                                      <w:marBottom w:val="0"/>
                                                                                                                                                                                                                                                                                                                                      <w:divBdr>
                                                                                                                                                                                                                                                                                                                                        <w:top w:val="none" w:sz="0" w:space="0" w:color="auto"/>
                                                                                                                                                                                                                                                                                                                                        <w:left w:val="none" w:sz="0" w:space="0" w:color="auto"/>
                                                                                                                                                                                                                                                                                                                                        <w:bottom w:val="none" w:sz="0" w:space="0" w:color="auto"/>
                                                                                                                                                                                                                                                                                                                                        <w:right w:val="none" w:sz="0" w:space="0" w:color="auto"/>
                                                                                                                                                                                                                                                                                                                                      </w:divBdr>
                                                                                                                                                                                                                                                                                                                                    </w:div>
                                                                                                                                                                                                                                                                                                                                    <w:div w:id="1805738131">
                                                                                                                                                                                                                                                                                                                                      <w:marLeft w:val="0"/>
                                                                                                                                                                                                                                                                                                                                      <w:marRight w:val="0"/>
                                                                                                                                                                                                                                                                                                                                      <w:marTop w:val="0"/>
                                                                                                                                                                                                                                                                                                                                      <w:marBottom w:val="0"/>
                                                                                                                                                                                                                                                                                                                                      <w:divBdr>
                                                                                                                                                                                                                                                                                                                                        <w:top w:val="none" w:sz="0" w:space="0" w:color="auto"/>
                                                                                                                                                                                                                                                                                                                                        <w:left w:val="none" w:sz="0" w:space="0" w:color="auto"/>
                                                                                                                                                                                                                                                                                                                                        <w:bottom w:val="none" w:sz="0" w:space="0" w:color="auto"/>
                                                                                                                                                                                                                                                                                                                                        <w:right w:val="none" w:sz="0" w:space="0" w:color="auto"/>
                                                                                                                                                                                                                                                                                                                                      </w:divBdr>
                                                                                                                                                                                                                                                                                                                                    </w:div>
                                                                                                                                                                                                                                                                                                                                    <w:div w:id="186918049">
                                                                                                                                                                                                                                                                                                                                      <w:marLeft w:val="0"/>
                                                                                                                                                                                                                                                                                                                                      <w:marRight w:val="0"/>
                                                                                                                                                                                                                                                                                                                                      <w:marTop w:val="0"/>
                                                                                                                                                                                                                                                                                                                                      <w:marBottom w:val="0"/>
                                                                                                                                                                                                                                                                                                                                      <w:divBdr>
                                                                                                                                                                                                                                                                                                                                        <w:top w:val="none" w:sz="0" w:space="0" w:color="auto"/>
                                                                                                                                                                                                                                                                                                                                        <w:left w:val="none" w:sz="0" w:space="0" w:color="auto"/>
                                                                                                                                                                                                                                                                                                                                        <w:bottom w:val="none" w:sz="0" w:space="0" w:color="auto"/>
                                                                                                                                                                                                                                                                                                                                        <w:right w:val="none" w:sz="0" w:space="0" w:color="auto"/>
                                                                                                                                                                                                                                                                                                                                      </w:divBdr>
                                                                                                                                                                                                                                                                                                                                    </w:div>
                                                                                                                                                                                                                                                                                                                                    <w:div w:id="891770263">
                                                                                                                                                                                                                                                                                                                                      <w:marLeft w:val="0"/>
                                                                                                                                                                                                                                                                                                                                      <w:marRight w:val="0"/>
                                                                                                                                                                                                                                                                                                                                      <w:marTop w:val="0"/>
                                                                                                                                                                                                                                                                                                                                      <w:marBottom w:val="0"/>
                                                                                                                                                                                                                                                                                                                                      <w:divBdr>
                                                                                                                                                                                                                                                                                                                                        <w:top w:val="none" w:sz="0" w:space="0" w:color="auto"/>
                                                                                                                                                                                                                                                                                                                                        <w:left w:val="none" w:sz="0" w:space="0" w:color="auto"/>
                                                                                                                                                                                                                                                                                                                                        <w:bottom w:val="none" w:sz="0" w:space="0" w:color="auto"/>
                                                                                                                                                                                                                                                                                                                                        <w:right w:val="none" w:sz="0" w:space="0" w:color="auto"/>
                                                                                                                                                                                                                                                                                                                                      </w:divBdr>
                                                                                                                                                                                                                                                                                                                                    </w:div>
                                                                                                                                                                                                                                                                                                                                    <w:div w:id="459111312">
                                                                                                                                                                                                                                                                                                                                      <w:marLeft w:val="0"/>
                                                                                                                                                                                                                                                                                                                                      <w:marRight w:val="0"/>
                                                                                                                                                                                                                                                                                                                                      <w:marTop w:val="0"/>
                                                                                                                                                                                                                                                                                                                                      <w:marBottom w:val="0"/>
                                                                                                                                                                                                                                                                                                                                      <w:divBdr>
                                                                                                                                                                                                                                                                                                                                        <w:top w:val="none" w:sz="0" w:space="0" w:color="auto"/>
                                                                                                                                                                                                                                                                                                                                        <w:left w:val="none" w:sz="0" w:space="0" w:color="auto"/>
                                                                                                                                                                                                                                                                                                                                        <w:bottom w:val="none" w:sz="0" w:space="0" w:color="auto"/>
                                                                                                                                                                                                                                                                                                                                        <w:right w:val="none" w:sz="0" w:space="0" w:color="auto"/>
                                                                                                                                                                                                                                                                                                                                      </w:divBdr>
                                                                                                                                                                                                                                                                                                                                    </w:div>
                                                                                                                                                                                                                                                                                                                                    <w:div w:id="1817136896">
                                                                                                                                                                                                                                                                                                                                      <w:marLeft w:val="0"/>
                                                                                                                                                                                                                                                                                                                                      <w:marRight w:val="0"/>
                                                                                                                                                                                                                                                                                                                                      <w:marTop w:val="0"/>
                                                                                                                                                                                                                                                                                                                                      <w:marBottom w:val="0"/>
                                                                                                                                                                                                                                                                                                                                      <w:divBdr>
                                                                                                                                                                                                                                                                                                                                        <w:top w:val="none" w:sz="0" w:space="0" w:color="auto"/>
                                                                                                                                                                                                                                                                                                                                        <w:left w:val="none" w:sz="0" w:space="0" w:color="auto"/>
                                                                                                                                                                                                                                                                                                                                        <w:bottom w:val="none" w:sz="0" w:space="0" w:color="auto"/>
                                                                                                                                                                                                                                                                                                                                        <w:right w:val="none" w:sz="0" w:space="0" w:color="auto"/>
                                                                                                                                                                                                                                                                                                                                      </w:divBdr>
                                                                                                                                                                                                                                                                                                                                    </w:div>
                                                                                                                                                                                                                                                                                                                                    <w:div w:id="1672298701">
                                                                                                                                                                                                                                                                                                                                      <w:marLeft w:val="0"/>
                                                                                                                                                                                                                                                                                                                                      <w:marRight w:val="0"/>
                                                                                                                                                                                                                                                                                                                                      <w:marTop w:val="200"/>
                                                                                                                                                                                                                                                                                                                                      <w:marBottom w:val="0"/>
                                                                                                                                                                                                                                                                                                                                      <w:divBdr>
                                                                                                                                                                                                                                                                                                                                        <w:top w:val="none" w:sz="0" w:space="0" w:color="auto"/>
                                                                                                                                                                                                                                                                                                                                        <w:left w:val="none" w:sz="0" w:space="0" w:color="auto"/>
                                                                                                                                                                                                                                                                                                                                        <w:bottom w:val="none" w:sz="0" w:space="0" w:color="auto"/>
                                                                                                                                                                                                                                                                                                                                        <w:right w:val="none" w:sz="0" w:space="0" w:color="auto"/>
                                                                                                                                                                                                                                                                                                                                      </w:divBdr>
                                                                                                                                                                                                                                                                                                                                    </w:div>
                                                                                                                                                                                                                                                                                                                                    <w:div w:id="190996524">
                                                                                                                                                                                                                                                                                                                                      <w:marLeft w:val="0"/>
                                                                                                                                                                                                                                                                                                                                      <w:marRight w:val="0"/>
                                                                                                                                                                                                                                                                                                                                      <w:marTop w:val="7"/>
                                                                                                                                                                                                                                                                                                                                      <w:marBottom w:val="0"/>
                                                                                                                                                                                                                                                                                                                                      <w:divBdr>
                                                                                                                                                                                                                                                                                                                                        <w:top w:val="none" w:sz="0" w:space="0" w:color="auto"/>
                                                                                                                                                                                                                                                                                                                                        <w:left w:val="none" w:sz="0" w:space="0" w:color="auto"/>
                                                                                                                                                                                                                                                                                                                                        <w:bottom w:val="none" w:sz="0" w:space="0" w:color="auto"/>
                                                                                                                                                                                                                                                                                                                                        <w:right w:val="none" w:sz="0" w:space="0" w:color="auto"/>
                                                                                                                                                                                                                                                                                                                                      </w:divBdr>
                                                                                                                                                                                                                                                                                                                                    </w:div>
                                                                                                                                                                                                                                                                                                                                    <w:div w:id="688680534">
                                                                                                                                                                                                                                                                                                                                      <w:marLeft w:val="0"/>
                                                                                                                                                                                                                                                                                                                                      <w:marRight w:val="0"/>
                                                                                                                                                                                                                                                                                                                                      <w:marTop w:val="5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9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2CCE984E073C40A2C15DA2264A5A49" ma:contentTypeVersion="8" ma:contentTypeDescription="Create a new document." ma:contentTypeScope="" ma:versionID="395c8e4fdc08158d055ec927ab990e01">
  <xsd:schema xmlns:xsd="http://www.w3.org/2001/XMLSchema" xmlns:xs="http://www.w3.org/2001/XMLSchema" xmlns:p="http://schemas.microsoft.com/office/2006/metadata/properties" xmlns:ns2="f749fbcb-7cf0-473d-b61c-258cf8691857" targetNamespace="http://schemas.microsoft.com/office/2006/metadata/properties" ma:root="true" ma:fieldsID="da2a8ecafd3dccb53d01712d9bff4f17" ns2:_="">
    <xsd:import namespace="f749fbcb-7cf0-473d-b61c-258cf86918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9fbcb-7cf0-473d-b61c-258cf8691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AA662-3B70-4A36-B7E9-CF8820D9BA1A}">
  <ds:schemaRefs>
    <ds:schemaRef ds:uri="http://schemas.openxmlformats.org/officeDocument/2006/bibliography"/>
  </ds:schemaRefs>
</ds:datastoreItem>
</file>

<file path=customXml/itemProps2.xml><?xml version="1.0" encoding="utf-8"?>
<ds:datastoreItem xmlns:ds="http://schemas.openxmlformats.org/officeDocument/2006/customXml" ds:itemID="{405C3219-5095-40B2-B1DC-E2CC9A08A7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5E8D23-B478-4DA9-944C-9FA996D48E62}">
  <ds:schemaRefs>
    <ds:schemaRef ds:uri="http://schemas.microsoft.com/sharepoint/v3/contenttype/forms"/>
  </ds:schemaRefs>
</ds:datastoreItem>
</file>

<file path=customXml/itemProps4.xml><?xml version="1.0" encoding="utf-8"?>
<ds:datastoreItem xmlns:ds="http://schemas.openxmlformats.org/officeDocument/2006/customXml" ds:itemID="{049189FF-A386-4B5B-8FB6-87580E845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9fbcb-7cf0-473d-b61c-258cf8691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Stuart Bathurst Catholic High School</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Steele</dc:creator>
  <cp:keywords/>
  <dc:description/>
  <cp:lastModifiedBy>AClews</cp:lastModifiedBy>
  <cp:revision>2</cp:revision>
  <cp:lastPrinted>2022-02-10T11:27:00Z</cp:lastPrinted>
  <dcterms:created xsi:type="dcterms:W3CDTF">2025-12-01T08:44:00Z</dcterms:created>
  <dcterms:modified xsi:type="dcterms:W3CDTF">2025-12-01T08:44:00Z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0x0101000C2CCE984E073C40A2C15DA2264A5A49</vt:lpwstr>
  </property>
  <property fmtid="{D5CDD505-2E9C-101B-9397-08002B2CF9AE}" pid="3" name="Order">
    <vt:r8>15200400</vt:r8>
  </property>
</Properties>
</file>