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294B" w14:textId="77777777" w:rsidR="009769A1" w:rsidRDefault="009769A1">
      <w:pPr>
        <w:pStyle w:val="BodyText"/>
        <w:rPr>
          <w:rFonts w:ascii="Times New Roman"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521"/>
      </w:tblGrid>
      <w:tr w:rsidR="009769A1" w14:paraId="1DF43ADE" w14:textId="77777777">
        <w:trPr>
          <w:trHeight w:val="229"/>
        </w:trPr>
        <w:tc>
          <w:tcPr>
            <w:tcW w:w="2551" w:type="dxa"/>
          </w:tcPr>
          <w:p w14:paraId="7B02260B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Position</w:t>
            </w:r>
          </w:p>
        </w:tc>
        <w:tc>
          <w:tcPr>
            <w:tcW w:w="6521" w:type="dxa"/>
          </w:tcPr>
          <w:p w14:paraId="1C7A6152" w14:textId="77777777" w:rsidR="009769A1" w:rsidRDefault="00A6458D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SENCO</w:t>
            </w:r>
          </w:p>
        </w:tc>
      </w:tr>
      <w:tr w:rsidR="009769A1" w14:paraId="09E6008E" w14:textId="77777777">
        <w:trPr>
          <w:trHeight w:val="230"/>
        </w:trPr>
        <w:tc>
          <w:tcPr>
            <w:tcW w:w="2551" w:type="dxa"/>
          </w:tcPr>
          <w:p w14:paraId="3D831357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6521" w:type="dxa"/>
          </w:tcPr>
          <w:p w14:paraId="6889CF63" w14:textId="2D8DC6C9" w:rsidR="009769A1" w:rsidRDefault="005022E1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Drake </w:t>
            </w:r>
            <w:r w:rsidR="00955CC6">
              <w:rPr>
                <w:spacing w:val="-7"/>
                <w:sz w:val="20"/>
              </w:rPr>
              <w:t>Primary</w:t>
            </w:r>
            <w:r w:rsidR="00A6458D">
              <w:rPr>
                <w:spacing w:val="-7"/>
                <w:sz w:val="20"/>
              </w:rPr>
              <w:t xml:space="preserve"> </w:t>
            </w:r>
            <w:r w:rsidR="00A6458D">
              <w:rPr>
                <w:sz w:val="20"/>
              </w:rPr>
              <w:t>Academy</w:t>
            </w:r>
            <w:r w:rsidR="00A6458D">
              <w:rPr>
                <w:spacing w:val="-8"/>
                <w:sz w:val="20"/>
              </w:rPr>
              <w:t xml:space="preserve"> </w:t>
            </w:r>
            <w:r w:rsidR="00A6458D">
              <w:rPr>
                <w:spacing w:val="-2"/>
                <w:sz w:val="20"/>
              </w:rPr>
              <w:t>Plymouth</w:t>
            </w:r>
          </w:p>
        </w:tc>
      </w:tr>
      <w:tr w:rsidR="009769A1" w14:paraId="55FDFA1F" w14:textId="77777777">
        <w:trPr>
          <w:trHeight w:val="230"/>
        </w:trPr>
        <w:tc>
          <w:tcPr>
            <w:tcW w:w="2551" w:type="dxa"/>
          </w:tcPr>
          <w:p w14:paraId="57AFF72A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Grade</w:t>
            </w:r>
          </w:p>
        </w:tc>
        <w:tc>
          <w:tcPr>
            <w:tcW w:w="6521" w:type="dxa"/>
          </w:tcPr>
          <w:p w14:paraId="14A9ED36" w14:textId="77777777" w:rsidR="009769A1" w:rsidRDefault="00A6458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Leadership</w:t>
            </w:r>
          </w:p>
        </w:tc>
      </w:tr>
      <w:tr w:rsidR="009769A1" w14:paraId="47C18BAF" w14:textId="77777777">
        <w:trPr>
          <w:trHeight w:val="229"/>
        </w:trPr>
        <w:tc>
          <w:tcPr>
            <w:tcW w:w="2551" w:type="dxa"/>
          </w:tcPr>
          <w:p w14:paraId="0B71585F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Accountable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6521" w:type="dxa"/>
          </w:tcPr>
          <w:p w14:paraId="1657F793" w14:textId="77AA8C25" w:rsidR="009769A1" w:rsidRDefault="00A6458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Headteacher</w:t>
            </w:r>
          </w:p>
        </w:tc>
      </w:tr>
      <w:tr w:rsidR="009769A1" w14:paraId="553E7C00" w14:textId="77777777">
        <w:trPr>
          <w:trHeight w:val="230"/>
        </w:trPr>
        <w:tc>
          <w:tcPr>
            <w:tcW w:w="2551" w:type="dxa"/>
          </w:tcPr>
          <w:p w14:paraId="671884C6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Reporting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</w:t>
            </w:r>
          </w:p>
        </w:tc>
        <w:tc>
          <w:tcPr>
            <w:tcW w:w="6521" w:type="dxa"/>
          </w:tcPr>
          <w:p w14:paraId="32AA95B8" w14:textId="1D353FA8" w:rsidR="009769A1" w:rsidRDefault="00A6458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5"/>
                <w:sz w:val="20"/>
              </w:rPr>
              <w:t xml:space="preserve"> </w:t>
            </w:r>
            <w:r w:rsidR="00955CC6">
              <w:rPr>
                <w:sz w:val="20"/>
              </w:rPr>
              <w:t xml:space="preserve">Assistant </w:t>
            </w:r>
            <w:r>
              <w:rPr>
                <w:spacing w:val="-2"/>
                <w:sz w:val="20"/>
              </w:rPr>
              <w:t>Headteacher</w:t>
            </w:r>
          </w:p>
        </w:tc>
      </w:tr>
    </w:tbl>
    <w:p w14:paraId="5927E2C4" w14:textId="77777777" w:rsidR="009769A1" w:rsidRDefault="009769A1">
      <w:pPr>
        <w:pStyle w:val="BodyText"/>
        <w:spacing w:before="2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4FF9C82A" w14:textId="77777777">
        <w:trPr>
          <w:trHeight w:val="229"/>
        </w:trPr>
        <w:tc>
          <w:tcPr>
            <w:tcW w:w="9072" w:type="dxa"/>
            <w:shd w:val="clear" w:color="auto" w:fill="BDD6EE"/>
          </w:tcPr>
          <w:p w14:paraId="6A336014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Job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Purpose</w:t>
            </w:r>
          </w:p>
        </w:tc>
      </w:tr>
      <w:tr w:rsidR="009769A1" w14:paraId="33EDEAEE" w14:textId="77777777">
        <w:trPr>
          <w:trHeight w:val="2946"/>
        </w:trPr>
        <w:tc>
          <w:tcPr>
            <w:tcW w:w="9072" w:type="dxa"/>
          </w:tcPr>
          <w:p w14:paraId="3C80D87D" w14:textId="77777777" w:rsidR="009769A1" w:rsidRDefault="00A6458D">
            <w:pPr>
              <w:pStyle w:val="TableParagraph"/>
              <w:spacing w:before="119"/>
              <w:rPr>
                <w:rFonts w:ascii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SENCO,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under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direction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Through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Deputy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Headteacher,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will:</w:t>
            </w:r>
          </w:p>
          <w:p w14:paraId="35FDF619" w14:textId="77777777" w:rsidR="009769A1" w:rsidRDefault="00A6458D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spacing w:before="119"/>
              <w:ind w:right="905"/>
              <w:rPr>
                <w:sz w:val="20"/>
              </w:rPr>
            </w:pPr>
            <w:r>
              <w:rPr>
                <w:sz w:val="20"/>
              </w:rPr>
              <w:t>Determine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(SEN)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provision in the school.</w:t>
            </w:r>
          </w:p>
          <w:p w14:paraId="6AD6E9E2" w14:textId="77777777" w:rsidR="009769A1" w:rsidRDefault="00A6458D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spacing w:before="118"/>
              <w:ind w:right="671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day-to-day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operation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co-ordination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 provision to support individual pupils with SEN or a disability.</w:t>
            </w:r>
          </w:p>
          <w:p w14:paraId="51D763E8" w14:textId="77777777" w:rsidR="009769A1" w:rsidRDefault="00A6458D">
            <w:pPr>
              <w:pStyle w:val="TableParagraph"/>
              <w:numPr>
                <w:ilvl w:val="0"/>
                <w:numId w:val="6"/>
              </w:numPr>
              <w:tabs>
                <w:tab w:val="left" w:pos="750"/>
              </w:tabs>
              <w:spacing w:before="120"/>
              <w:ind w:right="408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colleagues,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closely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r>
              <w:rPr>
                <w:spacing w:val="-2"/>
                <w:sz w:val="20"/>
              </w:rPr>
              <w:t>agencies.</w:t>
            </w:r>
          </w:p>
          <w:p w14:paraId="4F20AF32" w14:textId="77777777" w:rsidR="009769A1" w:rsidRDefault="00A6458D">
            <w:pPr>
              <w:pStyle w:val="TableParagraph"/>
              <w:spacing w:before="119"/>
              <w:ind w:right="2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SENCO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will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also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be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expected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fulfil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the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professional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responsibilities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of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teacher,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set out in the School Teachers’ Pay and Conditions Document.</w:t>
            </w:r>
          </w:p>
        </w:tc>
      </w:tr>
    </w:tbl>
    <w:p w14:paraId="495A772A" w14:textId="77777777" w:rsidR="009769A1" w:rsidRDefault="009769A1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73F24A6A" w14:textId="77777777">
        <w:trPr>
          <w:trHeight w:val="230"/>
        </w:trPr>
        <w:tc>
          <w:tcPr>
            <w:tcW w:w="9072" w:type="dxa"/>
            <w:shd w:val="clear" w:color="auto" w:fill="BDD6EE"/>
          </w:tcPr>
          <w:p w14:paraId="2E9A63C5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Responsibilities</w:t>
            </w:r>
          </w:p>
        </w:tc>
      </w:tr>
      <w:tr w:rsidR="009769A1" w14:paraId="1F57039F" w14:textId="77777777">
        <w:trPr>
          <w:trHeight w:val="8065"/>
        </w:trPr>
        <w:tc>
          <w:tcPr>
            <w:tcW w:w="9072" w:type="dxa"/>
          </w:tcPr>
          <w:p w14:paraId="311DBA25" w14:textId="77777777" w:rsidR="009769A1" w:rsidRDefault="00A6458D">
            <w:pPr>
              <w:pStyle w:val="TableParagraph"/>
              <w:spacing w:before="117"/>
              <w:rPr>
                <w:b/>
                <w:sz w:val="20"/>
              </w:rPr>
            </w:pPr>
            <w:r>
              <w:rPr>
                <w:b/>
                <w:sz w:val="20"/>
              </w:rPr>
              <w:t>Strategic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development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provision</w:t>
            </w:r>
          </w:p>
          <w:p w14:paraId="5C7AFE2C" w14:textId="77777777" w:rsidR="009769A1" w:rsidRDefault="009769A1">
            <w:pPr>
              <w:pStyle w:val="TableParagraph"/>
              <w:spacing w:before="4"/>
              <w:ind w:left="0"/>
              <w:rPr>
                <w:rFonts w:ascii="Times New Roman"/>
                <w:sz w:val="20"/>
              </w:rPr>
            </w:pPr>
          </w:p>
          <w:p w14:paraId="7575CAED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line="355" w:lineRule="auto"/>
              <w:ind w:right="308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pupils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school, monitoring and reviewing the quality of provision.</w:t>
            </w:r>
          </w:p>
          <w:p w14:paraId="42F6EA59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62" w:line="352" w:lineRule="auto"/>
              <w:ind w:right="161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self-evaluation,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particularly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pupils 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 or a disability.</w:t>
            </w:r>
          </w:p>
          <w:p w14:paraId="158922BD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65" w:line="352" w:lineRule="auto"/>
              <w:ind w:right="207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 put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reflected in the school improvement plan.</w:t>
            </w:r>
          </w:p>
          <w:p w14:paraId="49066E4C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65" w:line="352" w:lineRule="auto"/>
              <w:ind w:right="709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up-to-date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affect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 school’s policy and practice.</w:t>
            </w:r>
          </w:p>
          <w:p w14:paraId="16C237F2" w14:textId="359F3C2A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65" w:line="352" w:lineRule="auto"/>
              <w:ind w:right="478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4"/>
                <w:sz w:val="20"/>
              </w:rPr>
              <w:t xml:space="preserve"> </w:t>
            </w:r>
            <w:r w:rsidR="005022E1">
              <w:rPr>
                <w:sz w:val="20"/>
              </w:rPr>
              <w:t>effectively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funding more effective.</w:t>
            </w:r>
          </w:p>
          <w:p w14:paraId="33E90CB1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123"/>
              <w:rPr>
                <w:b/>
                <w:sz w:val="20"/>
              </w:rPr>
            </w:pPr>
            <w:r>
              <w:rPr>
                <w:b/>
                <w:sz w:val="20"/>
              </w:rPr>
              <w:t>Operation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policy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co-ordination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provision</w:t>
            </w:r>
          </w:p>
          <w:p w14:paraId="0E98AA9C" w14:textId="77777777" w:rsidR="009769A1" w:rsidRDefault="009769A1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11D5E104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accurate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register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map.</w:t>
            </w:r>
          </w:p>
          <w:p w14:paraId="55260EB9" w14:textId="61FC575A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175" w:line="352" w:lineRule="auto"/>
              <w:ind w:right="407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pupils 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 w:rsidR="005022E1">
              <w:rPr>
                <w:sz w:val="20"/>
              </w:rPr>
              <w:t>disability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advise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 the graduated approach to SEN support.</w:t>
            </w:r>
          </w:p>
          <w:p w14:paraId="300FB8DB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65" w:line="352" w:lineRule="auto"/>
              <w:ind w:right="938"/>
              <w:rPr>
                <w:sz w:val="20"/>
              </w:rPr>
            </w:pPr>
            <w:r>
              <w:rPr>
                <w:sz w:val="20"/>
              </w:rPr>
              <w:t>Advise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pupils’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 effectively, including staff deployment.</w:t>
            </w:r>
          </w:p>
          <w:p w14:paraId="663387BE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65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offer.</w:t>
            </w:r>
          </w:p>
          <w:p w14:paraId="61EB6A39" w14:textId="77777777" w:rsidR="009769A1" w:rsidRDefault="00A6458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spacing w:before="172" w:line="355" w:lineRule="auto"/>
              <w:ind w:right="219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providers,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psychologists,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health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 care professionals, and other external agencies.</w:t>
            </w:r>
          </w:p>
        </w:tc>
      </w:tr>
    </w:tbl>
    <w:p w14:paraId="6832A85A" w14:textId="77777777" w:rsidR="009769A1" w:rsidRDefault="009769A1">
      <w:pPr>
        <w:spacing w:line="355" w:lineRule="auto"/>
        <w:rPr>
          <w:sz w:val="20"/>
        </w:rPr>
        <w:sectPr w:rsidR="009769A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000" w:right="1200" w:bottom="1200" w:left="1320" w:header="397" w:footer="1000" w:gutter="0"/>
          <w:pgNumType w:start="1"/>
          <w:cols w:space="720"/>
        </w:sectPr>
      </w:pPr>
    </w:p>
    <w:p w14:paraId="7A716A5F" w14:textId="77777777" w:rsidR="009769A1" w:rsidRDefault="009769A1">
      <w:pPr>
        <w:pStyle w:val="BodyText"/>
        <w:rPr>
          <w:rFonts w:ascii="Times New Roman"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094F65D0" w14:textId="77777777">
        <w:trPr>
          <w:trHeight w:val="12803"/>
        </w:trPr>
        <w:tc>
          <w:tcPr>
            <w:tcW w:w="9072" w:type="dxa"/>
          </w:tcPr>
          <w:p w14:paraId="6C0AAB01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agencies,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especially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authority.</w:t>
            </w:r>
          </w:p>
          <w:p w14:paraId="704F462A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72"/>
              <w:rPr>
                <w:sz w:val="20"/>
              </w:rPr>
            </w:pPr>
            <w:r>
              <w:rPr>
                <w:sz w:val="20"/>
              </w:rPr>
              <w:t>Analyse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disability.</w:t>
            </w:r>
          </w:p>
          <w:p w14:paraId="2C439C64" w14:textId="6ADCDCAC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75" w:line="352" w:lineRule="auto"/>
              <w:ind w:right="1353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groups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 w:rsidR="00FD09C2">
              <w:rPr>
                <w:sz w:val="20"/>
              </w:rPr>
              <w:t>SEN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their </w:t>
            </w:r>
            <w:r>
              <w:rPr>
                <w:spacing w:val="-2"/>
                <w:sz w:val="20"/>
              </w:rPr>
              <w:t>effectiveness.</w:t>
            </w:r>
          </w:p>
          <w:p w14:paraId="38D367CB" w14:textId="77777777" w:rsidR="009769A1" w:rsidRDefault="00A6458D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Support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pupils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disability</w:t>
            </w:r>
          </w:p>
          <w:p w14:paraId="2141AAD1" w14:textId="77777777" w:rsidR="009769A1" w:rsidRDefault="009769A1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6F42E61F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SEN.</w:t>
            </w:r>
          </w:p>
          <w:p w14:paraId="74831710" w14:textId="5AC061C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72"/>
              <w:rPr>
                <w:sz w:val="20"/>
              </w:rPr>
            </w:pPr>
            <w:r>
              <w:rPr>
                <w:sz w:val="20"/>
              </w:rPr>
              <w:t>Co-ordinate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pupil’s</w:t>
            </w:r>
            <w:r>
              <w:rPr>
                <w:spacing w:val="-7"/>
                <w:sz w:val="20"/>
              </w:rPr>
              <w:t xml:space="preserve"> </w:t>
            </w:r>
            <w:r w:rsidR="00FD09C2">
              <w:rPr>
                <w:sz w:val="20"/>
              </w:rPr>
              <w:t>needs 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monitor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effectiveness.</w:t>
            </w:r>
          </w:p>
          <w:p w14:paraId="6418BEEA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73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pupil.</w:t>
            </w:r>
          </w:p>
          <w:p w14:paraId="24610BD3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75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date.</w:t>
            </w:r>
          </w:p>
          <w:p w14:paraId="3A0F57F2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72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pupil.</w:t>
            </w:r>
          </w:p>
          <w:p w14:paraId="79ADC4E3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73"/>
              <w:rPr>
                <w:sz w:val="20"/>
              </w:rPr>
            </w:pPr>
            <w:r>
              <w:rPr>
                <w:sz w:val="20"/>
              </w:rPr>
              <w:t>Communicate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regularly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carers.</w:t>
            </w:r>
          </w:p>
          <w:p w14:paraId="1A6740D6" w14:textId="73761A51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50"/>
              </w:tabs>
              <w:spacing w:before="175" w:line="352" w:lineRule="auto"/>
              <w:ind w:right="232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conveyed and support a smooth transition for the pupil.</w:t>
            </w:r>
          </w:p>
          <w:p w14:paraId="062F1BB3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64" w:line="352" w:lineRule="auto"/>
              <w:ind w:left="749" w:right="145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curriculum,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facilities and extra-curricular activities.</w:t>
            </w:r>
          </w:p>
          <w:p w14:paraId="58466037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65" w:line="352" w:lineRule="auto"/>
              <w:ind w:left="749" w:right="396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looked-after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looked-after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pupil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has SEN or a disability.</w:t>
            </w:r>
          </w:p>
          <w:p w14:paraId="1EE6150B" w14:textId="77777777" w:rsidR="009769A1" w:rsidRDefault="00A6458D">
            <w:pPr>
              <w:pStyle w:val="TableParagraph"/>
              <w:spacing w:before="124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  <w:p w14:paraId="7BC21285" w14:textId="77777777" w:rsidR="009769A1" w:rsidRDefault="009769A1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5F4D7C1D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line="352" w:lineRule="auto"/>
              <w:ind w:left="749" w:right="164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Co-Headteacher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governors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meets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responsibilities under the Equality Act 2010 in terms of reasonable adjustments and access arrangements.</w:t>
            </w:r>
          </w:p>
          <w:p w14:paraId="3A9F51DB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65"/>
              <w:ind w:left="749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publish.</w:t>
            </w:r>
          </w:p>
          <w:p w14:paraId="0D1418ED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172"/>
              <w:ind w:left="749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whole-school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policy.</w:t>
            </w:r>
          </w:p>
          <w:p w14:paraId="570CF1D2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175"/>
              <w:ind w:left="749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needs.</w:t>
            </w:r>
          </w:p>
          <w:p w14:paraId="26A5E832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173"/>
              <w:ind w:left="749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staff.</w:t>
            </w:r>
          </w:p>
          <w:p w14:paraId="45C99703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172"/>
              <w:ind w:left="749"/>
              <w:rPr>
                <w:sz w:val="20"/>
              </w:rPr>
            </w:pPr>
            <w:r>
              <w:rPr>
                <w:sz w:val="20"/>
              </w:rPr>
              <w:t>Share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procedural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policy.</w:t>
            </w:r>
          </w:p>
          <w:p w14:paraId="61B3278D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175" w:line="352" w:lineRule="auto"/>
              <w:ind w:left="749" w:right="552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promotes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 outcomes for pupils with SEN or a disability.</w:t>
            </w:r>
          </w:p>
          <w:p w14:paraId="310147C8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</w:tabs>
              <w:spacing w:before="65"/>
              <w:ind w:left="749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assistants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disability.</w:t>
            </w:r>
          </w:p>
          <w:p w14:paraId="192B8B4A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before="173"/>
              <w:ind w:left="748" w:hanging="359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appraisals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appraisal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reports.</w:t>
            </w:r>
          </w:p>
          <w:p w14:paraId="368B623C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before="172"/>
              <w:ind w:left="748" w:hanging="359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ongoing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basis.</w:t>
            </w:r>
          </w:p>
          <w:p w14:paraId="1C447529" w14:textId="77777777" w:rsidR="009769A1" w:rsidRDefault="00A6458D">
            <w:pPr>
              <w:pStyle w:val="TableParagraph"/>
              <w:numPr>
                <w:ilvl w:val="0"/>
                <w:numId w:val="4"/>
              </w:numPr>
              <w:tabs>
                <w:tab w:val="left" w:pos="748"/>
              </w:tabs>
              <w:spacing w:before="175"/>
              <w:ind w:left="748" w:hanging="359"/>
              <w:rPr>
                <w:sz w:val="20"/>
              </w:rPr>
            </w:pPr>
            <w:r>
              <w:rPr>
                <w:sz w:val="20"/>
              </w:rPr>
              <w:t>Add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particular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relevance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</w:tc>
      </w:tr>
    </w:tbl>
    <w:p w14:paraId="46018DB7" w14:textId="77777777" w:rsidR="009769A1" w:rsidRDefault="009769A1">
      <w:pPr>
        <w:rPr>
          <w:sz w:val="20"/>
        </w:rPr>
        <w:sectPr w:rsidR="009769A1">
          <w:pgSz w:w="11910" w:h="16840"/>
          <w:pgMar w:top="2000" w:right="1200" w:bottom="1200" w:left="1320" w:header="397" w:footer="1000" w:gutter="0"/>
          <w:cols w:space="720"/>
        </w:sectPr>
      </w:pPr>
    </w:p>
    <w:p w14:paraId="44A68550" w14:textId="77777777" w:rsidR="009769A1" w:rsidRDefault="009769A1">
      <w:pPr>
        <w:pStyle w:val="BodyText"/>
        <w:rPr>
          <w:rFonts w:ascii="Times New Roman"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36BD2583" w14:textId="77777777">
        <w:trPr>
          <w:trHeight w:val="229"/>
        </w:trPr>
        <w:tc>
          <w:tcPr>
            <w:tcW w:w="9072" w:type="dxa"/>
            <w:shd w:val="clear" w:color="auto" w:fill="BDD6EE"/>
          </w:tcPr>
          <w:p w14:paraId="4355341D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Duties</w:t>
            </w:r>
          </w:p>
        </w:tc>
      </w:tr>
      <w:tr w:rsidR="009769A1" w14:paraId="1B9E23C3" w14:textId="77777777">
        <w:trPr>
          <w:trHeight w:val="2471"/>
        </w:trPr>
        <w:tc>
          <w:tcPr>
            <w:tcW w:w="9072" w:type="dxa"/>
          </w:tcPr>
          <w:p w14:paraId="1154D86D" w14:textId="68F88630" w:rsidR="009769A1" w:rsidRDefault="00A6458D">
            <w:pPr>
              <w:pStyle w:val="TableParagraph"/>
              <w:numPr>
                <w:ilvl w:val="0"/>
                <w:numId w:val="3"/>
              </w:numPr>
              <w:tabs>
                <w:tab w:val="left" w:pos="751"/>
              </w:tabs>
              <w:spacing w:line="352" w:lineRule="auto"/>
              <w:ind w:right="44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safeguard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 welfare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young </w:t>
            </w:r>
            <w:r w:rsidR="008C2362">
              <w:rPr>
                <w:sz w:val="20"/>
              </w:rPr>
              <w:t>people and</w:t>
            </w:r>
            <w:r>
              <w:rPr>
                <w:sz w:val="20"/>
              </w:rPr>
              <w:t xml:space="preserve"> follow school policies and the staff code of conduct.</w:t>
            </w:r>
          </w:p>
          <w:p w14:paraId="7EFF8C29" w14:textId="77777777" w:rsidR="009769A1" w:rsidRDefault="00A6458D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</w:tabs>
              <w:spacing w:before="123" w:line="355" w:lineRule="auto"/>
              <w:ind w:left="750" w:right="164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illustrative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role. It is not a comprehensive list of all tasks that the SENCO will carry out.</w:t>
            </w:r>
          </w:p>
          <w:p w14:paraId="2CB0F46F" w14:textId="77777777" w:rsidR="009769A1" w:rsidRDefault="00A6458D">
            <w:pPr>
              <w:pStyle w:val="TableParagraph"/>
              <w:numPr>
                <w:ilvl w:val="0"/>
                <w:numId w:val="3"/>
              </w:numPr>
              <w:tabs>
                <w:tab w:val="left" w:pos="750"/>
              </w:tabs>
              <w:spacing w:before="120" w:line="355" w:lineRule="auto"/>
              <w:ind w:left="750" w:right="5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postholder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directed by the Assistant Headteacher.</w:t>
            </w:r>
          </w:p>
        </w:tc>
      </w:tr>
    </w:tbl>
    <w:p w14:paraId="1CCEB6B9" w14:textId="77777777" w:rsidR="009769A1" w:rsidRDefault="009769A1">
      <w:pPr>
        <w:pStyle w:val="BodyText"/>
        <w:spacing w:before="10"/>
        <w:rPr>
          <w:rFonts w:ascii="Times New Roman"/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0251B628" w14:textId="77777777">
        <w:trPr>
          <w:trHeight w:val="229"/>
        </w:trPr>
        <w:tc>
          <w:tcPr>
            <w:tcW w:w="9072" w:type="dxa"/>
            <w:shd w:val="clear" w:color="auto" w:fill="BDD6EE"/>
          </w:tcPr>
          <w:p w14:paraId="4144AA9A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Staff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Development</w:t>
            </w:r>
          </w:p>
        </w:tc>
      </w:tr>
      <w:tr w:rsidR="009769A1" w14:paraId="28171F67" w14:textId="77777777">
        <w:trPr>
          <w:trHeight w:val="460"/>
        </w:trPr>
        <w:tc>
          <w:tcPr>
            <w:tcW w:w="9072" w:type="dxa"/>
          </w:tcPr>
          <w:p w14:paraId="13C5D8B4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school’s 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programme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participating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 further training and professional development.</w:t>
            </w:r>
          </w:p>
        </w:tc>
      </w:tr>
      <w:tr w:rsidR="009769A1" w14:paraId="4F38AB75" w14:textId="77777777">
        <w:trPr>
          <w:trHeight w:val="460"/>
        </w:trPr>
        <w:tc>
          <w:tcPr>
            <w:tcW w:w="9072" w:type="dxa"/>
          </w:tcPr>
          <w:p w14:paraId="1A1C6AC4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continue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teaching </w:t>
            </w:r>
            <w:r>
              <w:rPr>
                <w:spacing w:val="-2"/>
                <w:sz w:val="20"/>
              </w:rPr>
              <w:t>methods.</w:t>
            </w:r>
          </w:p>
        </w:tc>
      </w:tr>
      <w:tr w:rsidR="009769A1" w14:paraId="16757E41" w14:textId="77777777">
        <w:trPr>
          <w:trHeight w:val="359"/>
        </w:trPr>
        <w:tc>
          <w:tcPr>
            <w:tcW w:w="9072" w:type="dxa"/>
          </w:tcPr>
          <w:p w14:paraId="4C168191" w14:textId="77777777" w:rsidR="009769A1" w:rsidRDefault="00A64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engage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actively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process.</w:t>
            </w:r>
          </w:p>
        </w:tc>
      </w:tr>
      <w:tr w:rsidR="009769A1" w14:paraId="2D1772EE" w14:textId="77777777">
        <w:trPr>
          <w:trHeight w:val="460"/>
        </w:trPr>
        <w:tc>
          <w:tcPr>
            <w:tcW w:w="9072" w:type="dxa"/>
          </w:tcPr>
          <w:p w14:paraId="347950A4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positively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relations within the school.</w:t>
            </w:r>
          </w:p>
        </w:tc>
      </w:tr>
    </w:tbl>
    <w:p w14:paraId="77A0D5A5" w14:textId="77777777" w:rsidR="009769A1" w:rsidRDefault="009769A1">
      <w:pPr>
        <w:pStyle w:val="BodyText"/>
        <w:spacing w:before="2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27136A61" w14:textId="77777777">
        <w:trPr>
          <w:trHeight w:val="294"/>
        </w:trPr>
        <w:tc>
          <w:tcPr>
            <w:tcW w:w="9072" w:type="dxa"/>
            <w:shd w:val="clear" w:color="auto" w:fill="BDD6EE"/>
          </w:tcPr>
          <w:p w14:paraId="70311C31" w14:textId="77777777" w:rsidR="009769A1" w:rsidRDefault="00A6458D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Communications</w:t>
            </w:r>
          </w:p>
        </w:tc>
      </w:tr>
      <w:tr w:rsidR="009769A1" w14:paraId="1C4C57ED" w14:textId="77777777">
        <w:trPr>
          <w:trHeight w:val="359"/>
        </w:trPr>
        <w:tc>
          <w:tcPr>
            <w:tcW w:w="9072" w:type="dxa"/>
          </w:tcPr>
          <w:p w14:paraId="2EE4D857" w14:textId="77777777" w:rsidR="009769A1" w:rsidRDefault="00A64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appropriate.</w:t>
            </w:r>
          </w:p>
        </w:tc>
      </w:tr>
      <w:tr w:rsidR="009769A1" w14:paraId="226C1286" w14:textId="77777777">
        <w:trPr>
          <w:trHeight w:val="359"/>
        </w:trPr>
        <w:tc>
          <w:tcPr>
            <w:tcW w:w="9072" w:type="dxa"/>
          </w:tcPr>
          <w:p w14:paraId="37D5DC2A" w14:textId="77777777" w:rsidR="009769A1" w:rsidRDefault="00A64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appropriate,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co-operate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persons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bodies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outside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</w:tc>
      </w:tr>
      <w:tr w:rsidR="009769A1" w14:paraId="132E4A6E" w14:textId="77777777">
        <w:trPr>
          <w:trHeight w:val="361"/>
        </w:trPr>
        <w:tc>
          <w:tcPr>
            <w:tcW w:w="9072" w:type="dxa"/>
          </w:tcPr>
          <w:p w14:paraId="270F5B4C" w14:textId="77777777" w:rsidR="009769A1" w:rsidRDefault="00A64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communications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school.</w:t>
            </w:r>
          </w:p>
        </w:tc>
      </w:tr>
    </w:tbl>
    <w:p w14:paraId="71EA0CF0" w14:textId="77777777" w:rsidR="009769A1" w:rsidRDefault="009769A1">
      <w:pPr>
        <w:pStyle w:val="BodyText"/>
        <w:spacing w:before="3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6F8B1C85" w14:textId="77777777">
        <w:trPr>
          <w:trHeight w:val="275"/>
        </w:trPr>
        <w:tc>
          <w:tcPr>
            <w:tcW w:w="9072" w:type="dxa"/>
            <w:shd w:val="clear" w:color="auto" w:fill="BDD6EE"/>
          </w:tcPr>
          <w:p w14:paraId="3AFF4F1F" w14:textId="77777777" w:rsidR="009769A1" w:rsidRDefault="00A6458D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Corporate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Accountabilities</w:t>
            </w:r>
          </w:p>
        </w:tc>
      </w:tr>
      <w:tr w:rsidR="009769A1" w14:paraId="024AF4EE" w14:textId="77777777">
        <w:trPr>
          <w:trHeight w:val="501"/>
        </w:trPr>
        <w:tc>
          <w:tcPr>
            <w:tcW w:w="9072" w:type="dxa"/>
          </w:tcPr>
          <w:p w14:paraId="46D2065D" w14:textId="77777777" w:rsidR="009769A1" w:rsidRDefault="00A64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Sharing the school’s commitment to safeguarding and prioritising the welfare of children, young people and vulnerable adults and demonstrating it in your day-to-day work.</w:t>
            </w:r>
          </w:p>
        </w:tc>
      </w:tr>
      <w:tr w:rsidR="009769A1" w14:paraId="153DE16E" w14:textId="77777777">
        <w:trPr>
          <w:trHeight w:val="688"/>
        </w:trPr>
        <w:tc>
          <w:tcPr>
            <w:tcW w:w="9072" w:type="dxa"/>
          </w:tcPr>
          <w:p w14:paraId="10A30B75" w14:textId="77777777" w:rsidR="009769A1" w:rsidRDefault="00A64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delivering 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 helps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strategic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annual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plans</w:t>
            </w:r>
          </w:p>
          <w:p w14:paraId="59FB3570" w14:textId="77777777" w:rsidR="009769A1" w:rsidRDefault="00A6458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developments.</w:t>
            </w:r>
          </w:p>
        </w:tc>
      </w:tr>
      <w:tr w:rsidR="009769A1" w14:paraId="096C47EF" w14:textId="77777777">
        <w:trPr>
          <w:trHeight w:val="460"/>
        </w:trPr>
        <w:tc>
          <w:tcPr>
            <w:tcW w:w="9072" w:type="dxa"/>
          </w:tcPr>
          <w:p w14:paraId="01FE0757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across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school’s ongoing self-assessment cycle.</w:t>
            </w:r>
          </w:p>
        </w:tc>
      </w:tr>
    </w:tbl>
    <w:p w14:paraId="1A105F90" w14:textId="77777777" w:rsidR="009769A1" w:rsidRDefault="009769A1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7FC387EC" w14:textId="77777777">
        <w:trPr>
          <w:trHeight w:val="230"/>
        </w:trPr>
        <w:tc>
          <w:tcPr>
            <w:tcW w:w="9072" w:type="dxa"/>
            <w:shd w:val="clear" w:color="auto" w:fill="BDD6EE"/>
          </w:tcPr>
          <w:p w14:paraId="012EE994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</w:p>
        </w:tc>
      </w:tr>
      <w:tr w:rsidR="009769A1" w14:paraId="0FE71399" w14:textId="77777777">
        <w:trPr>
          <w:trHeight w:val="690"/>
        </w:trPr>
        <w:tc>
          <w:tcPr>
            <w:tcW w:w="9072" w:type="dxa"/>
          </w:tcPr>
          <w:p w14:paraId="0B42774A" w14:textId="77777777" w:rsidR="009769A1" w:rsidRDefault="00A6458D">
            <w:pPr>
              <w:pStyle w:val="TableParagraph"/>
              <w:spacing w:line="230" w:lineRule="exact"/>
              <w:ind w:right="208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maintenance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regulating bodies, and keep up-to-date on new recommendations/guidelines set by the relevant </w:t>
            </w:r>
            <w:r>
              <w:rPr>
                <w:spacing w:val="-2"/>
                <w:sz w:val="20"/>
              </w:rPr>
              <w:t>departments.</w:t>
            </w:r>
          </w:p>
        </w:tc>
      </w:tr>
      <w:tr w:rsidR="009769A1" w14:paraId="05134557" w14:textId="77777777">
        <w:trPr>
          <w:trHeight w:val="229"/>
        </w:trPr>
        <w:tc>
          <w:tcPr>
            <w:tcW w:w="9072" w:type="dxa"/>
          </w:tcPr>
          <w:p w14:paraId="2EE79386" w14:textId="77777777" w:rsidR="009769A1" w:rsidRDefault="00A6458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times.</w:t>
            </w:r>
          </w:p>
        </w:tc>
      </w:tr>
      <w:tr w:rsidR="009769A1" w14:paraId="73F78AEA" w14:textId="77777777">
        <w:trPr>
          <w:trHeight w:val="460"/>
        </w:trPr>
        <w:tc>
          <w:tcPr>
            <w:tcW w:w="9072" w:type="dxa"/>
          </w:tcPr>
          <w:p w14:paraId="4F57BCEC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identified,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discussed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supervisor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senior colleagues on a regular basis as part of continuing professional development.</w:t>
            </w:r>
          </w:p>
        </w:tc>
      </w:tr>
      <w:tr w:rsidR="009769A1" w14:paraId="5FEFEB93" w14:textId="77777777">
        <w:trPr>
          <w:trHeight w:val="230"/>
        </w:trPr>
        <w:tc>
          <w:tcPr>
            <w:tcW w:w="9072" w:type="dxa"/>
          </w:tcPr>
          <w:p w14:paraId="7A992366" w14:textId="77777777" w:rsidR="009769A1" w:rsidRDefault="00A6458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Participate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agreed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objectives.</w:t>
            </w:r>
          </w:p>
        </w:tc>
      </w:tr>
      <w:tr w:rsidR="009769A1" w14:paraId="6476BED0" w14:textId="77777777">
        <w:trPr>
          <w:trHeight w:val="688"/>
        </w:trPr>
        <w:tc>
          <w:tcPr>
            <w:tcW w:w="9072" w:type="dxa"/>
          </w:tcPr>
          <w:p w14:paraId="122D596C" w14:textId="77777777" w:rsidR="009769A1" w:rsidRDefault="00A645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Keep all records up to date in relation to Continuous Professional Development and ensure personal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up-to-date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theoretical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14:paraId="70CC30BD" w14:textId="77777777" w:rsidR="009769A1" w:rsidRDefault="00A6458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models/developments.</w:t>
            </w:r>
          </w:p>
        </w:tc>
      </w:tr>
      <w:tr w:rsidR="009769A1" w14:paraId="55FC3F2B" w14:textId="77777777">
        <w:trPr>
          <w:trHeight w:val="229"/>
        </w:trPr>
        <w:tc>
          <w:tcPr>
            <w:tcW w:w="9072" w:type="dxa"/>
          </w:tcPr>
          <w:p w14:paraId="3A833104" w14:textId="77777777" w:rsidR="009769A1" w:rsidRDefault="00A6458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Attend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conferences/workshops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identified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objectives.</w:t>
            </w:r>
          </w:p>
        </w:tc>
      </w:tr>
      <w:tr w:rsidR="009769A1" w14:paraId="0D2F3267" w14:textId="77777777">
        <w:trPr>
          <w:trHeight w:val="230"/>
        </w:trPr>
        <w:tc>
          <w:tcPr>
            <w:tcW w:w="9072" w:type="dxa"/>
          </w:tcPr>
          <w:p w14:paraId="491030DC" w14:textId="77777777" w:rsidR="009769A1" w:rsidRDefault="00A6458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harmonious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relationships.</w:t>
            </w:r>
          </w:p>
        </w:tc>
      </w:tr>
      <w:tr w:rsidR="009769A1" w14:paraId="24965A65" w14:textId="77777777">
        <w:trPr>
          <w:trHeight w:val="230"/>
        </w:trPr>
        <w:tc>
          <w:tcPr>
            <w:tcW w:w="9072" w:type="dxa"/>
          </w:tcPr>
          <w:p w14:paraId="66AD6205" w14:textId="77777777" w:rsidR="009769A1" w:rsidRDefault="00A6458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Raise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contributions.</w:t>
            </w:r>
          </w:p>
        </w:tc>
      </w:tr>
    </w:tbl>
    <w:p w14:paraId="3716A2D8" w14:textId="77777777" w:rsidR="009769A1" w:rsidRDefault="009769A1">
      <w:pPr>
        <w:spacing w:line="210" w:lineRule="exact"/>
        <w:rPr>
          <w:sz w:val="20"/>
        </w:rPr>
        <w:sectPr w:rsidR="009769A1">
          <w:pgSz w:w="11910" w:h="16840"/>
          <w:pgMar w:top="2000" w:right="1200" w:bottom="1200" w:left="1320" w:header="397" w:footer="1000" w:gutter="0"/>
          <w:cols w:space="720"/>
        </w:sectPr>
      </w:pPr>
    </w:p>
    <w:p w14:paraId="7A71FD40" w14:textId="77777777" w:rsidR="009769A1" w:rsidRDefault="009769A1">
      <w:pPr>
        <w:pStyle w:val="BodyText"/>
        <w:rPr>
          <w:rFonts w:ascii="Times New Roman"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599004B3" w14:textId="77777777">
        <w:trPr>
          <w:trHeight w:val="229"/>
        </w:trPr>
        <w:tc>
          <w:tcPr>
            <w:tcW w:w="9072" w:type="dxa"/>
            <w:shd w:val="clear" w:color="auto" w:fill="BDD6EE"/>
          </w:tcPr>
          <w:p w14:paraId="020D76B7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General</w:t>
            </w:r>
          </w:p>
        </w:tc>
      </w:tr>
      <w:tr w:rsidR="009769A1" w14:paraId="7DED2465" w14:textId="77777777">
        <w:trPr>
          <w:trHeight w:val="230"/>
        </w:trPr>
        <w:tc>
          <w:tcPr>
            <w:tcW w:w="9072" w:type="dxa"/>
          </w:tcPr>
          <w:p w14:paraId="0511260B" w14:textId="77777777" w:rsidR="009769A1" w:rsidRDefault="00A6458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Contribute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service.</w:t>
            </w:r>
          </w:p>
        </w:tc>
      </w:tr>
      <w:tr w:rsidR="009769A1" w14:paraId="722CEA6F" w14:textId="77777777">
        <w:trPr>
          <w:trHeight w:val="460"/>
        </w:trPr>
        <w:tc>
          <w:tcPr>
            <w:tcW w:w="9072" w:type="dxa"/>
          </w:tcPr>
          <w:p w14:paraId="0D9A43EF" w14:textId="77777777" w:rsidR="009769A1" w:rsidRDefault="00A6458D">
            <w:pPr>
              <w:pStyle w:val="TableParagraph"/>
              <w:spacing w:line="230" w:lineRule="exact"/>
              <w:ind w:right="208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legislation,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guidance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best practice.</w:t>
            </w:r>
          </w:p>
        </w:tc>
      </w:tr>
      <w:tr w:rsidR="009769A1" w14:paraId="130FF511" w14:textId="77777777">
        <w:trPr>
          <w:trHeight w:val="688"/>
        </w:trPr>
        <w:tc>
          <w:tcPr>
            <w:tcW w:w="9072" w:type="dxa"/>
          </w:tcPr>
          <w:p w14:paraId="402A9085" w14:textId="77777777" w:rsidR="009769A1" w:rsidRDefault="00A64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obligation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processed</w:t>
            </w:r>
            <w:r>
              <w:rPr>
                <w:spacing w:val="-5"/>
                <w:sz w:val="20"/>
              </w:rPr>
              <w:t xml:space="preserve"> is</w:t>
            </w:r>
          </w:p>
          <w:p w14:paraId="3BF7233F" w14:textId="77777777" w:rsidR="009769A1" w:rsidRDefault="00A6458D">
            <w:pPr>
              <w:pStyle w:val="TableParagraph"/>
              <w:spacing w:line="228" w:lineRule="exact"/>
              <w:ind w:right="208"/>
              <w:rPr>
                <w:sz w:val="20"/>
              </w:rPr>
            </w:pPr>
            <w:r>
              <w:rPr>
                <w:sz w:val="20"/>
              </w:rPr>
              <w:t>kept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accurate,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confidential, secure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Security and Confidentiality Policies.</w:t>
            </w:r>
          </w:p>
        </w:tc>
      </w:tr>
      <w:tr w:rsidR="009769A1" w14:paraId="3DF65264" w14:textId="77777777">
        <w:trPr>
          <w:trHeight w:val="460"/>
        </w:trPr>
        <w:tc>
          <w:tcPr>
            <w:tcW w:w="9072" w:type="dxa"/>
          </w:tcPr>
          <w:p w14:paraId="66394419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responsibility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 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 not abuse 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gain,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seek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advantage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private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duties.</w:t>
            </w:r>
          </w:p>
        </w:tc>
      </w:tr>
      <w:tr w:rsidR="009769A1" w14:paraId="45296030" w14:textId="77777777">
        <w:trPr>
          <w:trHeight w:val="460"/>
        </w:trPr>
        <w:tc>
          <w:tcPr>
            <w:tcW w:w="9072" w:type="dxa"/>
          </w:tcPr>
          <w:p w14:paraId="2DC3A1F8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exhaustive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conjunction with the post holder in light of service development.</w:t>
            </w:r>
          </w:p>
        </w:tc>
      </w:tr>
    </w:tbl>
    <w:p w14:paraId="5F5BFB03" w14:textId="77777777" w:rsidR="009769A1" w:rsidRDefault="009769A1">
      <w:pPr>
        <w:pStyle w:val="BodyText"/>
        <w:spacing w:before="2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746F8FA8" w14:textId="77777777">
        <w:trPr>
          <w:trHeight w:val="277"/>
        </w:trPr>
        <w:tc>
          <w:tcPr>
            <w:tcW w:w="9072" w:type="dxa"/>
            <w:shd w:val="clear" w:color="auto" w:fill="BDD6EE"/>
          </w:tcPr>
          <w:p w14:paraId="66B9794E" w14:textId="77777777" w:rsidR="009769A1" w:rsidRDefault="00A6458D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Values,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Behaviours,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Curriculum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Principles</w:t>
            </w:r>
          </w:p>
        </w:tc>
      </w:tr>
      <w:tr w:rsidR="009769A1" w14:paraId="015600F0" w14:textId="77777777">
        <w:trPr>
          <w:trHeight w:val="6275"/>
        </w:trPr>
        <w:tc>
          <w:tcPr>
            <w:tcW w:w="9072" w:type="dxa"/>
          </w:tcPr>
          <w:p w14:paraId="76E71691" w14:textId="77777777" w:rsidR="009769A1" w:rsidRDefault="00A6458D">
            <w:pPr>
              <w:pStyle w:val="TableParagraph"/>
              <w:spacing w:before="227"/>
              <w:rPr>
                <w:sz w:val="20"/>
              </w:rPr>
            </w:pPr>
            <w:r>
              <w:rPr>
                <w:sz w:val="20"/>
              </w:rPr>
              <w:t>Performing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alignment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Trust’s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behaviours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principles:</w:t>
            </w:r>
          </w:p>
          <w:p w14:paraId="1A59A04E" w14:textId="77777777" w:rsidR="009769A1" w:rsidRDefault="00A6458D">
            <w:pPr>
              <w:pStyle w:val="TableParagraph"/>
              <w:spacing w:before="2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Values</w:t>
            </w:r>
          </w:p>
          <w:p w14:paraId="7B678BE7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4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Inclusivity</w:t>
            </w:r>
          </w:p>
          <w:p w14:paraId="4E6F0644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Promoting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mobility</w:t>
            </w:r>
          </w:p>
          <w:p w14:paraId="14504788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2" w:lineRule="exact"/>
              <w:rPr>
                <w:sz w:val="20"/>
              </w:rPr>
            </w:pPr>
            <w:r>
              <w:rPr>
                <w:sz w:val="20"/>
              </w:rPr>
              <w:t>Serving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communities</w:t>
            </w:r>
          </w:p>
          <w:p w14:paraId="66D4E44D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Believing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  <w:p w14:paraId="10474B25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372"/>
              <w:rPr>
                <w:sz w:val="20"/>
              </w:rPr>
            </w:pPr>
            <w:r>
              <w:rPr>
                <w:sz w:val="20"/>
              </w:rPr>
              <w:t>Preparing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tomorrow’s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economic,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cultural sustainable development</w:t>
            </w:r>
          </w:p>
          <w:p w14:paraId="1A1A96DF" w14:textId="77777777" w:rsidR="009769A1" w:rsidRDefault="00A6458D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Behaviours</w:t>
            </w:r>
          </w:p>
          <w:p w14:paraId="091AA6FB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6"/>
              </w:tabs>
              <w:spacing w:before="2" w:line="244" w:lineRule="exact"/>
              <w:ind w:left="856"/>
              <w:rPr>
                <w:sz w:val="20"/>
              </w:rPr>
            </w:pPr>
            <w:r>
              <w:rPr>
                <w:sz w:val="20"/>
              </w:rPr>
              <w:t>Encouraging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freedoms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consistent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boundaries</w:t>
            </w:r>
          </w:p>
          <w:p w14:paraId="5E84A6FA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6"/>
              </w:tabs>
              <w:spacing w:line="244" w:lineRule="exact"/>
              <w:ind w:left="856"/>
              <w:rPr>
                <w:sz w:val="20"/>
              </w:rPr>
            </w:pPr>
            <w:r>
              <w:rPr>
                <w:sz w:val="20"/>
              </w:rPr>
              <w:t>Championing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institutions</w:t>
            </w:r>
          </w:p>
          <w:p w14:paraId="22069CB7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6"/>
              </w:tabs>
              <w:spacing w:line="244" w:lineRule="exact"/>
              <w:ind w:left="856"/>
              <w:rPr>
                <w:sz w:val="20"/>
              </w:rPr>
            </w:pPr>
            <w:r>
              <w:rPr>
                <w:sz w:val="20"/>
              </w:rPr>
              <w:t>Collaborating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delivers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impacts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  <w:p w14:paraId="72B6CE6D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6"/>
              </w:tabs>
              <w:spacing w:line="244" w:lineRule="exact"/>
              <w:ind w:left="856"/>
              <w:rPr>
                <w:sz w:val="20"/>
              </w:rPr>
            </w:pPr>
            <w:r>
              <w:rPr>
                <w:sz w:val="20"/>
              </w:rPr>
              <w:t>Acting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engendering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trust</w:t>
            </w:r>
          </w:p>
          <w:p w14:paraId="6A1A2368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ind w:left="855"/>
              <w:rPr>
                <w:sz w:val="20"/>
              </w:rPr>
            </w:pPr>
            <w:r>
              <w:rPr>
                <w:sz w:val="20"/>
              </w:rPr>
              <w:t>Continually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capacities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organisation</w:t>
            </w:r>
          </w:p>
          <w:p w14:paraId="07CD37B5" w14:textId="77777777" w:rsidR="009769A1" w:rsidRDefault="00A6458D">
            <w:pPr>
              <w:pStyle w:val="TableParagraph"/>
              <w:spacing w:before="227"/>
              <w:rPr>
                <w:b/>
                <w:sz w:val="20"/>
              </w:rPr>
            </w:pPr>
            <w:r>
              <w:rPr>
                <w:b/>
                <w:sz w:val="20"/>
              </w:rPr>
              <w:t>Curriculum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Principles</w:t>
            </w:r>
          </w:p>
          <w:p w14:paraId="66DED5F2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spacing w:before="1" w:line="244" w:lineRule="exact"/>
              <w:ind w:left="855"/>
              <w:rPr>
                <w:sz w:val="20"/>
              </w:rPr>
            </w:pPr>
            <w:r>
              <w:rPr>
                <w:sz w:val="20"/>
              </w:rPr>
              <w:t>Delivering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pupils</w:t>
            </w:r>
          </w:p>
          <w:p w14:paraId="0DC291CA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spacing w:line="244" w:lineRule="exact"/>
              <w:ind w:left="855"/>
              <w:rPr>
                <w:sz w:val="20"/>
              </w:rPr>
            </w:pPr>
            <w:r>
              <w:rPr>
                <w:sz w:val="20"/>
              </w:rPr>
              <w:t>Providing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experiential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curriculum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rounded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people</w:t>
            </w:r>
          </w:p>
          <w:p w14:paraId="7C5FA2EF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ind w:left="855" w:right="735"/>
              <w:rPr>
                <w:sz w:val="20"/>
              </w:rPr>
            </w:pPr>
            <w:r>
              <w:rPr>
                <w:sz w:val="20"/>
              </w:rPr>
              <w:t>Providing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pathways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wider </w:t>
            </w:r>
            <w:r>
              <w:rPr>
                <w:spacing w:val="-2"/>
                <w:sz w:val="20"/>
              </w:rPr>
              <w:t>community</w:t>
            </w:r>
          </w:p>
          <w:p w14:paraId="7BFA9FA2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spacing w:line="242" w:lineRule="exact"/>
              <w:ind w:left="855"/>
              <w:rPr>
                <w:sz w:val="20"/>
              </w:rPr>
            </w:pPr>
            <w:r>
              <w:rPr>
                <w:sz w:val="20"/>
              </w:rPr>
              <w:t>Basing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approach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verifiable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exists</w:t>
            </w:r>
          </w:p>
          <w:p w14:paraId="58CB10F2" w14:textId="77777777" w:rsidR="009769A1" w:rsidRDefault="00A6458D">
            <w:pPr>
              <w:pStyle w:val="TableParagraph"/>
              <w:numPr>
                <w:ilvl w:val="0"/>
                <w:numId w:val="2"/>
              </w:numPr>
              <w:tabs>
                <w:tab w:val="left" w:pos="855"/>
              </w:tabs>
              <w:spacing w:line="244" w:lineRule="exact"/>
              <w:ind w:left="855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learners</w:t>
            </w:r>
          </w:p>
        </w:tc>
      </w:tr>
    </w:tbl>
    <w:p w14:paraId="5B6EB5AD" w14:textId="77777777" w:rsidR="009769A1" w:rsidRDefault="009769A1">
      <w:pPr>
        <w:pStyle w:val="BodyText"/>
        <w:spacing w:before="1"/>
        <w:rPr>
          <w:rFonts w:ascii="Times New Roman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4CFCE7BE" w14:textId="77777777">
        <w:trPr>
          <w:trHeight w:val="230"/>
        </w:trPr>
        <w:tc>
          <w:tcPr>
            <w:tcW w:w="9072" w:type="dxa"/>
            <w:shd w:val="clear" w:color="auto" w:fill="BDD6EE"/>
          </w:tcPr>
          <w:p w14:paraId="413C9A6C" w14:textId="77777777" w:rsidR="009769A1" w:rsidRDefault="00A6458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Leadership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Management</w:t>
            </w:r>
          </w:p>
        </w:tc>
      </w:tr>
      <w:tr w:rsidR="009769A1" w14:paraId="1D08FE01" w14:textId="77777777">
        <w:trPr>
          <w:trHeight w:val="458"/>
        </w:trPr>
        <w:tc>
          <w:tcPr>
            <w:tcW w:w="9072" w:type="dxa"/>
          </w:tcPr>
          <w:p w14:paraId="1D533AF1" w14:textId="77777777" w:rsidR="009769A1" w:rsidRDefault="00A6458D">
            <w:pPr>
              <w:pStyle w:val="TableParagraph"/>
              <w:spacing w:line="228" w:lineRule="exact"/>
              <w:ind w:right="208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ambitious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high-quality,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 all. This is realised through strong, shared values, policies and practice.</w:t>
            </w:r>
          </w:p>
        </w:tc>
      </w:tr>
      <w:tr w:rsidR="009769A1" w14:paraId="49A8E102" w14:textId="77777777">
        <w:trPr>
          <w:trHeight w:val="690"/>
        </w:trPr>
        <w:tc>
          <w:tcPr>
            <w:tcW w:w="9072" w:type="dxa"/>
          </w:tcPr>
          <w:p w14:paraId="7D0526A7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Focus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subject,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pedagogical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pedagogical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enhance the teaching of the curriculum and the appropriate use of assessment. The practice and subject knowledge of staff are built up and improve over time.</w:t>
            </w:r>
          </w:p>
        </w:tc>
      </w:tr>
      <w:tr w:rsidR="009769A1" w14:paraId="467F351F" w14:textId="77777777">
        <w:trPr>
          <w:trHeight w:val="460"/>
        </w:trPr>
        <w:tc>
          <w:tcPr>
            <w:tcW w:w="9072" w:type="dxa"/>
          </w:tcPr>
          <w:p w14:paraId="6ECCEBCE" w14:textId="77777777" w:rsidR="009769A1" w:rsidRDefault="00A6458D">
            <w:pPr>
              <w:pStyle w:val="TableParagraph"/>
              <w:spacing w:line="230" w:lineRule="exact"/>
              <w:ind w:right="99"/>
              <w:rPr>
                <w:sz w:val="20"/>
              </w:rPr>
            </w:pPr>
            <w:r>
              <w:rPr>
                <w:sz w:val="20"/>
              </w:rPr>
              <w:t>Aim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programmes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study.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 to make this possible and do not allow gaming or off-rolling</w:t>
            </w:r>
          </w:p>
        </w:tc>
      </w:tr>
      <w:tr w:rsidR="009769A1" w14:paraId="59446BBC" w14:textId="77777777">
        <w:trPr>
          <w:trHeight w:val="460"/>
        </w:trPr>
        <w:tc>
          <w:tcPr>
            <w:tcW w:w="9072" w:type="dxa"/>
          </w:tcPr>
          <w:p w14:paraId="1925C6B2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community,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 parents, carers, employers and local services.</w:t>
            </w:r>
          </w:p>
        </w:tc>
      </w:tr>
      <w:tr w:rsidR="009769A1" w14:paraId="01A7DDF5" w14:textId="77777777">
        <w:trPr>
          <w:trHeight w:val="460"/>
        </w:trPr>
        <w:tc>
          <w:tcPr>
            <w:tcW w:w="9072" w:type="dxa"/>
          </w:tcPr>
          <w:p w14:paraId="30E5F9AB" w14:textId="77777777" w:rsidR="009769A1" w:rsidRDefault="00A6458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Engage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pressures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 realistic and constructive in the way that they manage staff, including their workload.</w:t>
            </w:r>
          </w:p>
        </w:tc>
      </w:tr>
      <w:tr w:rsidR="009769A1" w14:paraId="6D34E4D7" w14:textId="77777777">
        <w:trPr>
          <w:trHeight w:val="229"/>
        </w:trPr>
        <w:tc>
          <w:tcPr>
            <w:tcW w:w="9072" w:type="dxa"/>
          </w:tcPr>
          <w:p w14:paraId="1FFAA266" w14:textId="77777777" w:rsidR="009769A1" w:rsidRDefault="00A6458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Protect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bullying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harassment.</w:t>
            </w:r>
          </w:p>
        </w:tc>
      </w:tr>
      <w:tr w:rsidR="009769A1" w14:paraId="166DA309" w14:textId="77777777">
        <w:trPr>
          <w:trHeight w:val="460"/>
        </w:trPr>
        <w:tc>
          <w:tcPr>
            <w:tcW w:w="9072" w:type="dxa"/>
          </w:tcPr>
          <w:p w14:paraId="213C03E1" w14:textId="77777777" w:rsidR="009769A1" w:rsidRDefault="00A6458D">
            <w:pPr>
              <w:pStyle w:val="TableParagraph"/>
              <w:spacing w:line="228" w:lineRule="exact"/>
              <w:ind w:right="208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managed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well.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account for the quality of education or training.</w:t>
            </w:r>
          </w:p>
        </w:tc>
      </w:tr>
    </w:tbl>
    <w:p w14:paraId="07145103" w14:textId="77777777" w:rsidR="009769A1" w:rsidRDefault="009769A1">
      <w:pPr>
        <w:spacing w:line="228" w:lineRule="exact"/>
        <w:rPr>
          <w:sz w:val="20"/>
        </w:rPr>
        <w:sectPr w:rsidR="009769A1">
          <w:pgSz w:w="11910" w:h="16840"/>
          <w:pgMar w:top="2000" w:right="1200" w:bottom="1200" w:left="1320" w:header="397" w:footer="1000" w:gutter="0"/>
          <w:cols w:space="720"/>
        </w:sectPr>
      </w:pPr>
    </w:p>
    <w:p w14:paraId="3174912B" w14:textId="77777777" w:rsidR="009769A1" w:rsidRDefault="009769A1">
      <w:pPr>
        <w:pStyle w:val="BodyText"/>
        <w:rPr>
          <w:rFonts w:ascii="Times New Roman"/>
          <w:sz w:val="11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2"/>
      </w:tblGrid>
      <w:tr w:rsidR="009769A1" w14:paraId="60B03A38" w14:textId="77777777">
        <w:trPr>
          <w:trHeight w:val="690"/>
        </w:trPr>
        <w:tc>
          <w:tcPr>
            <w:tcW w:w="9072" w:type="dxa"/>
          </w:tcPr>
          <w:p w14:paraId="5FF1F77C" w14:textId="59209549" w:rsidR="009769A1" w:rsidRDefault="00A6458D">
            <w:pPr>
              <w:pStyle w:val="TableParagraph"/>
              <w:spacing w:line="230" w:lineRule="exact"/>
              <w:ind w:right="387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fulfils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statutory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duties,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duties,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example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‘Prevent’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 w:rsidR="008C2362">
              <w:rPr>
                <w:sz w:val="20"/>
              </w:rPr>
              <w:t>safeguarding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promoting the welfare of learners.</w:t>
            </w:r>
          </w:p>
        </w:tc>
      </w:tr>
      <w:tr w:rsidR="009769A1" w14:paraId="019469C4" w14:textId="77777777">
        <w:trPr>
          <w:trHeight w:val="1650"/>
        </w:trPr>
        <w:tc>
          <w:tcPr>
            <w:tcW w:w="9072" w:type="dxa"/>
          </w:tcPr>
          <w:p w14:paraId="63B65EF1" w14:textId="77777777" w:rsidR="009769A1" w:rsidRDefault="00A6458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  <w:p w14:paraId="66653344" w14:textId="77777777" w:rsidR="009769A1" w:rsidRDefault="00A6458D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</w:tabs>
              <w:ind w:right="26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who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neglect,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abuse,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grooming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r>
              <w:rPr>
                <w:spacing w:val="-2"/>
                <w:sz w:val="20"/>
              </w:rPr>
              <w:t>exploitation.</w:t>
            </w:r>
          </w:p>
          <w:p w14:paraId="536CB13C" w14:textId="3E6A2EC7" w:rsidR="009769A1" w:rsidRDefault="00A6458D">
            <w:pPr>
              <w:pStyle w:val="TableParagraph"/>
              <w:numPr>
                <w:ilvl w:val="0"/>
                <w:numId w:val="1"/>
              </w:numPr>
              <w:tabs>
                <w:tab w:val="left" w:pos="750"/>
              </w:tabs>
              <w:ind w:right="373"/>
              <w:rPr>
                <w:sz w:val="20"/>
              </w:rPr>
            </w:pP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reduce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risk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harm 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securing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7"/>
                <w:sz w:val="20"/>
              </w:rPr>
              <w:t xml:space="preserve"> </w:t>
            </w:r>
            <w:r w:rsidR="008C2362">
              <w:rPr>
                <w:sz w:val="20"/>
              </w:rPr>
              <w:t>need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timely way to those who have the expertise to help.</w:t>
            </w:r>
          </w:p>
          <w:p w14:paraId="0BD83C77" w14:textId="77777777" w:rsidR="009769A1" w:rsidRDefault="00A6458D">
            <w:pPr>
              <w:pStyle w:val="TableParagraph"/>
              <w:numPr>
                <w:ilvl w:val="0"/>
                <w:numId w:val="1"/>
              </w:numPr>
              <w:tabs>
                <w:tab w:val="left" w:pos="751"/>
              </w:tabs>
              <w:spacing w:line="230" w:lineRule="exact"/>
              <w:ind w:left="751" w:right="494"/>
              <w:rPr>
                <w:sz w:val="20"/>
              </w:rPr>
            </w:pPr>
            <w:r>
              <w:rPr>
                <w:sz w:val="20"/>
              </w:rPr>
              <w:t>Manage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allegations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adults 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risk 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vulnerable adults.</w:t>
            </w:r>
          </w:p>
        </w:tc>
      </w:tr>
    </w:tbl>
    <w:p w14:paraId="35AA3116" w14:textId="77777777" w:rsidR="009769A1" w:rsidRDefault="009769A1">
      <w:pPr>
        <w:spacing w:line="230" w:lineRule="exact"/>
        <w:rPr>
          <w:sz w:val="20"/>
        </w:rPr>
        <w:sectPr w:rsidR="009769A1">
          <w:pgSz w:w="11910" w:h="16840"/>
          <w:pgMar w:top="2000" w:right="1200" w:bottom="1200" w:left="1320" w:header="397" w:footer="1000" w:gutter="0"/>
          <w:cols w:space="720"/>
        </w:sectPr>
      </w:pPr>
    </w:p>
    <w:p w14:paraId="5D29EB43" w14:textId="77777777" w:rsidR="009769A1" w:rsidRDefault="00A6458D">
      <w:pPr>
        <w:spacing w:before="129"/>
        <w:ind w:left="120"/>
        <w:rPr>
          <w:b/>
          <w:sz w:val="28"/>
        </w:rPr>
      </w:pPr>
      <w:r>
        <w:rPr>
          <w:b/>
          <w:sz w:val="28"/>
        </w:rPr>
        <w:lastRenderedPageBreak/>
        <w:t>Person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Specification</w:t>
      </w:r>
    </w:p>
    <w:p w14:paraId="2C335F94" w14:textId="77777777" w:rsidR="009769A1" w:rsidRDefault="00A6458D">
      <w:pPr>
        <w:pStyle w:val="BodyText"/>
        <w:spacing w:before="233"/>
        <w:ind w:left="119" w:right="195"/>
      </w:pP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allows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 skills knowledge or experience that we would expect.</w:t>
      </w:r>
    </w:p>
    <w:p w14:paraId="49E67C5E" w14:textId="77777777" w:rsidR="009769A1" w:rsidRDefault="009769A1">
      <w:pPr>
        <w:pStyle w:val="BodyText"/>
        <w:spacing w:before="10" w:after="1"/>
        <w:rPr>
          <w:sz w:val="1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4"/>
        <w:gridCol w:w="1599"/>
        <w:gridCol w:w="1640"/>
      </w:tblGrid>
      <w:tr w:rsidR="009769A1" w14:paraId="74CFFC21" w14:textId="77777777">
        <w:trPr>
          <w:trHeight w:val="230"/>
        </w:trPr>
        <w:tc>
          <w:tcPr>
            <w:tcW w:w="5914" w:type="dxa"/>
          </w:tcPr>
          <w:p w14:paraId="2A3E068E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99" w:type="dxa"/>
          </w:tcPr>
          <w:p w14:paraId="288E3859" w14:textId="77777777" w:rsidR="009769A1" w:rsidRDefault="00A6458D">
            <w:pPr>
              <w:pStyle w:val="TableParagraph"/>
              <w:spacing w:line="210" w:lineRule="exact"/>
              <w:ind w:left="3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Essential</w:t>
            </w:r>
          </w:p>
        </w:tc>
        <w:tc>
          <w:tcPr>
            <w:tcW w:w="1640" w:type="dxa"/>
          </w:tcPr>
          <w:p w14:paraId="73148219" w14:textId="77777777" w:rsidR="009769A1" w:rsidRDefault="00A6458D">
            <w:pPr>
              <w:pStyle w:val="TableParagraph"/>
              <w:spacing w:line="210" w:lineRule="exact"/>
              <w:ind w:left="3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Desirable</w:t>
            </w:r>
          </w:p>
        </w:tc>
      </w:tr>
      <w:tr w:rsidR="009769A1" w14:paraId="3E7DE469" w14:textId="77777777">
        <w:trPr>
          <w:trHeight w:val="230"/>
        </w:trPr>
        <w:tc>
          <w:tcPr>
            <w:tcW w:w="5914" w:type="dxa"/>
            <w:shd w:val="clear" w:color="auto" w:fill="BDD6EE"/>
          </w:tcPr>
          <w:p w14:paraId="6A08725A" w14:textId="77777777" w:rsidR="009769A1" w:rsidRDefault="00A6458D">
            <w:pPr>
              <w:pStyle w:val="TableParagraph"/>
              <w:spacing w:line="210" w:lineRule="exact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Qualifications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Training</w:t>
            </w:r>
          </w:p>
        </w:tc>
        <w:tc>
          <w:tcPr>
            <w:tcW w:w="1599" w:type="dxa"/>
            <w:shd w:val="clear" w:color="auto" w:fill="BDD6EE"/>
          </w:tcPr>
          <w:p w14:paraId="6117C3FB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shd w:val="clear" w:color="auto" w:fill="BDD6EE"/>
          </w:tcPr>
          <w:p w14:paraId="67C6537E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769A1" w14:paraId="447E8C9A" w14:textId="77777777">
        <w:trPr>
          <w:trHeight w:val="229"/>
        </w:trPr>
        <w:tc>
          <w:tcPr>
            <w:tcW w:w="5914" w:type="dxa"/>
          </w:tcPr>
          <w:p w14:paraId="7EB06F9A" w14:textId="77777777" w:rsidR="009769A1" w:rsidRDefault="00A645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Status.</w:t>
            </w:r>
          </w:p>
        </w:tc>
        <w:tc>
          <w:tcPr>
            <w:tcW w:w="1599" w:type="dxa"/>
          </w:tcPr>
          <w:p w14:paraId="51B65085" w14:textId="77777777" w:rsidR="009769A1" w:rsidRDefault="00A6458D">
            <w:pPr>
              <w:pStyle w:val="TableParagraph"/>
              <w:spacing w:line="210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5A3BD59B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769A1" w14:paraId="4F1B8F4B" w14:textId="77777777">
        <w:trPr>
          <w:trHeight w:val="230"/>
        </w:trPr>
        <w:tc>
          <w:tcPr>
            <w:tcW w:w="5914" w:type="dxa"/>
          </w:tcPr>
          <w:p w14:paraId="45E4BBFF" w14:textId="77777777" w:rsidR="009769A1" w:rsidRDefault="00A645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Qualified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level.</w:t>
            </w:r>
          </w:p>
        </w:tc>
        <w:tc>
          <w:tcPr>
            <w:tcW w:w="1599" w:type="dxa"/>
          </w:tcPr>
          <w:p w14:paraId="730D0D7C" w14:textId="77777777" w:rsidR="009769A1" w:rsidRDefault="00A6458D">
            <w:pPr>
              <w:pStyle w:val="TableParagraph"/>
              <w:spacing w:line="210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56CB44CF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769A1" w14:paraId="58D92F48" w14:textId="77777777">
        <w:trPr>
          <w:trHeight w:val="460"/>
        </w:trPr>
        <w:tc>
          <w:tcPr>
            <w:tcW w:w="5914" w:type="dxa"/>
          </w:tcPr>
          <w:p w14:paraId="6F54FEC5" w14:textId="77777777" w:rsidR="009769A1" w:rsidRDefault="00A6458D">
            <w:pPr>
              <w:pStyle w:val="TableParagraph"/>
              <w:spacing w:line="230" w:lineRule="exact"/>
              <w:ind w:left="27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Co-ordination,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willingness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complete it within 3 years of appointment.</w:t>
            </w:r>
          </w:p>
        </w:tc>
        <w:tc>
          <w:tcPr>
            <w:tcW w:w="1599" w:type="dxa"/>
          </w:tcPr>
          <w:p w14:paraId="2ABEB332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70ED40BB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53C6AF22" w14:textId="77777777">
        <w:trPr>
          <w:trHeight w:val="229"/>
        </w:trPr>
        <w:tc>
          <w:tcPr>
            <w:tcW w:w="5914" w:type="dxa"/>
            <w:shd w:val="clear" w:color="auto" w:fill="BDD6EE"/>
          </w:tcPr>
          <w:p w14:paraId="1EF7C5FC" w14:textId="77777777" w:rsidR="009769A1" w:rsidRDefault="00A6458D">
            <w:pPr>
              <w:pStyle w:val="TableParagraph"/>
              <w:spacing w:line="210" w:lineRule="exact"/>
              <w:ind w:lef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Knowledge</w:t>
            </w:r>
          </w:p>
        </w:tc>
        <w:tc>
          <w:tcPr>
            <w:tcW w:w="1599" w:type="dxa"/>
            <w:shd w:val="clear" w:color="auto" w:fill="BDD6EE"/>
          </w:tcPr>
          <w:p w14:paraId="22730C72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shd w:val="clear" w:color="auto" w:fill="BDD6EE"/>
          </w:tcPr>
          <w:p w14:paraId="32B13839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769A1" w14:paraId="5079F9F2" w14:textId="77777777">
        <w:trPr>
          <w:trHeight w:val="290"/>
        </w:trPr>
        <w:tc>
          <w:tcPr>
            <w:tcW w:w="5914" w:type="dxa"/>
          </w:tcPr>
          <w:p w14:paraId="08398FAF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Sound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Practice.</w:t>
            </w:r>
          </w:p>
        </w:tc>
        <w:tc>
          <w:tcPr>
            <w:tcW w:w="1599" w:type="dxa"/>
          </w:tcPr>
          <w:p w14:paraId="2349E85E" w14:textId="77777777" w:rsidR="009769A1" w:rsidRDefault="00A6458D">
            <w:pPr>
              <w:pStyle w:val="TableParagraph"/>
              <w:spacing w:line="229" w:lineRule="exact"/>
              <w:ind w:left="1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6564360A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44DA8A67" w14:textId="77777777">
        <w:trPr>
          <w:trHeight w:val="460"/>
        </w:trPr>
        <w:tc>
          <w:tcPr>
            <w:tcW w:w="5914" w:type="dxa"/>
          </w:tcPr>
          <w:p w14:paraId="72768A5C" w14:textId="77777777" w:rsidR="009769A1" w:rsidRDefault="00A6458D">
            <w:pPr>
              <w:pStyle w:val="TableParagraph"/>
              <w:spacing w:line="230" w:lineRule="exact"/>
              <w:ind w:left="278" w:right="89"/>
              <w:rPr>
                <w:sz w:val="20"/>
              </w:rPr>
            </w:pPr>
            <w:r>
              <w:rPr>
                <w:sz w:val="20"/>
              </w:rPr>
              <w:t>Awareness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delivery.</w:t>
            </w:r>
          </w:p>
        </w:tc>
        <w:tc>
          <w:tcPr>
            <w:tcW w:w="1599" w:type="dxa"/>
          </w:tcPr>
          <w:p w14:paraId="48A6D645" w14:textId="77777777" w:rsidR="009769A1" w:rsidRDefault="00A6458D">
            <w:pPr>
              <w:pStyle w:val="TableParagraph"/>
              <w:spacing w:line="229" w:lineRule="exact"/>
              <w:ind w:left="1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4376EFCE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5864A4AA" w14:textId="77777777">
        <w:trPr>
          <w:trHeight w:val="520"/>
        </w:trPr>
        <w:tc>
          <w:tcPr>
            <w:tcW w:w="5914" w:type="dxa"/>
          </w:tcPr>
          <w:p w14:paraId="0EFC5FB9" w14:textId="77777777" w:rsidR="009769A1" w:rsidRDefault="00A6458D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‘quality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effective intervention strategies.</w:t>
            </w:r>
          </w:p>
        </w:tc>
        <w:tc>
          <w:tcPr>
            <w:tcW w:w="1599" w:type="dxa"/>
          </w:tcPr>
          <w:p w14:paraId="02F0E892" w14:textId="77777777" w:rsidR="009769A1" w:rsidRDefault="00A6458D">
            <w:pPr>
              <w:pStyle w:val="TableParagraph"/>
              <w:spacing w:line="229" w:lineRule="exact"/>
              <w:ind w:left="1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6F16CA88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7D20D01C" w14:textId="77777777">
        <w:trPr>
          <w:trHeight w:val="460"/>
        </w:trPr>
        <w:tc>
          <w:tcPr>
            <w:tcW w:w="5914" w:type="dxa"/>
          </w:tcPr>
          <w:p w14:paraId="280DF5D6" w14:textId="77777777" w:rsidR="009769A1" w:rsidRDefault="00A6458D">
            <w:pPr>
              <w:pStyle w:val="TableParagraph"/>
              <w:spacing w:line="230" w:lineRule="exact"/>
              <w:ind w:left="278"/>
              <w:rPr>
                <w:sz w:val="20"/>
              </w:rPr>
            </w:pPr>
            <w:r>
              <w:rPr>
                <w:sz w:val="20"/>
              </w:rPr>
              <w:t>Understanding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importance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raising achievement among pupils.</w:t>
            </w:r>
          </w:p>
        </w:tc>
        <w:tc>
          <w:tcPr>
            <w:tcW w:w="1599" w:type="dxa"/>
          </w:tcPr>
          <w:p w14:paraId="3A9CD1AF" w14:textId="77777777" w:rsidR="009769A1" w:rsidRDefault="00A6458D">
            <w:pPr>
              <w:pStyle w:val="TableParagraph"/>
              <w:spacing w:line="229" w:lineRule="exact"/>
              <w:ind w:left="17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2D24F03B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5EF8051B" w14:textId="77777777">
        <w:trPr>
          <w:trHeight w:val="230"/>
        </w:trPr>
        <w:tc>
          <w:tcPr>
            <w:tcW w:w="5914" w:type="dxa"/>
            <w:shd w:val="clear" w:color="auto" w:fill="BDD6EE"/>
          </w:tcPr>
          <w:p w14:paraId="6EDCC9B7" w14:textId="77777777" w:rsidR="009769A1" w:rsidRDefault="00A6458D">
            <w:pPr>
              <w:pStyle w:val="TableParagraph"/>
              <w:spacing w:line="210" w:lineRule="exact"/>
              <w:ind w:lef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Experience</w:t>
            </w:r>
          </w:p>
        </w:tc>
        <w:tc>
          <w:tcPr>
            <w:tcW w:w="1599" w:type="dxa"/>
            <w:shd w:val="clear" w:color="auto" w:fill="BDD6EE"/>
          </w:tcPr>
          <w:p w14:paraId="273361F3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shd w:val="clear" w:color="auto" w:fill="BDD6EE"/>
          </w:tcPr>
          <w:p w14:paraId="7941737A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769A1" w14:paraId="2188B48D" w14:textId="77777777">
        <w:trPr>
          <w:trHeight w:val="230"/>
        </w:trPr>
        <w:tc>
          <w:tcPr>
            <w:tcW w:w="5914" w:type="dxa"/>
          </w:tcPr>
          <w:p w14:paraId="6BE8CB53" w14:textId="77777777" w:rsidR="009769A1" w:rsidRDefault="00A645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experience.</w:t>
            </w:r>
          </w:p>
        </w:tc>
        <w:tc>
          <w:tcPr>
            <w:tcW w:w="1599" w:type="dxa"/>
          </w:tcPr>
          <w:p w14:paraId="5CCD2C48" w14:textId="77777777" w:rsidR="009769A1" w:rsidRDefault="00A6458D">
            <w:pPr>
              <w:pStyle w:val="TableParagraph"/>
              <w:spacing w:line="210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4628AD2F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769A1" w14:paraId="6B17579C" w14:textId="77777777">
        <w:trPr>
          <w:trHeight w:val="290"/>
        </w:trPr>
        <w:tc>
          <w:tcPr>
            <w:tcW w:w="5914" w:type="dxa"/>
          </w:tcPr>
          <w:p w14:paraId="14833BD9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whole-school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level.</w:t>
            </w:r>
          </w:p>
        </w:tc>
        <w:tc>
          <w:tcPr>
            <w:tcW w:w="1599" w:type="dxa"/>
          </w:tcPr>
          <w:p w14:paraId="099BB745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35D297D3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4A8EB99F" w14:textId="77777777">
        <w:trPr>
          <w:trHeight w:val="289"/>
        </w:trPr>
        <w:tc>
          <w:tcPr>
            <w:tcW w:w="5914" w:type="dxa"/>
          </w:tcPr>
          <w:p w14:paraId="7988F354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Involvement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self-evaluation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planning.</w:t>
            </w:r>
          </w:p>
        </w:tc>
        <w:tc>
          <w:tcPr>
            <w:tcW w:w="1599" w:type="dxa"/>
          </w:tcPr>
          <w:p w14:paraId="15EBE0DE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151E6829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3E66F89C" w14:textId="77777777">
        <w:trPr>
          <w:trHeight w:val="290"/>
        </w:trPr>
        <w:tc>
          <w:tcPr>
            <w:tcW w:w="5914" w:type="dxa"/>
          </w:tcPr>
          <w:p w14:paraId="6073E299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conducting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training/leading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INSET.</w:t>
            </w:r>
          </w:p>
        </w:tc>
        <w:tc>
          <w:tcPr>
            <w:tcW w:w="1599" w:type="dxa"/>
          </w:tcPr>
          <w:p w14:paraId="58C8FF9E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320329CA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7D5F4A09" w14:textId="77777777">
        <w:trPr>
          <w:trHeight w:val="229"/>
        </w:trPr>
        <w:tc>
          <w:tcPr>
            <w:tcW w:w="5914" w:type="dxa"/>
            <w:shd w:val="clear" w:color="auto" w:fill="BDD6EE"/>
          </w:tcPr>
          <w:p w14:paraId="0F5C446D" w14:textId="77777777" w:rsidR="009769A1" w:rsidRDefault="00A6458D">
            <w:pPr>
              <w:pStyle w:val="TableParagraph"/>
              <w:spacing w:line="210" w:lineRule="exact"/>
              <w:ind w:left="2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Skills</w:t>
            </w:r>
          </w:p>
        </w:tc>
        <w:tc>
          <w:tcPr>
            <w:tcW w:w="1599" w:type="dxa"/>
            <w:shd w:val="clear" w:color="auto" w:fill="BDD6EE"/>
          </w:tcPr>
          <w:p w14:paraId="61B9D593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shd w:val="clear" w:color="auto" w:fill="BDD6EE"/>
          </w:tcPr>
          <w:p w14:paraId="31434949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769A1" w14:paraId="253CCB80" w14:textId="77777777">
        <w:trPr>
          <w:trHeight w:val="458"/>
        </w:trPr>
        <w:tc>
          <w:tcPr>
            <w:tcW w:w="5914" w:type="dxa"/>
          </w:tcPr>
          <w:p w14:paraId="4BA83747" w14:textId="77777777" w:rsidR="009769A1" w:rsidRDefault="00A6458D">
            <w:pPr>
              <w:pStyle w:val="TableParagraph"/>
              <w:spacing w:line="228" w:lineRule="exact"/>
              <w:ind w:left="278" w:right="89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demonstrate,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Trust’s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values, behaviours and curriculum principles.</w:t>
            </w:r>
          </w:p>
        </w:tc>
        <w:tc>
          <w:tcPr>
            <w:tcW w:w="1599" w:type="dxa"/>
          </w:tcPr>
          <w:p w14:paraId="0F5D69F3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0DB649E0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62D6487C" w14:textId="77777777">
        <w:trPr>
          <w:trHeight w:val="1840"/>
        </w:trPr>
        <w:tc>
          <w:tcPr>
            <w:tcW w:w="5914" w:type="dxa"/>
          </w:tcPr>
          <w:p w14:paraId="2857BF06" w14:textId="77777777" w:rsidR="009769A1" w:rsidRDefault="00A6458D">
            <w:pPr>
              <w:pStyle w:val="TableParagraph"/>
              <w:ind w:left="278" w:right="97"/>
              <w:jc w:val="both"/>
              <w:rPr>
                <w:sz w:val="20"/>
              </w:rPr>
            </w:pPr>
            <w:r>
              <w:rPr>
                <w:sz w:val="20"/>
              </w:rPr>
              <w:t>Proven leadership and management skills with a clear vision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inclusive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 training to all.</w:t>
            </w:r>
          </w:p>
          <w:p w14:paraId="494814A2" w14:textId="77777777" w:rsidR="009769A1" w:rsidRDefault="009769A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6D4C6151" w14:textId="77777777" w:rsidR="009769A1" w:rsidRDefault="00A6458D">
            <w:pPr>
              <w:pStyle w:val="TableParagraph"/>
              <w:ind w:left="278" w:right="99"/>
              <w:jc w:val="both"/>
              <w:rPr>
                <w:sz w:val="20"/>
              </w:rPr>
            </w:pPr>
            <w:r>
              <w:rPr>
                <w:sz w:val="20"/>
              </w:rPr>
              <w:t>This is realised through strong, shared values, policies and practice,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engaging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effectively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others,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whereby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practice</w:t>
            </w:r>
          </w:p>
          <w:p w14:paraId="263E51CB" w14:textId="77777777" w:rsidR="009769A1" w:rsidRDefault="00A6458D">
            <w:pPr>
              <w:pStyle w:val="TableParagraph"/>
              <w:spacing w:line="230" w:lineRule="exact"/>
              <w:ind w:left="278" w:right="99"/>
              <w:jc w:val="both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ensure that all learners complete their programmes of study.</w:t>
            </w:r>
          </w:p>
        </w:tc>
        <w:tc>
          <w:tcPr>
            <w:tcW w:w="1599" w:type="dxa"/>
          </w:tcPr>
          <w:p w14:paraId="3FD4ABD8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5CD141CD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4354CAFE" w14:textId="77777777">
        <w:trPr>
          <w:trHeight w:val="290"/>
        </w:trPr>
        <w:tc>
          <w:tcPr>
            <w:tcW w:w="5914" w:type="dxa"/>
          </w:tcPr>
          <w:p w14:paraId="51A7B648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interventions.</w:t>
            </w:r>
          </w:p>
        </w:tc>
        <w:tc>
          <w:tcPr>
            <w:tcW w:w="1599" w:type="dxa"/>
          </w:tcPr>
          <w:p w14:paraId="2A08BDF3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2C6BEC4B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6B67A1CE" w14:textId="77777777">
        <w:trPr>
          <w:trHeight w:val="520"/>
        </w:trPr>
        <w:tc>
          <w:tcPr>
            <w:tcW w:w="5914" w:type="dxa"/>
          </w:tcPr>
          <w:p w14:paraId="26FC52A2" w14:textId="77777777" w:rsidR="009769A1" w:rsidRDefault="00A6458D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 provision planning.</w:t>
            </w:r>
          </w:p>
        </w:tc>
        <w:tc>
          <w:tcPr>
            <w:tcW w:w="1599" w:type="dxa"/>
          </w:tcPr>
          <w:p w14:paraId="38FADAF5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0AAEB522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7A800DF3" w14:textId="77777777">
        <w:trPr>
          <w:trHeight w:val="289"/>
        </w:trPr>
        <w:tc>
          <w:tcPr>
            <w:tcW w:w="5914" w:type="dxa"/>
          </w:tcPr>
          <w:p w14:paraId="01B74E7B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Effective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interpersonal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</w:tc>
        <w:tc>
          <w:tcPr>
            <w:tcW w:w="1599" w:type="dxa"/>
          </w:tcPr>
          <w:p w14:paraId="704A74DC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73721442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018BE534" w14:textId="77777777">
        <w:trPr>
          <w:trHeight w:val="290"/>
        </w:trPr>
        <w:tc>
          <w:tcPr>
            <w:tcW w:w="5914" w:type="dxa"/>
          </w:tcPr>
          <w:p w14:paraId="1DA42BB9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effective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relationships.</w:t>
            </w:r>
          </w:p>
        </w:tc>
        <w:tc>
          <w:tcPr>
            <w:tcW w:w="1599" w:type="dxa"/>
          </w:tcPr>
          <w:p w14:paraId="3E2E2934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0BEF974C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1D68A526" w14:textId="77777777">
        <w:trPr>
          <w:trHeight w:val="290"/>
        </w:trPr>
        <w:tc>
          <w:tcPr>
            <w:tcW w:w="5914" w:type="dxa"/>
          </w:tcPr>
          <w:p w14:paraId="6EE49DE8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influence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negotiate.</w:t>
            </w:r>
          </w:p>
        </w:tc>
        <w:tc>
          <w:tcPr>
            <w:tcW w:w="1599" w:type="dxa"/>
          </w:tcPr>
          <w:p w14:paraId="538AB8F4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0BE64EC5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4676B188" w14:textId="77777777">
        <w:trPr>
          <w:trHeight w:val="289"/>
        </w:trPr>
        <w:tc>
          <w:tcPr>
            <w:tcW w:w="5914" w:type="dxa"/>
          </w:tcPr>
          <w:p w14:paraId="52946484" w14:textId="77777777" w:rsidR="009769A1" w:rsidRDefault="00A6458D">
            <w:pPr>
              <w:pStyle w:val="TableParagraph"/>
              <w:spacing w:line="229" w:lineRule="exact"/>
              <w:ind w:left="278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record-keeping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skills.</w:t>
            </w:r>
          </w:p>
        </w:tc>
        <w:tc>
          <w:tcPr>
            <w:tcW w:w="1599" w:type="dxa"/>
          </w:tcPr>
          <w:p w14:paraId="21E10142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4FFA0AA1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485DD0B4" w14:textId="77777777">
        <w:trPr>
          <w:trHeight w:val="230"/>
        </w:trPr>
        <w:tc>
          <w:tcPr>
            <w:tcW w:w="5914" w:type="dxa"/>
            <w:shd w:val="clear" w:color="auto" w:fill="BDD6EE"/>
          </w:tcPr>
          <w:p w14:paraId="52858F96" w14:textId="77777777" w:rsidR="009769A1" w:rsidRDefault="00A6458D">
            <w:pPr>
              <w:pStyle w:val="TableParagraph"/>
              <w:spacing w:line="210" w:lineRule="exact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Qualities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2"/>
                <w:sz w:val="20"/>
              </w:rPr>
              <w:t xml:space="preserve"> Attributes</w:t>
            </w:r>
          </w:p>
        </w:tc>
        <w:tc>
          <w:tcPr>
            <w:tcW w:w="1599" w:type="dxa"/>
            <w:shd w:val="clear" w:color="auto" w:fill="BDD6EE"/>
          </w:tcPr>
          <w:p w14:paraId="68E25DE2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40" w:type="dxa"/>
            <w:shd w:val="clear" w:color="auto" w:fill="BDD6EE"/>
          </w:tcPr>
          <w:p w14:paraId="4F3892A0" w14:textId="77777777" w:rsidR="009769A1" w:rsidRDefault="009769A1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769A1" w14:paraId="5171943B" w14:textId="77777777">
        <w:trPr>
          <w:trHeight w:val="1038"/>
        </w:trPr>
        <w:tc>
          <w:tcPr>
            <w:tcW w:w="5914" w:type="dxa"/>
          </w:tcPr>
          <w:p w14:paraId="521C554B" w14:textId="77777777" w:rsidR="009769A1" w:rsidRDefault="00A6458D">
            <w:pPr>
              <w:pStyle w:val="TableParagraph"/>
              <w:ind w:left="278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pupils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 promoting the ethos and values of the school</w:t>
            </w:r>
          </w:p>
          <w:p w14:paraId="2400F829" w14:textId="77777777" w:rsidR="009769A1" w:rsidRDefault="00A6458D">
            <w:pPr>
              <w:pStyle w:val="TableParagraph"/>
              <w:spacing w:before="60"/>
              <w:ind w:left="278" w:right="89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securing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good outcomes for pupils with SEN or a disability.</w:t>
            </w:r>
          </w:p>
        </w:tc>
        <w:tc>
          <w:tcPr>
            <w:tcW w:w="1599" w:type="dxa"/>
          </w:tcPr>
          <w:p w14:paraId="543D1589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466FFE0A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76A2FE21" w14:textId="77777777">
        <w:trPr>
          <w:trHeight w:val="290"/>
        </w:trPr>
        <w:tc>
          <w:tcPr>
            <w:tcW w:w="5914" w:type="dxa"/>
          </w:tcPr>
          <w:p w14:paraId="0D508A08" w14:textId="77777777" w:rsidR="009769A1" w:rsidRDefault="00A6458D">
            <w:pPr>
              <w:pStyle w:val="TableParagraph"/>
              <w:spacing w:before="2"/>
              <w:ind w:left="278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prioritise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effectively.</w:t>
            </w:r>
          </w:p>
        </w:tc>
        <w:tc>
          <w:tcPr>
            <w:tcW w:w="1599" w:type="dxa"/>
          </w:tcPr>
          <w:p w14:paraId="65CC0C47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5FFFE28C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56B081D9" w14:textId="77777777">
        <w:trPr>
          <w:trHeight w:val="290"/>
        </w:trPr>
        <w:tc>
          <w:tcPr>
            <w:tcW w:w="5914" w:type="dxa"/>
          </w:tcPr>
          <w:p w14:paraId="65FC400E" w14:textId="77777777" w:rsidR="009769A1" w:rsidRDefault="00A6458D">
            <w:pPr>
              <w:pStyle w:val="TableParagraph"/>
              <w:spacing w:before="2"/>
              <w:ind w:left="278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maintaining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confidentiality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times.</w:t>
            </w:r>
          </w:p>
        </w:tc>
        <w:tc>
          <w:tcPr>
            <w:tcW w:w="1599" w:type="dxa"/>
          </w:tcPr>
          <w:p w14:paraId="193253E5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3AC946DE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769A1" w14:paraId="47E5D55A" w14:textId="77777777">
        <w:trPr>
          <w:trHeight w:val="292"/>
        </w:trPr>
        <w:tc>
          <w:tcPr>
            <w:tcW w:w="5914" w:type="dxa"/>
          </w:tcPr>
          <w:p w14:paraId="4C723B72" w14:textId="77777777" w:rsidR="009769A1" w:rsidRDefault="00A6458D">
            <w:pPr>
              <w:pStyle w:val="TableParagraph"/>
              <w:spacing w:before="2"/>
              <w:ind w:left="278"/>
              <w:rPr>
                <w:sz w:val="20"/>
              </w:rPr>
            </w:pPr>
            <w:r>
              <w:rPr>
                <w:sz w:val="20"/>
              </w:rPr>
              <w:t>Commitment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safeguarding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equality.</w:t>
            </w:r>
          </w:p>
        </w:tc>
        <w:tc>
          <w:tcPr>
            <w:tcW w:w="1599" w:type="dxa"/>
          </w:tcPr>
          <w:p w14:paraId="555F678B" w14:textId="77777777" w:rsidR="009769A1" w:rsidRDefault="00A6458D">
            <w:pPr>
              <w:pStyle w:val="TableParagraph"/>
              <w:spacing w:line="229" w:lineRule="exact"/>
              <w:ind w:left="179" w:right="17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640" w:type="dxa"/>
          </w:tcPr>
          <w:p w14:paraId="48142540" w14:textId="77777777" w:rsidR="009769A1" w:rsidRDefault="009769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736B403" w14:textId="77777777" w:rsidR="00A6458D" w:rsidRDefault="00A6458D"/>
    <w:sectPr w:rsidR="00A6458D">
      <w:pgSz w:w="11910" w:h="16840"/>
      <w:pgMar w:top="2000" w:right="1200" w:bottom="1200" w:left="1320" w:header="39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9C5C" w14:textId="77777777" w:rsidR="00441CA2" w:rsidRDefault="00441CA2">
      <w:r>
        <w:separator/>
      </w:r>
    </w:p>
  </w:endnote>
  <w:endnote w:type="continuationSeparator" w:id="0">
    <w:p w14:paraId="20D24A9E" w14:textId="77777777" w:rsidR="00441CA2" w:rsidRDefault="0044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3BA3" w14:textId="77777777" w:rsidR="00BD0680" w:rsidRDefault="00BD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FD85C" w14:textId="77777777" w:rsidR="009769A1" w:rsidRDefault="00A6458D">
    <w:pPr>
      <w:pStyle w:val="BodyText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6CA7B771" wp14:editId="79355BF0">
              <wp:simplePos x="0" y="0"/>
              <wp:positionH relativeFrom="page">
                <wp:posOffset>3706367</wp:posOffset>
              </wp:positionH>
              <wp:positionV relativeFrom="page">
                <wp:posOffset>9917473</wp:posOffset>
              </wp:positionV>
              <wp:extent cx="159385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E12004" w14:textId="77777777" w:rsidR="009769A1" w:rsidRDefault="00A6458D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7B77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91.85pt;margin-top:780.9pt;width:12.55pt;height:13.1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" filled="f" stroked="f">
              <v:textbox inset="0,0,0,0">
                <w:txbxContent>
                  <w:p w14:paraId="18E12004" w14:textId="77777777" w:rsidR="009769A1" w:rsidRDefault="00A6458D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2164" w14:textId="77777777" w:rsidR="00BD0680" w:rsidRDefault="00BD0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4194" w14:textId="77777777" w:rsidR="00441CA2" w:rsidRDefault="00441CA2">
      <w:r>
        <w:separator/>
      </w:r>
    </w:p>
  </w:footnote>
  <w:footnote w:type="continuationSeparator" w:id="0">
    <w:p w14:paraId="21C511E7" w14:textId="77777777" w:rsidR="00441CA2" w:rsidRDefault="0044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6050" w14:textId="77777777" w:rsidR="00BD0680" w:rsidRDefault="00BD0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9260" w14:textId="3696F7FA" w:rsidR="00DB1821" w:rsidRDefault="00850FF7" w:rsidP="00DB1821">
    <w:pPr>
      <w:pStyle w:val="NormalWeb"/>
    </w:pPr>
    <w:r>
      <w:rPr>
        <w:noProof/>
      </w:rPr>
      <w:drawing>
        <wp:inline distT="0" distB="0" distL="0" distR="0" wp14:anchorId="71E2975D" wp14:editId="27F6A052">
          <wp:extent cx="771525" cy="777954"/>
          <wp:effectExtent l="0" t="0" r="0" b="3175"/>
          <wp:docPr id="898570765" name="Picture 5" descr="A yellow circle with a globe and a ship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70765" name="Picture 5" descr="A yellow circle with a globe and a ship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63" cy="783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3645BD" w14:textId="6CDCC38C" w:rsidR="009769A1" w:rsidRDefault="00A6458D">
    <w:pPr>
      <w:pStyle w:val="BodyText"/>
      <w:spacing w:before="0" w:line="14" w:lineRule="auto"/>
    </w:pPr>
    <w:r>
      <w:rPr>
        <w:noProof/>
      </w:rPr>
      <w:drawing>
        <wp:anchor distT="0" distB="0" distL="0" distR="0" simplePos="0" relativeHeight="487281152" behindDoc="1" locked="0" layoutInCell="1" allowOverlap="1" wp14:anchorId="6E55719B" wp14:editId="6C46D0DC">
          <wp:simplePos x="0" y="0"/>
          <wp:positionH relativeFrom="page">
            <wp:posOffset>5124450</wp:posOffset>
          </wp:positionH>
          <wp:positionV relativeFrom="page">
            <wp:posOffset>257175</wp:posOffset>
          </wp:positionV>
          <wp:extent cx="1514474" cy="51434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14474" cy="5143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57E1D261" wp14:editId="0D50B7CC">
              <wp:simplePos x="0" y="0"/>
              <wp:positionH relativeFrom="page">
                <wp:posOffset>1444237</wp:posOffset>
              </wp:positionH>
              <wp:positionV relativeFrom="page">
                <wp:posOffset>996579</wp:posOffset>
              </wp:positionV>
              <wp:extent cx="467042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042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509FD" w14:textId="77777777" w:rsidR="009769A1" w:rsidRDefault="00A6458D">
                          <w:pPr>
                            <w:spacing w:line="306" w:lineRule="exact"/>
                            <w:ind w:left="20"/>
                            <w:rPr>
                              <w:rFonts w:ascii="Calibri"/>
                              <w:b/>
                              <w:i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Reach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South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Academy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Trust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Job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Profile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&amp;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z w:val="28"/>
                            </w:rPr>
                            <w:t>Person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color w:val="244061"/>
                              <w:spacing w:val="-2"/>
                              <w:sz w:val="28"/>
                            </w:rPr>
                            <w:t>Specification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E1D26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3.7pt;margin-top:78.45pt;width:367.75pt;height:16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" filled="f" stroked="f">
              <v:textbox inset="0,0,0,0">
                <w:txbxContent>
                  <w:p w14:paraId="0F1509FD" w14:textId="77777777" w:rsidR="009769A1" w:rsidRDefault="00A6458D">
                    <w:pPr>
                      <w:spacing w:line="306" w:lineRule="exact"/>
                      <w:ind w:left="20"/>
                      <w:rPr>
                        <w:rFonts w:ascii="Calibri"/>
                        <w:b/>
                        <w:i/>
                        <w:sz w:val="28"/>
                      </w:rPr>
                    </w:pP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Reach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South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Academy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Trust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-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Job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Profile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&amp;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z w:val="28"/>
                      </w:rPr>
                      <w:t>Person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i/>
                        <w:color w:val="244061"/>
                        <w:spacing w:val="-2"/>
                        <w:sz w:val="28"/>
                      </w:rPr>
                      <w:t>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6A02" w14:textId="77777777" w:rsidR="00BD0680" w:rsidRDefault="00BD0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0EB0"/>
    <w:multiLevelType w:val="hybridMultilevel"/>
    <w:tmpl w:val="5B66B61A"/>
    <w:lvl w:ilvl="0" w:tplc="8812B6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8E1AA8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00701E00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3678EFCA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4" w:tplc="A1EEB41C">
      <w:numFmt w:val="bullet"/>
      <w:lvlText w:val="•"/>
      <w:lvlJc w:val="left"/>
      <w:pPr>
        <w:ind w:left="4116" w:hanging="360"/>
      </w:pPr>
      <w:rPr>
        <w:rFonts w:hint="default"/>
        <w:lang w:val="en-US" w:eastAsia="en-US" w:bidi="ar-SA"/>
      </w:rPr>
    </w:lvl>
    <w:lvl w:ilvl="5" w:tplc="30CA00A0">
      <w:numFmt w:val="bullet"/>
      <w:lvlText w:val="•"/>
      <w:lvlJc w:val="left"/>
      <w:pPr>
        <w:ind w:left="4941" w:hanging="360"/>
      </w:pPr>
      <w:rPr>
        <w:rFonts w:hint="default"/>
        <w:lang w:val="en-US" w:eastAsia="en-US" w:bidi="ar-SA"/>
      </w:rPr>
    </w:lvl>
    <w:lvl w:ilvl="6" w:tplc="5EC08380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7" w:tplc="477A82B4">
      <w:numFmt w:val="bullet"/>
      <w:lvlText w:val="•"/>
      <w:lvlJc w:val="left"/>
      <w:pPr>
        <w:ind w:left="6589" w:hanging="360"/>
      </w:pPr>
      <w:rPr>
        <w:rFonts w:hint="default"/>
        <w:lang w:val="en-US" w:eastAsia="en-US" w:bidi="ar-SA"/>
      </w:rPr>
    </w:lvl>
    <w:lvl w:ilvl="8" w:tplc="BC8CEFC8">
      <w:numFmt w:val="bullet"/>
      <w:lvlText w:val="•"/>
      <w:lvlJc w:val="left"/>
      <w:pPr>
        <w:ind w:left="74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496389"/>
    <w:multiLevelType w:val="hybridMultilevel"/>
    <w:tmpl w:val="8342108C"/>
    <w:lvl w:ilvl="0" w:tplc="4B86B1E0">
      <w:numFmt w:val="bullet"/>
      <w:lvlText w:val=""/>
      <w:lvlJc w:val="left"/>
      <w:pPr>
        <w:ind w:left="7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5DC93A0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2" w:tplc="093CB8D2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DACA0372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A5C4E42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7F4AD13E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F180765A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00146EB4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4B86B42C">
      <w:numFmt w:val="bullet"/>
      <w:lvlText w:val="•"/>
      <w:lvlJc w:val="left"/>
      <w:pPr>
        <w:ind w:left="740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920FB1"/>
    <w:multiLevelType w:val="hybridMultilevel"/>
    <w:tmpl w:val="659A3FD4"/>
    <w:lvl w:ilvl="0" w:tplc="FF422312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466A568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2" w:tplc="1EE81A46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5EDC9326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A274EA6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8A0C82CE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A01CCEA6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2ACE78F2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5AC21E8C">
      <w:numFmt w:val="bullet"/>
      <w:lvlText w:val="•"/>
      <w:lvlJc w:val="left"/>
      <w:pPr>
        <w:ind w:left="740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6815F88"/>
    <w:multiLevelType w:val="hybridMultilevel"/>
    <w:tmpl w:val="5A108524"/>
    <w:lvl w:ilvl="0" w:tplc="16FE97E6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466AF04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2" w:tplc="BA06F194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58D8C05C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2CF4D81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1FC8B2A4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C6542324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7ED42252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12803BC0">
      <w:numFmt w:val="bullet"/>
      <w:lvlText w:val="•"/>
      <w:lvlJc w:val="left"/>
      <w:pPr>
        <w:ind w:left="740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9B010DB"/>
    <w:multiLevelType w:val="hybridMultilevel"/>
    <w:tmpl w:val="BCCA24A8"/>
    <w:lvl w:ilvl="0" w:tplc="C47C6AC0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42A85E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2" w:tplc="8A9C0CBA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7B2CBE8E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CCEE3FA6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0E52BDD2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BEF663F2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D42AF60E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01465C64">
      <w:numFmt w:val="bullet"/>
      <w:lvlText w:val="•"/>
      <w:lvlJc w:val="left"/>
      <w:pPr>
        <w:ind w:left="740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1A10FD5"/>
    <w:multiLevelType w:val="hybridMultilevel"/>
    <w:tmpl w:val="417EEADA"/>
    <w:lvl w:ilvl="0" w:tplc="69FC5C80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54AAC20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2" w:tplc="B20E4968"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 w:tplc="AE36E31A">
      <w:numFmt w:val="bullet"/>
      <w:lvlText w:val="•"/>
      <w:lvlJc w:val="left"/>
      <w:pPr>
        <w:ind w:left="3250" w:hanging="360"/>
      </w:pPr>
      <w:rPr>
        <w:rFonts w:hint="default"/>
        <w:lang w:val="en-US" w:eastAsia="en-US" w:bidi="ar-SA"/>
      </w:rPr>
    </w:lvl>
    <w:lvl w:ilvl="4" w:tplc="0D745E6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EBD29042">
      <w:numFmt w:val="bullet"/>
      <w:lvlText w:val="•"/>
      <w:lvlJc w:val="left"/>
      <w:pPr>
        <w:ind w:left="4911" w:hanging="360"/>
      </w:pPr>
      <w:rPr>
        <w:rFonts w:hint="default"/>
        <w:lang w:val="en-US" w:eastAsia="en-US" w:bidi="ar-SA"/>
      </w:rPr>
    </w:lvl>
    <w:lvl w:ilvl="6" w:tplc="96A231AC">
      <w:numFmt w:val="bullet"/>
      <w:lvlText w:val="•"/>
      <w:lvlJc w:val="left"/>
      <w:pPr>
        <w:ind w:left="5741" w:hanging="360"/>
      </w:pPr>
      <w:rPr>
        <w:rFonts w:hint="default"/>
        <w:lang w:val="en-US" w:eastAsia="en-US" w:bidi="ar-SA"/>
      </w:rPr>
    </w:lvl>
    <w:lvl w:ilvl="7" w:tplc="05783DBA">
      <w:numFmt w:val="bullet"/>
      <w:lvlText w:val="•"/>
      <w:lvlJc w:val="left"/>
      <w:pPr>
        <w:ind w:left="6571" w:hanging="360"/>
      </w:pPr>
      <w:rPr>
        <w:rFonts w:hint="default"/>
        <w:lang w:val="en-US" w:eastAsia="en-US" w:bidi="ar-SA"/>
      </w:rPr>
    </w:lvl>
    <w:lvl w:ilvl="8" w:tplc="8DBE4ECE">
      <w:numFmt w:val="bullet"/>
      <w:lvlText w:val="•"/>
      <w:lvlJc w:val="left"/>
      <w:pPr>
        <w:ind w:left="7401" w:hanging="360"/>
      </w:pPr>
      <w:rPr>
        <w:rFonts w:hint="default"/>
        <w:lang w:val="en-US" w:eastAsia="en-US" w:bidi="ar-SA"/>
      </w:rPr>
    </w:lvl>
  </w:abstractNum>
  <w:num w:numId="1" w16cid:durableId="344333106">
    <w:abstractNumId w:val="3"/>
  </w:num>
  <w:num w:numId="2" w16cid:durableId="1864440778">
    <w:abstractNumId w:val="0"/>
  </w:num>
  <w:num w:numId="3" w16cid:durableId="801192327">
    <w:abstractNumId w:val="1"/>
  </w:num>
  <w:num w:numId="4" w16cid:durableId="743184631">
    <w:abstractNumId w:val="2"/>
  </w:num>
  <w:num w:numId="5" w16cid:durableId="840237256">
    <w:abstractNumId w:val="5"/>
  </w:num>
  <w:num w:numId="6" w16cid:durableId="40398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A1"/>
    <w:rsid w:val="000D0875"/>
    <w:rsid w:val="00413135"/>
    <w:rsid w:val="00426FE7"/>
    <w:rsid w:val="00441CA2"/>
    <w:rsid w:val="005022E1"/>
    <w:rsid w:val="00850FF7"/>
    <w:rsid w:val="008C2362"/>
    <w:rsid w:val="00944AF5"/>
    <w:rsid w:val="00955CC6"/>
    <w:rsid w:val="009769A1"/>
    <w:rsid w:val="00A5725C"/>
    <w:rsid w:val="00A6458D"/>
    <w:rsid w:val="00BD0680"/>
    <w:rsid w:val="00C53C42"/>
    <w:rsid w:val="00D022CC"/>
    <w:rsid w:val="00DB1821"/>
    <w:rsid w:val="00F40D91"/>
    <w:rsid w:val="00F440EA"/>
    <w:rsid w:val="00FD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03256"/>
  <w15:docId w15:val="{9CC84816-FE8E-4D20-8DBD-1A72E3F9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90"/>
    </w:pPr>
  </w:style>
  <w:style w:type="paragraph" w:styleId="Header">
    <w:name w:val="header"/>
    <w:basedOn w:val="Normal"/>
    <w:link w:val="HeaderChar"/>
    <w:uiPriority w:val="99"/>
    <w:unhideWhenUsed/>
    <w:rsid w:val="00413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1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13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135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DB182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8CC46EF855449B6916FFC85912CB" ma:contentTypeVersion="13" ma:contentTypeDescription="Create a new document." ma:contentTypeScope="" ma:versionID="99bbbc10b07716c4e44e59fb826b45d6">
  <xsd:schema xmlns:xsd="http://www.w3.org/2001/XMLSchema" xmlns:xs="http://www.w3.org/2001/XMLSchema" xmlns:p="http://schemas.microsoft.com/office/2006/metadata/properties" xmlns:ns2="3137d840-47c9-40ee-8a8d-a659ce59fe8e" xmlns:ns3="20cb7bfa-bab4-4fd2-87e2-a5dc1f1abcff" targetNamespace="http://schemas.microsoft.com/office/2006/metadata/properties" ma:root="true" ma:fieldsID="b8eb00a4c516e01ed21a256bee5ba17e" ns2:_="" ns3:_="">
    <xsd:import namespace="3137d840-47c9-40ee-8a8d-a659ce59fe8e"/>
    <xsd:import namespace="20cb7bfa-bab4-4fd2-87e2-a5dc1f1ab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7d840-47c9-40ee-8a8d-a659ce59f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ea73f7e-2464-47b9-bdc8-a56a5085f1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b7bfa-bab4-4fd2-87e2-a5dc1f1ab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34f713-0f42-4453-bc27-1544fe84c131}" ma:internalName="TaxCatchAll" ma:showField="CatchAllData" ma:web="20cb7bfa-bab4-4fd2-87e2-a5dc1f1ab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37d840-47c9-40ee-8a8d-a659ce59fe8e">
      <Terms xmlns="http://schemas.microsoft.com/office/infopath/2007/PartnerControls"/>
    </lcf76f155ced4ddcb4097134ff3c332f>
    <TaxCatchAll xmlns="20cb7bfa-bab4-4fd2-87e2-a5dc1f1abc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A37F2-82A8-4B89-8B97-617A6B882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37d840-47c9-40ee-8a8d-a659ce59fe8e"/>
    <ds:schemaRef ds:uri="20cb7bfa-bab4-4fd2-87e2-a5dc1f1ab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4E3AB4-0BEA-4E91-A62E-8E41BABF17BB}">
  <ds:schemaRefs>
    <ds:schemaRef ds:uri="http://schemas.microsoft.com/office/2006/metadata/properties"/>
    <ds:schemaRef ds:uri="http://schemas.microsoft.com/office/infopath/2007/PartnerControls"/>
    <ds:schemaRef ds:uri="a76e3595-4924-457c-8315-2b3a099f4718"/>
    <ds:schemaRef ds:uri="a0888f78-0326-4007-b44e-5abb655a80d5"/>
    <ds:schemaRef ds:uri="3137d840-47c9-40ee-8a8d-a659ce59fe8e"/>
    <ds:schemaRef ds:uri="20cb7bfa-bab4-4fd2-87e2-a5dc1f1abcff"/>
  </ds:schemaRefs>
</ds:datastoreItem>
</file>

<file path=customXml/itemProps3.xml><?xml version="1.0" encoding="utf-8"?>
<ds:datastoreItem xmlns:ds="http://schemas.openxmlformats.org/officeDocument/2006/customXml" ds:itemID="{43888BDC-4E12-4229-8DFD-EC6F95BF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1850</Words>
  <Characters>10545</Characters>
  <Application>Microsoft Office Word</Application>
  <DocSecurity>0</DocSecurity>
  <Lines>87</Lines>
  <Paragraphs>24</Paragraphs>
  <ScaleCrop>false</ScaleCrop>
  <Company>Reach South Academy Trust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Cotton</dc:creator>
  <dc:description/>
  <cp:lastModifiedBy>Marie Beaven</cp:lastModifiedBy>
  <cp:revision>13</cp:revision>
  <dcterms:created xsi:type="dcterms:W3CDTF">2024-10-22T14:27:00Z</dcterms:created>
  <dcterms:modified xsi:type="dcterms:W3CDTF">2025-02-28T08:02:00Z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2024-10-16T00:00:00Z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D:20201101212659</vt:lpwstr>
  </property>
  <property fmtid="{D5CDD505-2E9C-101B-9397-08002B2CF9AE}" pid="7" name="ContentTypeId">
    <vt:lpwstr>0x010100E5218CC46EF855449B6916FFC85912CB</vt:lpwstr>
  </property>
  <property fmtid="{D5CDD505-2E9C-101B-9397-08002B2CF9AE}" pid="8" name="MediaServiceImageTags">
    <vt:lpwstr/>
  </property>
</Properties>
</file>