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4" w:type="dxa"/>
        <w:tblCellMar>
          <w:top w:w="57" w:type="dxa"/>
          <w:left w:w="57" w:type="dxa"/>
          <w:bottom w:w="57" w:type="dxa"/>
          <w:right w:w="57" w:type="dxa"/>
        </w:tblCellMar>
        <w:tblLook w:val="04A0" w:firstRow="1" w:lastRow="0" w:firstColumn="1" w:lastColumn="0" w:noHBand="0" w:noVBand="1"/>
      </w:tblPr>
      <w:tblGrid>
        <w:gridCol w:w="2011"/>
        <w:gridCol w:w="7015"/>
      </w:tblGrid>
      <w:tr w:rsidR="006C25CC" w14:paraId="4606DD97" w14:textId="77777777">
        <w:trPr>
          <w:trHeight w:val="463"/>
          <w:tblCellSpacing w:w="14" w:type="dxa"/>
        </w:trPr>
        <w:tc>
          <w:tcPr>
            <w:tcW w:w="8970" w:type="dxa"/>
            <w:gridSpan w:val="2"/>
            <w:shd w:val="clear" w:color="auto" w:fill="003679"/>
            <w:vAlign w:val="center"/>
          </w:tcPr>
          <w:p w14:paraId="4606DD96" w14:textId="77777777" w:rsidR="006C25CC" w:rsidRDefault="00874806">
            <w:pPr>
              <w:rPr>
                <w:b/>
              </w:rPr>
            </w:pPr>
            <w:r>
              <w:rPr>
                <w:b/>
              </w:rPr>
              <w:t xml:space="preserve">  </w:t>
            </w:r>
            <w:r>
              <w:rPr>
                <w:b/>
                <w:sz w:val="32"/>
                <w:shd w:val="clear" w:color="auto" w:fill="003679"/>
              </w:rPr>
              <w:t>JOB DESCRIPTION</w:t>
            </w:r>
          </w:p>
        </w:tc>
      </w:tr>
      <w:tr w:rsidR="006C25CC" w14:paraId="4606DD99" w14:textId="77777777">
        <w:trPr>
          <w:trHeight w:val="483"/>
          <w:tblCellSpacing w:w="14" w:type="dxa"/>
        </w:trPr>
        <w:tc>
          <w:tcPr>
            <w:tcW w:w="8970" w:type="dxa"/>
            <w:gridSpan w:val="2"/>
            <w:tcBorders>
              <w:top w:val="single" w:sz="4" w:space="0" w:color="919EC5"/>
              <w:left w:val="single" w:sz="4" w:space="0" w:color="919EC5"/>
              <w:bottom w:val="single" w:sz="4" w:space="0" w:color="919EC5"/>
              <w:right w:val="single" w:sz="4" w:space="0" w:color="919EC5"/>
            </w:tcBorders>
            <w:shd w:val="clear" w:color="auto" w:fill="DEEAF6" w:themeFill="accent1" w:themeFillTint="33"/>
            <w:vAlign w:val="center"/>
          </w:tcPr>
          <w:p w14:paraId="4606DD98" w14:textId="77777777" w:rsidR="006C25CC" w:rsidRDefault="00874806">
            <w:pPr>
              <w:rPr>
                <w:b/>
              </w:rPr>
            </w:pPr>
            <w:r>
              <w:rPr>
                <w:b/>
              </w:rPr>
              <w:t>Job Details</w:t>
            </w:r>
          </w:p>
        </w:tc>
      </w:tr>
      <w:tr w:rsidR="006C25CC" w14:paraId="4606DD9C" w14:textId="77777777">
        <w:trPr>
          <w:trHeight w:val="493"/>
          <w:tblCellSpacing w:w="14" w:type="dxa"/>
        </w:trPr>
        <w:tc>
          <w:tcPr>
            <w:tcW w:w="1969"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4606DD9A" w14:textId="77777777" w:rsidR="006C25CC" w:rsidRDefault="00874806">
            <w:pPr>
              <w:rPr>
                <w:b/>
                <w:sz w:val="20"/>
              </w:rPr>
            </w:pPr>
            <w:r>
              <w:rPr>
                <w:b/>
                <w:sz w:val="20"/>
              </w:rPr>
              <w:t xml:space="preserve">  Post Title</w:t>
            </w:r>
          </w:p>
        </w:tc>
        <w:tc>
          <w:tcPr>
            <w:tcW w:w="6973" w:type="dxa"/>
            <w:tcBorders>
              <w:top w:val="single" w:sz="4" w:space="0" w:color="70C165"/>
              <w:left w:val="single" w:sz="4" w:space="0" w:color="70C165"/>
              <w:bottom w:val="single" w:sz="4" w:space="0" w:color="70C165"/>
              <w:right w:val="single" w:sz="4" w:space="0" w:color="70C165"/>
            </w:tcBorders>
            <w:shd w:val="clear" w:color="auto" w:fill="auto"/>
            <w:vAlign w:val="center"/>
          </w:tcPr>
          <w:p w14:paraId="4606DD9B" w14:textId="77777777" w:rsidR="006C25CC" w:rsidRDefault="00874806">
            <w:pPr>
              <w:widowControl w:val="0"/>
              <w:autoSpaceDE w:val="0"/>
              <w:autoSpaceDN w:val="0"/>
              <w:adjustRightInd w:val="0"/>
              <w:rPr>
                <w:rFonts w:cs="Arial"/>
                <w:bCs/>
                <w:sz w:val="24"/>
                <w:szCs w:val="24"/>
              </w:rPr>
            </w:pPr>
            <w:r>
              <w:t>Curriculum Support Officer (level 1)</w:t>
            </w:r>
          </w:p>
        </w:tc>
      </w:tr>
      <w:tr w:rsidR="006C25CC" w14:paraId="4606DD9F" w14:textId="77777777">
        <w:trPr>
          <w:trHeight w:val="545"/>
          <w:tblCellSpacing w:w="14" w:type="dxa"/>
        </w:trPr>
        <w:tc>
          <w:tcPr>
            <w:tcW w:w="1969"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4606DD9D" w14:textId="77777777" w:rsidR="006C25CC" w:rsidRDefault="00874806">
            <w:pPr>
              <w:rPr>
                <w:b/>
                <w:sz w:val="20"/>
              </w:rPr>
            </w:pPr>
            <w:r>
              <w:rPr>
                <w:b/>
                <w:sz w:val="20"/>
              </w:rPr>
              <w:t xml:space="preserve">  Responsible to</w:t>
            </w:r>
          </w:p>
        </w:tc>
        <w:tc>
          <w:tcPr>
            <w:tcW w:w="6973" w:type="dxa"/>
            <w:tcBorders>
              <w:top w:val="single" w:sz="4" w:space="0" w:color="70C165"/>
              <w:left w:val="single" w:sz="4" w:space="0" w:color="70C165"/>
              <w:bottom w:val="single" w:sz="4" w:space="0" w:color="70C165"/>
              <w:right w:val="single" w:sz="4" w:space="0" w:color="70C165"/>
            </w:tcBorders>
            <w:shd w:val="clear" w:color="auto" w:fill="auto"/>
            <w:vAlign w:val="center"/>
          </w:tcPr>
          <w:p w14:paraId="4606DD9E" w14:textId="77777777" w:rsidR="006C25CC" w:rsidRDefault="00874806">
            <w:r>
              <w:t>Line Manager</w:t>
            </w:r>
          </w:p>
        </w:tc>
      </w:tr>
      <w:tr w:rsidR="006C25CC" w14:paraId="4606DDA1" w14:textId="77777777">
        <w:trPr>
          <w:trHeight w:val="533"/>
          <w:tblCellSpacing w:w="14" w:type="dxa"/>
        </w:trPr>
        <w:tc>
          <w:tcPr>
            <w:tcW w:w="8970" w:type="dxa"/>
            <w:gridSpan w:val="2"/>
            <w:tcBorders>
              <w:top w:val="single" w:sz="4" w:space="0" w:color="919EC5"/>
              <w:left w:val="single" w:sz="4" w:space="0" w:color="919EC5"/>
              <w:bottom w:val="single" w:sz="4" w:space="0" w:color="919EC5"/>
              <w:right w:val="single" w:sz="4" w:space="0" w:color="919EC5"/>
            </w:tcBorders>
            <w:shd w:val="clear" w:color="auto" w:fill="DEEAF6" w:themeFill="accent1" w:themeFillTint="33"/>
            <w:vAlign w:val="center"/>
          </w:tcPr>
          <w:p w14:paraId="4606DDA0" w14:textId="77777777" w:rsidR="006C25CC" w:rsidRDefault="00874806">
            <w:pPr>
              <w:rPr>
                <w:b/>
              </w:rPr>
            </w:pPr>
            <w:r>
              <w:rPr>
                <w:b/>
              </w:rPr>
              <w:t>Purpose of job</w:t>
            </w:r>
          </w:p>
        </w:tc>
      </w:tr>
      <w:tr w:rsidR="006C25CC" w14:paraId="4606DDA3" w14:textId="77777777">
        <w:trPr>
          <w:trHeight w:val="577"/>
          <w:tblCellSpacing w:w="14" w:type="dxa"/>
        </w:trPr>
        <w:tc>
          <w:tcPr>
            <w:tcW w:w="8970" w:type="dxa"/>
            <w:gridSpan w:val="2"/>
            <w:tcBorders>
              <w:top w:val="single" w:sz="4" w:space="0" w:color="70C165"/>
              <w:left w:val="single" w:sz="4" w:space="0" w:color="70C165"/>
              <w:bottom w:val="single" w:sz="4" w:space="0" w:color="70C165"/>
              <w:right w:val="single" w:sz="4" w:space="0" w:color="70C165"/>
            </w:tcBorders>
            <w:shd w:val="clear" w:color="auto" w:fill="auto"/>
          </w:tcPr>
          <w:p w14:paraId="4606DDA2" w14:textId="77777777" w:rsidR="006C25CC" w:rsidRDefault="00874806">
            <w:pPr>
              <w:spacing w:after="120"/>
            </w:pPr>
            <w:r>
              <w:t xml:space="preserve">To supervise whole classes undertaking pre-prepared activities provided by a teacher during the short-term absence of a </w:t>
            </w:r>
            <w:r>
              <w:t>classroom teacher. The primary focus is to keep pupils on task and maintain a purposeful and orderly learning environment for pupils.</w:t>
            </w:r>
          </w:p>
        </w:tc>
      </w:tr>
    </w:tbl>
    <w:p w14:paraId="4606DDA4" w14:textId="77777777" w:rsidR="006C25CC" w:rsidRDefault="006C25CC"/>
    <w:tbl>
      <w:tblPr>
        <w:tblpPr w:leftFromText="180" w:rightFromText="180" w:vertAnchor="text" w:tblpY="1"/>
        <w:tblOverlap w:val="never"/>
        <w:tblW w:w="0" w:type="auto"/>
        <w:tblCellSpacing w:w="14" w:type="dxa"/>
        <w:tblCellMar>
          <w:top w:w="57" w:type="dxa"/>
          <w:left w:w="57" w:type="dxa"/>
          <w:bottom w:w="57" w:type="dxa"/>
          <w:right w:w="57" w:type="dxa"/>
        </w:tblCellMar>
        <w:tblLook w:val="04A0" w:firstRow="1" w:lastRow="0" w:firstColumn="1" w:lastColumn="0" w:noHBand="0" w:noVBand="1"/>
      </w:tblPr>
      <w:tblGrid>
        <w:gridCol w:w="9016"/>
      </w:tblGrid>
      <w:tr w:rsidR="006C25CC" w14:paraId="4606DDA6" w14:textId="77777777">
        <w:trPr>
          <w:trHeight w:val="397"/>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EEAF6" w:themeFill="accent1" w:themeFillTint="33"/>
            <w:vAlign w:val="center"/>
          </w:tcPr>
          <w:p w14:paraId="4606DDA5" w14:textId="77777777" w:rsidR="006C25CC" w:rsidRDefault="00874806">
            <w:pPr>
              <w:rPr>
                <w:b/>
              </w:rPr>
            </w:pPr>
            <w:r>
              <w:rPr>
                <w:b/>
              </w:rPr>
              <w:t xml:space="preserve">Responsibilities </w:t>
            </w:r>
          </w:p>
        </w:tc>
      </w:tr>
      <w:tr w:rsidR="006C25CC" w14:paraId="4606DDB3" w14:textId="77777777">
        <w:trPr>
          <w:trHeight w:val="770"/>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tcPr>
          <w:p w14:paraId="4606DDA7" w14:textId="77777777" w:rsidR="006C25CC" w:rsidRDefault="00874806">
            <w:pPr>
              <w:pStyle w:val="ListParagraph"/>
              <w:numPr>
                <w:ilvl w:val="0"/>
                <w:numId w:val="5"/>
              </w:numPr>
              <w:spacing w:line="276" w:lineRule="auto"/>
            </w:pPr>
            <w:r>
              <w:t xml:space="preserve">Deliver learning activities to students within agreed system of supervision, adjusting </w:t>
            </w:r>
            <w:r>
              <w:t>activities according to student responses / needs.</w:t>
            </w:r>
          </w:p>
          <w:p w14:paraId="4606DDA8" w14:textId="77777777" w:rsidR="006C25CC" w:rsidRDefault="00874806">
            <w:pPr>
              <w:pStyle w:val="ListParagraph"/>
              <w:numPr>
                <w:ilvl w:val="0"/>
                <w:numId w:val="5"/>
              </w:numPr>
              <w:spacing w:line="276" w:lineRule="auto"/>
            </w:pPr>
            <w:r>
              <w:t>Within an agreed system of supervision, plan challenging teaching and learning objectives to evaluate and adjust lessons / work plans as necessary.</w:t>
            </w:r>
          </w:p>
          <w:p w14:paraId="4606DDA9" w14:textId="77777777" w:rsidR="006C25CC" w:rsidRDefault="00874806">
            <w:pPr>
              <w:pStyle w:val="ListParagraph"/>
              <w:numPr>
                <w:ilvl w:val="0"/>
                <w:numId w:val="5"/>
              </w:numPr>
              <w:spacing w:line="276" w:lineRule="auto"/>
            </w:pPr>
            <w:r>
              <w:t>To check that pupils have the appropriate equipment and m</w:t>
            </w:r>
            <w:r>
              <w:t>aterials to enable them to complete the tasks set and answering pupils’ questions about process and procedures.</w:t>
            </w:r>
          </w:p>
          <w:p w14:paraId="4606DDAA" w14:textId="77777777" w:rsidR="006C25CC" w:rsidRDefault="00874806">
            <w:pPr>
              <w:pStyle w:val="ListParagraph"/>
              <w:numPr>
                <w:ilvl w:val="0"/>
                <w:numId w:val="5"/>
              </w:numPr>
              <w:spacing w:line="276" w:lineRule="auto"/>
            </w:pPr>
            <w:r>
              <w:t>To support expectations of pupil behaviour in the classroom, securing appropriate standards of discipline and ensuring that the school’s behavio</w:t>
            </w:r>
            <w:r>
              <w:t xml:space="preserve">ur management policy is adhered to. </w:t>
            </w:r>
          </w:p>
          <w:p w14:paraId="4606DDAB" w14:textId="77777777" w:rsidR="006C25CC" w:rsidRDefault="00874806">
            <w:pPr>
              <w:pStyle w:val="ListParagraph"/>
              <w:numPr>
                <w:ilvl w:val="0"/>
                <w:numId w:val="5"/>
              </w:numPr>
              <w:spacing w:line="276" w:lineRule="auto"/>
            </w:pPr>
            <w:r>
              <w:t>Establish productive working relationships with students, acting as a role model and setting high expectations. Support students consistently whilst recognising and responding to their individual needs.</w:t>
            </w:r>
          </w:p>
          <w:p w14:paraId="4606DDAC" w14:textId="77777777" w:rsidR="006C25CC" w:rsidRDefault="00874806">
            <w:pPr>
              <w:pStyle w:val="ListParagraph"/>
              <w:numPr>
                <w:ilvl w:val="0"/>
                <w:numId w:val="5"/>
              </w:numPr>
              <w:spacing w:line="276" w:lineRule="auto"/>
            </w:pPr>
            <w:r>
              <w:t>To deal with any</w:t>
            </w:r>
            <w:r>
              <w:t xml:space="preserve"> emergencies or problems which occur, in line with the school’s policies and procedures.</w:t>
            </w:r>
          </w:p>
          <w:p w14:paraId="4606DDAD" w14:textId="77777777" w:rsidR="006C25CC" w:rsidRDefault="00874806">
            <w:pPr>
              <w:pStyle w:val="ListParagraph"/>
              <w:numPr>
                <w:ilvl w:val="0"/>
                <w:numId w:val="5"/>
              </w:numPr>
              <w:spacing w:line="276" w:lineRule="auto"/>
            </w:pPr>
            <w:r>
              <w:t xml:space="preserve">To ensure completed work is collected at the end of the lesson and returned to the teacher. Provide objective and accurate feedback and reports as required on student </w:t>
            </w:r>
            <w:r>
              <w:t>achievement, progress and other matters, ensuring the availability of appropriate evidence.</w:t>
            </w:r>
          </w:p>
          <w:p w14:paraId="4606DDAE" w14:textId="77777777" w:rsidR="006C25CC" w:rsidRDefault="00874806">
            <w:pPr>
              <w:pStyle w:val="ListParagraph"/>
              <w:numPr>
                <w:ilvl w:val="0"/>
                <w:numId w:val="5"/>
              </w:numPr>
              <w:spacing w:line="276" w:lineRule="auto"/>
            </w:pPr>
            <w:r>
              <w:t>To report to the teacher after the lesson in accordance with the school’s referral procedures on any issues arising.</w:t>
            </w:r>
          </w:p>
          <w:p w14:paraId="4606DDAF" w14:textId="77777777" w:rsidR="006C25CC" w:rsidRDefault="00874806">
            <w:pPr>
              <w:pStyle w:val="ListParagraph"/>
              <w:numPr>
                <w:ilvl w:val="0"/>
                <w:numId w:val="5"/>
              </w:numPr>
              <w:spacing w:line="276" w:lineRule="auto"/>
            </w:pPr>
            <w:r>
              <w:t>To supervise small groups of students or indivi</w:t>
            </w:r>
            <w:r>
              <w:t xml:space="preserve">duals who are entitled to support or extended time for public examinations. </w:t>
            </w:r>
          </w:p>
          <w:p w14:paraId="4606DDB0" w14:textId="77777777" w:rsidR="006C25CC" w:rsidRDefault="00874806">
            <w:pPr>
              <w:pStyle w:val="ListParagraph"/>
              <w:numPr>
                <w:ilvl w:val="0"/>
                <w:numId w:val="5"/>
              </w:numPr>
              <w:spacing w:line="276" w:lineRule="auto"/>
            </w:pPr>
            <w:r>
              <w:t>To participate in the organisation and supervision of whole school activity days such as induction days.</w:t>
            </w:r>
          </w:p>
          <w:p w14:paraId="4606DDB1" w14:textId="77777777" w:rsidR="006C25CC" w:rsidRDefault="00874806">
            <w:pPr>
              <w:pStyle w:val="ListParagraph"/>
              <w:numPr>
                <w:ilvl w:val="0"/>
                <w:numId w:val="5"/>
              </w:numPr>
              <w:spacing w:line="276" w:lineRule="auto"/>
            </w:pPr>
            <w:r>
              <w:t>To assist in the general efficient operation of the school, including prov</w:t>
            </w:r>
            <w:r>
              <w:t>iding cover for support staff where necessary and as directed by the Principal.</w:t>
            </w:r>
          </w:p>
          <w:p w14:paraId="4606DDB2" w14:textId="77777777" w:rsidR="006C25CC" w:rsidRDefault="00874806">
            <w:pPr>
              <w:pStyle w:val="ListParagraph"/>
              <w:numPr>
                <w:ilvl w:val="0"/>
                <w:numId w:val="5"/>
              </w:numPr>
              <w:spacing w:line="276" w:lineRule="auto"/>
            </w:pPr>
            <w:r>
              <w:lastRenderedPageBreak/>
              <w:t>To undertake any other duties, commensurate with the level of the post, as may be required from time to time.</w:t>
            </w:r>
          </w:p>
        </w:tc>
      </w:tr>
      <w:tr w:rsidR="006C25CC" w14:paraId="4606DDB5" w14:textId="77777777">
        <w:trPr>
          <w:trHeight w:val="441"/>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EEAF6" w:themeFill="accent1" w:themeFillTint="33"/>
            <w:vAlign w:val="center"/>
          </w:tcPr>
          <w:p w14:paraId="4606DDB4" w14:textId="77777777" w:rsidR="006C25CC" w:rsidRDefault="00874806">
            <w:pPr>
              <w:rPr>
                <w:b/>
              </w:rPr>
            </w:pPr>
            <w:r>
              <w:rPr>
                <w:b/>
              </w:rPr>
              <w:lastRenderedPageBreak/>
              <w:t>Assessment and Reporting</w:t>
            </w:r>
          </w:p>
        </w:tc>
      </w:tr>
      <w:tr w:rsidR="006C25CC" w14:paraId="4606DDB7" w14:textId="77777777">
        <w:trPr>
          <w:trHeight w:val="848"/>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4606DDB6" w14:textId="77777777" w:rsidR="006C25CC" w:rsidRDefault="00874806">
            <w:pPr>
              <w:pStyle w:val="ListParagraph"/>
              <w:widowControl w:val="0"/>
              <w:numPr>
                <w:ilvl w:val="0"/>
                <w:numId w:val="4"/>
              </w:numPr>
              <w:autoSpaceDE w:val="0"/>
              <w:autoSpaceDN w:val="0"/>
              <w:adjustRightInd w:val="0"/>
              <w:spacing w:line="276" w:lineRule="auto"/>
              <w:ind w:left="465" w:hanging="357"/>
            </w:pPr>
            <w:r>
              <w:t xml:space="preserve">Standard of work will be assessed by the Line Manager and as such the Curriculum Support Officer will be observed and monitored both formally, through the Trust’s Performance Development procedures and informally through daily discussions. </w:t>
            </w:r>
          </w:p>
        </w:tc>
      </w:tr>
      <w:tr w:rsidR="006C25CC" w14:paraId="4606DDB9" w14:textId="77777777">
        <w:trPr>
          <w:trHeight w:val="475"/>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EEAF6" w:themeFill="accent1" w:themeFillTint="33"/>
            <w:vAlign w:val="center"/>
          </w:tcPr>
          <w:p w14:paraId="4606DDB8" w14:textId="77777777" w:rsidR="006C25CC" w:rsidRDefault="00874806">
            <w:pPr>
              <w:rPr>
                <w:b/>
              </w:rPr>
            </w:pPr>
            <w:r>
              <w:rPr>
                <w:b/>
              </w:rPr>
              <w:t xml:space="preserve">Student </w:t>
            </w:r>
            <w:r>
              <w:rPr>
                <w:b/>
              </w:rPr>
              <w:t>Care Role</w:t>
            </w:r>
          </w:p>
        </w:tc>
      </w:tr>
      <w:tr w:rsidR="006C25CC" w14:paraId="4606DDBC" w14:textId="77777777">
        <w:trPr>
          <w:trHeight w:val="352"/>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tcPr>
          <w:p w14:paraId="4606DDBA" w14:textId="77777777" w:rsidR="006C25CC" w:rsidRDefault="00874806">
            <w:pPr>
              <w:widowControl w:val="0"/>
              <w:numPr>
                <w:ilvl w:val="0"/>
                <w:numId w:val="3"/>
              </w:numPr>
              <w:autoSpaceDE w:val="0"/>
              <w:autoSpaceDN w:val="0"/>
              <w:adjustRightInd w:val="0"/>
              <w:spacing w:after="0" w:line="276" w:lineRule="auto"/>
              <w:ind w:left="465" w:hanging="357"/>
              <w:contextualSpacing/>
            </w:pPr>
            <w:r>
              <w:t>The Curriculum Support Officer will follow the Trust’s procedures for student contact &amp; welfare.</w:t>
            </w:r>
          </w:p>
          <w:p w14:paraId="4606DDBB" w14:textId="77777777" w:rsidR="006C25CC" w:rsidRDefault="00874806">
            <w:pPr>
              <w:widowControl w:val="0"/>
              <w:numPr>
                <w:ilvl w:val="0"/>
                <w:numId w:val="3"/>
              </w:numPr>
              <w:autoSpaceDE w:val="0"/>
              <w:autoSpaceDN w:val="0"/>
              <w:adjustRightInd w:val="0"/>
              <w:spacing w:after="0" w:line="276" w:lineRule="auto"/>
              <w:ind w:left="465" w:hanging="357"/>
              <w:contextualSpacing/>
            </w:pPr>
            <w:r>
              <w:t>All issues arising from direct or indirect contact are to be taken to the appropriate Academy’s Child Protection Officer.</w:t>
            </w:r>
          </w:p>
        </w:tc>
      </w:tr>
      <w:tr w:rsidR="006C25CC" w14:paraId="4606DDBE" w14:textId="77777777">
        <w:trPr>
          <w:trHeight w:val="253"/>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DEEAF6" w:themeFill="accent1" w:themeFillTint="33"/>
            <w:vAlign w:val="center"/>
          </w:tcPr>
          <w:p w14:paraId="4606DDBD" w14:textId="77777777" w:rsidR="006C25CC" w:rsidRDefault="00874806">
            <w:pPr>
              <w:widowControl w:val="0"/>
              <w:autoSpaceDE w:val="0"/>
              <w:autoSpaceDN w:val="0"/>
              <w:adjustRightInd w:val="0"/>
              <w:contextualSpacing/>
              <w:rPr>
                <w:b/>
              </w:rPr>
            </w:pPr>
            <w:r>
              <w:rPr>
                <w:b/>
              </w:rPr>
              <w:t xml:space="preserve">Training and </w:t>
            </w:r>
            <w:r>
              <w:rPr>
                <w:b/>
              </w:rPr>
              <w:t>Development</w:t>
            </w:r>
          </w:p>
        </w:tc>
      </w:tr>
      <w:tr w:rsidR="006C25CC" w14:paraId="4606DDC0" w14:textId="77777777">
        <w:trPr>
          <w:trHeight w:val="671"/>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4606DDBF" w14:textId="77777777" w:rsidR="006C25CC" w:rsidRDefault="00874806">
            <w:pPr>
              <w:widowControl w:val="0"/>
              <w:numPr>
                <w:ilvl w:val="0"/>
                <w:numId w:val="3"/>
              </w:numPr>
              <w:autoSpaceDE w:val="0"/>
              <w:autoSpaceDN w:val="0"/>
              <w:adjustRightInd w:val="0"/>
              <w:spacing w:after="0" w:line="276" w:lineRule="auto"/>
              <w:ind w:left="465" w:hanging="357"/>
              <w:contextualSpacing/>
            </w:pPr>
            <w:r>
              <w:t>Training and development will be given to ensure that the Curriculum Support Officer is able to carry out their job and will play a full and active part in the performance of the Brooke Weston Trust.</w:t>
            </w:r>
          </w:p>
        </w:tc>
      </w:tr>
      <w:tr w:rsidR="006C25CC" w14:paraId="4606DDC2" w14:textId="77777777">
        <w:trPr>
          <w:trHeight w:val="401"/>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DEEAF6" w:themeFill="accent1" w:themeFillTint="33"/>
            <w:vAlign w:val="center"/>
          </w:tcPr>
          <w:p w14:paraId="4606DDC1" w14:textId="77777777" w:rsidR="006C25CC" w:rsidRDefault="00874806">
            <w:pPr>
              <w:widowControl w:val="0"/>
              <w:autoSpaceDE w:val="0"/>
              <w:autoSpaceDN w:val="0"/>
              <w:adjustRightInd w:val="0"/>
              <w:contextualSpacing/>
              <w:rPr>
                <w:b/>
              </w:rPr>
            </w:pPr>
            <w:r>
              <w:rPr>
                <w:b/>
              </w:rPr>
              <w:t>Communication</w:t>
            </w:r>
          </w:p>
        </w:tc>
      </w:tr>
      <w:tr w:rsidR="006C25CC" w14:paraId="4606DDC6" w14:textId="77777777">
        <w:trPr>
          <w:trHeight w:val="671"/>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4606DDC3" w14:textId="77777777" w:rsidR="006C25CC" w:rsidRDefault="00874806">
            <w:pPr>
              <w:widowControl w:val="0"/>
              <w:autoSpaceDE w:val="0"/>
              <w:autoSpaceDN w:val="0"/>
              <w:adjustRightInd w:val="0"/>
              <w:rPr>
                <w:rFonts w:cs="Arial"/>
              </w:rPr>
            </w:pPr>
            <w:r>
              <w:rPr>
                <w:rFonts w:cs="Arial"/>
              </w:rPr>
              <w:t>The</w:t>
            </w:r>
            <w:r>
              <w:t xml:space="preserve"> Curriculum Support Officer </w:t>
            </w:r>
            <w:r>
              <w:rPr>
                <w:rFonts w:cs="Arial"/>
              </w:rPr>
              <w:t>will:</w:t>
            </w:r>
          </w:p>
          <w:p w14:paraId="4606DDC4" w14:textId="77777777" w:rsidR="006C25CC" w:rsidRDefault="00874806">
            <w:pPr>
              <w:widowControl w:val="0"/>
              <w:numPr>
                <w:ilvl w:val="0"/>
                <w:numId w:val="1"/>
              </w:numPr>
              <w:autoSpaceDE w:val="0"/>
              <w:autoSpaceDN w:val="0"/>
              <w:adjustRightInd w:val="0"/>
              <w:spacing w:after="0" w:line="240" w:lineRule="auto"/>
              <w:ind w:left="720" w:hanging="360"/>
              <w:rPr>
                <w:rFonts w:cs="Arial"/>
              </w:rPr>
            </w:pPr>
            <w:r>
              <w:rPr>
                <w:rFonts w:cs="Arial"/>
              </w:rPr>
              <w:t>seek to respond to work-related matters within the same working day wherever possible</w:t>
            </w:r>
          </w:p>
          <w:p w14:paraId="4606DDC5" w14:textId="77777777" w:rsidR="006C25CC" w:rsidRDefault="00874806">
            <w:pPr>
              <w:widowControl w:val="0"/>
              <w:numPr>
                <w:ilvl w:val="0"/>
                <w:numId w:val="1"/>
              </w:numPr>
              <w:autoSpaceDE w:val="0"/>
              <w:autoSpaceDN w:val="0"/>
              <w:adjustRightInd w:val="0"/>
              <w:spacing w:after="0" w:line="240" w:lineRule="auto"/>
              <w:ind w:left="720" w:hanging="360"/>
              <w:rPr>
                <w:rFonts w:cs="Arial"/>
              </w:rPr>
            </w:pPr>
            <w:r>
              <w:rPr>
                <w:rFonts w:cs="Arial"/>
              </w:rPr>
              <w:t xml:space="preserve">represent the Trust in a range of situations including communicating and co-operating with persons or bodies outside the school </w:t>
            </w:r>
            <w:r>
              <w:rPr>
                <w:rFonts w:cs="Arial"/>
              </w:rPr>
              <w:t>environment</w:t>
            </w:r>
          </w:p>
        </w:tc>
      </w:tr>
      <w:tr w:rsidR="006C25CC" w14:paraId="4606DDC8" w14:textId="77777777">
        <w:trPr>
          <w:trHeight w:val="443"/>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DEEAF6" w:themeFill="accent1" w:themeFillTint="33"/>
            <w:vAlign w:val="center"/>
          </w:tcPr>
          <w:p w14:paraId="4606DDC7" w14:textId="77777777" w:rsidR="006C25CC" w:rsidRDefault="00874806">
            <w:pPr>
              <w:widowControl w:val="0"/>
              <w:autoSpaceDE w:val="0"/>
              <w:autoSpaceDN w:val="0"/>
              <w:adjustRightInd w:val="0"/>
              <w:rPr>
                <w:rFonts w:cs="Arial"/>
              </w:rPr>
            </w:pPr>
            <w:r>
              <w:rPr>
                <w:rFonts w:cs="Arial"/>
                <w:b/>
                <w:bCs/>
              </w:rPr>
              <w:t xml:space="preserve">Discipline, health and safety </w:t>
            </w:r>
          </w:p>
        </w:tc>
      </w:tr>
      <w:tr w:rsidR="006C25CC" w14:paraId="4606DDCA" w14:textId="77777777">
        <w:trPr>
          <w:trHeight w:val="671"/>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4606DDC9" w14:textId="77777777" w:rsidR="006C25CC" w:rsidRDefault="00874806">
            <w:pPr>
              <w:widowControl w:val="0"/>
              <w:autoSpaceDE w:val="0"/>
              <w:autoSpaceDN w:val="0"/>
              <w:adjustRightInd w:val="0"/>
              <w:rPr>
                <w:rFonts w:cs="Arial"/>
              </w:rPr>
            </w:pPr>
            <w:r>
              <w:rPr>
                <w:rFonts w:cs="Arial"/>
              </w:rPr>
              <w:t xml:space="preserve">All staff share an obligation to maintain good order and discipline among the students and safeguard their health and safety both when they are authorised to be on Academy premises and when they are engaged in authorised Trust activities elsewhere. </w:t>
            </w:r>
          </w:p>
        </w:tc>
      </w:tr>
      <w:tr w:rsidR="006C25CC" w14:paraId="4606DDCC" w14:textId="77777777">
        <w:trPr>
          <w:trHeight w:val="423"/>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DEEAF6" w:themeFill="accent1" w:themeFillTint="33"/>
            <w:vAlign w:val="center"/>
          </w:tcPr>
          <w:p w14:paraId="4606DDCB" w14:textId="77777777" w:rsidR="006C25CC" w:rsidRDefault="00874806">
            <w:pPr>
              <w:widowControl w:val="0"/>
              <w:autoSpaceDE w:val="0"/>
              <w:autoSpaceDN w:val="0"/>
              <w:adjustRightInd w:val="0"/>
              <w:rPr>
                <w:rFonts w:cs="Arial"/>
                <w:b/>
              </w:rPr>
            </w:pPr>
            <w:r>
              <w:rPr>
                <w:rFonts w:cs="Arial"/>
                <w:b/>
              </w:rPr>
              <w:t>Hours</w:t>
            </w:r>
            <w:r>
              <w:rPr>
                <w:rFonts w:cs="Arial"/>
                <w:b/>
              </w:rPr>
              <w:t xml:space="preserve"> of work</w:t>
            </w:r>
          </w:p>
        </w:tc>
      </w:tr>
      <w:tr w:rsidR="006C25CC" w14:paraId="4606DDCE" w14:textId="77777777">
        <w:trPr>
          <w:trHeight w:val="423"/>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tcPr>
          <w:p w14:paraId="4606DDCD" w14:textId="2A3345EE" w:rsidR="006C25CC" w:rsidRDefault="00874806">
            <w:pPr>
              <w:pStyle w:val="ListParagraph"/>
              <w:widowControl w:val="0"/>
              <w:numPr>
                <w:ilvl w:val="0"/>
                <w:numId w:val="3"/>
              </w:numPr>
              <w:autoSpaceDE w:val="0"/>
              <w:autoSpaceDN w:val="0"/>
              <w:adjustRightInd w:val="0"/>
              <w:rPr>
                <w:rFonts w:cs="Arial"/>
                <w:b/>
              </w:rPr>
            </w:pPr>
            <w:r>
              <w:t xml:space="preserve">The  Curriculum Support Officer is employed for 37 hours per week </w:t>
            </w:r>
            <w:r w:rsidR="00306A42">
              <w:t xml:space="preserve">(8am-4pm) </w:t>
            </w:r>
            <w:bookmarkStart w:id="0" w:name="_GoBack"/>
            <w:bookmarkEnd w:id="0"/>
            <w:r>
              <w:t>for 39 weeks per year.</w:t>
            </w:r>
          </w:p>
        </w:tc>
      </w:tr>
    </w:tbl>
    <w:p w14:paraId="4606DDCF" w14:textId="77777777" w:rsidR="006C25CC" w:rsidRDefault="00874806">
      <w:pPr>
        <w:rPr>
          <w:sz w:val="2"/>
        </w:rPr>
      </w:pPr>
      <w:r>
        <w:rPr>
          <w:sz w:val="2"/>
        </w:rPr>
        <w:br w:type="textWrapping" w:clear="all"/>
      </w:r>
    </w:p>
    <w:tbl>
      <w:tblPr>
        <w:tblpPr w:leftFromText="180" w:rightFromText="180" w:vertAnchor="text" w:tblpY="1"/>
        <w:tblOverlap w:val="never"/>
        <w:tblW w:w="0" w:type="auto"/>
        <w:tblCellSpacing w:w="14" w:type="dxa"/>
        <w:tblCellMar>
          <w:top w:w="57" w:type="dxa"/>
          <w:left w:w="57" w:type="dxa"/>
          <w:bottom w:w="57" w:type="dxa"/>
          <w:right w:w="57" w:type="dxa"/>
        </w:tblCellMar>
        <w:tblLook w:val="04A0" w:firstRow="1" w:lastRow="0" w:firstColumn="1" w:lastColumn="0" w:noHBand="0" w:noVBand="1"/>
      </w:tblPr>
      <w:tblGrid>
        <w:gridCol w:w="9016"/>
      </w:tblGrid>
      <w:tr w:rsidR="006C25CC" w14:paraId="4606DDD1" w14:textId="77777777">
        <w:trPr>
          <w:trHeight w:val="397"/>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EEAF6" w:themeFill="accent1" w:themeFillTint="33"/>
            <w:vAlign w:val="center"/>
          </w:tcPr>
          <w:p w14:paraId="4606DDD0" w14:textId="77777777" w:rsidR="006C25CC" w:rsidRDefault="00874806">
            <w:pPr>
              <w:rPr>
                <w:b/>
              </w:rPr>
            </w:pPr>
            <w:r>
              <w:rPr>
                <w:b/>
              </w:rPr>
              <w:t>Collegiate responsibility</w:t>
            </w:r>
          </w:p>
        </w:tc>
      </w:tr>
      <w:tr w:rsidR="006C25CC" w14:paraId="4606DDD5" w14:textId="77777777">
        <w:trPr>
          <w:trHeight w:val="1483"/>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tcPr>
          <w:p w14:paraId="4606DDD2" w14:textId="77777777" w:rsidR="006C25CC" w:rsidRDefault="00874806">
            <w:pPr>
              <w:pStyle w:val="NoSpacing"/>
            </w:pPr>
            <w:r>
              <w:t>In addition to the specific responsibilities of this post, every employee of the Brooke Weston Trust will commit to:</w:t>
            </w:r>
          </w:p>
          <w:p w14:paraId="4606DDD3" w14:textId="77777777" w:rsidR="006C25CC" w:rsidRDefault="00874806">
            <w:pPr>
              <w:pStyle w:val="ListParagraph"/>
              <w:numPr>
                <w:ilvl w:val="0"/>
                <w:numId w:val="2"/>
              </w:numPr>
              <w:ind w:right="47"/>
            </w:pPr>
            <w:r>
              <w:t>providing a courteous and efficient service to students and staff at all times;</w:t>
            </w:r>
          </w:p>
          <w:p w14:paraId="4606DDD4" w14:textId="77777777" w:rsidR="006C25CC" w:rsidRDefault="00874806">
            <w:pPr>
              <w:pStyle w:val="ListParagraph"/>
              <w:numPr>
                <w:ilvl w:val="0"/>
                <w:numId w:val="2"/>
              </w:numPr>
            </w:pPr>
            <w:r>
              <w:t>using their influence with other staff and students to promote high standards of behaviour and order within the Academy</w:t>
            </w:r>
          </w:p>
        </w:tc>
      </w:tr>
      <w:tr w:rsidR="006C25CC" w14:paraId="4606DDD7" w14:textId="77777777">
        <w:trPr>
          <w:trHeight w:val="441"/>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EEAF6" w:themeFill="accent1" w:themeFillTint="33"/>
            <w:vAlign w:val="center"/>
          </w:tcPr>
          <w:p w14:paraId="4606DDD6" w14:textId="77777777" w:rsidR="006C25CC" w:rsidRDefault="00874806">
            <w:pPr>
              <w:rPr>
                <w:b/>
              </w:rPr>
            </w:pPr>
            <w:r>
              <w:rPr>
                <w:b/>
              </w:rPr>
              <w:lastRenderedPageBreak/>
              <w:t>Performance Management</w:t>
            </w:r>
          </w:p>
        </w:tc>
      </w:tr>
      <w:tr w:rsidR="006C25CC" w14:paraId="4606DDDB" w14:textId="77777777">
        <w:trPr>
          <w:trHeight w:val="848"/>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4606DDD8" w14:textId="77777777" w:rsidR="006C25CC" w:rsidRDefault="00874806">
            <w:r>
              <w:t xml:space="preserve">The Curriculum Support </w:t>
            </w:r>
            <w:r>
              <w:t>Officer will be subject to the Brooke Weston Trust’s Performance Management arrangements as set out in the relevant policies.</w:t>
            </w:r>
          </w:p>
          <w:p w14:paraId="4606DDD9" w14:textId="77777777" w:rsidR="006C25CC" w:rsidRDefault="00874806">
            <w:pPr>
              <w:widowControl w:val="0"/>
              <w:autoSpaceDE w:val="0"/>
              <w:autoSpaceDN w:val="0"/>
              <w:adjustRightInd w:val="0"/>
              <w:rPr>
                <w:rFonts w:cs="Arial"/>
              </w:rPr>
            </w:pPr>
            <w:r>
              <w:rPr>
                <w:rFonts w:ascii="Arial" w:hAnsi="Arial" w:cs="Arial"/>
                <w:b/>
                <w:bCs/>
              </w:rPr>
              <w:t>A</w:t>
            </w:r>
            <w:r>
              <w:rPr>
                <w:rFonts w:cs="Arial"/>
                <w:b/>
                <w:bCs/>
              </w:rPr>
              <w:t>ppraisal</w:t>
            </w:r>
            <w:r>
              <w:rPr>
                <w:rFonts w:cs="Arial"/>
              </w:rPr>
              <w:t xml:space="preserve"> </w:t>
            </w:r>
          </w:p>
          <w:p w14:paraId="4606DDDA" w14:textId="77777777" w:rsidR="006C25CC" w:rsidRDefault="00874806">
            <w:r>
              <w:rPr>
                <w:rFonts w:cs="Arial"/>
              </w:rPr>
              <w:t>The</w:t>
            </w:r>
            <w:r>
              <w:t xml:space="preserve"> Curriculum Support Officer </w:t>
            </w:r>
            <w:r>
              <w:rPr>
                <w:rFonts w:cs="Arial"/>
              </w:rPr>
              <w:t>will benefit from an appraisal system modelled on best practice in performance managemen</w:t>
            </w:r>
            <w:r>
              <w:rPr>
                <w:rFonts w:cs="Arial"/>
              </w:rPr>
              <w:t>t. They will participate in arrangements for the appraisal of their own performance.</w:t>
            </w:r>
          </w:p>
        </w:tc>
      </w:tr>
      <w:tr w:rsidR="006C25CC" w14:paraId="4606DDDD" w14:textId="77777777">
        <w:trPr>
          <w:trHeight w:val="475"/>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EEAF6" w:themeFill="accent1" w:themeFillTint="33"/>
            <w:vAlign w:val="center"/>
          </w:tcPr>
          <w:p w14:paraId="4606DDDC" w14:textId="77777777" w:rsidR="006C25CC" w:rsidRDefault="00874806">
            <w:pPr>
              <w:rPr>
                <w:b/>
              </w:rPr>
            </w:pPr>
            <w:r>
              <w:rPr>
                <w:b/>
              </w:rPr>
              <w:t>Role Review</w:t>
            </w:r>
          </w:p>
        </w:tc>
      </w:tr>
      <w:tr w:rsidR="006C25CC" w14:paraId="4606DDDF" w14:textId="77777777">
        <w:trPr>
          <w:trHeight w:val="637"/>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tcPr>
          <w:p w14:paraId="4606DDDE" w14:textId="77777777" w:rsidR="006C25CC" w:rsidRDefault="00874806">
            <w:pPr>
              <w:pStyle w:val="NoSpacing"/>
            </w:pPr>
            <w:r>
              <w:t xml:space="preserve">This job description sets out the main duties of the post at the time of drafting. It cannot be read as an exhaustive list. It may be altered at any time </w:t>
            </w:r>
            <w:r>
              <w:t>in consultation with the post holder subject to the CEO's approval.</w:t>
            </w:r>
          </w:p>
        </w:tc>
      </w:tr>
    </w:tbl>
    <w:p w14:paraId="4606DDE0" w14:textId="77777777" w:rsidR="006C25CC" w:rsidRDefault="006C25CC">
      <w:pPr>
        <w:rPr>
          <w:sz w:val="2"/>
        </w:rPr>
      </w:pPr>
    </w:p>
    <w:p w14:paraId="4606DDE1" w14:textId="77777777" w:rsidR="006C25CC" w:rsidRDefault="006C25CC">
      <w:pPr>
        <w:rPr>
          <w:sz w:val="2"/>
        </w:rPr>
      </w:pPr>
    </w:p>
    <w:p w14:paraId="4606DDE2" w14:textId="77777777" w:rsidR="006C25CC" w:rsidRDefault="006C25CC"/>
    <w:sectPr w:rsidR="006C25CC" w:rsidSect="004A0ADE">
      <w:headerReference w:type="default" r:id="rId10"/>
      <w:headerReference w:type="first" r:id="rId11"/>
      <w:pgSz w:w="11906" w:h="16838"/>
      <w:pgMar w:top="1440" w:right="1440" w:bottom="1440"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AEE45" w14:textId="77777777" w:rsidR="00874806" w:rsidRDefault="00874806" w:rsidP="00E74434">
      <w:pPr>
        <w:spacing w:after="0" w:line="240" w:lineRule="auto"/>
      </w:pPr>
      <w:r>
        <w:separator/>
      </w:r>
    </w:p>
  </w:endnote>
  <w:endnote w:type="continuationSeparator" w:id="0">
    <w:p w14:paraId="70850D64" w14:textId="77777777" w:rsidR="00874806" w:rsidRDefault="00874806" w:rsidP="00E74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076B4" w14:textId="77777777" w:rsidR="00874806" w:rsidRDefault="00874806" w:rsidP="00E74434">
      <w:pPr>
        <w:spacing w:after="0" w:line="240" w:lineRule="auto"/>
      </w:pPr>
      <w:r>
        <w:separator/>
      </w:r>
    </w:p>
  </w:footnote>
  <w:footnote w:type="continuationSeparator" w:id="0">
    <w:p w14:paraId="3CF2749C" w14:textId="77777777" w:rsidR="00874806" w:rsidRDefault="00874806" w:rsidP="00E74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95AE8" w14:textId="28F2D0AE" w:rsidR="00E74434" w:rsidRDefault="00E74434" w:rsidP="00E74434">
    <w:pPr>
      <w:pStyle w:val="Header"/>
      <w:jc w:val="right"/>
    </w:pPr>
  </w:p>
  <w:p w14:paraId="4C0C4D2B" w14:textId="77777777" w:rsidR="00E74434" w:rsidRDefault="00E74434" w:rsidP="00E744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5E1FC" w14:textId="591CCBE4" w:rsidR="00F740B1" w:rsidRDefault="00F740B1" w:rsidP="00F740B1">
    <w:pPr>
      <w:pStyle w:val="Header"/>
      <w:jc w:val="right"/>
    </w:pPr>
    <w:r>
      <w:rPr>
        <w:noProof/>
      </w:rPr>
      <w:drawing>
        <wp:inline distT="0" distB="0" distL="0" distR="0" wp14:anchorId="6FE0349A" wp14:editId="4B5A65FA">
          <wp:extent cx="1377797" cy="6553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281" cy="66078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23C746A"/>
    <w:lvl w:ilvl="0">
      <w:numFmt w:val="bullet"/>
      <w:lvlText w:val="*"/>
      <w:lvlJc w:val="left"/>
    </w:lvl>
  </w:abstractNum>
  <w:abstractNum w:abstractNumId="1" w15:restartNumberingAfterBreak="0">
    <w:nsid w:val="56FA0EF8"/>
    <w:multiLevelType w:val="hybridMultilevel"/>
    <w:tmpl w:val="6A244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03659D"/>
    <w:multiLevelType w:val="hybridMultilevel"/>
    <w:tmpl w:val="DE585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100CC1"/>
    <w:multiLevelType w:val="hybridMultilevel"/>
    <w:tmpl w:val="05B673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672119"/>
    <w:multiLevelType w:val="hybridMultilevel"/>
    <w:tmpl w:val="72B04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5CC"/>
    <w:rsid w:val="00306A42"/>
    <w:rsid w:val="004A0ADE"/>
    <w:rsid w:val="006C25CC"/>
    <w:rsid w:val="007B0C22"/>
    <w:rsid w:val="00874806"/>
    <w:rsid w:val="00E74434"/>
    <w:rsid w:val="00F74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6DD96"/>
  <w15:chartTrackingRefBased/>
  <w15:docId w15:val="{A00507B1-52FC-4E62-ACB2-9367717DC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0" w:line="240" w:lineRule="auto"/>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rsid w:val="00E74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434"/>
  </w:style>
  <w:style w:type="paragraph" w:styleId="Footer">
    <w:name w:val="footer"/>
    <w:basedOn w:val="Normal"/>
    <w:link w:val="FooterChar"/>
    <w:uiPriority w:val="99"/>
    <w:unhideWhenUsed/>
    <w:rsid w:val="00E74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7327ca-0d8d-404d-a237-9e67ee61fcf8" xsi:nil="true"/>
    <lcf76f155ced4ddcb4097134ff3c332f xmlns="9bbd91ee-52fc-4512-b43e-7c4524fd46e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AD11E1A374E3489063C8612701FEAD" ma:contentTypeVersion="15" ma:contentTypeDescription="Create a new document." ma:contentTypeScope="" ma:versionID="8043a4ec4a7e283dfc862a4bb19551cd">
  <xsd:schema xmlns:xsd="http://www.w3.org/2001/XMLSchema" xmlns:xs="http://www.w3.org/2001/XMLSchema" xmlns:p="http://schemas.microsoft.com/office/2006/metadata/properties" xmlns:ns2="9bbd91ee-52fc-4512-b43e-7c4524fd46ee" xmlns:ns3="027327ca-0d8d-404d-a237-9e67ee61fcf8" targetNamespace="http://schemas.microsoft.com/office/2006/metadata/properties" ma:root="true" ma:fieldsID="1062b6c0d2384332a1efe8d1388f36fd" ns2:_="" ns3:_="">
    <xsd:import namespace="9bbd91ee-52fc-4512-b43e-7c4524fd46ee"/>
    <xsd:import namespace="027327ca-0d8d-404d-a237-9e67ee61fc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d91ee-52fc-4512-b43e-7c4524fd4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89c3ae2-8a85-4fa7-a66d-29e838df7f0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327ca-0d8d-404d-a237-9e67ee61fcf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1381b30-0a91-49c3-885a-8ed523a28b6a}" ma:internalName="TaxCatchAll" ma:showField="CatchAllData" ma:web="027327ca-0d8d-404d-a237-9e67ee61fcf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3B704E-A750-497F-BF0D-DF349F2D0EDC}">
  <ds:schemaRefs>
    <ds:schemaRef ds:uri="http://schemas.microsoft.com/office/2006/metadata/properties"/>
    <ds:schemaRef ds:uri="http://schemas.microsoft.com/office/infopath/2007/PartnerControls"/>
    <ds:schemaRef ds:uri="027327ca-0d8d-404d-a237-9e67ee61fcf8"/>
    <ds:schemaRef ds:uri="9bbd91ee-52fc-4512-b43e-7c4524fd46ee"/>
  </ds:schemaRefs>
</ds:datastoreItem>
</file>

<file path=customXml/itemProps2.xml><?xml version="1.0" encoding="utf-8"?>
<ds:datastoreItem xmlns:ds="http://schemas.openxmlformats.org/officeDocument/2006/customXml" ds:itemID="{3194CFE6-C445-462C-B9E7-6CA14A060351}">
  <ds:schemaRefs>
    <ds:schemaRef ds:uri="http://schemas.microsoft.com/sharepoint/v3/contenttype/forms"/>
  </ds:schemaRefs>
</ds:datastoreItem>
</file>

<file path=customXml/itemProps3.xml><?xml version="1.0" encoding="utf-8"?>
<ds:datastoreItem xmlns:ds="http://schemas.openxmlformats.org/officeDocument/2006/customXml" ds:itemID="{06DCA1FC-8885-4F87-9814-7FE4C3C48274}"/>
</file>

<file path=docProps/app.xml><?xml version="1.0" encoding="utf-8"?>
<Properties xmlns="http://schemas.openxmlformats.org/officeDocument/2006/extended-properties" xmlns:vt="http://schemas.openxmlformats.org/officeDocument/2006/docPropsVTypes">
  <Template>Normal</Template>
  <TotalTime>5</TotalTime>
  <Pages>3</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T Wilkes</dc:creator>
  <cp:keywords/>
  <dc:description/>
  <cp:lastModifiedBy>Mrs T Wilkes</cp:lastModifiedBy>
  <cp:revision>6</cp:revision>
  <dcterms:created xsi:type="dcterms:W3CDTF">2018-06-29T16:28:00Z</dcterms:created>
  <dcterms:modified xsi:type="dcterms:W3CDTF">2023-08-16T09:46:00Z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0x0101000DAD11E1A374E3489063C8612701FEAD</vt:lpwstr>
  </property>
  <property fmtid="{D5CDD505-2E9C-101B-9397-08002B2CF9AE}" pid="3" name="MediaServiceImageTags">
    <vt:lpwstr/>
  </property>
  <property fmtid="{D5CDD505-2E9C-101B-9397-08002B2CF9AE}" pid="4" name="_ExtendedDescription">
    <vt:lpwstr/>
  </property>
  <property fmtid="{D5CDD505-2E9C-101B-9397-08002B2CF9AE}" pid="5" name="FileHash">
    <vt:lpwstr>93b479e7edd6dd89ea5bb3572eeaef06831c6e93</vt:lpwstr>
  </property>
  <property fmtid="{D5CDD505-2E9C-101B-9397-08002B2CF9AE}" pid="6" name="Order">
    <vt:r8>1357200</vt:r8>
  </property>
  <property fmtid="{D5CDD505-2E9C-101B-9397-08002B2CF9AE}" pid="7" name="CloudMigratorOriginId">
    <vt:lpwstr>a5c73626-f90b-43b2-aa22-433e363edacf</vt:lpwstr>
  </property>
  <property fmtid="{D5CDD505-2E9C-101B-9397-08002B2CF9AE}" pid="8" name="xd_Signature">
    <vt:bool>false</vt:bool>
  </property>
  <property fmtid="{D5CDD505-2E9C-101B-9397-08002B2CF9AE}" pid="9" name="xd_ProgID">
    <vt:lpwstr/>
  </property>
  <property fmtid="{D5CDD505-2E9C-101B-9397-08002B2CF9AE}" pid="10" name="CloudMigratorVersion">
    <vt:lpwstr>3.40.8.0</vt:lpwstr>
  </property>
  <property fmtid="{D5CDD505-2E9C-101B-9397-08002B2CF9AE}" pid="11" name="TriggerFlowInfo">
    <vt:lpwstr/>
  </property>
  <property fmtid="{D5CDD505-2E9C-101B-9397-08002B2CF9AE}" pid="12" name="ComplianceAssetId">
    <vt:lpwstr/>
  </property>
  <property fmtid="{D5CDD505-2E9C-101B-9397-08002B2CF9AE}" pid="13" name="TemplateUrl">
    <vt:lpwstr/>
  </property>
</Properties>
</file>