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F321" w14:textId="77777777" w:rsidR="00AD6B7F" w:rsidRPr="004E4F49" w:rsidRDefault="00AD6B7F" w:rsidP="00117C7D">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ind w:right="366"/>
        <w:jc w:val="center"/>
        <w:outlineLvl w:val="0"/>
        <w:rPr>
          <w:rFonts w:ascii="Calibri" w:eastAsia="Times New Roman" w:hAnsi="Calibri" w:cs="Calibri"/>
          <w:b/>
          <w:sz w:val="28"/>
          <w:szCs w:val="28"/>
          <w:lang w:eastAsia="en-GB"/>
        </w:rPr>
      </w:pPr>
      <w:r w:rsidRPr="004E4F49">
        <w:rPr>
          <w:rFonts w:ascii="Calibri" w:eastAsia="Times New Roman" w:hAnsi="Calibri" w:cs="Calibri"/>
          <w:b/>
          <w:sz w:val="28"/>
          <w:szCs w:val="28"/>
          <w:lang w:eastAsia="en-GB"/>
        </w:rPr>
        <w:t>JOB DESCRIPTION</w:t>
      </w:r>
    </w:p>
    <w:p w14:paraId="311AF78E" w14:textId="77777777" w:rsidR="00117C7D" w:rsidRPr="00B16B91" w:rsidRDefault="00117C7D" w:rsidP="00117C7D">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ind w:right="366"/>
        <w:jc w:val="both"/>
        <w:outlineLvl w:val="0"/>
        <w:rPr>
          <w:rFonts w:ascii="Calibri" w:eastAsia="Times New Roman" w:hAnsi="Calibri" w:cs="Calibri"/>
          <w:b/>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2627"/>
        <w:gridCol w:w="2924"/>
        <w:gridCol w:w="1677"/>
        <w:gridCol w:w="2514"/>
      </w:tblGrid>
      <w:tr w:rsidR="00117C7D" w:rsidRPr="00C941D1" w14:paraId="38CC172E" w14:textId="77777777" w:rsidTr="009E513E">
        <w:tc>
          <w:tcPr>
            <w:tcW w:w="266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97CFC3" w14:textId="77777777" w:rsidR="00117C7D" w:rsidRPr="00DC5842" w:rsidRDefault="00117C7D" w:rsidP="00117C7D">
            <w:pPr>
              <w:tabs>
                <w:tab w:val="left" w:pos="3420"/>
              </w:tabs>
              <w:spacing w:before="60" w:after="60"/>
              <w:jc w:val="both"/>
              <w:rPr>
                <w:rFonts w:ascii="Calibri" w:hAnsi="Calibri" w:cs="Calibri"/>
                <w:b/>
                <w:color w:val="FFFFFF"/>
              </w:rPr>
            </w:pPr>
            <w:r w:rsidRPr="00DC5842">
              <w:rPr>
                <w:rFonts w:ascii="Calibri" w:hAnsi="Calibri" w:cs="Calibri"/>
                <w:b/>
                <w:color w:val="FFFFFF"/>
              </w:rPr>
              <w:t>Job Title:</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50A5783" w14:textId="634F47AF" w:rsidR="00117C7D" w:rsidRPr="00DC5842" w:rsidRDefault="000C067C" w:rsidP="008B5336">
            <w:pPr>
              <w:tabs>
                <w:tab w:val="left" w:pos="3420"/>
              </w:tabs>
              <w:spacing w:before="60" w:after="60"/>
              <w:rPr>
                <w:rFonts w:ascii="Calibri" w:hAnsi="Calibri" w:cs="Calibri"/>
                <w:color w:val="FFFFFF"/>
              </w:rPr>
            </w:pPr>
            <w:r w:rsidRPr="00DC5842">
              <w:rPr>
                <w:rFonts w:ascii="Calibri" w:hAnsi="Calibri" w:cs="Calibri"/>
                <w:color w:val="FFFFFF"/>
              </w:rPr>
              <w:t>PA to CEO &amp; Executive</w:t>
            </w:r>
            <w:r w:rsidR="00117C7D" w:rsidRPr="00DC5842">
              <w:rPr>
                <w:rFonts w:ascii="Calibri" w:hAnsi="Calibri" w:cs="Calibri"/>
                <w:color w:val="FFFFFF"/>
              </w:rPr>
              <w:t xml:space="preserve"> </w:t>
            </w:r>
          </w:p>
        </w:tc>
      </w:tr>
      <w:tr w:rsidR="00117C7D" w:rsidRPr="00C941D1" w14:paraId="2954BDC7" w14:textId="77777777" w:rsidTr="009E513E">
        <w:tc>
          <w:tcPr>
            <w:tcW w:w="266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A20A58" w14:textId="77777777" w:rsidR="00117C7D" w:rsidRPr="00DC5842" w:rsidRDefault="00117C7D" w:rsidP="00117C7D">
            <w:pPr>
              <w:tabs>
                <w:tab w:val="left" w:pos="3420"/>
              </w:tabs>
              <w:spacing w:before="60" w:after="60"/>
              <w:jc w:val="both"/>
              <w:rPr>
                <w:rFonts w:ascii="Calibri" w:hAnsi="Calibri" w:cs="Calibri"/>
                <w:b/>
                <w:color w:val="FFFFFF"/>
              </w:rPr>
            </w:pPr>
            <w:r w:rsidRPr="00DC5842">
              <w:rPr>
                <w:rFonts w:ascii="Calibri" w:hAnsi="Calibri" w:cs="Calibri"/>
                <w:b/>
                <w:color w:val="FFFFFF"/>
              </w:rPr>
              <w:t>Base:</w:t>
            </w:r>
          </w:p>
        </w:tc>
        <w:tc>
          <w:tcPr>
            <w:tcW w:w="7229"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738226" w14:textId="402843F3" w:rsidR="00117C7D" w:rsidRPr="00DC5842" w:rsidRDefault="00C60DED" w:rsidP="00117C7D">
            <w:pPr>
              <w:tabs>
                <w:tab w:val="left" w:pos="3420"/>
              </w:tabs>
              <w:spacing w:before="60" w:after="60"/>
              <w:rPr>
                <w:rFonts w:ascii="Calibri" w:hAnsi="Calibri" w:cs="Calibri"/>
                <w:color w:val="FFFFFF"/>
              </w:rPr>
            </w:pPr>
            <w:r w:rsidRPr="00DC5842">
              <w:rPr>
                <w:rFonts w:ascii="Calibri" w:hAnsi="Calibri" w:cs="Calibri"/>
                <w:color w:val="FFFFFF"/>
              </w:rPr>
              <w:t>Trust Central Team</w:t>
            </w:r>
          </w:p>
        </w:tc>
      </w:tr>
      <w:tr w:rsidR="00117C7D" w:rsidRPr="00C941D1" w14:paraId="6B30A994" w14:textId="77777777" w:rsidTr="009E513E">
        <w:tc>
          <w:tcPr>
            <w:tcW w:w="2660" w:type="dxa"/>
            <w:shd w:val="clear" w:color="auto" w:fill="A6A6A6" w:themeFill="background1" w:themeFillShade="A6"/>
          </w:tcPr>
          <w:p w14:paraId="33014A32" w14:textId="77777777" w:rsidR="00117C7D" w:rsidRPr="00DC5842" w:rsidRDefault="00117C7D" w:rsidP="00117C7D">
            <w:pPr>
              <w:tabs>
                <w:tab w:val="left" w:pos="3420"/>
              </w:tabs>
              <w:spacing w:before="60" w:after="60"/>
              <w:jc w:val="both"/>
              <w:rPr>
                <w:rFonts w:ascii="Calibri" w:hAnsi="Calibri" w:cs="Calibri"/>
                <w:b/>
                <w:color w:val="FFFFFF"/>
              </w:rPr>
            </w:pPr>
            <w:r w:rsidRPr="00DC5842">
              <w:rPr>
                <w:rFonts w:ascii="Calibri" w:hAnsi="Calibri" w:cs="Calibri"/>
                <w:b/>
                <w:color w:val="FFFFFF"/>
              </w:rPr>
              <w:t>Reports to:</w:t>
            </w:r>
          </w:p>
        </w:tc>
        <w:tc>
          <w:tcPr>
            <w:tcW w:w="2977" w:type="dxa"/>
            <w:shd w:val="clear" w:color="auto" w:fill="A6A6A6" w:themeFill="background1" w:themeFillShade="A6"/>
          </w:tcPr>
          <w:p w14:paraId="53881DE7" w14:textId="7965B652" w:rsidR="00117C7D" w:rsidRPr="00DC5842" w:rsidRDefault="000C067C" w:rsidP="00117C7D">
            <w:pPr>
              <w:tabs>
                <w:tab w:val="left" w:pos="3420"/>
              </w:tabs>
              <w:spacing w:before="60" w:after="60"/>
              <w:rPr>
                <w:rFonts w:ascii="Calibri" w:hAnsi="Calibri" w:cs="Calibri"/>
                <w:color w:val="FFFFFF"/>
              </w:rPr>
            </w:pPr>
            <w:r w:rsidRPr="00DC5842">
              <w:rPr>
                <w:rFonts w:ascii="Calibri" w:hAnsi="Calibri" w:cs="Calibri"/>
                <w:color w:val="FFFFFF"/>
              </w:rPr>
              <w:t>Chief Executive Officer</w:t>
            </w:r>
          </w:p>
        </w:tc>
        <w:tc>
          <w:tcPr>
            <w:tcW w:w="1701" w:type="dxa"/>
            <w:shd w:val="clear" w:color="auto" w:fill="A6A6A6" w:themeFill="background1" w:themeFillShade="A6"/>
          </w:tcPr>
          <w:p w14:paraId="27F01A89" w14:textId="77777777" w:rsidR="00117C7D" w:rsidRPr="00DC5842" w:rsidRDefault="00117C7D" w:rsidP="00117C7D">
            <w:pPr>
              <w:tabs>
                <w:tab w:val="left" w:pos="2552"/>
              </w:tabs>
              <w:spacing w:before="60" w:after="60"/>
              <w:rPr>
                <w:rFonts w:ascii="Calibri" w:hAnsi="Calibri" w:cs="Calibri"/>
                <w:b/>
                <w:color w:val="FFFFFF"/>
              </w:rPr>
            </w:pPr>
            <w:r w:rsidRPr="00DC5842">
              <w:rPr>
                <w:rFonts w:ascii="Calibri" w:hAnsi="Calibri" w:cs="Calibri"/>
                <w:b/>
                <w:color w:val="FFFFFF"/>
              </w:rPr>
              <w:t>Grade:</w:t>
            </w:r>
          </w:p>
        </w:tc>
        <w:tc>
          <w:tcPr>
            <w:tcW w:w="2551" w:type="dxa"/>
            <w:shd w:val="clear" w:color="auto" w:fill="A6A6A6" w:themeFill="background1" w:themeFillShade="A6"/>
          </w:tcPr>
          <w:p w14:paraId="4136B7A9" w14:textId="47220A10" w:rsidR="00117C7D" w:rsidRPr="00DC5842" w:rsidRDefault="00117C7D" w:rsidP="00D61AD2">
            <w:pPr>
              <w:tabs>
                <w:tab w:val="left" w:pos="3420"/>
              </w:tabs>
              <w:spacing w:before="60" w:after="60"/>
              <w:rPr>
                <w:rFonts w:ascii="Calibri" w:hAnsi="Calibri" w:cs="Calibri"/>
                <w:color w:val="FFFFFF"/>
              </w:rPr>
            </w:pPr>
            <w:r w:rsidRPr="00DC5842">
              <w:rPr>
                <w:rFonts w:ascii="Calibri" w:hAnsi="Calibri" w:cs="Calibri"/>
                <w:color w:val="FFFFFF"/>
              </w:rPr>
              <w:t xml:space="preserve">Scale </w:t>
            </w:r>
            <w:r w:rsidR="00FD4507" w:rsidRPr="00DC5842">
              <w:rPr>
                <w:rFonts w:ascii="Calibri" w:hAnsi="Calibri" w:cs="Calibri"/>
                <w:color w:val="FFFFFF"/>
              </w:rPr>
              <w:t>S</w:t>
            </w:r>
            <w:r w:rsidR="00BA53F7" w:rsidRPr="00DC5842">
              <w:rPr>
                <w:rFonts w:ascii="Calibri" w:hAnsi="Calibri" w:cs="Calibri"/>
                <w:color w:val="FFFFFF"/>
              </w:rPr>
              <w:t>6</w:t>
            </w:r>
            <w:r w:rsidR="0023474B" w:rsidRPr="00DC5842">
              <w:rPr>
                <w:rFonts w:ascii="Calibri" w:hAnsi="Calibri" w:cs="Calibri"/>
                <w:color w:val="FFFFFF"/>
              </w:rPr>
              <w:t xml:space="preserve"> </w:t>
            </w:r>
            <w:r w:rsidR="00D61AD2" w:rsidRPr="00DC5842">
              <w:rPr>
                <w:rFonts w:ascii="Calibri" w:hAnsi="Calibri" w:cs="Calibri"/>
                <w:color w:val="FFFFFF"/>
              </w:rPr>
              <w:t>NJC</w:t>
            </w:r>
            <w:r w:rsidR="00BA53F7" w:rsidRPr="00DC5842">
              <w:rPr>
                <w:rFonts w:ascii="Calibri" w:hAnsi="Calibri" w:cs="Calibri"/>
                <w:color w:val="FFFFFF"/>
              </w:rPr>
              <w:t>19</w:t>
            </w:r>
            <w:r w:rsidR="00D61AD2" w:rsidRPr="00DC5842">
              <w:rPr>
                <w:rFonts w:ascii="Calibri" w:hAnsi="Calibri" w:cs="Calibri"/>
                <w:color w:val="FFFFFF"/>
              </w:rPr>
              <w:t xml:space="preserve"> – NJC</w:t>
            </w:r>
            <w:r w:rsidR="00BA53F7" w:rsidRPr="00DC5842">
              <w:rPr>
                <w:rFonts w:ascii="Calibri" w:hAnsi="Calibri" w:cs="Calibri"/>
                <w:color w:val="FFFFFF"/>
              </w:rPr>
              <w:t>23</w:t>
            </w:r>
          </w:p>
        </w:tc>
      </w:tr>
      <w:tr w:rsidR="00117C7D" w:rsidRPr="00C941D1" w14:paraId="0AE5B8E4" w14:textId="77777777" w:rsidTr="00056076">
        <w:tc>
          <w:tcPr>
            <w:tcW w:w="2660" w:type="dxa"/>
            <w:vMerge w:val="restart"/>
            <w:shd w:val="clear" w:color="auto" w:fill="A6A6A6" w:themeFill="background1" w:themeFillShade="A6"/>
          </w:tcPr>
          <w:p w14:paraId="44E69524" w14:textId="77777777" w:rsidR="00117C7D" w:rsidRPr="00DC5842" w:rsidRDefault="00117C7D" w:rsidP="00117C7D">
            <w:pPr>
              <w:tabs>
                <w:tab w:val="left" w:pos="3420"/>
              </w:tabs>
              <w:spacing w:before="60" w:after="60"/>
              <w:jc w:val="both"/>
              <w:rPr>
                <w:rFonts w:ascii="Calibri" w:hAnsi="Calibri" w:cs="Calibri"/>
                <w:b/>
                <w:color w:val="FFFFFF"/>
              </w:rPr>
            </w:pPr>
            <w:r w:rsidRPr="00DC5842">
              <w:rPr>
                <w:rFonts w:ascii="Calibri" w:hAnsi="Calibri" w:cs="Calibri"/>
                <w:b/>
                <w:color w:val="FFFFFF"/>
              </w:rPr>
              <w:t>Staff Responsibility for:</w:t>
            </w:r>
          </w:p>
          <w:p w14:paraId="5CF46204" w14:textId="77777777" w:rsidR="00117C7D" w:rsidRPr="00DC5842" w:rsidRDefault="00117C7D" w:rsidP="00117C7D">
            <w:pPr>
              <w:tabs>
                <w:tab w:val="left" w:pos="3420"/>
              </w:tabs>
              <w:spacing w:before="60" w:after="60"/>
              <w:jc w:val="both"/>
              <w:rPr>
                <w:rFonts w:ascii="Calibri" w:hAnsi="Calibri" w:cs="Calibri"/>
                <w:b/>
                <w:color w:val="FFFFFF"/>
              </w:rPr>
            </w:pPr>
          </w:p>
        </w:tc>
        <w:tc>
          <w:tcPr>
            <w:tcW w:w="2977" w:type="dxa"/>
            <w:vMerge w:val="restart"/>
            <w:shd w:val="clear" w:color="auto" w:fill="A6A6A6" w:themeFill="background1" w:themeFillShade="A6"/>
          </w:tcPr>
          <w:p w14:paraId="2661086C" w14:textId="043B1513" w:rsidR="00117C7D" w:rsidRPr="00DC5842" w:rsidRDefault="00FD4507" w:rsidP="00FD4507">
            <w:pPr>
              <w:tabs>
                <w:tab w:val="left" w:pos="3420"/>
              </w:tabs>
              <w:spacing w:before="60" w:after="60"/>
              <w:rPr>
                <w:rFonts w:ascii="Calibri" w:hAnsi="Calibri" w:cs="Calibri"/>
                <w:color w:val="FFFFFF"/>
              </w:rPr>
            </w:pPr>
            <w:r w:rsidRPr="00DC5842">
              <w:rPr>
                <w:rFonts w:ascii="Calibri" w:hAnsi="Calibri" w:cs="Calibri"/>
                <w:color w:val="FFFFFF"/>
              </w:rPr>
              <w:t>N/A</w:t>
            </w:r>
          </w:p>
        </w:tc>
        <w:tc>
          <w:tcPr>
            <w:tcW w:w="1701" w:type="dxa"/>
            <w:shd w:val="clear" w:color="auto" w:fill="A6A6A6" w:themeFill="background1" w:themeFillShade="A6"/>
          </w:tcPr>
          <w:p w14:paraId="738CF052" w14:textId="77777777" w:rsidR="00117C7D" w:rsidRPr="00DC5842" w:rsidRDefault="00117C7D" w:rsidP="00117C7D">
            <w:pPr>
              <w:tabs>
                <w:tab w:val="left" w:pos="3420"/>
              </w:tabs>
              <w:spacing w:before="60" w:after="60"/>
              <w:rPr>
                <w:rFonts w:ascii="Calibri" w:hAnsi="Calibri" w:cs="Calibri"/>
                <w:b/>
                <w:color w:val="FFFFFF"/>
              </w:rPr>
            </w:pPr>
            <w:r w:rsidRPr="00DC5842">
              <w:rPr>
                <w:rFonts w:ascii="Calibri" w:hAnsi="Calibri" w:cs="Calibri"/>
                <w:b/>
                <w:color w:val="FFFFFF"/>
              </w:rPr>
              <w:t>Salary:</w:t>
            </w:r>
          </w:p>
        </w:tc>
        <w:tc>
          <w:tcPr>
            <w:tcW w:w="2551" w:type="dxa"/>
            <w:shd w:val="clear" w:color="auto" w:fill="A6A6A6" w:themeFill="background1" w:themeFillShade="A6"/>
          </w:tcPr>
          <w:p w14:paraId="4E155FD6" w14:textId="05CF34F6" w:rsidR="00117C7D" w:rsidRDefault="0023474B" w:rsidP="00D61AD2">
            <w:pPr>
              <w:tabs>
                <w:tab w:val="left" w:pos="3420"/>
              </w:tabs>
              <w:spacing w:before="60" w:after="60"/>
              <w:rPr>
                <w:rFonts w:ascii="Calibri" w:hAnsi="Calibri" w:cs="Calibri"/>
                <w:color w:val="FFFFFF"/>
              </w:rPr>
            </w:pPr>
            <w:r w:rsidRPr="00DC5842">
              <w:rPr>
                <w:rFonts w:ascii="Calibri" w:hAnsi="Calibri" w:cs="Calibri"/>
                <w:color w:val="FFFFFF"/>
              </w:rPr>
              <w:t>£</w:t>
            </w:r>
            <w:r w:rsidR="004C7242" w:rsidRPr="00DC5842">
              <w:rPr>
                <w:rFonts w:ascii="Calibri" w:hAnsi="Calibri" w:cs="Calibri"/>
                <w:color w:val="FFFFFF"/>
              </w:rPr>
              <w:t xml:space="preserve">32,061 - £34,434 </w:t>
            </w:r>
            <w:r w:rsidR="00571A1A">
              <w:rPr>
                <w:rFonts w:ascii="Calibri" w:hAnsi="Calibri" w:cs="Calibri"/>
                <w:color w:val="FFFFFF"/>
              </w:rPr>
              <w:t>FTE</w:t>
            </w:r>
          </w:p>
          <w:p w14:paraId="00EC78DF" w14:textId="65BC83EB" w:rsidR="00EA6B9C" w:rsidRPr="00DC5842" w:rsidRDefault="0023752D" w:rsidP="00D61AD2">
            <w:pPr>
              <w:tabs>
                <w:tab w:val="left" w:pos="3420"/>
              </w:tabs>
              <w:spacing w:before="60" w:after="60"/>
              <w:rPr>
                <w:rFonts w:ascii="Calibri" w:hAnsi="Calibri" w:cs="Calibri"/>
                <w:color w:val="FFFFFF"/>
              </w:rPr>
            </w:pPr>
            <w:r>
              <w:rPr>
                <w:rFonts w:ascii="Calibri" w:hAnsi="Calibri" w:cs="Calibri"/>
                <w:color w:val="FFFFFF"/>
              </w:rPr>
              <w:t>(</w:t>
            </w:r>
            <w:r w:rsidR="00EA6B9C">
              <w:rPr>
                <w:rFonts w:ascii="Calibri" w:hAnsi="Calibri" w:cs="Calibri"/>
                <w:color w:val="FFFFFF"/>
              </w:rPr>
              <w:t>Act</w:t>
            </w:r>
            <w:r w:rsidR="00571A1A">
              <w:rPr>
                <w:rFonts w:ascii="Calibri" w:hAnsi="Calibri" w:cs="Calibri"/>
                <w:color w:val="FFFFFF"/>
              </w:rPr>
              <w:t>ual £16,463 - £17,681</w:t>
            </w:r>
            <w:r>
              <w:rPr>
                <w:rFonts w:ascii="Calibri" w:hAnsi="Calibri" w:cs="Calibri"/>
                <w:color w:val="FFFFFF"/>
              </w:rPr>
              <w:t>)</w:t>
            </w:r>
          </w:p>
        </w:tc>
      </w:tr>
      <w:tr w:rsidR="00117C7D" w:rsidRPr="00C941D1" w14:paraId="6F394C3C" w14:textId="77777777" w:rsidTr="00056076">
        <w:trPr>
          <w:trHeight w:val="676"/>
        </w:trPr>
        <w:tc>
          <w:tcPr>
            <w:tcW w:w="2660" w:type="dxa"/>
            <w:vMerge/>
            <w:shd w:val="clear" w:color="auto" w:fill="A6A6A6" w:themeFill="background1" w:themeFillShade="A6"/>
          </w:tcPr>
          <w:p w14:paraId="29F2A6F2" w14:textId="77777777" w:rsidR="00117C7D" w:rsidRPr="00DC5842" w:rsidRDefault="00117C7D" w:rsidP="00117C7D">
            <w:pPr>
              <w:tabs>
                <w:tab w:val="left" w:pos="3420"/>
              </w:tabs>
              <w:spacing w:before="60" w:after="60"/>
              <w:jc w:val="both"/>
              <w:rPr>
                <w:rFonts w:ascii="Calibri" w:hAnsi="Calibri" w:cs="Calibri"/>
                <w:b/>
                <w:color w:val="FFFFFF"/>
              </w:rPr>
            </w:pPr>
          </w:p>
        </w:tc>
        <w:tc>
          <w:tcPr>
            <w:tcW w:w="2977" w:type="dxa"/>
            <w:vMerge/>
            <w:shd w:val="clear" w:color="auto" w:fill="A6A6A6" w:themeFill="background1" w:themeFillShade="A6"/>
          </w:tcPr>
          <w:p w14:paraId="5CFB6605" w14:textId="77777777" w:rsidR="00117C7D" w:rsidRPr="00DC5842" w:rsidRDefault="00117C7D" w:rsidP="00117C7D">
            <w:pPr>
              <w:tabs>
                <w:tab w:val="left" w:pos="3420"/>
              </w:tabs>
              <w:spacing w:before="60" w:after="60"/>
              <w:rPr>
                <w:rFonts w:ascii="Calibri" w:hAnsi="Calibri" w:cs="Calibri"/>
                <w:b/>
                <w:color w:val="FFFFFF"/>
              </w:rPr>
            </w:pPr>
          </w:p>
        </w:tc>
        <w:tc>
          <w:tcPr>
            <w:tcW w:w="1701" w:type="dxa"/>
            <w:vMerge w:val="restart"/>
            <w:shd w:val="clear" w:color="auto" w:fill="A6A6A6" w:themeFill="background1" w:themeFillShade="A6"/>
          </w:tcPr>
          <w:p w14:paraId="3385B6AE" w14:textId="77777777" w:rsidR="00117C7D" w:rsidRPr="00DC5842" w:rsidRDefault="00117C7D" w:rsidP="00117C7D">
            <w:pPr>
              <w:tabs>
                <w:tab w:val="left" w:pos="3420"/>
              </w:tabs>
              <w:spacing w:before="60" w:after="60"/>
              <w:rPr>
                <w:rFonts w:ascii="Calibri" w:hAnsi="Calibri" w:cs="Calibri"/>
                <w:b/>
                <w:color w:val="FFFFFF"/>
              </w:rPr>
            </w:pPr>
            <w:r w:rsidRPr="00DC5842">
              <w:rPr>
                <w:rFonts w:ascii="Calibri" w:hAnsi="Calibri" w:cs="Calibri"/>
                <w:b/>
                <w:color w:val="FFFFFF"/>
              </w:rPr>
              <w:t>Term:</w:t>
            </w:r>
          </w:p>
        </w:tc>
        <w:tc>
          <w:tcPr>
            <w:tcW w:w="2551" w:type="dxa"/>
            <w:vMerge w:val="restart"/>
            <w:shd w:val="clear" w:color="auto" w:fill="A6A6A6" w:themeFill="background1" w:themeFillShade="A6"/>
          </w:tcPr>
          <w:p w14:paraId="2BBDFFBD" w14:textId="64E1F1E8" w:rsidR="00117C7D" w:rsidRPr="00DC5842" w:rsidRDefault="004C7242" w:rsidP="00117C7D">
            <w:pPr>
              <w:tabs>
                <w:tab w:val="left" w:pos="3420"/>
              </w:tabs>
              <w:spacing w:before="60" w:after="60"/>
              <w:rPr>
                <w:rFonts w:ascii="Calibri" w:hAnsi="Calibri" w:cs="Calibri"/>
                <w:color w:val="FFFFFF"/>
              </w:rPr>
            </w:pPr>
            <w:r w:rsidRPr="00DC5842">
              <w:rPr>
                <w:rFonts w:ascii="Calibri" w:hAnsi="Calibri" w:cs="Calibri"/>
                <w:color w:val="FFFFFF"/>
              </w:rPr>
              <w:t>1</w:t>
            </w:r>
            <w:r w:rsidR="000D415B">
              <w:rPr>
                <w:rFonts w:ascii="Calibri" w:hAnsi="Calibri" w:cs="Calibri"/>
                <w:color w:val="FFFFFF"/>
              </w:rPr>
              <w:t>8</w:t>
            </w:r>
            <w:r w:rsidR="00117C7D" w:rsidRPr="00DC5842">
              <w:rPr>
                <w:rFonts w:ascii="Calibri" w:hAnsi="Calibri" w:cs="Calibri"/>
                <w:color w:val="FFFFFF"/>
              </w:rPr>
              <w:t xml:space="preserve"> hours per week </w:t>
            </w:r>
          </w:p>
          <w:p w14:paraId="705E5D97" w14:textId="6B1EFD0E" w:rsidR="00117C7D" w:rsidRPr="00DC5842" w:rsidRDefault="00D63651" w:rsidP="00117C7D">
            <w:pPr>
              <w:tabs>
                <w:tab w:val="left" w:pos="3420"/>
              </w:tabs>
              <w:spacing w:before="60" w:after="60"/>
              <w:rPr>
                <w:rFonts w:ascii="Calibri" w:hAnsi="Calibri" w:cs="Calibri"/>
                <w:color w:val="FFFFFF"/>
              </w:rPr>
            </w:pPr>
            <w:r w:rsidRPr="00DC5842">
              <w:rPr>
                <w:rFonts w:ascii="Calibri" w:hAnsi="Calibri" w:cs="Calibri"/>
                <w:color w:val="FFFFFF"/>
              </w:rPr>
              <w:t>Part Time</w:t>
            </w:r>
            <w:r w:rsidR="00B22773" w:rsidRPr="00DC5842">
              <w:rPr>
                <w:rFonts w:ascii="Calibri" w:hAnsi="Calibri" w:cs="Calibri"/>
                <w:color w:val="FFFFFF"/>
              </w:rPr>
              <w:t xml:space="preserve"> </w:t>
            </w:r>
            <w:r w:rsidR="005265C5" w:rsidRPr="00DC5842">
              <w:rPr>
                <w:rFonts w:ascii="Calibri" w:hAnsi="Calibri" w:cs="Calibri"/>
                <w:color w:val="FFFFFF"/>
              </w:rPr>
              <w:t>–</w:t>
            </w:r>
            <w:r w:rsidR="00B22773" w:rsidRPr="00DC5842">
              <w:rPr>
                <w:rFonts w:ascii="Calibri" w:hAnsi="Calibri" w:cs="Calibri"/>
                <w:color w:val="FFFFFF"/>
              </w:rPr>
              <w:t xml:space="preserve"> permanent</w:t>
            </w:r>
            <w:r w:rsidR="005265C5" w:rsidRPr="00DC5842">
              <w:rPr>
                <w:rFonts w:ascii="Calibri" w:hAnsi="Calibri" w:cs="Calibri"/>
                <w:color w:val="FFFFFF"/>
              </w:rPr>
              <w:t xml:space="preserve"> All Year Round</w:t>
            </w:r>
          </w:p>
        </w:tc>
      </w:tr>
      <w:tr w:rsidR="00117C7D" w:rsidRPr="00C941D1" w14:paraId="5F894BB3" w14:textId="77777777" w:rsidTr="00056076">
        <w:trPr>
          <w:trHeight w:val="676"/>
        </w:trPr>
        <w:tc>
          <w:tcPr>
            <w:tcW w:w="2660" w:type="dxa"/>
            <w:shd w:val="clear" w:color="auto" w:fill="A6A6A6" w:themeFill="background1" w:themeFillShade="A6"/>
          </w:tcPr>
          <w:p w14:paraId="042E86AC" w14:textId="77777777" w:rsidR="00117C7D" w:rsidRPr="00DC5842" w:rsidRDefault="00117C7D" w:rsidP="00117C7D">
            <w:pPr>
              <w:tabs>
                <w:tab w:val="left" w:pos="3420"/>
              </w:tabs>
              <w:spacing w:before="60" w:after="60"/>
              <w:jc w:val="both"/>
              <w:rPr>
                <w:rFonts w:ascii="Calibri" w:hAnsi="Calibri" w:cs="Calibri"/>
                <w:b/>
                <w:color w:val="FFFFFF"/>
              </w:rPr>
            </w:pPr>
            <w:r w:rsidRPr="00DC5842">
              <w:rPr>
                <w:rFonts w:ascii="Calibri" w:hAnsi="Calibri" w:cs="Calibri"/>
                <w:b/>
                <w:color w:val="FFFFFF"/>
              </w:rPr>
              <w:t>Additional:</w:t>
            </w:r>
          </w:p>
        </w:tc>
        <w:tc>
          <w:tcPr>
            <w:tcW w:w="2977" w:type="dxa"/>
            <w:shd w:val="clear" w:color="auto" w:fill="A6A6A6" w:themeFill="background1" w:themeFillShade="A6"/>
          </w:tcPr>
          <w:p w14:paraId="07F1251E" w14:textId="19D2E366" w:rsidR="00117C7D" w:rsidRPr="00DC5842" w:rsidRDefault="00117C7D" w:rsidP="00117C7D">
            <w:pPr>
              <w:tabs>
                <w:tab w:val="left" w:pos="3420"/>
              </w:tabs>
              <w:spacing w:before="60" w:after="60"/>
              <w:rPr>
                <w:rFonts w:ascii="Calibri" w:hAnsi="Calibri" w:cs="Calibri"/>
                <w:color w:val="FFFFFF"/>
              </w:rPr>
            </w:pPr>
          </w:p>
        </w:tc>
        <w:tc>
          <w:tcPr>
            <w:tcW w:w="1701" w:type="dxa"/>
            <w:vMerge/>
            <w:shd w:val="clear" w:color="auto" w:fill="A6A6A6" w:themeFill="background1" w:themeFillShade="A6"/>
          </w:tcPr>
          <w:p w14:paraId="49299EF4" w14:textId="77777777" w:rsidR="00117C7D" w:rsidRPr="00DC5842" w:rsidRDefault="00117C7D" w:rsidP="00117C7D">
            <w:pPr>
              <w:tabs>
                <w:tab w:val="left" w:pos="3420"/>
              </w:tabs>
              <w:spacing w:before="60" w:after="60"/>
              <w:jc w:val="both"/>
              <w:rPr>
                <w:rFonts w:ascii="Calibri" w:hAnsi="Calibri" w:cs="Calibri"/>
                <w:b/>
                <w:color w:val="FFFFFF"/>
              </w:rPr>
            </w:pPr>
          </w:p>
        </w:tc>
        <w:tc>
          <w:tcPr>
            <w:tcW w:w="2551" w:type="dxa"/>
            <w:vMerge/>
            <w:shd w:val="clear" w:color="auto" w:fill="A6A6A6" w:themeFill="background1" w:themeFillShade="A6"/>
          </w:tcPr>
          <w:p w14:paraId="5CC3D32D" w14:textId="77777777" w:rsidR="00117C7D" w:rsidRPr="00DC5842" w:rsidRDefault="00117C7D" w:rsidP="00117C7D">
            <w:pPr>
              <w:tabs>
                <w:tab w:val="left" w:pos="3420"/>
              </w:tabs>
              <w:spacing w:before="60" w:after="60"/>
              <w:jc w:val="both"/>
              <w:rPr>
                <w:rFonts w:ascii="Calibri" w:hAnsi="Calibri" w:cs="Calibri"/>
                <w:color w:val="FFFFFF"/>
              </w:rPr>
            </w:pPr>
          </w:p>
        </w:tc>
      </w:tr>
    </w:tbl>
    <w:p w14:paraId="3129F083" w14:textId="77777777" w:rsidR="00117C7D" w:rsidRDefault="00117C7D" w:rsidP="00117C7D">
      <w:pPr>
        <w:jc w:val="both"/>
        <w:rPr>
          <w:b/>
          <w:color w:val="425464"/>
          <w:sz w:val="36"/>
        </w:rPr>
      </w:pPr>
    </w:p>
    <w:p w14:paraId="30FCAD4E" w14:textId="77777777" w:rsidR="00CD3E77" w:rsidRPr="00B16B91" w:rsidRDefault="00CD3E77" w:rsidP="00117C7D">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ind w:right="369"/>
        <w:jc w:val="both"/>
        <w:rPr>
          <w:rFonts w:ascii="Calibri" w:eastAsia="Times New Roman" w:hAnsi="Calibri" w:cs="Calibri"/>
          <w:b/>
          <w:sz w:val="24"/>
          <w:szCs w:val="24"/>
          <w:lang w:eastAsia="en-GB"/>
        </w:rPr>
      </w:pPr>
      <w:r w:rsidRPr="00B16B91">
        <w:rPr>
          <w:rFonts w:ascii="Calibri" w:eastAsia="Times New Roman" w:hAnsi="Calibri" w:cs="Calibri"/>
          <w:b/>
          <w:sz w:val="24"/>
          <w:szCs w:val="24"/>
          <w:lang w:eastAsia="en-GB"/>
        </w:rPr>
        <w:t xml:space="preserve">JOB PURPOSE SUMMARY:  </w:t>
      </w:r>
    </w:p>
    <w:p w14:paraId="0B822222" w14:textId="77777777" w:rsidR="00124401" w:rsidRDefault="00124401" w:rsidP="00D63651">
      <w:pPr>
        <w:spacing w:after="0"/>
        <w:jc w:val="both"/>
      </w:pPr>
      <w:r>
        <w:t xml:space="preserve">To contribute to the development of a Trust that is transforming the educational standards and character </w:t>
      </w:r>
    </w:p>
    <w:p w14:paraId="1A643018" w14:textId="77777777" w:rsidR="00124401" w:rsidRDefault="00124401" w:rsidP="00D63651">
      <w:pPr>
        <w:spacing w:after="0"/>
        <w:jc w:val="both"/>
      </w:pPr>
      <w:r>
        <w:t xml:space="preserve"> development of our young people with an emphasis on creating a culture that inspires personal growth, </w:t>
      </w:r>
    </w:p>
    <w:p w14:paraId="1095D5F9" w14:textId="77777777" w:rsidR="00124401" w:rsidRDefault="00124401" w:rsidP="00D63651">
      <w:pPr>
        <w:spacing w:after="0"/>
        <w:jc w:val="both"/>
      </w:pPr>
      <w:r>
        <w:t xml:space="preserve">development and performance driven outcomes. </w:t>
      </w:r>
    </w:p>
    <w:p w14:paraId="28B9B382" w14:textId="77777777" w:rsidR="00B16B91" w:rsidRDefault="00B16B91" w:rsidP="00117C7D">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ind w:right="369"/>
        <w:jc w:val="both"/>
        <w:rPr>
          <w:rFonts w:ascii="Calibri" w:eastAsia="Times New Roman" w:hAnsi="Calibri" w:cs="Calibri"/>
          <w:sz w:val="24"/>
          <w:szCs w:val="24"/>
          <w:lang w:eastAsia="en-GB"/>
        </w:rPr>
      </w:pPr>
    </w:p>
    <w:p w14:paraId="0451FC84" w14:textId="1CD88BFC" w:rsidR="006F2B44" w:rsidRDefault="006F2B44" w:rsidP="006F2B44">
      <w:pPr>
        <w:pStyle w:val="List"/>
        <w:ind w:left="0" w:firstLine="0"/>
      </w:pPr>
      <w:r>
        <w:t xml:space="preserve">Provide a comprehensive and fully confidential secretarial and personal assistance service to the Chief Executive and ensure efficient administrative support to the Chief Executive and </w:t>
      </w:r>
      <w:r w:rsidR="004311EE">
        <w:t>Executives</w:t>
      </w:r>
      <w:r>
        <w:t>.</w:t>
      </w:r>
    </w:p>
    <w:p w14:paraId="1D594252" w14:textId="77777777" w:rsidR="006F2B44" w:rsidRPr="00B16B91" w:rsidRDefault="006F2B44" w:rsidP="00117C7D">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ind w:right="369"/>
        <w:jc w:val="both"/>
        <w:rPr>
          <w:rFonts w:ascii="Calibri" w:eastAsia="Times New Roman" w:hAnsi="Calibri" w:cs="Calibri"/>
          <w:sz w:val="24"/>
          <w:szCs w:val="24"/>
          <w:lang w:eastAsia="en-GB"/>
        </w:rPr>
      </w:pPr>
    </w:p>
    <w:p w14:paraId="772859D1" w14:textId="77777777" w:rsidR="00AD6B7F" w:rsidRDefault="00DE3C6D" w:rsidP="00117C7D">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ind w:right="369"/>
        <w:jc w:val="both"/>
        <w:rPr>
          <w:rFonts w:ascii="Calibri" w:eastAsia="Times New Roman" w:hAnsi="Calibri" w:cs="Calibri"/>
          <w:b/>
          <w:sz w:val="24"/>
          <w:szCs w:val="24"/>
          <w:lang w:eastAsia="en-GB"/>
        </w:rPr>
      </w:pPr>
      <w:r w:rsidRPr="00B16B91">
        <w:rPr>
          <w:rFonts w:ascii="Calibri" w:eastAsia="Times New Roman" w:hAnsi="Calibri" w:cs="Calibri"/>
          <w:b/>
          <w:sz w:val="24"/>
          <w:szCs w:val="24"/>
          <w:lang w:eastAsia="en-GB"/>
        </w:rPr>
        <w:t>JOB PURPOSE</w:t>
      </w:r>
      <w:r w:rsidR="006B1E74" w:rsidRPr="00B16B91">
        <w:rPr>
          <w:rFonts w:ascii="Calibri" w:eastAsia="Times New Roman" w:hAnsi="Calibri" w:cs="Calibri"/>
          <w:b/>
          <w:sz w:val="24"/>
          <w:szCs w:val="24"/>
          <w:lang w:eastAsia="en-GB"/>
        </w:rPr>
        <w:t>:</w:t>
      </w:r>
    </w:p>
    <w:p w14:paraId="066B4D36" w14:textId="77777777" w:rsidR="00F62786" w:rsidRDefault="00F62786" w:rsidP="00F62786">
      <w:pPr>
        <w:pStyle w:val="List"/>
        <w:numPr>
          <w:ilvl w:val="0"/>
          <w:numId w:val="40"/>
        </w:numPr>
      </w:pPr>
      <w:r w:rsidRPr="00585191">
        <w:t>Provision of a comprehensive administration and secretarial support service including word processing, photocopying, and email/Internet.</w:t>
      </w:r>
    </w:p>
    <w:p w14:paraId="5D7DCF8E" w14:textId="77777777" w:rsidR="00F62786" w:rsidRDefault="00F62786" w:rsidP="00F62786">
      <w:pPr>
        <w:pStyle w:val="List"/>
        <w:numPr>
          <w:ilvl w:val="0"/>
          <w:numId w:val="40"/>
        </w:numPr>
      </w:pPr>
      <w:r w:rsidRPr="00585191">
        <w:t>To undertake research, prepare reports, responses and statistical information as required.</w:t>
      </w:r>
    </w:p>
    <w:p w14:paraId="3E906A9B" w14:textId="77777777" w:rsidR="00F62786" w:rsidRPr="001B5F2F" w:rsidRDefault="00F62786" w:rsidP="00F62786">
      <w:pPr>
        <w:pStyle w:val="List"/>
        <w:numPr>
          <w:ilvl w:val="0"/>
          <w:numId w:val="40"/>
        </w:numPr>
      </w:pPr>
      <w:r w:rsidRPr="00585191">
        <w:t>To achieve these aims by supporting and developing staff, working in harmony with colleagues; and through effective teamwork.</w:t>
      </w:r>
    </w:p>
    <w:p w14:paraId="78992B75" w14:textId="77777777" w:rsidR="00117C7D" w:rsidRDefault="00117C7D" w:rsidP="00117C7D">
      <w:pPr>
        <w:pStyle w:val="NoSpacing"/>
        <w:jc w:val="both"/>
      </w:pPr>
    </w:p>
    <w:p w14:paraId="27253199" w14:textId="77777777" w:rsidR="00117C7D" w:rsidRDefault="00117C7D" w:rsidP="00117C7D">
      <w:pPr>
        <w:pStyle w:val="NoSpacing"/>
        <w:jc w:val="both"/>
      </w:pPr>
    </w:p>
    <w:p w14:paraId="58EC8B6E" w14:textId="77777777" w:rsidR="0026337B" w:rsidRDefault="0026337B" w:rsidP="00117C7D">
      <w:pPr>
        <w:autoSpaceDE w:val="0"/>
        <w:autoSpaceDN w:val="0"/>
        <w:adjustRightInd w:val="0"/>
        <w:spacing w:before="60" w:after="60" w:line="201" w:lineRule="atLeast"/>
        <w:jc w:val="both"/>
        <w:rPr>
          <w:rFonts w:ascii="Calibri" w:eastAsia="Times New Roman" w:hAnsi="Calibri" w:cs="Calibri"/>
          <w:b/>
          <w:sz w:val="24"/>
          <w:szCs w:val="24"/>
          <w:lang w:eastAsia="en-GB"/>
        </w:rPr>
      </w:pPr>
      <w:bookmarkStart w:id="0" w:name="_Hlk18996429"/>
      <w:r w:rsidRPr="0026337B">
        <w:rPr>
          <w:rFonts w:ascii="Calibri" w:eastAsia="Times New Roman" w:hAnsi="Calibri" w:cs="Calibri"/>
          <w:b/>
          <w:sz w:val="24"/>
          <w:szCs w:val="24"/>
          <w:lang w:eastAsia="en-GB"/>
        </w:rPr>
        <w:t>KEY RESPONSIBILITIES AND ACCOUNTABILITIES</w:t>
      </w:r>
    </w:p>
    <w:p w14:paraId="59D31174" w14:textId="0B0AE6A5" w:rsidR="009A4589" w:rsidRPr="00DC5842" w:rsidRDefault="009A4589" w:rsidP="009A4589">
      <w:pPr>
        <w:pStyle w:val="Heading1"/>
      </w:pPr>
      <w:r w:rsidRPr="00DC5842">
        <w:t xml:space="preserve">Support for the Chief Executive and </w:t>
      </w:r>
      <w:r w:rsidR="004E1032" w:rsidRPr="00DC5842">
        <w:t>Executive</w:t>
      </w:r>
    </w:p>
    <w:p w14:paraId="11516D2E" w14:textId="77777777" w:rsidR="009A4589" w:rsidRPr="00DC5842" w:rsidRDefault="009A4589" w:rsidP="009A4589">
      <w:pPr>
        <w:pStyle w:val="Heading2"/>
      </w:pPr>
      <w:r w:rsidRPr="00DC5842">
        <w:t>Support the Chief Executive in the delivery of his/her roles and responsibilities.</w:t>
      </w:r>
    </w:p>
    <w:p w14:paraId="7BD62F9C" w14:textId="77777777" w:rsidR="009A4589" w:rsidRPr="00DC5842" w:rsidRDefault="009A4589" w:rsidP="009A4589">
      <w:pPr>
        <w:pStyle w:val="Heading2"/>
      </w:pPr>
      <w:r w:rsidRPr="00DC5842">
        <w:t>Act as a first point of contact within the Trust for staff, trustees, governors, visitors and others seeking contact with the Chief Executive.</w:t>
      </w:r>
    </w:p>
    <w:p w14:paraId="62ED72D3" w14:textId="77777777" w:rsidR="009A4589" w:rsidRPr="00DC5842" w:rsidRDefault="009A4589" w:rsidP="009A4589">
      <w:pPr>
        <w:pStyle w:val="Heading2"/>
      </w:pPr>
      <w:r w:rsidRPr="00DC5842">
        <w:t xml:space="preserve">Signing in visitors, ensuring that the safeguarding procedures are maintained in line with Trust policy. </w:t>
      </w:r>
    </w:p>
    <w:p w14:paraId="4A5AEBEF" w14:textId="77777777" w:rsidR="009A4589" w:rsidRPr="00DC5842" w:rsidRDefault="009A4589" w:rsidP="009A4589">
      <w:pPr>
        <w:pStyle w:val="Heading2"/>
        <w:keepNext w:val="0"/>
        <w:keepLines w:val="0"/>
      </w:pPr>
      <w:r w:rsidRPr="00DC5842">
        <w:t>Hospitality; providing refreshments for visitors.</w:t>
      </w:r>
    </w:p>
    <w:p w14:paraId="1D19FD27" w14:textId="3EEA6A5D" w:rsidR="009A4589" w:rsidRPr="009A4589" w:rsidRDefault="009A4589" w:rsidP="009A4589">
      <w:pPr>
        <w:pStyle w:val="Heading2"/>
      </w:pPr>
      <w:r w:rsidRPr="00DC5842">
        <w:lastRenderedPageBreak/>
        <w:t>S</w:t>
      </w:r>
      <w:r w:rsidRPr="009A4589">
        <w:t>upport the Chief Executive with internal and external correspondence and the organisation of his/her calendar, arranging appointments as appropriate and ensuring he/she is adequately briefed on matters to be discussed.</w:t>
      </w:r>
    </w:p>
    <w:p w14:paraId="09118608" w14:textId="4838C02D" w:rsidR="009A4589" w:rsidRPr="00DC5842" w:rsidRDefault="009A4589" w:rsidP="009A4589">
      <w:pPr>
        <w:pStyle w:val="Heading2"/>
      </w:pPr>
      <w:r w:rsidRPr="00DC5842">
        <w:t xml:space="preserve">Lead the organisation and minuting of meetings on behalf of the Chief Executive and the </w:t>
      </w:r>
      <w:r w:rsidR="00D3596D" w:rsidRPr="00DC5842">
        <w:t>Directors</w:t>
      </w:r>
      <w:r w:rsidRPr="00DC5842">
        <w:t xml:space="preserve">. </w:t>
      </w:r>
    </w:p>
    <w:p w14:paraId="004F919D" w14:textId="77777777" w:rsidR="009A4589" w:rsidRPr="00DC5842" w:rsidRDefault="009A4589" w:rsidP="009A4589">
      <w:pPr>
        <w:pStyle w:val="Heading2"/>
        <w:keepNext w:val="0"/>
        <w:keepLines w:val="0"/>
      </w:pPr>
      <w:r w:rsidRPr="00DC5842">
        <w:t xml:space="preserve">Ensure that all matters arising from meetings are dealt with by the appropriate people within agreed timescales. </w:t>
      </w:r>
    </w:p>
    <w:p w14:paraId="0791EA10" w14:textId="19F70B60" w:rsidR="009A4589" w:rsidRPr="00DC5842" w:rsidRDefault="009A4589" w:rsidP="009A4589">
      <w:pPr>
        <w:pStyle w:val="Heading2"/>
        <w:keepNext w:val="0"/>
        <w:keepLines w:val="0"/>
      </w:pPr>
      <w:r w:rsidRPr="00DC5842">
        <w:t xml:space="preserve">Support the administration and organisation of key </w:t>
      </w:r>
      <w:r w:rsidR="00D63651" w:rsidRPr="00DC5842">
        <w:t>events</w:t>
      </w:r>
      <w:r w:rsidRPr="00DC5842">
        <w:t xml:space="preserve"> on behalf of the Chief Executive and Directors. </w:t>
      </w:r>
    </w:p>
    <w:p w14:paraId="03CD19DF" w14:textId="77777777" w:rsidR="009A4589" w:rsidRPr="00DC5842" w:rsidRDefault="009A4589" w:rsidP="009A4589">
      <w:pPr>
        <w:pStyle w:val="Heading2"/>
        <w:keepNext w:val="0"/>
        <w:keepLines w:val="0"/>
      </w:pPr>
      <w:r w:rsidRPr="00DC5842">
        <w:t xml:space="preserve">Attend Trust events as required. </w:t>
      </w:r>
    </w:p>
    <w:p w14:paraId="6E662863" w14:textId="77777777" w:rsidR="009A4589" w:rsidRPr="00DC5842" w:rsidRDefault="009A4589" w:rsidP="009A4589">
      <w:pPr>
        <w:pStyle w:val="Heading2"/>
        <w:keepNext w:val="0"/>
        <w:keepLines w:val="0"/>
      </w:pPr>
      <w:r w:rsidRPr="00DC5842">
        <w:t xml:space="preserve">Handle all confidential correspondence with discretion. </w:t>
      </w:r>
    </w:p>
    <w:p w14:paraId="60284B3D" w14:textId="1615F01E" w:rsidR="009A4589" w:rsidRPr="00DC5842" w:rsidRDefault="009A4589" w:rsidP="009A4589">
      <w:pPr>
        <w:pStyle w:val="Heading2"/>
        <w:keepNext w:val="0"/>
        <w:keepLines w:val="0"/>
      </w:pPr>
      <w:r w:rsidRPr="00DC5842">
        <w:t xml:space="preserve">Sort and </w:t>
      </w:r>
      <w:r w:rsidR="00E97423" w:rsidRPr="00DC5842">
        <w:t>prioriti</w:t>
      </w:r>
      <w:r w:rsidR="005C2E8F" w:rsidRPr="00DC5842">
        <w:t>se</w:t>
      </w:r>
      <w:r w:rsidRPr="00DC5842">
        <w:t xml:space="preserve"> all incoming post and other Trust post not individually addressed.</w:t>
      </w:r>
    </w:p>
    <w:p w14:paraId="04DB3E0D" w14:textId="19017999" w:rsidR="009A4589" w:rsidRPr="00DC5842" w:rsidRDefault="009A4589" w:rsidP="009A4589">
      <w:pPr>
        <w:pStyle w:val="Heading2"/>
        <w:keepNext w:val="0"/>
        <w:keepLines w:val="0"/>
      </w:pPr>
      <w:r w:rsidRPr="00DC5842">
        <w:t xml:space="preserve">Organise workload and prioritise </w:t>
      </w:r>
      <w:r w:rsidR="005C2E8F" w:rsidRPr="00DC5842">
        <w:t>daily</w:t>
      </w:r>
      <w:r w:rsidRPr="00DC5842">
        <w:t xml:space="preserve"> using own initiative and knowledge of the work, with minimum direct supervision from the Chief Executive and Directors. </w:t>
      </w:r>
    </w:p>
    <w:p w14:paraId="69E838DC" w14:textId="77777777" w:rsidR="009A4589" w:rsidRPr="00DC5842" w:rsidRDefault="009A4589" w:rsidP="009A4589">
      <w:pPr>
        <w:pStyle w:val="Heading1"/>
        <w:keepNext w:val="0"/>
        <w:keepLines w:val="0"/>
      </w:pPr>
      <w:r w:rsidRPr="00DC5842">
        <w:t>Support for the Board of Trustees</w:t>
      </w:r>
    </w:p>
    <w:p w14:paraId="0CDA3C59" w14:textId="77777777" w:rsidR="009A4589" w:rsidRPr="00DC5842" w:rsidRDefault="009A4589" w:rsidP="009A4589">
      <w:pPr>
        <w:pStyle w:val="Heading2"/>
        <w:keepNext w:val="0"/>
        <w:keepLines w:val="0"/>
      </w:pPr>
      <w:r w:rsidRPr="00DC5842">
        <w:t xml:space="preserve">Ensure that the Trust’s requirements for robust governance are implemented. </w:t>
      </w:r>
    </w:p>
    <w:p w14:paraId="2B49CF71" w14:textId="77777777" w:rsidR="009A4589" w:rsidRPr="00DC5842" w:rsidRDefault="009A4589" w:rsidP="009A4589">
      <w:pPr>
        <w:pStyle w:val="Heading2"/>
        <w:keepNext w:val="0"/>
        <w:keepLines w:val="0"/>
      </w:pPr>
      <w:r w:rsidRPr="00DC5842">
        <w:t xml:space="preserve">Lead the organisation of the Board of Trustees meetings. </w:t>
      </w:r>
    </w:p>
    <w:p w14:paraId="49A7E2DD" w14:textId="77777777" w:rsidR="009A4589" w:rsidRPr="00DC5842" w:rsidRDefault="009A4589" w:rsidP="009A4589">
      <w:pPr>
        <w:pStyle w:val="Heading2"/>
        <w:keepNext w:val="0"/>
        <w:keepLines w:val="0"/>
      </w:pPr>
      <w:r w:rsidRPr="00DC5842">
        <w:t xml:space="preserve">Responsibility for the preparation of notices of meetings and agenda papers; minute taking, production and distribution of minutes. Copying, collection and archiving of all necessary supporting papers. </w:t>
      </w:r>
    </w:p>
    <w:p w14:paraId="48B716B2" w14:textId="2925AE7A" w:rsidR="009A4589" w:rsidRPr="00DC5842" w:rsidRDefault="009A4589" w:rsidP="009A4589">
      <w:pPr>
        <w:pStyle w:val="Heading2"/>
        <w:keepNext w:val="0"/>
        <w:keepLines w:val="0"/>
      </w:pPr>
      <w:r w:rsidRPr="00DC5842">
        <w:t>Lead accurate record-keeping of Trustees activity- including a register of business interest, pecuniary interest records, declaration of relationships</w:t>
      </w:r>
      <w:r w:rsidR="00964DE5" w:rsidRPr="00DC5842">
        <w:t>, and minutes</w:t>
      </w:r>
      <w:r w:rsidRPr="00DC5842">
        <w:t xml:space="preserve"> of meetings. </w:t>
      </w:r>
    </w:p>
    <w:p w14:paraId="32EE7F69" w14:textId="77777777" w:rsidR="009A4589" w:rsidRPr="00DC5842" w:rsidRDefault="009A4589" w:rsidP="009A4589">
      <w:pPr>
        <w:pStyle w:val="Heading2"/>
        <w:keepNext w:val="0"/>
        <w:keepLines w:val="0"/>
      </w:pPr>
      <w:r w:rsidRPr="00DC5842">
        <w:t xml:space="preserve">Maintain the Trustees section of the school website. </w:t>
      </w:r>
    </w:p>
    <w:p w14:paraId="029AA355" w14:textId="77777777" w:rsidR="009A4589" w:rsidRPr="00DC5842" w:rsidRDefault="009A4589" w:rsidP="009A4589">
      <w:pPr>
        <w:pStyle w:val="Heading2"/>
        <w:keepNext w:val="0"/>
        <w:keepLines w:val="0"/>
      </w:pPr>
      <w:r w:rsidRPr="00DC5842">
        <w:t xml:space="preserve">Liaise with the Head of Governance and compliance at the Trust Central Office in a timely and effective manner.  </w:t>
      </w:r>
    </w:p>
    <w:p w14:paraId="0178B299" w14:textId="77777777" w:rsidR="009A4589" w:rsidRPr="00DC5842" w:rsidRDefault="009A4589" w:rsidP="009A4589">
      <w:pPr>
        <w:pStyle w:val="Heading2"/>
        <w:keepNext w:val="0"/>
        <w:keepLines w:val="0"/>
      </w:pPr>
      <w:r w:rsidRPr="00DC5842">
        <w:t>Lead the organisation of elections for Trustees.</w:t>
      </w:r>
    </w:p>
    <w:p w14:paraId="0E684C56" w14:textId="77777777" w:rsidR="009A4589" w:rsidRPr="00DC5842" w:rsidRDefault="009A4589" w:rsidP="009A4589">
      <w:pPr>
        <w:pStyle w:val="Heading1"/>
        <w:keepNext w:val="0"/>
        <w:keepLines w:val="0"/>
      </w:pPr>
      <w:r w:rsidRPr="00DC5842">
        <w:t>External Agencies and Statutory Bodies</w:t>
      </w:r>
    </w:p>
    <w:p w14:paraId="524544EB" w14:textId="77777777" w:rsidR="009A4589" w:rsidRPr="00DC5842" w:rsidRDefault="009A4589" w:rsidP="009A4589">
      <w:pPr>
        <w:pStyle w:val="Heading2"/>
        <w:keepNext w:val="0"/>
        <w:keepLines w:val="0"/>
      </w:pPr>
      <w:r w:rsidRPr="00DC5842">
        <w:t>Ensure accurate annual returns to DFE and other external agencies.</w:t>
      </w:r>
    </w:p>
    <w:p w14:paraId="4671D59A" w14:textId="77777777" w:rsidR="009A4589" w:rsidRPr="00DC5842" w:rsidRDefault="009A4589" w:rsidP="009A4589">
      <w:pPr>
        <w:pStyle w:val="Heading2"/>
        <w:keepNext w:val="0"/>
        <w:keepLines w:val="0"/>
      </w:pPr>
      <w:r w:rsidRPr="00DC5842">
        <w:t xml:space="preserve">Liaise with the Chief Executive and the Directors to ensure accurate annual returns to the Trust Central Office and DfE. </w:t>
      </w:r>
    </w:p>
    <w:p w14:paraId="461225CD" w14:textId="0A5C18E9" w:rsidR="009A4589" w:rsidRPr="00DC5842" w:rsidRDefault="009A4589" w:rsidP="009A4589">
      <w:pPr>
        <w:pStyle w:val="Heading2"/>
        <w:keepNext w:val="0"/>
        <w:keepLines w:val="0"/>
      </w:pPr>
      <w:r w:rsidRPr="00DC5842">
        <w:t xml:space="preserve">Liaise with the local authority, DFE and other agencies to support the work of the Chief Executive </w:t>
      </w:r>
    </w:p>
    <w:p w14:paraId="7850CCE7" w14:textId="77777777" w:rsidR="009A4589" w:rsidRPr="00DC5842" w:rsidRDefault="009A4589" w:rsidP="009A4589">
      <w:pPr>
        <w:pStyle w:val="Heading1"/>
        <w:keepNext w:val="0"/>
        <w:keepLines w:val="0"/>
      </w:pPr>
      <w:r w:rsidRPr="00DC5842">
        <w:t>Trust Responsibilities</w:t>
      </w:r>
    </w:p>
    <w:p w14:paraId="4ED1A1B1" w14:textId="77777777" w:rsidR="009A4589" w:rsidRPr="00DC5842" w:rsidRDefault="009A4589" w:rsidP="009A4589">
      <w:pPr>
        <w:pStyle w:val="Heading2"/>
        <w:keepNext w:val="0"/>
        <w:keepLines w:val="0"/>
      </w:pPr>
      <w:r w:rsidRPr="00DC5842">
        <w:t xml:space="preserve">Support the work of the Chief Executive and Directors </w:t>
      </w:r>
      <w:proofErr w:type="gramStart"/>
      <w:r w:rsidRPr="00DC5842">
        <w:t>on a daily basis</w:t>
      </w:r>
      <w:proofErr w:type="gramEnd"/>
      <w:r w:rsidRPr="00DC5842">
        <w:t xml:space="preserve">, as directed by the Chief Executive. </w:t>
      </w:r>
    </w:p>
    <w:p w14:paraId="5B34F32B" w14:textId="77777777" w:rsidR="009A4589" w:rsidRPr="00DC5842" w:rsidRDefault="009A4589" w:rsidP="009A4589">
      <w:pPr>
        <w:pStyle w:val="Heading2"/>
      </w:pPr>
      <w:r w:rsidRPr="00DC5842">
        <w:lastRenderedPageBreak/>
        <w:t>Undertake and follow laid down administrative procedures and processes.</w:t>
      </w:r>
    </w:p>
    <w:p w14:paraId="196199BB" w14:textId="77777777" w:rsidR="009A4589" w:rsidRPr="00DC5842" w:rsidRDefault="009A4589" w:rsidP="009A4589">
      <w:pPr>
        <w:pStyle w:val="Heading2"/>
      </w:pPr>
      <w:r w:rsidRPr="00DC5842">
        <w:t>Manage all (electronic and paper) correspondence, records and files relating to the Trust.</w:t>
      </w:r>
    </w:p>
    <w:p w14:paraId="50535DFE" w14:textId="77777777" w:rsidR="009A4589" w:rsidRPr="00DC5842" w:rsidRDefault="009A4589" w:rsidP="009A4589">
      <w:pPr>
        <w:pStyle w:val="Heading2"/>
      </w:pPr>
      <w:r w:rsidRPr="00DC5842">
        <w:t xml:space="preserve">Provide general administrative </w:t>
      </w:r>
      <w:proofErr w:type="gramStart"/>
      <w:r w:rsidRPr="00DC5842">
        <w:t>support;</w:t>
      </w:r>
      <w:proofErr w:type="gramEnd"/>
      <w:r w:rsidRPr="00DC5842">
        <w:t xml:space="preserve"> e.g. reprographics, typing, filing, e-mailing, completing routine forms and responding to routine correspondence.</w:t>
      </w:r>
    </w:p>
    <w:p w14:paraId="2949C8EB" w14:textId="77777777" w:rsidR="009A4589" w:rsidRPr="00DC5842" w:rsidRDefault="009A4589" w:rsidP="009A4589">
      <w:pPr>
        <w:pStyle w:val="Heading2"/>
      </w:pPr>
      <w:r w:rsidRPr="00DC5842">
        <w:t>Undertake the administrative and clerical support of finance through the raising of orders; processing of orders; receiving, recording and deployment of deliveries; processing of invoices and provision of cost centre reports.</w:t>
      </w:r>
    </w:p>
    <w:p w14:paraId="0EADAB94" w14:textId="77777777" w:rsidR="009A4589" w:rsidRPr="00DC5842" w:rsidRDefault="009A4589" w:rsidP="009A4589">
      <w:pPr>
        <w:pStyle w:val="Heading2"/>
      </w:pPr>
      <w:r w:rsidRPr="00DC5842">
        <w:t>Maintain stock and supplies of stationery and other necessary requisites, including an inventory.</w:t>
      </w:r>
    </w:p>
    <w:p w14:paraId="379BF5D4" w14:textId="77777777" w:rsidR="009A4589" w:rsidRPr="00DC5842" w:rsidRDefault="009A4589" w:rsidP="009A4589">
      <w:pPr>
        <w:pStyle w:val="Heading2"/>
      </w:pPr>
      <w:r w:rsidRPr="00DC5842">
        <w:t>Lead on the delivery of special projects.</w:t>
      </w:r>
    </w:p>
    <w:p w14:paraId="75328E2B" w14:textId="77777777" w:rsidR="009A4589" w:rsidRPr="00DC5842" w:rsidRDefault="009A4589" w:rsidP="009A4589">
      <w:pPr>
        <w:pStyle w:val="Heading2"/>
      </w:pPr>
      <w:r w:rsidRPr="00DC5842">
        <w:t>Undertake strategic desk research of key initiatives for the Trust related to business planning, operational activities of the Trust and its development projects; prepare reports, responses and statistical information as required.</w:t>
      </w:r>
    </w:p>
    <w:p w14:paraId="2F8504C1" w14:textId="77777777" w:rsidR="009A4589" w:rsidRPr="00DC5842" w:rsidRDefault="009A4589" w:rsidP="009A4589">
      <w:pPr>
        <w:pStyle w:val="Heading2"/>
      </w:pPr>
      <w:r w:rsidRPr="00DC5842">
        <w:t>Attend and participate in relevant meetings, as required.</w:t>
      </w:r>
    </w:p>
    <w:p w14:paraId="1D1420C7" w14:textId="77777777" w:rsidR="009A4589" w:rsidRPr="00DC5842" w:rsidRDefault="009A4589" w:rsidP="009A4589">
      <w:pPr>
        <w:pStyle w:val="Heading2"/>
      </w:pPr>
      <w:r w:rsidRPr="00DC5842">
        <w:t>Participate in training and professional development opportunities as required to fulfil the role.</w:t>
      </w:r>
    </w:p>
    <w:p w14:paraId="283A42C5" w14:textId="77777777" w:rsidR="009A4589" w:rsidRPr="00DC5842" w:rsidRDefault="009A4589" w:rsidP="009A4589">
      <w:pPr>
        <w:pStyle w:val="Heading2"/>
      </w:pPr>
      <w:r w:rsidRPr="00DC5842">
        <w:t>Be aware of and comply with policies and procedures relating to child protection, health and safety, security, confidentiality and GDPR, reporting all concerns in accordance with Trust procedures.</w:t>
      </w:r>
    </w:p>
    <w:p w14:paraId="5E203630" w14:textId="77777777" w:rsidR="009A4589" w:rsidRPr="001B5F2F" w:rsidRDefault="009A4589" w:rsidP="009A4589">
      <w:pPr>
        <w:pStyle w:val="Heading1"/>
      </w:pPr>
      <w:r w:rsidRPr="001B5F2F">
        <w:t>Other responsibilities</w:t>
      </w:r>
    </w:p>
    <w:p w14:paraId="14CBB93D" w14:textId="64A46245" w:rsidR="009A4589" w:rsidRPr="00DC5842" w:rsidRDefault="009A4589" w:rsidP="009A4589">
      <w:pPr>
        <w:pStyle w:val="Heading2"/>
        <w:keepNext w:val="0"/>
        <w:keepLines w:val="0"/>
      </w:pPr>
      <w:r w:rsidRPr="00DC5842">
        <w:t>Promote the Trust’s vision of ‘</w:t>
      </w:r>
      <w:r w:rsidR="00787661" w:rsidRPr="00DC5842">
        <w:t>Creating Brighter Futures”</w:t>
      </w:r>
      <w:r w:rsidRPr="00DC5842">
        <w:t>.</w:t>
      </w:r>
    </w:p>
    <w:p w14:paraId="668E1EEB" w14:textId="472C7C1A" w:rsidR="009A4589" w:rsidRPr="00DC5842" w:rsidRDefault="009A4589" w:rsidP="009A4589">
      <w:pPr>
        <w:pStyle w:val="Heading2"/>
        <w:keepNext w:val="0"/>
        <w:keepLines w:val="0"/>
      </w:pPr>
      <w:r w:rsidRPr="00DC5842">
        <w:t xml:space="preserve">Contribute to the wider life of the Trust and the </w:t>
      </w:r>
      <w:r w:rsidR="00787661" w:rsidRPr="00DC5842">
        <w:t>iExel</w:t>
      </w:r>
      <w:r w:rsidRPr="00DC5842">
        <w:t xml:space="preserve"> community.</w:t>
      </w:r>
    </w:p>
    <w:p w14:paraId="7544FB54" w14:textId="77777777" w:rsidR="009A4589" w:rsidRPr="00DC5842" w:rsidRDefault="009A4589" w:rsidP="009A4589">
      <w:pPr>
        <w:pStyle w:val="Heading2"/>
        <w:keepNext w:val="0"/>
        <w:keepLines w:val="0"/>
      </w:pPr>
      <w:r w:rsidRPr="00DC5842">
        <w:t>Carry out any such duties as may be reasonably required by the Trust.</w:t>
      </w:r>
    </w:p>
    <w:p w14:paraId="726ABD2C" w14:textId="77777777" w:rsidR="009A4589" w:rsidRPr="001B5F2F" w:rsidRDefault="009A4589" w:rsidP="009A4589">
      <w:pPr>
        <w:pStyle w:val="Heading1"/>
        <w:keepNext w:val="0"/>
        <w:keepLines w:val="0"/>
      </w:pPr>
      <w:r w:rsidRPr="001B5F2F">
        <w:t>Records management</w:t>
      </w:r>
    </w:p>
    <w:p w14:paraId="03E84456" w14:textId="77777777" w:rsidR="009A4589" w:rsidRPr="001B5F2F" w:rsidRDefault="009A4589" w:rsidP="009A4589">
      <w:pPr>
        <w:pStyle w:val="Heading2"/>
        <w:keepNext w:val="0"/>
        <w:keepLines w:val="0"/>
      </w:pPr>
      <w:r w:rsidRPr="001B5F2F">
        <w:t>All staff who create, receive, and use records in the course of their job are responsible for ensuring that records are managed appropriately. It is therefore likely that this post-holder will have responsibility for record-keeping as part of the role.  Employees are required to be conversant with the Trust’s policies and procedures on records management.</w:t>
      </w:r>
    </w:p>
    <w:p w14:paraId="74481410" w14:textId="77777777" w:rsidR="0048136A" w:rsidRDefault="0048136A" w:rsidP="00117C7D">
      <w:pPr>
        <w:tabs>
          <w:tab w:val="left" w:pos="1"/>
          <w:tab w:val="left" w:pos="426"/>
          <w:tab w:val="left" w:pos="1440"/>
          <w:tab w:val="left" w:pos="2880"/>
          <w:tab w:val="left" w:pos="3600"/>
          <w:tab w:val="left" w:pos="4320"/>
          <w:tab w:val="left" w:pos="5040"/>
          <w:tab w:val="left" w:pos="5760"/>
          <w:tab w:val="left" w:pos="6480"/>
          <w:tab w:val="left" w:pos="7200"/>
          <w:tab w:val="left" w:pos="7920"/>
          <w:tab w:val="left" w:pos="8640"/>
        </w:tabs>
        <w:spacing w:before="60" w:after="60"/>
        <w:ind w:left="360" w:right="366" w:hanging="360"/>
        <w:jc w:val="both"/>
        <w:rPr>
          <w:rFonts w:ascii="Calibri" w:hAnsi="Calibri" w:cs="Calibri"/>
          <w:b/>
        </w:rPr>
      </w:pPr>
      <w:bookmarkStart w:id="1" w:name="_Hlk18997065"/>
      <w:bookmarkEnd w:id="0"/>
    </w:p>
    <w:bookmarkEnd w:id="1"/>
    <w:p w14:paraId="61026FC7" w14:textId="77777777" w:rsidR="00330303" w:rsidRPr="00330303" w:rsidRDefault="00330303" w:rsidP="00330303">
      <w:pPr>
        <w:pStyle w:val="ListParagraph"/>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ind w:right="369"/>
        <w:jc w:val="both"/>
        <w:rPr>
          <w:rFonts w:ascii="Calibri" w:eastAsia="Calibri" w:hAnsi="Calibri" w:cs="Calibri"/>
        </w:rPr>
      </w:pPr>
    </w:p>
    <w:p w14:paraId="358707AD" w14:textId="77777777" w:rsidR="002911F3" w:rsidRDefault="002911F3" w:rsidP="002911F3">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both"/>
        <w:rPr>
          <w:rFonts w:ascii="Calibri" w:hAnsi="Calibri" w:cs="Calibri"/>
        </w:rPr>
      </w:pPr>
      <w:r>
        <w:rPr>
          <w:rFonts w:ascii="Calibri" w:hAnsi="Calibri" w:cs="Calibri"/>
          <w:i/>
        </w:rPr>
        <w:t>This appointment is with the Trust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183E3E48" w14:textId="77777777" w:rsidR="002911F3" w:rsidRDefault="002911F3" w:rsidP="002911F3">
      <w:pPr>
        <w:spacing w:before="60" w:after="60"/>
        <w:jc w:val="both"/>
        <w:rPr>
          <w:rFonts w:ascii="Calibri" w:hAnsi="Calibri" w:cs="Calibri"/>
          <w:b/>
        </w:rPr>
      </w:pPr>
    </w:p>
    <w:p w14:paraId="26E8201B" w14:textId="77777777" w:rsidR="002911F3" w:rsidRDefault="002911F3" w:rsidP="002911F3">
      <w:pPr>
        <w:spacing w:before="60" w:after="60"/>
        <w:jc w:val="both"/>
        <w:rPr>
          <w:rFonts w:ascii="Calibri" w:hAnsi="Calibri" w:cs="Calibri"/>
          <w:b/>
        </w:rPr>
      </w:pPr>
    </w:p>
    <w:p w14:paraId="2C0B32EE" w14:textId="77777777" w:rsidR="0048136A" w:rsidRDefault="0048136A" w:rsidP="002911F3">
      <w:pPr>
        <w:spacing w:before="60" w:after="60"/>
        <w:jc w:val="both"/>
        <w:rPr>
          <w:rFonts w:ascii="Calibri" w:hAnsi="Calibri" w:cs="Calibri"/>
          <w:b/>
        </w:rPr>
      </w:pPr>
    </w:p>
    <w:p w14:paraId="53E829F5" w14:textId="77777777" w:rsidR="0048136A" w:rsidRDefault="0048136A" w:rsidP="002911F3">
      <w:pPr>
        <w:spacing w:before="60" w:after="60"/>
        <w:jc w:val="both"/>
        <w:rPr>
          <w:rFonts w:ascii="Calibri" w:hAnsi="Calibri" w:cs="Calibri"/>
          <w:b/>
        </w:rPr>
      </w:pPr>
    </w:p>
    <w:p w14:paraId="7C0618EA" w14:textId="77777777" w:rsidR="00CF590A" w:rsidRDefault="00CF590A" w:rsidP="002911F3">
      <w:pPr>
        <w:spacing w:before="60" w:after="60"/>
        <w:jc w:val="both"/>
        <w:rPr>
          <w:rFonts w:ascii="Calibri" w:hAnsi="Calibri" w:cs="Calibri"/>
          <w:b/>
        </w:rPr>
      </w:pPr>
    </w:p>
    <w:p w14:paraId="644788BF" w14:textId="77777777" w:rsidR="00CF590A" w:rsidRDefault="00CF590A" w:rsidP="002911F3">
      <w:pPr>
        <w:spacing w:before="60" w:after="60"/>
        <w:jc w:val="both"/>
        <w:rPr>
          <w:rFonts w:ascii="Calibri" w:hAnsi="Calibri" w:cs="Calibri"/>
          <w:b/>
        </w:rPr>
      </w:pPr>
    </w:p>
    <w:p w14:paraId="343CD87C" w14:textId="77777777" w:rsidR="002D6AF2" w:rsidRDefault="00511967" w:rsidP="00F4505D">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line="240" w:lineRule="auto"/>
        <w:ind w:right="366"/>
        <w:jc w:val="center"/>
        <w:outlineLvl w:val="0"/>
        <w:rPr>
          <w:rFonts w:ascii="Calibri" w:eastAsia="Times New Roman" w:hAnsi="Calibri" w:cs="Calibri"/>
          <w:b/>
          <w:sz w:val="24"/>
          <w:szCs w:val="24"/>
          <w:lang w:eastAsia="en-GB"/>
        </w:rPr>
      </w:pPr>
      <w:r w:rsidRPr="00511967">
        <w:rPr>
          <w:rFonts w:ascii="Calibri" w:eastAsia="Times New Roman" w:hAnsi="Calibri" w:cs="Calibri"/>
          <w:b/>
          <w:sz w:val="24"/>
          <w:szCs w:val="24"/>
          <w:lang w:eastAsia="en-GB"/>
        </w:rPr>
        <w:lastRenderedPageBreak/>
        <w:t>PERSON SPECIFICATION</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
        <w:gridCol w:w="5953"/>
        <w:gridCol w:w="6"/>
        <w:gridCol w:w="1254"/>
        <w:gridCol w:w="16"/>
        <w:gridCol w:w="704"/>
        <w:gridCol w:w="20"/>
        <w:gridCol w:w="1262"/>
      </w:tblGrid>
      <w:tr w:rsidR="00511967" w:rsidRPr="00511967" w14:paraId="4C979B71" w14:textId="77777777" w:rsidTr="00BF7EED">
        <w:tc>
          <w:tcPr>
            <w:tcW w:w="540" w:type="dxa"/>
            <w:tcBorders>
              <w:top w:val="nil"/>
              <w:left w:val="nil"/>
              <w:right w:val="nil"/>
            </w:tcBorders>
          </w:tcPr>
          <w:p w14:paraId="33A7AC9E" w14:textId="77777777" w:rsidR="00511967" w:rsidRPr="00511967" w:rsidRDefault="00511967" w:rsidP="00117C7D">
            <w:pPr>
              <w:spacing w:before="60" w:after="60" w:line="240" w:lineRule="auto"/>
              <w:jc w:val="both"/>
              <w:rPr>
                <w:rFonts w:ascii="Calibri" w:eastAsia="Times New Roman" w:hAnsi="Calibri" w:cs="Calibri"/>
                <w:b/>
                <w:lang w:eastAsia="en-GB"/>
              </w:rPr>
            </w:pPr>
          </w:p>
        </w:tc>
        <w:tc>
          <w:tcPr>
            <w:tcW w:w="5980" w:type="dxa"/>
            <w:gridSpan w:val="2"/>
            <w:tcBorders>
              <w:top w:val="nil"/>
              <w:left w:val="nil"/>
              <w:right w:val="nil"/>
            </w:tcBorders>
          </w:tcPr>
          <w:p w14:paraId="4295F454" w14:textId="77777777" w:rsidR="00511967" w:rsidRPr="00511967" w:rsidRDefault="00511967" w:rsidP="00117C7D">
            <w:pPr>
              <w:spacing w:before="60" w:after="60" w:line="240" w:lineRule="auto"/>
              <w:jc w:val="both"/>
              <w:rPr>
                <w:rFonts w:ascii="Calibri" w:eastAsia="Times New Roman" w:hAnsi="Calibri" w:cs="Calibri"/>
                <w:b/>
                <w:lang w:eastAsia="en-GB"/>
              </w:rPr>
            </w:pPr>
          </w:p>
        </w:tc>
        <w:tc>
          <w:tcPr>
            <w:tcW w:w="1260" w:type="dxa"/>
            <w:gridSpan w:val="2"/>
            <w:tcBorders>
              <w:top w:val="nil"/>
              <w:left w:val="nil"/>
            </w:tcBorders>
          </w:tcPr>
          <w:p w14:paraId="0DCB0692" w14:textId="77777777" w:rsidR="00511967" w:rsidRPr="00511967" w:rsidRDefault="00511967" w:rsidP="00117C7D">
            <w:pPr>
              <w:spacing w:before="60" w:after="60" w:line="240" w:lineRule="auto"/>
              <w:jc w:val="both"/>
              <w:rPr>
                <w:rFonts w:ascii="Calibri" w:eastAsia="Times New Roman" w:hAnsi="Calibri" w:cs="Calibri"/>
                <w:b/>
                <w:lang w:eastAsia="en-GB"/>
              </w:rPr>
            </w:pPr>
          </w:p>
        </w:tc>
        <w:tc>
          <w:tcPr>
            <w:tcW w:w="2002" w:type="dxa"/>
            <w:gridSpan w:val="4"/>
          </w:tcPr>
          <w:p w14:paraId="40C7D087" w14:textId="77777777" w:rsidR="00511967" w:rsidRPr="00511967" w:rsidRDefault="00511967" w:rsidP="00117C7D">
            <w:pPr>
              <w:spacing w:before="60" w:after="60" w:line="240" w:lineRule="auto"/>
              <w:jc w:val="both"/>
              <w:rPr>
                <w:rFonts w:ascii="Calibri" w:eastAsia="Times New Roman" w:hAnsi="Calibri" w:cs="Calibri"/>
                <w:b/>
                <w:lang w:eastAsia="en-GB"/>
              </w:rPr>
            </w:pPr>
            <w:r w:rsidRPr="00511967">
              <w:rPr>
                <w:rFonts w:ascii="Calibri" w:eastAsia="Times New Roman" w:hAnsi="Calibri" w:cs="Calibri"/>
                <w:b/>
                <w:lang w:eastAsia="en-GB"/>
              </w:rPr>
              <w:t>Assessed by:</w:t>
            </w:r>
          </w:p>
        </w:tc>
      </w:tr>
      <w:tr w:rsidR="00511967" w:rsidRPr="00511967" w14:paraId="0D09EC1E" w14:textId="77777777" w:rsidTr="00CA09E0">
        <w:tc>
          <w:tcPr>
            <w:tcW w:w="540" w:type="dxa"/>
            <w:shd w:val="clear" w:color="auto" w:fill="A6A6A6" w:themeFill="background1" w:themeFillShade="A6"/>
          </w:tcPr>
          <w:p w14:paraId="6F331411" w14:textId="77777777" w:rsidR="00511967" w:rsidRPr="00511967" w:rsidRDefault="00511967" w:rsidP="00117C7D">
            <w:pPr>
              <w:spacing w:before="60" w:after="60" w:line="240" w:lineRule="auto"/>
              <w:jc w:val="both"/>
              <w:rPr>
                <w:rFonts w:ascii="Calibri" w:eastAsia="Times New Roman" w:hAnsi="Calibri" w:cs="Calibri"/>
                <w:b/>
                <w:color w:val="FFFFFF"/>
                <w:lang w:eastAsia="en-GB"/>
              </w:rPr>
            </w:pPr>
          </w:p>
          <w:p w14:paraId="1595BE19" w14:textId="39CE391D" w:rsidR="00511967" w:rsidRPr="00511967" w:rsidRDefault="00511967" w:rsidP="00117C7D">
            <w:pPr>
              <w:spacing w:before="60" w:after="60" w:line="240" w:lineRule="auto"/>
              <w:jc w:val="both"/>
              <w:rPr>
                <w:rFonts w:ascii="Calibri" w:eastAsia="Times New Roman" w:hAnsi="Calibri" w:cs="Calibri"/>
                <w:b/>
                <w:color w:val="FFFFFF"/>
                <w:lang w:eastAsia="en-GB"/>
              </w:rPr>
            </w:pPr>
          </w:p>
        </w:tc>
        <w:tc>
          <w:tcPr>
            <w:tcW w:w="5980" w:type="dxa"/>
            <w:gridSpan w:val="2"/>
            <w:shd w:val="clear" w:color="auto" w:fill="A6A6A6" w:themeFill="background1" w:themeFillShade="A6"/>
          </w:tcPr>
          <w:p w14:paraId="2CAA8A8B" w14:textId="77777777" w:rsidR="00511967" w:rsidRPr="00511967" w:rsidRDefault="00511967" w:rsidP="00117C7D">
            <w:pPr>
              <w:spacing w:before="60" w:after="60" w:line="240" w:lineRule="auto"/>
              <w:jc w:val="both"/>
              <w:rPr>
                <w:rFonts w:ascii="Calibri" w:eastAsia="Times New Roman" w:hAnsi="Calibri" w:cs="Calibri"/>
                <w:b/>
                <w:color w:val="FFFFFF"/>
                <w:lang w:eastAsia="en-GB"/>
              </w:rPr>
            </w:pPr>
          </w:p>
          <w:p w14:paraId="62630DE9" w14:textId="77777777" w:rsidR="00511967" w:rsidRPr="00511967" w:rsidRDefault="00511967" w:rsidP="00CF590A">
            <w:pPr>
              <w:spacing w:before="60" w:after="60" w:line="240" w:lineRule="auto"/>
              <w:jc w:val="both"/>
              <w:rPr>
                <w:rFonts w:ascii="Calibri" w:eastAsia="Times New Roman" w:hAnsi="Calibri" w:cs="Calibri"/>
                <w:b/>
                <w:color w:val="FFFFFF"/>
                <w:lang w:eastAsia="en-GB"/>
              </w:rPr>
            </w:pPr>
          </w:p>
        </w:tc>
        <w:tc>
          <w:tcPr>
            <w:tcW w:w="1260" w:type="dxa"/>
            <w:gridSpan w:val="2"/>
            <w:shd w:val="clear" w:color="auto" w:fill="A6A6A6" w:themeFill="background1" w:themeFillShade="A6"/>
          </w:tcPr>
          <w:p w14:paraId="0D197F0F" w14:textId="77777777" w:rsidR="00511967" w:rsidRPr="00511967" w:rsidRDefault="00511967" w:rsidP="00117C7D">
            <w:pPr>
              <w:spacing w:before="60" w:after="60" w:line="240" w:lineRule="auto"/>
              <w:jc w:val="both"/>
              <w:rPr>
                <w:rFonts w:ascii="Calibri" w:eastAsia="Times New Roman" w:hAnsi="Calibri" w:cs="Calibri"/>
                <w:b/>
                <w:color w:val="FFFFFF"/>
                <w:lang w:eastAsia="en-GB"/>
              </w:rPr>
            </w:pPr>
          </w:p>
          <w:p w14:paraId="262C2D01" w14:textId="77777777" w:rsidR="00511967" w:rsidRPr="00511967" w:rsidRDefault="00511967" w:rsidP="00117C7D">
            <w:pPr>
              <w:spacing w:before="60" w:after="60" w:line="240" w:lineRule="auto"/>
              <w:jc w:val="both"/>
              <w:rPr>
                <w:rFonts w:ascii="Calibri" w:eastAsia="Times New Roman" w:hAnsi="Calibri" w:cs="Calibri"/>
                <w:b/>
                <w:color w:val="FFFFFF"/>
                <w:lang w:eastAsia="en-GB"/>
              </w:rPr>
            </w:pPr>
            <w:r w:rsidRPr="00511967">
              <w:rPr>
                <w:rFonts w:ascii="Calibri" w:eastAsia="Times New Roman" w:hAnsi="Calibri" w:cs="Calibri"/>
                <w:b/>
                <w:color w:val="FFFFFF"/>
                <w:lang w:eastAsia="en-GB"/>
              </w:rPr>
              <w:t>Essential/ Desirable</w:t>
            </w:r>
          </w:p>
        </w:tc>
        <w:tc>
          <w:tcPr>
            <w:tcW w:w="720" w:type="dxa"/>
            <w:gridSpan w:val="2"/>
            <w:shd w:val="clear" w:color="auto" w:fill="A6A6A6" w:themeFill="background1" w:themeFillShade="A6"/>
          </w:tcPr>
          <w:p w14:paraId="07C74EF1" w14:textId="77777777" w:rsidR="00511967" w:rsidRPr="00511967" w:rsidRDefault="00511967" w:rsidP="00117C7D">
            <w:pPr>
              <w:spacing w:before="60" w:after="60" w:line="240" w:lineRule="auto"/>
              <w:jc w:val="both"/>
              <w:rPr>
                <w:rFonts w:ascii="Calibri" w:eastAsia="Times New Roman" w:hAnsi="Calibri" w:cs="Calibri"/>
                <w:b/>
                <w:color w:val="FFFFFF"/>
                <w:lang w:eastAsia="en-GB"/>
              </w:rPr>
            </w:pPr>
          </w:p>
          <w:p w14:paraId="042C2349" w14:textId="77777777" w:rsidR="00511967" w:rsidRPr="00511967" w:rsidRDefault="00511967" w:rsidP="00117C7D">
            <w:pPr>
              <w:spacing w:before="60" w:after="60" w:line="240" w:lineRule="auto"/>
              <w:jc w:val="both"/>
              <w:rPr>
                <w:rFonts w:ascii="Calibri" w:eastAsia="Times New Roman" w:hAnsi="Calibri" w:cs="Calibri"/>
                <w:b/>
                <w:color w:val="FFFFFF"/>
                <w:lang w:eastAsia="en-GB"/>
              </w:rPr>
            </w:pPr>
            <w:r w:rsidRPr="00511967">
              <w:rPr>
                <w:rFonts w:ascii="Calibri" w:eastAsia="Times New Roman" w:hAnsi="Calibri" w:cs="Calibri"/>
                <w:b/>
                <w:color w:val="FFFFFF"/>
                <w:lang w:eastAsia="en-GB"/>
              </w:rPr>
              <w:t>App</w:t>
            </w:r>
          </w:p>
          <w:p w14:paraId="2C524FAF" w14:textId="77777777" w:rsidR="00511967" w:rsidRPr="00511967" w:rsidRDefault="00511967" w:rsidP="00117C7D">
            <w:pPr>
              <w:spacing w:before="60" w:after="60" w:line="240" w:lineRule="auto"/>
              <w:jc w:val="both"/>
              <w:rPr>
                <w:rFonts w:ascii="Calibri" w:eastAsia="Times New Roman" w:hAnsi="Calibri" w:cs="Calibri"/>
                <w:b/>
                <w:color w:val="FFFFFF"/>
                <w:lang w:eastAsia="en-GB"/>
              </w:rPr>
            </w:pPr>
            <w:r w:rsidRPr="00511967">
              <w:rPr>
                <w:rFonts w:ascii="Calibri" w:eastAsia="Times New Roman" w:hAnsi="Calibri" w:cs="Calibri"/>
                <w:b/>
                <w:color w:val="FFFFFF"/>
                <w:lang w:eastAsia="en-GB"/>
              </w:rPr>
              <w:t>Form</w:t>
            </w:r>
          </w:p>
        </w:tc>
        <w:tc>
          <w:tcPr>
            <w:tcW w:w="1282" w:type="dxa"/>
            <w:gridSpan w:val="2"/>
            <w:shd w:val="clear" w:color="auto" w:fill="A6A6A6" w:themeFill="background1" w:themeFillShade="A6"/>
          </w:tcPr>
          <w:p w14:paraId="6CC7ADD6" w14:textId="77777777" w:rsidR="00511967" w:rsidRPr="00511967" w:rsidRDefault="00511967" w:rsidP="00117C7D">
            <w:pPr>
              <w:spacing w:before="60" w:after="60" w:line="240" w:lineRule="auto"/>
              <w:jc w:val="both"/>
              <w:rPr>
                <w:rFonts w:ascii="Calibri" w:eastAsia="Times New Roman" w:hAnsi="Calibri" w:cs="Calibri"/>
                <w:b/>
                <w:color w:val="FFFFFF"/>
                <w:lang w:eastAsia="en-GB"/>
              </w:rPr>
            </w:pPr>
          </w:p>
          <w:p w14:paraId="4364CC99" w14:textId="77777777" w:rsidR="00511967" w:rsidRPr="00511967" w:rsidRDefault="00511967" w:rsidP="00117C7D">
            <w:pPr>
              <w:spacing w:before="60" w:after="60" w:line="240" w:lineRule="auto"/>
              <w:jc w:val="both"/>
              <w:rPr>
                <w:rFonts w:ascii="Calibri" w:eastAsia="Times New Roman" w:hAnsi="Calibri" w:cs="Calibri"/>
                <w:b/>
                <w:color w:val="FFFFFF"/>
                <w:lang w:eastAsia="en-GB"/>
              </w:rPr>
            </w:pPr>
            <w:r w:rsidRPr="00511967">
              <w:rPr>
                <w:rFonts w:ascii="Calibri" w:eastAsia="Times New Roman" w:hAnsi="Calibri" w:cs="Calibri"/>
                <w:b/>
                <w:color w:val="FFFFFF"/>
                <w:lang w:eastAsia="en-GB"/>
              </w:rPr>
              <w:t>Interview /Task</w:t>
            </w:r>
          </w:p>
        </w:tc>
      </w:tr>
      <w:tr w:rsidR="00511967" w:rsidRPr="00511967" w14:paraId="20FAD3FD" w14:textId="77777777" w:rsidTr="00CA09E0">
        <w:tc>
          <w:tcPr>
            <w:tcW w:w="9782" w:type="dxa"/>
            <w:gridSpan w:val="9"/>
            <w:shd w:val="clear" w:color="auto" w:fill="A6A6A6" w:themeFill="background1" w:themeFillShade="A6"/>
          </w:tcPr>
          <w:p w14:paraId="50B3E8E7" w14:textId="77777777" w:rsidR="00511967" w:rsidRPr="00511967" w:rsidRDefault="00511967" w:rsidP="00117C7D">
            <w:pPr>
              <w:spacing w:before="60" w:after="60" w:line="240" w:lineRule="auto"/>
              <w:jc w:val="both"/>
              <w:rPr>
                <w:rFonts w:ascii="Calibri" w:eastAsia="Times New Roman" w:hAnsi="Calibri" w:cs="Calibri"/>
                <w:b/>
                <w:color w:val="FFFFFF"/>
                <w:lang w:eastAsia="en-GB"/>
              </w:rPr>
            </w:pPr>
            <w:r w:rsidRPr="00511967">
              <w:rPr>
                <w:rFonts w:ascii="Calibri" w:eastAsia="Times New Roman" w:hAnsi="Calibri" w:cs="Calibri"/>
                <w:b/>
                <w:color w:val="FFFFFF"/>
                <w:lang w:eastAsia="en-GB"/>
              </w:rPr>
              <w:t>QUALIFICATIONS</w:t>
            </w:r>
          </w:p>
        </w:tc>
      </w:tr>
      <w:tr w:rsidR="00F82D7B" w:rsidRPr="00511967" w14:paraId="27CA1A48" w14:textId="77777777" w:rsidTr="00BF7EED">
        <w:tc>
          <w:tcPr>
            <w:tcW w:w="540" w:type="dxa"/>
          </w:tcPr>
          <w:p w14:paraId="51A3643B" w14:textId="043C8FFF" w:rsidR="00F82D7B" w:rsidRPr="00511967" w:rsidRDefault="00F82D7B" w:rsidP="00F82D7B">
            <w:pPr>
              <w:spacing w:before="60" w:after="60" w:line="240" w:lineRule="auto"/>
              <w:jc w:val="both"/>
              <w:rPr>
                <w:rFonts w:ascii="Calibri" w:eastAsia="Times New Roman" w:hAnsi="Calibri" w:cs="Calibri"/>
                <w:lang w:eastAsia="en-GB"/>
              </w:rPr>
            </w:pPr>
            <w:r>
              <w:rPr>
                <w:rFonts w:ascii="Calibri" w:eastAsia="Times New Roman" w:hAnsi="Calibri" w:cs="Calibri"/>
                <w:lang w:eastAsia="en-GB"/>
              </w:rPr>
              <w:t>1.</w:t>
            </w:r>
          </w:p>
        </w:tc>
        <w:tc>
          <w:tcPr>
            <w:tcW w:w="5980" w:type="dxa"/>
            <w:gridSpan w:val="2"/>
          </w:tcPr>
          <w:p w14:paraId="044904AD" w14:textId="173CD6BD" w:rsidR="00F82D7B" w:rsidRPr="00511967" w:rsidRDefault="00F82D7B" w:rsidP="00F82D7B">
            <w:pPr>
              <w:spacing w:before="60" w:after="60" w:line="240" w:lineRule="auto"/>
              <w:jc w:val="both"/>
              <w:rPr>
                <w:rFonts w:ascii="Calibri" w:eastAsia="Times New Roman" w:hAnsi="Calibri" w:cs="Calibri"/>
                <w:lang w:eastAsia="en-GB"/>
              </w:rPr>
            </w:pPr>
            <w:r w:rsidRPr="001B5F2F">
              <w:t>A*-B in English and Maths at GCSE.</w:t>
            </w:r>
          </w:p>
        </w:tc>
        <w:tc>
          <w:tcPr>
            <w:tcW w:w="1260" w:type="dxa"/>
            <w:gridSpan w:val="2"/>
            <w:vAlign w:val="center"/>
          </w:tcPr>
          <w:p w14:paraId="00452124" w14:textId="625A477D" w:rsidR="00F82D7B" w:rsidRPr="00511967" w:rsidRDefault="00F82D7B" w:rsidP="00F82D7B">
            <w:pPr>
              <w:spacing w:before="60" w:after="60" w:line="240" w:lineRule="auto"/>
              <w:jc w:val="center"/>
              <w:rPr>
                <w:rFonts w:ascii="Calibri" w:eastAsia="Times New Roman" w:hAnsi="Calibri" w:cs="Calibri"/>
                <w:b/>
                <w:lang w:eastAsia="en-GB"/>
              </w:rPr>
            </w:pPr>
            <w:r w:rsidRPr="001B5F2F">
              <w:rPr>
                <w:rFonts w:cstheme="minorHAnsi"/>
                <w:b/>
              </w:rPr>
              <w:t>E</w:t>
            </w:r>
          </w:p>
        </w:tc>
        <w:tc>
          <w:tcPr>
            <w:tcW w:w="720" w:type="dxa"/>
            <w:gridSpan w:val="2"/>
            <w:vAlign w:val="center"/>
          </w:tcPr>
          <w:p w14:paraId="77150FB5" w14:textId="013BE36C" w:rsidR="00F82D7B" w:rsidRPr="00511967" w:rsidRDefault="00F82D7B" w:rsidP="00F82D7B">
            <w:pPr>
              <w:spacing w:before="60" w:after="60" w:line="240" w:lineRule="auto"/>
              <w:jc w:val="center"/>
              <w:rPr>
                <w:rFonts w:ascii="Calibri" w:eastAsia="Times New Roman" w:hAnsi="Calibri" w:cs="Calibri"/>
                <w:lang w:eastAsia="en-GB"/>
              </w:rPr>
            </w:pPr>
            <w:r w:rsidRPr="001B5F2F">
              <w:rPr>
                <w:rFonts w:cs="Arial"/>
              </w:rPr>
              <w:sym w:font="Wingdings 2" w:char="F050"/>
            </w:r>
          </w:p>
        </w:tc>
        <w:tc>
          <w:tcPr>
            <w:tcW w:w="1282" w:type="dxa"/>
            <w:gridSpan w:val="2"/>
            <w:vAlign w:val="center"/>
          </w:tcPr>
          <w:p w14:paraId="7E088458" w14:textId="7190536A" w:rsidR="00F82D7B" w:rsidRPr="00511967" w:rsidRDefault="00F82D7B" w:rsidP="00F82D7B">
            <w:pPr>
              <w:spacing w:before="60" w:after="60" w:line="240" w:lineRule="auto"/>
              <w:jc w:val="center"/>
              <w:rPr>
                <w:rFonts w:ascii="Calibri" w:eastAsia="Times New Roman" w:hAnsi="Calibri" w:cs="Calibri"/>
                <w:lang w:eastAsia="en-GB"/>
              </w:rPr>
            </w:pPr>
            <w:r w:rsidRPr="001B5F2F">
              <w:rPr>
                <w:rFonts w:cs="Arial"/>
              </w:rPr>
              <w:sym w:font="Wingdings 2" w:char="F050"/>
            </w:r>
          </w:p>
        </w:tc>
      </w:tr>
      <w:tr w:rsidR="00F82D7B" w:rsidRPr="00511967" w14:paraId="78837F0F" w14:textId="77777777" w:rsidTr="00BF7EED">
        <w:tc>
          <w:tcPr>
            <w:tcW w:w="540" w:type="dxa"/>
          </w:tcPr>
          <w:p w14:paraId="0F5F0ECE" w14:textId="447FBDD0" w:rsidR="00F82D7B" w:rsidRPr="00511967" w:rsidRDefault="00F82D7B" w:rsidP="00F82D7B">
            <w:pPr>
              <w:spacing w:before="60" w:after="60" w:line="240" w:lineRule="auto"/>
              <w:jc w:val="both"/>
              <w:rPr>
                <w:rFonts w:ascii="Calibri" w:eastAsia="Times New Roman" w:hAnsi="Calibri" w:cs="Calibri"/>
                <w:lang w:eastAsia="en-GB"/>
              </w:rPr>
            </w:pPr>
            <w:r>
              <w:rPr>
                <w:rFonts w:ascii="Calibri" w:eastAsia="Times New Roman" w:hAnsi="Calibri" w:cs="Calibri"/>
                <w:lang w:eastAsia="en-GB"/>
              </w:rPr>
              <w:t>2.</w:t>
            </w:r>
          </w:p>
        </w:tc>
        <w:tc>
          <w:tcPr>
            <w:tcW w:w="5980" w:type="dxa"/>
            <w:gridSpan w:val="2"/>
          </w:tcPr>
          <w:p w14:paraId="4CC7B5B9" w14:textId="39C78735" w:rsidR="00F82D7B" w:rsidRPr="00511967" w:rsidRDefault="00F82D7B" w:rsidP="00F82D7B">
            <w:pPr>
              <w:spacing w:before="60" w:after="60" w:line="240" w:lineRule="auto"/>
              <w:rPr>
                <w:rFonts w:ascii="Calibri" w:eastAsia="Times New Roman" w:hAnsi="Calibri" w:cs="Calibri"/>
              </w:rPr>
            </w:pPr>
            <w:r w:rsidRPr="001B5F2F">
              <w:t>Evidence of continuous professional development.</w:t>
            </w:r>
          </w:p>
        </w:tc>
        <w:tc>
          <w:tcPr>
            <w:tcW w:w="1260" w:type="dxa"/>
            <w:gridSpan w:val="2"/>
            <w:vAlign w:val="center"/>
          </w:tcPr>
          <w:p w14:paraId="24935F96" w14:textId="6BEEF594" w:rsidR="00F82D7B" w:rsidRPr="00511967" w:rsidRDefault="00F82D7B" w:rsidP="00F82D7B">
            <w:pPr>
              <w:spacing w:before="60" w:after="60" w:line="240" w:lineRule="auto"/>
              <w:jc w:val="center"/>
              <w:rPr>
                <w:rFonts w:ascii="Calibri" w:eastAsia="Times New Roman" w:hAnsi="Calibri" w:cs="Calibri"/>
                <w:b/>
                <w:lang w:eastAsia="en-GB"/>
              </w:rPr>
            </w:pPr>
            <w:r w:rsidRPr="001B5F2F">
              <w:rPr>
                <w:rFonts w:cstheme="minorHAnsi"/>
                <w:b/>
              </w:rPr>
              <w:t>D</w:t>
            </w:r>
          </w:p>
        </w:tc>
        <w:tc>
          <w:tcPr>
            <w:tcW w:w="720" w:type="dxa"/>
            <w:gridSpan w:val="2"/>
            <w:vAlign w:val="center"/>
          </w:tcPr>
          <w:p w14:paraId="44C6CE1D" w14:textId="23D63577" w:rsidR="00F82D7B" w:rsidRPr="00511967" w:rsidRDefault="00F82D7B" w:rsidP="00F82D7B">
            <w:pPr>
              <w:spacing w:after="0" w:line="240" w:lineRule="auto"/>
              <w:jc w:val="center"/>
              <w:rPr>
                <w:rFonts w:ascii="Calibri" w:eastAsia="Times New Roman" w:hAnsi="Calibri" w:cs="Calibri"/>
                <w:lang w:eastAsia="en-GB"/>
              </w:rPr>
            </w:pPr>
            <w:r w:rsidRPr="001B5F2F">
              <w:rPr>
                <w:rFonts w:cs="Arial"/>
              </w:rPr>
              <w:sym w:font="Wingdings 2" w:char="F050"/>
            </w:r>
          </w:p>
        </w:tc>
        <w:tc>
          <w:tcPr>
            <w:tcW w:w="1282" w:type="dxa"/>
            <w:gridSpan w:val="2"/>
            <w:vAlign w:val="center"/>
          </w:tcPr>
          <w:p w14:paraId="19DE1976" w14:textId="77777777" w:rsidR="00F82D7B" w:rsidRPr="00511967" w:rsidRDefault="00F82D7B" w:rsidP="00F82D7B">
            <w:pPr>
              <w:spacing w:before="60" w:after="60" w:line="240" w:lineRule="auto"/>
              <w:jc w:val="center"/>
              <w:rPr>
                <w:rFonts w:ascii="Calibri" w:eastAsia="Times New Roman" w:hAnsi="Calibri" w:cs="Calibri"/>
                <w:lang w:eastAsia="en-GB"/>
              </w:rPr>
            </w:pPr>
          </w:p>
        </w:tc>
      </w:tr>
      <w:tr w:rsidR="00F82D7B" w:rsidRPr="00511967" w14:paraId="70E8ADA9" w14:textId="77777777" w:rsidTr="00BF7EED">
        <w:tc>
          <w:tcPr>
            <w:tcW w:w="540" w:type="dxa"/>
          </w:tcPr>
          <w:p w14:paraId="3893726A" w14:textId="1B81848B" w:rsidR="00F82D7B" w:rsidRDefault="00F82D7B" w:rsidP="00F82D7B">
            <w:pPr>
              <w:spacing w:before="60" w:after="60" w:line="240" w:lineRule="auto"/>
              <w:jc w:val="both"/>
              <w:rPr>
                <w:rFonts w:ascii="Calibri" w:eastAsia="Times New Roman" w:hAnsi="Calibri" w:cs="Calibri"/>
                <w:lang w:eastAsia="en-GB"/>
              </w:rPr>
            </w:pPr>
            <w:r>
              <w:rPr>
                <w:rFonts w:ascii="Calibri" w:eastAsia="Times New Roman" w:hAnsi="Calibri" w:cs="Calibri"/>
                <w:lang w:eastAsia="en-GB"/>
              </w:rPr>
              <w:t>3.</w:t>
            </w:r>
          </w:p>
        </w:tc>
        <w:tc>
          <w:tcPr>
            <w:tcW w:w="5980" w:type="dxa"/>
            <w:gridSpan w:val="2"/>
          </w:tcPr>
          <w:p w14:paraId="0B992BE5" w14:textId="6BCDD086" w:rsidR="00F82D7B" w:rsidRPr="00511967" w:rsidRDefault="00F82D7B" w:rsidP="00F82D7B">
            <w:pPr>
              <w:spacing w:before="60" w:after="60" w:line="240" w:lineRule="auto"/>
              <w:rPr>
                <w:rFonts w:ascii="Calibri" w:eastAsia="Times New Roman" w:hAnsi="Calibri" w:cs="Calibri"/>
              </w:rPr>
            </w:pPr>
            <w:r w:rsidRPr="001B5F2F">
              <w:t>ICT or administration-related qualification.</w:t>
            </w:r>
          </w:p>
        </w:tc>
        <w:tc>
          <w:tcPr>
            <w:tcW w:w="1260" w:type="dxa"/>
            <w:gridSpan w:val="2"/>
            <w:vAlign w:val="center"/>
          </w:tcPr>
          <w:p w14:paraId="0E35AC70" w14:textId="51C58AA8" w:rsidR="00F82D7B" w:rsidRPr="00511967" w:rsidRDefault="00F82D7B" w:rsidP="00F82D7B">
            <w:pPr>
              <w:spacing w:before="60" w:after="60" w:line="240" w:lineRule="auto"/>
              <w:jc w:val="center"/>
              <w:rPr>
                <w:rFonts w:ascii="Calibri" w:eastAsia="Times New Roman" w:hAnsi="Calibri" w:cs="Calibri"/>
                <w:b/>
                <w:lang w:eastAsia="en-GB"/>
              </w:rPr>
            </w:pPr>
            <w:r w:rsidRPr="001B5F2F">
              <w:rPr>
                <w:rFonts w:cstheme="minorHAnsi"/>
                <w:b/>
              </w:rPr>
              <w:t>D</w:t>
            </w:r>
          </w:p>
        </w:tc>
        <w:tc>
          <w:tcPr>
            <w:tcW w:w="720" w:type="dxa"/>
            <w:gridSpan w:val="2"/>
            <w:vAlign w:val="center"/>
          </w:tcPr>
          <w:p w14:paraId="3C24F9AA" w14:textId="2265311D" w:rsidR="00F82D7B" w:rsidRPr="00511967" w:rsidRDefault="00F82D7B" w:rsidP="00F82D7B">
            <w:pPr>
              <w:spacing w:after="0" w:line="240" w:lineRule="auto"/>
              <w:jc w:val="center"/>
              <w:rPr>
                <w:rFonts w:ascii="Calibri" w:eastAsia="Times New Roman" w:hAnsi="Calibri" w:cs="Calibri"/>
                <w:lang w:eastAsia="en-GB"/>
              </w:rPr>
            </w:pPr>
            <w:r w:rsidRPr="001B5F2F">
              <w:rPr>
                <w:rFonts w:cs="Arial"/>
              </w:rPr>
              <w:sym w:font="Wingdings 2" w:char="F050"/>
            </w:r>
          </w:p>
        </w:tc>
        <w:tc>
          <w:tcPr>
            <w:tcW w:w="1282" w:type="dxa"/>
            <w:gridSpan w:val="2"/>
            <w:vAlign w:val="center"/>
          </w:tcPr>
          <w:p w14:paraId="718AB257" w14:textId="77777777" w:rsidR="00F82D7B" w:rsidRPr="00511967" w:rsidRDefault="00F82D7B" w:rsidP="00F82D7B">
            <w:pPr>
              <w:spacing w:before="60" w:after="60" w:line="240" w:lineRule="auto"/>
              <w:jc w:val="center"/>
              <w:rPr>
                <w:rFonts w:ascii="Calibri" w:eastAsia="Times New Roman" w:hAnsi="Calibri" w:cs="Calibri"/>
                <w:lang w:eastAsia="en-GB"/>
              </w:rPr>
            </w:pPr>
          </w:p>
        </w:tc>
      </w:tr>
      <w:tr w:rsidR="00511967" w:rsidRPr="00511967" w14:paraId="2525D3C8" w14:textId="77777777" w:rsidTr="00525F9A">
        <w:tc>
          <w:tcPr>
            <w:tcW w:w="9782" w:type="dxa"/>
            <w:gridSpan w:val="9"/>
            <w:shd w:val="clear" w:color="auto" w:fill="A6A6A6" w:themeFill="background1" w:themeFillShade="A6"/>
          </w:tcPr>
          <w:p w14:paraId="67AE4F51" w14:textId="77777777" w:rsidR="00511967" w:rsidRPr="00511967" w:rsidRDefault="00511967" w:rsidP="00F4505D">
            <w:pPr>
              <w:spacing w:before="60" w:after="60" w:line="240" w:lineRule="auto"/>
              <w:rPr>
                <w:rFonts w:ascii="Calibri" w:eastAsia="Times New Roman" w:hAnsi="Calibri" w:cs="Calibri"/>
                <w:b/>
                <w:color w:val="FFFFFF"/>
                <w:lang w:eastAsia="en-GB"/>
              </w:rPr>
            </w:pPr>
            <w:r w:rsidRPr="00511967">
              <w:rPr>
                <w:rFonts w:ascii="Calibri" w:eastAsia="Times New Roman" w:hAnsi="Calibri" w:cs="Calibri"/>
                <w:b/>
                <w:color w:val="FFFFFF"/>
                <w:lang w:eastAsia="en-GB"/>
              </w:rPr>
              <w:t>EXPERIENCE</w:t>
            </w:r>
          </w:p>
        </w:tc>
      </w:tr>
      <w:tr w:rsidR="003F2932" w:rsidRPr="00511967" w14:paraId="1378481A" w14:textId="77777777" w:rsidTr="00BF7EED">
        <w:tc>
          <w:tcPr>
            <w:tcW w:w="567" w:type="dxa"/>
            <w:gridSpan w:val="2"/>
          </w:tcPr>
          <w:p w14:paraId="373A7513" w14:textId="77777777" w:rsidR="003F2932" w:rsidRPr="00511967" w:rsidRDefault="003F2932" w:rsidP="003F2932">
            <w:pPr>
              <w:spacing w:before="60" w:after="60" w:line="240" w:lineRule="auto"/>
              <w:rPr>
                <w:rFonts w:ascii="Calibri" w:eastAsia="Times New Roman" w:hAnsi="Calibri" w:cs="Calibri"/>
                <w:lang w:eastAsia="en-GB"/>
              </w:rPr>
            </w:pPr>
            <w:r>
              <w:rPr>
                <w:rFonts w:ascii="Calibri" w:eastAsia="Times New Roman" w:hAnsi="Calibri" w:cs="Calibri"/>
                <w:lang w:eastAsia="en-GB"/>
              </w:rPr>
              <w:t>3</w:t>
            </w:r>
            <w:r w:rsidRPr="00511967">
              <w:rPr>
                <w:rFonts w:ascii="Calibri" w:eastAsia="Times New Roman" w:hAnsi="Calibri" w:cs="Calibri"/>
                <w:lang w:eastAsia="en-GB"/>
              </w:rPr>
              <w:t>.</w:t>
            </w:r>
          </w:p>
        </w:tc>
        <w:tc>
          <w:tcPr>
            <w:tcW w:w="5959" w:type="dxa"/>
            <w:gridSpan w:val="2"/>
          </w:tcPr>
          <w:p w14:paraId="58AA3670" w14:textId="3F3B8C0D" w:rsidR="003F2932" w:rsidRPr="00511967" w:rsidRDefault="003F2932" w:rsidP="003F2932">
            <w:pPr>
              <w:spacing w:before="60" w:after="60" w:line="240" w:lineRule="auto"/>
              <w:rPr>
                <w:rFonts w:ascii="Calibri" w:eastAsia="Times New Roman" w:hAnsi="Calibri" w:cs="Calibri"/>
                <w:color w:val="000000"/>
              </w:rPr>
            </w:pPr>
            <w:r w:rsidRPr="001B5F2F">
              <w:t>Experience of working in a senior administrative role.</w:t>
            </w:r>
          </w:p>
        </w:tc>
        <w:tc>
          <w:tcPr>
            <w:tcW w:w="1270" w:type="dxa"/>
            <w:gridSpan w:val="2"/>
            <w:vAlign w:val="center"/>
          </w:tcPr>
          <w:p w14:paraId="14F74D0B" w14:textId="30915D60" w:rsidR="003F2932" w:rsidRPr="00511967" w:rsidRDefault="003F2932" w:rsidP="003F2932">
            <w:pPr>
              <w:spacing w:before="60" w:after="60" w:line="240" w:lineRule="auto"/>
              <w:jc w:val="center"/>
              <w:rPr>
                <w:rFonts w:ascii="Calibri" w:eastAsia="Times New Roman" w:hAnsi="Calibri" w:cs="Calibri"/>
                <w:b/>
                <w:lang w:eastAsia="en-GB"/>
              </w:rPr>
            </w:pPr>
            <w:r w:rsidRPr="001B5F2F">
              <w:rPr>
                <w:rFonts w:cstheme="minorHAnsi"/>
                <w:b/>
              </w:rPr>
              <w:t>E</w:t>
            </w:r>
          </w:p>
        </w:tc>
        <w:tc>
          <w:tcPr>
            <w:tcW w:w="724" w:type="dxa"/>
            <w:gridSpan w:val="2"/>
            <w:vAlign w:val="center"/>
          </w:tcPr>
          <w:p w14:paraId="6E53571D" w14:textId="546FBE48" w:rsidR="003F2932" w:rsidRPr="00511967" w:rsidRDefault="003F2932" w:rsidP="003F2932">
            <w:pPr>
              <w:spacing w:before="60" w:after="60" w:line="240" w:lineRule="auto"/>
              <w:jc w:val="center"/>
              <w:rPr>
                <w:rFonts w:ascii="Calibri" w:eastAsia="Times New Roman" w:hAnsi="Calibri" w:cs="Calibri"/>
                <w:lang w:eastAsia="en-GB"/>
              </w:rPr>
            </w:pPr>
            <w:r w:rsidRPr="001B5F2F">
              <w:rPr>
                <w:rFonts w:cs="Calibri"/>
              </w:rPr>
              <w:sym w:font="Wingdings 2" w:char="F050"/>
            </w:r>
          </w:p>
        </w:tc>
        <w:tc>
          <w:tcPr>
            <w:tcW w:w="1262" w:type="dxa"/>
            <w:vAlign w:val="center"/>
          </w:tcPr>
          <w:p w14:paraId="0E41F59D" w14:textId="0530A874" w:rsidR="003F2932" w:rsidRPr="00511967" w:rsidRDefault="003F2932" w:rsidP="003F2932">
            <w:pPr>
              <w:spacing w:before="60" w:after="60" w:line="240" w:lineRule="auto"/>
              <w:jc w:val="center"/>
              <w:rPr>
                <w:rFonts w:ascii="Calibri" w:eastAsia="Times New Roman" w:hAnsi="Calibri" w:cs="Calibri"/>
                <w:lang w:eastAsia="en-GB"/>
              </w:rPr>
            </w:pPr>
            <w:r w:rsidRPr="001B5F2F">
              <w:rPr>
                <w:rFonts w:cs="Calibri"/>
              </w:rPr>
              <w:sym w:font="Wingdings 2" w:char="F050"/>
            </w:r>
          </w:p>
        </w:tc>
      </w:tr>
      <w:tr w:rsidR="003F2932" w:rsidRPr="00511967" w14:paraId="57986D73" w14:textId="77777777" w:rsidTr="00BF7EED">
        <w:tc>
          <w:tcPr>
            <w:tcW w:w="567" w:type="dxa"/>
            <w:gridSpan w:val="2"/>
          </w:tcPr>
          <w:p w14:paraId="0872CC8A" w14:textId="77777777" w:rsidR="003F2932" w:rsidRPr="00511967" w:rsidRDefault="003F2932" w:rsidP="003F2932">
            <w:pPr>
              <w:spacing w:before="60" w:after="60" w:line="240" w:lineRule="auto"/>
              <w:rPr>
                <w:rFonts w:ascii="Calibri" w:eastAsia="Times New Roman" w:hAnsi="Calibri" w:cs="Calibri"/>
                <w:lang w:eastAsia="en-GB"/>
              </w:rPr>
            </w:pPr>
            <w:r>
              <w:rPr>
                <w:rFonts w:ascii="Calibri" w:eastAsia="Times New Roman" w:hAnsi="Calibri" w:cs="Calibri"/>
                <w:lang w:eastAsia="en-GB"/>
              </w:rPr>
              <w:t>4</w:t>
            </w:r>
            <w:r w:rsidRPr="00511967">
              <w:rPr>
                <w:rFonts w:ascii="Calibri" w:eastAsia="Times New Roman" w:hAnsi="Calibri" w:cs="Calibri"/>
                <w:lang w:eastAsia="en-GB"/>
              </w:rPr>
              <w:t>.</w:t>
            </w:r>
          </w:p>
        </w:tc>
        <w:tc>
          <w:tcPr>
            <w:tcW w:w="5959" w:type="dxa"/>
            <w:gridSpan w:val="2"/>
          </w:tcPr>
          <w:p w14:paraId="371D7B5D" w14:textId="45910F5E" w:rsidR="003F2932" w:rsidRPr="00DC5842" w:rsidRDefault="003F2932" w:rsidP="003F2932">
            <w:pPr>
              <w:autoSpaceDE w:val="0"/>
              <w:autoSpaceDN w:val="0"/>
              <w:adjustRightInd w:val="0"/>
              <w:spacing w:before="60" w:after="60" w:line="201" w:lineRule="atLeast"/>
              <w:rPr>
                <w:rFonts w:ascii="Calibri" w:eastAsia="Times New Roman" w:hAnsi="Calibri" w:cs="Calibri"/>
                <w:color w:val="000000"/>
              </w:rPr>
            </w:pPr>
            <w:r w:rsidRPr="008772E4">
              <w:t>Experience of producing marketing materials and publications.</w:t>
            </w:r>
          </w:p>
        </w:tc>
        <w:tc>
          <w:tcPr>
            <w:tcW w:w="1270" w:type="dxa"/>
            <w:gridSpan w:val="2"/>
            <w:vAlign w:val="center"/>
          </w:tcPr>
          <w:p w14:paraId="01125F3A" w14:textId="5E143DC4" w:rsidR="003F2932" w:rsidRPr="00511967" w:rsidRDefault="003F2932" w:rsidP="003F2932">
            <w:pPr>
              <w:spacing w:before="60" w:after="60" w:line="240" w:lineRule="auto"/>
              <w:jc w:val="center"/>
              <w:rPr>
                <w:rFonts w:ascii="Calibri" w:eastAsia="Times New Roman" w:hAnsi="Calibri" w:cs="Calibri"/>
                <w:b/>
                <w:lang w:eastAsia="en-GB"/>
              </w:rPr>
            </w:pPr>
          </w:p>
        </w:tc>
        <w:tc>
          <w:tcPr>
            <w:tcW w:w="724" w:type="dxa"/>
            <w:gridSpan w:val="2"/>
            <w:vAlign w:val="center"/>
          </w:tcPr>
          <w:p w14:paraId="38DBEFA4" w14:textId="49927B11" w:rsidR="003F2932" w:rsidRPr="00511967" w:rsidRDefault="003F2932" w:rsidP="003F2932">
            <w:pPr>
              <w:spacing w:before="60" w:after="60" w:line="240" w:lineRule="auto"/>
              <w:jc w:val="center"/>
              <w:rPr>
                <w:rFonts w:ascii="Calibri" w:eastAsia="Times New Roman" w:hAnsi="Calibri" w:cs="Calibri"/>
                <w:lang w:eastAsia="en-GB"/>
              </w:rPr>
            </w:pPr>
          </w:p>
        </w:tc>
        <w:tc>
          <w:tcPr>
            <w:tcW w:w="1262" w:type="dxa"/>
            <w:vAlign w:val="center"/>
          </w:tcPr>
          <w:p w14:paraId="68852990" w14:textId="1388267A" w:rsidR="003F2932" w:rsidRPr="00511967" w:rsidRDefault="003F2932" w:rsidP="003F2932">
            <w:pPr>
              <w:spacing w:before="60" w:after="60" w:line="240" w:lineRule="auto"/>
              <w:jc w:val="center"/>
              <w:rPr>
                <w:rFonts w:ascii="Calibri" w:eastAsia="Times New Roman" w:hAnsi="Calibri" w:cs="Calibri"/>
                <w:lang w:eastAsia="en-GB"/>
              </w:rPr>
            </w:pPr>
          </w:p>
        </w:tc>
      </w:tr>
      <w:tr w:rsidR="003F2932" w:rsidRPr="00511967" w14:paraId="05FF0D04" w14:textId="77777777" w:rsidTr="00BF7EED">
        <w:tc>
          <w:tcPr>
            <w:tcW w:w="567" w:type="dxa"/>
            <w:gridSpan w:val="2"/>
          </w:tcPr>
          <w:p w14:paraId="0DABC373" w14:textId="77777777" w:rsidR="003F2932" w:rsidRPr="00511967" w:rsidRDefault="003F2932" w:rsidP="003F2932">
            <w:pPr>
              <w:spacing w:before="60" w:after="60" w:line="240" w:lineRule="auto"/>
              <w:rPr>
                <w:rFonts w:ascii="Calibri" w:eastAsia="Times New Roman" w:hAnsi="Calibri" w:cs="Calibri"/>
                <w:lang w:eastAsia="en-GB"/>
              </w:rPr>
            </w:pPr>
            <w:r>
              <w:rPr>
                <w:rFonts w:ascii="Calibri" w:eastAsia="Times New Roman" w:hAnsi="Calibri" w:cs="Calibri"/>
                <w:lang w:eastAsia="en-GB"/>
              </w:rPr>
              <w:t>5</w:t>
            </w:r>
            <w:r w:rsidRPr="00511967">
              <w:rPr>
                <w:rFonts w:ascii="Calibri" w:eastAsia="Times New Roman" w:hAnsi="Calibri" w:cs="Calibri"/>
                <w:lang w:eastAsia="en-GB"/>
              </w:rPr>
              <w:t>.</w:t>
            </w:r>
          </w:p>
        </w:tc>
        <w:tc>
          <w:tcPr>
            <w:tcW w:w="5959" w:type="dxa"/>
            <w:gridSpan w:val="2"/>
          </w:tcPr>
          <w:p w14:paraId="1175D11F" w14:textId="5E22166A" w:rsidR="003F2932" w:rsidRPr="00DC5842" w:rsidRDefault="003F2932" w:rsidP="003F2932">
            <w:pPr>
              <w:autoSpaceDE w:val="0"/>
              <w:autoSpaceDN w:val="0"/>
              <w:adjustRightInd w:val="0"/>
              <w:spacing w:before="60" w:after="60" w:line="201" w:lineRule="atLeast"/>
              <w:rPr>
                <w:rFonts w:ascii="Calibri" w:eastAsia="Times New Roman" w:hAnsi="Calibri" w:cs="Calibri"/>
              </w:rPr>
            </w:pPr>
            <w:r w:rsidRPr="008772E4">
              <w:t>Developing and using monitoring and evaluation procedures</w:t>
            </w:r>
          </w:p>
        </w:tc>
        <w:tc>
          <w:tcPr>
            <w:tcW w:w="1270" w:type="dxa"/>
            <w:gridSpan w:val="2"/>
            <w:vAlign w:val="center"/>
          </w:tcPr>
          <w:p w14:paraId="6FE44A88" w14:textId="36065369" w:rsidR="003F2932" w:rsidRPr="00511967" w:rsidRDefault="003F2932" w:rsidP="003F2932">
            <w:pPr>
              <w:spacing w:before="60" w:after="60" w:line="240" w:lineRule="auto"/>
              <w:jc w:val="center"/>
              <w:rPr>
                <w:rFonts w:ascii="Calibri" w:eastAsia="Times New Roman" w:hAnsi="Calibri" w:cs="Calibri"/>
                <w:b/>
                <w:lang w:eastAsia="en-GB"/>
              </w:rPr>
            </w:pPr>
            <w:r w:rsidRPr="001B5F2F">
              <w:rPr>
                <w:rFonts w:cstheme="minorHAnsi"/>
                <w:b/>
              </w:rPr>
              <w:t>E</w:t>
            </w:r>
          </w:p>
        </w:tc>
        <w:tc>
          <w:tcPr>
            <w:tcW w:w="724" w:type="dxa"/>
            <w:gridSpan w:val="2"/>
            <w:vAlign w:val="center"/>
          </w:tcPr>
          <w:p w14:paraId="240C2D0F" w14:textId="331F61AE" w:rsidR="003F2932" w:rsidRPr="00511967" w:rsidRDefault="003F2932" w:rsidP="003F2932">
            <w:pPr>
              <w:spacing w:before="60" w:after="60" w:line="240" w:lineRule="auto"/>
              <w:jc w:val="center"/>
              <w:rPr>
                <w:rFonts w:ascii="Calibri" w:eastAsia="Times New Roman" w:hAnsi="Calibri" w:cs="Calibri"/>
                <w:lang w:eastAsia="en-GB"/>
              </w:rPr>
            </w:pPr>
            <w:r w:rsidRPr="001B5F2F">
              <w:rPr>
                <w:rFonts w:cs="Calibri"/>
              </w:rPr>
              <w:sym w:font="Wingdings 2" w:char="F050"/>
            </w:r>
          </w:p>
        </w:tc>
        <w:tc>
          <w:tcPr>
            <w:tcW w:w="1262" w:type="dxa"/>
            <w:vAlign w:val="center"/>
          </w:tcPr>
          <w:p w14:paraId="0229506D" w14:textId="6C5929A0" w:rsidR="003F2932" w:rsidRPr="00511967" w:rsidRDefault="003F2932" w:rsidP="003F2932">
            <w:pPr>
              <w:spacing w:before="60" w:after="60" w:line="240" w:lineRule="auto"/>
              <w:jc w:val="center"/>
              <w:rPr>
                <w:rFonts w:ascii="Calibri" w:eastAsia="Times New Roman" w:hAnsi="Calibri" w:cs="Calibri"/>
                <w:lang w:eastAsia="en-GB"/>
              </w:rPr>
            </w:pPr>
            <w:r w:rsidRPr="001B5F2F">
              <w:rPr>
                <w:rFonts w:cs="Calibri"/>
              </w:rPr>
              <w:sym w:font="Wingdings 2" w:char="F050"/>
            </w:r>
          </w:p>
        </w:tc>
      </w:tr>
      <w:tr w:rsidR="003F2932" w:rsidRPr="00DC5842" w14:paraId="6FA13684" w14:textId="77777777" w:rsidTr="009321AA">
        <w:tc>
          <w:tcPr>
            <w:tcW w:w="567" w:type="dxa"/>
            <w:gridSpan w:val="2"/>
          </w:tcPr>
          <w:p w14:paraId="68738567" w14:textId="3DBA6911" w:rsidR="003F2932" w:rsidRPr="00DC5842" w:rsidRDefault="003F2932" w:rsidP="003F2932">
            <w:pPr>
              <w:spacing w:before="60" w:after="60" w:line="240" w:lineRule="auto"/>
              <w:rPr>
                <w:rFonts w:ascii="Calibri" w:eastAsia="Times New Roman" w:hAnsi="Calibri" w:cs="Calibri"/>
                <w:lang w:eastAsia="en-GB"/>
              </w:rPr>
            </w:pPr>
            <w:r w:rsidRPr="00DC5842">
              <w:rPr>
                <w:rFonts w:ascii="Calibri" w:eastAsia="Times New Roman" w:hAnsi="Calibri" w:cs="Calibri"/>
                <w:lang w:eastAsia="en-GB"/>
              </w:rPr>
              <w:t>6.</w:t>
            </w:r>
          </w:p>
        </w:tc>
        <w:tc>
          <w:tcPr>
            <w:tcW w:w="5959" w:type="dxa"/>
            <w:gridSpan w:val="2"/>
          </w:tcPr>
          <w:p w14:paraId="32D19FBA" w14:textId="6F0A60C8" w:rsidR="003F2932" w:rsidRPr="00DC5842" w:rsidRDefault="003F2932" w:rsidP="003F2932">
            <w:pPr>
              <w:autoSpaceDE w:val="0"/>
              <w:autoSpaceDN w:val="0"/>
              <w:adjustRightInd w:val="0"/>
              <w:spacing w:before="60" w:after="60" w:line="201" w:lineRule="atLeast"/>
              <w:rPr>
                <w:rFonts w:ascii="Calibri" w:eastAsia="Times New Roman" w:hAnsi="Calibri" w:cs="Calibri"/>
              </w:rPr>
            </w:pPr>
            <w:r w:rsidRPr="00DC5842">
              <w:t>Financial management</w:t>
            </w:r>
          </w:p>
        </w:tc>
        <w:tc>
          <w:tcPr>
            <w:tcW w:w="1270" w:type="dxa"/>
            <w:gridSpan w:val="2"/>
            <w:vAlign w:val="center"/>
          </w:tcPr>
          <w:p w14:paraId="2EE97E35" w14:textId="5234E687" w:rsidR="003F2932" w:rsidRPr="00DC5842" w:rsidRDefault="003F2932" w:rsidP="003F2932">
            <w:pPr>
              <w:spacing w:before="60" w:after="60" w:line="240" w:lineRule="auto"/>
              <w:jc w:val="center"/>
              <w:rPr>
                <w:rFonts w:ascii="Calibri" w:eastAsia="Times New Roman" w:hAnsi="Calibri" w:cs="Calibri"/>
                <w:b/>
                <w:lang w:eastAsia="en-GB"/>
              </w:rPr>
            </w:pPr>
            <w:r w:rsidRPr="00DC5842">
              <w:rPr>
                <w:rFonts w:cstheme="minorHAnsi"/>
                <w:b/>
              </w:rPr>
              <w:t>E</w:t>
            </w:r>
          </w:p>
        </w:tc>
        <w:tc>
          <w:tcPr>
            <w:tcW w:w="724" w:type="dxa"/>
            <w:gridSpan w:val="2"/>
            <w:vAlign w:val="center"/>
          </w:tcPr>
          <w:p w14:paraId="4E9B96B6" w14:textId="1464740D" w:rsidR="003F2932" w:rsidRPr="00DC5842" w:rsidRDefault="003F2932" w:rsidP="003F2932">
            <w:pPr>
              <w:spacing w:before="60" w:after="60" w:line="240" w:lineRule="auto"/>
              <w:jc w:val="center"/>
              <w:rPr>
                <w:rFonts w:ascii="Calibri" w:eastAsia="Times New Roman" w:hAnsi="Calibri" w:cs="Calibri"/>
                <w:lang w:eastAsia="en-GB"/>
              </w:rPr>
            </w:pPr>
            <w:r w:rsidRPr="00DC5842">
              <w:rPr>
                <w:rFonts w:cs="Calibri"/>
              </w:rPr>
              <w:sym w:font="Wingdings 2" w:char="F050"/>
            </w:r>
          </w:p>
        </w:tc>
        <w:tc>
          <w:tcPr>
            <w:tcW w:w="1262" w:type="dxa"/>
            <w:vAlign w:val="center"/>
          </w:tcPr>
          <w:p w14:paraId="41F1ADB1" w14:textId="54379C14" w:rsidR="003F2932" w:rsidRPr="00DC5842" w:rsidRDefault="003F2932" w:rsidP="003F2932">
            <w:pPr>
              <w:spacing w:before="60" w:after="60" w:line="240" w:lineRule="auto"/>
              <w:jc w:val="center"/>
              <w:rPr>
                <w:rFonts w:ascii="Calibri" w:eastAsia="Times New Roman" w:hAnsi="Calibri" w:cs="Calibri"/>
                <w:lang w:eastAsia="en-GB"/>
              </w:rPr>
            </w:pPr>
            <w:r w:rsidRPr="00DC5842">
              <w:rPr>
                <w:rFonts w:cs="Calibri"/>
              </w:rPr>
              <w:sym w:font="Wingdings 2" w:char="F050"/>
            </w:r>
          </w:p>
        </w:tc>
      </w:tr>
      <w:tr w:rsidR="003F2932" w:rsidRPr="00511967" w14:paraId="2B6457B0" w14:textId="77777777" w:rsidTr="00BF7EED">
        <w:tc>
          <w:tcPr>
            <w:tcW w:w="567" w:type="dxa"/>
            <w:gridSpan w:val="2"/>
          </w:tcPr>
          <w:p w14:paraId="24A2F466" w14:textId="2E1CC36F" w:rsidR="003F2932" w:rsidRPr="00511967" w:rsidRDefault="003F2932" w:rsidP="003F2932">
            <w:pPr>
              <w:spacing w:before="60" w:after="60" w:line="240" w:lineRule="auto"/>
              <w:rPr>
                <w:rFonts w:ascii="Calibri" w:eastAsia="Times New Roman" w:hAnsi="Calibri" w:cs="Calibri"/>
                <w:lang w:eastAsia="en-GB"/>
              </w:rPr>
            </w:pPr>
            <w:r>
              <w:rPr>
                <w:rFonts w:ascii="Calibri" w:eastAsia="Times New Roman" w:hAnsi="Calibri" w:cs="Calibri"/>
                <w:lang w:eastAsia="en-GB"/>
              </w:rPr>
              <w:t>7.</w:t>
            </w:r>
          </w:p>
        </w:tc>
        <w:tc>
          <w:tcPr>
            <w:tcW w:w="5959" w:type="dxa"/>
            <w:gridSpan w:val="2"/>
          </w:tcPr>
          <w:p w14:paraId="1A86C264" w14:textId="5D14A083" w:rsidR="003F2932" w:rsidRPr="00DC5842" w:rsidRDefault="003F2932" w:rsidP="003F2932">
            <w:pPr>
              <w:autoSpaceDE w:val="0"/>
              <w:autoSpaceDN w:val="0"/>
              <w:adjustRightInd w:val="0"/>
              <w:spacing w:before="60" w:after="60" w:line="201" w:lineRule="atLeast"/>
              <w:rPr>
                <w:rFonts w:ascii="Calibri" w:eastAsia="Times New Roman" w:hAnsi="Calibri" w:cs="Calibri"/>
              </w:rPr>
            </w:pPr>
            <w:r w:rsidRPr="008772E4">
              <w:t>Experience of drafting reports and preparing presentations.</w:t>
            </w:r>
          </w:p>
        </w:tc>
        <w:tc>
          <w:tcPr>
            <w:tcW w:w="1270" w:type="dxa"/>
            <w:gridSpan w:val="2"/>
            <w:vAlign w:val="center"/>
          </w:tcPr>
          <w:p w14:paraId="3EDC3CA6" w14:textId="79BC82C4" w:rsidR="003F2932" w:rsidRPr="00511967" w:rsidRDefault="003F2932" w:rsidP="003F2932">
            <w:pPr>
              <w:spacing w:before="60" w:after="60" w:line="240" w:lineRule="auto"/>
              <w:jc w:val="center"/>
              <w:rPr>
                <w:rFonts w:ascii="Calibri" w:eastAsia="Times New Roman" w:hAnsi="Calibri" w:cs="Calibri"/>
                <w:b/>
                <w:lang w:eastAsia="en-GB"/>
              </w:rPr>
            </w:pPr>
            <w:r w:rsidRPr="001B5F2F">
              <w:rPr>
                <w:rFonts w:cstheme="minorHAnsi"/>
                <w:b/>
              </w:rPr>
              <w:t>E</w:t>
            </w:r>
          </w:p>
        </w:tc>
        <w:tc>
          <w:tcPr>
            <w:tcW w:w="724" w:type="dxa"/>
            <w:gridSpan w:val="2"/>
            <w:vAlign w:val="center"/>
          </w:tcPr>
          <w:p w14:paraId="220F84FC" w14:textId="7FC29D1D" w:rsidR="003F2932" w:rsidRPr="00511967" w:rsidRDefault="003F2932" w:rsidP="003F2932">
            <w:pPr>
              <w:spacing w:before="60" w:after="60" w:line="240" w:lineRule="auto"/>
              <w:jc w:val="center"/>
              <w:rPr>
                <w:rFonts w:ascii="Calibri" w:eastAsia="Times New Roman" w:hAnsi="Calibri" w:cs="Calibri"/>
                <w:lang w:eastAsia="en-GB"/>
              </w:rPr>
            </w:pPr>
            <w:r w:rsidRPr="001B5F2F">
              <w:rPr>
                <w:rFonts w:cs="Calibri"/>
              </w:rPr>
              <w:sym w:font="Wingdings 2" w:char="F050"/>
            </w:r>
          </w:p>
        </w:tc>
        <w:tc>
          <w:tcPr>
            <w:tcW w:w="1262" w:type="dxa"/>
            <w:vAlign w:val="center"/>
          </w:tcPr>
          <w:p w14:paraId="486D7D15" w14:textId="259DF194" w:rsidR="003F2932" w:rsidRPr="00511967" w:rsidRDefault="003F2932" w:rsidP="003F2932">
            <w:pPr>
              <w:spacing w:before="60" w:after="60" w:line="240" w:lineRule="auto"/>
              <w:jc w:val="center"/>
              <w:rPr>
                <w:rFonts w:ascii="Calibri" w:eastAsia="Times New Roman" w:hAnsi="Calibri" w:cs="Calibri"/>
                <w:lang w:eastAsia="en-GB"/>
              </w:rPr>
            </w:pPr>
            <w:r w:rsidRPr="001B5F2F">
              <w:rPr>
                <w:rFonts w:cs="Calibri"/>
              </w:rPr>
              <w:sym w:font="Wingdings 2" w:char="F050"/>
            </w:r>
          </w:p>
        </w:tc>
      </w:tr>
      <w:tr w:rsidR="003F2932" w:rsidRPr="00511967" w14:paraId="31B5793D" w14:textId="77777777" w:rsidTr="00BF7EED">
        <w:tc>
          <w:tcPr>
            <w:tcW w:w="567" w:type="dxa"/>
            <w:gridSpan w:val="2"/>
          </w:tcPr>
          <w:p w14:paraId="4384B23C" w14:textId="103DEC6A" w:rsidR="003F2932" w:rsidRPr="00511967" w:rsidRDefault="003F2932" w:rsidP="003F2932">
            <w:pPr>
              <w:spacing w:before="60" w:after="60" w:line="240" w:lineRule="auto"/>
              <w:rPr>
                <w:rFonts w:ascii="Calibri" w:eastAsia="Times New Roman" w:hAnsi="Calibri" w:cs="Calibri"/>
                <w:lang w:eastAsia="en-GB"/>
              </w:rPr>
            </w:pPr>
            <w:r>
              <w:rPr>
                <w:rFonts w:ascii="Calibri" w:eastAsia="Times New Roman" w:hAnsi="Calibri" w:cs="Calibri"/>
                <w:lang w:eastAsia="en-GB"/>
              </w:rPr>
              <w:t>8</w:t>
            </w:r>
            <w:r w:rsidRPr="00511967">
              <w:rPr>
                <w:rFonts w:ascii="Calibri" w:eastAsia="Times New Roman" w:hAnsi="Calibri" w:cs="Calibri"/>
                <w:lang w:eastAsia="en-GB"/>
              </w:rPr>
              <w:t>.</w:t>
            </w:r>
          </w:p>
        </w:tc>
        <w:tc>
          <w:tcPr>
            <w:tcW w:w="5959" w:type="dxa"/>
            <w:gridSpan w:val="2"/>
          </w:tcPr>
          <w:p w14:paraId="54B68395" w14:textId="17E32904" w:rsidR="003F2932" w:rsidRPr="00DC5842" w:rsidRDefault="003F2932" w:rsidP="003F2932">
            <w:pPr>
              <w:autoSpaceDE w:val="0"/>
              <w:autoSpaceDN w:val="0"/>
              <w:adjustRightInd w:val="0"/>
              <w:spacing w:before="60" w:after="60" w:line="201" w:lineRule="atLeast"/>
              <w:rPr>
                <w:rFonts w:ascii="Calibri" w:eastAsia="Times New Roman" w:hAnsi="Calibri" w:cs="Calibri"/>
              </w:rPr>
            </w:pPr>
            <w:r w:rsidRPr="008772E4">
              <w:t>Experience of successful project management and delivery.</w:t>
            </w:r>
          </w:p>
        </w:tc>
        <w:tc>
          <w:tcPr>
            <w:tcW w:w="1270" w:type="dxa"/>
            <w:gridSpan w:val="2"/>
            <w:vAlign w:val="center"/>
          </w:tcPr>
          <w:p w14:paraId="78E2D885" w14:textId="78011134" w:rsidR="003F2932" w:rsidRPr="00511967" w:rsidRDefault="003F2932" w:rsidP="003F2932">
            <w:pPr>
              <w:spacing w:before="60" w:after="60" w:line="240" w:lineRule="auto"/>
              <w:jc w:val="center"/>
              <w:rPr>
                <w:rFonts w:ascii="Calibri" w:eastAsia="Times New Roman" w:hAnsi="Calibri" w:cs="Calibri"/>
                <w:b/>
                <w:lang w:eastAsia="en-GB"/>
              </w:rPr>
            </w:pPr>
            <w:r w:rsidRPr="001B5F2F">
              <w:rPr>
                <w:rFonts w:cstheme="minorHAnsi"/>
                <w:b/>
              </w:rPr>
              <w:t>E</w:t>
            </w:r>
          </w:p>
        </w:tc>
        <w:tc>
          <w:tcPr>
            <w:tcW w:w="724" w:type="dxa"/>
            <w:gridSpan w:val="2"/>
            <w:vAlign w:val="center"/>
          </w:tcPr>
          <w:p w14:paraId="31996E03" w14:textId="39CD264D" w:rsidR="003F2932" w:rsidRPr="00511967" w:rsidRDefault="003F2932" w:rsidP="003F2932">
            <w:pPr>
              <w:spacing w:before="60" w:after="60" w:line="240" w:lineRule="auto"/>
              <w:jc w:val="center"/>
              <w:rPr>
                <w:rFonts w:ascii="Calibri" w:eastAsia="Times New Roman" w:hAnsi="Calibri" w:cs="Calibri"/>
                <w:lang w:eastAsia="en-GB"/>
              </w:rPr>
            </w:pPr>
            <w:r w:rsidRPr="001B5F2F">
              <w:rPr>
                <w:rFonts w:cs="Calibri"/>
              </w:rPr>
              <w:sym w:font="Wingdings 2" w:char="F050"/>
            </w:r>
          </w:p>
        </w:tc>
        <w:tc>
          <w:tcPr>
            <w:tcW w:w="1262" w:type="dxa"/>
            <w:vAlign w:val="center"/>
          </w:tcPr>
          <w:p w14:paraId="661E4121" w14:textId="40B00332" w:rsidR="003F2932" w:rsidRPr="00511967" w:rsidRDefault="003F2932" w:rsidP="003F2932">
            <w:pPr>
              <w:spacing w:before="60" w:after="60" w:line="240" w:lineRule="auto"/>
              <w:jc w:val="center"/>
              <w:rPr>
                <w:rFonts w:ascii="Calibri" w:eastAsia="Times New Roman" w:hAnsi="Calibri" w:cs="Calibri"/>
                <w:lang w:eastAsia="en-GB"/>
              </w:rPr>
            </w:pPr>
            <w:r w:rsidRPr="001B5F2F">
              <w:rPr>
                <w:rFonts w:cs="Calibri"/>
              </w:rPr>
              <w:sym w:font="Wingdings 2" w:char="F050"/>
            </w:r>
          </w:p>
        </w:tc>
      </w:tr>
      <w:tr w:rsidR="003F2932" w:rsidRPr="00511967" w14:paraId="4AF3A802" w14:textId="77777777" w:rsidTr="00BF7EED">
        <w:tc>
          <w:tcPr>
            <w:tcW w:w="567" w:type="dxa"/>
            <w:gridSpan w:val="2"/>
          </w:tcPr>
          <w:p w14:paraId="62D286B5" w14:textId="16BEB1B4" w:rsidR="003F2932" w:rsidRDefault="003F2932" w:rsidP="003F2932">
            <w:pPr>
              <w:spacing w:before="60" w:after="60" w:line="240" w:lineRule="auto"/>
              <w:rPr>
                <w:rFonts w:ascii="Calibri" w:eastAsia="Times New Roman" w:hAnsi="Calibri" w:cs="Calibri"/>
                <w:lang w:eastAsia="en-GB"/>
              </w:rPr>
            </w:pPr>
            <w:r>
              <w:rPr>
                <w:rFonts w:ascii="Calibri" w:eastAsia="Times New Roman" w:hAnsi="Calibri" w:cs="Calibri"/>
                <w:lang w:eastAsia="en-GB"/>
              </w:rPr>
              <w:t>9.</w:t>
            </w:r>
          </w:p>
        </w:tc>
        <w:tc>
          <w:tcPr>
            <w:tcW w:w="5959" w:type="dxa"/>
            <w:gridSpan w:val="2"/>
          </w:tcPr>
          <w:p w14:paraId="4186B60E" w14:textId="6E4F3D87" w:rsidR="003F2932" w:rsidRPr="008772E4" w:rsidRDefault="003F2932" w:rsidP="003F2932">
            <w:pPr>
              <w:autoSpaceDE w:val="0"/>
              <w:autoSpaceDN w:val="0"/>
              <w:adjustRightInd w:val="0"/>
              <w:spacing w:before="60" w:after="60" w:line="201" w:lineRule="atLeast"/>
            </w:pPr>
            <w:r w:rsidRPr="008772E4">
              <w:t>Experience of minuting meetings and undertaking follow up actions.</w:t>
            </w:r>
          </w:p>
        </w:tc>
        <w:tc>
          <w:tcPr>
            <w:tcW w:w="1270" w:type="dxa"/>
            <w:gridSpan w:val="2"/>
            <w:vAlign w:val="center"/>
          </w:tcPr>
          <w:p w14:paraId="68030AEE" w14:textId="006D61C7" w:rsidR="003F2932" w:rsidRPr="001B5F2F" w:rsidRDefault="003F2932" w:rsidP="003F2932">
            <w:pPr>
              <w:spacing w:before="60" w:after="60" w:line="240" w:lineRule="auto"/>
              <w:jc w:val="center"/>
              <w:rPr>
                <w:rFonts w:cstheme="minorHAnsi"/>
                <w:b/>
              </w:rPr>
            </w:pPr>
            <w:r w:rsidRPr="001B5F2F">
              <w:rPr>
                <w:rFonts w:cstheme="minorHAnsi"/>
                <w:b/>
              </w:rPr>
              <w:t>E</w:t>
            </w:r>
          </w:p>
        </w:tc>
        <w:tc>
          <w:tcPr>
            <w:tcW w:w="724" w:type="dxa"/>
            <w:gridSpan w:val="2"/>
            <w:vAlign w:val="center"/>
          </w:tcPr>
          <w:p w14:paraId="57C7301D" w14:textId="3F90C8F7" w:rsidR="003F2932" w:rsidRPr="001B5F2F" w:rsidRDefault="003F2932" w:rsidP="003F2932">
            <w:pPr>
              <w:spacing w:before="60" w:after="60" w:line="240" w:lineRule="auto"/>
              <w:jc w:val="center"/>
              <w:rPr>
                <w:rFonts w:cs="Calibri"/>
              </w:rPr>
            </w:pPr>
            <w:r w:rsidRPr="001B5F2F">
              <w:rPr>
                <w:rFonts w:cs="Calibri"/>
              </w:rPr>
              <w:sym w:font="Wingdings 2" w:char="F050"/>
            </w:r>
          </w:p>
        </w:tc>
        <w:tc>
          <w:tcPr>
            <w:tcW w:w="1262" w:type="dxa"/>
            <w:vAlign w:val="center"/>
          </w:tcPr>
          <w:p w14:paraId="0F8DB8B5" w14:textId="6404AA82" w:rsidR="003F2932" w:rsidRPr="001B5F2F" w:rsidRDefault="003F2932" w:rsidP="003F2932">
            <w:pPr>
              <w:spacing w:before="60" w:after="60" w:line="240" w:lineRule="auto"/>
              <w:jc w:val="center"/>
              <w:rPr>
                <w:rFonts w:cs="Calibri"/>
              </w:rPr>
            </w:pPr>
            <w:r w:rsidRPr="001B5F2F">
              <w:rPr>
                <w:rFonts w:cs="Calibri"/>
              </w:rPr>
              <w:sym w:font="Wingdings 2" w:char="F050"/>
            </w:r>
          </w:p>
        </w:tc>
      </w:tr>
      <w:tr w:rsidR="003F2932" w:rsidRPr="00511967" w14:paraId="375BA12B" w14:textId="77777777" w:rsidTr="00BF7EED">
        <w:tc>
          <w:tcPr>
            <w:tcW w:w="567" w:type="dxa"/>
            <w:gridSpan w:val="2"/>
          </w:tcPr>
          <w:p w14:paraId="64F341D7" w14:textId="3FDCEC91" w:rsidR="003F2932" w:rsidRDefault="003F2932" w:rsidP="003F2932">
            <w:pPr>
              <w:spacing w:before="60" w:after="60" w:line="240" w:lineRule="auto"/>
              <w:rPr>
                <w:rFonts w:ascii="Calibri" w:eastAsia="Times New Roman" w:hAnsi="Calibri" w:cs="Calibri"/>
                <w:lang w:eastAsia="en-GB"/>
              </w:rPr>
            </w:pPr>
            <w:r>
              <w:rPr>
                <w:rFonts w:ascii="Calibri" w:eastAsia="Times New Roman" w:hAnsi="Calibri" w:cs="Calibri"/>
                <w:lang w:eastAsia="en-GB"/>
              </w:rPr>
              <w:t>10.</w:t>
            </w:r>
          </w:p>
        </w:tc>
        <w:tc>
          <w:tcPr>
            <w:tcW w:w="5959" w:type="dxa"/>
            <w:gridSpan w:val="2"/>
          </w:tcPr>
          <w:p w14:paraId="6331B66F" w14:textId="12D3EAA0" w:rsidR="003F2932" w:rsidRPr="008772E4" w:rsidRDefault="003F2932" w:rsidP="003F2932">
            <w:pPr>
              <w:autoSpaceDE w:val="0"/>
              <w:autoSpaceDN w:val="0"/>
              <w:adjustRightInd w:val="0"/>
              <w:spacing w:before="60" w:after="60" w:line="201" w:lineRule="atLeast"/>
            </w:pPr>
            <w:r w:rsidRPr="008772E4">
              <w:t>Experience of organising conferences and events.</w:t>
            </w:r>
          </w:p>
        </w:tc>
        <w:tc>
          <w:tcPr>
            <w:tcW w:w="1270" w:type="dxa"/>
            <w:gridSpan w:val="2"/>
            <w:vAlign w:val="center"/>
          </w:tcPr>
          <w:p w14:paraId="0530BEA8" w14:textId="3C466D3D" w:rsidR="003F2932" w:rsidRPr="001B5F2F" w:rsidRDefault="003F2932" w:rsidP="003F2932">
            <w:pPr>
              <w:spacing w:before="60" w:after="60" w:line="240" w:lineRule="auto"/>
              <w:jc w:val="center"/>
              <w:rPr>
                <w:rFonts w:cstheme="minorHAnsi"/>
                <w:b/>
              </w:rPr>
            </w:pPr>
            <w:r w:rsidRPr="001B5F2F">
              <w:rPr>
                <w:rFonts w:cstheme="minorHAnsi"/>
                <w:b/>
              </w:rPr>
              <w:t>E</w:t>
            </w:r>
          </w:p>
        </w:tc>
        <w:tc>
          <w:tcPr>
            <w:tcW w:w="724" w:type="dxa"/>
            <w:gridSpan w:val="2"/>
            <w:vAlign w:val="center"/>
          </w:tcPr>
          <w:p w14:paraId="3A0EEFF3" w14:textId="57D68B73" w:rsidR="003F2932" w:rsidRPr="001B5F2F" w:rsidRDefault="003F2932" w:rsidP="003F2932">
            <w:pPr>
              <w:spacing w:before="60" w:after="60" w:line="240" w:lineRule="auto"/>
              <w:jc w:val="center"/>
              <w:rPr>
                <w:rFonts w:cs="Calibri"/>
              </w:rPr>
            </w:pPr>
            <w:r w:rsidRPr="001B5F2F">
              <w:rPr>
                <w:rFonts w:cs="Calibri"/>
              </w:rPr>
              <w:sym w:font="Wingdings 2" w:char="F050"/>
            </w:r>
          </w:p>
        </w:tc>
        <w:tc>
          <w:tcPr>
            <w:tcW w:w="1262" w:type="dxa"/>
            <w:vAlign w:val="center"/>
          </w:tcPr>
          <w:p w14:paraId="6A180A9A" w14:textId="00729E59" w:rsidR="003F2932" w:rsidRPr="001B5F2F" w:rsidRDefault="003F2932" w:rsidP="003F2932">
            <w:pPr>
              <w:spacing w:before="60" w:after="60" w:line="240" w:lineRule="auto"/>
              <w:jc w:val="center"/>
              <w:rPr>
                <w:rFonts w:cs="Calibri"/>
              </w:rPr>
            </w:pPr>
            <w:r w:rsidRPr="001B5F2F">
              <w:rPr>
                <w:rFonts w:cs="Calibri"/>
              </w:rPr>
              <w:sym w:font="Wingdings 2" w:char="F050"/>
            </w:r>
          </w:p>
        </w:tc>
      </w:tr>
      <w:tr w:rsidR="003F2932" w:rsidRPr="00511967" w14:paraId="75500AA0" w14:textId="77777777" w:rsidTr="00BF7EED">
        <w:tc>
          <w:tcPr>
            <w:tcW w:w="567" w:type="dxa"/>
            <w:gridSpan w:val="2"/>
          </w:tcPr>
          <w:p w14:paraId="33C29514" w14:textId="67C73757" w:rsidR="003F2932" w:rsidRDefault="003F2932" w:rsidP="003F2932">
            <w:pPr>
              <w:spacing w:before="60" w:after="60" w:line="240" w:lineRule="auto"/>
              <w:rPr>
                <w:rFonts w:ascii="Calibri" w:eastAsia="Times New Roman" w:hAnsi="Calibri" w:cs="Calibri"/>
                <w:lang w:eastAsia="en-GB"/>
              </w:rPr>
            </w:pPr>
            <w:r>
              <w:rPr>
                <w:rFonts w:ascii="Calibri" w:eastAsia="Times New Roman" w:hAnsi="Calibri" w:cs="Calibri"/>
                <w:lang w:eastAsia="en-GB"/>
              </w:rPr>
              <w:t>11.</w:t>
            </w:r>
          </w:p>
        </w:tc>
        <w:tc>
          <w:tcPr>
            <w:tcW w:w="5959" w:type="dxa"/>
            <w:gridSpan w:val="2"/>
          </w:tcPr>
          <w:p w14:paraId="4ADDFA41" w14:textId="289E8C46" w:rsidR="003F2932" w:rsidRPr="008772E4" w:rsidRDefault="003F2932" w:rsidP="003F2932">
            <w:pPr>
              <w:autoSpaceDE w:val="0"/>
              <w:autoSpaceDN w:val="0"/>
              <w:adjustRightInd w:val="0"/>
              <w:spacing w:before="60" w:after="60" w:line="201" w:lineRule="atLeast"/>
            </w:pPr>
            <w:r w:rsidRPr="008772E4">
              <w:t>Experience of undertaking a PA role for a senior leader</w:t>
            </w:r>
          </w:p>
        </w:tc>
        <w:tc>
          <w:tcPr>
            <w:tcW w:w="1270" w:type="dxa"/>
            <w:gridSpan w:val="2"/>
            <w:vAlign w:val="center"/>
          </w:tcPr>
          <w:p w14:paraId="40D66F39" w14:textId="4E8798EB" w:rsidR="003F2932" w:rsidRPr="001B5F2F" w:rsidRDefault="003F2932" w:rsidP="003F2932">
            <w:pPr>
              <w:spacing w:before="60" w:after="60" w:line="240" w:lineRule="auto"/>
              <w:jc w:val="center"/>
              <w:rPr>
                <w:rFonts w:cstheme="minorHAnsi"/>
                <w:b/>
              </w:rPr>
            </w:pPr>
            <w:r w:rsidRPr="001B5F2F">
              <w:rPr>
                <w:rFonts w:cstheme="minorHAnsi"/>
                <w:b/>
              </w:rPr>
              <w:t>E</w:t>
            </w:r>
          </w:p>
        </w:tc>
        <w:tc>
          <w:tcPr>
            <w:tcW w:w="724" w:type="dxa"/>
            <w:gridSpan w:val="2"/>
            <w:vAlign w:val="center"/>
          </w:tcPr>
          <w:p w14:paraId="7D75AEDA" w14:textId="4D48E58D" w:rsidR="003F2932" w:rsidRPr="001B5F2F" w:rsidRDefault="003F2932" w:rsidP="003F2932">
            <w:pPr>
              <w:spacing w:before="60" w:after="60" w:line="240" w:lineRule="auto"/>
              <w:jc w:val="center"/>
              <w:rPr>
                <w:rFonts w:cs="Calibri"/>
              </w:rPr>
            </w:pPr>
            <w:r w:rsidRPr="001B5F2F">
              <w:rPr>
                <w:rFonts w:cs="Calibri"/>
              </w:rPr>
              <w:sym w:font="Wingdings 2" w:char="F050"/>
            </w:r>
          </w:p>
        </w:tc>
        <w:tc>
          <w:tcPr>
            <w:tcW w:w="1262" w:type="dxa"/>
            <w:vAlign w:val="center"/>
          </w:tcPr>
          <w:p w14:paraId="26C1D689" w14:textId="5CD38986" w:rsidR="003F2932" w:rsidRPr="001B5F2F" w:rsidRDefault="003F2932" w:rsidP="003F2932">
            <w:pPr>
              <w:spacing w:before="60" w:after="60" w:line="240" w:lineRule="auto"/>
              <w:jc w:val="center"/>
              <w:rPr>
                <w:rFonts w:cs="Calibri"/>
              </w:rPr>
            </w:pPr>
            <w:r w:rsidRPr="001B5F2F">
              <w:rPr>
                <w:rFonts w:cs="Calibri"/>
              </w:rPr>
              <w:sym w:font="Wingdings 2" w:char="F050"/>
            </w:r>
          </w:p>
        </w:tc>
      </w:tr>
      <w:tr w:rsidR="003F2932" w:rsidRPr="00511967" w14:paraId="598C52A2" w14:textId="77777777" w:rsidTr="00BF7EED">
        <w:tc>
          <w:tcPr>
            <w:tcW w:w="567" w:type="dxa"/>
            <w:gridSpan w:val="2"/>
          </w:tcPr>
          <w:p w14:paraId="78FF5B50" w14:textId="3F9DD747" w:rsidR="003F2932" w:rsidRDefault="003F2932" w:rsidP="003F2932">
            <w:pPr>
              <w:spacing w:before="60" w:after="60" w:line="240" w:lineRule="auto"/>
              <w:rPr>
                <w:rFonts w:ascii="Calibri" w:eastAsia="Times New Roman" w:hAnsi="Calibri" w:cs="Calibri"/>
                <w:lang w:eastAsia="en-GB"/>
              </w:rPr>
            </w:pPr>
            <w:r>
              <w:rPr>
                <w:rFonts w:ascii="Calibri" w:eastAsia="Times New Roman" w:hAnsi="Calibri" w:cs="Calibri"/>
                <w:lang w:eastAsia="en-GB"/>
              </w:rPr>
              <w:t>12.</w:t>
            </w:r>
          </w:p>
        </w:tc>
        <w:tc>
          <w:tcPr>
            <w:tcW w:w="5959" w:type="dxa"/>
            <w:gridSpan w:val="2"/>
          </w:tcPr>
          <w:p w14:paraId="775EF256" w14:textId="22C5C2FE" w:rsidR="003F2932" w:rsidRPr="008772E4" w:rsidRDefault="003F2932" w:rsidP="003F2932">
            <w:pPr>
              <w:autoSpaceDE w:val="0"/>
              <w:autoSpaceDN w:val="0"/>
              <w:adjustRightInd w:val="0"/>
              <w:spacing w:before="60" w:after="60" w:line="201" w:lineRule="atLeast"/>
            </w:pPr>
            <w:r w:rsidRPr="008772E4">
              <w:t>Experience of liaising with committees, statutory bodies or agencies that provide oversight.</w:t>
            </w:r>
          </w:p>
        </w:tc>
        <w:tc>
          <w:tcPr>
            <w:tcW w:w="1270" w:type="dxa"/>
            <w:gridSpan w:val="2"/>
            <w:vAlign w:val="center"/>
          </w:tcPr>
          <w:p w14:paraId="1083CB33" w14:textId="1316E8E3" w:rsidR="003F2932" w:rsidRPr="001B5F2F" w:rsidRDefault="003F2932" w:rsidP="003F2932">
            <w:pPr>
              <w:spacing w:before="60" w:after="60" w:line="240" w:lineRule="auto"/>
              <w:jc w:val="center"/>
              <w:rPr>
                <w:rFonts w:cstheme="minorHAnsi"/>
                <w:b/>
              </w:rPr>
            </w:pPr>
            <w:r w:rsidRPr="001B5F2F">
              <w:rPr>
                <w:rFonts w:cstheme="minorHAnsi"/>
                <w:b/>
              </w:rPr>
              <w:t>E</w:t>
            </w:r>
          </w:p>
        </w:tc>
        <w:tc>
          <w:tcPr>
            <w:tcW w:w="724" w:type="dxa"/>
            <w:gridSpan w:val="2"/>
            <w:vAlign w:val="center"/>
          </w:tcPr>
          <w:p w14:paraId="2B17240B" w14:textId="6B1B7540" w:rsidR="003F2932" w:rsidRPr="001B5F2F" w:rsidRDefault="003F2932" w:rsidP="003F2932">
            <w:pPr>
              <w:spacing w:before="60" w:after="60" w:line="240" w:lineRule="auto"/>
              <w:jc w:val="center"/>
              <w:rPr>
                <w:rFonts w:cs="Calibri"/>
              </w:rPr>
            </w:pPr>
            <w:r w:rsidRPr="001B5F2F">
              <w:rPr>
                <w:rFonts w:cs="Calibri"/>
              </w:rPr>
              <w:sym w:font="Wingdings 2" w:char="F050"/>
            </w:r>
          </w:p>
        </w:tc>
        <w:tc>
          <w:tcPr>
            <w:tcW w:w="1262" w:type="dxa"/>
            <w:vAlign w:val="center"/>
          </w:tcPr>
          <w:p w14:paraId="31CE7C89" w14:textId="7545708A" w:rsidR="003F2932" w:rsidRPr="001B5F2F" w:rsidRDefault="003F2932" w:rsidP="003F2932">
            <w:pPr>
              <w:spacing w:before="60" w:after="60" w:line="240" w:lineRule="auto"/>
              <w:jc w:val="center"/>
              <w:rPr>
                <w:rFonts w:cs="Calibri"/>
              </w:rPr>
            </w:pPr>
            <w:r w:rsidRPr="001B5F2F">
              <w:rPr>
                <w:rFonts w:cs="Calibri"/>
              </w:rPr>
              <w:sym w:font="Wingdings 2" w:char="F050"/>
            </w:r>
          </w:p>
        </w:tc>
      </w:tr>
      <w:tr w:rsidR="003F2932" w:rsidRPr="00511967" w14:paraId="1AD1ACE7" w14:textId="77777777" w:rsidTr="00BF7EED">
        <w:tc>
          <w:tcPr>
            <w:tcW w:w="567" w:type="dxa"/>
            <w:gridSpan w:val="2"/>
          </w:tcPr>
          <w:p w14:paraId="60107C2F" w14:textId="1C4F5564" w:rsidR="003F2932" w:rsidRDefault="003F2932" w:rsidP="003F2932">
            <w:pPr>
              <w:spacing w:before="60" w:after="60" w:line="240" w:lineRule="auto"/>
              <w:rPr>
                <w:rFonts w:ascii="Calibri" w:eastAsia="Times New Roman" w:hAnsi="Calibri" w:cs="Calibri"/>
                <w:lang w:eastAsia="en-GB"/>
              </w:rPr>
            </w:pPr>
            <w:r>
              <w:rPr>
                <w:rFonts w:ascii="Calibri" w:eastAsia="Times New Roman" w:hAnsi="Calibri" w:cs="Calibri"/>
                <w:lang w:eastAsia="en-GB"/>
              </w:rPr>
              <w:t>13.</w:t>
            </w:r>
          </w:p>
        </w:tc>
        <w:tc>
          <w:tcPr>
            <w:tcW w:w="5959" w:type="dxa"/>
            <w:gridSpan w:val="2"/>
          </w:tcPr>
          <w:p w14:paraId="7378F841" w14:textId="5D95789B" w:rsidR="003F2932" w:rsidRPr="008772E4" w:rsidRDefault="003F2932" w:rsidP="003F2932">
            <w:pPr>
              <w:autoSpaceDE w:val="0"/>
              <w:autoSpaceDN w:val="0"/>
              <w:adjustRightInd w:val="0"/>
              <w:spacing w:before="60" w:after="60" w:line="201" w:lineRule="atLeast"/>
            </w:pPr>
            <w:r w:rsidRPr="008772E4">
              <w:t>Experience of working in an educational setting.</w:t>
            </w:r>
          </w:p>
        </w:tc>
        <w:tc>
          <w:tcPr>
            <w:tcW w:w="1270" w:type="dxa"/>
            <w:gridSpan w:val="2"/>
            <w:vAlign w:val="center"/>
          </w:tcPr>
          <w:p w14:paraId="02D8C603" w14:textId="2FE20AEA" w:rsidR="003F2932" w:rsidRPr="001B5F2F" w:rsidRDefault="003F2932" w:rsidP="003F2932">
            <w:pPr>
              <w:spacing w:before="60" w:after="60" w:line="240" w:lineRule="auto"/>
              <w:jc w:val="center"/>
              <w:rPr>
                <w:rFonts w:cstheme="minorHAnsi"/>
                <w:b/>
              </w:rPr>
            </w:pPr>
            <w:r w:rsidRPr="001B5F2F">
              <w:rPr>
                <w:rFonts w:cstheme="minorHAnsi"/>
                <w:b/>
              </w:rPr>
              <w:t>D</w:t>
            </w:r>
          </w:p>
        </w:tc>
        <w:tc>
          <w:tcPr>
            <w:tcW w:w="724" w:type="dxa"/>
            <w:gridSpan w:val="2"/>
            <w:vAlign w:val="center"/>
          </w:tcPr>
          <w:p w14:paraId="5130FFE2" w14:textId="07A61896" w:rsidR="003F2932" w:rsidRPr="001B5F2F" w:rsidRDefault="003F2932" w:rsidP="003F2932">
            <w:pPr>
              <w:spacing w:before="60" w:after="60" w:line="240" w:lineRule="auto"/>
              <w:jc w:val="center"/>
              <w:rPr>
                <w:rFonts w:cs="Calibri"/>
              </w:rPr>
            </w:pPr>
            <w:r w:rsidRPr="001B5F2F">
              <w:rPr>
                <w:rFonts w:cs="Calibri"/>
              </w:rPr>
              <w:sym w:font="Wingdings 2" w:char="F050"/>
            </w:r>
          </w:p>
        </w:tc>
        <w:tc>
          <w:tcPr>
            <w:tcW w:w="1262" w:type="dxa"/>
            <w:vAlign w:val="center"/>
          </w:tcPr>
          <w:p w14:paraId="5FD5740B" w14:textId="38FECA4F" w:rsidR="003F2932" w:rsidRPr="001B5F2F" w:rsidRDefault="003F2932" w:rsidP="003F2932">
            <w:pPr>
              <w:spacing w:before="60" w:after="60" w:line="240" w:lineRule="auto"/>
              <w:jc w:val="center"/>
              <w:rPr>
                <w:rFonts w:cs="Calibri"/>
              </w:rPr>
            </w:pPr>
            <w:r w:rsidRPr="001B5F2F">
              <w:rPr>
                <w:rFonts w:cs="Calibri"/>
              </w:rPr>
              <w:sym w:font="Wingdings 2" w:char="F050"/>
            </w:r>
          </w:p>
        </w:tc>
      </w:tr>
      <w:tr w:rsidR="00511967" w:rsidRPr="00511967" w14:paraId="7C10F561" w14:textId="77777777" w:rsidTr="00525F9A">
        <w:tc>
          <w:tcPr>
            <w:tcW w:w="9782" w:type="dxa"/>
            <w:gridSpan w:val="9"/>
            <w:shd w:val="clear" w:color="auto" w:fill="A6A6A6" w:themeFill="background1" w:themeFillShade="A6"/>
          </w:tcPr>
          <w:p w14:paraId="19F8E25E" w14:textId="77777777" w:rsidR="00511967" w:rsidRPr="00511967" w:rsidRDefault="00511967" w:rsidP="00F4505D">
            <w:pPr>
              <w:spacing w:before="60" w:after="60" w:line="240" w:lineRule="auto"/>
              <w:rPr>
                <w:rFonts w:ascii="Calibri" w:eastAsia="Times New Roman" w:hAnsi="Calibri" w:cs="Calibri"/>
                <w:b/>
                <w:color w:val="FFFFFF"/>
                <w:lang w:eastAsia="en-GB"/>
              </w:rPr>
            </w:pPr>
            <w:r w:rsidRPr="00511967">
              <w:rPr>
                <w:rFonts w:ascii="Calibri" w:eastAsia="Times New Roman" w:hAnsi="Calibri" w:cs="Calibri"/>
                <w:b/>
                <w:color w:val="FFFFFF"/>
                <w:lang w:eastAsia="en-GB"/>
              </w:rPr>
              <w:t>ABILITIES, SKILLS AND KNOWLEDGE</w:t>
            </w:r>
          </w:p>
        </w:tc>
      </w:tr>
      <w:tr w:rsidR="00A0040A" w:rsidRPr="00511967" w14:paraId="3D61FED9" w14:textId="77777777" w:rsidTr="00BF7EED">
        <w:tc>
          <w:tcPr>
            <w:tcW w:w="567" w:type="dxa"/>
            <w:gridSpan w:val="2"/>
          </w:tcPr>
          <w:p w14:paraId="31A28426" w14:textId="48AB85B0" w:rsidR="00A0040A" w:rsidRPr="00511967" w:rsidRDefault="00A0040A" w:rsidP="00A0040A">
            <w:pPr>
              <w:spacing w:before="60" w:after="60" w:line="240" w:lineRule="auto"/>
              <w:rPr>
                <w:rFonts w:ascii="Calibri" w:eastAsia="Times New Roman" w:hAnsi="Calibri" w:cs="Calibri"/>
                <w:lang w:eastAsia="en-GB"/>
              </w:rPr>
            </w:pPr>
            <w:r>
              <w:rPr>
                <w:rFonts w:ascii="Calibri" w:eastAsia="Times New Roman" w:hAnsi="Calibri" w:cs="Calibri"/>
                <w:lang w:eastAsia="en-GB"/>
              </w:rPr>
              <w:t>14.</w:t>
            </w:r>
          </w:p>
        </w:tc>
        <w:tc>
          <w:tcPr>
            <w:tcW w:w="5953" w:type="dxa"/>
            <w:vAlign w:val="center"/>
          </w:tcPr>
          <w:p w14:paraId="42B46DA9" w14:textId="3900CD3C" w:rsidR="00A0040A" w:rsidRPr="00DC5842" w:rsidRDefault="00A0040A" w:rsidP="00A0040A">
            <w:pPr>
              <w:rPr>
                <w:rFonts w:ascii="Calibri" w:hAnsi="Calibri" w:cs="Calibri"/>
              </w:rPr>
            </w:pPr>
            <w:r w:rsidRPr="001B5F2F">
              <w:rPr>
                <w:rFonts w:cstheme="minorHAnsi"/>
              </w:rPr>
              <w:t>Ability to work with a variety of partners and key stakeholders in an effective manner.</w:t>
            </w:r>
          </w:p>
        </w:tc>
        <w:tc>
          <w:tcPr>
            <w:tcW w:w="1276" w:type="dxa"/>
            <w:gridSpan w:val="3"/>
            <w:vAlign w:val="center"/>
          </w:tcPr>
          <w:p w14:paraId="1EDFCDA7" w14:textId="7DA49B9D" w:rsidR="00A0040A" w:rsidRPr="00511967" w:rsidRDefault="00A0040A" w:rsidP="00A0040A">
            <w:pPr>
              <w:spacing w:before="60" w:after="60" w:line="240" w:lineRule="auto"/>
              <w:jc w:val="center"/>
              <w:rPr>
                <w:rFonts w:ascii="Calibri" w:eastAsia="Times New Roman" w:hAnsi="Calibri" w:cs="Calibri"/>
                <w:b/>
                <w:lang w:eastAsia="en-GB"/>
              </w:rPr>
            </w:pPr>
            <w:r w:rsidRPr="001B5F2F">
              <w:rPr>
                <w:rFonts w:cstheme="minorHAnsi"/>
                <w:b/>
              </w:rPr>
              <w:t>E</w:t>
            </w:r>
          </w:p>
        </w:tc>
        <w:tc>
          <w:tcPr>
            <w:tcW w:w="724" w:type="dxa"/>
            <w:gridSpan w:val="2"/>
            <w:vAlign w:val="center"/>
          </w:tcPr>
          <w:p w14:paraId="0AE150AB" w14:textId="34FAB4F1" w:rsidR="00A0040A" w:rsidRPr="00511967" w:rsidRDefault="00A0040A" w:rsidP="00A0040A">
            <w:pPr>
              <w:spacing w:before="60" w:after="60" w:line="240" w:lineRule="auto"/>
              <w:jc w:val="center"/>
              <w:rPr>
                <w:rFonts w:ascii="Calibri" w:eastAsia="Times New Roman" w:hAnsi="Calibri" w:cs="Calibri"/>
                <w:lang w:eastAsia="en-GB"/>
              </w:rPr>
            </w:pPr>
            <w:r w:rsidRPr="001B5F2F">
              <w:rPr>
                <w:rFonts w:cs="Calibri"/>
              </w:rPr>
              <w:sym w:font="Wingdings 2" w:char="F050"/>
            </w:r>
          </w:p>
        </w:tc>
        <w:tc>
          <w:tcPr>
            <w:tcW w:w="1262" w:type="dxa"/>
            <w:vAlign w:val="center"/>
          </w:tcPr>
          <w:p w14:paraId="00E0712A" w14:textId="3C75FB10" w:rsidR="00A0040A" w:rsidRPr="00511967" w:rsidRDefault="00A0040A" w:rsidP="00A0040A">
            <w:pPr>
              <w:spacing w:before="60" w:after="60" w:line="240" w:lineRule="auto"/>
              <w:jc w:val="center"/>
              <w:rPr>
                <w:rFonts w:ascii="Calibri" w:eastAsia="Times New Roman" w:hAnsi="Calibri" w:cs="Calibri"/>
                <w:lang w:eastAsia="en-GB"/>
              </w:rPr>
            </w:pPr>
            <w:r w:rsidRPr="001B5F2F">
              <w:rPr>
                <w:rFonts w:cs="Calibri"/>
              </w:rPr>
              <w:sym w:font="Wingdings 2" w:char="F050"/>
            </w:r>
          </w:p>
        </w:tc>
      </w:tr>
      <w:tr w:rsidR="00A0040A" w:rsidRPr="00511967" w14:paraId="07632AE7" w14:textId="77777777" w:rsidTr="00BF7EED">
        <w:tc>
          <w:tcPr>
            <w:tcW w:w="567" w:type="dxa"/>
            <w:gridSpan w:val="2"/>
          </w:tcPr>
          <w:p w14:paraId="737A9336" w14:textId="381A5BB3" w:rsidR="00A0040A" w:rsidRPr="00511967" w:rsidRDefault="00A0040A" w:rsidP="00A0040A">
            <w:pPr>
              <w:spacing w:before="60" w:after="60" w:line="240" w:lineRule="auto"/>
              <w:rPr>
                <w:rFonts w:ascii="Calibri" w:eastAsia="Times New Roman" w:hAnsi="Calibri" w:cs="Calibri"/>
                <w:lang w:eastAsia="en-GB"/>
              </w:rPr>
            </w:pPr>
            <w:r>
              <w:rPr>
                <w:rFonts w:ascii="Calibri" w:eastAsia="Times New Roman" w:hAnsi="Calibri" w:cs="Calibri"/>
                <w:lang w:eastAsia="en-GB"/>
              </w:rPr>
              <w:t>15</w:t>
            </w:r>
            <w:r w:rsidRPr="00511967">
              <w:rPr>
                <w:rFonts w:ascii="Calibri" w:eastAsia="Times New Roman" w:hAnsi="Calibri" w:cs="Calibri"/>
                <w:lang w:eastAsia="en-GB"/>
              </w:rPr>
              <w:t>.</w:t>
            </w:r>
          </w:p>
        </w:tc>
        <w:tc>
          <w:tcPr>
            <w:tcW w:w="5953" w:type="dxa"/>
            <w:vAlign w:val="center"/>
          </w:tcPr>
          <w:p w14:paraId="406E75C1" w14:textId="0765D799" w:rsidR="00A0040A" w:rsidRPr="00DC5842" w:rsidRDefault="00A0040A" w:rsidP="00A0040A">
            <w:r w:rsidRPr="001B5F2F">
              <w:rPr>
                <w:rFonts w:eastAsia="Times New Roman" w:cstheme="minorHAnsi"/>
                <w:bCs/>
                <w:lang w:eastAsia="en-GB"/>
              </w:rPr>
              <w:t>Strong interpersonal and team-working skills.</w:t>
            </w:r>
          </w:p>
        </w:tc>
        <w:tc>
          <w:tcPr>
            <w:tcW w:w="1276" w:type="dxa"/>
            <w:gridSpan w:val="3"/>
            <w:vAlign w:val="center"/>
          </w:tcPr>
          <w:p w14:paraId="68A83FC2" w14:textId="2A0FEC2E" w:rsidR="00A0040A" w:rsidRPr="00511967" w:rsidRDefault="00A0040A" w:rsidP="00A0040A">
            <w:pPr>
              <w:spacing w:before="60" w:after="60" w:line="240" w:lineRule="auto"/>
              <w:jc w:val="center"/>
              <w:rPr>
                <w:rFonts w:ascii="Calibri" w:eastAsia="Times New Roman" w:hAnsi="Calibri" w:cs="Calibri"/>
                <w:b/>
                <w:lang w:eastAsia="en-GB"/>
              </w:rPr>
            </w:pPr>
            <w:r w:rsidRPr="001B5F2F">
              <w:rPr>
                <w:rFonts w:cstheme="minorHAnsi"/>
                <w:b/>
              </w:rPr>
              <w:t>E</w:t>
            </w:r>
          </w:p>
        </w:tc>
        <w:tc>
          <w:tcPr>
            <w:tcW w:w="724" w:type="dxa"/>
            <w:gridSpan w:val="2"/>
            <w:vAlign w:val="center"/>
          </w:tcPr>
          <w:p w14:paraId="19A2DCBB" w14:textId="3AC2AA75" w:rsidR="00A0040A" w:rsidRPr="00511967" w:rsidRDefault="00A0040A" w:rsidP="00A0040A">
            <w:pPr>
              <w:spacing w:before="60" w:after="60" w:line="240" w:lineRule="auto"/>
              <w:jc w:val="center"/>
              <w:rPr>
                <w:rFonts w:ascii="Calibri" w:eastAsia="Times New Roman" w:hAnsi="Calibri" w:cs="Calibri"/>
                <w:lang w:eastAsia="en-GB"/>
              </w:rPr>
            </w:pPr>
            <w:r w:rsidRPr="001B5F2F">
              <w:rPr>
                <w:rFonts w:cs="Calibri"/>
              </w:rPr>
              <w:sym w:font="Wingdings 2" w:char="F050"/>
            </w:r>
          </w:p>
        </w:tc>
        <w:tc>
          <w:tcPr>
            <w:tcW w:w="1262" w:type="dxa"/>
            <w:vAlign w:val="center"/>
          </w:tcPr>
          <w:p w14:paraId="17FAB0F3" w14:textId="25C74FA3" w:rsidR="00A0040A" w:rsidRPr="00511967" w:rsidRDefault="00A0040A" w:rsidP="00A0040A">
            <w:pPr>
              <w:spacing w:before="60" w:after="60" w:line="240" w:lineRule="auto"/>
              <w:jc w:val="center"/>
              <w:rPr>
                <w:rFonts w:ascii="Calibri" w:eastAsia="Times New Roman" w:hAnsi="Calibri" w:cs="Calibri"/>
                <w:lang w:eastAsia="en-GB"/>
              </w:rPr>
            </w:pPr>
            <w:r w:rsidRPr="001B5F2F">
              <w:rPr>
                <w:rFonts w:cs="Calibri"/>
              </w:rPr>
              <w:sym w:font="Wingdings 2" w:char="F050"/>
            </w:r>
          </w:p>
        </w:tc>
      </w:tr>
      <w:tr w:rsidR="00A0040A" w:rsidRPr="00511967" w14:paraId="557E9618" w14:textId="77777777" w:rsidTr="00BF7EED">
        <w:tc>
          <w:tcPr>
            <w:tcW w:w="567" w:type="dxa"/>
            <w:gridSpan w:val="2"/>
          </w:tcPr>
          <w:p w14:paraId="28E889C8" w14:textId="4179F9FA" w:rsidR="00A0040A" w:rsidRDefault="00A0040A" w:rsidP="00A0040A">
            <w:pPr>
              <w:spacing w:before="60" w:after="60" w:line="240" w:lineRule="auto"/>
              <w:rPr>
                <w:rFonts w:ascii="Calibri" w:eastAsia="Times New Roman" w:hAnsi="Calibri" w:cs="Calibri"/>
                <w:lang w:eastAsia="en-GB"/>
              </w:rPr>
            </w:pPr>
            <w:r>
              <w:rPr>
                <w:rFonts w:ascii="Calibri" w:eastAsia="Times New Roman" w:hAnsi="Calibri" w:cs="Calibri"/>
                <w:lang w:eastAsia="en-GB"/>
              </w:rPr>
              <w:t>16.</w:t>
            </w:r>
          </w:p>
        </w:tc>
        <w:tc>
          <w:tcPr>
            <w:tcW w:w="5953" w:type="dxa"/>
            <w:vAlign w:val="center"/>
          </w:tcPr>
          <w:p w14:paraId="7BFA9698" w14:textId="0916A804" w:rsidR="00A0040A" w:rsidRPr="001B5F2F" w:rsidRDefault="00A0040A" w:rsidP="00A0040A">
            <w:pPr>
              <w:rPr>
                <w:rFonts w:eastAsia="Times New Roman" w:cstheme="minorHAnsi"/>
                <w:bCs/>
                <w:lang w:eastAsia="en-GB"/>
              </w:rPr>
            </w:pPr>
            <w:r w:rsidRPr="001B5F2F">
              <w:rPr>
                <w:rFonts w:eastAsia="Times New Roman" w:cstheme="minorHAnsi"/>
                <w:bCs/>
                <w:lang w:eastAsia="en-GB"/>
              </w:rPr>
              <w:t xml:space="preserve">Excellent written and verbal communication skills, with excellent attention to detail- including the ability to draft concise and accurate reports for range of audiences. </w:t>
            </w:r>
          </w:p>
        </w:tc>
        <w:tc>
          <w:tcPr>
            <w:tcW w:w="1276" w:type="dxa"/>
            <w:gridSpan w:val="3"/>
            <w:vAlign w:val="center"/>
          </w:tcPr>
          <w:p w14:paraId="57704D5D" w14:textId="1F72055D" w:rsidR="00A0040A" w:rsidRPr="001B5F2F" w:rsidRDefault="00A0040A" w:rsidP="00A0040A">
            <w:pPr>
              <w:spacing w:before="60" w:after="60" w:line="240" w:lineRule="auto"/>
              <w:jc w:val="center"/>
              <w:rPr>
                <w:rFonts w:cstheme="minorHAnsi"/>
                <w:b/>
              </w:rPr>
            </w:pPr>
            <w:r w:rsidRPr="001B5F2F">
              <w:rPr>
                <w:rFonts w:cstheme="minorHAnsi"/>
                <w:b/>
              </w:rPr>
              <w:t>E</w:t>
            </w:r>
          </w:p>
        </w:tc>
        <w:tc>
          <w:tcPr>
            <w:tcW w:w="724" w:type="dxa"/>
            <w:gridSpan w:val="2"/>
            <w:vAlign w:val="center"/>
          </w:tcPr>
          <w:p w14:paraId="0A54C447" w14:textId="057FAE3A" w:rsidR="00A0040A" w:rsidRPr="001B5F2F" w:rsidRDefault="00A0040A" w:rsidP="00A0040A">
            <w:pPr>
              <w:spacing w:before="60" w:after="60" w:line="240" w:lineRule="auto"/>
              <w:jc w:val="center"/>
              <w:rPr>
                <w:rFonts w:cs="Calibri"/>
              </w:rPr>
            </w:pPr>
            <w:r w:rsidRPr="001B5F2F">
              <w:rPr>
                <w:rFonts w:cs="Calibri"/>
              </w:rPr>
              <w:sym w:font="Wingdings 2" w:char="F050"/>
            </w:r>
          </w:p>
        </w:tc>
        <w:tc>
          <w:tcPr>
            <w:tcW w:w="1262" w:type="dxa"/>
            <w:vAlign w:val="center"/>
          </w:tcPr>
          <w:p w14:paraId="70FA82F3" w14:textId="035856D9" w:rsidR="00A0040A" w:rsidRPr="001B5F2F" w:rsidRDefault="00A0040A" w:rsidP="00A0040A">
            <w:pPr>
              <w:spacing w:before="60" w:after="60" w:line="240" w:lineRule="auto"/>
              <w:jc w:val="center"/>
              <w:rPr>
                <w:rFonts w:cs="Calibri"/>
              </w:rPr>
            </w:pPr>
            <w:r w:rsidRPr="001B5F2F">
              <w:rPr>
                <w:rFonts w:cs="Calibri"/>
              </w:rPr>
              <w:sym w:font="Wingdings 2" w:char="F050"/>
            </w:r>
          </w:p>
        </w:tc>
      </w:tr>
      <w:tr w:rsidR="00A0040A" w:rsidRPr="00511967" w14:paraId="32BED281" w14:textId="77777777" w:rsidTr="00BF7EED">
        <w:tc>
          <w:tcPr>
            <w:tcW w:w="567" w:type="dxa"/>
            <w:gridSpan w:val="2"/>
          </w:tcPr>
          <w:p w14:paraId="43632846" w14:textId="626683A9" w:rsidR="00A0040A" w:rsidRDefault="00A0040A" w:rsidP="00A0040A">
            <w:pPr>
              <w:spacing w:before="60" w:after="60" w:line="240" w:lineRule="auto"/>
              <w:rPr>
                <w:rFonts w:ascii="Calibri" w:eastAsia="Times New Roman" w:hAnsi="Calibri" w:cs="Calibri"/>
                <w:lang w:eastAsia="en-GB"/>
              </w:rPr>
            </w:pPr>
            <w:r>
              <w:rPr>
                <w:rFonts w:ascii="Calibri" w:eastAsia="Times New Roman" w:hAnsi="Calibri" w:cs="Calibri"/>
                <w:lang w:eastAsia="en-GB"/>
              </w:rPr>
              <w:t>17.</w:t>
            </w:r>
          </w:p>
        </w:tc>
        <w:tc>
          <w:tcPr>
            <w:tcW w:w="5953" w:type="dxa"/>
            <w:vAlign w:val="center"/>
          </w:tcPr>
          <w:p w14:paraId="4E0CD59A" w14:textId="33BDBA37" w:rsidR="00A0040A" w:rsidRPr="001B5F2F" w:rsidRDefault="00A0040A" w:rsidP="00A0040A">
            <w:pPr>
              <w:rPr>
                <w:rFonts w:eastAsia="Times New Roman" w:cstheme="minorHAnsi"/>
                <w:bCs/>
                <w:lang w:eastAsia="en-GB"/>
              </w:rPr>
            </w:pPr>
            <w:r w:rsidRPr="001B5F2F">
              <w:rPr>
                <w:rFonts w:eastAsia="Times New Roman" w:cstheme="minorHAnsi"/>
                <w:bCs/>
                <w:lang w:eastAsia="en-GB"/>
              </w:rPr>
              <w:t>Ability to analyse data and produce management information.</w:t>
            </w:r>
          </w:p>
        </w:tc>
        <w:tc>
          <w:tcPr>
            <w:tcW w:w="1276" w:type="dxa"/>
            <w:gridSpan w:val="3"/>
            <w:vAlign w:val="center"/>
          </w:tcPr>
          <w:p w14:paraId="5D6B5C6B" w14:textId="0AE7B635" w:rsidR="00A0040A" w:rsidRPr="001B5F2F" w:rsidRDefault="00A0040A" w:rsidP="00A0040A">
            <w:pPr>
              <w:spacing w:before="60" w:after="60" w:line="240" w:lineRule="auto"/>
              <w:jc w:val="center"/>
              <w:rPr>
                <w:rFonts w:cstheme="minorHAnsi"/>
                <w:b/>
              </w:rPr>
            </w:pPr>
            <w:r w:rsidRPr="001B5F2F">
              <w:rPr>
                <w:rFonts w:cstheme="minorHAnsi"/>
                <w:b/>
              </w:rPr>
              <w:t>E</w:t>
            </w:r>
          </w:p>
        </w:tc>
        <w:tc>
          <w:tcPr>
            <w:tcW w:w="724" w:type="dxa"/>
            <w:gridSpan w:val="2"/>
            <w:vAlign w:val="center"/>
          </w:tcPr>
          <w:p w14:paraId="7AC56F27" w14:textId="6D521158" w:rsidR="00A0040A" w:rsidRPr="001B5F2F" w:rsidRDefault="00A0040A" w:rsidP="00A0040A">
            <w:pPr>
              <w:spacing w:before="60" w:after="60" w:line="240" w:lineRule="auto"/>
              <w:jc w:val="center"/>
              <w:rPr>
                <w:rFonts w:cs="Calibri"/>
              </w:rPr>
            </w:pPr>
            <w:r w:rsidRPr="001B5F2F">
              <w:rPr>
                <w:rFonts w:cs="Calibri"/>
              </w:rPr>
              <w:sym w:font="Wingdings 2" w:char="F050"/>
            </w:r>
          </w:p>
        </w:tc>
        <w:tc>
          <w:tcPr>
            <w:tcW w:w="1262" w:type="dxa"/>
            <w:vAlign w:val="center"/>
          </w:tcPr>
          <w:p w14:paraId="034615CC" w14:textId="7065C1BB" w:rsidR="00A0040A" w:rsidRPr="001B5F2F" w:rsidRDefault="00A0040A" w:rsidP="00A0040A">
            <w:pPr>
              <w:spacing w:before="60" w:after="60" w:line="240" w:lineRule="auto"/>
              <w:jc w:val="center"/>
              <w:rPr>
                <w:rFonts w:cs="Calibri"/>
              </w:rPr>
            </w:pPr>
            <w:r w:rsidRPr="001B5F2F">
              <w:rPr>
                <w:rFonts w:cs="Calibri"/>
              </w:rPr>
              <w:sym w:font="Wingdings 2" w:char="F050"/>
            </w:r>
          </w:p>
        </w:tc>
      </w:tr>
      <w:tr w:rsidR="00A0040A" w:rsidRPr="00511967" w14:paraId="7FDCA04E" w14:textId="77777777" w:rsidTr="00BF7EED">
        <w:tc>
          <w:tcPr>
            <w:tcW w:w="567" w:type="dxa"/>
            <w:gridSpan w:val="2"/>
          </w:tcPr>
          <w:p w14:paraId="31971DDE" w14:textId="54BE2E49" w:rsidR="00A0040A" w:rsidRDefault="00A0040A" w:rsidP="00A0040A">
            <w:pPr>
              <w:spacing w:before="60" w:after="60" w:line="240" w:lineRule="auto"/>
              <w:rPr>
                <w:rFonts w:ascii="Calibri" w:eastAsia="Times New Roman" w:hAnsi="Calibri" w:cs="Calibri"/>
                <w:lang w:eastAsia="en-GB"/>
              </w:rPr>
            </w:pPr>
            <w:r>
              <w:rPr>
                <w:rFonts w:ascii="Calibri" w:eastAsia="Times New Roman" w:hAnsi="Calibri" w:cs="Calibri"/>
                <w:lang w:eastAsia="en-GB"/>
              </w:rPr>
              <w:t>18.</w:t>
            </w:r>
          </w:p>
        </w:tc>
        <w:tc>
          <w:tcPr>
            <w:tcW w:w="5953" w:type="dxa"/>
            <w:vAlign w:val="center"/>
          </w:tcPr>
          <w:p w14:paraId="0D61A83D" w14:textId="6C1F8B5E" w:rsidR="00A0040A" w:rsidRPr="001B5F2F" w:rsidRDefault="00A0040A" w:rsidP="00A0040A">
            <w:pPr>
              <w:rPr>
                <w:rFonts w:eastAsia="Times New Roman" w:cstheme="minorHAnsi"/>
                <w:bCs/>
                <w:lang w:eastAsia="en-GB"/>
              </w:rPr>
            </w:pPr>
            <w:r w:rsidRPr="001B5F2F">
              <w:rPr>
                <w:rFonts w:eastAsia="Times New Roman" w:cstheme="minorHAnsi"/>
                <w:bCs/>
                <w:lang w:eastAsia="en-GB"/>
              </w:rPr>
              <w:t>Ability to deliver assigned projects on time and within budget.</w:t>
            </w:r>
          </w:p>
        </w:tc>
        <w:tc>
          <w:tcPr>
            <w:tcW w:w="1276" w:type="dxa"/>
            <w:gridSpan w:val="3"/>
            <w:vAlign w:val="center"/>
          </w:tcPr>
          <w:p w14:paraId="767FF6C9" w14:textId="585CC046" w:rsidR="00A0040A" w:rsidRPr="001B5F2F" w:rsidRDefault="00A0040A" w:rsidP="00A0040A">
            <w:pPr>
              <w:spacing w:before="60" w:after="60" w:line="240" w:lineRule="auto"/>
              <w:jc w:val="center"/>
              <w:rPr>
                <w:rFonts w:cstheme="minorHAnsi"/>
                <w:b/>
              </w:rPr>
            </w:pPr>
            <w:r w:rsidRPr="001B5F2F">
              <w:rPr>
                <w:rFonts w:cstheme="minorHAnsi"/>
                <w:b/>
              </w:rPr>
              <w:t>E</w:t>
            </w:r>
          </w:p>
        </w:tc>
        <w:tc>
          <w:tcPr>
            <w:tcW w:w="724" w:type="dxa"/>
            <w:gridSpan w:val="2"/>
            <w:vAlign w:val="center"/>
          </w:tcPr>
          <w:p w14:paraId="262B79ED" w14:textId="03312DB3" w:rsidR="00A0040A" w:rsidRPr="001B5F2F" w:rsidRDefault="00A0040A" w:rsidP="00A0040A">
            <w:pPr>
              <w:spacing w:before="60" w:after="60" w:line="240" w:lineRule="auto"/>
              <w:jc w:val="center"/>
              <w:rPr>
                <w:rFonts w:cs="Calibri"/>
              </w:rPr>
            </w:pPr>
            <w:r w:rsidRPr="001B5F2F">
              <w:rPr>
                <w:rFonts w:cs="Calibri"/>
              </w:rPr>
              <w:sym w:font="Wingdings 2" w:char="F050"/>
            </w:r>
          </w:p>
        </w:tc>
        <w:tc>
          <w:tcPr>
            <w:tcW w:w="1262" w:type="dxa"/>
            <w:vAlign w:val="center"/>
          </w:tcPr>
          <w:p w14:paraId="6CF14B24" w14:textId="3AB65835" w:rsidR="00A0040A" w:rsidRPr="001B5F2F" w:rsidRDefault="00A0040A" w:rsidP="00A0040A">
            <w:pPr>
              <w:spacing w:before="60" w:after="60" w:line="240" w:lineRule="auto"/>
              <w:jc w:val="center"/>
              <w:rPr>
                <w:rFonts w:cs="Calibri"/>
              </w:rPr>
            </w:pPr>
            <w:r w:rsidRPr="001B5F2F">
              <w:rPr>
                <w:rFonts w:cs="Calibri"/>
              </w:rPr>
              <w:sym w:font="Wingdings 2" w:char="F050"/>
            </w:r>
          </w:p>
        </w:tc>
      </w:tr>
      <w:tr w:rsidR="00A0040A" w:rsidRPr="00511967" w14:paraId="2FCA452D" w14:textId="77777777" w:rsidTr="00BF7EED">
        <w:tc>
          <w:tcPr>
            <w:tcW w:w="567" w:type="dxa"/>
            <w:gridSpan w:val="2"/>
          </w:tcPr>
          <w:p w14:paraId="226889F3" w14:textId="3BE4A78B" w:rsidR="00A0040A" w:rsidRDefault="00A0040A" w:rsidP="00A0040A">
            <w:pPr>
              <w:spacing w:before="60" w:after="60" w:line="240" w:lineRule="auto"/>
              <w:rPr>
                <w:rFonts w:ascii="Calibri" w:eastAsia="Times New Roman" w:hAnsi="Calibri" w:cs="Calibri"/>
                <w:lang w:eastAsia="en-GB"/>
              </w:rPr>
            </w:pPr>
            <w:r>
              <w:rPr>
                <w:rFonts w:ascii="Calibri" w:eastAsia="Times New Roman" w:hAnsi="Calibri" w:cs="Calibri"/>
                <w:lang w:eastAsia="en-GB"/>
              </w:rPr>
              <w:t>19.</w:t>
            </w:r>
          </w:p>
        </w:tc>
        <w:tc>
          <w:tcPr>
            <w:tcW w:w="5953" w:type="dxa"/>
            <w:vAlign w:val="center"/>
          </w:tcPr>
          <w:p w14:paraId="1F80E860" w14:textId="68FFD496" w:rsidR="00A0040A" w:rsidRPr="001B5F2F" w:rsidRDefault="00A0040A" w:rsidP="00A0040A">
            <w:pPr>
              <w:rPr>
                <w:rFonts w:eastAsia="Times New Roman" w:cstheme="minorHAnsi"/>
                <w:bCs/>
                <w:lang w:eastAsia="en-GB"/>
              </w:rPr>
            </w:pPr>
            <w:r w:rsidRPr="001B5F2F">
              <w:rPr>
                <w:rFonts w:cstheme="minorHAnsi"/>
                <w:bCs/>
              </w:rPr>
              <w:t>Ability to monitor and evaluate projects against criteria.</w:t>
            </w:r>
          </w:p>
        </w:tc>
        <w:tc>
          <w:tcPr>
            <w:tcW w:w="1276" w:type="dxa"/>
            <w:gridSpan w:val="3"/>
            <w:vAlign w:val="center"/>
          </w:tcPr>
          <w:p w14:paraId="2F5F7997" w14:textId="33D0DD88" w:rsidR="00A0040A" w:rsidRPr="001B5F2F" w:rsidRDefault="00A0040A" w:rsidP="00A0040A">
            <w:pPr>
              <w:spacing w:before="60" w:after="60" w:line="240" w:lineRule="auto"/>
              <w:jc w:val="center"/>
              <w:rPr>
                <w:rFonts w:cstheme="minorHAnsi"/>
                <w:b/>
              </w:rPr>
            </w:pPr>
            <w:r w:rsidRPr="001B5F2F">
              <w:rPr>
                <w:rFonts w:cstheme="minorHAnsi"/>
                <w:b/>
              </w:rPr>
              <w:t>E</w:t>
            </w:r>
          </w:p>
        </w:tc>
        <w:tc>
          <w:tcPr>
            <w:tcW w:w="724" w:type="dxa"/>
            <w:gridSpan w:val="2"/>
            <w:vAlign w:val="center"/>
          </w:tcPr>
          <w:p w14:paraId="7CC8555B" w14:textId="26BB7CF8" w:rsidR="00A0040A" w:rsidRPr="001B5F2F" w:rsidRDefault="00A0040A" w:rsidP="00A0040A">
            <w:pPr>
              <w:spacing w:before="60" w:after="60" w:line="240" w:lineRule="auto"/>
              <w:jc w:val="center"/>
              <w:rPr>
                <w:rFonts w:cs="Calibri"/>
              </w:rPr>
            </w:pPr>
            <w:r w:rsidRPr="001B5F2F">
              <w:rPr>
                <w:rFonts w:cs="Calibri"/>
              </w:rPr>
              <w:sym w:font="Wingdings 2" w:char="F050"/>
            </w:r>
          </w:p>
        </w:tc>
        <w:tc>
          <w:tcPr>
            <w:tcW w:w="1262" w:type="dxa"/>
            <w:vAlign w:val="center"/>
          </w:tcPr>
          <w:p w14:paraId="2C7F6ECC" w14:textId="77777777" w:rsidR="00A0040A" w:rsidRPr="001B5F2F" w:rsidRDefault="00A0040A" w:rsidP="00A0040A">
            <w:pPr>
              <w:spacing w:before="60" w:after="60" w:line="240" w:lineRule="auto"/>
              <w:jc w:val="center"/>
              <w:rPr>
                <w:rFonts w:cs="Calibri"/>
              </w:rPr>
            </w:pPr>
          </w:p>
        </w:tc>
      </w:tr>
      <w:tr w:rsidR="00A0040A" w:rsidRPr="00511967" w14:paraId="616B00A1" w14:textId="77777777" w:rsidTr="00BF7EED">
        <w:tc>
          <w:tcPr>
            <w:tcW w:w="567" w:type="dxa"/>
            <w:gridSpan w:val="2"/>
          </w:tcPr>
          <w:p w14:paraId="4B386BAA" w14:textId="2EBDDA87" w:rsidR="00A0040A" w:rsidRDefault="00A0040A" w:rsidP="00A0040A">
            <w:pPr>
              <w:spacing w:before="60" w:after="60" w:line="240" w:lineRule="auto"/>
              <w:rPr>
                <w:rFonts w:ascii="Calibri" w:eastAsia="Times New Roman" w:hAnsi="Calibri" w:cs="Calibri"/>
                <w:lang w:eastAsia="en-GB"/>
              </w:rPr>
            </w:pPr>
            <w:r>
              <w:rPr>
                <w:rFonts w:ascii="Calibri" w:eastAsia="Times New Roman" w:hAnsi="Calibri" w:cs="Calibri"/>
                <w:lang w:eastAsia="en-GB"/>
              </w:rPr>
              <w:lastRenderedPageBreak/>
              <w:t>20.</w:t>
            </w:r>
          </w:p>
        </w:tc>
        <w:tc>
          <w:tcPr>
            <w:tcW w:w="5953" w:type="dxa"/>
            <w:vAlign w:val="center"/>
          </w:tcPr>
          <w:p w14:paraId="4E873D89" w14:textId="3FF2DC7B" w:rsidR="00A0040A" w:rsidRPr="001B5F2F" w:rsidRDefault="00A0040A" w:rsidP="00A0040A">
            <w:pPr>
              <w:rPr>
                <w:rFonts w:eastAsia="Times New Roman" w:cstheme="minorHAnsi"/>
                <w:bCs/>
                <w:lang w:eastAsia="en-GB"/>
              </w:rPr>
            </w:pPr>
            <w:r w:rsidRPr="001B5F2F">
              <w:rPr>
                <w:rFonts w:eastAsia="Times New Roman" w:cstheme="minorHAnsi"/>
                <w:lang w:eastAsia="en-GB"/>
              </w:rPr>
              <w:t>Ability to work autonomously, prioritise conflicting demands and thrive under pressure.</w:t>
            </w:r>
          </w:p>
        </w:tc>
        <w:tc>
          <w:tcPr>
            <w:tcW w:w="1276" w:type="dxa"/>
            <w:gridSpan w:val="3"/>
            <w:vAlign w:val="center"/>
          </w:tcPr>
          <w:p w14:paraId="35509660" w14:textId="3F126F52" w:rsidR="00A0040A" w:rsidRPr="001B5F2F" w:rsidRDefault="00A0040A" w:rsidP="00A0040A">
            <w:pPr>
              <w:spacing w:before="60" w:after="60" w:line="240" w:lineRule="auto"/>
              <w:jc w:val="center"/>
              <w:rPr>
                <w:rFonts w:cstheme="minorHAnsi"/>
                <w:b/>
              </w:rPr>
            </w:pPr>
            <w:r w:rsidRPr="001B5F2F">
              <w:rPr>
                <w:rFonts w:cstheme="minorHAnsi"/>
                <w:b/>
              </w:rPr>
              <w:t>E</w:t>
            </w:r>
          </w:p>
        </w:tc>
        <w:tc>
          <w:tcPr>
            <w:tcW w:w="724" w:type="dxa"/>
            <w:gridSpan w:val="2"/>
            <w:vAlign w:val="center"/>
          </w:tcPr>
          <w:p w14:paraId="6FA5A009" w14:textId="22ED18C1" w:rsidR="00A0040A" w:rsidRPr="001B5F2F" w:rsidRDefault="00A0040A" w:rsidP="00A0040A">
            <w:pPr>
              <w:spacing w:before="60" w:after="60" w:line="240" w:lineRule="auto"/>
              <w:jc w:val="center"/>
              <w:rPr>
                <w:rFonts w:cs="Calibri"/>
              </w:rPr>
            </w:pPr>
            <w:r w:rsidRPr="001B5F2F">
              <w:rPr>
                <w:rFonts w:cs="Calibri"/>
              </w:rPr>
              <w:sym w:font="Wingdings 2" w:char="F050"/>
            </w:r>
          </w:p>
        </w:tc>
        <w:tc>
          <w:tcPr>
            <w:tcW w:w="1262" w:type="dxa"/>
            <w:vAlign w:val="center"/>
          </w:tcPr>
          <w:p w14:paraId="3FF97E31" w14:textId="77777777" w:rsidR="00A0040A" w:rsidRPr="001B5F2F" w:rsidRDefault="00A0040A" w:rsidP="00A0040A">
            <w:pPr>
              <w:spacing w:before="60" w:after="60" w:line="240" w:lineRule="auto"/>
              <w:jc w:val="center"/>
              <w:rPr>
                <w:rFonts w:cs="Calibri"/>
              </w:rPr>
            </w:pPr>
          </w:p>
        </w:tc>
      </w:tr>
      <w:tr w:rsidR="00A0040A" w:rsidRPr="00511967" w14:paraId="01ADB56C" w14:textId="77777777" w:rsidTr="00BF7EED">
        <w:tc>
          <w:tcPr>
            <w:tcW w:w="567" w:type="dxa"/>
            <w:gridSpan w:val="2"/>
          </w:tcPr>
          <w:p w14:paraId="091DFB3F" w14:textId="3F00A0F8" w:rsidR="00A0040A" w:rsidRDefault="00A0040A" w:rsidP="00A0040A">
            <w:pPr>
              <w:spacing w:before="60" w:after="60" w:line="240" w:lineRule="auto"/>
              <w:rPr>
                <w:rFonts w:ascii="Calibri" w:eastAsia="Times New Roman" w:hAnsi="Calibri" w:cs="Calibri"/>
                <w:lang w:eastAsia="en-GB"/>
              </w:rPr>
            </w:pPr>
            <w:r>
              <w:rPr>
                <w:rFonts w:ascii="Calibri" w:eastAsia="Times New Roman" w:hAnsi="Calibri" w:cs="Calibri"/>
                <w:lang w:eastAsia="en-GB"/>
              </w:rPr>
              <w:t>21.</w:t>
            </w:r>
          </w:p>
        </w:tc>
        <w:tc>
          <w:tcPr>
            <w:tcW w:w="5953" w:type="dxa"/>
            <w:vAlign w:val="center"/>
          </w:tcPr>
          <w:p w14:paraId="5E3C68A4" w14:textId="08DE0973" w:rsidR="00A0040A" w:rsidRPr="001B5F2F" w:rsidRDefault="00A0040A" w:rsidP="00A0040A">
            <w:pPr>
              <w:rPr>
                <w:rFonts w:eastAsia="Times New Roman" w:cstheme="minorHAnsi"/>
                <w:bCs/>
                <w:lang w:eastAsia="en-GB"/>
              </w:rPr>
            </w:pPr>
            <w:r w:rsidRPr="001B5F2F">
              <w:rPr>
                <w:rFonts w:cstheme="minorHAnsi"/>
                <w:bCs/>
              </w:rPr>
              <w:t>Proficient ability in ICT – including all key Microsoft packages.</w:t>
            </w:r>
          </w:p>
        </w:tc>
        <w:tc>
          <w:tcPr>
            <w:tcW w:w="1276" w:type="dxa"/>
            <w:gridSpan w:val="3"/>
            <w:vAlign w:val="center"/>
          </w:tcPr>
          <w:p w14:paraId="4E8743BA" w14:textId="008731FF" w:rsidR="00A0040A" w:rsidRPr="001B5F2F" w:rsidRDefault="00A0040A" w:rsidP="00A0040A">
            <w:pPr>
              <w:spacing w:before="60" w:after="60" w:line="240" w:lineRule="auto"/>
              <w:jc w:val="center"/>
              <w:rPr>
                <w:rFonts w:cstheme="minorHAnsi"/>
                <w:b/>
              </w:rPr>
            </w:pPr>
            <w:r w:rsidRPr="001B5F2F">
              <w:rPr>
                <w:rFonts w:cstheme="minorHAnsi"/>
                <w:b/>
              </w:rPr>
              <w:t>E</w:t>
            </w:r>
          </w:p>
        </w:tc>
        <w:tc>
          <w:tcPr>
            <w:tcW w:w="724" w:type="dxa"/>
            <w:gridSpan w:val="2"/>
            <w:vAlign w:val="center"/>
          </w:tcPr>
          <w:p w14:paraId="363E22D8" w14:textId="53202AE6" w:rsidR="00A0040A" w:rsidRPr="001B5F2F" w:rsidRDefault="00A0040A" w:rsidP="00A0040A">
            <w:pPr>
              <w:spacing w:before="60" w:after="60" w:line="240" w:lineRule="auto"/>
              <w:jc w:val="center"/>
              <w:rPr>
                <w:rFonts w:cs="Calibri"/>
              </w:rPr>
            </w:pPr>
            <w:r w:rsidRPr="001B5F2F">
              <w:rPr>
                <w:rFonts w:cs="Calibri"/>
              </w:rPr>
              <w:sym w:font="Wingdings 2" w:char="F050"/>
            </w:r>
          </w:p>
        </w:tc>
        <w:tc>
          <w:tcPr>
            <w:tcW w:w="1262" w:type="dxa"/>
            <w:vAlign w:val="center"/>
          </w:tcPr>
          <w:p w14:paraId="08CB7E02" w14:textId="77777777" w:rsidR="00A0040A" w:rsidRPr="001B5F2F" w:rsidRDefault="00A0040A" w:rsidP="00A0040A">
            <w:pPr>
              <w:spacing w:before="60" w:after="60" w:line="240" w:lineRule="auto"/>
              <w:jc w:val="center"/>
              <w:rPr>
                <w:rFonts w:cs="Calibri"/>
              </w:rPr>
            </w:pPr>
          </w:p>
        </w:tc>
      </w:tr>
      <w:tr w:rsidR="00A0040A" w:rsidRPr="00511967" w14:paraId="291D7B19" w14:textId="77777777" w:rsidTr="00BF7EED">
        <w:tc>
          <w:tcPr>
            <w:tcW w:w="567" w:type="dxa"/>
            <w:gridSpan w:val="2"/>
          </w:tcPr>
          <w:p w14:paraId="75519CCD" w14:textId="081186C6" w:rsidR="00A0040A" w:rsidRDefault="00A0040A" w:rsidP="00A0040A">
            <w:pPr>
              <w:spacing w:before="60" w:after="60" w:line="240" w:lineRule="auto"/>
              <w:rPr>
                <w:rFonts w:ascii="Calibri" w:eastAsia="Times New Roman" w:hAnsi="Calibri" w:cs="Calibri"/>
                <w:lang w:eastAsia="en-GB"/>
              </w:rPr>
            </w:pPr>
            <w:r>
              <w:rPr>
                <w:rFonts w:ascii="Calibri" w:eastAsia="Times New Roman" w:hAnsi="Calibri" w:cs="Calibri"/>
                <w:lang w:eastAsia="en-GB"/>
              </w:rPr>
              <w:t>22.</w:t>
            </w:r>
          </w:p>
        </w:tc>
        <w:tc>
          <w:tcPr>
            <w:tcW w:w="5953" w:type="dxa"/>
            <w:vAlign w:val="center"/>
          </w:tcPr>
          <w:p w14:paraId="56F95EFB" w14:textId="5AA97A75" w:rsidR="00A0040A" w:rsidRPr="001B5F2F" w:rsidRDefault="00A0040A" w:rsidP="00A0040A">
            <w:pPr>
              <w:rPr>
                <w:rFonts w:eastAsia="Times New Roman" w:cstheme="minorHAnsi"/>
                <w:bCs/>
                <w:lang w:eastAsia="en-GB"/>
              </w:rPr>
            </w:pPr>
            <w:r w:rsidRPr="001B5F2F">
              <w:rPr>
                <w:rFonts w:cstheme="minorHAnsi"/>
                <w:bCs/>
              </w:rPr>
              <w:t>Ability to conduct and present research on a range of areas.</w:t>
            </w:r>
          </w:p>
        </w:tc>
        <w:tc>
          <w:tcPr>
            <w:tcW w:w="1276" w:type="dxa"/>
            <w:gridSpan w:val="3"/>
            <w:vAlign w:val="center"/>
          </w:tcPr>
          <w:p w14:paraId="37BD9C6D" w14:textId="4D2E35FE" w:rsidR="00A0040A" w:rsidRPr="001B5F2F" w:rsidRDefault="00A0040A" w:rsidP="00A0040A">
            <w:pPr>
              <w:spacing w:before="60" w:after="60" w:line="240" w:lineRule="auto"/>
              <w:jc w:val="center"/>
              <w:rPr>
                <w:rFonts w:cstheme="minorHAnsi"/>
                <w:b/>
              </w:rPr>
            </w:pPr>
            <w:r w:rsidRPr="001B5F2F">
              <w:rPr>
                <w:rFonts w:cstheme="minorHAnsi"/>
                <w:b/>
              </w:rPr>
              <w:t>E</w:t>
            </w:r>
          </w:p>
        </w:tc>
        <w:tc>
          <w:tcPr>
            <w:tcW w:w="724" w:type="dxa"/>
            <w:gridSpan w:val="2"/>
            <w:vAlign w:val="center"/>
          </w:tcPr>
          <w:p w14:paraId="0026C1E4" w14:textId="4CA669DA" w:rsidR="00A0040A" w:rsidRPr="001B5F2F" w:rsidRDefault="00A0040A" w:rsidP="00A0040A">
            <w:pPr>
              <w:spacing w:before="60" w:after="60" w:line="240" w:lineRule="auto"/>
              <w:jc w:val="center"/>
              <w:rPr>
                <w:rFonts w:cs="Calibri"/>
              </w:rPr>
            </w:pPr>
            <w:r w:rsidRPr="001B5F2F">
              <w:rPr>
                <w:rFonts w:cs="Calibri"/>
              </w:rPr>
              <w:sym w:font="Wingdings 2" w:char="F050"/>
            </w:r>
          </w:p>
        </w:tc>
        <w:tc>
          <w:tcPr>
            <w:tcW w:w="1262" w:type="dxa"/>
            <w:vAlign w:val="center"/>
          </w:tcPr>
          <w:p w14:paraId="69E8F575" w14:textId="77777777" w:rsidR="00A0040A" w:rsidRPr="001B5F2F" w:rsidRDefault="00A0040A" w:rsidP="00A0040A">
            <w:pPr>
              <w:spacing w:before="60" w:after="60" w:line="240" w:lineRule="auto"/>
              <w:jc w:val="center"/>
              <w:rPr>
                <w:rFonts w:cs="Calibri"/>
              </w:rPr>
            </w:pPr>
          </w:p>
        </w:tc>
      </w:tr>
      <w:tr w:rsidR="00A0040A" w:rsidRPr="00511967" w14:paraId="100A00BF" w14:textId="77777777" w:rsidTr="00BF7EED">
        <w:tc>
          <w:tcPr>
            <w:tcW w:w="567" w:type="dxa"/>
            <w:gridSpan w:val="2"/>
          </w:tcPr>
          <w:p w14:paraId="269A8796" w14:textId="318CBFA6" w:rsidR="00A0040A" w:rsidRDefault="00A0040A" w:rsidP="00A0040A">
            <w:pPr>
              <w:spacing w:before="60" w:after="60" w:line="240" w:lineRule="auto"/>
              <w:rPr>
                <w:rFonts w:ascii="Calibri" w:eastAsia="Times New Roman" w:hAnsi="Calibri" w:cs="Calibri"/>
                <w:lang w:eastAsia="en-GB"/>
              </w:rPr>
            </w:pPr>
            <w:r>
              <w:rPr>
                <w:rFonts w:ascii="Calibri" w:eastAsia="Times New Roman" w:hAnsi="Calibri" w:cs="Calibri"/>
                <w:lang w:eastAsia="en-GB"/>
              </w:rPr>
              <w:t>23.</w:t>
            </w:r>
          </w:p>
        </w:tc>
        <w:tc>
          <w:tcPr>
            <w:tcW w:w="5953" w:type="dxa"/>
            <w:vAlign w:val="center"/>
          </w:tcPr>
          <w:p w14:paraId="11505C30" w14:textId="2088359E" w:rsidR="00A0040A" w:rsidRPr="001B5F2F" w:rsidRDefault="00A0040A" w:rsidP="00A0040A">
            <w:pPr>
              <w:rPr>
                <w:rFonts w:eastAsia="Times New Roman" w:cstheme="minorHAnsi"/>
                <w:bCs/>
                <w:lang w:eastAsia="en-GB"/>
              </w:rPr>
            </w:pPr>
            <w:r w:rsidRPr="001B5F2F">
              <w:rPr>
                <w:rFonts w:cstheme="minorHAnsi"/>
                <w:bCs/>
              </w:rPr>
              <w:t>Excellent understanding of administrative procedures and systems.</w:t>
            </w:r>
          </w:p>
        </w:tc>
        <w:tc>
          <w:tcPr>
            <w:tcW w:w="1276" w:type="dxa"/>
            <w:gridSpan w:val="3"/>
            <w:vAlign w:val="center"/>
          </w:tcPr>
          <w:p w14:paraId="52ED56FB" w14:textId="07CB2598" w:rsidR="00A0040A" w:rsidRPr="001B5F2F" w:rsidRDefault="00A0040A" w:rsidP="00A0040A">
            <w:pPr>
              <w:spacing w:before="60" w:after="60" w:line="240" w:lineRule="auto"/>
              <w:jc w:val="center"/>
              <w:rPr>
                <w:rFonts w:cstheme="minorHAnsi"/>
                <w:b/>
              </w:rPr>
            </w:pPr>
            <w:r w:rsidRPr="001B5F2F">
              <w:rPr>
                <w:rFonts w:cstheme="minorHAnsi"/>
                <w:b/>
              </w:rPr>
              <w:t>E</w:t>
            </w:r>
          </w:p>
        </w:tc>
        <w:tc>
          <w:tcPr>
            <w:tcW w:w="724" w:type="dxa"/>
            <w:gridSpan w:val="2"/>
            <w:vAlign w:val="center"/>
          </w:tcPr>
          <w:p w14:paraId="762EC834" w14:textId="7176009F" w:rsidR="00A0040A" w:rsidRPr="001B5F2F" w:rsidRDefault="00A0040A" w:rsidP="00A0040A">
            <w:pPr>
              <w:spacing w:before="60" w:after="60" w:line="240" w:lineRule="auto"/>
              <w:jc w:val="center"/>
              <w:rPr>
                <w:rFonts w:cs="Calibri"/>
              </w:rPr>
            </w:pPr>
            <w:r w:rsidRPr="001B5F2F">
              <w:rPr>
                <w:rFonts w:cs="Calibri"/>
              </w:rPr>
              <w:sym w:font="Wingdings 2" w:char="F050"/>
            </w:r>
          </w:p>
        </w:tc>
        <w:tc>
          <w:tcPr>
            <w:tcW w:w="1262" w:type="dxa"/>
            <w:vAlign w:val="center"/>
          </w:tcPr>
          <w:p w14:paraId="7BC357BE" w14:textId="77777777" w:rsidR="00A0040A" w:rsidRPr="001B5F2F" w:rsidRDefault="00A0040A" w:rsidP="00A0040A">
            <w:pPr>
              <w:spacing w:before="60" w:after="60" w:line="240" w:lineRule="auto"/>
              <w:jc w:val="center"/>
              <w:rPr>
                <w:rFonts w:cs="Calibri"/>
              </w:rPr>
            </w:pPr>
          </w:p>
        </w:tc>
      </w:tr>
      <w:tr w:rsidR="00A0040A" w:rsidRPr="00511967" w14:paraId="671B11F3" w14:textId="77777777" w:rsidTr="00BF7EED">
        <w:tc>
          <w:tcPr>
            <w:tcW w:w="567" w:type="dxa"/>
            <w:gridSpan w:val="2"/>
          </w:tcPr>
          <w:p w14:paraId="47AD27AB" w14:textId="7F25E3C2" w:rsidR="00A0040A" w:rsidRDefault="00A0040A" w:rsidP="00A0040A">
            <w:pPr>
              <w:spacing w:before="60" w:after="60" w:line="240" w:lineRule="auto"/>
              <w:rPr>
                <w:rFonts w:ascii="Calibri" w:eastAsia="Times New Roman" w:hAnsi="Calibri" w:cs="Calibri"/>
                <w:lang w:eastAsia="en-GB"/>
              </w:rPr>
            </w:pPr>
            <w:r>
              <w:rPr>
                <w:rFonts w:ascii="Calibri" w:eastAsia="Times New Roman" w:hAnsi="Calibri" w:cs="Calibri"/>
                <w:lang w:eastAsia="en-GB"/>
              </w:rPr>
              <w:t>24.</w:t>
            </w:r>
          </w:p>
        </w:tc>
        <w:tc>
          <w:tcPr>
            <w:tcW w:w="5953" w:type="dxa"/>
            <w:vAlign w:val="center"/>
          </w:tcPr>
          <w:p w14:paraId="58D7A46F" w14:textId="2359732B" w:rsidR="00A0040A" w:rsidRPr="001B5F2F" w:rsidRDefault="00A0040A" w:rsidP="00A0040A">
            <w:pPr>
              <w:rPr>
                <w:rFonts w:eastAsia="Times New Roman" w:cstheme="minorHAnsi"/>
                <w:bCs/>
                <w:lang w:eastAsia="en-GB"/>
              </w:rPr>
            </w:pPr>
            <w:r w:rsidRPr="001B5F2F">
              <w:rPr>
                <w:rFonts w:cstheme="minorHAnsi"/>
                <w:bCs/>
              </w:rPr>
              <w:t>Excellent understanding of Management Information Systems.</w:t>
            </w:r>
          </w:p>
        </w:tc>
        <w:tc>
          <w:tcPr>
            <w:tcW w:w="1276" w:type="dxa"/>
            <w:gridSpan w:val="3"/>
            <w:vAlign w:val="center"/>
          </w:tcPr>
          <w:p w14:paraId="63CC23F1" w14:textId="63264FEA" w:rsidR="00A0040A" w:rsidRPr="001B5F2F" w:rsidRDefault="00A0040A" w:rsidP="00A0040A">
            <w:pPr>
              <w:spacing w:before="60" w:after="60" w:line="240" w:lineRule="auto"/>
              <w:jc w:val="center"/>
              <w:rPr>
                <w:rFonts w:cstheme="minorHAnsi"/>
                <w:b/>
              </w:rPr>
            </w:pPr>
            <w:r w:rsidRPr="001B5F2F">
              <w:rPr>
                <w:rFonts w:cstheme="minorHAnsi"/>
                <w:b/>
              </w:rPr>
              <w:t>E</w:t>
            </w:r>
          </w:p>
        </w:tc>
        <w:tc>
          <w:tcPr>
            <w:tcW w:w="724" w:type="dxa"/>
            <w:gridSpan w:val="2"/>
            <w:vAlign w:val="center"/>
          </w:tcPr>
          <w:p w14:paraId="298BCACA" w14:textId="2AE93D4F" w:rsidR="00A0040A" w:rsidRPr="001B5F2F" w:rsidRDefault="00A0040A" w:rsidP="00A0040A">
            <w:pPr>
              <w:spacing w:before="60" w:after="60" w:line="240" w:lineRule="auto"/>
              <w:jc w:val="center"/>
              <w:rPr>
                <w:rFonts w:cs="Calibri"/>
              </w:rPr>
            </w:pPr>
            <w:r w:rsidRPr="001B5F2F">
              <w:rPr>
                <w:rFonts w:cs="Calibri"/>
              </w:rPr>
              <w:sym w:font="Wingdings 2" w:char="F050"/>
            </w:r>
          </w:p>
        </w:tc>
        <w:tc>
          <w:tcPr>
            <w:tcW w:w="1262" w:type="dxa"/>
            <w:vAlign w:val="center"/>
          </w:tcPr>
          <w:p w14:paraId="72EF72FC" w14:textId="77777777" w:rsidR="00A0040A" w:rsidRPr="001B5F2F" w:rsidRDefault="00A0040A" w:rsidP="00A0040A">
            <w:pPr>
              <w:spacing w:before="60" w:after="60" w:line="240" w:lineRule="auto"/>
              <w:jc w:val="center"/>
              <w:rPr>
                <w:rFonts w:cs="Calibri"/>
              </w:rPr>
            </w:pPr>
          </w:p>
        </w:tc>
      </w:tr>
      <w:tr w:rsidR="00A0040A" w:rsidRPr="00511967" w14:paraId="644CF1DA" w14:textId="77777777" w:rsidTr="00BF7EED">
        <w:tc>
          <w:tcPr>
            <w:tcW w:w="567" w:type="dxa"/>
            <w:gridSpan w:val="2"/>
          </w:tcPr>
          <w:p w14:paraId="5208FFA7" w14:textId="5D1B234A" w:rsidR="00A0040A" w:rsidRDefault="00A0040A" w:rsidP="00A0040A">
            <w:pPr>
              <w:spacing w:before="60" w:after="60" w:line="240" w:lineRule="auto"/>
              <w:rPr>
                <w:rFonts w:ascii="Calibri" w:eastAsia="Times New Roman" w:hAnsi="Calibri" w:cs="Calibri"/>
                <w:lang w:eastAsia="en-GB"/>
              </w:rPr>
            </w:pPr>
            <w:r>
              <w:rPr>
                <w:rFonts w:ascii="Calibri" w:eastAsia="Times New Roman" w:hAnsi="Calibri" w:cs="Calibri"/>
                <w:lang w:eastAsia="en-GB"/>
              </w:rPr>
              <w:t>25.</w:t>
            </w:r>
          </w:p>
        </w:tc>
        <w:tc>
          <w:tcPr>
            <w:tcW w:w="5953" w:type="dxa"/>
            <w:vAlign w:val="center"/>
          </w:tcPr>
          <w:p w14:paraId="3E44865B" w14:textId="7E922C48" w:rsidR="00A0040A" w:rsidRPr="001B5F2F" w:rsidRDefault="00A0040A" w:rsidP="00A0040A">
            <w:pPr>
              <w:rPr>
                <w:rFonts w:eastAsia="Times New Roman" w:cstheme="minorHAnsi"/>
                <w:bCs/>
                <w:lang w:eastAsia="en-GB"/>
              </w:rPr>
            </w:pPr>
            <w:r w:rsidRPr="001B5F2F">
              <w:rPr>
                <w:rFonts w:cstheme="minorHAnsi"/>
                <w:bCs/>
              </w:rPr>
              <w:t>Organisational skills with a systematic and methodical approach to work.</w:t>
            </w:r>
          </w:p>
        </w:tc>
        <w:tc>
          <w:tcPr>
            <w:tcW w:w="1276" w:type="dxa"/>
            <w:gridSpan w:val="3"/>
            <w:vAlign w:val="center"/>
          </w:tcPr>
          <w:p w14:paraId="65E31EFB" w14:textId="1A65E450" w:rsidR="00A0040A" w:rsidRPr="001B5F2F" w:rsidRDefault="00A0040A" w:rsidP="00A0040A">
            <w:pPr>
              <w:spacing w:before="60" w:after="60" w:line="240" w:lineRule="auto"/>
              <w:jc w:val="center"/>
              <w:rPr>
                <w:rFonts w:cstheme="minorHAnsi"/>
                <w:b/>
              </w:rPr>
            </w:pPr>
            <w:r w:rsidRPr="001B5F2F">
              <w:rPr>
                <w:rFonts w:cstheme="minorHAnsi"/>
                <w:b/>
              </w:rPr>
              <w:t>E</w:t>
            </w:r>
          </w:p>
        </w:tc>
        <w:tc>
          <w:tcPr>
            <w:tcW w:w="724" w:type="dxa"/>
            <w:gridSpan w:val="2"/>
            <w:vAlign w:val="center"/>
          </w:tcPr>
          <w:p w14:paraId="55287FCA" w14:textId="77777777" w:rsidR="00A0040A" w:rsidRPr="001B5F2F" w:rsidRDefault="00A0040A" w:rsidP="00A0040A">
            <w:pPr>
              <w:spacing w:before="60" w:after="60" w:line="240" w:lineRule="auto"/>
              <w:jc w:val="center"/>
              <w:rPr>
                <w:rFonts w:cs="Calibri"/>
              </w:rPr>
            </w:pPr>
          </w:p>
        </w:tc>
        <w:tc>
          <w:tcPr>
            <w:tcW w:w="1262" w:type="dxa"/>
            <w:vAlign w:val="center"/>
          </w:tcPr>
          <w:p w14:paraId="0DBB44D9" w14:textId="77777777" w:rsidR="00A0040A" w:rsidRPr="001B5F2F" w:rsidRDefault="00A0040A" w:rsidP="00A0040A">
            <w:pPr>
              <w:spacing w:before="60" w:after="60" w:line="240" w:lineRule="auto"/>
              <w:jc w:val="center"/>
              <w:rPr>
                <w:rFonts w:cs="Calibri"/>
              </w:rPr>
            </w:pPr>
          </w:p>
        </w:tc>
      </w:tr>
      <w:tr w:rsidR="00A0040A" w:rsidRPr="00511967" w14:paraId="151FE5D7" w14:textId="77777777" w:rsidTr="00BF7EED">
        <w:tc>
          <w:tcPr>
            <w:tcW w:w="567" w:type="dxa"/>
            <w:gridSpan w:val="2"/>
          </w:tcPr>
          <w:p w14:paraId="0C2304CD" w14:textId="1F6DFE40" w:rsidR="00A0040A" w:rsidRDefault="00A0040A" w:rsidP="00A0040A">
            <w:pPr>
              <w:spacing w:before="60" w:after="60" w:line="240" w:lineRule="auto"/>
              <w:rPr>
                <w:rFonts w:ascii="Calibri" w:eastAsia="Times New Roman" w:hAnsi="Calibri" w:cs="Calibri"/>
                <w:lang w:eastAsia="en-GB"/>
              </w:rPr>
            </w:pPr>
            <w:r>
              <w:rPr>
                <w:rFonts w:ascii="Calibri" w:eastAsia="Times New Roman" w:hAnsi="Calibri" w:cs="Calibri"/>
                <w:lang w:eastAsia="en-GB"/>
              </w:rPr>
              <w:t>26.</w:t>
            </w:r>
          </w:p>
        </w:tc>
        <w:tc>
          <w:tcPr>
            <w:tcW w:w="5953" w:type="dxa"/>
            <w:vAlign w:val="center"/>
          </w:tcPr>
          <w:p w14:paraId="367BEF89" w14:textId="51F48510" w:rsidR="00A0040A" w:rsidRPr="001B5F2F" w:rsidRDefault="00A0040A" w:rsidP="00A0040A">
            <w:pPr>
              <w:rPr>
                <w:rFonts w:eastAsia="Times New Roman" w:cstheme="minorHAnsi"/>
                <w:bCs/>
                <w:lang w:eastAsia="en-GB"/>
              </w:rPr>
            </w:pPr>
            <w:r w:rsidRPr="001B5F2F">
              <w:rPr>
                <w:rFonts w:cstheme="minorHAnsi"/>
              </w:rPr>
              <w:t xml:space="preserve">Ability to remain calm under pressure and deal sympathetically with all stakeholders. </w:t>
            </w:r>
          </w:p>
        </w:tc>
        <w:tc>
          <w:tcPr>
            <w:tcW w:w="1276" w:type="dxa"/>
            <w:gridSpan w:val="3"/>
            <w:vAlign w:val="center"/>
          </w:tcPr>
          <w:p w14:paraId="4BA1240D" w14:textId="2CA192E7" w:rsidR="00A0040A" w:rsidRPr="001B5F2F" w:rsidRDefault="00A0040A" w:rsidP="00A0040A">
            <w:pPr>
              <w:spacing w:before="60" w:after="60" w:line="240" w:lineRule="auto"/>
              <w:jc w:val="center"/>
              <w:rPr>
                <w:rFonts w:cstheme="minorHAnsi"/>
                <w:b/>
              </w:rPr>
            </w:pPr>
            <w:r w:rsidRPr="001B5F2F">
              <w:rPr>
                <w:rFonts w:cstheme="minorHAnsi"/>
                <w:b/>
              </w:rPr>
              <w:t>E</w:t>
            </w:r>
          </w:p>
        </w:tc>
        <w:tc>
          <w:tcPr>
            <w:tcW w:w="724" w:type="dxa"/>
            <w:gridSpan w:val="2"/>
            <w:vAlign w:val="center"/>
          </w:tcPr>
          <w:p w14:paraId="7FF0D2EC" w14:textId="4D8D6476" w:rsidR="00A0040A" w:rsidRPr="001B5F2F" w:rsidRDefault="00A0040A" w:rsidP="00A0040A">
            <w:pPr>
              <w:spacing w:before="60" w:after="60" w:line="240" w:lineRule="auto"/>
              <w:jc w:val="center"/>
              <w:rPr>
                <w:rFonts w:cs="Calibri"/>
              </w:rPr>
            </w:pPr>
            <w:r w:rsidRPr="001B5F2F">
              <w:rPr>
                <w:rFonts w:cs="Calibri"/>
              </w:rPr>
              <w:sym w:font="Wingdings 2" w:char="F050"/>
            </w:r>
          </w:p>
        </w:tc>
        <w:tc>
          <w:tcPr>
            <w:tcW w:w="1262" w:type="dxa"/>
            <w:vAlign w:val="center"/>
          </w:tcPr>
          <w:p w14:paraId="54D89D85" w14:textId="77777777" w:rsidR="00A0040A" w:rsidRPr="001B5F2F" w:rsidRDefault="00A0040A" w:rsidP="00A0040A">
            <w:pPr>
              <w:spacing w:before="60" w:after="60" w:line="240" w:lineRule="auto"/>
              <w:jc w:val="center"/>
              <w:rPr>
                <w:rFonts w:cs="Calibri"/>
              </w:rPr>
            </w:pPr>
          </w:p>
        </w:tc>
      </w:tr>
      <w:tr w:rsidR="00511967" w:rsidRPr="00511967" w14:paraId="5FA3183C" w14:textId="77777777" w:rsidTr="00CA09E0">
        <w:tc>
          <w:tcPr>
            <w:tcW w:w="9782" w:type="dxa"/>
            <w:gridSpan w:val="9"/>
            <w:shd w:val="clear" w:color="auto" w:fill="A6A6A6" w:themeFill="background1" w:themeFillShade="A6"/>
          </w:tcPr>
          <w:p w14:paraId="068CB908" w14:textId="77777777" w:rsidR="00511967" w:rsidRPr="00511967" w:rsidRDefault="00511967" w:rsidP="00F4505D">
            <w:pPr>
              <w:spacing w:before="60" w:after="60" w:line="240" w:lineRule="auto"/>
              <w:rPr>
                <w:rFonts w:ascii="Calibri" w:eastAsia="Times New Roman" w:hAnsi="Calibri" w:cs="Calibri"/>
                <w:b/>
                <w:color w:val="FFFFFF"/>
                <w:lang w:eastAsia="en-GB"/>
              </w:rPr>
            </w:pPr>
            <w:r w:rsidRPr="00511967">
              <w:rPr>
                <w:rFonts w:ascii="Calibri" w:eastAsia="Times New Roman" w:hAnsi="Calibri" w:cs="Calibri"/>
                <w:b/>
                <w:color w:val="FFFFFF"/>
                <w:lang w:eastAsia="en-GB"/>
              </w:rPr>
              <w:t>PERSONAL QUALITIES</w:t>
            </w:r>
          </w:p>
        </w:tc>
      </w:tr>
      <w:tr w:rsidR="005517A7" w:rsidRPr="00511967" w14:paraId="2982CE55" w14:textId="77777777" w:rsidTr="00BF7EED">
        <w:tc>
          <w:tcPr>
            <w:tcW w:w="567" w:type="dxa"/>
            <w:gridSpan w:val="2"/>
          </w:tcPr>
          <w:p w14:paraId="0EE595B5" w14:textId="56DD0AE7" w:rsidR="005517A7" w:rsidRPr="00511967" w:rsidRDefault="005517A7" w:rsidP="005517A7">
            <w:pPr>
              <w:spacing w:before="60" w:after="60" w:line="240" w:lineRule="auto"/>
              <w:rPr>
                <w:rFonts w:ascii="Calibri" w:eastAsia="Times New Roman" w:hAnsi="Calibri" w:cs="Calibri"/>
                <w:lang w:eastAsia="en-GB"/>
              </w:rPr>
            </w:pPr>
            <w:r>
              <w:rPr>
                <w:rFonts w:ascii="Calibri" w:eastAsia="Times New Roman" w:hAnsi="Calibri" w:cs="Calibri"/>
                <w:lang w:eastAsia="en-GB"/>
              </w:rPr>
              <w:t>27</w:t>
            </w:r>
            <w:r w:rsidRPr="00511967">
              <w:rPr>
                <w:rFonts w:ascii="Calibri" w:eastAsia="Times New Roman" w:hAnsi="Calibri" w:cs="Calibri"/>
                <w:lang w:eastAsia="en-GB"/>
              </w:rPr>
              <w:t>.</w:t>
            </w:r>
          </w:p>
        </w:tc>
        <w:tc>
          <w:tcPr>
            <w:tcW w:w="5953" w:type="dxa"/>
            <w:vAlign w:val="center"/>
          </w:tcPr>
          <w:p w14:paraId="18AD076A" w14:textId="78D1ECD9" w:rsidR="005517A7" w:rsidRPr="00511967" w:rsidRDefault="005517A7" w:rsidP="005517A7">
            <w:pPr>
              <w:widowControl w:val="0"/>
              <w:tabs>
                <w:tab w:val="left" w:pos="827"/>
                <w:tab w:val="left" w:pos="828"/>
              </w:tabs>
              <w:autoSpaceDE w:val="0"/>
              <w:autoSpaceDN w:val="0"/>
              <w:spacing w:before="22" w:after="0" w:line="290" w:lineRule="auto"/>
              <w:ind w:right="415"/>
              <w:rPr>
                <w:rFonts w:ascii="Calibri" w:eastAsia="Arial" w:hAnsi="Calibri" w:cs="Calibri"/>
                <w:lang w:eastAsia="en-GB" w:bidi="en-GB"/>
              </w:rPr>
            </w:pPr>
            <w:r w:rsidRPr="001B5F2F">
              <w:rPr>
                <w:rFonts w:cstheme="minorHAnsi"/>
              </w:rPr>
              <w:t xml:space="preserve">A caring approach and inclination to handle difficult situations in a sensitive and confidential manner. </w:t>
            </w:r>
          </w:p>
        </w:tc>
        <w:tc>
          <w:tcPr>
            <w:tcW w:w="1276" w:type="dxa"/>
            <w:gridSpan w:val="3"/>
            <w:vAlign w:val="center"/>
          </w:tcPr>
          <w:p w14:paraId="41022C00" w14:textId="77777777" w:rsidR="005517A7" w:rsidRPr="00511967" w:rsidRDefault="005517A7" w:rsidP="005517A7">
            <w:pPr>
              <w:spacing w:before="60" w:after="60" w:line="240" w:lineRule="auto"/>
              <w:jc w:val="center"/>
              <w:rPr>
                <w:rFonts w:ascii="Calibri" w:eastAsia="Times New Roman" w:hAnsi="Calibri" w:cs="Calibri"/>
                <w:b/>
                <w:lang w:eastAsia="en-GB"/>
              </w:rPr>
            </w:pPr>
            <w:r w:rsidRPr="001B5F2F">
              <w:rPr>
                <w:rFonts w:cs="Calibri"/>
                <w:b/>
              </w:rPr>
              <w:t>E</w:t>
            </w:r>
          </w:p>
        </w:tc>
        <w:tc>
          <w:tcPr>
            <w:tcW w:w="724" w:type="dxa"/>
            <w:gridSpan w:val="2"/>
            <w:vAlign w:val="center"/>
          </w:tcPr>
          <w:p w14:paraId="0B5EC236" w14:textId="77777777" w:rsidR="005517A7" w:rsidRPr="00511967" w:rsidRDefault="005517A7" w:rsidP="005517A7">
            <w:pPr>
              <w:spacing w:before="60" w:after="60" w:line="240" w:lineRule="auto"/>
              <w:jc w:val="center"/>
              <w:rPr>
                <w:rFonts w:ascii="Calibri" w:eastAsia="Times New Roman" w:hAnsi="Calibri" w:cs="Calibri"/>
                <w:lang w:eastAsia="en-GB"/>
              </w:rPr>
            </w:pPr>
            <w:r w:rsidRPr="001B5F2F">
              <w:rPr>
                <w:rFonts w:cs="Calibri"/>
              </w:rPr>
              <w:sym w:font="Wingdings 2" w:char="F050"/>
            </w:r>
          </w:p>
        </w:tc>
        <w:tc>
          <w:tcPr>
            <w:tcW w:w="1262" w:type="dxa"/>
            <w:vAlign w:val="center"/>
          </w:tcPr>
          <w:p w14:paraId="4D4D4CA9" w14:textId="77777777" w:rsidR="005517A7" w:rsidRPr="00511967" w:rsidRDefault="005517A7" w:rsidP="005517A7">
            <w:pPr>
              <w:spacing w:before="60" w:after="60" w:line="240" w:lineRule="auto"/>
              <w:jc w:val="center"/>
              <w:rPr>
                <w:rFonts w:ascii="Calibri" w:eastAsia="Times New Roman" w:hAnsi="Calibri" w:cs="Calibri"/>
                <w:lang w:eastAsia="en-GB"/>
              </w:rPr>
            </w:pPr>
            <w:r w:rsidRPr="001B5F2F">
              <w:rPr>
                <w:rFonts w:cs="Calibri"/>
              </w:rPr>
              <w:sym w:font="Wingdings 2" w:char="F050"/>
            </w:r>
          </w:p>
        </w:tc>
      </w:tr>
      <w:tr w:rsidR="005517A7" w:rsidRPr="00511967" w14:paraId="0AC8799D" w14:textId="77777777" w:rsidTr="00BF7EED">
        <w:tc>
          <w:tcPr>
            <w:tcW w:w="567" w:type="dxa"/>
            <w:gridSpan w:val="2"/>
          </w:tcPr>
          <w:p w14:paraId="1A324BAD" w14:textId="74C1EF19" w:rsidR="005517A7" w:rsidRPr="00511967" w:rsidRDefault="005517A7" w:rsidP="005517A7">
            <w:pPr>
              <w:spacing w:before="60" w:after="60" w:line="240" w:lineRule="auto"/>
              <w:rPr>
                <w:rFonts w:ascii="Calibri" w:eastAsia="Times New Roman" w:hAnsi="Calibri" w:cs="Calibri"/>
                <w:lang w:eastAsia="en-GB"/>
              </w:rPr>
            </w:pPr>
            <w:r w:rsidRPr="00511967">
              <w:rPr>
                <w:rFonts w:ascii="Calibri" w:eastAsia="Times New Roman" w:hAnsi="Calibri" w:cs="Calibri"/>
                <w:lang w:eastAsia="en-GB"/>
              </w:rPr>
              <w:t>2</w:t>
            </w:r>
            <w:r>
              <w:rPr>
                <w:rFonts w:ascii="Calibri" w:eastAsia="Times New Roman" w:hAnsi="Calibri" w:cs="Calibri"/>
                <w:lang w:eastAsia="en-GB"/>
              </w:rPr>
              <w:t>8</w:t>
            </w:r>
            <w:r w:rsidRPr="00511967">
              <w:rPr>
                <w:rFonts w:ascii="Calibri" w:eastAsia="Times New Roman" w:hAnsi="Calibri" w:cs="Calibri"/>
                <w:lang w:eastAsia="en-GB"/>
              </w:rPr>
              <w:t>.</w:t>
            </w:r>
          </w:p>
        </w:tc>
        <w:tc>
          <w:tcPr>
            <w:tcW w:w="5953" w:type="dxa"/>
            <w:vAlign w:val="center"/>
          </w:tcPr>
          <w:p w14:paraId="168DF98D" w14:textId="048D7CC8" w:rsidR="005517A7" w:rsidRPr="00511967" w:rsidRDefault="005517A7" w:rsidP="005517A7">
            <w:pPr>
              <w:widowControl w:val="0"/>
              <w:tabs>
                <w:tab w:val="left" w:pos="827"/>
                <w:tab w:val="left" w:pos="828"/>
              </w:tabs>
              <w:autoSpaceDE w:val="0"/>
              <w:autoSpaceDN w:val="0"/>
              <w:spacing w:before="22" w:after="0" w:line="290" w:lineRule="auto"/>
              <w:ind w:right="415"/>
              <w:rPr>
                <w:rFonts w:ascii="Calibri" w:eastAsia="Arial" w:hAnsi="Calibri" w:cs="Calibri"/>
                <w:lang w:eastAsia="en-GB" w:bidi="en-GB"/>
              </w:rPr>
            </w:pPr>
            <w:r w:rsidRPr="001B5F2F">
              <w:rPr>
                <w:rFonts w:cstheme="minorHAnsi"/>
              </w:rPr>
              <w:t xml:space="preserve">Awareness and sensitivity to be able to work successfully within an education environment and to work effectively with educational organisations, schools and all related agencies. </w:t>
            </w:r>
          </w:p>
        </w:tc>
        <w:tc>
          <w:tcPr>
            <w:tcW w:w="1276" w:type="dxa"/>
            <w:gridSpan w:val="3"/>
            <w:vAlign w:val="center"/>
          </w:tcPr>
          <w:p w14:paraId="5FAB578F" w14:textId="77777777" w:rsidR="005517A7" w:rsidRPr="00511967" w:rsidRDefault="005517A7" w:rsidP="005517A7">
            <w:pPr>
              <w:spacing w:before="60" w:after="60" w:line="240" w:lineRule="auto"/>
              <w:jc w:val="center"/>
              <w:rPr>
                <w:rFonts w:ascii="Calibri" w:eastAsia="Times New Roman" w:hAnsi="Calibri" w:cs="Calibri"/>
                <w:b/>
                <w:lang w:eastAsia="en-GB"/>
              </w:rPr>
            </w:pPr>
            <w:r w:rsidRPr="001B5F2F">
              <w:rPr>
                <w:rFonts w:cs="Calibri"/>
                <w:b/>
              </w:rPr>
              <w:t>E</w:t>
            </w:r>
          </w:p>
        </w:tc>
        <w:tc>
          <w:tcPr>
            <w:tcW w:w="724" w:type="dxa"/>
            <w:gridSpan w:val="2"/>
            <w:vAlign w:val="center"/>
          </w:tcPr>
          <w:p w14:paraId="4B4AF1C6" w14:textId="77777777" w:rsidR="005517A7" w:rsidRPr="00511967" w:rsidRDefault="005517A7" w:rsidP="005517A7">
            <w:pPr>
              <w:spacing w:before="60" w:after="60" w:line="240" w:lineRule="auto"/>
              <w:jc w:val="center"/>
              <w:rPr>
                <w:rFonts w:ascii="Calibri" w:eastAsia="Times New Roman" w:hAnsi="Calibri" w:cs="Calibri"/>
                <w:lang w:eastAsia="en-GB"/>
              </w:rPr>
            </w:pPr>
            <w:r w:rsidRPr="001B5F2F">
              <w:rPr>
                <w:rFonts w:cs="Calibri"/>
              </w:rPr>
              <w:sym w:font="Wingdings 2" w:char="F050"/>
            </w:r>
          </w:p>
        </w:tc>
        <w:tc>
          <w:tcPr>
            <w:tcW w:w="1262" w:type="dxa"/>
            <w:vAlign w:val="center"/>
          </w:tcPr>
          <w:p w14:paraId="152A1731" w14:textId="77777777" w:rsidR="005517A7" w:rsidRPr="00511967" w:rsidRDefault="005517A7" w:rsidP="005517A7">
            <w:pPr>
              <w:spacing w:before="60" w:after="60" w:line="240" w:lineRule="auto"/>
              <w:jc w:val="center"/>
              <w:rPr>
                <w:rFonts w:ascii="Calibri" w:eastAsia="Times New Roman" w:hAnsi="Calibri" w:cs="Calibri"/>
                <w:lang w:eastAsia="en-GB"/>
              </w:rPr>
            </w:pPr>
            <w:r w:rsidRPr="001B5F2F">
              <w:rPr>
                <w:rFonts w:cs="Calibri"/>
              </w:rPr>
              <w:sym w:font="Wingdings 2" w:char="F050"/>
            </w:r>
          </w:p>
        </w:tc>
      </w:tr>
      <w:tr w:rsidR="005517A7" w:rsidRPr="00511967" w14:paraId="4E4B5D07" w14:textId="77777777" w:rsidTr="00BF7EED">
        <w:tc>
          <w:tcPr>
            <w:tcW w:w="567" w:type="dxa"/>
            <w:gridSpan w:val="2"/>
          </w:tcPr>
          <w:p w14:paraId="47EE2219" w14:textId="13AF9557" w:rsidR="005517A7" w:rsidRPr="00511967" w:rsidRDefault="005517A7" w:rsidP="005517A7">
            <w:pPr>
              <w:spacing w:before="60" w:after="60" w:line="240" w:lineRule="auto"/>
              <w:rPr>
                <w:rFonts w:ascii="Calibri" w:eastAsia="Times New Roman" w:hAnsi="Calibri" w:cs="Calibri"/>
                <w:lang w:eastAsia="en-GB"/>
              </w:rPr>
            </w:pPr>
            <w:r w:rsidRPr="00511967">
              <w:rPr>
                <w:rFonts w:ascii="Calibri" w:eastAsia="Times New Roman" w:hAnsi="Calibri" w:cs="Calibri"/>
                <w:lang w:eastAsia="en-GB"/>
              </w:rPr>
              <w:t>2</w:t>
            </w:r>
            <w:r>
              <w:rPr>
                <w:rFonts w:ascii="Calibri" w:eastAsia="Times New Roman" w:hAnsi="Calibri" w:cs="Calibri"/>
                <w:lang w:eastAsia="en-GB"/>
              </w:rPr>
              <w:t>9</w:t>
            </w:r>
            <w:r w:rsidRPr="00511967">
              <w:rPr>
                <w:rFonts w:ascii="Calibri" w:eastAsia="Times New Roman" w:hAnsi="Calibri" w:cs="Calibri"/>
                <w:lang w:eastAsia="en-GB"/>
              </w:rPr>
              <w:t>.</w:t>
            </w:r>
          </w:p>
        </w:tc>
        <w:tc>
          <w:tcPr>
            <w:tcW w:w="5953" w:type="dxa"/>
            <w:vAlign w:val="center"/>
          </w:tcPr>
          <w:p w14:paraId="159EFD6A" w14:textId="24579092" w:rsidR="005517A7" w:rsidRPr="00511967" w:rsidRDefault="005517A7" w:rsidP="005517A7">
            <w:pPr>
              <w:spacing w:before="60" w:after="60" w:line="240" w:lineRule="auto"/>
              <w:ind w:right="-108"/>
              <w:rPr>
                <w:rFonts w:ascii="Calibri" w:eastAsia="Times New Roman" w:hAnsi="Calibri" w:cs="Calibri"/>
                <w:bCs/>
                <w:lang w:eastAsia="en-GB"/>
              </w:rPr>
            </w:pPr>
            <w:r w:rsidRPr="001B5F2F">
              <w:rPr>
                <w:rFonts w:cstheme="minorHAnsi"/>
              </w:rPr>
              <w:t>A commitment to equality of opportunity and fairness</w:t>
            </w:r>
          </w:p>
        </w:tc>
        <w:tc>
          <w:tcPr>
            <w:tcW w:w="1276" w:type="dxa"/>
            <w:gridSpan w:val="3"/>
            <w:vAlign w:val="center"/>
          </w:tcPr>
          <w:p w14:paraId="0F6C874E" w14:textId="77777777" w:rsidR="005517A7" w:rsidRPr="00511967" w:rsidRDefault="005517A7" w:rsidP="005517A7">
            <w:pPr>
              <w:spacing w:before="60" w:after="60" w:line="240" w:lineRule="auto"/>
              <w:jc w:val="center"/>
              <w:rPr>
                <w:rFonts w:ascii="Calibri" w:eastAsia="Times New Roman" w:hAnsi="Calibri" w:cs="Calibri"/>
                <w:b/>
                <w:lang w:eastAsia="en-GB"/>
              </w:rPr>
            </w:pPr>
            <w:r w:rsidRPr="001B5F2F">
              <w:rPr>
                <w:rFonts w:cs="Calibri"/>
                <w:b/>
              </w:rPr>
              <w:t>E</w:t>
            </w:r>
          </w:p>
        </w:tc>
        <w:tc>
          <w:tcPr>
            <w:tcW w:w="724" w:type="dxa"/>
            <w:gridSpan w:val="2"/>
            <w:vAlign w:val="center"/>
          </w:tcPr>
          <w:p w14:paraId="518F6CDD" w14:textId="77777777" w:rsidR="005517A7" w:rsidRPr="00511967" w:rsidRDefault="005517A7" w:rsidP="005517A7">
            <w:pPr>
              <w:spacing w:before="60" w:after="60" w:line="240" w:lineRule="auto"/>
              <w:jc w:val="center"/>
              <w:rPr>
                <w:rFonts w:ascii="Calibri" w:eastAsia="Times New Roman" w:hAnsi="Calibri" w:cs="Calibri"/>
                <w:lang w:eastAsia="en-GB"/>
              </w:rPr>
            </w:pPr>
            <w:r w:rsidRPr="001B5F2F">
              <w:rPr>
                <w:rFonts w:cs="Calibri"/>
              </w:rPr>
              <w:sym w:font="Wingdings 2" w:char="F050"/>
            </w:r>
          </w:p>
        </w:tc>
        <w:tc>
          <w:tcPr>
            <w:tcW w:w="1262" w:type="dxa"/>
            <w:vAlign w:val="center"/>
          </w:tcPr>
          <w:p w14:paraId="0650369A" w14:textId="77777777" w:rsidR="005517A7" w:rsidRPr="00511967" w:rsidRDefault="005517A7" w:rsidP="005517A7">
            <w:pPr>
              <w:spacing w:before="60" w:after="60" w:line="240" w:lineRule="auto"/>
              <w:jc w:val="center"/>
              <w:rPr>
                <w:rFonts w:ascii="Calibri" w:eastAsia="Times New Roman" w:hAnsi="Calibri" w:cs="Calibri"/>
                <w:lang w:eastAsia="en-GB"/>
              </w:rPr>
            </w:pPr>
            <w:r w:rsidRPr="001B5F2F">
              <w:rPr>
                <w:rFonts w:cs="Calibri"/>
              </w:rPr>
              <w:sym w:font="Wingdings 2" w:char="F050"/>
            </w:r>
          </w:p>
        </w:tc>
      </w:tr>
      <w:tr w:rsidR="005517A7" w:rsidRPr="00511967" w14:paraId="7F1216DD" w14:textId="77777777" w:rsidTr="00BF7EED">
        <w:tc>
          <w:tcPr>
            <w:tcW w:w="567" w:type="dxa"/>
            <w:gridSpan w:val="2"/>
          </w:tcPr>
          <w:p w14:paraId="3C3CC064" w14:textId="065B4442" w:rsidR="005517A7" w:rsidRPr="00511967" w:rsidRDefault="005517A7" w:rsidP="005517A7">
            <w:pPr>
              <w:spacing w:before="60" w:after="60" w:line="240" w:lineRule="auto"/>
              <w:rPr>
                <w:rFonts w:ascii="Calibri" w:eastAsia="Times New Roman" w:hAnsi="Calibri" w:cs="Calibri"/>
                <w:lang w:eastAsia="en-GB"/>
              </w:rPr>
            </w:pPr>
            <w:r>
              <w:rPr>
                <w:rFonts w:ascii="Calibri" w:eastAsia="Times New Roman" w:hAnsi="Calibri" w:cs="Calibri"/>
                <w:lang w:eastAsia="en-GB"/>
              </w:rPr>
              <w:t>30</w:t>
            </w:r>
            <w:r w:rsidRPr="00511967">
              <w:rPr>
                <w:rFonts w:ascii="Calibri" w:eastAsia="Times New Roman" w:hAnsi="Calibri" w:cs="Calibri"/>
                <w:lang w:eastAsia="en-GB"/>
              </w:rPr>
              <w:t>.</w:t>
            </w:r>
          </w:p>
        </w:tc>
        <w:tc>
          <w:tcPr>
            <w:tcW w:w="5953" w:type="dxa"/>
            <w:vAlign w:val="center"/>
          </w:tcPr>
          <w:p w14:paraId="01AD96EC" w14:textId="7061C352" w:rsidR="005517A7" w:rsidRPr="00511967" w:rsidRDefault="005517A7" w:rsidP="005517A7">
            <w:pPr>
              <w:spacing w:before="60" w:after="60" w:line="240" w:lineRule="auto"/>
              <w:rPr>
                <w:rFonts w:ascii="Calibri" w:eastAsia="Times New Roman" w:hAnsi="Calibri" w:cs="Calibri"/>
                <w:bCs/>
                <w:lang w:eastAsia="en-GB"/>
              </w:rPr>
            </w:pPr>
            <w:r w:rsidRPr="001B5F2F">
              <w:rPr>
                <w:rFonts w:cstheme="minorHAnsi"/>
              </w:rPr>
              <w:t xml:space="preserve">A willingness to work outside normal office hours. </w:t>
            </w:r>
          </w:p>
        </w:tc>
        <w:tc>
          <w:tcPr>
            <w:tcW w:w="1276" w:type="dxa"/>
            <w:gridSpan w:val="3"/>
            <w:vAlign w:val="center"/>
          </w:tcPr>
          <w:p w14:paraId="7B837FFF" w14:textId="77777777" w:rsidR="005517A7" w:rsidRPr="00511967" w:rsidRDefault="005517A7" w:rsidP="005517A7">
            <w:pPr>
              <w:spacing w:before="60" w:after="60" w:line="240" w:lineRule="auto"/>
              <w:jc w:val="center"/>
              <w:rPr>
                <w:rFonts w:ascii="Calibri" w:eastAsia="Times New Roman" w:hAnsi="Calibri" w:cs="Calibri"/>
                <w:b/>
                <w:lang w:eastAsia="en-GB"/>
              </w:rPr>
            </w:pPr>
            <w:r w:rsidRPr="001B5F2F">
              <w:rPr>
                <w:rFonts w:cs="Calibri"/>
                <w:b/>
              </w:rPr>
              <w:t>E</w:t>
            </w:r>
          </w:p>
        </w:tc>
        <w:tc>
          <w:tcPr>
            <w:tcW w:w="724" w:type="dxa"/>
            <w:gridSpan w:val="2"/>
            <w:vAlign w:val="center"/>
          </w:tcPr>
          <w:p w14:paraId="7ED2568A" w14:textId="77777777" w:rsidR="005517A7" w:rsidRPr="00511967" w:rsidRDefault="005517A7" w:rsidP="005517A7">
            <w:pPr>
              <w:spacing w:before="60" w:after="60" w:line="240" w:lineRule="auto"/>
              <w:jc w:val="center"/>
              <w:rPr>
                <w:rFonts w:ascii="Calibri" w:eastAsia="Times New Roman" w:hAnsi="Calibri" w:cs="Calibri"/>
                <w:lang w:eastAsia="en-GB"/>
              </w:rPr>
            </w:pPr>
            <w:r w:rsidRPr="001B5F2F">
              <w:rPr>
                <w:rFonts w:cs="Calibri"/>
              </w:rPr>
              <w:sym w:font="Wingdings 2" w:char="F050"/>
            </w:r>
          </w:p>
        </w:tc>
        <w:tc>
          <w:tcPr>
            <w:tcW w:w="1262" w:type="dxa"/>
            <w:vAlign w:val="center"/>
          </w:tcPr>
          <w:p w14:paraId="664EFB78" w14:textId="77777777" w:rsidR="005517A7" w:rsidRPr="00511967" w:rsidRDefault="005517A7" w:rsidP="005517A7">
            <w:pPr>
              <w:spacing w:before="60" w:after="60" w:line="240" w:lineRule="auto"/>
              <w:jc w:val="center"/>
              <w:rPr>
                <w:rFonts w:ascii="Calibri" w:eastAsia="Times New Roman" w:hAnsi="Calibri" w:cs="Calibri"/>
                <w:lang w:eastAsia="en-GB"/>
              </w:rPr>
            </w:pPr>
            <w:r w:rsidRPr="001B5F2F">
              <w:rPr>
                <w:rFonts w:cs="Calibri"/>
              </w:rPr>
              <w:sym w:font="Wingdings 2" w:char="F050"/>
            </w:r>
          </w:p>
        </w:tc>
      </w:tr>
      <w:tr w:rsidR="005517A7" w:rsidRPr="00511967" w14:paraId="431D5D07" w14:textId="77777777" w:rsidTr="00BF7EED">
        <w:tc>
          <w:tcPr>
            <w:tcW w:w="567" w:type="dxa"/>
            <w:gridSpan w:val="2"/>
          </w:tcPr>
          <w:p w14:paraId="7404082E" w14:textId="6AED9E00" w:rsidR="005517A7" w:rsidRPr="00511967" w:rsidRDefault="005517A7" w:rsidP="005517A7">
            <w:pPr>
              <w:spacing w:before="60" w:after="60" w:line="240" w:lineRule="auto"/>
              <w:rPr>
                <w:rFonts w:ascii="Calibri" w:eastAsia="Times New Roman" w:hAnsi="Calibri" w:cs="Calibri"/>
                <w:lang w:eastAsia="en-GB"/>
              </w:rPr>
            </w:pPr>
            <w:r>
              <w:rPr>
                <w:rFonts w:ascii="Calibri" w:eastAsia="Times New Roman" w:hAnsi="Calibri" w:cs="Calibri"/>
                <w:lang w:eastAsia="en-GB"/>
              </w:rPr>
              <w:t>31</w:t>
            </w:r>
            <w:r w:rsidRPr="00511967">
              <w:rPr>
                <w:rFonts w:ascii="Calibri" w:eastAsia="Times New Roman" w:hAnsi="Calibri" w:cs="Calibri"/>
                <w:lang w:eastAsia="en-GB"/>
              </w:rPr>
              <w:t>.</w:t>
            </w:r>
          </w:p>
        </w:tc>
        <w:tc>
          <w:tcPr>
            <w:tcW w:w="5953" w:type="dxa"/>
            <w:vAlign w:val="center"/>
          </w:tcPr>
          <w:p w14:paraId="59BABC21" w14:textId="2034A9CE" w:rsidR="005517A7" w:rsidRPr="00511967" w:rsidRDefault="005517A7" w:rsidP="005517A7">
            <w:pPr>
              <w:spacing w:before="60" w:after="60" w:line="240" w:lineRule="auto"/>
              <w:ind w:right="-108"/>
              <w:rPr>
                <w:rFonts w:ascii="Calibri" w:eastAsia="Times New Roman" w:hAnsi="Calibri" w:cs="Calibri"/>
                <w:lang w:eastAsia="en-GB"/>
              </w:rPr>
            </w:pPr>
            <w:r w:rsidRPr="001B5F2F">
              <w:rPr>
                <w:rFonts w:cstheme="minorHAnsi"/>
              </w:rPr>
              <w:t>Reliable in terms of attendance, punctuality and ability to work to challenging deadlines.</w:t>
            </w:r>
          </w:p>
        </w:tc>
        <w:tc>
          <w:tcPr>
            <w:tcW w:w="1276" w:type="dxa"/>
            <w:gridSpan w:val="3"/>
            <w:vAlign w:val="center"/>
          </w:tcPr>
          <w:p w14:paraId="6BD01BB9" w14:textId="77777777" w:rsidR="005517A7" w:rsidRPr="00511967" w:rsidRDefault="005517A7" w:rsidP="005517A7">
            <w:pPr>
              <w:spacing w:before="60" w:after="60" w:line="240" w:lineRule="auto"/>
              <w:jc w:val="center"/>
              <w:rPr>
                <w:rFonts w:ascii="Calibri" w:eastAsia="Times New Roman" w:hAnsi="Calibri" w:cs="Calibri"/>
                <w:b/>
                <w:lang w:eastAsia="en-GB"/>
              </w:rPr>
            </w:pPr>
            <w:r w:rsidRPr="001B5F2F">
              <w:rPr>
                <w:rFonts w:cs="Calibri"/>
                <w:b/>
              </w:rPr>
              <w:t>E</w:t>
            </w:r>
          </w:p>
        </w:tc>
        <w:tc>
          <w:tcPr>
            <w:tcW w:w="724" w:type="dxa"/>
            <w:gridSpan w:val="2"/>
            <w:vAlign w:val="center"/>
          </w:tcPr>
          <w:p w14:paraId="29C46AF7" w14:textId="77777777" w:rsidR="005517A7" w:rsidRPr="00511967" w:rsidRDefault="005517A7" w:rsidP="005517A7">
            <w:pPr>
              <w:spacing w:before="60" w:after="60" w:line="240" w:lineRule="auto"/>
              <w:jc w:val="center"/>
              <w:rPr>
                <w:rFonts w:ascii="Calibri" w:eastAsia="Times New Roman" w:hAnsi="Calibri" w:cs="Calibri"/>
                <w:lang w:eastAsia="en-GB"/>
              </w:rPr>
            </w:pPr>
            <w:r w:rsidRPr="001B5F2F">
              <w:rPr>
                <w:rFonts w:cs="Calibri"/>
              </w:rPr>
              <w:sym w:font="Wingdings 2" w:char="F050"/>
            </w:r>
          </w:p>
        </w:tc>
        <w:tc>
          <w:tcPr>
            <w:tcW w:w="1262" w:type="dxa"/>
            <w:vAlign w:val="center"/>
          </w:tcPr>
          <w:p w14:paraId="6F4848CA" w14:textId="77777777" w:rsidR="005517A7" w:rsidRPr="00511967" w:rsidRDefault="005517A7" w:rsidP="005517A7">
            <w:pPr>
              <w:spacing w:before="60" w:after="60" w:line="240" w:lineRule="auto"/>
              <w:jc w:val="center"/>
              <w:rPr>
                <w:rFonts w:ascii="Calibri" w:eastAsia="Times New Roman" w:hAnsi="Calibri" w:cs="Calibri"/>
                <w:lang w:eastAsia="en-GB"/>
              </w:rPr>
            </w:pPr>
            <w:r w:rsidRPr="001B5F2F">
              <w:rPr>
                <w:rFonts w:cs="Calibri"/>
              </w:rPr>
              <w:sym w:font="Wingdings 2" w:char="F050"/>
            </w:r>
          </w:p>
        </w:tc>
      </w:tr>
      <w:tr w:rsidR="005517A7" w:rsidRPr="00511967" w14:paraId="698D5693" w14:textId="77777777" w:rsidTr="00BF7EED">
        <w:tc>
          <w:tcPr>
            <w:tcW w:w="567" w:type="dxa"/>
            <w:gridSpan w:val="2"/>
          </w:tcPr>
          <w:p w14:paraId="5886A1E5" w14:textId="65A580B7" w:rsidR="005517A7" w:rsidRPr="00511967" w:rsidRDefault="005517A7" w:rsidP="005517A7">
            <w:pPr>
              <w:spacing w:before="60" w:after="60" w:line="240" w:lineRule="auto"/>
              <w:rPr>
                <w:rFonts w:ascii="Calibri" w:eastAsia="Times New Roman" w:hAnsi="Calibri" w:cs="Calibri"/>
                <w:lang w:eastAsia="en-GB"/>
              </w:rPr>
            </w:pPr>
            <w:r>
              <w:rPr>
                <w:rFonts w:ascii="Calibri" w:eastAsia="Times New Roman" w:hAnsi="Calibri" w:cs="Calibri"/>
                <w:lang w:eastAsia="en-GB"/>
              </w:rPr>
              <w:t>32</w:t>
            </w:r>
            <w:r w:rsidRPr="00511967">
              <w:rPr>
                <w:rFonts w:ascii="Calibri" w:eastAsia="Times New Roman" w:hAnsi="Calibri" w:cs="Calibri"/>
                <w:lang w:eastAsia="en-GB"/>
              </w:rPr>
              <w:t>.</w:t>
            </w:r>
          </w:p>
        </w:tc>
        <w:tc>
          <w:tcPr>
            <w:tcW w:w="5953" w:type="dxa"/>
            <w:vAlign w:val="center"/>
          </w:tcPr>
          <w:p w14:paraId="3FFDAB8D" w14:textId="7E7871A2" w:rsidR="005517A7" w:rsidRPr="00511967" w:rsidRDefault="005517A7" w:rsidP="005517A7">
            <w:pPr>
              <w:spacing w:before="60" w:after="60" w:line="240" w:lineRule="auto"/>
              <w:ind w:right="-108"/>
              <w:rPr>
                <w:rFonts w:ascii="Calibri" w:eastAsia="Times New Roman" w:hAnsi="Calibri" w:cs="Calibri"/>
                <w:lang w:eastAsia="en-GB"/>
              </w:rPr>
            </w:pPr>
            <w:r w:rsidRPr="001B5F2F">
              <w:rPr>
                <w:rFonts w:cstheme="minorHAnsi"/>
              </w:rPr>
              <w:t>Co-operative team worker, adopting a flexible and supportive approach in the workplace.</w:t>
            </w:r>
          </w:p>
        </w:tc>
        <w:tc>
          <w:tcPr>
            <w:tcW w:w="1276" w:type="dxa"/>
            <w:gridSpan w:val="3"/>
            <w:vAlign w:val="center"/>
          </w:tcPr>
          <w:p w14:paraId="01AB2681" w14:textId="77777777" w:rsidR="005517A7" w:rsidRPr="00511967" w:rsidRDefault="005517A7" w:rsidP="005517A7">
            <w:pPr>
              <w:spacing w:before="60" w:after="60" w:line="240" w:lineRule="auto"/>
              <w:jc w:val="center"/>
              <w:rPr>
                <w:rFonts w:ascii="Calibri" w:eastAsia="Times New Roman" w:hAnsi="Calibri" w:cs="Calibri"/>
                <w:b/>
                <w:lang w:eastAsia="en-GB"/>
              </w:rPr>
            </w:pPr>
            <w:r w:rsidRPr="001B5F2F">
              <w:rPr>
                <w:rFonts w:cs="Calibri"/>
                <w:b/>
              </w:rPr>
              <w:t>E</w:t>
            </w:r>
          </w:p>
        </w:tc>
        <w:tc>
          <w:tcPr>
            <w:tcW w:w="724" w:type="dxa"/>
            <w:gridSpan w:val="2"/>
            <w:vAlign w:val="center"/>
          </w:tcPr>
          <w:p w14:paraId="1DF0D405" w14:textId="77777777" w:rsidR="005517A7" w:rsidRPr="00511967" w:rsidRDefault="005517A7" w:rsidP="005517A7">
            <w:pPr>
              <w:spacing w:before="60" w:after="60" w:line="240" w:lineRule="auto"/>
              <w:jc w:val="center"/>
              <w:rPr>
                <w:rFonts w:ascii="Calibri" w:eastAsia="Times New Roman" w:hAnsi="Calibri" w:cs="Calibri"/>
                <w:lang w:eastAsia="en-GB"/>
              </w:rPr>
            </w:pPr>
            <w:r w:rsidRPr="001B5F2F">
              <w:rPr>
                <w:rFonts w:cs="Calibri"/>
              </w:rPr>
              <w:sym w:font="Wingdings 2" w:char="F050"/>
            </w:r>
          </w:p>
        </w:tc>
        <w:tc>
          <w:tcPr>
            <w:tcW w:w="1262" w:type="dxa"/>
            <w:vAlign w:val="center"/>
          </w:tcPr>
          <w:p w14:paraId="3B027D4A" w14:textId="77777777" w:rsidR="005517A7" w:rsidRPr="00511967" w:rsidRDefault="005517A7" w:rsidP="005517A7">
            <w:pPr>
              <w:spacing w:before="60" w:after="60" w:line="240" w:lineRule="auto"/>
              <w:jc w:val="center"/>
              <w:rPr>
                <w:rFonts w:ascii="Calibri" w:eastAsia="Times New Roman" w:hAnsi="Calibri" w:cs="Calibri"/>
                <w:lang w:eastAsia="en-GB"/>
              </w:rPr>
            </w:pPr>
            <w:r w:rsidRPr="001B5F2F">
              <w:rPr>
                <w:rFonts w:cs="Calibri"/>
              </w:rPr>
              <w:sym w:font="Wingdings 2" w:char="F050"/>
            </w:r>
          </w:p>
        </w:tc>
      </w:tr>
      <w:tr w:rsidR="005517A7" w:rsidRPr="00511967" w14:paraId="2E88E508" w14:textId="77777777" w:rsidTr="00BF7EED">
        <w:tc>
          <w:tcPr>
            <w:tcW w:w="567" w:type="dxa"/>
            <w:gridSpan w:val="2"/>
          </w:tcPr>
          <w:p w14:paraId="6E3F254F" w14:textId="107C47CC" w:rsidR="005517A7" w:rsidRPr="00511967" w:rsidRDefault="005517A7" w:rsidP="005517A7">
            <w:pPr>
              <w:spacing w:before="60" w:after="60" w:line="240" w:lineRule="auto"/>
              <w:rPr>
                <w:rFonts w:ascii="Calibri" w:eastAsia="Times New Roman" w:hAnsi="Calibri" w:cs="Calibri"/>
                <w:lang w:eastAsia="en-GB"/>
              </w:rPr>
            </w:pPr>
            <w:r>
              <w:rPr>
                <w:rFonts w:ascii="Calibri" w:eastAsia="Times New Roman" w:hAnsi="Calibri" w:cs="Calibri"/>
                <w:lang w:eastAsia="en-GB"/>
              </w:rPr>
              <w:t>33</w:t>
            </w:r>
            <w:r w:rsidRPr="00511967">
              <w:rPr>
                <w:rFonts w:ascii="Calibri" w:eastAsia="Times New Roman" w:hAnsi="Calibri" w:cs="Calibri"/>
                <w:lang w:eastAsia="en-GB"/>
              </w:rPr>
              <w:t>.</w:t>
            </w:r>
          </w:p>
        </w:tc>
        <w:tc>
          <w:tcPr>
            <w:tcW w:w="5953" w:type="dxa"/>
            <w:vAlign w:val="center"/>
          </w:tcPr>
          <w:p w14:paraId="078734B9" w14:textId="7E2FBB4D" w:rsidR="005517A7" w:rsidRPr="00511967" w:rsidRDefault="005517A7" w:rsidP="005517A7">
            <w:pPr>
              <w:spacing w:before="60" w:after="60" w:line="240" w:lineRule="auto"/>
              <w:ind w:right="-108"/>
              <w:rPr>
                <w:rFonts w:ascii="Calibri" w:eastAsia="Times New Roman" w:hAnsi="Calibri" w:cs="Calibri"/>
                <w:lang w:eastAsia="en-GB"/>
              </w:rPr>
            </w:pPr>
            <w:r w:rsidRPr="001B5F2F">
              <w:rPr>
                <w:rFonts w:cstheme="minorHAnsi"/>
              </w:rPr>
              <w:t xml:space="preserve">Highly motivated, decisive and confident approach. </w:t>
            </w:r>
          </w:p>
        </w:tc>
        <w:tc>
          <w:tcPr>
            <w:tcW w:w="1276" w:type="dxa"/>
            <w:gridSpan w:val="3"/>
            <w:vAlign w:val="center"/>
          </w:tcPr>
          <w:p w14:paraId="68FE5BC5" w14:textId="77777777" w:rsidR="005517A7" w:rsidRPr="00511967" w:rsidRDefault="005517A7" w:rsidP="005517A7">
            <w:pPr>
              <w:spacing w:before="60" w:after="60" w:line="240" w:lineRule="auto"/>
              <w:jc w:val="center"/>
              <w:rPr>
                <w:rFonts w:ascii="Calibri" w:eastAsia="Times New Roman" w:hAnsi="Calibri" w:cs="Calibri"/>
                <w:b/>
                <w:lang w:eastAsia="en-GB"/>
              </w:rPr>
            </w:pPr>
            <w:r w:rsidRPr="001B5F2F">
              <w:rPr>
                <w:rFonts w:cs="Calibri"/>
                <w:b/>
              </w:rPr>
              <w:t>E</w:t>
            </w:r>
          </w:p>
        </w:tc>
        <w:tc>
          <w:tcPr>
            <w:tcW w:w="724" w:type="dxa"/>
            <w:gridSpan w:val="2"/>
            <w:vAlign w:val="center"/>
          </w:tcPr>
          <w:p w14:paraId="0113881C" w14:textId="77777777" w:rsidR="005517A7" w:rsidRPr="00511967" w:rsidRDefault="005517A7" w:rsidP="005517A7">
            <w:pPr>
              <w:spacing w:before="60" w:after="60" w:line="240" w:lineRule="auto"/>
              <w:jc w:val="center"/>
              <w:rPr>
                <w:rFonts w:ascii="Calibri" w:eastAsia="Times New Roman" w:hAnsi="Calibri" w:cs="Calibri"/>
                <w:lang w:eastAsia="en-GB"/>
              </w:rPr>
            </w:pPr>
            <w:r w:rsidRPr="001B5F2F">
              <w:rPr>
                <w:rFonts w:cs="Calibri"/>
              </w:rPr>
              <w:sym w:font="Wingdings 2" w:char="F050"/>
            </w:r>
          </w:p>
        </w:tc>
        <w:tc>
          <w:tcPr>
            <w:tcW w:w="1262" w:type="dxa"/>
            <w:vAlign w:val="center"/>
          </w:tcPr>
          <w:p w14:paraId="65595118" w14:textId="77777777" w:rsidR="005517A7" w:rsidRPr="00511967" w:rsidRDefault="005517A7" w:rsidP="005517A7">
            <w:pPr>
              <w:spacing w:before="60" w:after="60" w:line="240" w:lineRule="auto"/>
              <w:jc w:val="center"/>
              <w:rPr>
                <w:rFonts w:ascii="Calibri" w:eastAsia="Times New Roman" w:hAnsi="Calibri" w:cs="Calibri"/>
                <w:lang w:eastAsia="en-GB"/>
              </w:rPr>
            </w:pPr>
            <w:r w:rsidRPr="001B5F2F">
              <w:rPr>
                <w:rFonts w:cs="Calibri"/>
              </w:rPr>
              <w:sym w:font="Wingdings 2" w:char="F050"/>
            </w:r>
          </w:p>
        </w:tc>
      </w:tr>
      <w:tr w:rsidR="005517A7" w:rsidRPr="00511967" w14:paraId="40B888D3" w14:textId="77777777" w:rsidTr="00BF7EED">
        <w:tc>
          <w:tcPr>
            <w:tcW w:w="567" w:type="dxa"/>
            <w:gridSpan w:val="2"/>
          </w:tcPr>
          <w:p w14:paraId="54C724A5" w14:textId="0BC6A560" w:rsidR="005517A7" w:rsidRPr="00511967" w:rsidRDefault="005517A7" w:rsidP="005517A7">
            <w:pPr>
              <w:spacing w:before="60" w:after="60" w:line="240" w:lineRule="auto"/>
              <w:rPr>
                <w:rFonts w:ascii="Calibri" w:eastAsia="Times New Roman" w:hAnsi="Calibri" w:cs="Calibri"/>
                <w:lang w:eastAsia="en-GB"/>
              </w:rPr>
            </w:pPr>
            <w:r>
              <w:rPr>
                <w:rFonts w:ascii="Calibri" w:eastAsia="Times New Roman" w:hAnsi="Calibri" w:cs="Calibri"/>
                <w:lang w:eastAsia="en-GB"/>
              </w:rPr>
              <w:t>34</w:t>
            </w:r>
            <w:r w:rsidRPr="00511967">
              <w:rPr>
                <w:rFonts w:ascii="Calibri" w:eastAsia="Times New Roman" w:hAnsi="Calibri" w:cs="Calibri"/>
                <w:lang w:eastAsia="en-GB"/>
              </w:rPr>
              <w:t>.</w:t>
            </w:r>
          </w:p>
        </w:tc>
        <w:tc>
          <w:tcPr>
            <w:tcW w:w="5953" w:type="dxa"/>
            <w:vAlign w:val="center"/>
          </w:tcPr>
          <w:p w14:paraId="76D5A561" w14:textId="36279871" w:rsidR="005517A7" w:rsidRPr="00511967" w:rsidRDefault="005517A7" w:rsidP="005517A7">
            <w:pPr>
              <w:spacing w:before="60" w:after="60" w:line="240" w:lineRule="auto"/>
              <w:ind w:right="366"/>
              <w:rPr>
                <w:rFonts w:ascii="Calibri" w:eastAsia="Times New Roman" w:hAnsi="Calibri" w:cs="Calibri"/>
                <w:bCs/>
                <w:lang w:eastAsia="en-GB"/>
              </w:rPr>
            </w:pPr>
            <w:r w:rsidRPr="001B5F2F">
              <w:rPr>
                <w:rFonts w:cstheme="minorHAnsi"/>
              </w:rPr>
              <w:t>Highly resilient and determined in the face of challenges.</w:t>
            </w:r>
          </w:p>
        </w:tc>
        <w:tc>
          <w:tcPr>
            <w:tcW w:w="1276" w:type="dxa"/>
            <w:gridSpan w:val="3"/>
            <w:vAlign w:val="center"/>
          </w:tcPr>
          <w:p w14:paraId="7D367977" w14:textId="77777777" w:rsidR="005517A7" w:rsidRPr="00511967" w:rsidRDefault="005517A7" w:rsidP="005517A7">
            <w:pPr>
              <w:spacing w:before="60" w:after="60" w:line="240" w:lineRule="auto"/>
              <w:jc w:val="center"/>
              <w:rPr>
                <w:rFonts w:ascii="Calibri" w:eastAsia="Times New Roman" w:hAnsi="Calibri" w:cs="Calibri"/>
                <w:b/>
                <w:lang w:eastAsia="en-GB"/>
              </w:rPr>
            </w:pPr>
            <w:r w:rsidRPr="001B5F2F">
              <w:rPr>
                <w:rFonts w:cs="Calibri"/>
                <w:b/>
              </w:rPr>
              <w:t>E</w:t>
            </w:r>
          </w:p>
        </w:tc>
        <w:tc>
          <w:tcPr>
            <w:tcW w:w="724" w:type="dxa"/>
            <w:gridSpan w:val="2"/>
            <w:vAlign w:val="center"/>
          </w:tcPr>
          <w:p w14:paraId="2DDEB48E" w14:textId="77777777" w:rsidR="005517A7" w:rsidRPr="00511967" w:rsidRDefault="005517A7" w:rsidP="005517A7">
            <w:pPr>
              <w:spacing w:before="60" w:after="60" w:line="240" w:lineRule="auto"/>
              <w:jc w:val="center"/>
              <w:rPr>
                <w:rFonts w:ascii="Calibri" w:eastAsia="Times New Roman" w:hAnsi="Calibri" w:cs="Calibri"/>
                <w:lang w:eastAsia="en-GB"/>
              </w:rPr>
            </w:pPr>
            <w:r w:rsidRPr="001B5F2F">
              <w:rPr>
                <w:rFonts w:cs="Calibri"/>
              </w:rPr>
              <w:sym w:font="Wingdings 2" w:char="F050"/>
            </w:r>
          </w:p>
        </w:tc>
        <w:tc>
          <w:tcPr>
            <w:tcW w:w="1262" w:type="dxa"/>
            <w:vAlign w:val="center"/>
          </w:tcPr>
          <w:p w14:paraId="53C17BD5" w14:textId="77777777" w:rsidR="005517A7" w:rsidRPr="00511967" w:rsidRDefault="005517A7" w:rsidP="005517A7">
            <w:pPr>
              <w:spacing w:before="60" w:after="60" w:line="240" w:lineRule="auto"/>
              <w:jc w:val="center"/>
              <w:rPr>
                <w:rFonts w:ascii="Calibri" w:eastAsia="Times New Roman" w:hAnsi="Calibri" w:cs="Calibri"/>
                <w:lang w:eastAsia="en-GB"/>
              </w:rPr>
            </w:pPr>
            <w:r w:rsidRPr="001B5F2F">
              <w:rPr>
                <w:rFonts w:cs="Calibri"/>
              </w:rPr>
              <w:sym w:font="Wingdings 2" w:char="F050"/>
            </w:r>
          </w:p>
        </w:tc>
      </w:tr>
      <w:tr w:rsidR="005517A7" w:rsidRPr="00511967" w14:paraId="5317489F" w14:textId="77777777" w:rsidTr="00BF7EED">
        <w:tc>
          <w:tcPr>
            <w:tcW w:w="567" w:type="dxa"/>
            <w:gridSpan w:val="2"/>
          </w:tcPr>
          <w:p w14:paraId="0265D674" w14:textId="5CDE48F3" w:rsidR="005517A7" w:rsidRPr="00511967" w:rsidRDefault="005517A7" w:rsidP="005517A7">
            <w:pPr>
              <w:spacing w:before="60" w:after="60" w:line="240" w:lineRule="auto"/>
              <w:rPr>
                <w:rFonts w:ascii="Calibri" w:eastAsia="Times New Roman" w:hAnsi="Calibri" w:cs="Calibri"/>
                <w:lang w:eastAsia="en-GB"/>
              </w:rPr>
            </w:pPr>
            <w:r>
              <w:rPr>
                <w:rFonts w:ascii="Calibri" w:eastAsia="Times New Roman" w:hAnsi="Calibri" w:cs="Calibri"/>
                <w:lang w:eastAsia="en-GB"/>
              </w:rPr>
              <w:t>35</w:t>
            </w:r>
            <w:r w:rsidRPr="00511967">
              <w:rPr>
                <w:rFonts w:ascii="Calibri" w:eastAsia="Times New Roman" w:hAnsi="Calibri" w:cs="Calibri"/>
                <w:lang w:eastAsia="en-GB"/>
              </w:rPr>
              <w:t>.</w:t>
            </w:r>
          </w:p>
        </w:tc>
        <w:tc>
          <w:tcPr>
            <w:tcW w:w="5953" w:type="dxa"/>
            <w:vAlign w:val="center"/>
          </w:tcPr>
          <w:p w14:paraId="17E0E4C7" w14:textId="0A5012C1" w:rsidR="005517A7" w:rsidRPr="00511967" w:rsidRDefault="005517A7" w:rsidP="005517A7">
            <w:pPr>
              <w:spacing w:before="60" w:after="60" w:line="240" w:lineRule="auto"/>
              <w:ind w:right="366"/>
              <w:rPr>
                <w:rFonts w:ascii="Calibri" w:eastAsia="Times New Roman" w:hAnsi="Calibri" w:cs="Calibri"/>
                <w:bCs/>
                <w:lang w:eastAsia="en-GB"/>
              </w:rPr>
            </w:pPr>
            <w:r w:rsidRPr="001B5F2F">
              <w:rPr>
                <w:rFonts w:cstheme="minorHAnsi"/>
              </w:rPr>
              <w:t>A passionate belief in the Trust’s vision of ‘</w:t>
            </w:r>
          </w:p>
        </w:tc>
        <w:tc>
          <w:tcPr>
            <w:tcW w:w="1276" w:type="dxa"/>
            <w:gridSpan w:val="3"/>
            <w:vAlign w:val="center"/>
          </w:tcPr>
          <w:p w14:paraId="29B56875" w14:textId="77777777" w:rsidR="005517A7" w:rsidRPr="00511967" w:rsidRDefault="005517A7" w:rsidP="005517A7">
            <w:pPr>
              <w:spacing w:before="60" w:after="60" w:line="240" w:lineRule="auto"/>
              <w:jc w:val="center"/>
              <w:rPr>
                <w:rFonts w:ascii="Calibri" w:eastAsia="Times New Roman" w:hAnsi="Calibri" w:cs="Calibri"/>
                <w:b/>
                <w:lang w:eastAsia="en-GB"/>
              </w:rPr>
            </w:pPr>
            <w:r w:rsidRPr="001B5F2F">
              <w:rPr>
                <w:rFonts w:cs="Calibri"/>
                <w:b/>
              </w:rPr>
              <w:t>E</w:t>
            </w:r>
          </w:p>
        </w:tc>
        <w:tc>
          <w:tcPr>
            <w:tcW w:w="724" w:type="dxa"/>
            <w:gridSpan w:val="2"/>
            <w:vAlign w:val="center"/>
          </w:tcPr>
          <w:p w14:paraId="2F7529E5" w14:textId="77777777" w:rsidR="005517A7" w:rsidRPr="00511967" w:rsidRDefault="005517A7" w:rsidP="005517A7">
            <w:pPr>
              <w:spacing w:before="60" w:after="60" w:line="240" w:lineRule="auto"/>
              <w:jc w:val="center"/>
              <w:rPr>
                <w:rFonts w:ascii="Calibri" w:eastAsia="Times New Roman" w:hAnsi="Calibri" w:cs="Calibri"/>
                <w:lang w:eastAsia="en-GB"/>
              </w:rPr>
            </w:pPr>
            <w:r w:rsidRPr="001B5F2F">
              <w:rPr>
                <w:rFonts w:cs="Calibri"/>
              </w:rPr>
              <w:sym w:font="Wingdings 2" w:char="F050"/>
            </w:r>
          </w:p>
        </w:tc>
        <w:tc>
          <w:tcPr>
            <w:tcW w:w="1262" w:type="dxa"/>
            <w:vAlign w:val="center"/>
          </w:tcPr>
          <w:p w14:paraId="3CD5046B" w14:textId="77777777" w:rsidR="005517A7" w:rsidRPr="00511967" w:rsidRDefault="005517A7" w:rsidP="005517A7">
            <w:pPr>
              <w:spacing w:before="60" w:after="60" w:line="240" w:lineRule="auto"/>
              <w:jc w:val="center"/>
              <w:rPr>
                <w:rFonts w:ascii="Calibri" w:eastAsia="Times New Roman" w:hAnsi="Calibri" w:cs="Calibri"/>
                <w:lang w:eastAsia="en-GB"/>
              </w:rPr>
            </w:pPr>
            <w:r w:rsidRPr="001B5F2F">
              <w:rPr>
                <w:rFonts w:cs="Calibri"/>
              </w:rPr>
              <w:sym w:font="Wingdings 2" w:char="F050"/>
            </w:r>
          </w:p>
        </w:tc>
      </w:tr>
    </w:tbl>
    <w:p w14:paraId="45573709" w14:textId="5B51ABB0" w:rsidR="0077225C" w:rsidRPr="0077225C" w:rsidRDefault="0077225C" w:rsidP="00F4505D">
      <w:pPr>
        <w:jc w:val="both"/>
      </w:pPr>
    </w:p>
    <w:sectPr w:rsidR="0077225C" w:rsidRPr="0077225C" w:rsidSect="009D4353">
      <w:headerReference w:type="default" r:id="rId10"/>
      <w:footerReference w:type="default" r:id="rId11"/>
      <w:pgSz w:w="11906" w:h="16838"/>
      <w:pgMar w:top="2127"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72AC7" w14:textId="77777777" w:rsidR="00AB559E" w:rsidRDefault="00AB559E" w:rsidP="00AD6B7F">
      <w:pPr>
        <w:spacing w:after="0" w:line="240" w:lineRule="auto"/>
      </w:pPr>
      <w:r>
        <w:separator/>
      </w:r>
    </w:p>
  </w:endnote>
  <w:endnote w:type="continuationSeparator" w:id="0">
    <w:p w14:paraId="231BDF65" w14:textId="77777777" w:rsidR="00AB559E" w:rsidRDefault="00AB559E" w:rsidP="00AD6B7F">
      <w:pPr>
        <w:spacing w:after="0" w:line="240" w:lineRule="auto"/>
      </w:pPr>
      <w:r>
        <w:continuationSeparator/>
      </w:r>
    </w:p>
  </w:endnote>
  <w:endnote w:type="continuationNotice" w:id="1">
    <w:p w14:paraId="1F10EEE9" w14:textId="77777777" w:rsidR="00AB559E" w:rsidRDefault="00AB5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43A9" w14:textId="77777777" w:rsidR="0042723F" w:rsidRDefault="0042723F" w:rsidP="0042723F">
    <w:pPr>
      <w:spacing w:line="223" w:lineRule="exact"/>
      <w:ind w:left="20"/>
      <w:jc w:val="center"/>
      <w:rPr>
        <w:i/>
        <w:sz w:val="20"/>
      </w:rPr>
    </w:pPr>
    <w:r>
      <w:rPr>
        <w:i/>
        <w:sz w:val="20"/>
      </w:rPr>
      <w:t>Selflessness – Integrity – Objectivity – Accountability – Openness – Honesty - Leadership</w:t>
    </w:r>
  </w:p>
  <w:p w14:paraId="6AE9BFF3" w14:textId="77777777" w:rsidR="0042723F" w:rsidRDefault="00427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B1F14" w14:textId="77777777" w:rsidR="00AB559E" w:rsidRDefault="00AB559E" w:rsidP="00AD6B7F">
      <w:pPr>
        <w:spacing w:after="0" w:line="240" w:lineRule="auto"/>
      </w:pPr>
      <w:r>
        <w:separator/>
      </w:r>
    </w:p>
  </w:footnote>
  <w:footnote w:type="continuationSeparator" w:id="0">
    <w:p w14:paraId="1ADFF9F7" w14:textId="77777777" w:rsidR="00AB559E" w:rsidRDefault="00AB559E" w:rsidP="00AD6B7F">
      <w:pPr>
        <w:spacing w:after="0" w:line="240" w:lineRule="auto"/>
      </w:pPr>
      <w:r>
        <w:continuationSeparator/>
      </w:r>
    </w:p>
  </w:footnote>
  <w:footnote w:type="continuationNotice" w:id="1">
    <w:p w14:paraId="198D7876" w14:textId="77777777" w:rsidR="00AB559E" w:rsidRDefault="00AB55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C115" w14:textId="728A4422" w:rsidR="00AD6B7F" w:rsidRDefault="00177F7B" w:rsidP="0042723F">
    <w:pPr>
      <w:pStyle w:val="Header"/>
    </w:pPr>
    <w:r>
      <w:rPr>
        <w:noProof/>
      </w:rPr>
      <w:drawing>
        <wp:anchor distT="0" distB="0" distL="114300" distR="114300" simplePos="0" relativeHeight="251658240" behindDoc="1" locked="0" layoutInCell="1" allowOverlap="1" wp14:anchorId="48417B50" wp14:editId="27C296F2">
          <wp:simplePos x="0" y="0"/>
          <wp:positionH relativeFrom="column">
            <wp:posOffset>-398145</wp:posOffset>
          </wp:positionH>
          <wp:positionV relativeFrom="paragraph">
            <wp:posOffset>-450215</wp:posOffset>
          </wp:positionV>
          <wp:extent cx="1905000" cy="1019175"/>
          <wp:effectExtent l="0" t="0" r="0" b="9525"/>
          <wp:wrapTight wrapText="bothSides">
            <wp:wrapPolygon edited="0">
              <wp:start x="0" y="0"/>
              <wp:lineTo x="0" y="21398"/>
              <wp:lineTo x="21384" y="21398"/>
              <wp:lineTo x="21384" y="0"/>
              <wp:lineTo x="0" y="0"/>
            </wp:wrapPolygon>
          </wp:wrapTight>
          <wp:docPr id="464853248"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853248" name="Picture 2"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019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2CDA"/>
    <w:multiLevelType w:val="hybridMultilevel"/>
    <w:tmpl w:val="D17C08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526C3"/>
    <w:multiLevelType w:val="multilevel"/>
    <w:tmpl w:val="96AE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0357B"/>
    <w:multiLevelType w:val="multilevel"/>
    <w:tmpl w:val="4C2479B2"/>
    <w:lvl w:ilvl="0">
      <w:start w:val="1"/>
      <w:numFmt w:val="decimal"/>
      <w:lvlText w:val="%1."/>
      <w:lvlJc w:val="left"/>
      <w:pPr>
        <w:ind w:left="720" w:hanging="360"/>
      </w:pPr>
      <w:rPr>
        <w:rFonts w:hint="default"/>
      </w:rPr>
    </w:lvl>
    <w:lvl w:ilvl="1">
      <w:start w:val="1"/>
      <w:numFmt w:val="decimal"/>
      <w:isLgl/>
      <w:lvlText w:val="%1.%2"/>
      <w:lvlJc w:val="left"/>
      <w:pPr>
        <w:ind w:left="1425" w:hanging="7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F5265F6"/>
    <w:multiLevelType w:val="hybridMultilevel"/>
    <w:tmpl w:val="C67865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A83867"/>
    <w:multiLevelType w:val="multilevel"/>
    <w:tmpl w:val="EEEE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A2EF1"/>
    <w:multiLevelType w:val="hybridMultilevel"/>
    <w:tmpl w:val="3F58817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7776645"/>
    <w:multiLevelType w:val="hybridMultilevel"/>
    <w:tmpl w:val="643A71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966AAF"/>
    <w:multiLevelType w:val="multilevel"/>
    <w:tmpl w:val="F7F4F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0543ED"/>
    <w:multiLevelType w:val="hybridMultilevel"/>
    <w:tmpl w:val="166EF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38455B"/>
    <w:multiLevelType w:val="multilevel"/>
    <w:tmpl w:val="F4E2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10935"/>
    <w:multiLevelType w:val="multilevel"/>
    <w:tmpl w:val="C1CC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4401B"/>
    <w:multiLevelType w:val="multilevel"/>
    <w:tmpl w:val="33FE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91362"/>
    <w:multiLevelType w:val="multilevel"/>
    <w:tmpl w:val="9014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06B16"/>
    <w:multiLevelType w:val="multilevel"/>
    <w:tmpl w:val="EAD8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8A39AC"/>
    <w:multiLevelType w:val="hybridMultilevel"/>
    <w:tmpl w:val="E8048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615F40"/>
    <w:multiLevelType w:val="hybridMultilevel"/>
    <w:tmpl w:val="E8048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8934E2"/>
    <w:multiLevelType w:val="multilevel"/>
    <w:tmpl w:val="0390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93235A"/>
    <w:multiLevelType w:val="hybridMultilevel"/>
    <w:tmpl w:val="E8048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0D600D"/>
    <w:multiLevelType w:val="hybridMultilevel"/>
    <w:tmpl w:val="0040FD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3B360E"/>
    <w:multiLevelType w:val="hybridMultilevel"/>
    <w:tmpl w:val="F93881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C5458C"/>
    <w:multiLevelType w:val="hybridMultilevel"/>
    <w:tmpl w:val="F84888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F782FF1"/>
    <w:multiLevelType w:val="multilevel"/>
    <w:tmpl w:val="BBA4F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EF021C"/>
    <w:multiLevelType w:val="multilevel"/>
    <w:tmpl w:val="5C0A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AF4EB3"/>
    <w:multiLevelType w:val="hybridMultilevel"/>
    <w:tmpl w:val="BA90DA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53A1467"/>
    <w:multiLevelType w:val="multilevel"/>
    <w:tmpl w:val="E7D6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802D00"/>
    <w:multiLevelType w:val="multilevel"/>
    <w:tmpl w:val="1F72E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2F29DF"/>
    <w:multiLevelType w:val="hybridMultilevel"/>
    <w:tmpl w:val="0FD6DC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CB62B7"/>
    <w:multiLevelType w:val="multilevel"/>
    <w:tmpl w:val="99C0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404A67"/>
    <w:multiLevelType w:val="hybridMultilevel"/>
    <w:tmpl w:val="E8048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7048A2"/>
    <w:multiLevelType w:val="multilevel"/>
    <w:tmpl w:val="4652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2C77EB"/>
    <w:multiLevelType w:val="multilevel"/>
    <w:tmpl w:val="70E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8126BE"/>
    <w:multiLevelType w:val="multilevel"/>
    <w:tmpl w:val="DCFC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D975D2"/>
    <w:multiLevelType w:val="multilevel"/>
    <w:tmpl w:val="93D2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E54C17"/>
    <w:multiLevelType w:val="hybridMultilevel"/>
    <w:tmpl w:val="A59E1C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C37022"/>
    <w:multiLevelType w:val="multilevel"/>
    <w:tmpl w:val="183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616607"/>
    <w:multiLevelType w:val="multilevel"/>
    <w:tmpl w:val="3EEAFAFE"/>
    <w:lvl w:ilvl="0">
      <w:start w:val="1"/>
      <w:numFmt w:val="decimal"/>
      <w:pStyle w:val="Heading1"/>
      <w:lvlText w:val="%1."/>
      <w:lvlJc w:val="left"/>
      <w:pPr>
        <w:ind w:left="432" w:hanging="432"/>
      </w:pPr>
      <w:rPr>
        <w:rFonts w:ascii="Calibri" w:eastAsia="Times New Roman" w:hAnsi="Calibri" w:cs="Times New Roman"/>
      </w:rPr>
    </w:lvl>
    <w:lvl w:ilvl="1">
      <w:start w:val="1"/>
      <w:numFmt w:val="lowerLetter"/>
      <w:pStyle w:val="Heading2"/>
      <w:lvlText w:val="%2."/>
      <w:lvlJc w:val="left"/>
      <w:pPr>
        <w:ind w:left="717" w:hanging="576"/>
      </w:pPr>
      <w:rPr>
        <w:rFonts w:ascii="Calibri" w:eastAsia="Times New Roman" w:hAnsi="Calibri"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6947081"/>
    <w:multiLevelType w:val="multilevel"/>
    <w:tmpl w:val="889EA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350D87"/>
    <w:multiLevelType w:val="hybridMultilevel"/>
    <w:tmpl w:val="341A5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6D5C25"/>
    <w:multiLevelType w:val="hybridMultilevel"/>
    <w:tmpl w:val="6E30B21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F9F59E3"/>
    <w:multiLevelType w:val="multilevel"/>
    <w:tmpl w:val="531A9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866754">
    <w:abstractNumId w:val="8"/>
  </w:num>
  <w:num w:numId="2" w16cid:durableId="997227965">
    <w:abstractNumId w:val="2"/>
  </w:num>
  <w:num w:numId="3" w16cid:durableId="17124769">
    <w:abstractNumId w:val="33"/>
  </w:num>
  <w:num w:numId="4" w16cid:durableId="2144493581">
    <w:abstractNumId w:val="21"/>
  </w:num>
  <w:num w:numId="5" w16cid:durableId="381057890">
    <w:abstractNumId w:val="13"/>
  </w:num>
  <w:num w:numId="6" w16cid:durableId="185212192">
    <w:abstractNumId w:val="16"/>
  </w:num>
  <w:num w:numId="7" w16cid:durableId="2028671395">
    <w:abstractNumId w:val="30"/>
  </w:num>
  <w:num w:numId="8" w16cid:durableId="1140997311">
    <w:abstractNumId w:val="36"/>
  </w:num>
  <w:num w:numId="9" w16cid:durableId="1895653551">
    <w:abstractNumId w:val="32"/>
  </w:num>
  <w:num w:numId="10" w16cid:durableId="1934588818">
    <w:abstractNumId w:val="10"/>
  </w:num>
  <w:num w:numId="11" w16cid:durableId="24404405">
    <w:abstractNumId w:val="34"/>
  </w:num>
  <w:num w:numId="12" w16cid:durableId="1120537992">
    <w:abstractNumId w:val="39"/>
  </w:num>
  <w:num w:numId="13" w16cid:durableId="1758986467">
    <w:abstractNumId w:val="31"/>
  </w:num>
  <w:num w:numId="14" w16cid:durableId="392854708">
    <w:abstractNumId w:val="7"/>
  </w:num>
  <w:num w:numId="15" w16cid:durableId="480579155">
    <w:abstractNumId w:val="22"/>
  </w:num>
  <w:num w:numId="16" w16cid:durableId="277419362">
    <w:abstractNumId w:val="29"/>
  </w:num>
  <w:num w:numId="17" w16cid:durableId="455370638">
    <w:abstractNumId w:val="1"/>
  </w:num>
  <w:num w:numId="18" w16cid:durableId="619068405">
    <w:abstractNumId w:val="11"/>
  </w:num>
  <w:num w:numId="19" w16cid:durableId="954091778">
    <w:abstractNumId w:val="25"/>
  </w:num>
  <w:num w:numId="20" w16cid:durableId="1498879239">
    <w:abstractNumId w:val="12"/>
  </w:num>
  <w:num w:numId="21" w16cid:durableId="1186362838">
    <w:abstractNumId w:val="27"/>
  </w:num>
  <w:num w:numId="22" w16cid:durableId="253058284">
    <w:abstractNumId w:val="4"/>
  </w:num>
  <w:num w:numId="23" w16cid:durableId="1052997036">
    <w:abstractNumId w:val="24"/>
  </w:num>
  <w:num w:numId="24" w16cid:durableId="1238637726">
    <w:abstractNumId w:val="9"/>
  </w:num>
  <w:num w:numId="25" w16cid:durableId="1382823226">
    <w:abstractNumId w:val="37"/>
  </w:num>
  <w:num w:numId="26" w16cid:durableId="1699501465">
    <w:abstractNumId w:val="17"/>
  </w:num>
  <w:num w:numId="27" w16cid:durableId="1397628175">
    <w:abstractNumId w:val="28"/>
  </w:num>
  <w:num w:numId="28" w16cid:durableId="2050952071">
    <w:abstractNumId w:val="18"/>
  </w:num>
  <w:num w:numId="29" w16cid:durableId="147789195">
    <w:abstractNumId w:val="14"/>
  </w:num>
  <w:num w:numId="30" w16cid:durableId="587422536">
    <w:abstractNumId w:val="15"/>
  </w:num>
  <w:num w:numId="31" w16cid:durableId="4569195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32074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69899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1976880">
    <w:abstractNumId w:val="5"/>
  </w:num>
  <w:num w:numId="35" w16cid:durableId="1914001439">
    <w:abstractNumId w:val="6"/>
  </w:num>
  <w:num w:numId="36" w16cid:durableId="310714196">
    <w:abstractNumId w:val="26"/>
  </w:num>
  <w:num w:numId="37" w16cid:durableId="10031462">
    <w:abstractNumId w:val="3"/>
  </w:num>
  <w:num w:numId="38" w16cid:durableId="1871649557">
    <w:abstractNumId w:val="0"/>
  </w:num>
  <w:num w:numId="39" w16cid:durableId="149903219">
    <w:abstractNumId w:val="19"/>
  </w:num>
  <w:num w:numId="40" w16cid:durableId="1361319703">
    <w:abstractNumId w:val="20"/>
  </w:num>
  <w:num w:numId="41" w16cid:durableId="183155361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B7F"/>
    <w:rsid w:val="00034C2E"/>
    <w:rsid w:val="000476C7"/>
    <w:rsid w:val="00052CD3"/>
    <w:rsid w:val="00056076"/>
    <w:rsid w:val="00064D28"/>
    <w:rsid w:val="000B2423"/>
    <w:rsid w:val="000C067C"/>
    <w:rsid w:val="000D415B"/>
    <w:rsid w:val="001116DC"/>
    <w:rsid w:val="00117C7D"/>
    <w:rsid w:val="0012017B"/>
    <w:rsid w:val="00124401"/>
    <w:rsid w:val="00166FB5"/>
    <w:rsid w:val="00172A5E"/>
    <w:rsid w:val="00177F7B"/>
    <w:rsid w:val="00183570"/>
    <w:rsid w:val="001869FF"/>
    <w:rsid w:val="001F32FE"/>
    <w:rsid w:val="0020380F"/>
    <w:rsid w:val="00216119"/>
    <w:rsid w:val="0023096D"/>
    <w:rsid w:val="0023474B"/>
    <w:rsid w:val="00234FB7"/>
    <w:rsid w:val="0023752D"/>
    <w:rsid w:val="00242286"/>
    <w:rsid w:val="0026337B"/>
    <w:rsid w:val="00267B49"/>
    <w:rsid w:val="00272061"/>
    <w:rsid w:val="002911F3"/>
    <w:rsid w:val="002A7E02"/>
    <w:rsid w:val="002D6AF2"/>
    <w:rsid w:val="002E2685"/>
    <w:rsid w:val="002E2E78"/>
    <w:rsid w:val="002F099C"/>
    <w:rsid w:val="00314D83"/>
    <w:rsid w:val="00322123"/>
    <w:rsid w:val="00327AE9"/>
    <w:rsid w:val="00330303"/>
    <w:rsid w:val="00345370"/>
    <w:rsid w:val="003529E5"/>
    <w:rsid w:val="003D24C8"/>
    <w:rsid w:val="003E1FBC"/>
    <w:rsid w:val="003F2932"/>
    <w:rsid w:val="003F530C"/>
    <w:rsid w:val="00416EC9"/>
    <w:rsid w:val="00421202"/>
    <w:rsid w:val="0042723F"/>
    <w:rsid w:val="004311EE"/>
    <w:rsid w:val="0048136A"/>
    <w:rsid w:val="004C7242"/>
    <w:rsid w:val="004E1032"/>
    <w:rsid w:val="004E4F49"/>
    <w:rsid w:val="005113CD"/>
    <w:rsid w:val="00511967"/>
    <w:rsid w:val="00525F9A"/>
    <w:rsid w:val="005265C5"/>
    <w:rsid w:val="0054502B"/>
    <w:rsid w:val="005461E7"/>
    <w:rsid w:val="00550C0D"/>
    <w:rsid w:val="005517A7"/>
    <w:rsid w:val="00556AEA"/>
    <w:rsid w:val="00561F19"/>
    <w:rsid w:val="00571A1A"/>
    <w:rsid w:val="005A58D6"/>
    <w:rsid w:val="005C2E8F"/>
    <w:rsid w:val="005E24F3"/>
    <w:rsid w:val="005E3A90"/>
    <w:rsid w:val="00651115"/>
    <w:rsid w:val="006803A6"/>
    <w:rsid w:val="006B1E74"/>
    <w:rsid w:val="006B5F86"/>
    <w:rsid w:val="006F0600"/>
    <w:rsid w:val="006F2B44"/>
    <w:rsid w:val="0071754C"/>
    <w:rsid w:val="00735E65"/>
    <w:rsid w:val="0077225C"/>
    <w:rsid w:val="00787661"/>
    <w:rsid w:val="007F15ED"/>
    <w:rsid w:val="008105FB"/>
    <w:rsid w:val="008334C4"/>
    <w:rsid w:val="008416CF"/>
    <w:rsid w:val="00855705"/>
    <w:rsid w:val="00870D2E"/>
    <w:rsid w:val="008A111B"/>
    <w:rsid w:val="008A374C"/>
    <w:rsid w:val="008B5336"/>
    <w:rsid w:val="008D328C"/>
    <w:rsid w:val="008E745E"/>
    <w:rsid w:val="00900BF1"/>
    <w:rsid w:val="009321AA"/>
    <w:rsid w:val="00941864"/>
    <w:rsid w:val="00964DE5"/>
    <w:rsid w:val="00982DB4"/>
    <w:rsid w:val="00982E2D"/>
    <w:rsid w:val="00987D59"/>
    <w:rsid w:val="009A4589"/>
    <w:rsid w:val="009D4353"/>
    <w:rsid w:val="009E1F16"/>
    <w:rsid w:val="009E513E"/>
    <w:rsid w:val="009F386E"/>
    <w:rsid w:val="00A0040A"/>
    <w:rsid w:val="00A376CF"/>
    <w:rsid w:val="00A514E0"/>
    <w:rsid w:val="00A71DF5"/>
    <w:rsid w:val="00A8172D"/>
    <w:rsid w:val="00AB1B29"/>
    <w:rsid w:val="00AB559E"/>
    <w:rsid w:val="00AC788C"/>
    <w:rsid w:val="00AD0673"/>
    <w:rsid w:val="00AD3D89"/>
    <w:rsid w:val="00AD60B2"/>
    <w:rsid w:val="00AD6B7F"/>
    <w:rsid w:val="00AF0B15"/>
    <w:rsid w:val="00B074E3"/>
    <w:rsid w:val="00B16B91"/>
    <w:rsid w:val="00B22773"/>
    <w:rsid w:val="00B8259A"/>
    <w:rsid w:val="00BA53F7"/>
    <w:rsid w:val="00BA5D80"/>
    <w:rsid w:val="00BB200D"/>
    <w:rsid w:val="00BB42FF"/>
    <w:rsid w:val="00BE2A3D"/>
    <w:rsid w:val="00BF7EED"/>
    <w:rsid w:val="00C03EFD"/>
    <w:rsid w:val="00C52B82"/>
    <w:rsid w:val="00C60DED"/>
    <w:rsid w:val="00CA09E0"/>
    <w:rsid w:val="00CD3B6D"/>
    <w:rsid w:val="00CD3E77"/>
    <w:rsid w:val="00CE6AFC"/>
    <w:rsid w:val="00CF590A"/>
    <w:rsid w:val="00D1444B"/>
    <w:rsid w:val="00D30B36"/>
    <w:rsid w:val="00D3596D"/>
    <w:rsid w:val="00D61AD2"/>
    <w:rsid w:val="00D63651"/>
    <w:rsid w:val="00DC5842"/>
    <w:rsid w:val="00DE3C6D"/>
    <w:rsid w:val="00DE63B2"/>
    <w:rsid w:val="00E03F7F"/>
    <w:rsid w:val="00E30C65"/>
    <w:rsid w:val="00E5779B"/>
    <w:rsid w:val="00E57A6C"/>
    <w:rsid w:val="00E91496"/>
    <w:rsid w:val="00E97423"/>
    <w:rsid w:val="00EA6B9C"/>
    <w:rsid w:val="00EB10EB"/>
    <w:rsid w:val="00EC6792"/>
    <w:rsid w:val="00ED0FC0"/>
    <w:rsid w:val="00EE4245"/>
    <w:rsid w:val="00EF1B6C"/>
    <w:rsid w:val="00F05594"/>
    <w:rsid w:val="00F26694"/>
    <w:rsid w:val="00F31C03"/>
    <w:rsid w:val="00F4505D"/>
    <w:rsid w:val="00F62786"/>
    <w:rsid w:val="00F67BF0"/>
    <w:rsid w:val="00F73959"/>
    <w:rsid w:val="00F82D7B"/>
    <w:rsid w:val="00F978D8"/>
    <w:rsid w:val="00FD4507"/>
    <w:rsid w:val="00FE6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E4908"/>
  <w15:chartTrackingRefBased/>
  <w15:docId w15:val="{E6C21564-B5F6-440A-BFE6-22B176E0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9A4589"/>
    <w:pPr>
      <w:keepNext/>
      <w:keepLines/>
      <w:numPr>
        <w:numId w:val="41"/>
      </w:numPr>
      <w:spacing w:before="240" w:after="120" w:line="276" w:lineRule="auto"/>
      <w:ind w:left="601" w:hanging="601"/>
      <w:jc w:val="both"/>
      <w:outlineLvl w:val="0"/>
    </w:pPr>
    <w:rPr>
      <w:rFonts w:ascii="Calibri" w:eastAsia="Times New Roman" w:hAnsi="Calibri" w:cs="Times New Roman"/>
      <w:b/>
      <w:bCs/>
      <w:sz w:val="26"/>
      <w:szCs w:val="28"/>
    </w:rPr>
  </w:style>
  <w:style w:type="paragraph" w:styleId="Heading2">
    <w:name w:val="heading 2"/>
    <w:basedOn w:val="Normal"/>
    <w:link w:val="Heading2Char"/>
    <w:qFormat/>
    <w:rsid w:val="009A4589"/>
    <w:pPr>
      <w:keepNext/>
      <w:keepLines/>
      <w:numPr>
        <w:ilvl w:val="1"/>
        <w:numId w:val="41"/>
      </w:numPr>
      <w:spacing w:before="60" w:after="60" w:line="276" w:lineRule="auto"/>
      <w:ind w:left="578" w:hanging="578"/>
      <w:jc w:val="both"/>
      <w:outlineLvl w:val="1"/>
    </w:pPr>
    <w:rPr>
      <w:rFonts w:ascii="Calibri" w:eastAsia="Times New Roman" w:hAnsi="Calibri" w:cs="Times New Roman"/>
      <w:bCs/>
      <w:szCs w:val="26"/>
    </w:rPr>
  </w:style>
  <w:style w:type="paragraph" w:styleId="Heading3">
    <w:name w:val="heading 3"/>
    <w:basedOn w:val="Heading2"/>
    <w:next w:val="Heading2"/>
    <w:link w:val="Heading3Char"/>
    <w:qFormat/>
    <w:rsid w:val="009A4589"/>
    <w:pPr>
      <w:keepNext w:val="0"/>
      <w:keepLines w:val="0"/>
      <w:numPr>
        <w:ilvl w:val="2"/>
      </w:numPr>
      <w:ind w:left="1298"/>
      <w:outlineLvl w:val="2"/>
    </w:pPr>
  </w:style>
  <w:style w:type="paragraph" w:styleId="Heading4">
    <w:name w:val="heading 4"/>
    <w:basedOn w:val="Normal"/>
    <w:next w:val="Normal"/>
    <w:link w:val="Heading4Char"/>
    <w:qFormat/>
    <w:rsid w:val="009A4589"/>
    <w:pPr>
      <w:keepNext/>
      <w:keepLines/>
      <w:numPr>
        <w:ilvl w:val="3"/>
        <w:numId w:val="41"/>
      </w:numPr>
      <w:spacing w:before="60" w:after="60" w:line="276" w:lineRule="auto"/>
      <w:ind w:left="2183" w:hanging="862"/>
      <w:jc w:val="both"/>
      <w:outlineLvl w:val="3"/>
    </w:pPr>
    <w:rPr>
      <w:rFonts w:ascii="Calibri" w:eastAsia="Times New Roman" w:hAnsi="Calibri" w:cs="Times New Roman"/>
      <w:bCs/>
      <w:iCs/>
    </w:rPr>
  </w:style>
  <w:style w:type="paragraph" w:styleId="Heading5">
    <w:name w:val="heading 5"/>
    <w:basedOn w:val="Normal"/>
    <w:next w:val="Normal"/>
    <w:link w:val="Heading5Char"/>
    <w:qFormat/>
    <w:rsid w:val="009A4589"/>
    <w:pPr>
      <w:keepNext/>
      <w:keepLines/>
      <w:numPr>
        <w:ilvl w:val="4"/>
        <w:numId w:val="41"/>
      </w:numPr>
      <w:spacing w:before="200" w:after="0" w:line="276" w:lineRule="auto"/>
      <w:ind w:left="3147" w:hanging="964"/>
      <w:jc w:val="both"/>
      <w:outlineLvl w:val="4"/>
    </w:pPr>
    <w:rPr>
      <w:rFonts w:ascii="Calibri" w:eastAsia="Times New Roman" w:hAnsi="Calibri" w:cs="Times New Roman"/>
      <w:color w:val="000000" w:themeColor="text1"/>
    </w:rPr>
  </w:style>
  <w:style w:type="paragraph" w:styleId="Heading6">
    <w:name w:val="heading 6"/>
    <w:basedOn w:val="Normal"/>
    <w:next w:val="Normal"/>
    <w:link w:val="Heading6Char"/>
    <w:rsid w:val="009A4589"/>
    <w:pPr>
      <w:keepNext/>
      <w:keepLines/>
      <w:numPr>
        <w:ilvl w:val="5"/>
        <w:numId w:val="41"/>
      </w:numPr>
      <w:spacing w:before="200" w:after="0" w:line="276" w:lineRule="auto"/>
      <w:jc w:val="both"/>
      <w:outlineLvl w:val="5"/>
    </w:pPr>
    <w:rPr>
      <w:rFonts w:ascii="Calibri" w:eastAsia="Times New Roman" w:hAnsi="Calibri" w:cs="Times New Roman"/>
      <w:iCs/>
      <w:color w:val="000000" w:themeColor="text1"/>
    </w:rPr>
  </w:style>
  <w:style w:type="paragraph" w:styleId="Heading7">
    <w:name w:val="heading 7"/>
    <w:basedOn w:val="Normal"/>
    <w:next w:val="Normal"/>
    <w:link w:val="Heading7Char"/>
    <w:rsid w:val="009A4589"/>
    <w:pPr>
      <w:keepNext/>
      <w:keepLines/>
      <w:numPr>
        <w:ilvl w:val="6"/>
        <w:numId w:val="41"/>
      </w:numPr>
      <w:spacing w:before="200" w:after="0" w:line="276" w:lineRule="auto"/>
      <w:jc w:val="both"/>
      <w:outlineLvl w:val="6"/>
    </w:pPr>
    <w:rPr>
      <w:rFonts w:ascii="Calibri" w:eastAsia="Times New Roman" w:hAnsi="Calibri" w:cs="Times New Roman"/>
      <w:i/>
      <w:iCs/>
      <w:color w:val="404040"/>
    </w:rPr>
  </w:style>
  <w:style w:type="paragraph" w:styleId="Heading8">
    <w:name w:val="heading 8"/>
    <w:basedOn w:val="Normal"/>
    <w:next w:val="Normal"/>
    <w:link w:val="Heading8Char"/>
    <w:rsid w:val="009A4589"/>
    <w:pPr>
      <w:keepNext/>
      <w:keepLines/>
      <w:numPr>
        <w:ilvl w:val="7"/>
        <w:numId w:val="41"/>
      </w:numPr>
      <w:spacing w:before="200" w:after="0" w:line="276" w:lineRule="auto"/>
      <w:jc w:val="both"/>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rsid w:val="009A4589"/>
    <w:pPr>
      <w:keepNext/>
      <w:keepLines/>
      <w:numPr>
        <w:ilvl w:val="8"/>
        <w:numId w:val="41"/>
      </w:numPr>
      <w:spacing w:before="200" w:after="0" w:line="276" w:lineRule="auto"/>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B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B7F"/>
  </w:style>
  <w:style w:type="paragraph" w:styleId="Footer">
    <w:name w:val="footer"/>
    <w:basedOn w:val="Normal"/>
    <w:link w:val="FooterChar"/>
    <w:uiPriority w:val="99"/>
    <w:unhideWhenUsed/>
    <w:qFormat/>
    <w:rsid w:val="00AD6B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B7F"/>
  </w:style>
  <w:style w:type="table" w:styleId="TableGrid">
    <w:name w:val="Table Grid"/>
    <w:basedOn w:val="TableNormal"/>
    <w:uiPriority w:val="39"/>
    <w:rsid w:val="008E7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3C6D"/>
    <w:pPr>
      <w:ind w:left="720"/>
      <w:contextualSpacing/>
    </w:pPr>
  </w:style>
  <w:style w:type="character" w:customStyle="1" w:styleId="wbzude">
    <w:name w:val="wbzude"/>
    <w:basedOn w:val="DefaultParagraphFont"/>
    <w:rsid w:val="000B2423"/>
  </w:style>
  <w:style w:type="paragraph" w:styleId="BalloonText">
    <w:name w:val="Balloon Text"/>
    <w:basedOn w:val="Normal"/>
    <w:link w:val="BalloonTextChar"/>
    <w:uiPriority w:val="99"/>
    <w:semiHidden/>
    <w:unhideWhenUsed/>
    <w:rsid w:val="002D6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AF2"/>
    <w:rPr>
      <w:rFonts w:ascii="Segoe UI" w:hAnsi="Segoe UI" w:cs="Segoe UI"/>
      <w:sz w:val="18"/>
      <w:szCs w:val="18"/>
    </w:rPr>
  </w:style>
  <w:style w:type="paragraph" w:styleId="NoSpacing">
    <w:name w:val="No Spacing"/>
    <w:uiPriority w:val="1"/>
    <w:qFormat/>
    <w:rsid w:val="00B16B91"/>
    <w:pPr>
      <w:spacing w:after="0" w:line="240" w:lineRule="auto"/>
    </w:pPr>
  </w:style>
  <w:style w:type="paragraph" w:styleId="List">
    <w:name w:val="List"/>
    <w:basedOn w:val="Normal"/>
    <w:rsid w:val="00511967"/>
    <w:pPr>
      <w:spacing w:after="0" w:line="276" w:lineRule="auto"/>
      <w:ind w:left="283" w:hanging="283"/>
      <w:contextualSpacing/>
      <w:jc w:val="both"/>
    </w:pPr>
    <w:rPr>
      <w:rFonts w:ascii="Calibri" w:eastAsia="Calibri" w:hAnsi="Calibri" w:cs="Times New Roman"/>
    </w:rPr>
  </w:style>
  <w:style w:type="paragraph" w:styleId="NormalWeb">
    <w:name w:val="Normal (Web)"/>
    <w:basedOn w:val="Normal"/>
    <w:uiPriority w:val="99"/>
    <w:unhideWhenUsed/>
    <w:rsid w:val="006511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9A4589"/>
    <w:rPr>
      <w:rFonts w:ascii="Calibri" w:eastAsia="Times New Roman" w:hAnsi="Calibri" w:cs="Times New Roman"/>
      <w:b/>
      <w:bCs/>
      <w:sz w:val="26"/>
      <w:szCs w:val="28"/>
    </w:rPr>
  </w:style>
  <w:style w:type="character" w:customStyle="1" w:styleId="Heading2Char">
    <w:name w:val="Heading 2 Char"/>
    <w:basedOn w:val="DefaultParagraphFont"/>
    <w:link w:val="Heading2"/>
    <w:rsid w:val="009A4589"/>
    <w:rPr>
      <w:rFonts w:ascii="Calibri" w:eastAsia="Times New Roman" w:hAnsi="Calibri" w:cs="Times New Roman"/>
      <w:bCs/>
      <w:szCs w:val="26"/>
    </w:rPr>
  </w:style>
  <w:style w:type="character" w:customStyle="1" w:styleId="Heading3Char">
    <w:name w:val="Heading 3 Char"/>
    <w:basedOn w:val="DefaultParagraphFont"/>
    <w:link w:val="Heading3"/>
    <w:rsid w:val="009A4589"/>
    <w:rPr>
      <w:rFonts w:ascii="Calibri" w:eastAsia="Times New Roman" w:hAnsi="Calibri" w:cs="Times New Roman"/>
      <w:bCs/>
      <w:szCs w:val="26"/>
    </w:rPr>
  </w:style>
  <w:style w:type="character" w:customStyle="1" w:styleId="Heading4Char">
    <w:name w:val="Heading 4 Char"/>
    <w:basedOn w:val="DefaultParagraphFont"/>
    <w:link w:val="Heading4"/>
    <w:rsid w:val="009A4589"/>
    <w:rPr>
      <w:rFonts w:ascii="Calibri" w:eastAsia="Times New Roman" w:hAnsi="Calibri" w:cs="Times New Roman"/>
      <w:bCs/>
      <w:iCs/>
    </w:rPr>
  </w:style>
  <w:style w:type="character" w:customStyle="1" w:styleId="Heading5Char">
    <w:name w:val="Heading 5 Char"/>
    <w:basedOn w:val="DefaultParagraphFont"/>
    <w:link w:val="Heading5"/>
    <w:rsid w:val="009A4589"/>
    <w:rPr>
      <w:rFonts w:ascii="Calibri" w:eastAsia="Times New Roman" w:hAnsi="Calibri" w:cs="Times New Roman"/>
      <w:color w:val="000000" w:themeColor="text1"/>
    </w:rPr>
  </w:style>
  <w:style w:type="character" w:customStyle="1" w:styleId="Heading6Char">
    <w:name w:val="Heading 6 Char"/>
    <w:basedOn w:val="DefaultParagraphFont"/>
    <w:link w:val="Heading6"/>
    <w:rsid w:val="009A4589"/>
    <w:rPr>
      <w:rFonts w:ascii="Calibri" w:eastAsia="Times New Roman" w:hAnsi="Calibri" w:cs="Times New Roman"/>
      <w:iCs/>
      <w:color w:val="000000" w:themeColor="text1"/>
    </w:rPr>
  </w:style>
  <w:style w:type="character" w:customStyle="1" w:styleId="Heading7Char">
    <w:name w:val="Heading 7 Char"/>
    <w:basedOn w:val="DefaultParagraphFont"/>
    <w:link w:val="Heading7"/>
    <w:rsid w:val="009A4589"/>
    <w:rPr>
      <w:rFonts w:ascii="Calibri" w:eastAsia="Times New Roman" w:hAnsi="Calibri" w:cs="Times New Roman"/>
      <w:i/>
      <w:iCs/>
      <w:color w:val="404040"/>
    </w:rPr>
  </w:style>
  <w:style w:type="character" w:customStyle="1" w:styleId="Heading8Char">
    <w:name w:val="Heading 8 Char"/>
    <w:basedOn w:val="DefaultParagraphFont"/>
    <w:link w:val="Heading8"/>
    <w:rsid w:val="009A4589"/>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9A4589"/>
    <w:rPr>
      <w:rFonts w:ascii="Cambria" w:eastAsia="Times New Roman" w:hAnsi="Cambria" w:cs="Times New Roman"/>
      <w:i/>
      <w:iCs/>
      <w:color w:val="4040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24739">
      <w:bodyDiv w:val="1"/>
      <w:marLeft w:val="0"/>
      <w:marRight w:val="0"/>
      <w:marTop w:val="0"/>
      <w:marBottom w:val="0"/>
      <w:divBdr>
        <w:top w:val="none" w:sz="0" w:space="0" w:color="auto"/>
        <w:left w:val="none" w:sz="0" w:space="0" w:color="auto"/>
        <w:bottom w:val="none" w:sz="0" w:space="0" w:color="auto"/>
        <w:right w:val="none" w:sz="0" w:space="0" w:color="auto"/>
      </w:divBdr>
    </w:div>
    <w:div w:id="368341273">
      <w:bodyDiv w:val="1"/>
      <w:marLeft w:val="0"/>
      <w:marRight w:val="0"/>
      <w:marTop w:val="0"/>
      <w:marBottom w:val="0"/>
      <w:divBdr>
        <w:top w:val="none" w:sz="0" w:space="0" w:color="auto"/>
        <w:left w:val="none" w:sz="0" w:space="0" w:color="auto"/>
        <w:bottom w:val="none" w:sz="0" w:space="0" w:color="auto"/>
        <w:right w:val="none" w:sz="0" w:space="0" w:color="auto"/>
      </w:divBdr>
    </w:div>
    <w:div w:id="600526353">
      <w:bodyDiv w:val="1"/>
      <w:marLeft w:val="0"/>
      <w:marRight w:val="0"/>
      <w:marTop w:val="0"/>
      <w:marBottom w:val="0"/>
      <w:divBdr>
        <w:top w:val="none" w:sz="0" w:space="0" w:color="auto"/>
        <w:left w:val="none" w:sz="0" w:space="0" w:color="auto"/>
        <w:bottom w:val="none" w:sz="0" w:space="0" w:color="auto"/>
        <w:right w:val="none" w:sz="0" w:space="0" w:color="auto"/>
      </w:divBdr>
    </w:div>
    <w:div w:id="761490131">
      <w:bodyDiv w:val="1"/>
      <w:marLeft w:val="0"/>
      <w:marRight w:val="0"/>
      <w:marTop w:val="0"/>
      <w:marBottom w:val="0"/>
      <w:divBdr>
        <w:top w:val="none" w:sz="0" w:space="0" w:color="auto"/>
        <w:left w:val="none" w:sz="0" w:space="0" w:color="auto"/>
        <w:bottom w:val="none" w:sz="0" w:space="0" w:color="auto"/>
        <w:right w:val="none" w:sz="0" w:space="0" w:color="auto"/>
      </w:divBdr>
    </w:div>
    <w:div w:id="835146072">
      <w:bodyDiv w:val="1"/>
      <w:marLeft w:val="0"/>
      <w:marRight w:val="0"/>
      <w:marTop w:val="0"/>
      <w:marBottom w:val="0"/>
      <w:divBdr>
        <w:top w:val="none" w:sz="0" w:space="0" w:color="auto"/>
        <w:left w:val="none" w:sz="0" w:space="0" w:color="auto"/>
        <w:bottom w:val="none" w:sz="0" w:space="0" w:color="auto"/>
        <w:right w:val="none" w:sz="0" w:space="0" w:color="auto"/>
      </w:divBdr>
    </w:div>
    <w:div w:id="879049925">
      <w:bodyDiv w:val="1"/>
      <w:marLeft w:val="0"/>
      <w:marRight w:val="0"/>
      <w:marTop w:val="0"/>
      <w:marBottom w:val="0"/>
      <w:divBdr>
        <w:top w:val="none" w:sz="0" w:space="0" w:color="auto"/>
        <w:left w:val="none" w:sz="0" w:space="0" w:color="auto"/>
        <w:bottom w:val="none" w:sz="0" w:space="0" w:color="auto"/>
        <w:right w:val="none" w:sz="0" w:space="0" w:color="auto"/>
      </w:divBdr>
    </w:div>
    <w:div w:id="1436092649">
      <w:bodyDiv w:val="1"/>
      <w:marLeft w:val="0"/>
      <w:marRight w:val="0"/>
      <w:marTop w:val="0"/>
      <w:marBottom w:val="0"/>
      <w:divBdr>
        <w:top w:val="none" w:sz="0" w:space="0" w:color="auto"/>
        <w:left w:val="none" w:sz="0" w:space="0" w:color="auto"/>
        <w:bottom w:val="none" w:sz="0" w:space="0" w:color="auto"/>
        <w:right w:val="none" w:sz="0" w:space="0" w:color="auto"/>
      </w:divBdr>
    </w:div>
    <w:div w:id="1437795797">
      <w:bodyDiv w:val="1"/>
      <w:marLeft w:val="0"/>
      <w:marRight w:val="0"/>
      <w:marTop w:val="0"/>
      <w:marBottom w:val="0"/>
      <w:divBdr>
        <w:top w:val="none" w:sz="0" w:space="0" w:color="auto"/>
        <w:left w:val="none" w:sz="0" w:space="0" w:color="auto"/>
        <w:bottom w:val="none" w:sz="0" w:space="0" w:color="auto"/>
        <w:right w:val="none" w:sz="0" w:space="0" w:color="auto"/>
      </w:divBdr>
    </w:div>
    <w:div w:id="1535116104">
      <w:bodyDiv w:val="1"/>
      <w:marLeft w:val="0"/>
      <w:marRight w:val="0"/>
      <w:marTop w:val="0"/>
      <w:marBottom w:val="0"/>
      <w:divBdr>
        <w:top w:val="none" w:sz="0" w:space="0" w:color="auto"/>
        <w:left w:val="none" w:sz="0" w:space="0" w:color="auto"/>
        <w:bottom w:val="none" w:sz="0" w:space="0" w:color="auto"/>
        <w:right w:val="none" w:sz="0" w:space="0" w:color="auto"/>
      </w:divBdr>
    </w:div>
    <w:div w:id="195147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a0a2688173cd3b7e3aca249636b95dc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1c7ae560ae947d02e4e56621a132aee6"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311DC-2B2E-4847-BE41-CF327473D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FC17-46C6-4CAF-A292-F89B22CA5FA9}">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3.xml><?xml version="1.0" encoding="utf-8"?>
<ds:datastoreItem xmlns:ds="http://schemas.openxmlformats.org/officeDocument/2006/customXml" ds:itemID="{3242B173-CA01-4173-B9DF-D03BA2A40E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Bedford</dc:creator>
  <cp:keywords/>
  <dc:description/>
  <cp:lastModifiedBy>Leanne Ellis</cp:lastModifiedBy>
  <cp:revision>44</cp:revision>
  <cp:lastPrinted>2019-09-11T15:38:00Z</cp:lastPrinted>
  <dcterms:created xsi:type="dcterms:W3CDTF">2025-10-29T21:35:00Z</dcterms:created>
  <dcterms:modified xsi:type="dcterms:W3CDTF">2025-10-29T15:26:00Z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