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11551" w14:textId="77777777" w:rsidR="00516A3E" w:rsidRDefault="00516A3E" w:rsidP="00516A3E">
      <w:pPr>
        <w:rPr>
          <w:b/>
          <w:sz w:val="23"/>
          <w:szCs w:val="23"/>
          <w:lang w:eastAsia="en-GB"/>
        </w:rPr>
      </w:pPr>
      <w:bookmarkStart w:id="0" w:name="_MacBuGuideStaticData_1380V"/>
      <w:bookmarkStart w:id="1" w:name="_MacBuGuideStaticData_10460V"/>
      <w:bookmarkStart w:id="2" w:name="_MacBuGuideStaticData_15400H"/>
      <w:r>
        <w:rPr>
          <w:b/>
          <w:sz w:val="23"/>
          <w:szCs w:val="23"/>
          <w:lang w:eastAsia="en-GB"/>
        </w:rPr>
        <w:t>Job Description and Specification</w:t>
      </w:r>
    </w:p>
    <w:p w14:paraId="12BB9E58" w14:textId="77777777" w:rsidR="00516A3E" w:rsidRDefault="00516A3E" w:rsidP="00516A3E">
      <w:pPr>
        <w:rPr>
          <w:b/>
          <w:sz w:val="23"/>
          <w:szCs w:val="23"/>
          <w:lang w:eastAsia="en-GB"/>
        </w:rPr>
      </w:pPr>
    </w:p>
    <w:p w14:paraId="42B6483F" w14:textId="77777777" w:rsidR="00516A3E" w:rsidRPr="00A87653" w:rsidRDefault="00516A3E" w:rsidP="00516A3E">
      <w:pPr>
        <w:rPr>
          <w:b/>
          <w:sz w:val="24"/>
          <w:szCs w:val="24"/>
          <w:lang w:eastAsia="en-GB"/>
        </w:rPr>
      </w:pPr>
      <w:r w:rsidRPr="00A87653">
        <w:rPr>
          <w:b/>
          <w:sz w:val="23"/>
          <w:szCs w:val="23"/>
          <w:lang w:eastAsia="en-GB"/>
        </w:rPr>
        <w:t>Key Responsibilities:</w:t>
      </w:r>
    </w:p>
    <w:p w14:paraId="65FE6E27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Plan and prepare varied, nutritious menus that meet government nutrition standards and cater to the complex dietary needs of pupils, including allergy management and pureed food preparation.</w:t>
      </w:r>
    </w:p>
    <w:p w14:paraId="6CD4C321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Oversee food preparation for pupils with special dietary requirements and ensure clear communication and labelling of allergens.</w:t>
      </w:r>
    </w:p>
    <w:p w14:paraId="394EB795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Manage food provision for staff and support the smooth running of the school café, including organisation and stock management.</w:t>
      </w:r>
    </w:p>
    <w:p w14:paraId="1BE5ACDE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Supervise and deploy catering staff effectively, ensuring high standards of hygiene and food safety are maintained at all times.</w:t>
      </w:r>
    </w:p>
    <w:p w14:paraId="55257D0A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Manage catering budgets, negotiate with suppliers for best value, and monitor food stocks to prevent shortages or wastage.</w:t>
      </w:r>
    </w:p>
    <w:p w14:paraId="1A3AD1E9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Ensure compliance with all relevant health and safety, food safety, and safeguarding policies.</w:t>
      </w:r>
    </w:p>
    <w:p w14:paraId="5D9392FC" w14:textId="77777777" w:rsidR="00516A3E" w:rsidRPr="004344FE" w:rsidRDefault="00516A3E" w:rsidP="00516A3E">
      <w:pPr>
        <w:pStyle w:val="ListParagraph"/>
        <w:rPr>
          <w:sz w:val="24"/>
          <w:szCs w:val="24"/>
          <w:lang w:eastAsia="en-GB"/>
        </w:rPr>
      </w:pPr>
    </w:p>
    <w:p w14:paraId="017AC85C" w14:textId="77777777" w:rsidR="00516A3E" w:rsidRDefault="00516A3E" w:rsidP="00516A3E">
      <w:pPr>
        <w:pStyle w:val="ListParagraph"/>
        <w:rPr>
          <w:sz w:val="23"/>
          <w:szCs w:val="23"/>
          <w:lang w:eastAsia="en-GB"/>
        </w:rPr>
      </w:pPr>
    </w:p>
    <w:p w14:paraId="5E6519BB" w14:textId="77777777" w:rsidR="00516A3E" w:rsidRPr="004344FE" w:rsidRDefault="00516A3E" w:rsidP="00516A3E">
      <w:pPr>
        <w:rPr>
          <w:b/>
          <w:sz w:val="24"/>
          <w:szCs w:val="24"/>
          <w:lang w:eastAsia="en-GB"/>
        </w:rPr>
      </w:pPr>
      <w:r>
        <w:rPr>
          <w:b/>
          <w:sz w:val="23"/>
          <w:szCs w:val="23"/>
          <w:lang w:eastAsia="en-GB"/>
        </w:rPr>
        <w:t>Person Specification</w:t>
      </w:r>
      <w:r w:rsidRPr="00A87653">
        <w:rPr>
          <w:b/>
          <w:sz w:val="23"/>
          <w:szCs w:val="23"/>
          <w:lang w:eastAsia="en-GB"/>
        </w:rPr>
        <w:t>:</w:t>
      </w:r>
    </w:p>
    <w:p w14:paraId="6799107F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Experience managing catering services, preferably in a school or special needs environment.</w:t>
      </w:r>
    </w:p>
    <w:p w14:paraId="761ABD36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Knowledge of preparing texture-modified diets and managing food allergies.</w:t>
      </w:r>
    </w:p>
    <w:p w14:paraId="7AD9C217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Strong organisational and leadership skills with the ability to manage a team effectively.</w:t>
      </w:r>
    </w:p>
    <w:p w14:paraId="0EF7E7C4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Commitment to maintaining high standards of hygiene and food safety.</w:t>
      </w:r>
    </w:p>
    <w:p w14:paraId="578303F9" w14:textId="77777777" w:rsidR="00516A3E" w:rsidRPr="00A87653" w:rsidRDefault="00516A3E" w:rsidP="00516A3E">
      <w:pPr>
        <w:pStyle w:val="ListParagraph"/>
        <w:numPr>
          <w:ilvl w:val="0"/>
          <w:numId w:val="2"/>
        </w:numPr>
        <w:rPr>
          <w:sz w:val="23"/>
          <w:szCs w:val="23"/>
          <w:lang w:eastAsia="en-GB"/>
        </w:rPr>
      </w:pPr>
      <w:r w:rsidRPr="00A87653">
        <w:rPr>
          <w:sz w:val="23"/>
          <w:szCs w:val="23"/>
          <w:lang w:eastAsia="en-GB"/>
        </w:rPr>
        <w:t>Excellent communication skills and a collaborative approach to working with school staff and families.</w:t>
      </w:r>
    </w:p>
    <w:p w14:paraId="583C4305" w14:textId="77777777" w:rsidR="00516A3E" w:rsidRDefault="00516A3E" w:rsidP="00516A3E"/>
    <w:p w14:paraId="5F89668A" w14:textId="77777777" w:rsidR="00F50FE1" w:rsidRDefault="00F50FE1" w:rsidP="00F50FE1">
      <w:pPr>
        <w:tabs>
          <w:tab w:val="left" w:pos="4253"/>
        </w:tabs>
        <w:spacing w:after="240" w:line="280" w:lineRule="exact"/>
        <w:rPr>
          <w:rFonts w:ascii="Arial" w:hAnsi="Arial" w:cs="Arial"/>
          <w:sz w:val="18"/>
          <w:szCs w:val="18"/>
        </w:rPr>
      </w:pPr>
      <w:bookmarkStart w:id="3" w:name="_MacBuGuideStaticData_1380H"/>
    </w:p>
    <w:p w14:paraId="352F9719" w14:textId="77777777" w:rsidR="00F50FE1" w:rsidRPr="00244A88" w:rsidRDefault="00F50FE1" w:rsidP="00F50FE1">
      <w:pPr>
        <w:tabs>
          <w:tab w:val="left" w:pos="4253"/>
        </w:tabs>
        <w:spacing w:after="240" w:line="280" w:lineRule="exact"/>
        <w:rPr>
          <w:rFonts w:ascii="Arial" w:hAnsi="Arial" w:cs="Arial"/>
          <w:sz w:val="18"/>
          <w:szCs w:val="18"/>
        </w:rPr>
      </w:pPr>
    </w:p>
    <w:p w14:paraId="28918C98" w14:textId="77777777" w:rsidR="00F50FE1" w:rsidRPr="000420AD" w:rsidRDefault="00F50FE1" w:rsidP="00F50FE1">
      <w:pPr>
        <w:tabs>
          <w:tab w:val="left" w:pos="4253"/>
        </w:tabs>
        <w:spacing w:after="240" w:line="280" w:lineRule="exact"/>
        <w:rPr>
          <w:rFonts w:ascii="Arial" w:hAnsi="Arial" w:cs="Arial"/>
          <w:sz w:val="16"/>
          <w:szCs w:val="16"/>
        </w:rPr>
      </w:pPr>
      <w:bookmarkStart w:id="4" w:name="_GoBack"/>
      <w:bookmarkEnd w:id="4"/>
    </w:p>
    <w:p w14:paraId="72CB73FD" w14:textId="77777777" w:rsidR="00F50FE1" w:rsidRDefault="00F50FE1" w:rsidP="00F50FE1"/>
    <w:bookmarkEnd w:id="0"/>
    <w:bookmarkEnd w:id="1"/>
    <w:bookmarkEnd w:id="2"/>
    <w:bookmarkEnd w:id="3"/>
    <w:p w14:paraId="022DA9C6" w14:textId="77777777" w:rsidR="00E4697A" w:rsidRPr="00F50FE1" w:rsidRDefault="00E4697A" w:rsidP="00F50FE1"/>
    <w:sectPr w:rsidR="00E4697A" w:rsidRPr="00F50FE1" w:rsidSect="001A4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D5E8E" w14:textId="77777777" w:rsidR="00751752" w:rsidRDefault="00751752" w:rsidP="00E4697A">
      <w:r>
        <w:separator/>
      </w:r>
    </w:p>
  </w:endnote>
  <w:endnote w:type="continuationSeparator" w:id="0">
    <w:p w14:paraId="4C73A35B" w14:textId="77777777" w:rsidR="00751752" w:rsidRDefault="00751752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F9AD" w14:textId="77777777" w:rsidR="00B3274C" w:rsidRDefault="00B32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AF18" w14:textId="77777777" w:rsidR="00B3274C" w:rsidRDefault="00B32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CF53" w14:textId="77777777" w:rsidR="00B3274C" w:rsidRDefault="00B32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355F1" w14:textId="77777777" w:rsidR="00751752" w:rsidRDefault="00751752" w:rsidP="00E4697A">
      <w:r>
        <w:separator/>
      </w:r>
    </w:p>
  </w:footnote>
  <w:footnote w:type="continuationSeparator" w:id="0">
    <w:p w14:paraId="734CC04F" w14:textId="77777777" w:rsidR="00751752" w:rsidRDefault="00751752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1200" w14:textId="77777777" w:rsidR="00B3274C" w:rsidRDefault="00B32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1676" w14:textId="77777777" w:rsidR="009B7A42" w:rsidRDefault="009B7A4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646D39" wp14:editId="40AFDB22">
          <wp:simplePos x="0" y="0"/>
          <wp:positionH relativeFrom="page">
            <wp:posOffset>10274</wp:posOffset>
          </wp:positionH>
          <wp:positionV relativeFrom="page">
            <wp:posOffset>10274</wp:posOffset>
          </wp:positionV>
          <wp:extent cx="7542449" cy="106735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449" cy="1067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0F63" w14:textId="0D250D74" w:rsidR="009B7A42" w:rsidRPr="00E92962" w:rsidRDefault="00F2146B">
    <w:pPr>
      <w:pStyle w:val="Header"/>
      <w:rPr>
        <w:b/>
      </w:rPr>
    </w:pPr>
    <w:bookmarkStart w:id="5" w:name="_MacBuGuideStaticData_3640H"/>
    <w:r w:rsidRPr="00E92962"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4B485313" wp14:editId="5647E26E">
          <wp:simplePos x="0" y="0"/>
          <wp:positionH relativeFrom="page">
            <wp:posOffset>10274</wp:posOffset>
          </wp:positionH>
          <wp:positionV relativeFrom="page">
            <wp:posOffset>10274</wp:posOffset>
          </wp:positionV>
          <wp:extent cx="7540754" cy="1067111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754" cy="10671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AF"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425709" wp14:editId="4E4D3923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900054" id="Rectangle 1" o:spid="_x0000_s1026" style="position:absolute;margin-left:-68.9pt;margin-top:-.5pt;width:595.55pt;height:14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" filled="f" stroked="f" strokeweight="2pt">
              <w10:wrap type="tight" anchory="page"/>
            </v:rect>
          </w:pict>
        </mc:Fallback>
      </mc:AlternateContent>
    </w: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6AFD3BB4"/>
    <w:multiLevelType w:val="hybridMultilevel"/>
    <w:tmpl w:val="127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4727E"/>
    <w:rsid w:val="00077405"/>
    <w:rsid w:val="000A5A87"/>
    <w:rsid w:val="000C063F"/>
    <w:rsid w:val="00103325"/>
    <w:rsid w:val="00136879"/>
    <w:rsid w:val="00142E2F"/>
    <w:rsid w:val="001A4448"/>
    <w:rsid w:val="001B4116"/>
    <w:rsid w:val="001F2B9A"/>
    <w:rsid w:val="001F62C2"/>
    <w:rsid w:val="00241AAF"/>
    <w:rsid w:val="00242C55"/>
    <w:rsid w:val="00335306"/>
    <w:rsid w:val="003A32BB"/>
    <w:rsid w:val="003F1566"/>
    <w:rsid w:val="00487F27"/>
    <w:rsid w:val="004E1217"/>
    <w:rsid w:val="00516A3E"/>
    <w:rsid w:val="005458A4"/>
    <w:rsid w:val="00547F4D"/>
    <w:rsid w:val="00567233"/>
    <w:rsid w:val="006202BD"/>
    <w:rsid w:val="006802C0"/>
    <w:rsid w:val="006D162B"/>
    <w:rsid w:val="0070216F"/>
    <w:rsid w:val="00751752"/>
    <w:rsid w:val="00767CD7"/>
    <w:rsid w:val="00773D92"/>
    <w:rsid w:val="007E7A52"/>
    <w:rsid w:val="008574B7"/>
    <w:rsid w:val="00877A60"/>
    <w:rsid w:val="008C2746"/>
    <w:rsid w:val="008F2F8F"/>
    <w:rsid w:val="00911BE5"/>
    <w:rsid w:val="0097484F"/>
    <w:rsid w:val="00994BF6"/>
    <w:rsid w:val="009B7A42"/>
    <w:rsid w:val="009F48BC"/>
    <w:rsid w:val="00A10220"/>
    <w:rsid w:val="00A46D71"/>
    <w:rsid w:val="00A65648"/>
    <w:rsid w:val="00AA69A3"/>
    <w:rsid w:val="00B25DB3"/>
    <w:rsid w:val="00B3274C"/>
    <w:rsid w:val="00B332ED"/>
    <w:rsid w:val="00B479D0"/>
    <w:rsid w:val="00B75388"/>
    <w:rsid w:val="00BC1382"/>
    <w:rsid w:val="00C53A05"/>
    <w:rsid w:val="00C77AB0"/>
    <w:rsid w:val="00CC4FA4"/>
    <w:rsid w:val="00CD66D7"/>
    <w:rsid w:val="00CF37F0"/>
    <w:rsid w:val="00D15481"/>
    <w:rsid w:val="00D577EA"/>
    <w:rsid w:val="00D82401"/>
    <w:rsid w:val="00D8779F"/>
    <w:rsid w:val="00DA3830"/>
    <w:rsid w:val="00DE6110"/>
    <w:rsid w:val="00E207A5"/>
    <w:rsid w:val="00E4697A"/>
    <w:rsid w:val="00E92962"/>
    <w:rsid w:val="00EE5B11"/>
    <w:rsid w:val="00F066BF"/>
    <w:rsid w:val="00F2146B"/>
    <w:rsid w:val="00F50FE1"/>
    <w:rsid w:val="00F610CC"/>
    <w:rsid w:val="00F808E5"/>
    <w:rsid w:val="00FB74F4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A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24D3E84E4FD4A94FC4FC462A24B10" ma:contentTypeVersion="15" ma:contentTypeDescription="Create a new document." ma:contentTypeScope="" ma:versionID="08b1d301448fc1d9599de4646130ffb6">
  <xsd:schema xmlns:xsd="http://www.w3.org/2001/XMLSchema" xmlns:xs="http://www.w3.org/2001/XMLSchema" xmlns:p="http://schemas.microsoft.com/office/2006/metadata/properties" xmlns:ns2="8bcdbde7-2c86-4a7f-9c70-0d57ecac07a2" xmlns:ns3="ed52f945-8e6b-4730-955c-d79c4ed6064a" targetNamespace="http://schemas.microsoft.com/office/2006/metadata/properties" ma:root="true" ma:fieldsID="71d4e92447ad6a3e56c9f25738fcc972" ns2:_="" ns3:_="">
    <xsd:import namespace="8bcdbde7-2c86-4a7f-9c70-0d57ecac07a2"/>
    <xsd:import namespace="ed52f945-8e6b-4730-955c-d79c4ed60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dbde7-2c86-4a7f-9c70-0d57ecac0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176c66-3b10-4798-82b8-ce1d8e32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2f945-8e6b-4730-955c-d79c4ed606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c418dd-e4a5-4425-83f2-268d8efd811f}" ma:internalName="TaxCatchAll" ma:showField="CatchAllData" ma:web="ed52f945-8e6b-4730-955c-d79c4ed60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52f945-8e6b-4730-955c-d79c4ed6064a" xsi:nil="true"/>
    <lcf76f155ced4ddcb4097134ff3c332f xmlns="8bcdbde7-2c86-4a7f-9c70-0d57ecac07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6B99-3F57-4562-BB6C-AFA16B3E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dbde7-2c86-4a7f-9c70-0d57ecac07a2"/>
    <ds:schemaRef ds:uri="ed52f945-8e6b-4730-955c-d79c4ed60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D566B-D2A0-46D9-B2DD-03C8ABC27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B7DB5-83F0-4852-A999-41CC8B799380}">
  <ds:schemaRefs>
    <ds:schemaRef ds:uri="http://purl.org/dc/terms/"/>
    <ds:schemaRef ds:uri="http://schemas.microsoft.com/office/2006/documentManagement/types"/>
    <ds:schemaRef ds:uri="ed52f945-8e6b-4730-955c-d79c4ed6064a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8bcdbde7-2c86-4a7f-9c70-0d57ecac07a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A4D1EA-906A-4474-86B8-9AB5E977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Christie Kelly</cp:lastModifiedBy>
  <cp:revision>2</cp:revision>
  <cp:lastPrinted>2015-12-01T20:25:00Z</cp:lastPrinted>
  <dcterms:created xsi:type="dcterms:W3CDTF">2025-10-15T13:06:00Z</dcterms:created>
  <dcterms:modified xsi:type="dcterms:W3CDTF">2025-10-15T13:06:00Z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0x0101003C924D3E84E4FD4A94FC4FC462A24B10</vt:lpwstr>
  </property>
  <property fmtid="{D5CDD505-2E9C-101B-9397-08002B2CF9AE}" pid="3" name="MediaServiceImageTags">
    <vt:lpwstr/>
  </property>
</Properties>
</file>