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FCDD" w14:textId="61A55C1B" w:rsidR="005B7365" w:rsidRPr="00441536" w:rsidRDefault="00AF6397" w:rsidP="004075A9">
      <w:pPr>
        <w:rPr>
          <w:rFonts w:asciiTheme="minorHAnsi" w:eastAsiaTheme="majorEastAsia" w:hAnsiTheme="minorHAnsi" w:cstheme="minorHAnsi"/>
          <w:b/>
          <w:bCs/>
        </w:rPr>
      </w:pPr>
      <w:r w:rsidRPr="00441536">
        <w:rPr>
          <w:rFonts w:asciiTheme="minorHAnsi" w:hAnsiTheme="minorHAnsi" w:cstheme="minorHAnsi"/>
          <w:noProof/>
        </w:rPr>
        <w:drawing>
          <wp:anchor distT="0" distB="0" distL="114300" distR="114300" simplePos="0" relativeHeight="251658240" behindDoc="1" locked="0" layoutInCell="1" allowOverlap="1" wp14:anchorId="24F3E477" wp14:editId="1FCB6548">
            <wp:simplePos x="0" y="0"/>
            <wp:positionH relativeFrom="margin">
              <wp:posOffset>-635</wp:posOffset>
            </wp:positionH>
            <wp:positionV relativeFrom="paragraph">
              <wp:posOffset>-82712</wp:posOffset>
            </wp:positionV>
            <wp:extent cx="857250" cy="877570"/>
            <wp:effectExtent l="0" t="0" r="0" b="0"/>
            <wp:wrapNone/>
            <wp:docPr id="703365823" name="Picture 1" descr="A logo with a bridg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65823" name="Picture 1" descr="A logo with a bridge and tre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72D0C" w:rsidRPr="00441536">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2532020A" wp14:editId="29E2B63C">
                <wp:simplePos x="0" y="0"/>
                <wp:positionH relativeFrom="column">
                  <wp:posOffset>5734051</wp:posOffset>
                </wp:positionH>
                <wp:positionV relativeFrom="paragraph">
                  <wp:posOffset>-114300</wp:posOffset>
                </wp:positionV>
                <wp:extent cx="1047750" cy="939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47750" cy="939800"/>
                        </a:xfrm>
                        <a:prstGeom prst="rect">
                          <a:avLst/>
                        </a:prstGeom>
                        <a:solidFill>
                          <a:schemeClr val="lt1"/>
                        </a:solidFill>
                        <a:ln w="6350">
                          <a:noFill/>
                        </a:ln>
                      </wps:spPr>
                      <wps:txbx>
                        <w:txbxContent>
                          <w:p w14:paraId="672A6659" w14:textId="77777777" w:rsidR="00B72D0C" w:rsidRDefault="00B72D0C">
                            <w:r>
                              <w:rPr>
                                <w:noProof/>
                              </w:rPr>
                              <w:drawing>
                                <wp:inline distT="0" distB="0" distL="0" distR="0" wp14:anchorId="698D4959" wp14:editId="6C43D7EF">
                                  <wp:extent cx="828675" cy="742950"/>
                                  <wp:effectExtent l="0" t="0" r="9525" b="0"/>
                                  <wp:docPr id="5" name="Picture 5" descr="GetAttachmentThumbnail?id=AAMkAGZhNTUyY2I5LTExNGMtNDY2Ni1hZmM3LWYxZmRkNTIxNjliMQBGAAAAAABpYsHBZuDeTLKTPlEfj7ScBwBAw4VR42jTRqGNNFxc91GIAAAAAAEMAABAw4VR42jTRqGNNFxc91GIAACorRjHAAABEgAQAB7YU7JEbONJlx2aoKTjTQg%3D&amp;thumbnailType=2&amp;token=eyJhbGciOiJSUzI1NiIsImtp"/>
                                  <wp:cNvGraphicFramePr/>
                                  <a:graphic xmlns:a="http://schemas.openxmlformats.org/drawingml/2006/main">
                                    <a:graphicData uri="http://schemas.openxmlformats.org/drawingml/2006/picture">
                                      <pic:pic xmlns:pic="http://schemas.openxmlformats.org/drawingml/2006/picture">
                                        <pic:nvPicPr>
                                          <pic:cNvPr id="2" name="Picture 2" descr="GetAttachmentThumbnail?id=AAMkAGZhNTUyY2I5LTExNGMtNDY2Ni1hZmM3LWYxZmRkNTIxNjliMQBGAAAAAABpYsHBZuDeTLKTPlEfj7ScBwBAw4VR42jTRqGNNFxc91GIAAAAAAEMAABAw4VR42jTRqGNNFxc91GIAACorRjHAAABEgAQAB7YU7JEbONJlx2aoKTjTQg%3D&amp;thumbnailType=2&amp;token=eyJhbGciOiJSUzI1NiIsImtp"/>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2020A" id="_x0000_t202" coordsize="21600,21600" o:spt="202" path="m,l,21600r21600,l21600,xe">
                <v:stroke joinstyle="miter"/>
                <v:path gradientshapeok="t" o:connecttype="rect"/>
              </v:shapetype>
              <v:shape id="Text Box 2" o:spid="_x0000_s1026" type="#_x0000_t202" style="position:absolute;margin-left:451.5pt;margin-top:-9pt;width:82.5pt;height: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" fillcolor="white [3201]" stroked="f" strokeweight=".5pt">
                <v:textbox>
                  <w:txbxContent>
                    <w:p w14:paraId="672A6659" w14:textId="77777777" w:rsidR="00B72D0C" w:rsidRDefault="00B72D0C">
                      <w:r>
                        <w:rPr>
                          <w:noProof/>
                        </w:rPr>
                        <w:drawing>
                          <wp:inline distT="0" distB="0" distL="0" distR="0" wp14:anchorId="698D4959" wp14:editId="6C43D7EF">
                            <wp:extent cx="828675" cy="742950"/>
                            <wp:effectExtent l="0" t="0" r="9525" b="0"/>
                            <wp:docPr id="5" name="Picture 5" descr="GetAttachmentThumbnail?id=AAMkAGZhNTUyY2I5LTExNGMtNDY2Ni1hZmM3LWYxZmRkNTIxNjliMQBGAAAAAABpYsHBZuDeTLKTPlEfj7ScBwBAw4VR42jTRqGNNFxc91GIAAAAAAEMAABAw4VR42jTRqGNNFxc91GIAACorRjHAAABEgAQAB7YU7JEbONJlx2aoKTjTQg%3D&amp;thumbnailType=2&amp;token=eyJhbGciOiJSUzI1NiIsImtp"/>
                            <wp:cNvGraphicFramePr/>
                            <a:graphic xmlns:a="http://schemas.openxmlformats.org/drawingml/2006/main">
                              <a:graphicData uri="http://schemas.openxmlformats.org/drawingml/2006/picture">
                                <pic:pic xmlns:pic="http://schemas.openxmlformats.org/drawingml/2006/picture">
                                  <pic:nvPicPr>
                                    <pic:cNvPr id="2" name="Picture 2" descr="GetAttachmentThumbnail?id=AAMkAGZhNTUyY2I5LTExNGMtNDY2Ni1hZmM3LWYxZmRkNTIxNjliMQBGAAAAAABpYsHBZuDeTLKTPlEfj7ScBwBAw4VR42jTRqGNNFxc91GIAAAAAAEMAABAw4VR42jTRqGNNFxc91GIAACorRjHAAABEgAQAB7YU7JEbONJlx2aoKTjTQg%3D&amp;thumbnailType=2&amp;token=eyJhbGciOiJSUzI1NiIsImtp"/>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inline>
                        </w:drawing>
                      </w:r>
                    </w:p>
                  </w:txbxContent>
                </v:textbox>
              </v:shape>
            </w:pict>
          </mc:Fallback>
        </mc:AlternateContent>
      </w:r>
    </w:p>
    <w:p w14:paraId="35B05F61" w14:textId="3D684BCE" w:rsidR="78D7D64B" w:rsidRPr="00441536" w:rsidRDefault="78D7D64B" w:rsidP="312E00D8">
      <w:pPr>
        <w:pStyle w:val="Subtitle"/>
        <w:spacing w:line="259" w:lineRule="auto"/>
        <w:rPr>
          <w:rFonts w:asciiTheme="minorHAnsi" w:hAnsiTheme="minorHAnsi" w:cstheme="minorHAnsi"/>
          <w:sz w:val="24"/>
          <w:szCs w:val="24"/>
        </w:rPr>
      </w:pPr>
      <w:r w:rsidRPr="00441536">
        <w:rPr>
          <w:rFonts w:asciiTheme="minorHAnsi" w:eastAsiaTheme="majorEastAsia" w:hAnsiTheme="minorHAnsi" w:cstheme="minorHAnsi"/>
          <w:smallCaps/>
          <w:sz w:val="24"/>
          <w:szCs w:val="24"/>
          <w:u w:val="none"/>
        </w:rPr>
        <w:t xml:space="preserve">Forest School Role Level 4 </w:t>
      </w:r>
    </w:p>
    <w:p w14:paraId="5FE928B3" w14:textId="77777777" w:rsidR="002D3E48" w:rsidRDefault="002D3E48" w:rsidP="002D3E48">
      <w:pPr>
        <w:pStyle w:val="Subtitle"/>
        <w:rPr>
          <w:rFonts w:asciiTheme="minorHAnsi" w:eastAsiaTheme="majorEastAsia" w:hAnsiTheme="minorHAnsi" w:cstheme="minorHAnsi"/>
          <w:smallCaps/>
          <w:sz w:val="24"/>
          <w:szCs w:val="24"/>
          <w:u w:val="none"/>
        </w:rPr>
      </w:pPr>
      <w:r w:rsidRPr="00441536">
        <w:rPr>
          <w:rFonts w:asciiTheme="minorHAnsi" w:eastAsiaTheme="majorEastAsia" w:hAnsiTheme="minorHAnsi" w:cstheme="minorHAnsi"/>
          <w:smallCaps/>
          <w:sz w:val="24"/>
          <w:szCs w:val="24"/>
          <w:u w:val="none"/>
        </w:rPr>
        <w:t>Job Description</w:t>
      </w:r>
    </w:p>
    <w:p w14:paraId="02D7AC1B" w14:textId="77777777" w:rsidR="00AA446D" w:rsidRPr="00441536" w:rsidRDefault="00AA446D" w:rsidP="002D3E48">
      <w:pPr>
        <w:pStyle w:val="Subtitle"/>
        <w:rPr>
          <w:rFonts w:asciiTheme="minorHAnsi" w:eastAsiaTheme="majorEastAsia" w:hAnsiTheme="minorHAnsi" w:cstheme="minorHAnsi"/>
          <w:smallCaps/>
          <w:sz w:val="24"/>
          <w:szCs w:val="24"/>
          <w:u w:val="none"/>
        </w:rPr>
      </w:pPr>
    </w:p>
    <w:p w14:paraId="5DAB6C7B" w14:textId="77777777" w:rsidR="00D665D9" w:rsidRPr="00441536" w:rsidRDefault="00D665D9" w:rsidP="00F50EA2">
      <w:pPr>
        <w:jc w:val="center"/>
        <w:rPr>
          <w:rFonts w:asciiTheme="minorHAnsi" w:eastAsiaTheme="majorEastAsia"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4253"/>
      </w:tblGrid>
      <w:tr w:rsidR="00F50EA2" w:rsidRPr="00441536" w14:paraId="70056F33" w14:textId="77777777" w:rsidTr="09419F32">
        <w:trPr>
          <w:cantSplit/>
          <w:jc w:val="center"/>
        </w:trPr>
        <w:tc>
          <w:tcPr>
            <w:tcW w:w="5240" w:type="dxa"/>
          </w:tcPr>
          <w:p w14:paraId="7D83F2CF" w14:textId="09B8BD46" w:rsidR="004F077B" w:rsidRPr="007879E6" w:rsidRDefault="00F50EA2" w:rsidP="28C69F2B">
            <w:pPr>
              <w:jc w:val="both"/>
              <w:rPr>
                <w:rFonts w:asciiTheme="minorHAnsi" w:eastAsiaTheme="majorEastAsia" w:hAnsiTheme="minorHAnsi" w:cstheme="minorHAnsi"/>
              </w:rPr>
            </w:pPr>
            <w:r w:rsidRPr="00441536">
              <w:rPr>
                <w:rFonts w:asciiTheme="minorHAnsi" w:eastAsiaTheme="majorEastAsia" w:hAnsiTheme="minorHAnsi" w:cstheme="minorHAnsi"/>
              </w:rPr>
              <w:t xml:space="preserve">Salary Grade: </w:t>
            </w:r>
            <w:r w:rsidR="006221E6">
              <w:rPr>
                <w:rFonts w:asciiTheme="minorHAnsi" w:eastAsiaTheme="majorEastAsia" w:hAnsiTheme="minorHAnsi" w:cstheme="minorHAnsi"/>
              </w:rPr>
              <w:t>G8 – G12</w:t>
            </w:r>
          </w:p>
        </w:tc>
        <w:tc>
          <w:tcPr>
            <w:tcW w:w="4253" w:type="dxa"/>
          </w:tcPr>
          <w:p w14:paraId="480C9D8F" w14:textId="3EE77290" w:rsidR="00F50EA2" w:rsidRPr="00441536" w:rsidRDefault="00F50EA2" w:rsidP="28C69F2B">
            <w:pPr>
              <w:jc w:val="both"/>
              <w:rPr>
                <w:rFonts w:asciiTheme="minorHAnsi" w:eastAsiaTheme="majorEastAsia" w:hAnsiTheme="minorHAnsi" w:cstheme="minorBidi"/>
              </w:rPr>
            </w:pPr>
            <w:r w:rsidRPr="28C69F2B">
              <w:rPr>
                <w:rFonts w:asciiTheme="minorHAnsi" w:eastAsiaTheme="majorEastAsia" w:hAnsiTheme="minorHAnsi" w:cstheme="minorBidi"/>
                <w:b/>
                <w:bCs/>
              </w:rPr>
              <w:t>Status of Post:</w:t>
            </w:r>
          </w:p>
          <w:p w14:paraId="2F208B8F" w14:textId="71B72D6A" w:rsidR="00F50EA2" w:rsidRPr="00441536" w:rsidRDefault="00F50EA2" w:rsidP="28C69F2B">
            <w:pPr>
              <w:jc w:val="both"/>
              <w:rPr>
                <w:rFonts w:asciiTheme="minorHAnsi" w:eastAsiaTheme="majorEastAsia" w:hAnsiTheme="minorHAnsi" w:cstheme="minorBidi"/>
                <w:b/>
                <w:bCs/>
              </w:rPr>
            </w:pPr>
            <w:r w:rsidRPr="28C69F2B">
              <w:rPr>
                <w:rFonts w:asciiTheme="minorHAnsi" w:eastAsiaTheme="majorEastAsia" w:hAnsiTheme="minorHAnsi" w:cstheme="minorBidi"/>
              </w:rPr>
              <w:t>Permanent</w:t>
            </w:r>
            <w:r w:rsidR="0F6F7BEC" w:rsidRPr="28C69F2B">
              <w:rPr>
                <w:rFonts w:asciiTheme="minorHAnsi" w:eastAsiaTheme="majorEastAsia" w:hAnsiTheme="minorHAnsi" w:cstheme="minorBidi"/>
              </w:rPr>
              <w:t xml:space="preserve">, </w:t>
            </w:r>
            <w:r w:rsidRPr="28C69F2B">
              <w:rPr>
                <w:rFonts w:asciiTheme="minorHAnsi" w:eastAsiaTheme="majorEastAsia" w:hAnsiTheme="minorHAnsi" w:cstheme="minorBidi"/>
              </w:rPr>
              <w:t>Full-time</w:t>
            </w:r>
          </w:p>
        </w:tc>
      </w:tr>
      <w:tr w:rsidR="00F50EA2" w:rsidRPr="00441536" w14:paraId="3C97DDAC" w14:textId="77777777" w:rsidTr="09419F32">
        <w:trPr>
          <w:cantSplit/>
          <w:jc w:val="center"/>
        </w:trPr>
        <w:tc>
          <w:tcPr>
            <w:tcW w:w="5240" w:type="dxa"/>
          </w:tcPr>
          <w:p w14:paraId="4C0BA641" w14:textId="77777777" w:rsidR="001D2E89" w:rsidRPr="009952AC" w:rsidRDefault="00F50EA2">
            <w:pPr>
              <w:jc w:val="both"/>
              <w:rPr>
                <w:rFonts w:asciiTheme="minorHAnsi" w:eastAsiaTheme="majorEastAsia" w:hAnsiTheme="minorHAnsi" w:cstheme="minorHAnsi"/>
                <w:b/>
                <w:bCs/>
              </w:rPr>
            </w:pPr>
            <w:r w:rsidRPr="009952AC">
              <w:rPr>
                <w:rFonts w:asciiTheme="minorHAnsi" w:eastAsiaTheme="majorEastAsia" w:hAnsiTheme="minorHAnsi" w:cstheme="minorHAnsi"/>
                <w:b/>
                <w:bCs/>
              </w:rPr>
              <w:t xml:space="preserve">Responsible to: </w:t>
            </w:r>
          </w:p>
          <w:p w14:paraId="09ED1436" w14:textId="0E04A52C" w:rsidR="43D44CFE" w:rsidRPr="009952AC" w:rsidRDefault="43D44CFE" w:rsidP="50A1035F">
            <w:pPr>
              <w:spacing w:line="259" w:lineRule="auto"/>
              <w:jc w:val="both"/>
              <w:rPr>
                <w:rFonts w:asciiTheme="minorHAnsi" w:eastAsiaTheme="majorEastAsia" w:hAnsiTheme="minorHAnsi" w:cstheme="minorHAnsi"/>
              </w:rPr>
            </w:pPr>
            <w:r w:rsidRPr="009952AC">
              <w:rPr>
                <w:rFonts w:asciiTheme="minorHAnsi" w:eastAsiaTheme="majorEastAsia" w:hAnsiTheme="minorHAnsi" w:cstheme="minorHAnsi"/>
              </w:rPr>
              <w:t xml:space="preserve">Senior Leadership Team </w:t>
            </w:r>
          </w:p>
          <w:p w14:paraId="02EB378F" w14:textId="77777777" w:rsidR="00F50EA2" w:rsidRPr="00441536" w:rsidRDefault="00F50EA2">
            <w:pPr>
              <w:jc w:val="both"/>
              <w:rPr>
                <w:rFonts w:asciiTheme="minorHAnsi" w:eastAsiaTheme="majorEastAsia" w:hAnsiTheme="minorHAnsi" w:cstheme="minorHAnsi"/>
              </w:rPr>
            </w:pPr>
          </w:p>
        </w:tc>
        <w:tc>
          <w:tcPr>
            <w:tcW w:w="4253" w:type="dxa"/>
          </w:tcPr>
          <w:p w14:paraId="056B2D0C" w14:textId="77777777" w:rsidR="00F50EA2" w:rsidRPr="00441536" w:rsidRDefault="00F50EA2" w:rsidP="00F50EA2">
            <w:pPr>
              <w:rPr>
                <w:rFonts w:asciiTheme="minorHAnsi" w:eastAsiaTheme="majorEastAsia" w:hAnsiTheme="minorHAnsi" w:cstheme="minorHAnsi"/>
              </w:rPr>
            </w:pPr>
            <w:r w:rsidRPr="00441536">
              <w:rPr>
                <w:rFonts w:asciiTheme="minorHAnsi" w:eastAsiaTheme="majorEastAsia" w:hAnsiTheme="minorHAnsi" w:cstheme="minorHAnsi"/>
                <w:b/>
                <w:bCs/>
              </w:rPr>
              <w:t xml:space="preserve">Review Date: </w:t>
            </w:r>
            <w:r w:rsidRPr="00441536">
              <w:rPr>
                <w:rFonts w:asciiTheme="minorHAnsi" w:eastAsiaTheme="majorEastAsia" w:hAnsiTheme="minorHAnsi" w:cstheme="minorHAnsi"/>
              </w:rPr>
              <w:t>In line with cycle of appraisal / performance management</w:t>
            </w:r>
          </w:p>
        </w:tc>
      </w:tr>
      <w:tr w:rsidR="00F50EA2" w:rsidRPr="00441536" w14:paraId="234081B4" w14:textId="77777777" w:rsidTr="09419F32">
        <w:trPr>
          <w:cantSplit/>
          <w:jc w:val="center"/>
        </w:trPr>
        <w:tc>
          <w:tcPr>
            <w:tcW w:w="5240" w:type="dxa"/>
          </w:tcPr>
          <w:p w14:paraId="2D10F81E" w14:textId="77777777" w:rsidR="00F50EA2" w:rsidRPr="00441536" w:rsidRDefault="00F50EA2" w:rsidP="001D2E89">
            <w:pPr>
              <w:jc w:val="both"/>
              <w:rPr>
                <w:rFonts w:asciiTheme="minorHAnsi" w:eastAsiaTheme="majorEastAsia" w:hAnsiTheme="minorHAnsi" w:cstheme="minorHAnsi"/>
                <w:b/>
                <w:bCs/>
              </w:rPr>
            </w:pPr>
            <w:r w:rsidRPr="00441536">
              <w:rPr>
                <w:rFonts w:asciiTheme="minorHAnsi" w:eastAsiaTheme="majorEastAsia" w:hAnsiTheme="minorHAnsi" w:cstheme="minorHAnsi"/>
                <w:b/>
                <w:bCs/>
              </w:rPr>
              <w:t>Responsible for:</w:t>
            </w:r>
            <w:r w:rsidRPr="00441536">
              <w:rPr>
                <w:rFonts w:asciiTheme="minorHAnsi" w:eastAsiaTheme="majorEastAsia" w:hAnsiTheme="minorHAnsi" w:cstheme="minorHAnsi"/>
              </w:rPr>
              <w:t xml:space="preserve"> </w:t>
            </w:r>
            <w:r w:rsidR="0086458F" w:rsidRPr="00441536">
              <w:rPr>
                <w:rFonts w:asciiTheme="minorHAnsi" w:eastAsiaTheme="majorEastAsia" w:hAnsiTheme="minorHAnsi" w:cstheme="minorHAnsi"/>
              </w:rPr>
              <w:t>Co-ordination, delivery and monitoring</w:t>
            </w:r>
            <w:r w:rsidRPr="00441536">
              <w:rPr>
                <w:rFonts w:asciiTheme="minorHAnsi" w:eastAsiaTheme="majorEastAsia" w:hAnsiTheme="minorHAnsi" w:cstheme="minorHAnsi"/>
              </w:rPr>
              <w:t xml:space="preserve"> of </w:t>
            </w:r>
            <w:r w:rsidR="001D2E89" w:rsidRPr="00441536">
              <w:rPr>
                <w:rFonts w:asciiTheme="minorHAnsi" w:eastAsiaTheme="majorEastAsia" w:hAnsiTheme="minorHAnsi" w:cstheme="minorHAnsi"/>
              </w:rPr>
              <w:t>the extended</w:t>
            </w:r>
            <w:r w:rsidRPr="00441536">
              <w:rPr>
                <w:rFonts w:asciiTheme="minorHAnsi" w:eastAsiaTheme="majorEastAsia" w:hAnsiTheme="minorHAnsi" w:cstheme="minorHAnsi"/>
              </w:rPr>
              <w:t xml:space="preserve"> </w:t>
            </w:r>
            <w:r w:rsidR="0086458F" w:rsidRPr="00441536">
              <w:rPr>
                <w:rFonts w:asciiTheme="minorHAnsi" w:eastAsiaTheme="majorEastAsia" w:hAnsiTheme="minorHAnsi" w:cstheme="minorHAnsi"/>
              </w:rPr>
              <w:t>curriculum</w:t>
            </w:r>
          </w:p>
        </w:tc>
        <w:tc>
          <w:tcPr>
            <w:tcW w:w="4253" w:type="dxa"/>
          </w:tcPr>
          <w:p w14:paraId="1CD314D0" w14:textId="202AFEFC" w:rsidR="6DD3F698" w:rsidRPr="00441536" w:rsidRDefault="00F50EA2" w:rsidP="28C69F2B">
            <w:pPr>
              <w:jc w:val="both"/>
              <w:rPr>
                <w:rFonts w:asciiTheme="minorHAnsi" w:eastAsiaTheme="majorEastAsia" w:hAnsiTheme="minorHAnsi" w:cstheme="minorBidi"/>
              </w:rPr>
            </w:pPr>
            <w:r w:rsidRPr="28C69F2B">
              <w:rPr>
                <w:rFonts w:asciiTheme="minorHAnsi" w:eastAsiaTheme="majorEastAsia" w:hAnsiTheme="minorHAnsi" w:cstheme="minorBidi"/>
                <w:b/>
                <w:bCs/>
              </w:rPr>
              <w:t xml:space="preserve">Hours: </w:t>
            </w:r>
            <w:r w:rsidR="00695E12" w:rsidRPr="28C69F2B">
              <w:rPr>
                <w:rFonts w:asciiTheme="minorHAnsi" w:eastAsiaTheme="majorEastAsia" w:hAnsiTheme="minorHAnsi" w:cstheme="minorBidi"/>
              </w:rPr>
              <w:t>37 hours per week</w:t>
            </w:r>
            <w:r w:rsidR="007879E6">
              <w:rPr>
                <w:rFonts w:asciiTheme="minorHAnsi" w:eastAsiaTheme="majorEastAsia" w:hAnsiTheme="minorHAnsi" w:cstheme="minorBidi"/>
              </w:rPr>
              <w:t>, 39 weeks per year</w:t>
            </w:r>
          </w:p>
          <w:p w14:paraId="6A05A809" w14:textId="77777777" w:rsidR="00F50EA2" w:rsidRPr="00441536" w:rsidRDefault="00F50EA2">
            <w:pPr>
              <w:jc w:val="both"/>
              <w:rPr>
                <w:rFonts w:asciiTheme="minorHAnsi" w:eastAsiaTheme="majorEastAsia" w:hAnsiTheme="minorHAnsi" w:cstheme="minorHAnsi"/>
              </w:rPr>
            </w:pPr>
          </w:p>
        </w:tc>
      </w:tr>
    </w:tbl>
    <w:p w14:paraId="5A39BBE3" w14:textId="77777777" w:rsidR="00D65FE7" w:rsidRPr="00441536" w:rsidRDefault="00D65FE7" w:rsidP="00257DCC">
      <w:pPr>
        <w:jc w:val="both"/>
        <w:rPr>
          <w:rFonts w:asciiTheme="minorHAnsi" w:eastAsiaTheme="majorEastAsia" w:hAnsiTheme="minorHAnsi" w:cstheme="minorHAnsi"/>
        </w:rPr>
      </w:pPr>
    </w:p>
    <w:p w14:paraId="128DB203" w14:textId="77777777" w:rsidR="00F50EA2" w:rsidRPr="00441536" w:rsidRDefault="00F50EA2" w:rsidP="5FF077FC">
      <w:pPr>
        <w:pStyle w:val="BodyText2"/>
        <w:spacing w:after="0" w:line="240" w:lineRule="auto"/>
        <w:jc w:val="both"/>
        <w:rPr>
          <w:rFonts w:asciiTheme="minorHAnsi" w:eastAsiaTheme="majorEastAsia" w:hAnsiTheme="minorHAnsi" w:cstheme="minorHAnsi"/>
        </w:rPr>
      </w:pPr>
      <w:r w:rsidRPr="00441536">
        <w:rPr>
          <w:rFonts w:asciiTheme="minorHAnsi" w:eastAsiaTheme="majorEastAsia" w:hAnsiTheme="minorHAnsi" w:cstheme="minorHAnsi"/>
        </w:rPr>
        <w:t>This job description may be amended at any time, following</w:t>
      </w:r>
      <w:r w:rsidR="001D2E89" w:rsidRPr="00441536">
        <w:rPr>
          <w:rFonts w:asciiTheme="minorHAnsi" w:eastAsiaTheme="majorEastAsia" w:hAnsiTheme="minorHAnsi" w:cstheme="minorHAnsi"/>
        </w:rPr>
        <w:t xml:space="preserve"> consultation between the Headt</w:t>
      </w:r>
      <w:r w:rsidRPr="00441536">
        <w:rPr>
          <w:rFonts w:asciiTheme="minorHAnsi" w:eastAsiaTheme="majorEastAsia" w:hAnsiTheme="minorHAnsi" w:cstheme="minorHAnsi"/>
        </w:rPr>
        <w:t>eacher and member of staff and will be reviewed annually.  Priorities for the year will be negotiated and highlighted.</w:t>
      </w:r>
    </w:p>
    <w:p w14:paraId="41C8F396" w14:textId="77777777" w:rsidR="00D65FE7" w:rsidRPr="00441536" w:rsidRDefault="00D65FE7" w:rsidP="5FF077FC">
      <w:pPr>
        <w:jc w:val="both"/>
        <w:rPr>
          <w:rFonts w:asciiTheme="minorHAnsi" w:eastAsiaTheme="majorEastAsia" w:hAnsiTheme="minorHAnsi" w:cstheme="minorHAnsi"/>
          <w:b/>
          <w:bCs/>
        </w:rPr>
      </w:pPr>
    </w:p>
    <w:p w14:paraId="5CF7081C" w14:textId="3854DC4E" w:rsidR="00E7475E" w:rsidRPr="00441536" w:rsidRDefault="00E7475E" w:rsidP="5FF077FC">
      <w:pPr>
        <w:pStyle w:val="Heading1"/>
        <w:numPr>
          <w:ilvl w:val="0"/>
          <w:numId w:val="0"/>
        </w:numPr>
        <w:ind w:left="360" w:hanging="360"/>
        <w:jc w:val="both"/>
        <w:rPr>
          <w:rFonts w:asciiTheme="minorHAnsi" w:eastAsiaTheme="majorEastAsia" w:hAnsiTheme="minorHAnsi" w:cstheme="minorHAnsi"/>
          <w:i w:val="0"/>
          <w:sz w:val="24"/>
          <w:szCs w:val="24"/>
          <w:u w:val="single"/>
        </w:rPr>
      </w:pPr>
      <w:r w:rsidRPr="00441536">
        <w:rPr>
          <w:rFonts w:asciiTheme="minorHAnsi" w:eastAsiaTheme="majorEastAsia" w:hAnsiTheme="minorHAnsi" w:cstheme="minorHAnsi"/>
          <w:i w:val="0"/>
          <w:sz w:val="24"/>
          <w:szCs w:val="24"/>
          <w:u w:val="single"/>
        </w:rPr>
        <w:t xml:space="preserve">Core </w:t>
      </w:r>
      <w:r w:rsidR="78BD7444" w:rsidRPr="00441536">
        <w:rPr>
          <w:rFonts w:asciiTheme="minorHAnsi" w:eastAsiaTheme="majorEastAsia" w:hAnsiTheme="minorHAnsi" w:cstheme="minorHAnsi"/>
          <w:i w:val="0"/>
          <w:sz w:val="24"/>
          <w:szCs w:val="24"/>
          <w:u w:val="single"/>
        </w:rPr>
        <w:t>P</w:t>
      </w:r>
      <w:r w:rsidRPr="00441536">
        <w:rPr>
          <w:rFonts w:asciiTheme="minorHAnsi" w:eastAsiaTheme="majorEastAsia" w:hAnsiTheme="minorHAnsi" w:cstheme="minorHAnsi"/>
          <w:i w:val="0"/>
          <w:sz w:val="24"/>
          <w:szCs w:val="24"/>
          <w:u w:val="single"/>
        </w:rPr>
        <w:t>urpose</w:t>
      </w:r>
    </w:p>
    <w:p w14:paraId="72A3D3EC" w14:textId="77777777" w:rsidR="00E7475E" w:rsidRPr="00441536" w:rsidRDefault="00E7475E" w:rsidP="5FF077FC">
      <w:pPr>
        <w:jc w:val="both"/>
        <w:rPr>
          <w:rFonts w:asciiTheme="minorHAnsi" w:eastAsiaTheme="majorEastAsia" w:hAnsiTheme="minorHAnsi" w:cstheme="minorHAnsi"/>
        </w:rPr>
      </w:pPr>
    </w:p>
    <w:p w14:paraId="1CD11D32" w14:textId="5EDD9EC6" w:rsidR="00803962" w:rsidRPr="00441536" w:rsidRDefault="1A20FAE7" w:rsidP="09419F32">
      <w:pPr>
        <w:pStyle w:val="ListParagraph"/>
        <w:numPr>
          <w:ilvl w:val="0"/>
          <w:numId w:val="33"/>
        </w:numPr>
        <w:jc w:val="both"/>
        <w:rPr>
          <w:rFonts w:asciiTheme="minorHAnsi" w:eastAsiaTheme="majorEastAsia" w:hAnsiTheme="minorHAnsi" w:cstheme="minorBidi"/>
        </w:rPr>
      </w:pPr>
      <w:r w:rsidRPr="30DA86CC">
        <w:rPr>
          <w:rFonts w:asciiTheme="minorHAnsi" w:eastAsiaTheme="majorEastAsia" w:hAnsiTheme="minorHAnsi" w:cstheme="minorBidi"/>
        </w:rPr>
        <w:t xml:space="preserve">To support the </w:t>
      </w:r>
      <w:r w:rsidR="470E767F" w:rsidRPr="30DA86CC">
        <w:rPr>
          <w:rFonts w:asciiTheme="minorHAnsi" w:eastAsiaTheme="majorEastAsia" w:hAnsiTheme="minorHAnsi" w:cstheme="minorBidi"/>
        </w:rPr>
        <w:t>school</w:t>
      </w:r>
      <w:r w:rsidRPr="30DA86CC">
        <w:rPr>
          <w:rFonts w:asciiTheme="minorHAnsi" w:eastAsiaTheme="majorEastAsia" w:hAnsiTheme="minorHAnsi" w:cstheme="minorBidi"/>
        </w:rPr>
        <w:t xml:space="preserve">’s work on engaging students in </w:t>
      </w:r>
      <w:r w:rsidR="019E30E7" w:rsidRPr="30DA86CC">
        <w:rPr>
          <w:rFonts w:asciiTheme="minorHAnsi" w:eastAsiaTheme="majorEastAsia" w:hAnsiTheme="minorHAnsi" w:cstheme="minorBidi"/>
        </w:rPr>
        <w:t xml:space="preserve">outdoor </w:t>
      </w:r>
      <w:r w:rsidRPr="30DA86CC">
        <w:rPr>
          <w:rFonts w:asciiTheme="minorHAnsi" w:eastAsiaTheme="majorEastAsia" w:hAnsiTheme="minorHAnsi" w:cstheme="minorBidi"/>
        </w:rPr>
        <w:t xml:space="preserve">learning </w:t>
      </w:r>
      <w:r w:rsidR="019E30E7" w:rsidRPr="30DA86CC">
        <w:rPr>
          <w:rFonts w:asciiTheme="minorHAnsi" w:eastAsiaTheme="majorEastAsia" w:hAnsiTheme="minorHAnsi" w:cstheme="minorBidi"/>
        </w:rPr>
        <w:t>through Forest School</w:t>
      </w:r>
      <w:r w:rsidR="61BF883B" w:rsidRPr="30DA86CC">
        <w:rPr>
          <w:rFonts w:asciiTheme="minorHAnsi" w:eastAsiaTheme="majorEastAsia" w:hAnsiTheme="minorHAnsi" w:cstheme="minorBidi"/>
        </w:rPr>
        <w:t>.</w:t>
      </w:r>
    </w:p>
    <w:p w14:paraId="07DD7CCB" w14:textId="6E8AF38B" w:rsidR="426078EC" w:rsidRDefault="426078EC" w:rsidP="30DA86CC">
      <w:pPr>
        <w:pStyle w:val="ListParagraph"/>
        <w:numPr>
          <w:ilvl w:val="0"/>
          <w:numId w:val="33"/>
        </w:numPr>
        <w:jc w:val="both"/>
        <w:rPr>
          <w:rFonts w:ascii="Calibri" w:eastAsia="Calibri" w:hAnsi="Calibri" w:cs="Calibri"/>
          <w:color w:val="000000" w:themeColor="text1"/>
        </w:rPr>
      </w:pPr>
      <w:r w:rsidRPr="30DA86CC">
        <w:rPr>
          <w:rFonts w:ascii="Calibri" w:eastAsia="Calibri" w:hAnsi="Calibri" w:cs="Calibri"/>
          <w:color w:val="000000" w:themeColor="text1"/>
        </w:rPr>
        <w:t xml:space="preserve">To be responsible for designing and implementing an </w:t>
      </w:r>
      <w:r w:rsidR="3E4D6D13" w:rsidRPr="30DA86CC">
        <w:rPr>
          <w:rFonts w:ascii="Calibri" w:eastAsia="Calibri" w:hAnsi="Calibri" w:cs="Calibri"/>
          <w:color w:val="000000" w:themeColor="text1"/>
        </w:rPr>
        <w:t>outdoor learning</w:t>
      </w:r>
      <w:r w:rsidRPr="30DA86CC">
        <w:rPr>
          <w:rFonts w:ascii="Calibri" w:eastAsia="Calibri" w:hAnsi="Calibri" w:cs="Calibri"/>
          <w:color w:val="000000" w:themeColor="text1"/>
        </w:rPr>
        <w:t xml:space="preserve"> programme</w:t>
      </w:r>
    </w:p>
    <w:p w14:paraId="4884BA8F" w14:textId="7801B117" w:rsidR="30483E93" w:rsidRDefault="30483E93" w:rsidP="30DA86CC">
      <w:pPr>
        <w:pStyle w:val="ListParagraph"/>
        <w:numPr>
          <w:ilvl w:val="0"/>
          <w:numId w:val="33"/>
        </w:numPr>
        <w:jc w:val="both"/>
        <w:rPr>
          <w:rFonts w:ascii="Calibri" w:eastAsia="Calibri" w:hAnsi="Calibri" w:cs="Calibri"/>
          <w:color w:val="000000" w:themeColor="text1"/>
        </w:rPr>
      </w:pPr>
      <w:r w:rsidRPr="30DA86CC">
        <w:rPr>
          <w:rFonts w:ascii="Calibri" w:eastAsia="Calibri" w:hAnsi="Calibri" w:cs="Calibri"/>
          <w:color w:val="000000" w:themeColor="text1"/>
        </w:rPr>
        <w:t>T</w:t>
      </w:r>
      <w:r w:rsidR="426078EC" w:rsidRPr="30DA86CC">
        <w:rPr>
          <w:rFonts w:ascii="Calibri" w:eastAsia="Calibri" w:hAnsi="Calibri" w:cs="Calibri"/>
          <w:color w:val="000000" w:themeColor="text1"/>
        </w:rPr>
        <w:t xml:space="preserve">o organise and direct (as appropriate) the teaching of </w:t>
      </w:r>
      <w:r w:rsidR="24DF1D9F" w:rsidRPr="30DA86CC">
        <w:rPr>
          <w:rFonts w:ascii="Calibri" w:eastAsia="Calibri" w:hAnsi="Calibri" w:cs="Calibri"/>
          <w:color w:val="000000" w:themeColor="text1"/>
        </w:rPr>
        <w:t>outdoor learning across the curriculum</w:t>
      </w:r>
    </w:p>
    <w:p w14:paraId="005AAC22" w14:textId="5E940D66" w:rsidR="426078EC" w:rsidRDefault="426078EC" w:rsidP="30DA86CC">
      <w:pPr>
        <w:pStyle w:val="ListParagraph"/>
        <w:numPr>
          <w:ilvl w:val="0"/>
          <w:numId w:val="33"/>
        </w:numPr>
        <w:jc w:val="both"/>
        <w:rPr>
          <w:rFonts w:ascii="Calibri" w:eastAsia="Calibri" w:hAnsi="Calibri" w:cs="Calibri"/>
          <w:color w:val="000000" w:themeColor="text1"/>
        </w:rPr>
      </w:pPr>
      <w:r w:rsidRPr="30DA86CC">
        <w:rPr>
          <w:rFonts w:ascii="Calibri" w:eastAsia="Calibri" w:hAnsi="Calibri" w:cs="Calibri"/>
          <w:color w:val="000000" w:themeColor="text1"/>
        </w:rPr>
        <w:t>To manage and be responsible for the</w:t>
      </w:r>
      <w:r w:rsidR="230C2E00" w:rsidRPr="30DA86CC">
        <w:rPr>
          <w:rFonts w:ascii="Calibri" w:eastAsia="Calibri" w:hAnsi="Calibri" w:cs="Calibri"/>
          <w:color w:val="000000" w:themeColor="text1"/>
        </w:rPr>
        <w:t xml:space="preserve"> outdoor learning facilities and resources</w:t>
      </w:r>
      <w:r w:rsidR="184BB918" w:rsidRPr="30DA86CC">
        <w:rPr>
          <w:rFonts w:ascii="Calibri" w:eastAsia="Calibri" w:hAnsi="Calibri" w:cs="Calibri"/>
          <w:color w:val="000000" w:themeColor="text1"/>
        </w:rPr>
        <w:t>.</w:t>
      </w:r>
    </w:p>
    <w:p w14:paraId="7ED3DF11" w14:textId="7946D9D5" w:rsidR="426078EC" w:rsidRDefault="426078EC" w:rsidP="30DA86CC">
      <w:pPr>
        <w:pStyle w:val="ListParagraph"/>
        <w:numPr>
          <w:ilvl w:val="0"/>
          <w:numId w:val="33"/>
        </w:numPr>
        <w:jc w:val="both"/>
        <w:rPr>
          <w:rFonts w:ascii="Calibri" w:eastAsia="Calibri" w:hAnsi="Calibri" w:cs="Calibri"/>
          <w:color w:val="000000" w:themeColor="text1"/>
        </w:rPr>
      </w:pPr>
      <w:r w:rsidRPr="30DA86CC">
        <w:rPr>
          <w:rFonts w:ascii="Calibri" w:eastAsia="Calibri" w:hAnsi="Calibri" w:cs="Calibri"/>
          <w:color w:val="000000" w:themeColor="text1"/>
        </w:rPr>
        <w:t xml:space="preserve">To evaluate the standards of </w:t>
      </w:r>
      <w:r w:rsidR="721E57D5" w:rsidRPr="30DA86CC">
        <w:rPr>
          <w:rFonts w:ascii="Calibri" w:eastAsia="Calibri" w:hAnsi="Calibri" w:cs="Calibri"/>
          <w:color w:val="000000" w:themeColor="text1"/>
        </w:rPr>
        <w:t>students</w:t>
      </w:r>
      <w:r w:rsidRPr="30DA86CC">
        <w:rPr>
          <w:rFonts w:ascii="Calibri" w:eastAsia="Calibri" w:hAnsi="Calibri" w:cs="Calibri"/>
          <w:color w:val="000000" w:themeColor="text1"/>
        </w:rPr>
        <w:t>’ achievements and set targets for improvement.</w:t>
      </w:r>
    </w:p>
    <w:p w14:paraId="736D51DC" w14:textId="609141DB" w:rsidR="426078EC" w:rsidRDefault="426078EC" w:rsidP="30DA86CC">
      <w:pPr>
        <w:pStyle w:val="ListParagraph"/>
        <w:numPr>
          <w:ilvl w:val="0"/>
          <w:numId w:val="33"/>
        </w:numPr>
        <w:jc w:val="both"/>
        <w:rPr>
          <w:rFonts w:ascii="Calibri" w:eastAsia="Calibri" w:hAnsi="Calibri" w:cs="Calibri"/>
          <w:color w:val="000000" w:themeColor="text1"/>
        </w:rPr>
      </w:pPr>
      <w:r w:rsidRPr="30DA86CC">
        <w:rPr>
          <w:rFonts w:ascii="Calibri" w:eastAsia="Calibri" w:hAnsi="Calibri" w:cs="Calibri"/>
          <w:color w:val="000000" w:themeColor="text1"/>
        </w:rPr>
        <w:t xml:space="preserve">To identify appropriate accreditation opportunities in </w:t>
      </w:r>
      <w:r w:rsidR="2981396E" w:rsidRPr="30DA86CC">
        <w:rPr>
          <w:rFonts w:ascii="Calibri" w:eastAsia="Calibri" w:hAnsi="Calibri" w:cs="Calibri"/>
          <w:color w:val="000000" w:themeColor="text1"/>
        </w:rPr>
        <w:t>outdoor learning</w:t>
      </w:r>
      <w:r w:rsidRPr="30DA86CC">
        <w:rPr>
          <w:rFonts w:ascii="Calibri" w:eastAsia="Calibri" w:hAnsi="Calibri" w:cs="Calibri"/>
          <w:color w:val="000000" w:themeColor="text1"/>
        </w:rPr>
        <w:t>.</w:t>
      </w:r>
    </w:p>
    <w:p w14:paraId="65AF1F9F" w14:textId="4897399A" w:rsidR="426078EC" w:rsidRDefault="426078EC" w:rsidP="30DA86CC">
      <w:pPr>
        <w:pStyle w:val="ListParagraph"/>
        <w:numPr>
          <w:ilvl w:val="0"/>
          <w:numId w:val="33"/>
        </w:numPr>
        <w:jc w:val="both"/>
        <w:rPr>
          <w:rFonts w:ascii="Calibri" w:eastAsia="Calibri" w:hAnsi="Calibri" w:cs="Calibri"/>
          <w:color w:val="000000" w:themeColor="text1"/>
        </w:rPr>
      </w:pPr>
      <w:r w:rsidRPr="30DA86CC">
        <w:rPr>
          <w:rFonts w:ascii="Calibri" w:eastAsia="Calibri" w:hAnsi="Calibri" w:cs="Calibri"/>
          <w:color w:val="000000" w:themeColor="text1"/>
        </w:rPr>
        <w:t>To support the provision of a high-quality educational experience for all students, including provision for health, safety and welfare in line with current pay and conditions document and National Standards for Teaching Assistants</w:t>
      </w:r>
      <w:r w:rsidR="729C5F92" w:rsidRPr="30DA86CC">
        <w:rPr>
          <w:rFonts w:ascii="Calibri" w:eastAsia="Calibri" w:hAnsi="Calibri" w:cs="Calibri"/>
          <w:color w:val="000000" w:themeColor="text1"/>
        </w:rPr>
        <w:t>.</w:t>
      </w:r>
    </w:p>
    <w:p w14:paraId="692BC28B" w14:textId="77777777" w:rsidR="00C63173" w:rsidRPr="00441536" w:rsidRDefault="00C63173" w:rsidP="30DA86CC">
      <w:pPr>
        <w:jc w:val="both"/>
        <w:rPr>
          <w:rFonts w:asciiTheme="minorHAnsi" w:eastAsiaTheme="majorEastAsia" w:hAnsiTheme="minorHAnsi" w:cstheme="minorBidi"/>
          <w:b/>
          <w:bCs/>
          <w:spacing w:val="4"/>
        </w:rPr>
      </w:pPr>
    </w:p>
    <w:p w14:paraId="629623D6" w14:textId="3A25DEF7" w:rsidR="00AD373C" w:rsidRPr="00441536" w:rsidRDefault="00AD373C" w:rsidP="5FF077FC">
      <w:pPr>
        <w:jc w:val="both"/>
        <w:rPr>
          <w:rFonts w:asciiTheme="minorHAnsi" w:eastAsiaTheme="majorEastAsia" w:hAnsiTheme="minorHAnsi" w:cstheme="minorHAnsi"/>
          <w:b/>
          <w:bCs/>
          <w:color w:val="000000"/>
          <w:u w:val="single"/>
          <w:lang w:eastAsia="en-GB"/>
        </w:rPr>
      </w:pPr>
      <w:r w:rsidRPr="00441536">
        <w:rPr>
          <w:rFonts w:asciiTheme="minorHAnsi" w:eastAsiaTheme="majorEastAsia" w:hAnsiTheme="minorHAnsi" w:cstheme="minorHAnsi"/>
          <w:b/>
          <w:bCs/>
          <w:color w:val="000000" w:themeColor="text1"/>
          <w:u w:val="single"/>
          <w:lang w:eastAsia="en-GB"/>
        </w:rPr>
        <w:t>Main Duties</w:t>
      </w:r>
      <w:r w:rsidR="00C63173" w:rsidRPr="00441536">
        <w:rPr>
          <w:rFonts w:asciiTheme="minorHAnsi" w:eastAsiaTheme="majorEastAsia" w:hAnsiTheme="minorHAnsi" w:cstheme="minorHAnsi"/>
          <w:b/>
          <w:bCs/>
          <w:color w:val="000000" w:themeColor="text1"/>
          <w:u w:val="single"/>
          <w:lang w:eastAsia="en-GB"/>
        </w:rPr>
        <w:t xml:space="preserve"> &amp; responsibilities </w:t>
      </w:r>
    </w:p>
    <w:p w14:paraId="44EAFD9C" w14:textId="77777777" w:rsidR="00C63173" w:rsidRPr="00441536" w:rsidRDefault="00C63173" w:rsidP="00C63173">
      <w:pPr>
        <w:tabs>
          <w:tab w:val="left" w:pos="227"/>
        </w:tabs>
        <w:jc w:val="both"/>
        <w:rPr>
          <w:rFonts w:asciiTheme="minorHAnsi" w:eastAsiaTheme="majorEastAsia" w:hAnsiTheme="minorHAnsi" w:cstheme="minorHAnsi"/>
          <w:b/>
          <w:bCs/>
          <w:color w:val="000000"/>
          <w:u w:val="single"/>
          <w:lang w:eastAsia="en-GB"/>
        </w:rPr>
      </w:pPr>
    </w:p>
    <w:p w14:paraId="42D565A7" w14:textId="763B93B1" w:rsidR="00C63173" w:rsidRPr="00441536" w:rsidRDefault="5180ADD3" w:rsidP="09419F32">
      <w:pPr>
        <w:pStyle w:val="ListParagraph"/>
        <w:numPr>
          <w:ilvl w:val="0"/>
          <w:numId w:val="33"/>
        </w:numPr>
        <w:tabs>
          <w:tab w:val="left" w:pos="227"/>
        </w:tabs>
        <w:jc w:val="both"/>
        <w:rPr>
          <w:rFonts w:asciiTheme="minorHAnsi" w:eastAsiaTheme="majorEastAsia" w:hAnsiTheme="minorHAnsi" w:cstheme="minorBidi"/>
          <w:color w:val="000000"/>
          <w:lang w:eastAsia="en-GB"/>
        </w:rPr>
      </w:pPr>
      <w:r w:rsidRPr="30DA86CC">
        <w:rPr>
          <w:rFonts w:asciiTheme="minorHAnsi" w:eastAsiaTheme="majorEastAsia" w:hAnsiTheme="minorHAnsi" w:cstheme="minorBidi"/>
        </w:rPr>
        <w:t>To be responsible for</w:t>
      </w:r>
      <w:r w:rsidR="5B0BBBEC" w:rsidRPr="30DA86CC">
        <w:rPr>
          <w:rFonts w:asciiTheme="minorHAnsi" w:eastAsiaTheme="majorEastAsia" w:hAnsiTheme="minorHAnsi" w:cstheme="minorBidi"/>
        </w:rPr>
        <w:t xml:space="preserve"> designing</w:t>
      </w:r>
      <w:r w:rsidRPr="30DA86CC">
        <w:rPr>
          <w:rFonts w:asciiTheme="minorHAnsi" w:eastAsiaTheme="majorEastAsia" w:hAnsiTheme="minorHAnsi" w:cstheme="minorBidi"/>
        </w:rPr>
        <w:t>, plan</w:t>
      </w:r>
      <w:r w:rsidR="64185530" w:rsidRPr="30DA86CC">
        <w:rPr>
          <w:rFonts w:asciiTheme="minorHAnsi" w:eastAsiaTheme="majorEastAsia" w:hAnsiTheme="minorHAnsi" w:cstheme="minorBidi"/>
        </w:rPr>
        <w:t>ning</w:t>
      </w:r>
      <w:r w:rsidRPr="30DA86CC">
        <w:rPr>
          <w:rFonts w:asciiTheme="minorHAnsi" w:eastAsiaTheme="majorEastAsia" w:hAnsiTheme="minorHAnsi" w:cstheme="minorBidi"/>
        </w:rPr>
        <w:t xml:space="preserve"> and overs</w:t>
      </w:r>
      <w:r w:rsidR="64185530" w:rsidRPr="30DA86CC">
        <w:rPr>
          <w:rFonts w:asciiTheme="minorHAnsi" w:eastAsiaTheme="majorEastAsia" w:hAnsiTheme="minorHAnsi" w:cstheme="minorBidi"/>
        </w:rPr>
        <w:t xml:space="preserve">eeing </w:t>
      </w:r>
      <w:r w:rsidRPr="30DA86CC">
        <w:rPr>
          <w:rFonts w:asciiTheme="minorHAnsi" w:eastAsiaTheme="majorEastAsia" w:hAnsiTheme="minorHAnsi" w:cstheme="minorBidi"/>
        </w:rPr>
        <w:t>the day</w:t>
      </w:r>
      <w:r w:rsidR="25B5FA0A" w:rsidRPr="30DA86CC">
        <w:rPr>
          <w:rFonts w:asciiTheme="minorHAnsi" w:eastAsiaTheme="majorEastAsia" w:hAnsiTheme="minorHAnsi" w:cstheme="minorBidi"/>
        </w:rPr>
        <w:t>-</w:t>
      </w:r>
      <w:r w:rsidRPr="30DA86CC">
        <w:rPr>
          <w:rFonts w:asciiTheme="minorHAnsi" w:eastAsiaTheme="majorEastAsia" w:hAnsiTheme="minorHAnsi" w:cstheme="minorBidi"/>
        </w:rPr>
        <w:t>to</w:t>
      </w:r>
      <w:r w:rsidR="25B5FA0A" w:rsidRPr="30DA86CC">
        <w:rPr>
          <w:rFonts w:asciiTheme="minorHAnsi" w:eastAsiaTheme="majorEastAsia" w:hAnsiTheme="minorHAnsi" w:cstheme="minorBidi"/>
        </w:rPr>
        <w:t>-</w:t>
      </w:r>
      <w:r w:rsidRPr="30DA86CC">
        <w:rPr>
          <w:rFonts w:asciiTheme="minorHAnsi" w:eastAsiaTheme="majorEastAsia" w:hAnsiTheme="minorHAnsi" w:cstheme="minorBidi"/>
        </w:rPr>
        <w:t xml:space="preserve">day delivery, organisation and smooth running of Isebrook School’s Forest </w:t>
      </w:r>
      <w:r w:rsidR="0D03E747" w:rsidRPr="30DA86CC">
        <w:rPr>
          <w:rFonts w:asciiTheme="minorHAnsi" w:eastAsiaTheme="majorEastAsia" w:hAnsiTheme="minorHAnsi" w:cstheme="minorBidi"/>
        </w:rPr>
        <w:t>School</w:t>
      </w:r>
      <w:r w:rsidRPr="30DA86CC">
        <w:rPr>
          <w:rFonts w:asciiTheme="minorHAnsi" w:eastAsiaTheme="majorEastAsia" w:hAnsiTheme="minorHAnsi" w:cstheme="minorBidi"/>
        </w:rPr>
        <w:t xml:space="preserve"> programme</w:t>
      </w:r>
      <w:r w:rsidR="1BA1BF77" w:rsidRPr="30DA86CC">
        <w:rPr>
          <w:rFonts w:asciiTheme="minorHAnsi" w:eastAsiaTheme="majorEastAsia" w:hAnsiTheme="minorHAnsi" w:cstheme="minorBidi"/>
        </w:rPr>
        <w:t>.</w:t>
      </w:r>
    </w:p>
    <w:p w14:paraId="129AE4F4" w14:textId="10C6D61A" w:rsidR="3F29634C" w:rsidRPr="00441536" w:rsidRDefault="230EFCB3" w:rsidP="312E00D8">
      <w:pPr>
        <w:pStyle w:val="ListParagraph"/>
        <w:numPr>
          <w:ilvl w:val="0"/>
          <w:numId w:val="33"/>
        </w:numPr>
        <w:tabs>
          <w:tab w:val="left" w:pos="227"/>
        </w:tabs>
        <w:jc w:val="both"/>
        <w:rPr>
          <w:rFonts w:asciiTheme="minorHAnsi" w:hAnsiTheme="minorHAnsi" w:cstheme="minorHAnsi"/>
        </w:rPr>
      </w:pPr>
      <w:r w:rsidRPr="09419F32">
        <w:rPr>
          <w:rFonts w:asciiTheme="minorHAnsi" w:eastAsiaTheme="majorEastAsia" w:hAnsiTheme="minorHAnsi" w:cstheme="minorBidi"/>
        </w:rPr>
        <w:t>To promote learning in the outdoor environment and the ethos of Forest Schools and outdoor learning.</w:t>
      </w:r>
    </w:p>
    <w:p w14:paraId="7BD6BCFC" w14:textId="3E022954" w:rsidR="17648BFC" w:rsidRPr="00441536" w:rsidRDefault="0A16542F" w:rsidP="312E00D8">
      <w:pPr>
        <w:pStyle w:val="ListParagraph"/>
        <w:numPr>
          <w:ilvl w:val="0"/>
          <w:numId w:val="33"/>
        </w:numPr>
        <w:tabs>
          <w:tab w:val="left" w:pos="227"/>
        </w:tabs>
        <w:jc w:val="both"/>
        <w:rPr>
          <w:rFonts w:asciiTheme="minorHAnsi" w:hAnsiTheme="minorHAnsi" w:cstheme="minorHAnsi"/>
        </w:rPr>
      </w:pPr>
      <w:r w:rsidRPr="09419F32">
        <w:rPr>
          <w:rFonts w:asciiTheme="minorHAnsi" w:hAnsiTheme="minorHAnsi" w:cstheme="minorBidi"/>
        </w:rPr>
        <w:t xml:space="preserve">Select and use a range of different resources and teaching styles, appropriate to the </w:t>
      </w:r>
      <w:r w:rsidR="60D53296" w:rsidRPr="09419F32">
        <w:rPr>
          <w:rFonts w:asciiTheme="minorHAnsi" w:hAnsiTheme="minorHAnsi" w:cstheme="minorBidi"/>
        </w:rPr>
        <w:t>F</w:t>
      </w:r>
      <w:r w:rsidRPr="09419F32">
        <w:rPr>
          <w:rFonts w:asciiTheme="minorHAnsi" w:hAnsiTheme="minorHAnsi" w:cstheme="minorBidi"/>
        </w:rPr>
        <w:t xml:space="preserve">orest </w:t>
      </w:r>
      <w:r w:rsidR="60D53296" w:rsidRPr="09419F32">
        <w:rPr>
          <w:rFonts w:asciiTheme="minorHAnsi" w:hAnsiTheme="minorHAnsi" w:cstheme="minorBidi"/>
        </w:rPr>
        <w:t>S</w:t>
      </w:r>
      <w:r w:rsidRPr="09419F32">
        <w:rPr>
          <w:rFonts w:asciiTheme="minorHAnsi" w:hAnsiTheme="minorHAnsi" w:cstheme="minorBidi"/>
        </w:rPr>
        <w:t>chool experience and outdoor learning.</w:t>
      </w:r>
    </w:p>
    <w:p w14:paraId="3BB8D0AB" w14:textId="16AF6056"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color w:val="000000"/>
          <w:lang w:eastAsia="en-GB"/>
        </w:rPr>
      </w:pPr>
      <w:r w:rsidRPr="09419F32">
        <w:rPr>
          <w:rFonts w:asciiTheme="minorHAnsi" w:eastAsiaTheme="majorEastAsia" w:hAnsiTheme="minorHAnsi" w:cstheme="minorBidi"/>
        </w:rPr>
        <w:t xml:space="preserve">To evaluate programmes and to continually strive for improvement. </w:t>
      </w:r>
    </w:p>
    <w:p w14:paraId="0BE4D0E2" w14:textId="107723A7" w:rsidR="76B6FE94" w:rsidRPr="00441536" w:rsidRDefault="18B2ADC8" w:rsidP="312E00D8">
      <w:pPr>
        <w:pStyle w:val="ListParagraph"/>
        <w:numPr>
          <w:ilvl w:val="0"/>
          <w:numId w:val="33"/>
        </w:numPr>
        <w:tabs>
          <w:tab w:val="left" w:pos="227"/>
        </w:tabs>
        <w:jc w:val="both"/>
        <w:rPr>
          <w:rFonts w:asciiTheme="minorHAnsi" w:eastAsiaTheme="majorEastAsia" w:hAnsiTheme="minorHAnsi" w:cstheme="minorHAnsi"/>
          <w:color w:val="000000" w:themeColor="text1"/>
          <w:lang w:eastAsia="en-GB"/>
        </w:rPr>
      </w:pPr>
      <w:r w:rsidRPr="09419F32">
        <w:rPr>
          <w:rFonts w:asciiTheme="minorHAnsi" w:hAnsiTheme="minorHAnsi" w:cstheme="minorBidi"/>
        </w:rPr>
        <w:t xml:space="preserve">Contribute imaginatively to the curricular and the </w:t>
      </w:r>
      <w:r w:rsidR="32744888" w:rsidRPr="09419F32">
        <w:rPr>
          <w:rFonts w:asciiTheme="minorHAnsi" w:hAnsiTheme="minorHAnsi" w:cstheme="minorBidi"/>
        </w:rPr>
        <w:t>F</w:t>
      </w:r>
      <w:r w:rsidRPr="09419F32">
        <w:rPr>
          <w:rFonts w:asciiTheme="minorHAnsi" w:hAnsiTheme="minorHAnsi" w:cstheme="minorBidi"/>
        </w:rPr>
        <w:t xml:space="preserve">orest </w:t>
      </w:r>
      <w:r w:rsidR="32744888" w:rsidRPr="09419F32">
        <w:rPr>
          <w:rFonts w:asciiTheme="minorHAnsi" w:hAnsiTheme="minorHAnsi" w:cstheme="minorBidi"/>
        </w:rPr>
        <w:t>S</w:t>
      </w:r>
      <w:r w:rsidRPr="09419F32">
        <w:rPr>
          <w:rFonts w:asciiTheme="minorHAnsi" w:hAnsiTheme="minorHAnsi" w:cstheme="minorBidi"/>
        </w:rPr>
        <w:t xml:space="preserve">chool programme of the school liaising as required with the lead for Duke of Edinburgh. </w:t>
      </w:r>
    </w:p>
    <w:p w14:paraId="63F8DCEF" w14:textId="3FD38AA5"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color w:val="000000"/>
          <w:lang w:eastAsia="en-GB"/>
        </w:rPr>
      </w:pPr>
      <w:r w:rsidRPr="09419F32">
        <w:rPr>
          <w:rFonts w:asciiTheme="minorHAnsi" w:eastAsiaTheme="majorEastAsia" w:hAnsiTheme="minorHAnsi" w:cstheme="minorBidi"/>
        </w:rPr>
        <w:t xml:space="preserve">To </w:t>
      </w:r>
      <w:proofErr w:type="gramStart"/>
      <w:r w:rsidRPr="09419F32">
        <w:rPr>
          <w:rFonts w:asciiTheme="minorHAnsi" w:eastAsiaTheme="majorEastAsia" w:hAnsiTheme="minorHAnsi" w:cstheme="minorBidi"/>
        </w:rPr>
        <w:t>be responsible at all times</w:t>
      </w:r>
      <w:proofErr w:type="gramEnd"/>
      <w:r w:rsidRPr="09419F32">
        <w:rPr>
          <w:rFonts w:asciiTheme="minorHAnsi" w:eastAsiaTheme="majorEastAsia" w:hAnsiTheme="minorHAnsi" w:cstheme="minorBidi"/>
        </w:rPr>
        <w:t xml:space="preserve"> for high standards of care and education of all group members in accordance with the Forest Schools Association principles and criteria for good practice.</w:t>
      </w:r>
    </w:p>
    <w:p w14:paraId="5AFB15D5" w14:textId="5B97D510"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color w:val="000000"/>
          <w:lang w:eastAsia="en-GB"/>
        </w:rPr>
      </w:pPr>
      <w:r w:rsidRPr="09419F32">
        <w:rPr>
          <w:rFonts w:asciiTheme="minorHAnsi" w:eastAsiaTheme="majorEastAsia" w:hAnsiTheme="minorHAnsi" w:cstheme="minorBidi"/>
        </w:rPr>
        <w:t>To ensure effective communication with</w:t>
      </w:r>
      <w:r w:rsidR="6AEBE2C9" w:rsidRPr="09419F32">
        <w:rPr>
          <w:rFonts w:asciiTheme="minorHAnsi" w:eastAsiaTheme="majorEastAsia" w:hAnsiTheme="minorHAnsi" w:cstheme="minorBidi"/>
        </w:rPr>
        <w:t xml:space="preserve"> all stakeholders including</w:t>
      </w:r>
      <w:r w:rsidRPr="09419F32">
        <w:rPr>
          <w:rFonts w:asciiTheme="minorHAnsi" w:eastAsiaTheme="majorEastAsia" w:hAnsiTheme="minorHAnsi" w:cstheme="minorBidi"/>
        </w:rPr>
        <w:t xml:space="preserve"> teachers, support staff</w:t>
      </w:r>
      <w:r w:rsidR="411CE01E" w:rsidRPr="09419F32">
        <w:rPr>
          <w:rFonts w:asciiTheme="minorHAnsi" w:eastAsiaTheme="majorEastAsia" w:hAnsiTheme="minorHAnsi" w:cstheme="minorBidi"/>
        </w:rPr>
        <w:t xml:space="preserve"> &amp; </w:t>
      </w:r>
      <w:r w:rsidRPr="09419F32">
        <w:rPr>
          <w:rFonts w:asciiTheme="minorHAnsi" w:eastAsiaTheme="majorEastAsia" w:hAnsiTheme="minorHAnsi" w:cstheme="minorBidi"/>
        </w:rPr>
        <w:t>parents</w:t>
      </w:r>
      <w:r w:rsidR="2966B9B2" w:rsidRPr="09419F32">
        <w:rPr>
          <w:rFonts w:asciiTheme="minorHAnsi" w:eastAsiaTheme="majorEastAsia" w:hAnsiTheme="minorHAnsi" w:cstheme="minorBidi"/>
        </w:rPr>
        <w:t>.</w:t>
      </w:r>
    </w:p>
    <w:p w14:paraId="261BF9D3" w14:textId="022D3CCD"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lang w:eastAsia="en-GB"/>
        </w:rPr>
      </w:pPr>
      <w:r w:rsidRPr="09419F32">
        <w:rPr>
          <w:rFonts w:asciiTheme="minorHAnsi" w:eastAsiaTheme="majorEastAsia" w:hAnsiTheme="minorHAnsi" w:cstheme="minorBidi"/>
        </w:rPr>
        <w:t xml:space="preserve">To manage support staff and volunteers effectively, ensuring they embrace the ethos of forest schools. </w:t>
      </w:r>
    </w:p>
    <w:p w14:paraId="69D188AA" w14:textId="5B97D510"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color w:val="000000"/>
          <w:lang w:eastAsia="en-GB"/>
        </w:rPr>
      </w:pPr>
      <w:r w:rsidRPr="09419F32">
        <w:rPr>
          <w:rFonts w:asciiTheme="minorHAnsi" w:eastAsiaTheme="majorEastAsia" w:hAnsiTheme="minorHAnsi" w:cstheme="minorBidi"/>
        </w:rPr>
        <w:t xml:space="preserve">To ensure the health and safety of all participants, including writing and checking risk assessments for the sites, tools and activities used. </w:t>
      </w:r>
    </w:p>
    <w:p w14:paraId="51934D3D" w14:textId="5B97D510"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color w:val="000000"/>
          <w:lang w:eastAsia="en-GB"/>
        </w:rPr>
      </w:pPr>
      <w:r w:rsidRPr="09419F32">
        <w:rPr>
          <w:rFonts w:asciiTheme="minorHAnsi" w:eastAsiaTheme="majorEastAsia" w:hAnsiTheme="minorHAnsi" w:cstheme="minorBidi"/>
        </w:rPr>
        <w:t xml:space="preserve"> To regularly check and maintain tools and other equipment. </w:t>
      </w:r>
    </w:p>
    <w:p w14:paraId="4B232603" w14:textId="5D332FDC"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color w:val="000000" w:themeColor="text1"/>
          <w:lang w:eastAsia="en-GB"/>
        </w:rPr>
      </w:pPr>
      <w:r w:rsidRPr="09419F32">
        <w:rPr>
          <w:rFonts w:asciiTheme="minorHAnsi" w:eastAsiaTheme="majorEastAsia" w:hAnsiTheme="minorHAnsi" w:cstheme="minorBidi"/>
        </w:rPr>
        <w:t xml:space="preserve">To adhere to all relevant policies and procedures of the individual schools and settings. </w:t>
      </w:r>
    </w:p>
    <w:p w14:paraId="4F16599E" w14:textId="7807DBAA" w:rsidR="00C63173" w:rsidRPr="00441536" w:rsidRDefault="0D03E747" w:rsidP="312E00D8">
      <w:pPr>
        <w:pStyle w:val="ListParagraph"/>
        <w:numPr>
          <w:ilvl w:val="0"/>
          <w:numId w:val="33"/>
        </w:numPr>
        <w:tabs>
          <w:tab w:val="left" w:pos="227"/>
        </w:tabs>
        <w:jc w:val="both"/>
        <w:rPr>
          <w:rFonts w:asciiTheme="minorHAnsi" w:eastAsiaTheme="majorEastAsia" w:hAnsiTheme="minorHAnsi" w:cstheme="minorHAnsi"/>
          <w:color w:val="000000" w:themeColor="text1"/>
          <w:lang w:eastAsia="en-GB"/>
        </w:rPr>
      </w:pPr>
      <w:r w:rsidRPr="0642663F">
        <w:rPr>
          <w:rFonts w:asciiTheme="minorHAnsi" w:eastAsiaTheme="majorEastAsia" w:hAnsiTheme="minorHAnsi" w:cstheme="minorBidi"/>
        </w:rPr>
        <w:t xml:space="preserve"> To engage in continuous professional development. </w:t>
      </w:r>
    </w:p>
    <w:p w14:paraId="7BBFC25A" w14:textId="2FFC0066" w:rsidR="312E00D8" w:rsidRPr="00441536" w:rsidRDefault="312E00D8" w:rsidP="312E00D8">
      <w:pPr>
        <w:tabs>
          <w:tab w:val="left" w:pos="227"/>
        </w:tabs>
        <w:jc w:val="both"/>
        <w:rPr>
          <w:rFonts w:asciiTheme="minorHAnsi" w:eastAsiaTheme="majorEastAsia" w:hAnsiTheme="minorHAnsi" w:cstheme="minorHAnsi"/>
          <w:color w:val="000000" w:themeColor="text1"/>
          <w:lang w:eastAsia="en-GB"/>
        </w:rPr>
      </w:pPr>
    </w:p>
    <w:p w14:paraId="4BDDAFF9" w14:textId="3E57B25E" w:rsidR="2652907B" w:rsidRPr="00CA447D" w:rsidRDefault="2652907B" w:rsidP="312E00D8">
      <w:pPr>
        <w:tabs>
          <w:tab w:val="left" w:pos="227"/>
        </w:tabs>
        <w:jc w:val="both"/>
        <w:rPr>
          <w:rFonts w:asciiTheme="minorHAnsi" w:eastAsiaTheme="majorEastAsia" w:hAnsiTheme="minorHAnsi" w:cstheme="minorHAnsi"/>
          <w:b/>
          <w:bCs/>
          <w:color w:val="000000" w:themeColor="text1"/>
          <w:u w:val="single"/>
          <w:lang w:eastAsia="en-GB"/>
        </w:rPr>
      </w:pPr>
      <w:r w:rsidRPr="00CA447D">
        <w:rPr>
          <w:rFonts w:asciiTheme="minorHAnsi" w:eastAsiaTheme="majorEastAsia" w:hAnsiTheme="minorHAnsi" w:cstheme="minorHAnsi"/>
          <w:b/>
          <w:bCs/>
          <w:color w:val="000000" w:themeColor="text1"/>
          <w:u w:val="single"/>
          <w:lang w:eastAsia="en-GB"/>
        </w:rPr>
        <w:t xml:space="preserve">Experience &amp; Skills </w:t>
      </w:r>
    </w:p>
    <w:p w14:paraId="122E99D2" w14:textId="77777777" w:rsidR="00F4295E" w:rsidRDefault="58638012" w:rsidP="312E00D8">
      <w:pPr>
        <w:pStyle w:val="ListParagraph"/>
        <w:numPr>
          <w:ilvl w:val="0"/>
          <w:numId w:val="33"/>
        </w:numPr>
        <w:tabs>
          <w:tab w:val="left" w:pos="227"/>
        </w:tabs>
        <w:jc w:val="both"/>
        <w:rPr>
          <w:rFonts w:asciiTheme="minorHAnsi" w:eastAsiaTheme="majorEastAsia" w:hAnsiTheme="minorHAnsi" w:cstheme="minorHAnsi"/>
        </w:rPr>
      </w:pPr>
      <w:r w:rsidRPr="09419F32">
        <w:rPr>
          <w:rFonts w:asciiTheme="minorHAnsi" w:eastAsiaTheme="majorEastAsia" w:hAnsiTheme="minorHAnsi" w:cstheme="minorBidi"/>
        </w:rPr>
        <w:t>Experienced in working with children in education or play work.</w:t>
      </w:r>
    </w:p>
    <w:p w14:paraId="12AFE146" w14:textId="104F9167" w:rsidR="05A6C347" w:rsidRPr="00441536" w:rsidRDefault="58638012" w:rsidP="312E00D8">
      <w:pPr>
        <w:pStyle w:val="ListParagraph"/>
        <w:numPr>
          <w:ilvl w:val="0"/>
          <w:numId w:val="33"/>
        </w:numPr>
        <w:tabs>
          <w:tab w:val="left" w:pos="227"/>
        </w:tabs>
        <w:jc w:val="both"/>
        <w:rPr>
          <w:rFonts w:asciiTheme="minorHAnsi" w:eastAsiaTheme="majorEastAsia" w:hAnsiTheme="minorHAnsi" w:cstheme="minorHAnsi"/>
        </w:rPr>
      </w:pPr>
      <w:r w:rsidRPr="09419F32">
        <w:rPr>
          <w:rFonts w:asciiTheme="minorHAnsi" w:eastAsiaTheme="majorEastAsia" w:hAnsiTheme="minorHAnsi" w:cstheme="minorBidi"/>
        </w:rPr>
        <w:t xml:space="preserve">Ability to motivate and inspire children across the range of age, ability and confidence. </w:t>
      </w:r>
    </w:p>
    <w:p w14:paraId="309401FE" w14:textId="2C8C88E1" w:rsidR="67297927" w:rsidRPr="00441536" w:rsidRDefault="032833DE" w:rsidP="312E00D8">
      <w:pPr>
        <w:pStyle w:val="ListParagraph"/>
        <w:numPr>
          <w:ilvl w:val="0"/>
          <w:numId w:val="33"/>
        </w:numPr>
        <w:tabs>
          <w:tab w:val="left" w:pos="227"/>
        </w:tabs>
        <w:jc w:val="both"/>
        <w:rPr>
          <w:rFonts w:asciiTheme="minorHAnsi" w:eastAsiaTheme="majorEastAsia" w:hAnsiTheme="minorHAnsi" w:cstheme="minorHAnsi"/>
        </w:rPr>
      </w:pPr>
      <w:r w:rsidRPr="09419F32">
        <w:rPr>
          <w:rFonts w:asciiTheme="minorHAnsi" w:eastAsiaTheme="majorEastAsia" w:hAnsiTheme="minorHAnsi" w:cstheme="minorBidi"/>
        </w:rPr>
        <w:t xml:space="preserve">Be willing to complete the </w:t>
      </w:r>
      <w:r w:rsidR="58638012" w:rsidRPr="09419F32">
        <w:rPr>
          <w:rFonts w:asciiTheme="minorHAnsi" w:eastAsiaTheme="majorEastAsia" w:hAnsiTheme="minorHAnsi" w:cstheme="minorBidi"/>
        </w:rPr>
        <w:t xml:space="preserve">Level 3 Forest Schools Programme Leadership Certificate </w:t>
      </w:r>
    </w:p>
    <w:p w14:paraId="3F4786B3" w14:textId="2F6A48E3" w:rsidR="05A6C347" w:rsidRPr="00441536" w:rsidRDefault="58638012" w:rsidP="312E00D8">
      <w:pPr>
        <w:pStyle w:val="ListParagraph"/>
        <w:numPr>
          <w:ilvl w:val="0"/>
          <w:numId w:val="33"/>
        </w:numPr>
        <w:tabs>
          <w:tab w:val="left" w:pos="227"/>
        </w:tabs>
        <w:jc w:val="both"/>
        <w:rPr>
          <w:rFonts w:asciiTheme="minorHAnsi" w:eastAsiaTheme="majorEastAsia" w:hAnsiTheme="minorHAnsi" w:cstheme="minorHAnsi"/>
        </w:rPr>
      </w:pPr>
      <w:r w:rsidRPr="09419F32">
        <w:rPr>
          <w:rFonts w:asciiTheme="minorHAnsi" w:eastAsiaTheme="majorEastAsia" w:hAnsiTheme="minorHAnsi" w:cstheme="minorBidi"/>
        </w:rPr>
        <w:t>Hold a current Paediatric First Aid Certificate, (or be willing to undertake the training)</w:t>
      </w:r>
    </w:p>
    <w:p w14:paraId="05ABA715" w14:textId="4D29A618" w:rsidR="05A6C347" w:rsidRPr="00441536" w:rsidRDefault="58638012" w:rsidP="312E00D8">
      <w:pPr>
        <w:pStyle w:val="ListParagraph"/>
        <w:numPr>
          <w:ilvl w:val="0"/>
          <w:numId w:val="33"/>
        </w:numPr>
        <w:tabs>
          <w:tab w:val="left" w:pos="227"/>
        </w:tabs>
        <w:jc w:val="both"/>
        <w:rPr>
          <w:rFonts w:asciiTheme="minorHAnsi" w:eastAsiaTheme="majorEastAsia" w:hAnsiTheme="minorHAnsi" w:cstheme="minorHAnsi"/>
        </w:rPr>
      </w:pPr>
      <w:r w:rsidRPr="09419F32">
        <w:rPr>
          <w:rFonts w:asciiTheme="minorHAnsi" w:eastAsiaTheme="majorEastAsia" w:hAnsiTheme="minorHAnsi" w:cstheme="minorBidi"/>
        </w:rPr>
        <w:t xml:space="preserve">Hold a Food Hygiene Certificate (or be willing to undertake the training). </w:t>
      </w:r>
    </w:p>
    <w:p w14:paraId="706D9484" w14:textId="43DF51C7" w:rsidR="05A6C347" w:rsidRPr="00441536" w:rsidRDefault="58638012" w:rsidP="312E00D8">
      <w:pPr>
        <w:pStyle w:val="ListParagraph"/>
        <w:numPr>
          <w:ilvl w:val="0"/>
          <w:numId w:val="33"/>
        </w:numPr>
        <w:tabs>
          <w:tab w:val="left" w:pos="227"/>
        </w:tabs>
        <w:jc w:val="both"/>
        <w:rPr>
          <w:rFonts w:asciiTheme="minorHAnsi" w:eastAsiaTheme="majorEastAsia" w:hAnsiTheme="minorHAnsi" w:cstheme="minorHAnsi"/>
        </w:rPr>
      </w:pPr>
      <w:r w:rsidRPr="09419F32">
        <w:rPr>
          <w:rFonts w:asciiTheme="minorHAnsi" w:eastAsiaTheme="majorEastAsia" w:hAnsiTheme="minorHAnsi" w:cstheme="minorBidi"/>
        </w:rPr>
        <w:t xml:space="preserve">Knowledge, understanding and practical experience of Forest Schools provision </w:t>
      </w:r>
    </w:p>
    <w:p w14:paraId="6A3E341A" w14:textId="0AA8B781" w:rsidR="05A6C347" w:rsidRPr="00441536" w:rsidRDefault="58638012" w:rsidP="312E00D8">
      <w:pPr>
        <w:pStyle w:val="ListParagraph"/>
        <w:numPr>
          <w:ilvl w:val="0"/>
          <w:numId w:val="33"/>
        </w:numPr>
        <w:tabs>
          <w:tab w:val="left" w:pos="227"/>
        </w:tabs>
        <w:jc w:val="both"/>
        <w:rPr>
          <w:rFonts w:asciiTheme="minorHAnsi" w:eastAsiaTheme="majorEastAsia" w:hAnsiTheme="minorHAnsi" w:cstheme="minorHAnsi"/>
        </w:rPr>
      </w:pPr>
      <w:r w:rsidRPr="09419F32">
        <w:rPr>
          <w:rFonts w:asciiTheme="minorHAnsi" w:eastAsiaTheme="majorEastAsia" w:hAnsiTheme="minorHAnsi" w:cstheme="minorBidi"/>
        </w:rPr>
        <w:t xml:space="preserve">Knowledge and practical understanding of child development and pedagogy. </w:t>
      </w:r>
    </w:p>
    <w:p w14:paraId="0FDFE8E0" w14:textId="0DC3B7C7" w:rsidR="05A6C347" w:rsidRPr="00441536" w:rsidRDefault="58638012" w:rsidP="312E00D8">
      <w:pPr>
        <w:pStyle w:val="ListParagraph"/>
        <w:numPr>
          <w:ilvl w:val="0"/>
          <w:numId w:val="33"/>
        </w:numPr>
        <w:tabs>
          <w:tab w:val="left" w:pos="227"/>
        </w:tabs>
        <w:jc w:val="both"/>
        <w:rPr>
          <w:rFonts w:asciiTheme="minorHAnsi" w:eastAsia="Calibri Light" w:hAnsiTheme="minorHAnsi" w:cstheme="minorHAnsi"/>
        </w:rPr>
      </w:pPr>
      <w:r w:rsidRPr="09419F32">
        <w:rPr>
          <w:rFonts w:asciiTheme="minorHAnsi" w:eastAsiaTheme="majorEastAsia" w:hAnsiTheme="minorHAnsi" w:cstheme="minorBidi"/>
        </w:rPr>
        <w:t xml:space="preserve">Knowledge and understanding and practical experience </w:t>
      </w:r>
      <w:r w:rsidR="03C73993" w:rsidRPr="09419F32">
        <w:rPr>
          <w:rFonts w:asciiTheme="minorHAnsi" w:eastAsiaTheme="majorEastAsia" w:hAnsiTheme="minorHAnsi" w:cstheme="minorBidi"/>
        </w:rPr>
        <w:t>of education</w:t>
      </w:r>
      <w:r w:rsidRPr="09419F32">
        <w:rPr>
          <w:rFonts w:asciiTheme="minorHAnsi" w:eastAsiaTheme="majorEastAsia" w:hAnsiTheme="minorHAnsi" w:cstheme="minorBidi"/>
        </w:rPr>
        <w:t xml:space="preserve"> within the outdoor environment. </w:t>
      </w:r>
    </w:p>
    <w:p w14:paraId="5F21AC64" w14:textId="61B5FCF7" w:rsidR="7C2C4966" w:rsidRPr="00441536" w:rsidRDefault="5FAB4673" w:rsidP="312E00D8">
      <w:pPr>
        <w:pStyle w:val="ListParagraph"/>
        <w:numPr>
          <w:ilvl w:val="0"/>
          <w:numId w:val="33"/>
        </w:numPr>
        <w:tabs>
          <w:tab w:val="left" w:pos="227"/>
        </w:tabs>
        <w:jc w:val="both"/>
        <w:rPr>
          <w:rFonts w:asciiTheme="minorHAnsi" w:eastAsia="Calibri Light" w:hAnsiTheme="minorHAnsi" w:cstheme="minorHAnsi"/>
        </w:rPr>
      </w:pPr>
      <w:r w:rsidRPr="09419F32">
        <w:rPr>
          <w:rFonts w:asciiTheme="minorHAnsi" w:eastAsia="Calibri Light" w:hAnsiTheme="minorHAnsi" w:cstheme="minorBidi"/>
        </w:rPr>
        <w:t xml:space="preserve">Able to work independently and to manage own time efficiently. </w:t>
      </w:r>
    </w:p>
    <w:p w14:paraId="3EA197A1" w14:textId="705F93BF" w:rsidR="7C2C4966" w:rsidRPr="00441536" w:rsidRDefault="5FAB4673" w:rsidP="312E00D8">
      <w:pPr>
        <w:pStyle w:val="ListParagraph"/>
        <w:numPr>
          <w:ilvl w:val="0"/>
          <w:numId w:val="33"/>
        </w:numPr>
        <w:tabs>
          <w:tab w:val="left" w:pos="227"/>
        </w:tabs>
        <w:jc w:val="both"/>
        <w:rPr>
          <w:rFonts w:asciiTheme="minorHAnsi" w:eastAsia="Calibri Light" w:hAnsiTheme="minorHAnsi" w:cstheme="minorHAnsi"/>
        </w:rPr>
      </w:pPr>
      <w:r w:rsidRPr="09419F32">
        <w:rPr>
          <w:rFonts w:asciiTheme="minorHAnsi" w:eastAsia="Calibri Light" w:hAnsiTheme="minorHAnsi" w:cstheme="minorBidi"/>
        </w:rPr>
        <w:t xml:space="preserve">Excellent communication skills. </w:t>
      </w:r>
    </w:p>
    <w:p w14:paraId="71B3B768" w14:textId="33E2EE74" w:rsidR="7C2C4966" w:rsidRPr="00441536" w:rsidRDefault="5FAB4673" w:rsidP="312E00D8">
      <w:pPr>
        <w:pStyle w:val="ListParagraph"/>
        <w:numPr>
          <w:ilvl w:val="0"/>
          <w:numId w:val="33"/>
        </w:numPr>
        <w:tabs>
          <w:tab w:val="left" w:pos="227"/>
        </w:tabs>
        <w:jc w:val="both"/>
        <w:rPr>
          <w:rFonts w:asciiTheme="minorHAnsi" w:eastAsia="Calibri Light" w:hAnsiTheme="minorHAnsi" w:cstheme="minorHAnsi"/>
        </w:rPr>
      </w:pPr>
      <w:r w:rsidRPr="09419F32">
        <w:rPr>
          <w:rFonts w:asciiTheme="minorHAnsi" w:eastAsia="Calibri Light" w:hAnsiTheme="minorHAnsi" w:cstheme="minorBidi"/>
        </w:rPr>
        <w:t xml:space="preserve">Ability to work individually and as part of a team. </w:t>
      </w:r>
    </w:p>
    <w:p w14:paraId="43ED468D" w14:textId="7F3D14A9" w:rsidR="7C2C4966" w:rsidRPr="00441536" w:rsidRDefault="5FAB4673" w:rsidP="312E00D8">
      <w:pPr>
        <w:pStyle w:val="ListParagraph"/>
        <w:numPr>
          <w:ilvl w:val="0"/>
          <w:numId w:val="33"/>
        </w:numPr>
        <w:tabs>
          <w:tab w:val="left" w:pos="227"/>
        </w:tabs>
        <w:jc w:val="both"/>
        <w:rPr>
          <w:rFonts w:asciiTheme="minorHAnsi" w:eastAsia="Calibri Light" w:hAnsiTheme="minorHAnsi" w:cstheme="minorHAnsi"/>
        </w:rPr>
      </w:pPr>
      <w:r w:rsidRPr="09419F32">
        <w:rPr>
          <w:rFonts w:asciiTheme="minorHAnsi" w:eastAsia="Calibri Light" w:hAnsiTheme="minorHAnsi" w:cstheme="minorBidi"/>
        </w:rPr>
        <w:t>Ability to manage support staff and volunteers.</w:t>
      </w:r>
    </w:p>
    <w:p w14:paraId="38286294" w14:textId="30F10EB0" w:rsidR="7C2C4966" w:rsidRPr="00441536" w:rsidRDefault="5FAB4673" w:rsidP="312E00D8">
      <w:pPr>
        <w:pStyle w:val="ListParagraph"/>
        <w:numPr>
          <w:ilvl w:val="0"/>
          <w:numId w:val="33"/>
        </w:numPr>
        <w:tabs>
          <w:tab w:val="left" w:pos="227"/>
        </w:tabs>
        <w:jc w:val="both"/>
        <w:rPr>
          <w:rFonts w:asciiTheme="minorHAnsi" w:eastAsia="Calibri Light" w:hAnsiTheme="minorHAnsi" w:cstheme="minorHAnsi"/>
        </w:rPr>
      </w:pPr>
      <w:r w:rsidRPr="09419F32">
        <w:rPr>
          <w:rFonts w:asciiTheme="minorHAnsi" w:eastAsia="Calibri Light" w:hAnsiTheme="minorHAnsi" w:cstheme="minorBidi"/>
        </w:rPr>
        <w:t xml:space="preserve">Ability to effectively manage risk and produce thorough risk assessments, putting suitable measures in place to ensure the safety of all staff and students </w:t>
      </w:r>
    </w:p>
    <w:p w14:paraId="41BDAA01" w14:textId="46D150F2" w:rsidR="7C2C4966" w:rsidRPr="00441536" w:rsidRDefault="5FAB4673" w:rsidP="312E00D8">
      <w:pPr>
        <w:pStyle w:val="ListParagraph"/>
        <w:numPr>
          <w:ilvl w:val="0"/>
          <w:numId w:val="33"/>
        </w:numPr>
        <w:tabs>
          <w:tab w:val="left" w:pos="227"/>
        </w:tabs>
        <w:jc w:val="both"/>
        <w:rPr>
          <w:rFonts w:asciiTheme="minorHAnsi" w:eastAsia="Calibri Light" w:hAnsiTheme="minorHAnsi" w:cstheme="minorHAnsi"/>
        </w:rPr>
      </w:pPr>
      <w:r w:rsidRPr="09419F32">
        <w:rPr>
          <w:rFonts w:asciiTheme="minorHAnsi" w:eastAsia="Calibri Light" w:hAnsiTheme="minorHAnsi" w:cstheme="minorBidi"/>
        </w:rPr>
        <w:t xml:space="preserve">Ability to think creatively and adapt activities to allow all </w:t>
      </w:r>
      <w:r w:rsidR="6679D68E" w:rsidRPr="09419F32">
        <w:rPr>
          <w:rFonts w:asciiTheme="minorHAnsi" w:eastAsia="Calibri Light" w:hAnsiTheme="minorHAnsi" w:cstheme="minorBidi"/>
        </w:rPr>
        <w:t>students</w:t>
      </w:r>
      <w:r w:rsidRPr="09419F32">
        <w:rPr>
          <w:rFonts w:asciiTheme="minorHAnsi" w:eastAsia="Calibri Light" w:hAnsiTheme="minorHAnsi" w:cstheme="minorBidi"/>
        </w:rPr>
        <w:t xml:space="preserve"> to be included and a commitment to equal opportunities for all learners.</w:t>
      </w:r>
    </w:p>
    <w:p w14:paraId="2B143976" w14:textId="669E59A4" w:rsidR="312E00D8" w:rsidRPr="00441536" w:rsidRDefault="312E00D8" w:rsidP="312E00D8">
      <w:pPr>
        <w:tabs>
          <w:tab w:val="left" w:pos="227"/>
        </w:tabs>
        <w:jc w:val="both"/>
        <w:rPr>
          <w:rFonts w:asciiTheme="minorHAnsi" w:eastAsia="Calibri Light" w:hAnsiTheme="minorHAnsi" w:cstheme="minorHAnsi"/>
        </w:rPr>
      </w:pPr>
    </w:p>
    <w:p w14:paraId="0CE1D1B8" w14:textId="141E25C5" w:rsidR="7C2C4966" w:rsidRPr="00441536" w:rsidRDefault="7C2C4966" w:rsidP="312E00D8">
      <w:pPr>
        <w:tabs>
          <w:tab w:val="left" w:pos="227"/>
        </w:tabs>
        <w:jc w:val="both"/>
        <w:rPr>
          <w:rFonts w:asciiTheme="minorHAnsi" w:eastAsia="Calibri Light" w:hAnsiTheme="minorHAnsi" w:cstheme="minorHAnsi"/>
          <w:b/>
          <w:bCs/>
          <w:u w:val="single"/>
        </w:rPr>
      </w:pPr>
      <w:r w:rsidRPr="00441536">
        <w:rPr>
          <w:rFonts w:asciiTheme="minorHAnsi" w:eastAsia="Calibri Light" w:hAnsiTheme="minorHAnsi" w:cstheme="minorHAnsi"/>
          <w:b/>
          <w:bCs/>
          <w:u w:val="single"/>
        </w:rPr>
        <w:t>Personal Attributes</w:t>
      </w:r>
      <w:r w:rsidR="16CF2E16" w:rsidRPr="00441536">
        <w:rPr>
          <w:rFonts w:asciiTheme="minorHAnsi" w:eastAsia="Calibri Light" w:hAnsiTheme="minorHAnsi" w:cstheme="minorHAnsi"/>
          <w:b/>
          <w:bCs/>
          <w:u w:val="single"/>
        </w:rPr>
        <w:t xml:space="preserve"> </w:t>
      </w:r>
    </w:p>
    <w:p w14:paraId="3916EDFE" w14:textId="5F4B0899" w:rsidR="7C2C4966" w:rsidRPr="00441536" w:rsidRDefault="7C2C4966" w:rsidP="312E00D8">
      <w:pPr>
        <w:pStyle w:val="ListParagraph"/>
        <w:numPr>
          <w:ilvl w:val="0"/>
          <w:numId w:val="39"/>
        </w:numPr>
        <w:tabs>
          <w:tab w:val="left" w:pos="227"/>
        </w:tabs>
        <w:jc w:val="both"/>
        <w:rPr>
          <w:rFonts w:asciiTheme="minorHAnsi" w:eastAsia="Calibri Light" w:hAnsiTheme="minorHAnsi" w:cstheme="minorHAnsi"/>
        </w:rPr>
      </w:pPr>
      <w:r w:rsidRPr="00441536">
        <w:rPr>
          <w:rFonts w:asciiTheme="minorHAnsi" w:eastAsia="Calibri Light" w:hAnsiTheme="minorHAnsi" w:cstheme="minorHAnsi"/>
        </w:rPr>
        <w:t>Love of the outdoors and nature</w:t>
      </w:r>
    </w:p>
    <w:p w14:paraId="5E5E59CB" w14:textId="10A3BA1A" w:rsidR="7C2C4966" w:rsidRPr="00441536" w:rsidRDefault="7C2C4966" w:rsidP="312E00D8">
      <w:pPr>
        <w:pStyle w:val="ListParagraph"/>
        <w:numPr>
          <w:ilvl w:val="0"/>
          <w:numId w:val="39"/>
        </w:numPr>
        <w:tabs>
          <w:tab w:val="left" w:pos="227"/>
        </w:tabs>
        <w:jc w:val="both"/>
        <w:rPr>
          <w:rFonts w:asciiTheme="minorHAnsi" w:eastAsia="Calibri Light" w:hAnsiTheme="minorHAnsi" w:cstheme="minorHAnsi"/>
        </w:rPr>
      </w:pPr>
      <w:r w:rsidRPr="00441536">
        <w:rPr>
          <w:rFonts w:asciiTheme="minorHAnsi" w:eastAsia="Calibri Light" w:hAnsiTheme="minorHAnsi" w:cstheme="minorHAnsi"/>
        </w:rPr>
        <w:t>Self-motivated</w:t>
      </w:r>
    </w:p>
    <w:p w14:paraId="34959039" w14:textId="1EC3459A" w:rsidR="7C2C4966" w:rsidRPr="00441536" w:rsidRDefault="7C2C4966" w:rsidP="312E00D8">
      <w:pPr>
        <w:pStyle w:val="ListParagraph"/>
        <w:numPr>
          <w:ilvl w:val="0"/>
          <w:numId w:val="39"/>
        </w:numPr>
        <w:tabs>
          <w:tab w:val="left" w:pos="227"/>
        </w:tabs>
        <w:jc w:val="both"/>
        <w:rPr>
          <w:rFonts w:asciiTheme="minorHAnsi" w:eastAsia="Calibri Light" w:hAnsiTheme="minorHAnsi" w:cstheme="minorHAnsi"/>
        </w:rPr>
      </w:pPr>
      <w:r w:rsidRPr="00441536">
        <w:rPr>
          <w:rFonts w:asciiTheme="minorHAnsi" w:eastAsia="Calibri Light" w:hAnsiTheme="minorHAnsi" w:cstheme="minorHAnsi"/>
        </w:rPr>
        <w:t>A flexible approach to work commitments</w:t>
      </w:r>
    </w:p>
    <w:p w14:paraId="5D03C4F5" w14:textId="0E0DA802" w:rsidR="7C2C4966" w:rsidRPr="00441536" w:rsidRDefault="7C2C4966" w:rsidP="312E00D8">
      <w:pPr>
        <w:pStyle w:val="ListParagraph"/>
        <w:numPr>
          <w:ilvl w:val="0"/>
          <w:numId w:val="39"/>
        </w:numPr>
        <w:tabs>
          <w:tab w:val="left" w:pos="227"/>
        </w:tabs>
        <w:jc w:val="both"/>
        <w:rPr>
          <w:rFonts w:asciiTheme="minorHAnsi" w:eastAsia="Calibri Light" w:hAnsiTheme="minorHAnsi" w:cstheme="minorHAnsi"/>
        </w:rPr>
      </w:pPr>
      <w:r w:rsidRPr="00441536">
        <w:rPr>
          <w:rFonts w:asciiTheme="minorHAnsi" w:eastAsia="Calibri Light" w:hAnsiTheme="minorHAnsi" w:cstheme="minorHAnsi"/>
        </w:rPr>
        <w:t>Excellent role model for learners, staff and volunteers</w:t>
      </w:r>
    </w:p>
    <w:p w14:paraId="023D5B4D" w14:textId="4A6DF565" w:rsidR="7C2C4966" w:rsidRPr="00441536" w:rsidRDefault="7C2C4966" w:rsidP="312E00D8">
      <w:pPr>
        <w:pStyle w:val="ListParagraph"/>
        <w:numPr>
          <w:ilvl w:val="0"/>
          <w:numId w:val="39"/>
        </w:numPr>
        <w:tabs>
          <w:tab w:val="left" w:pos="227"/>
        </w:tabs>
        <w:jc w:val="both"/>
        <w:rPr>
          <w:rFonts w:asciiTheme="minorHAnsi" w:eastAsia="Calibri Light" w:hAnsiTheme="minorHAnsi" w:cstheme="minorHAnsi"/>
        </w:rPr>
      </w:pPr>
      <w:r w:rsidRPr="00441536">
        <w:rPr>
          <w:rFonts w:asciiTheme="minorHAnsi" w:eastAsia="Calibri Light" w:hAnsiTheme="minorHAnsi" w:cstheme="minorHAnsi"/>
        </w:rPr>
        <w:t>Ability to sustain moderate levels of physical e</w:t>
      </w:r>
      <w:r w:rsidR="00532122">
        <w:rPr>
          <w:rFonts w:asciiTheme="minorHAnsi" w:eastAsia="Calibri Light" w:hAnsiTheme="minorHAnsi" w:cstheme="minorHAnsi"/>
        </w:rPr>
        <w:t>ffort</w:t>
      </w:r>
    </w:p>
    <w:p w14:paraId="79F5A091" w14:textId="6BAA334A" w:rsidR="7C2C4966" w:rsidRPr="00441536" w:rsidRDefault="7C2C4966" w:rsidP="312E00D8">
      <w:pPr>
        <w:pStyle w:val="ListParagraph"/>
        <w:numPr>
          <w:ilvl w:val="0"/>
          <w:numId w:val="39"/>
        </w:numPr>
        <w:tabs>
          <w:tab w:val="left" w:pos="227"/>
        </w:tabs>
        <w:jc w:val="both"/>
        <w:rPr>
          <w:rFonts w:asciiTheme="minorHAnsi" w:eastAsia="Calibri Light" w:hAnsiTheme="minorHAnsi" w:cstheme="minorHAnsi"/>
        </w:rPr>
      </w:pPr>
      <w:r w:rsidRPr="00441536">
        <w:rPr>
          <w:rFonts w:asciiTheme="minorHAnsi" w:eastAsia="Calibri Light" w:hAnsiTheme="minorHAnsi" w:cstheme="minorHAnsi"/>
        </w:rPr>
        <w:t>Willingness to work exclusively out of doors, on uneven surfaces and in unpredictable weather conditions</w:t>
      </w:r>
      <w:r w:rsidR="1D35C47A" w:rsidRPr="00441536">
        <w:rPr>
          <w:rFonts w:asciiTheme="minorHAnsi" w:eastAsia="Calibri Light" w:hAnsiTheme="minorHAnsi" w:cstheme="minorHAnsi"/>
        </w:rPr>
        <w:t>.</w:t>
      </w:r>
    </w:p>
    <w:p w14:paraId="3DEEC669" w14:textId="6D2BA0D2" w:rsidR="00D665D9" w:rsidRPr="00441536" w:rsidRDefault="00D665D9" w:rsidP="312E00D8">
      <w:pPr>
        <w:tabs>
          <w:tab w:val="left" w:pos="227"/>
        </w:tabs>
        <w:jc w:val="both"/>
        <w:rPr>
          <w:rFonts w:asciiTheme="minorHAnsi" w:eastAsiaTheme="majorEastAsia" w:hAnsiTheme="minorHAnsi" w:cstheme="minorHAnsi"/>
          <w:color w:val="000000"/>
          <w:lang w:eastAsia="en-GB"/>
        </w:rPr>
      </w:pPr>
    </w:p>
    <w:p w14:paraId="45FEB5CB" w14:textId="4DBC86AF" w:rsidR="00CA6CDB" w:rsidRPr="00441536" w:rsidRDefault="00AD373C" w:rsidP="5FF077FC">
      <w:pPr>
        <w:jc w:val="both"/>
        <w:rPr>
          <w:rFonts w:asciiTheme="minorHAnsi" w:eastAsiaTheme="majorEastAsia" w:hAnsiTheme="minorHAnsi" w:cstheme="minorHAnsi"/>
          <w:b/>
          <w:bCs/>
          <w:color w:val="000000"/>
          <w:u w:val="single"/>
          <w:lang w:eastAsia="en-GB"/>
        </w:rPr>
      </w:pPr>
      <w:r w:rsidRPr="00441536">
        <w:rPr>
          <w:rFonts w:asciiTheme="minorHAnsi" w:eastAsiaTheme="majorEastAsia" w:hAnsiTheme="minorHAnsi" w:cstheme="minorHAnsi"/>
          <w:b/>
          <w:bCs/>
          <w:color w:val="000000" w:themeColor="text1"/>
          <w:u w:val="single"/>
          <w:lang w:eastAsia="en-GB"/>
        </w:rPr>
        <w:t xml:space="preserve">Monitoring, </w:t>
      </w:r>
      <w:r w:rsidR="20ACE2E8" w:rsidRPr="00441536">
        <w:rPr>
          <w:rFonts w:asciiTheme="minorHAnsi" w:eastAsiaTheme="majorEastAsia" w:hAnsiTheme="minorHAnsi" w:cstheme="minorHAnsi"/>
          <w:b/>
          <w:bCs/>
          <w:color w:val="000000" w:themeColor="text1"/>
          <w:u w:val="single"/>
          <w:lang w:eastAsia="en-GB"/>
        </w:rPr>
        <w:t>A</w:t>
      </w:r>
      <w:r w:rsidRPr="00441536">
        <w:rPr>
          <w:rFonts w:asciiTheme="minorHAnsi" w:eastAsiaTheme="majorEastAsia" w:hAnsiTheme="minorHAnsi" w:cstheme="minorHAnsi"/>
          <w:b/>
          <w:bCs/>
          <w:color w:val="000000" w:themeColor="text1"/>
          <w:u w:val="single"/>
          <w:lang w:eastAsia="en-GB"/>
        </w:rPr>
        <w:t xml:space="preserve">ssessment, </w:t>
      </w:r>
      <w:r w:rsidR="397DB429" w:rsidRPr="00441536">
        <w:rPr>
          <w:rFonts w:asciiTheme="minorHAnsi" w:eastAsiaTheme="majorEastAsia" w:hAnsiTheme="minorHAnsi" w:cstheme="minorHAnsi"/>
          <w:b/>
          <w:bCs/>
          <w:color w:val="000000" w:themeColor="text1"/>
          <w:u w:val="single"/>
          <w:lang w:eastAsia="en-GB"/>
        </w:rPr>
        <w:t>R</w:t>
      </w:r>
      <w:r w:rsidRPr="00441536">
        <w:rPr>
          <w:rFonts w:asciiTheme="minorHAnsi" w:eastAsiaTheme="majorEastAsia" w:hAnsiTheme="minorHAnsi" w:cstheme="minorHAnsi"/>
          <w:b/>
          <w:bCs/>
          <w:color w:val="000000" w:themeColor="text1"/>
          <w:u w:val="single"/>
          <w:lang w:eastAsia="en-GB"/>
        </w:rPr>
        <w:t xml:space="preserve">ecording, </w:t>
      </w:r>
      <w:r w:rsidR="2F7F5299" w:rsidRPr="00441536">
        <w:rPr>
          <w:rFonts w:asciiTheme="minorHAnsi" w:eastAsiaTheme="majorEastAsia" w:hAnsiTheme="minorHAnsi" w:cstheme="minorHAnsi"/>
          <w:b/>
          <w:bCs/>
          <w:color w:val="000000" w:themeColor="text1"/>
          <w:u w:val="single"/>
          <w:lang w:eastAsia="en-GB"/>
        </w:rPr>
        <w:t>R</w:t>
      </w:r>
      <w:r w:rsidRPr="00441536">
        <w:rPr>
          <w:rFonts w:asciiTheme="minorHAnsi" w:eastAsiaTheme="majorEastAsia" w:hAnsiTheme="minorHAnsi" w:cstheme="minorHAnsi"/>
          <w:b/>
          <w:bCs/>
          <w:color w:val="000000" w:themeColor="text1"/>
          <w:u w:val="single"/>
          <w:lang w:eastAsia="en-GB"/>
        </w:rPr>
        <w:t xml:space="preserve">eporting and </w:t>
      </w:r>
      <w:r w:rsidR="293E6096" w:rsidRPr="00441536">
        <w:rPr>
          <w:rFonts w:asciiTheme="minorHAnsi" w:eastAsiaTheme="majorEastAsia" w:hAnsiTheme="minorHAnsi" w:cstheme="minorHAnsi"/>
          <w:b/>
          <w:bCs/>
          <w:color w:val="000000" w:themeColor="text1"/>
          <w:u w:val="single"/>
          <w:lang w:eastAsia="en-GB"/>
        </w:rPr>
        <w:t>A</w:t>
      </w:r>
      <w:r w:rsidRPr="00441536">
        <w:rPr>
          <w:rFonts w:asciiTheme="minorHAnsi" w:eastAsiaTheme="majorEastAsia" w:hAnsiTheme="minorHAnsi" w:cstheme="minorHAnsi"/>
          <w:b/>
          <w:bCs/>
          <w:color w:val="000000" w:themeColor="text1"/>
          <w:u w:val="single"/>
          <w:lang w:eastAsia="en-GB"/>
        </w:rPr>
        <w:t>ccountability</w:t>
      </w:r>
    </w:p>
    <w:p w14:paraId="3656B9AB" w14:textId="77777777" w:rsidR="00CA6CDB" w:rsidRPr="00441536" w:rsidRDefault="00CA6CDB" w:rsidP="5FF077FC">
      <w:pPr>
        <w:jc w:val="both"/>
        <w:rPr>
          <w:rFonts w:asciiTheme="minorHAnsi" w:eastAsiaTheme="majorEastAsia" w:hAnsiTheme="minorHAnsi" w:cstheme="minorHAnsi"/>
          <w:b/>
          <w:bCs/>
          <w:color w:val="000000"/>
          <w:u w:val="single"/>
          <w:lang w:eastAsia="en-GB"/>
        </w:rPr>
      </w:pPr>
    </w:p>
    <w:p w14:paraId="41233D77" w14:textId="77777777" w:rsidR="00CA6CDB" w:rsidRPr="00441536" w:rsidRDefault="00AD373C" w:rsidP="5FF077FC">
      <w:pPr>
        <w:pStyle w:val="ListParagraph"/>
        <w:numPr>
          <w:ilvl w:val="0"/>
          <w:numId w:val="36"/>
        </w:numPr>
        <w:jc w:val="both"/>
        <w:rPr>
          <w:rFonts w:asciiTheme="minorHAnsi" w:eastAsiaTheme="majorEastAsia" w:hAnsiTheme="minorHAnsi" w:cstheme="minorHAnsi"/>
          <w:color w:val="000000"/>
          <w:lang w:eastAsia="en-GB"/>
        </w:rPr>
      </w:pPr>
      <w:r w:rsidRPr="00441536">
        <w:rPr>
          <w:rFonts w:asciiTheme="minorHAnsi" w:eastAsiaTheme="majorEastAsia" w:hAnsiTheme="minorHAnsi" w:cstheme="minorHAnsi"/>
          <w:color w:val="000000" w:themeColor="text1"/>
          <w:lang w:eastAsia="en-GB"/>
        </w:rPr>
        <w:t xml:space="preserve">Work with colleagues </w:t>
      </w:r>
      <w:r w:rsidR="00CA6CDB" w:rsidRPr="00441536">
        <w:rPr>
          <w:rFonts w:asciiTheme="minorHAnsi" w:eastAsiaTheme="majorEastAsia" w:hAnsiTheme="minorHAnsi" w:cstheme="minorHAnsi"/>
          <w:color w:val="000000" w:themeColor="text1"/>
          <w:lang w:eastAsia="en-GB"/>
        </w:rPr>
        <w:t xml:space="preserve">in </w:t>
      </w:r>
      <w:r w:rsidRPr="00441536">
        <w:rPr>
          <w:rFonts w:asciiTheme="minorHAnsi" w:eastAsiaTheme="majorEastAsia" w:hAnsiTheme="minorHAnsi" w:cstheme="minorHAnsi"/>
          <w:color w:val="000000" w:themeColor="text1"/>
          <w:lang w:eastAsia="en-GB"/>
        </w:rPr>
        <w:t>providing constructive feedback and settin</w:t>
      </w:r>
      <w:r w:rsidR="00CA6CDB" w:rsidRPr="00441536">
        <w:rPr>
          <w:rFonts w:asciiTheme="minorHAnsi" w:eastAsiaTheme="majorEastAsia" w:hAnsiTheme="minorHAnsi" w:cstheme="minorHAnsi"/>
          <w:color w:val="000000" w:themeColor="text1"/>
          <w:lang w:eastAsia="en-GB"/>
        </w:rPr>
        <w:t>g targets for future progress.</w:t>
      </w:r>
    </w:p>
    <w:p w14:paraId="36BEFBA5" w14:textId="759CFB92" w:rsidR="7755D9E8" w:rsidRPr="00441536" w:rsidRDefault="7755D9E8" w:rsidP="312E00D8">
      <w:pPr>
        <w:pStyle w:val="ListParagraph"/>
        <w:numPr>
          <w:ilvl w:val="0"/>
          <w:numId w:val="36"/>
        </w:numPr>
        <w:jc w:val="both"/>
        <w:rPr>
          <w:rFonts w:asciiTheme="minorHAnsi" w:eastAsiaTheme="majorEastAsia" w:hAnsiTheme="minorHAnsi" w:cstheme="minorHAnsi"/>
          <w:color w:val="000000" w:themeColor="text1"/>
          <w:lang w:eastAsia="en-GB"/>
        </w:rPr>
      </w:pPr>
      <w:r w:rsidRPr="00441536">
        <w:rPr>
          <w:rFonts w:asciiTheme="minorHAnsi" w:eastAsiaTheme="majorEastAsia" w:hAnsiTheme="minorHAnsi" w:cstheme="minorHAnsi"/>
          <w:color w:val="000000" w:themeColor="text1"/>
          <w:lang w:eastAsia="en-GB"/>
        </w:rPr>
        <w:t>Be confident in the use of Evidence for Learning to capture student outcomes.</w:t>
      </w:r>
    </w:p>
    <w:p w14:paraId="7414D2D1" w14:textId="77777777" w:rsidR="00AD373C" w:rsidRPr="00441536" w:rsidRDefault="00AD373C" w:rsidP="5FF077FC">
      <w:pPr>
        <w:pStyle w:val="ListParagraph"/>
        <w:numPr>
          <w:ilvl w:val="0"/>
          <w:numId w:val="36"/>
        </w:numPr>
        <w:jc w:val="both"/>
        <w:rPr>
          <w:rFonts w:asciiTheme="minorHAnsi" w:eastAsiaTheme="majorEastAsia" w:hAnsiTheme="minorHAnsi" w:cstheme="minorHAnsi"/>
          <w:color w:val="000000"/>
          <w:lang w:eastAsia="en-GB"/>
        </w:rPr>
      </w:pPr>
      <w:r w:rsidRPr="00441536">
        <w:rPr>
          <w:rFonts w:asciiTheme="minorHAnsi" w:eastAsiaTheme="majorEastAsia" w:hAnsiTheme="minorHAnsi" w:cstheme="minorHAnsi"/>
          <w:color w:val="000000" w:themeColor="text1"/>
          <w:lang w:eastAsia="en-GB"/>
        </w:rPr>
        <w:t xml:space="preserve">Provide </w:t>
      </w:r>
      <w:r w:rsidR="00FC20FA" w:rsidRPr="00441536">
        <w:rPr>
          <w:rFonts w:asciiTheme="minorHAnsi" w:eastAsiaTheme="majorEastAsia" w:hAnsiTheme="minorHAnsi" w:cstheme="minorHAnsi"/>
          <w:color w:val="000000" w:themeColor="text1"/>
          <w:lang w:eastAsia="en-GB"/>
        </w:rPr>
        <w:t xml:space="preserve">information for </w:t>
      </w:r>
      <w:r w:rsidRPr="00441536">
        <w:rPr>
          <w:rFonts w:asciiTheme="minorHAnsi" w:eastAsiaTheme="majorEastAsia" w:hAnsiTheme="minorHAnsi" w:cstheme="minorHAnsi"/>
          <w:color w:val="000000" w:themeColor="text1"/>
          <w:lang w:eastAsia="en-GB"/>
        </w:rPr>
        <w:t xml:space="preserve">reports on individual progress of students to </w:t>
      </w:r>
      <w:r w:rsidR="00FC20FA" w:rsidRPr="00441536">
        <w:rPr>
          <w:rFonts w:asciiTheme="minorHAnsi" w:eastAsiaTheme="majorEastAsia" w:hAnsiTheme="minorHAnsi" w:cstheme="minorHAnsi"/>
          <w:color w:val="000000" w:themeColor="text1"/>
          <w:lang w:eastAsia="en-GB"/>
        </w:rPr>
        <w:t>the teacher</w:t>
      </w:r>
      <w:r w:rsidRPr="00441536">
        <w:rPr>
          <w:rFonts w:asciiTheme="minorHAnsi" w:eastAsiaTheme="majorEastAsia" w:hAnsiTheme="minorHAnsi" w:cstheme="minorHAnsi"/>
          <w:color w:val="000000" w:themeColor="text1"/>
          <w:lang w:eastAsia="en-GB"/>
        </w:rPr>
        <w:t>, other colleagues and parents as required.</w:t>
      </w:r>
    </w:p>
    <w:p w14:paraId="45FB0818" w14:textId="77777777" w:rsidR="00CA6CDB" w:rsidRPr="00441536" w:rsidRDefault="00CA6CDB" w:rsidP="5FF077FC">
      <w:pPr>
        <w:tabs>
          <w:tab w:val="left" w:pos="432"/>
        </w:tabs>
        <w:ind w:right="26"/>
        <w:jc w:val="both"/>
        <w:rPr>
          <w:rFonts w:asciiTheme="minorHAnsi" w:eastAsiaTheme="majorEastAsia" w:hAnsiTheme="minorHAnsi" w:cstheme="minorHAnsi"/>
          <w:spacing w:val="2"/>
        </w:rPr>
      </w:pPr>
    </w:p>
    <w:p w14:paraId="6F2FFE9D" w14:textId="77777777" w:rsidR="00CA6CDB" w:rsidRPr="00441536" w:rsidRDefault="000D5229" w:rsidP="5FF077FC">
      <w:pPr>
        <w:tabs>
          <w:tab w:val="left" w:pos="432"/>
        </w:tabs>
        <w:ind w:right="26"/>
        <w:jc w:val="both"/>
        <w:rPr>
          <w:rFonts w:asciiTheme="minorHAnsi" w:eastAsiaTheme="majorEastAsia" w:hAnsiTheme="minorHAnsi" w:cstheme="minorHAnsi"/>
          <w:b/>
          <w:bCs/>
          <w:color w:val="000000"/>
          <w:u w:val="single"/>
          <w:lang w:eastAsia="en-GB"/>
        </w:rPr>
      </w:pPr>
      <w:r w:rsidRPr="00441536">
        <w:rPr>
          <w:rFonts w:asciiTheme="minorHAnsi" w:eastAsiaTheme="majorEastAsia" w:hAnsiTheme="minorHAnsi" w:cstheme="minorHAnsi"/>
          <w:b/>
          <w:bCs/>
          <w:color w:val="000000" w:themeColor="text1"/>
          <w:u w:val="single"/>
          <w:lang w:eastAsia="en-GB"/>
        </w:rPr>
        <w:t>Knowledge and Understanding</w:t>
      </w:r>
    </w:p>
    <w:p w14:paraId="049F31CB" w14:textId="77777777" w:rsidR="00CA6CDB" w:rsidRPr="00441536" w:rsidRDefault="00CA6CDB" w:rsidP="5FF077FC">
      <w:pPr>
        <w:tabs>
          <w:tab w:val="left" w:pos="432"/>
        </w:tabs>
        <w:ind w:right="26"/>
        <w:jc w:val="both"/>
        <w:rPr>
          <w:rFonts w:asciiTheme="minorHAnsi" w:eastAsiaTheme="majorEastAsia" w:hAnsiTheme="minorHAnsi" w:cstheme="minorHAnsi"/>
          <w:b/>
          <w:bCs/>
          <w:color w:val="000000"/>
          <w:u w:val="single"/>
          <w:lang w:eastAsia="en-GB"/>
        </w:rPr>
      </w:pPr>
    </w:p>
    <w:p w14:paraId="698C53ED" w14:textId="5CE2EA8F" w:rsidR="00CA6CDB" w:rsidRPr="00441536" w:rsidRDefault="000D5229" w:rsidP="5FF077FC">
      <w:pPr>
        <w:pStyle w:val="ListParagraph"/>
        <w:numPr>
          <w:ilvl w:val="0"/>
          <w:numId w:val="37"/>
        </w:numPr>
        <w:tabs>
          <w:tab w:val="left" w:pos="432"/>
        </w:tabs>
        <w:ind w:right="26"/>
        <w:jc w:val="both"/>
        <w:rPr>
          <w:rFonts w:asciiTheme="minorHAnsi" w:eastAsiaTheme="majorEastAsia" w:hAnsiTheme="minorHAnsi" w:cstheme="minorHAnsi"/>
          <w:color w:val="000000"/>
          <w:lang w:eastAsia="en-GB"/>
        </w:rPr>
      </w:pPr>
      <w:r w:rsidRPr="00441536">
        <w:rPr>
          <w:rFonts w:asciiTheme="minorHAnsi" w:eastAsiaTheme="majorEastAsia" w:hAnsiTheme="minorHAnsi" w:cstheme="minorHAnsi"/>
          <w:color w:val="000000" w:themeColor="text1"/>
          <w:lang w:eastAsia="en-GB"/>
        </w:rPr>
        <w:t>Have knowledge of</w:t>
      </w:r>
      <w:r w:rsidR="00754FDA" w:rsidRPr="00441536">
        <w:rPr>
          <w:rFonts w:asciiTheme="minorHAnsi" w:eastAsiaTheme="majorEastAsia" w:hAnsiTheme="minorHAnsi" w:cstheme="minorHAnsi"/>
          <w:color w:val="000000" w:themeColor="text1"/>
          <w:lang w:eastAsia="en-GB"/>
        </w:rPr>
        <w:t>,</w:t>
      </w:r>
      <w:r w:rsidRPr="00441536">
        <w:rPr>
          <w:rFonts w:asciiTheme="minorHAnsi" w:eastAsiaTheme="majorEastAsia" w:hAnsiTheme="minorHAnsi" w:cstheme="minorHAnsi"/>
          <w:color w:val="000000" w:themeColor="text1"/>
          <w:lang w:eastAsia="en-GB"/>
        </w:rPr>
        <w:t xml:space="preserve"> and keep </w:t>
      </w:r>
      <w:proofErr w:type="gramStart"/>
      <w:r w:rsidRPr="00441536">
        <w:rPr>
          <w:rFonts w:asciiTheme="minorHAnsi" w:eastAsiaTheme="majorEastAsia" w:hAnsiTheme="minorHAnsi" w:cstheme="minorHAnsi"/>
          <w:color w:val="000000" w:themeColor="text1"/>
          <w:lang w:eastAsia="en-GB"/>
        </w:rPr>
        <w:t>up-to-date</w:t>
      </w:r>
      <w:proofErr w:type="gramEnd"/>
      <w:r w:rsidRPr="00441536">
        <w:rPr>
          <w:rFonts w:asciiTheme="minorHAnsi" w:eastAsiaTheme="majorEastAsia" w:hAnsiTheme="minorHAnsi" w:cstheme="minorHAnsi"/>
          <w:color w:val="000000" w:themeColor="text1"/>
          <w:lang w:eastAsia="en-GB"/>
        </w:rPr>
        <w:t xml:space="preserve"> with</w:t>
      </w:r>
      <w:r w:rsidR="00754FDA" w:rsidRPr="00441536">
        <w:rPr>
          <w:rFonts w:asciiTheme="minorHAnsi" w:eastAsiaTheme="majorEastAsia" w:hAnsiTheme="minorHAnsi" w:cstheme="minorHAnsi"/>
          <w:color w:val="000000" w:themeColor="text1"/>
          <w:lang w:eastAsia="en-GB"/>
        </w:rPr>
        <w:t xml:space="preserve">, the developments in area of expertise </w:t>
      </w:r>
      <w:r w:rsidR="4099877E" w:rsidRPr="00441536">
        <w:rPr>
          <w:rFonts w:asciiTheme="minorHAnsi" w:eastAsiaTheme="majorEastAsia" w:hAnsiTheme="minorHAnsi" w:cstheme="minorHAnsi"/>
          <w:color w:val="000000" w:themeColor="text1"/>
          <w:lang w:eastAsia="en-GB"/>
        </w:rPr>
        <w:t xml:space="preserve">(Full </w:t>
      </w:r>
      <w:r w:rsidR="00BF0A34" w:rsidRPr="00441536">
        <w:rPr>
          <w:rFonts w:asciiTheme="minorHAnsi" w:eastAsiaTheme="majorEastAsia" w:hAnsiTheme="minorHAnsi" w:cstheme="minorHAnsi"/>
          <w:color w:val="000000" w:themeColor="text1"/>
          <w:lang w:eastAsia="en-GB"/>
        </w:rPr>
        <w:t>training</w:t>
      </w:r>
      <w:r w:rsidR="4099877E" w:rsidRPr="00441536">
        <w:rPr>
          <w:rFonts w:asciiTheme="minorHAnsi" w:eastAsiaTheme="majorEastAsia" w:hAnsiTheme="minorHAnsi" w:cstheme="minorHAnsi"/>
          <w:color w:val="000000" w:themeColor="text1"/>
          <w:lang w:eastAsia="en-GB"/>
        </w:rPr>
        <w:t xml:space="preserve"> will be given)</w:t>
      </w:r>
    </w:p>
    <w:p w14:paraId="484C8F73" w14:textId="27A3C740" w:rsidR="00CA6CDB" w:rsidRPr="00BF0A34" w:rsidRDefault="000D5229" w:rsidP="00BF0A34">
      <w:pPr>
        <w:pStyle w:val="ListParagraph"/>
        <w:numPr>
          <w:ilvl w:val="0"/>
          <w:numId w:val="37"/>
        </w:numPr>
        <w:tabs>
          <w:tab w:val="left" w:pos="432"/>
        </w:tabs>
        <w:ind w:right="26"/>
        <w:jc w:val="both"/>
        <w:rPr>
          <w:rFonts w:asciiTheme="minorHAnsi" w:eastAsiaTheme="majorEastAsia" w:hAnsiTheme="minorHAnsi" w:cstheme="minorHAnsi"/>
          <w:color w:val="000000"/>
          <w:lang w:eastAsia="en-GB"/>
        </w:rPr>
      </w:pPr>
      <w:r w:rsidRPr="00441536">
        <w:rPr>
          <w:rFonts w:asciiTheme="minorHAnsi" w:eastAsiaTheme="majorEastAsia" w:hAnsiTheme="minorHAnsi" w:cstheme="minorHAnsi"/>
          <w:color w:val="000000" w:themeColor="text1"/>
          <w:lang w:eastAsia="en-GB"/>
        </w:rPr>
        <w:t>Understand how students</w:t>
      </w:r>
      <w:r w:rsidR="00BF0A34">
        <w:rPr>
          <w:rFonts w:asciiTheme="minorHAnsi" w:eastAsiaTheme="majorEastAsia" w:hAnsiTheme="minorHAnsi" w:cstheme="minorHAnsi"/>
          <w:color w:val="000000" w:themeColor="text1"/>
          <w:lang w:eastAsia="en-GB"/>
        </w:rPr>
        <w:t xml:space="preserve"> </w:t>
      </w:r>
      <w:r w:rsidRPr="00441536">
        <w:rPr>
          <w:rFonts w:asciiTheme="minorHAnsi" w:eastAsiaTheme="majorEastAsia" w:hAnsiTheme="minorHAnsi" w:cstheme="minorHAnsi"/>
          <w:color w:val="000000" w:themeColor="text1"/>
          <w:lang w:eastAsia="en-GB"/>
        </w:rPr>
        <w:t>learning is affected by their physical, intellectual, emotional, and social developmen</w:t>
      </w:r>
      <w:r w:rsidR="00CA6CDB" w:rsidRPr="00441536">
        <w:rPr>
          <w:rFonts w:asciiTheme="minorHAnsi" w:eastAsiaTheme="majorEastAsia" w:hAnsiTheme="minorHAnsi" w:cstheme="minorHAnsi"/>
          <w:color w:val="000000" w:themeColor="text1"/>
          <w:lang w:eastAsia="en-GB"/>
        </w:rPr>
        <w:t>t</w:t>
      </w:r>
      <w:r w:rsidR="00CA6CDB" w:rsidRPr="00BF0A34">
        <w:rPr>
          <w:rFonts w:asciiTheme="minorHAnsi" w:eastAsiaTheme="majorEastAsia" w:hAnsiTheme="minorHAnsi" w:cstheme="minorHAnsi"/>
          <w:color w:val="000000" w:themeColor="text1"/>
          <w:lang w:eastAsia="en-GB"/>
        </w:rPr>
        <w:t xml:space="preserve"> </w:t>
      </w:r>
    </w:p>
    <w:p w14:paraId="29AA9A27" w14:textId="77777777" w:rsidR="00CA6CDB" w:rsidRPr="00441536" w:rsidRDefault="00864536" w:rsidP="5FF077FC">
      <w:pPr>
        <w:pStyle w:val="ListParagraph"/>
        <w:numPr>
          <w:ilvl w:val="0"/>
          <w:numId w:val="37"/>
        </w:numPr>
        <w:tabs>
          <w:tab w:val="left" w:pos="432"/>
        </w:tabs>
        <w:ind w:right="26"/>
        <w:jc w:val="both"/>
        <w:rPr>
          <w:rFonts w:asciiTheme="minorHAnsi" w:eastAsiaTheme="majorEastAsia" w:hAnsiTheme="minorHAnsi" w:cstheme="minorHAnsi"/>
          <w:color w:val="000000"/>
          <w:lang w:eastAsia="en-GB"/>
        </w:rPr>
      </w:pPr>
      <w:r w:rsidRPr="00441536">
        <w:rPr>
          <w:rFonts w:asciiTheme="minorHAnsi" w:eastAsiaTheme="majorEastAsia" w:hAnsiTheme="minorHAnsi" w:cstheme="minorHAnsi"/>
        </w:rPr>
        <w:t>To carry out any other duties which fall within the broad spirit, scope and purpose of this job description</w:t>
      </w:r>
      <w:r w:rsidR="009B64FF" w:rsidRPr="00441536">
        <w:rPr>
          <w:rFonts w:asciiTheme="minorHAnsi" w:eastAsiaTheme="majorEastAsia" w:hAnsiTheme="minorHAnsi" w:cstheme="minorHAnsi"/>
        </w:rPr>
        <w:t>.</w:t>
      </w:r>
    </w:p>
    <w:p w14:paraId="09D616C1" w14:textId="77777777" w:rsidR="00BF0A34" w:rsidRDefault="00BF0A34" w:rsidP="5FF077FC">
      <w:pPr>
        <w:tabs>
          <w:tab w:val="left" w:pos="432"/>
        </w:tabs>
        <w:ind w:right="26"/>
        <w:jc w:val="both"/>
        <w:rPr>
          <w:rFonts w:asciiTheme="minorHAnsi" w:eastAsiaTheme="majorEastAsia" w:hAnsiTheme="minorHAnsi" w:cstheme="minorHAnsi"/>
          <w:b/>
          <w:bCs/>
          <w:u w:val="single"/>
        </w:rPr>
      </w:pPr>
    </w:p>
    <w:p w14:paraId="014C2587" w14:textId="40409D0F" w:rsidR="00567F77" w:rsidRPr="00441536" w:rsidRDefault="00567F77" w:rsidP="5FF077FC">
      <w:pPr>
        <w:tabs>
          <w:tab w:val="left" w:pos="432"/>
        </w:tabs>
        <w:ind w:right="26"/>
        <w:jc w:val="both"/>
        <w:rPr>
          <w:rFonts w:asciiTheme="minorHAnsi" w:eastAsiaTheme="majorEastAsia" w:hAnsiTheme="minorHAnsi" w:cstheme="minorHAnsi"/>
          <w:b/>
          <w:bCs/>
          <w:u w:val="single"/>
        </w:rPr>
      </w:pPr>
      <w:r w:rsidRPr="00441536">
        <w:rPr>
          <w:rFonts w:asciiTheme="minorHAnsi" w:eastAsiaTheme="majorEastAsia" w:hAnsiTheme="minorHAnsi" w:cstheme="minorHAnsi"/>
          <w:b/>
          <w:bCs/>
          <w:u w:val="single"/>
        </w:rPr>
        <w:t xml:space="preserve">Supporting Students in the Learning Environment </w:t>
      </w:r>
    </w:p>
    <w:p w14:paraId="62486C05" w14:textId="77777777" w:rsidR="00567F77" w:rsidRPr="00441536" w:rsidRDefault="00567F77" w:rsidP="5FF077FC">
      <w:pPr>
        <w:tabs>
          <w:tab w:val="left" w:pos="432"/>
        </w:tabs>
        <w:ind w:right="26"/>
        <w:jc w:val="both"/>
        <w:rPr>
          <w:rFonts w:asciiTheme="minorHAnsi" w:eastAsiaTheme="majorEastAsia" w:hAnsiTheme="minorHAnsi" w:cstheme="minorHAnsi"/>
          <w:b/>
          <w:bCs/>
          <w:u w:val="single"/>
        </w:rPr>
      </w:pPr>
    </w:p>
    <w:p w14:paraId="6C44391E" w14:textId="17B30DE8" w:rsidR="00CA6CDB" w:rsidRPr="00441536" w:rsidRDefault="00CA6CDB" w:rsidP="5FF077FC">
      <w:pPr>
        <w:pStyle w:val="ListParagraph"/>
        <w:numPr>
          <w:ilvl w:val="0"/>
          <w:numId w:val="34"/>
        </w:numPr>
        <w:tabs>
          <w:tab w:val="left" w:pos="227"/>
        </w:tabs>
        <w:jc w:val="both"/>
        <w:rPr>
          <w:rFonts w:asciiTheme="minorHAnsi" w:eastAsiaTheme="majorEastAsia" w:hAnsiTheme="minorHAnsi" w:cstheme="minorHAnsi"/>
          <w:color w:val="000000"/>
          <w:lang w:eastAsia="en-GB"/>
        </w:rPr>
      </w:pPr>
      <w:r w:rsidRPr="0642663F">
        <w:rPr>
          <w:rFonts w:asciiTheme="minorHAnsi" w:eastAsiaTheme="majorEastAsia" w:hAnsiTheme="minorHAnsi" w:cstheme="minorBidi"/>
          <w:color w:val="000000" w:themeColor="text1"/>
          <w:lang w:eastAsia="en-GB"/>
        </w:rPr>
        <w:t xml:space="preserve">To help colleagues in managing risk by supporting assessment of benefits versus risk for activities and </w:t>
      </w:r>
      <w:r w:rsidR="0A8D3C2C" w:rsidRPr="0642663F">
        <w:rPr>
          <w:rFonts w:asciiTheme="minorHAnsi" w:eastAsiaTheme="majorEastAsia" w:hAnsiTheme="minorHAnsi" w:cstheme="minorBidi"/>
          <w:color w:val="000000" w:themeColor="text1"/>
          <w:lang w:eastAsia="en-GB"/>
        </w:rPr>
        <w:t xml:space="preserve">using Evolve to manage risk. </w:t>
      </w:r>
    </w:p>
    <w:p w14:paraId="572067D0" w14:textId="77777777" w:rsidR="00BF0A34" w:rsidRPr="00441536" w:rsidRDefault="00BF0A34" w:rsidP="5FF077FC">
      <w:pPr>
        <w:tabs>
          <w:tab w:val="left" w:pos="432"/>
        </w:tabs>
        <w:ind w:right="26"/>
        <w:jc w:val="both"/>
        <w:rPr>
          <w:rFonts w:asciiTheme="minorHAnsi" w:eastAsiaTheme="majorEastAsia" w:hAnsiTheme="minorHAnsi" w:cstheme="minorHAnsi"/>
          <w:b/>
          <w:bCs/>
          <w:color w:val="000000"/>
          <w:u w:val="single"/>
          <w:lang w:eastAsia="en-GB"/>
        </w:rPr>
      </w:pPr>
    </w:p>
    <w:p w14:paraId="329BC453" w14:textId="77777777" w:rsidR="00567F77" w:rsidRPr="00441536" w:rsidRDefault="00425493" w:rsidP="5FF077FC">
      <w:pPr>
        <w:pStyle w:val="BodyText"/>
        <w:tabs>
          <w:tab w:val="left" w:pos="720"/>
          <w:tab w:val="left" w:pos="3195"/>
        </w:tabs>
        <w:ind w:left="720" w:hanging="720"/>
        <w:jc w:val="both"/>
        <w:rPr>
          <w:rFonts w:asciiTheme="minorHAnsi" w:eastAsiaTheme="majorEastAsia" w:hAnsiTheme="minorHAnsi" w:cstheme="minorHAnsi"/>
          <w:color w:val="000000"/>
          <w:sz w:val="24"/>
          <w:szCs w:val="24"/>
          <w:u w:val="single"/>
          <w:lang w:eastAsia="en-GB"/>
        </w:rPr>
      </w:pPr>
      <w:r w:rsidRPr="00441536">
        <w:rPr>
          <w:rFonts w:asciiTheme="minorHAnsi" w:eastAsiaTheme="majorEastAsia" w:hAnsiTheme="minorHAnsi" w:cstheme="minorHAnsi"/>
          <w:color w:val="000000" w:themeColor="text1"/>
          <w:sz w:val="24"/>
          <w:szCs w:val="24"/>
          <w:u w:val="single"/>
          <w:lang w:eastAsia="en-GB"/>
        </w:rPr>
        <w:t>Support for the School</w:t>
      </w:r>
      <w:r w:rsidR="00567F77" w:rsidRPr="00441536">
        <w:rPr>
          <w:rFonts w:asciiTheme="minorHAnsi" w:eastAsiaTheme="majorEastAsia" w:hAnsiTheme="minorHAnsi" w:cstheme="minorHAnsi"/>
          <w:color w:val="000000" w:themeColor="text1"/>
          <w:sz w:val="24"/>
          <w:szCs w:val="24"/>
          <w:u w:val="single"/>
          <w:lang w:eastAsia="en-GB"/>
        </w:rPr>
        <w:t xml:space="preserve">: </w:t>
      </w:r>
    </w:p>
    <w:p w14:paraId="3461D779" w14:textId="77777777" w:rsidR="00567F77" w:rsidRPr="00441536" w:rsidRDefault="00567F77" w:rsidP="5FF077FC">
      <w:pPr>
        <w:pStyle w:val="BodyText"/>
        <w:tabs>
          <w:tab w:val="left" w:pos="720"/>
          <w:tab w:val="left" w:pos="3195"/>
        </w:tabs>
        <w:ind w:left="720" w:hanging="720"/>
        <w:jc w:val="both"/>
        <w:rPr>
          <w:rFonts w:asciiTheme="minorHAnsi" w:eastAsiaTheme="majorEastAsia" w:hAnsiTheme="minorHAnsi" w:cstheme="minorHAnsi"/>
          <w:b w:val="0"/>
          <w:color w:val="000000"/>
          <w:sz w:val="24"/>
          <w:szCs w:val="24"/>
          <w:lang w:eastAsia="en-GB"/>
        </w:rPr>
      </w:pPr>
    </w:p>
    <w:p w14:paraId="7572A024" w14:textId="77777777" w:rsidR="006E3063" w:rsidRPr="00441536" w:rsidRDefault="006E3063" w:rsidP="5FF077FC">
      <w:pPr>
        <w:pStyle w:val="BodyText"/>
        <w:numPr>
          <w:ilvl w:val="0"/>
          <w:numId w:val="25"/>
        </w:numPr>
        <w:tabs>
          <w:tab w:val="left" w:pos="432"/>
          <w:tab w:val="left" w:pos="720"/>
          <w:tab w:val="left" w:pos="3195"/>
        </w:tabs>
        <w:ind w:right="26"/>
        <w:contextualSpacing/>
        <w:jc w:val="both"/>
        <w:rPr>
          <w:rFonts w:asciiTheme="minorHAnsi" w:eastAsiaTheme="majorEastAsia" w:hAnsiTheme="minorHAnsi" w:cstheme="minorHAnsi"/>
          <w:color w:val="000000"/>
          <w:sz w:val="24"/>
          <w:szCs w:val="24"/>
          <w:lang w:eastAsia="en-GB"/>
        </w:rPr>
      </w:pPr>
      <w:r w:rsidRPr="00441536">
        <w:rPr>
          <w:rFonts w:asciiTheme="minorHAnsi" w:eastAsiaTheme="majorEastAsia" w:hAnsiTheme="minorHAnsi" w:cstheme="minorHAnsi"/>
          <w:b w:val="0"/>
          <w:color w:val="000000" w:themeColor="text1"/>
          <w:sz w:val="24"/>
          <w:szCs w:val="24"/>
          <w:lang w:eastAsia="en-GB"/>
        </w:rPr>
        <w:t>Be aware of and comply with the Staff Code of Conduct, policies and procedures relating to child protection, health and safety, security, confidentiality and data protection, reporting all concerns to the</w:t>
      </w:r>
      <w:r w:rsidRPr="00441536">
        <w:rPr>
          <w:rFonts w:asciiTheme="minorHAnsi" w:eastAsiaTheme="majorEastAsia" w:hAnsiTheme="minorHAnsi" w:cstheme="minorHAnsi"/>
          <w:color w:val="000000" w:themeColor="text1"/>
          <w:sz w:val="24"/>
          <w:szCs w:val="24"/>
          <w:lang w:eastAsia="en-GB"/>
        </w:rPr>
        <w:t xml:space="preserve"> </w:t>
      </w:r>
      <w:r w:rsidRPr="00441536">
        <w:rPr>
          <w:rFonts w:asciiTheme="minorHAnsi" w:eastAsiaTheme="majorEastAsia" w:hAnsiTheme="minorHAnsi" w:cstheme="minorHAnsi"/>
          <w:b w:val="0"/>
          <w:color w:val="000000" w:themeColor="text1"/>
          <w:sz w:val="24"/>
          <w:szCs w:val="24"/>
          <w:lang w:eastAsia="en-GB"/>
        </w:rPr>
        <w:t>appropriate person.</w:t>
      </w:r>
    </w:p>
    <w:p w14:paraId="20290B4B" w14:textId="1695D639" w:rsidR="5FF077FC" w:rsidRPr="00441536" w:rsidRDefault="00567F77" w:rsidP="312E00D8">
      <w:pPr>
        <w:pStyle w:val="BodyText"/>
        <w:numPr>
          <w:ilvl w:val="0"/>
          <w:numId w:val="25"/>
        </w:numPr>
        <w:tabs>
          <w:tab w:val="left" w:pos="432"/>
          <w:tab w:val="left" w:pos="720"/>
          <w:tab w:val="left" w:pos="3195"/>
        </w:tabs>
        <w:ind w:right="26"/>
        <w:contextualSpacing/>
        <w:jc w:val="both"/>
        <w:rPr>
          <w:rFonts w:asciiTheme="minorHAnsi" w:eastAsiaTheme="majorEastAsia" w:hAnsiTheme="minorHAnsi" w:cstheme="minorHAnsi"/>
          <w:b w:val="0"/>
          <w:color w:val="000000" w:themeColor="text1"/>
          <w:sz w:val="24"/>
          <w:szCs w:val="24"/>
          <w:lang w:eastAsia="en-GB"/>
        </w:rPr>
      </w:pPr>
      <w:r w:rsidRPr="00441536">
        <w:rPr>
          <w:rFonts w:asciiTheme="minorHAnsi" w:eastAsiaTheme="majorEastAsia" w:hAnsiTheme="minorHAnsi" w:cstheme="minorHAnsi"/>
          <w:b w:val="0"/>
          <w:color w:val="000000" w:themeColor="text1"/>
          <w:sz w:val="24"/>
          <w:szCs w:val="24"/>
          <w:lang w:eastAsia="en-GB"/>
        </w:rPr>
        <w:t xml:space="preserve">Establish and maintain effective working relationships with professional colleagues and parents. </w:t>
      </w:r>
    </w:p>
    <w:p w14:paraId="1AC7DBD5" w14:textId="77777777" w:rsidR="00567F77" w:rsidRPr="00441536" w:rsidRDefault="00567F77" w:rsidP="5FF077FC">
      <w:pPr>
        <w:pStyle w:val="ListParagraph"/>
        <w:numPr>
          <w:ilvl w:val="0"/>
          <w:numId w:val="25"/>
        </w:numPr>
        <w:tabs>
          <w:tab w:val="left" w:pos="432"/>
        </w:tabs>
        <w:ind w:right="26"/>
        <w:contextualSpacing/>
        <w:jc w:val="both"/>
        <w:rPr>
          <w:rFonts w:asciiTheme="minorHAnsi" w:eastAsiaTheme="majorEastAsia" w:hAnsiTheme="minorHAnsi" w:cstheme="minorHAnsi"/>
          <w:color w:val="000000"/>
          <w:lang w:eastAsia="en-GB"/>
        </w:rPr>
      </w:pPr>
      <w:r w:rsidRPr="00441536">
        <w:rPr>
          <w:rFonts w:asciiTheme="minorHAnsi" w:eastAsiaTheme="majorEastAsia" w:hAnsiTheme="minorHAnsi" w:cstheme="minorHAnsi"/>
          <w:color w:val="000000" w:themeColor="text1"/>
          <w:lang w:eastAsia="en-GB"/>
        </w:rPr>
        <w:t>Participate as required in meetings with professional colleagues and parents in respect of duties and responsibilities of the post.</w:t>
      </w:r>
    </w:p>
    <w:p w14:paraId="09F28C6E" w14:textId="3FA74908" w:rsidR="00567F77" w:rsidRPr="00441536" w:rsidRDefault="00567F77" w:rsidP="5FF077FC">
      <w:pPr>
        <w:pStyle w:val="ListParagraph"/>
        <w:numPr>
          <w:ilvl w:val="0"/>
          <w:numId w:val="25"/>
        </w:numPr>
        <w:tabs>
          <w:tab w:val="left" w:pos="432"/>
        </w:tabs>
        <w:ind w:right="26"/>
        <w:contextualSpacing/>
        <w:jc w:val="both"/>
        <w:rPr>
          <w:rFonts w:asciiTheme="minorHAnsi" w:eastAsiaTheme="majorEastAsia" w:hAnsiTheme="minorHAnsi" w:cstheme="minorHAnsi"/>
          <w:color w:val="000000" w:themeColor="text1"/>
          <w:lang w:eastAsia="en-GB"/>
        </w:rPr>
      </w:pPr>
      <w:r w:rsidRPr="00441536">
        <w:rPr>
          <w:rFonts w:asciiTheme="minorHAnsi" w:eastAsiaTheme="majorEastAsia" w:hAnsiTheme="minorHAnsi" w:cstheme="minorHAnsi"/>
          <w:color w:val="000000" w:themeColor="text1"/>
          <w:lang w:eastAsia="en-GB"/>
        </w:rPr>
        <w:t>Be aware of the need to take responsibility for own professional develop</w:t>
      </w:r>
      <w:r w:rsidR="00695E12" w:rsidRPr="00441536">
        <w:rPr>
          <w:rFonts w:asciiTheme="minorHAnsi" w:eastAsiaTheme="majorEastAsia" w:hAnsiTheme="minorHAnsi" w:cstheme="minorHAnsi"/>
          <w:color w:val="000000" w:themeColor="text1"/>
          <w:lang w:eastAsia="en-GB"/>
        </w:rPr>
        <w:t>ment and to participate in the a</w:t>
      </w:r>
      <w:r w:rsidRPr="00441536">
        <w:rPr>
          <w:rFonts w:asciiTheme="minorHAnsi" w:eastAsiaTheme="majorEastAsia" w:hAnsiTheme="minorHAnsi" w:cstheme="minorHAnsi"/>
          <w:color w:val="000000" w:themeColor="text1"/>
          <w:lang w:eastAsia="en-GB"/>
        </w:rPr>
        <w:t>ppraisal procedures of the school.</w:t>
      </w:r>
    </w:p>
    <w:p w14:paraId="0A9E7276" w14:textId="326F6254" w:rsidR="5FF077FC" w:rsidRPr="00441536" w:rsidRDefault="5FF077FC" w:rsidP="5FF077FC">
      <w:pPr>
        <w:tabs>
          <w:tab w:val="left" w:pos="432"/>
        </w:tabs>
        <w:ind w:right="26"/>
        <w:contextualSpacing/>
        <w:jc w:val="both"/>
        <w:rPr>
          <w:rFonts w:asciiTheme="minorHAnsi" w:eastAsiaTheme="majorEastAsia" w:hAnsiTheme="minorHAnsi" w:cstheme="minorHAnsi"/>
          <w:color w:val="000000" w:themeColor="text1"/>
          <w:lang w:eastAsia="en-GB"/>
        </w:rPr>
      </w:pPr>
    </w:p>
    <w:p w14:paraId="3CF2D8B6" w14:textId="77777777" w:rsidR="00D42FFA" w:rsidRPr="00441536" w:rsidRDefault="00D42FFA" w:rsidP="5FF077FC">
      <w:pPr>
        <w:tabs>
          <w:tab w:val="left" w:pos="432"/>
        </w:tabs>
        <w:ind w:right="26"/>
        <w:contextualSpacing/>
        <w:jc w:val="both"/>
        <w:rPr>
          <w:rFonts w:asciiTheme="minorHAnsi" w:eastAsiaTheme="majorEastAsia" w:hAnsiTheme="minorHAnsi" w:cstheme="minorHAnsi"/>
          <w:color w:val="000000"/>
          <w:lang w:eastAsia="en-GB"/>
        </w:rPr>
      </w:pPr>
    </w:p>
    <w:p w14:paraId="6AF60CE3" w14:textId="77777777" w:rsidR="00567F77" w:rsidRPr="00441536" w:rsidRDefault="00567F77" w:rsidP="5FF077FC">
      <w:pPr>
        <w:pStyle w:val="BodyText"/>
        <w:jc w:val="both"/>
        <w:rPr>
          <w:rFonts w:asciiTheme="minorHAnsi" w:eastAsiaTheme="majorEastAsia" w:hAnsiTheme="minorHAnsi" w:cstheme="minorHAnsi"/>
          <w:b w:val="0"/>
          <w:i/>
          <w:iCs/>
          <w:sz w:val="24"/>
          <w:szCs w:val="24"/>
        </w:rPr>
      </w:pPr>
      <w:r w:rsidRPr="00441536">
        <w:rPr>
          <w:rFonts w:asciiTheme="minorHAnsi" w:eastAsiaTheme="majorEastAsia" w:hAnsiTheme="minorHAnsi" w:cstheme="minorHAnsi"/>
          <w:b w:val="0"/>
          <w:i/>
          <w:iCs/>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FB78278" w14:textId="77777777" w:rsidR="000A510E" w:rsidRPr="00441536" w:rsidRDefault="000A510E" w:rsidP="5FF077FC">
      <w:pPr>
        <w:pStyle w:val="BodyText"/>
        <w:jc w:val="both"/>
        <w:rPr>
          <w:rFonts w:asciiTheme="minorHAnsi" w:eastAsiaTheme="majorEastAsia" w:hAnsiTheme="minorHAnsi" w:cstheme="minorHAnsi"/>
          <w:b w:val="0"/>
          <w:i/>
          <w:iCs/>
          <w:sz w:val="24"/>
          <w:szCs w:val="24"/>
        </w:rPr>
      </w:pPr>
    </w:p>
    <w:p w14:paraId="0562CB0E" w14:textId="77777777" w:rsidR="000A510E" w:rsidRPr="00441536" w:rsidRDefault="000A510E" w:rsidP="5FF077FC">
      <w:pPr>
        <w:jc w:val="both"/>
        <w:rPr>
          <w:rFonts w:asciiTheme="minorHAnsi" w:eastAsiaTheme="majorEastAsia" w:hAnsiTheme="minorHAnsi" w:cstheme="minorHAnsi"/>
          <w:b/>
          <w:bCs/>
          <w:i/>
          <w:iCs/>
        </w:rPr>
      </w:pPr>
    </w:p>
    <w:p w14:paraId="3D3C233B" w14:textId="77777777" w:rsidR="000A510E" w:rsidRPr="00441536" w:rsidRDefault="000A510E" w:rsidP="5FF077FC">
      <w:pPr>
        <w:jc w:val="both"/>
        <w:rPr>
          <w:rFonts w:asciiTheme="minorHAnsi" w:eastAsiaTheme="majorEastAsia" w:hAnsiTheme="minorHAnsi" w:cstheme="minorHAnsi"/>
          <w:b/>
          <w:bCs/>
          <w:color w:val="FF0000"/>
        </w:rPr>
      </w:pPr>
      <w:r w:rsidRPr="00441536">
        <w:rPr>
          <w:rFonts w:asciiTheme="minorHAnsi" w:eastAsiaTheme="majorEastAsia" w:hAnsiTheme="minorHAnsi" w:cstheme="minorHAnsi"/>
          <w:b/>
          <w:bCs/>
          <w:color w:val="FF0000"/>
        </w:rPr>
        <w:t>Creating Tomorrow Multi Academy Trust is committed to safeguarding children, promoting the welfare of all students, and expects all staff and volunteers to share this commitment. Enhanced clearance from the Disclosure and Barring Service will be undertaken for the successful candidates.</w:t>
      </w:r>
    </w:p>
    <w:p w14:paraId="34CE0A41" w14:textId="77777777" w:rsidR="000A510E" w:rsidRPr="00441536" w:rsidRDefault="000A510E" w:rsidP="5FF077FC">
      <w:pPr>
        <w:rPr>
          <w:rFonts w:asciiTheme="minorHAnsi" w:eastAsiaTheme="majorEastAsia" w:hAnsiTheme="minorHAnsi" w:cstheme="minorHAnsi"/>
          <w:color w:val="FF0000"/>
        </w:rPr>
      </w:pPr>
    </w:p>
    <w:p w14:paraId="62EBF3C5" w14:textId="77777777" w:rsidR="00D65FE7" w:rsidRPr="00441536" w:rsidRDefault="00D65FE7" w:rsidP="5FF077FC">
      <w:pPr>
        <w:pStyle w:val="BodyText"/>
        <w:jc w:val="both"/>
        <w:rPr>
          <w:rFonts w:asciiTheme="minorHAnsi" w:eastAsiaTheme="majorEastAsia" w:hAnsiTheme="minorHAnsi" w:cstheme="minorHAnsi"/>
          <w:b w:val="0"/>
          <w:color w:val="FF0000"/>
          <w:sz w:val="24"/>
          <w:szCs w:val="24"/>
        </w:rPr>
      </w:pPr>
    </w:p>
    <w:sectPr w:rsidR="00D65FE7" w:rsidRPr="00441536" w:rsidSect="009C5E30">
      <w:footerReference w:type="even" r:id="rId12"/>
      <w:footerReference w:type="default" r:id="rId13"/>
      <w:pgSz w:w="11900" w:h="16840"/>
      <w:pgMar w:top="720" w:right="851" w:bottom="720" w:left="85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6C08" w14:textId="77777777" w:rsidR="009C5E30" w:rsidRDefault="009C5E30">
      <w:r>
        <w:separator/>
      </w:r>
    </w:p>
  </w:endnote>
  <w:endnote w:type="continuationSeparator" w:id="0">
    <w:p w14:paraId="3CD90CFE" w14:textId="77777777" w:rsidR="009C5E30" w:rsidRDefault="009C5E30">
      <w:r>
        <w:continuationSeparator/>
      </w:r>
    </w:p>
  </w:endnote>
  <w:endnote w:type="continuationNotice" w:id="1">
    <w:p w14:paraId="01E36B9C" w14:textId="77777777" w:rsidR="009C5E30" w:rsidRDefault="009C5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D373C" w:rsidRDefault="00AD373C" w:rsidP="00331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AD373C" w:rsidRDefault="00AD3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AD373C" w:rsidRDefault="00AD373C">
    <w:pPr>
      <w:pStyle w:val="Footer"/>
    </w:pPr>
  </w:p>
  <w:p w14:paraId="1F72F646" w14:textId="77777777" w:rsidR="00AD373C" w:rsidRDefault="00AD373C" w:rsidP="00034F89">
    <w:pPr>
      <w:pStyle w:val="Footer"/>
    </w:pPr>
  </w:p>
  <w:p w14:paraId="0A6959E7" w14:textId="77777777" w:rsidR="00AD373C" w:rsidRDefault="00AD373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64F7" w14:textId="77777777" w:rsidR="009C5E30" w:rsidRDefault="009C5E30">
      <w:r>
        <w:separator/>
      </w:r>
    </w:p>
  </w:footnote>
  <w:footnote w:type="continuationSeparator" w:id="0">
    <w:p w14:paraId="254380B1" w14:textId="77777777" w:rsidR="009C5E30" w:rsidRDefault="009C5E30">
      <w:r>
        <w:continuationSeparator/>
      </w:r>
    </w:p>
  </w:footnote>
  <w:footnote w:type="continuationNotice" w:id="1">
    <w:p w14:paraId="64905FBF" w14:textId="77777777" w:rsidR="009C5E30" w:rsidRDefault="009C5E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871"/>
    <w:multiLevelType w:val="hybridMultilevel"/>
    <w:tmpl w:val="47005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76FE1"/>
    <w:multiLevelType w:val="hybridMultilevel"/>
    <w:tmpl w:val="A1DE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D14D7"/>
    <w:multiLevelType w:val="multilevel"/>
    <w:tmpl w:val="4A6439B4"/>
    <w:lvl w:ilvl="0">
      <w:start w:val="1"/>
      <w:numFmt w:val="bullet"/>
      <w:lvlText w:val=""/>
      <w:lvlJc w:val="left"/>
      <w:pPr>
        <w:tabs>
          <w:tab w:val="num" w:pos="792"/>
        </w:tabs>
        <w:ind w:left="792" w:hanging="360"/>
      </w:pPr>
      <w:rPr>
        <w:rFonts w:ascii="Symbol" w:hAnsi="Symbol" w:hint="default"/>
        <w:sz w:val="20"/>
      </w:rPr>
    </w:lvl>
    <w:lvl w:ilvl="1" w:tentative="1">
      <w:start w:val="1"/>
      <w:numFmt w:val="bullet"/>
      <w:lvlText w:val=""/>
      <w:lvlJc w:val="left"/>
      <w:pPr>
        <w:tabs>
          <w:tab w:val="num" w:pos="1512"/>
        </w:tabs>
        <w:ind w:left="1512" w:hanging="360"/>
      </w:pPr>
      <w:rPr>
        <w:rFonts w:ascii="Symbol" w:hAnsi="Symbol" w:hint="default"/>
        <w:sz w:val="20"/>
      </w:rPr>
    </w:lvl>
    <w:lvl w:ilvl="2" w:tentative="1">
      <w:start w:val="1"/>
      <w:numFmt w:val="bullet"/>
      <w:lvlText w:val=""/>
      <w:lvlJc w:val="left"/>
      <w:pPr>
        <w:tabs>
          <w:tab w:val="num" w:pos="2232"/>
        </w:tabs>
        <w:ind w:left="2232" w:hanging="360"/>
      </w:pPr>
      <w:rPr>
        <w:rFonts w:ascii="Symbol" w:hAnsi="Symbol" w:hint="default"/>
        <w:sz w:val="20"/>
      </w:rPr>
    </w:lvl>
    <w:lvl w:ilvl="3" w:tentative="1">
      <w:start w:val="1"/>
      <w:numFmt w:val="bullet"/>
      <w:lvlText w:val=""/>
      <w:lvlJc w:val="left"/>
      <w:pPr>
        <w:tabs>
          <w:tab w:val="num" w:pos="2952"/>
        </w:tabs>
        <w:ind w:left="2952" w:hanging="360"/>
      </w:pPr>
      <w:rPr>
        <w:rFonts w:ascii="Symbol" w:hAnsi="Symbol" w:hint="default"/>
        <w:sz w:val="20"/>
      </w:rPr>
    </w:lvl>
    <w:lvl w:ilvl="4" w:tentative="1">
      <w:start w:val="1"/>
      <w:numFmt w:val="bullet"/>
      <w:lvlText w:val=""/>
      <w:lvlJc w:val="left"/>
      <w:pPr>
        <w:tabs>
          <w:tab w:val="num" w:pos="3672"/>
        </w:tabs>
        <w:ind w:left="3672" w:hanging="360"/>
      </w:pPr>
      <w:rPr>
        <w:rFonts w:ascii="Symbol" w:hAnsi="Symbol" w:hint="default"/>
        <w:sz w:val="20"/>
      </w:rPr>
    </w:lvl>
    <w:lvl w:ilvl="5" w:tentative="1">
      <w:start w:val="1"/>
      <w:numFmt w:val="bullet"/>
      <w:lvlText w:val=""/>
      <w:lvlJc w:val="left"/>
      <w:pPr>
        <w:tabs>
          <w:tab w:val="num" w:pos="4392"/>
        </w:tabs>
        <w:ind w:left="4392" w:hanging="360"/>
      </w:pPr>
      <w:rPr>
        <w:rFonts w:ascii="Symbol" w:hAnsi="Symbol" w:hint="default"/>
        <w:sz w:val="20"/>
      </w:rPr>
    </w:lvl>
    <w:lvl w:ilvl="6" w:tentative="1">
      <w:start w:val="1"/>
      <w:numFmt w:val="bullet"/>
      <w:lvlText w:val=""/>
      <w:lvlJc w:val="left"/>
      <w:pPr>
        <w:tabs>
          <w:tab w:val="num" w:pos="5112"/>
        </w:tabs>
        <w:ind w:left="5112" w:hanging="360"/>
      </w:pPr>
      <w:rPr>
        <w:rFonts w:ascii="Symbol" w:hAnsi="Symbol" w:hint="default"/>
        <w:sz w:val="20"/>
      </w:rPr>
    </w:lvl>
    <w:lvl w:ilvl="7" w:tentative="1">
      <w:start w:val="1"/>
      <w:numFmt w:val="bullet"/>
      <w:lvlText w:val=""/>
      <w:lvlJc w:val="left"/>
      <w:pPr>
        <w:tabs>
          <w:tab w:val="num" w:pos="5832"/>
        </w:tabs>
        <w:ind w:left="5832" w:hanging="360"/>
      </w:pPr>
      <w:rPr>
        <w:rFonts w:ascii="Symbol" w:hAnsi="Symbol" w:hint="default"/>
        <w:sz w:val="20"/>
      </w:rPr>
    </w:lvl>
    <w:lvl w:ilvl="8" w:tentative="1">
      <w:start w:val="1"/>
      <w:numFmt w:val="bullet"/>
      <w:lvlText w:val=""/>
      <w:lvlJc w:val="left"/>
      <w:pPr>
        <w:tabs>
          <w:tab w:val="num" w:pos="6552"/>
        </w:tabs>
        <w:ind w:left="6552" w:hanging="360"/>
      </w:pPr>
      <w:rPr>
        <w:rFonts w:ascii="Symbol" w:hAnsi="Symbol" w:hint="default"/>
        <w:sz w:val="20"/>
      </w:rPr>
    </w:lvl>
  </w:abstractNum>
  <w:abstractNum w:abstractNumId="3" w15:restartNumberingAfterBreak="0">
    <w:nsid w:val="097866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64F82"/>
    <w:multiLevelType w:val="hybridMultilevel"/>
    <w:tmpl w:val="A3AEE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C08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EA1E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B254D6"/>
    <w:multiLevelType w:val="hybridMultilevel"/>
    <w:tmpl w:val="96942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43222"/>
    <w:multiLevelType w:val="hybridMultilevel"/>
    <w:tmpl w:val="0620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7FB10"/>
    <w:multiLevelType w:val="hybridMultilevel"/>
    <w:tmpl w:val="E5A45DF0"/>
    <w:lvl w:ilvl="0" w:tplc="56CAD9D6">
      <w:start w:val="1"/>
      <w:numFmt w:val="bullet"/>
      <w:lvlText w:val=""/>
      <w:lvlJc w:val="left"/>
      <w:pPr>
        <w:ind w:left="1080" w:hanging="360"/>
      </w:pPr>
      <w:rPr>
        <w:rFonts w:ascii="Symbol" w:hAnsi="Symbol" w:hint="default"/>
      </w:rPr>
    </w:lvl>
    <w:lvl w:ilvl="1" w:tplc="9AB81F68">
      <w:start w:val="1"/>
      <w:numFmt w:val="bullet"/>
      <w:lvlText w:val="o"/>
      <w:lvlJc w:val="left"/>
      <w:pPr>
        <w:ind w:left="1440" w:hanging="360"/>
      </w:pPr>
      <w:rPr>
        <w:rFonts w:ascii="Courier New" w:hAnsi="Courier New" w:hint="default"/>
      </w:rPr>
    </w:lvl>
    <w:lvl w:ilvl="2" w:tplc="648CB3E8">
      <w:start w:val="1"/>
      <w:numFmt w:val="bullet"/>
      <w:lvlText w:val=""/>
      <w:lvlJc w:val="left"/>
      <w:pPr>
        <w:ind w:left="2160" w:hanging="360"/>
      </w:pPr>
      <w:rPr>
        <w:rFonts w:ascii="Wingdings" w:hAnsi="Wingdings" w:hint="default"/>
      </w:rPr>
    </w:lvl>
    <w:lvl w:ilvl="3" w:tplc="5914A7D6">
      <w:start w:val="1"/>
      <w:numFmt w:val="bullet"/>
      <w:lvlText w:val=""/>
      <w:lvlJc w:val="left"/>
      <w:pPr>
        <w:ind w:left="2880" w:hanging="360"/>
      </w:pPr>
      <w:rPr>
        <w:rFonts w:ascii="Symbol" w:hAnsi="Symbol" w:hint="default"/>
      </w:rPr>
    </w:lvl>
    <w:lvl w:ilvl="4" w:tplc="68060C5E">
      <w:start w:val="1"/>
      <w:numFmt w:val="bullet"/>
      <w:lvlText w:val="o"/>
      <w:lvlJc w:val="left"/>
      <w:pPr>
        <w:ind w:left="3600" w:hanging="360"/>
      </w:pPr>
      <w:rPr>
        <w:rFonts w:ascii="Courier New" w:hAnsi="Courier New" w:hint="default"/>
      </w:rPr>
    </w:lvl>
    <w:lvl w:ilvl="5" w:tplc="B26679E6">
      <w:start w:val="1"/>
      <w:numFmt w:val="bullet"/>
      <w:lvlText w:val=""/>
      <w:lvlJc w:val="left"/>
      <w:pPr>
        <w:ind w:left="4320" w:hanging="360"/>
      </w:pPr>
      <w:rPr>
        <w:rFonts w:ascii="Wingdings" w:hAnsi="Wingdings" w:hint="default"/>
      </w:rPr>
    </w:lvl>
    <w:lvl w:ilvl="6" w:tplc="F7503E78">
      <w:start w:val="1"/>
      <w:numFmt w:val="bullet"/>
      <w:lvlText w:val=""/>
      <w:lvlJc w:val="left"/>
      <w:pPr>
        <w:ind w:left="5040" w:hanging="360"/>
      </w:pPr>
      <w:rPr>
        <w:rFonts w:ascii="Symbol" w:hAnsi="Symbol" w:hint="default"/>
      </w:rPr>
    </w:lvl>
    <w:lvl w:ilvl="7" w:tplc="07F22F5C">
      <w:start w:val="1"/>
      <w:numFmt w:val="bullet"/>
      <w:lvlText w:val="o"/>
      <w:lvlJc w:val="left"/>
      <w:pPr>
        <w:ind w:left="5760" w:hanging="360"/>
      </w:pPr>
      <w:rPr>
        <w:rFonts w:ascii="Courier New" w:hAnsi="Courier New" w:hint="default"/>
      </w:rPr>
    </w:lvl>
    <w:lvl w:ilvl="8" w:tplc="5E32F840">
      <w:start w:val="1"/>
      <w:numFmt w:val="bullet"/>
      <w:lvlText w:val=""/>
      <w:lvlJc w:val="left"/>
      <w:pPr>
        <w:ind w:left="6480" w:hanging="360"/>
      </w:pPr>
      <w:rPr>
        <w:rFonts w:ascii="Wingdings" w:hAnsi="Wingdings" w:hint="default"/>
      </w:rPr>
    </w:lvl>
  </w:abstractNum>
  <w:abstractNum w:abstractNumId="10" w15:restartNumberingAfterBreak="0">
    <w:nsid w:val="2951416D"/>
    <w:multiLevelType w:val="hybridMultilevel"/>
    <w:tmpl w:val="6326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353FC"/>
    <w:multiLevelType w:val="singleLevel"/>
    <w:tmpl w:val="471092A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386D1C"/>
    <w:multiLevelType w:val="hybridMultilevel"/>
    <w:tmpl w:val="473881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23974"/>
    <w:multiLevelType w:val="hybridMultilevel"/>
    <w:tmpl w:val="9C5E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B5864"/>
    <w:multiLevelType w:val="hybridMultilevel"/>
    <w:tmpl w:val="7CC6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C1122"/>
    <w:multiLevelType w:val="singleLevel"/>
    <w:tmpl w:val="5DE8F71A"/>
    <w:lvl w:ilvl="0">
      <w:start w:val="4"/>
      <w:numFmt w:val="decimal"/>
      <w:pStyle w:val="Heading1"/>
      <w:lvlText w:val="%1"/>
      <w:lvlJc w:val="left"/>
      <w:pPr>
        <w:tabs>
          <w:tab w:val="num" w:pos="360"/>
        </w:tabs>
        <w:ind w:left="360" w:hanging="360"/>
      </w:pPr>
      <w:rPr>
        <w:rFonts w:hint="default"/>
      </w:rPr>
    </w:lvl>
  </w:abstractNum>
  <w:abstractNum w:abstractNumId="16" w15:restartNumberingAfterBreak="0">
    <w:nsid w:val="30DE7ACC"/>
    <w:multiLevelType w:val="hybridMultilevel"/>
    <w:tmpl w:val="67B4EDCA"/>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7" w15:restartNumberingAfterBreak="0">
    <w:nsid w:val="33A77674"/>
    <w:multiLevelType w:val="hybridMultilevel"/>
    <w:tmpl w:val="2154F042"/>
    <w:lvl w:ilvl="0" w:tplc="AC48D302">
      <w:start w:val="1"/>
      <w:numFmt w:val="bullet"/>
      <w:lvlText w:val=""/>
      <w:lvlJc w:val="left"/>
      <w:pPr>
        <w:ind w:left="1080" w:hanging="360"/>
      </w:pPr>
      <w:rPr>
        <w:rFonts w:ascii="Symbol" w:hAnsi="Symbol" w:hint="default"/>
      </w:rPr>
    </w:lvl>
    <w:lvl w:ilvl="1" w:tplc="788400BE">
      <w:start w:val="1"/>
      <w:numFmt w:val="bullet"/>
      <w:lvlText w:val="o"/>
      <w:lvlJc w:val="left"/>
      <w:pPr>
        <w:ind w:left="1440" w:hanging="360"/>
      </w:pPr>
      <w:rPr>
        <w:rFonts w:ascii="Courier New" w:hAnsi="Courier New" w:hint="default"/>
      </w:rPr>
    </w:lvl>
    <w:lvl w:ilvl="2" w:tplc="DE26E348">
      <w:start w:val="1"/>
      <w:numFmt w:val="bullet"/>
      <w:lvlText w:val=""/>
      <w:lvlJc w:val="left"/>
      <w:pPr>
        <w:ind w:left="2160" w:hanging="360"/>
      </w:pPr>
      <w:rPr>
        <w:rFonts w:ascii="Wingdings" w:hAnsi="Wingdings" w:hint="default"/>
      </w:rPr>
    </w:lvl>
    <w:lvl w:ilvl="3" w:tplc="DB18BD74">
      <w:start w:val="1"/>
      <w:numFmt w:val="bullet"/>
      <w:lvlText w:val=""/>
      <w:lvlJc w:val="left"/>
      <w:pPr>
        <w:ind w:left="2880" w:hanging="360"/>
      </w:pPr>
      <w:rPr>
        <w:rFonts w:ascii="Symbol" w:hAnsi="Symbol" w:hint="default"/>
      </w:rPr>
    </w:lvl>
    <w:lvl w:ilvl="4" w:tplc="8B78266E">
      <w:start w:val="1"/>
      <w:numFmt w:val="bullet"/>
      <w:lvlText w:val="o"/>
      <w:lvlJc w:val="left"/>
      <w:pPr>
        <w:ind w:left="3600" w:hanging="360"/>
      </w:pPr>
      <w:rPr>
        <w:rFonts w:ascii="Courier New" w:hAnsi="Courier New" w:hint="default"/>
      </w:rPr>
    </w:lvl>
    <w:lvl w:ilvl="5" w:tplc="95C2B650">
      <w:start w:val="1"/>
      <w:numFmt w:val="bullet"/>
      <w:lvlText w:val=""/>
      <w:lvlJc w:val="left"/>
      <w:pPr>
        <w:ind w:left="4320" w:hanging="360"/>
      </w:pPr>
      <w:rPr>
        <w:rFonts w:ascii="Wingdings" w:hAnsi="Wingdings" w:hint="default"/>
      </w:rPr>
    </w:lvl>
    <w:lvl w:ilvl="6" w:tplc="C7E2D944">
      <w:start w:val="1"/>
      <w:numFmt w:val="bullet"/>
      <w:lvlText w:val=""/>
      <w:lvlJc w:val="left"/>
      <w:pPr>
        <w:ind w:left="5040" w:hanging="360"/>
      </w:pPr>
      <w:rPr>
        <w:rFonts w:ascii="Symbol" w:hAnsi="Symbol" w:hint="default"/>
      </w:rPr>
    </w:lvl>
    <w:lvl w:ilvl="7" w:tplc="936C0AF0">
      <w:start w:val="1"/>
      <w:numFmt w:val="bullet"/>
      <w:lvlText w:val="o"/>
      <w:lvlJc w:val="left"/>
      <w:pPr>
        <w:ind w:left="5760" w:hanging="360"/>
      </w:pPr>
      <w:rPr>
        <w:rFonts w:ascii="Courier New" w:hAnsi="Courier New" w:hint="default"/>
      </w:rPr>
    </w:lvl>
    <w:lvl w:ilvl="8" w:tplc="EF4E18BA">
      <w:start w:val="1"/>
      <w:numFmt w:val="bullet"/>
      <w:lvlText w:val=""/>
      <w:lvlJc w:val="left"/>
      <w:pPr>
        <w:ind w:left="6480" w:hanging="360"/>
      </w:pPr>
      <w:rPr>
        <w:rFonts w:ascii="Wingdings" w:hAnsi="Wingdings" w:hint="default"/>
      </w:rPr>
    </w:lvl>
  </w:abstractNum>
  <w:abstractNum w:abstractNumId="18" w15:restartNumberingAfterBreak="0">
    <w:nsid w:val="36454367"/>
    <w:multiLevelType w:val="singleLevel"/>
    <w:tmpl w:val="34A62776"/>
    <w:lvl w:ilvl="0">
      <w:start w:val="3"/>
      <w:numFmt w:val="decimal"/>
      <w:lvlText w:val="%1."/>
      <w:lvlJc w:val="left"/>
      <w:pPr>
        <w:tabs>
          <w:tab w:val="num" w:pos="720"/>
        </w:tabs>
        <w:ind w:left="720" w:hanging="720"/>
      </w:pPr>
      <w:rPr>
        <w:rFonts w:hint="default"/>
      </w:rPr>
    </w:lvl>
  </w:abstractNum>
  <w:abstractNum w:abstractNumId="19" w15:restartNumberingAfterBreak="0">
    <w:nsid w:val="37963859"/>
    <w:multiLevelType w:val="hybridMultilevel"/>
    <w:tmpl w:val="CC069C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714D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E22365"/>
    <w:multiLevelType w:val="hybridMultilevel"/>
    <w:tmpl w:val="45508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C4A10"/>
    <w:multiLevelType w:val="hybridMultilevel"/>
    <w:tmpl w:val="6A6AC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22456"/>
    <w:multiLevelType w:val="hybridMultilevel"/>
    <w:tmpl w:val="CD84D06C"/>
    <w:lvl w:ilvl="0" w:tplc="55D651A0">
      <w:start w:val="1"/>
      <w:numFmt w:val="bullet"/>
      <w:lvlText w:val=""/>
      <w:lvlJc w:val="left"/>
      <w:pPr>
        <w:ind w:left="1080" w:hanging="360"/>
      </w:pPr>
      <w:rPr>
        <w:rFonts w:ascii="Symbol" w:hAnsi="Symbol" w:hint="default"/>
      </w:rPr>
    </w:lvl>
    <w:lvl w:ilvl="1" w:tplc="C96E2438">
      <w:start w:val="1"/>
      <w:numFmt w:val="bullet"/>
      <w:lvlText w:val="o"/>
      <w:lvlJc w:val="left"/>
      <w:pPr>
        <w:ind w:left="1440" w:hanging="360"/>
      </w:pPr>
      <w:rPr>
        <w:rFonts w:ascii="Courier New" w:hAnsi="Courier New" w:hint="default"/>
      </w:rPr>
    </w:lvl>
    <w:lvl w:ilvl="2" w:tplc="DC88E10E">
      <w:start w:val="1"/>
      <w:numFmt w:val="bullet"/>
      <w:lvlText w:val=""/>
      <w:lvlJc w:val="left"/>
      <w:pPr>
        <w:ind w:left="2160" w:hanging="360"/>
      </w:pPr>
      <w:rPr>
        <w:rFonts w:ascii="Wingdings" w:hAnsi="Wingdings" w:hint="default"/>
      </w:rPr>
    </w:lvl>
    <w:lvl w:ilvl="3" w:tplc="91702284">
      <w:start w:val="1"/>
      <w:numFmt w:val="bullet"/>
      <w:lvlText w:val=""/>
      <w:lvlJc w:val="left"/>
      <w:pPr>
        <w:ind w:left="2880" w:hanging="360"/>
      </w:pPr>
      <w:rPr>
        <w:rFonts w:ascii="Symbol" w:hAnsi="Symbol" w:hint="default"/>
      </w:rPr>
    </w:lvl>
    <w:lvl w:ilvl="4" w:tplc="9A80B024">
      <w:start w:val="1"/>
      <w:numFmt w:val="bullet"/>
      <w:lvlText w:val="o"/>
      <w:lvlJc w:val="left"/>
      <w:pPr>
        <w:ind w:left="3600" w:hanging="360"/>
      </w:pPr>
      <w:rPr>
        <w:rFonts w:ascii="Courier New" w:hAnsi="Courier New" w:hint="default"/>
      </w:rPr>
    </w:lvl>
    <w:lvl w:ilvl="5" w:tplc="087CF916">
      <w:start w:val="1"/>
      <w:numFmt w:val="bullet"/>
      <w:lvlText w:val=""/>
      <w:lvlJc w:val="left"/>
      <w:pPr>
        <w:ind w:left="4320" w:hanging="360"/>
      </w:pPr>
      <w:rPr>
        <w:rFonts w:ascii="Wingdings" w:hAnsi="Wingdings" w:hint="default"/>
      </w:rPr>
    </w:lvl>
    <w:lvl w:ilvl="6" w:tplc="5148B7F8">
      <w:start w:val="1"/>
      <w:numFmt w:val="bullet"/>
      <w:lvlText w:val=""/>
      <w:lvlJc w:val="left"/>
      <w:pPr>
        <w:ind w:left="5040" w:hanging="360"/>
      </w:pPr>
      <w:rPr>
        <w:rFonts w:ascii="Symbol" w:hAnsi="Symbol" w:hint="default"/>
      </w:rPr>
    </w:lvl>
    <w:lvl w:ilvl="7" w:tplc="34C85822">
      <w:start w:val="1"/>
      <w:numFmt w:val="bullet"/>
      <w:lvlText w:val="o"/>
      <w:lvlJc w:val="left"/>
      <w:pPr>
        <w:ind w:left="5760" w:hanging="360"/>
      </w:pPr>
      <w:rPr>
        <w:rFonts w:ascii="Courier New" w:hAnsi="Courier New" w:hint="default"/>
      </w:rPr>
    </w:lvl>
    <w:lvl w:ilvl="8" w:tplc="7B4CAF2C">
      <w:start w:val="1"/>
      <w:numFmt w:val="bullet"/>
      <w:lvlText w:val=""/>
      <w:lvlJc w:val="left"/>
      <w:pPr>
        <w:ind w:left="6480" w:hanging="360"/>
      </w:pPr>
      <w:rPr>
        <w:rFonts w:ascii="Wingdings" w:hAnsi="Wingdings" w:hint="default"/>
      </w:rPr>
    </w:lvl>
  </w:abstractNum>
  <w:abstractNum w:abstractNumId="24" w15:restartNumberingAfterBreak="0">
    <w:nsid w:val="44BA5BD0"/>
    <w:multiLevelType w:val="hybridMultilevel"/>
    <w:tmpl w:val="042E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113F9"/>
    <w:multiLevelType w:val="hybridMultilevel"/>
    <w:tmpl w:val="D488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34E52"/>
    <w:multiLevelType w:val="hybridMultilevel"/>
    <w:tmpl w:val="7F928446"/>
    <w:lvl w:ilvl="0" w:tplc="EC60A8F2">
      <w:start w:val="1"/>
      <w:numFmt w:val="bullet"/>
      <w:lvlText w:val=""/>
      <w:lvlJc w:val="left"/>
      <w:pPr>
        <w:ind w:left="1080" w:hanging="360"/>
      </w:pPr>
      <w:rPr>
        <w:rFonts w:ascii="Symbol" w:hAnsi="Symbol" w:hint="default"/>
      </w:rPr>
    </w:lvl>
    <w:lvl w:ilvl="1" w:tplc="C562B7E8">
      <w:start w:val="1"/>
      <w:numFmt w:val="bullet"/>
      <w:lvlText w:val="o"/>
      <w:lvlJc w:val="left"/>
      <w:pPr>
        <w:ind w:left="1440" w:hanging="360"/>
      </w:pPr>
      <w:rPr>
        <w:rFonts w:ascii="Courier New" w:hAnsi="Courier New" w:hint="default"/>
      </w:rPr>
    </w:lvl>
    <w:lvl w:ilvl="2" w:tplc="CCB6010C">
      <w:start w:val="1"/>
      <w:numFmt w:val="bullet"/>
      <w:lvlText w:val=""/>
      <w:lvlJc w:val="left"/>
      <w:pPr>
        <w:ind w:left="2160" w:hanging="360"/>
      </w:pPr>
      <w:rPr>
        <w:rFonts w:ascii="Wingdings" w:hAnsi="Wingdings" w:hint="default"/>
      </w:rPr>
    </w:lvl>
    <w:lvl w:ilvl="3" w:tplc="65863132">
      <w:start w:val="1"/>
      <w:numFmt w:val="bullet"/>
      <w:lvlText w:val=""/>
      <w:lvlJc w:val="left"/>
      <w:pPr>
        <w:ind w:left="2880" w:hanging="360"/>
      </w:pPr>
      <w:rPr>
        <w:rFonts w:ascii="Symbol" w:hAnsi="Symbol" w:hint="default"/>
      </w:rPr>
    </w:lvl>
    <w:lvl w:ilvl="4" w:tplc="BDC827A6">
      <w:start w:val="1"/>
      <w:numFmt w:val="bullet"/>
      <w:lvlText w:val="o"/>
      <w:lvlJc w:val="left"/>
      <w:pPr>
        <w:ind w:left="3600" w:hanging="360"/>
      </w:pPr>
      <w:rPr>
        <w:rFonts w:ascii="Courier New" w:hAnsi="Courier New" w:hint="default"/>
      </w:rPr>
    </w:lvl>
    <w:lvl w:ilvl="5" w:tplc="935EFA76">
      <w:start w:val="1"/>
      <w:numFmt w:val="bullet"/>
      <w:lvlText w:val=""/>
      <w:lvlJc w:val="left"/>
      <w:pPr>
        <w:ind w:left="4320" w:hanging="360"/>
      </w:pPr>
      <w:rPr>
        <w:rFonts w:ascii="Wingdings" w:hAnsi="Wingdings" w:hint="default"/>
      </w:rPr>
    </w:lvl>
    <w:lvl w:ilvl="6" w:tplc="147C4D6E">
      <w:start w:val="1"/>
      <w:numFmt w:val="bullet"/>
      <w:lvlText w:val=""/>
      <w:lvlJc w:val="left"/>
      <w:pPr>
        <w:ind w:left="5040" w:hanging="360"/>
      </w:pPr>
      <w:rPr>
        <w:rFonts w:ascii="Symbol" w:hAnsi="Symbol" w:hint="default"/>
      </w:rPr>
    </w:lvl>
    <w:lvl w:ilvl="7" w:tplc="CB7E5D04">
      <w:start w:val="1"/>
      <w:numFmt w:val="bullet"/>
      <w:lvlText w:val="o"/>
      <w:lvlJc w:val="left"/>
      <w:pPr>
        <w:ind w:left="5760" w:hanging="360"/>
      </w:pPr>
      <w:rPr>
        <w:rFonts w:ascii="Courier New" w:hAnsi="Courier New" w:hint="default"/>
      </w:rPr>
    </w:lvl>
    <w:lvl w:ilvl="8" w:tplc="EDFC8D80">
      <w:start w:val="1"/>
      <w:numFmt w:val="bullet"/>
      <w:lvlText w:val=""/>
      <w:lvlJc w:val="left"/>
      <w:pPr>
        <w:ind w:left="6480" w:hanging="360"/>
      </w:pPr>
      <w:rPr>
        <w:rFonts w:ascii="Wingdings" w:hAnsi="Wingdings" w:hint="default"/>
      </w:rPr>
    </w:lvl>
  </w:abstractNum>
  <w:abstractNum w:abstractNumId="27" w15:restartNumberingAfterBreak="0">
    <w:nsid w:val="465A407E"/>
    <w:multiLevelType w:val="hybridMultilevel"/>
    <w:tmpl w:val="E7CA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A4F1E"/>
    <w:multiLevelType w:val="hybridMultilevel"/>
    <w:tmpl w:val="238AD498"/>
    <w:lvl w:ilvl="0" w:tplc="523ADA3A">
      <w:start w:val="1"/>
      <w:numFmt w:val="bullet"/>
      <w:lvlText w:val=""/>
      <w:lvlJc w:val="left"/>
      <w:pPr>
        <w:ind w:left="1080" w:hanging="360"/>
      </w:pPr>
      <w:rPr>
        <w:rFonts w:ascii="Symbol" w:hAnsi="Symbol" w:hint="default"/>
      </w:rPr>
    </w:lvl>
    <w:lvl w:ilvl="1" w:tplc="5EBCBD86">
      <w:start w:val="1"/>
      <w:numFmt w:val="bullet"/>
      <w:lvlText w:val="o"/>
      <w:lvlJc w:val="left"/>
      <w:pPr>
        <w:ind w:left="1440" w:hanging="360"/>
      </w:pPr>
      <w:rPr>
        <w:rFonts w:ascii="Courier New" w:hAnsi="Courier New" w:hint="default"/>
      </w:rPr>
    </w:lvl>
    <w:lvl w:ilvl="2" w:tplc="6930C282">
      <w:start w:val="1"/>
      <w:numFmt w:val="bullet"/>
      <w:lvlText w:val=""/>
      <w:lvlJc w:val="left"/>
      <w:pPr>
        <w:ind w:left="2160" w:hanging="360"/>
      </w:pPr>
      <w:rPr>
        <w:rFonts w:ascii="Wingdings" w:hAnsi="Wingdings" w:hint="default"/>
      </w:rPr>
    </w:lvl>
    <w:lvl w:ilvl="3" w:tplc="8C74E77C">
      <w:start w:val="1"/>
      <w:numFmt w:val="bullet"/>
      <w:lvlText w:val=""/>
      <w:lvlJc w:val="left"/>
      <w:pPr>
        <w:ind w:left="2880" w:hanging="360"/>
      </w:pPr>
      <w:rPr>
        <w:rFonts w:ascii="Symbol" w:hAnsi="Symbol" w:hint="default"/>
      </w:rPr>
    </w:lvl>
    <w:lvl w:ilvl="4" w:tplc="1B8AC0AA">
      <w:start w:val="1"/>
      <w:numFmt w:val="bullet"/>
      <w:lvlText w:val="o"/>
      <w:lvlJc w:val="left"/>
      <w:pPr>
        <w:ind w:left="3600" w:hanging="360"/>
      </w:pPr>
      <w:rPr>
        <w:rFonts w:ascii="Courier New" w:hAnsi="Courier New" w:hint="default"/>
      </w:rPr>
    </w:lvl>
    <w:lvl w:ilvl="5" w:tplc="BA32B5DA">
      <w:start w:val="1"/>
      <w:numFmt w:val="bullet"/>
      <w:lvlText w:val=""/>
      <w:lvlJc w:val="left"/>
      <w:pPr>
        <w:ind w:left="4320" w:hanging="360"/>
      </w:pPr>
      <w:rPr>
        <w:rFonts w:ascii="Wingdings" w:hAnsi="Wingdings" w:hint="default"/>
      </w:rPr>
    </w:lvl>
    <w:lvl w:ilvl="6" w:tplc="0C567BF6">
      <w:start w:val="1"/>
      <w:numFmt w:val="bullet"/>
      <w:lvlText w:val=""/>
      <w:lvlJc w:val="left"/>
      <w:pPr>
        <w:ind w:left="5040" w:hanging="360"/>
      </w:pPr>
      <w:rPr>
        <w:rFonts w:ascii="Symbol" w:hAnsi="Symbol" w:hint="default"/>
      </w:rPr>
    </w:lvl>
    <w:lvl w:ilvl="7" w:tplc="2E38653A">
      <w:start w:val="1"/>
      <w:numFmt w:val="bullet"/>
      <w:lvlText w:val="o"/>
      <w:lvlJc w:val="left"/>
      <w:pPr>
        <w:ind w:left="5760" w:hanging="360"/>
      </w:pPr>
      <w:rPr>
        <w:rFonts w:ascii="Courier New" w:hAnsi="Courier New" w:hint="default"/>
      </w:rPr>
    </w:lvl>
    <w:lvl w:ilvl="8" w:tplc="D8D4FA30">
      <w:start w:val="1"/>
      <w:numFmt w:val="bullet"/>
      <w:lvlText w:val=""/>
      <w:lvlJc w:val="left"/>
      <w:pPr>
        <w:ind w:left="6480" w:hanging="360"/>
      </w:pPr>
      <w:rPr>
        <w:rFonts w:ascii="Wingdings" w:hAnsi="Wingdings" w:hint="default"/>
      </w:rPr>
    </w:lvl>
  </w:abstractNum>
  <w:abstractNum w:abstractNumId="29" w15:restartNumberingAfterBreak="0">
    <w:nsid w:val="5290D56A"/>
    <w:multiLevelType w:val="hybridMultilevel"/>
    <w:tmpl w:val="FF62FA0A"/>
    <w:lvl w:ilvl="0" w:tplc="F684B0F8">
      <w:start w:val="1"/>
      <w:numFmt w:val="bullet"/>
      <w:lvlText w:val=""/>
      <w:lvlJc w:val="left"/>
      <w:pPr>
        <w:ind w:left="1080" w:hanging="360"/>
      </w:pPr>
      <w:rPr>
        <w:rFonts w:ascii="Symbol" w:hAnsi="Symbol" w:hint="default"/>
      </w:rPr>
    </w:lvl>
    <w:lvl w:ilvl="1" w:tplc="CA1E65D0">
      <w:start w:val="1"/>
      <w:numFmt w:val="bullet"/>
      <w:lvlText w:val="o"/>
      <w:lvlJc w:val="left"/>
      <w:pPr>
        <w:ind w:left="1440" w:hanging="360"/>
      </w:pPr>
      <w:rPr>
        <w:rFonts w:ascii="Courier New" w:hAnsi="Courier New" w:hint="default"/>
      </w:rPr>
    </w:lvl>
    <w:lvl w:ilvl="2" w:tplc="35B85EFC">
      <w:start w:val="1"/>
      <w:numFmt w:val="bullet"/>
      <w:lvlText w:val=""/>
      <w:lvlJc w:val="left"/>
      <w:pPr>
        <w:ind w:left="2160" w:hanging="360"/>
      </w:pPr>
      <w:rPr>
        <w:rFonts w:ascii="Wingdings" w:hAnsi="Wingdings" w:hint="default"/>
      </w:rPr>
    </w:lvl>
    <w:lvl w:ilvl="3" w:tplc="3F04CB58">
      <w:start w:val="1"/>
      <w:numFmt w:val="bullet"/>
      <w:lvlText w:val=""/>
      <w:lvlJc w:val="left"/>
      <w:pPr>
        <w:ind w:left="2880" w:hanging="360"/>
      </w:pPr>
      <w:rPr>
        <w:rFonts w:ascii="Symbol" w:hAnsi="Symbol" w:hint="default"/>
      </w:rPr>
    </w:lvl>
    <w:lvl w:ilvl="4" w:tplc="7FE6FF8E">
      <w:start w:val="1"/>
      <w:numFmt w:val="bullet"/>
      <w:lvlText w:val="o"/>
      <w:lvlJc w:val="left"/>
      <w:pPr>
        <w:ind w:left="3600" w:hanging="360"/>
      </w:pPr>
      <w:rPr>
        <w:rFonts w:ascii="Courier New" w:hAnsi="Courier New" w:hint="default"/>
      </w:rPr>
    </w:lvl>
    <w:lvl w:ilvl="5" w:tplc="B162AC22">
      <w:start w:val="1"/>
      <w:numFmt w:val="bullet"/>
      <w:lvlText w:val=""/>
      <w:lvlJc w:val="left"/>
      <w:pPr>
        <w:ind w:left="4320" w:hanging="360"/>
      </w:pPr>
      <w:rPr>
        <w:rFonts w:ascii="Wingdings" w:hAnsi="Wingdings" w:hint="default"/>
      </w:rPr>
    </w:lvl>
    <w:lvl w:ilvl="6" w:tplc="28383DEE">
      <w:start w:val="1"/>
      <w:numFmt w:val="bullet"/>
      <w:lvlText w:val=""/>
      <w:lvlJc w:val="left"/>
      <w:pPr>
        <w:ind w:left="5040" w:hanging="360"/>
      </w:pPr>
      <w:rPr>
        <w:rFonts w:ascii="Symbol" w:hAnsi="Symbol" w:hint="default"/>
      </w:rPr>
    </w:lvl>
    <w:lvl w:ilvl="7" w:tplc="6770C5CE">
      <w:start w:val="1"/>
      <w:numFmt w:val="bullet"/>
      <w:lvlText w:val="o"/>
      <w:lvlJc w:val="left"/>
      <w:pPr>
        <w:ind w:left="5760" w:hanging="360"/>
      </w:pPr>
      <w:rPr>
        <w:rFonts w:ascii="Courier New" w:hAnsi="Courier New" w:hint="default"/>
      </w:rPr>
    </w:lvl>
    <w:lvl w:ilvl="8" w:tplc="0E206426">
      <w:start w:val="1"/>
      <w:numFmt w:val="bullet"/>
      <w:lvlText w:val=""/>
      <w:lvlJc w:val="left"/>
      <w:pPr>
        <w:ind w:left="6480" w:hanging="360"/>
      </w:pPr>
      <w:rPr>
        <w:rFonts w:ascii="Wingdings" w:hAnsi="Wingdings" w:hint="default"/>
      </w:rPr>
    </w:lvl>
  </w:abstractNum>
  <w:abstractNum w:abstractNumId="30" w15:restartNumberingAfterBreak="0">
    <w:nsid w:val="642D1DE3"/>
    <w:multiLevelType w:val="hybridMultilevel"/>
    <w:tmpl w:val="1BD040FA"/>
    <w:lvl w:ilvl="0" w:tplc="19E60D4A">
      <w:start w:val="1"/>
      <w:numFmt w:val="bullet"/>
      <w:lvlText w:val=""/>
      <w:lvlJc w:val="left"/>
      <w:pPr>
        <w:ind w:left="1080" w:hanging="360"/>
      </w:pPr>
      <w:rPr>
        <w:rFonts w:ascii="Symbol" w:hAnsi="Symbol" w:hint="default"/>
      </w:rPr>
    </w:lvl>
    <w:lvl w:ilvl="1" w:tplc="197632D8">
      <w:start w:val="1"/>
      <w:numFmt w:val="bullet"/>
      <w:lvlText w:val="o"/>
      <w:lvlJc w:val="left"/>
      <w:pPr>
        <w:ind w:left="1440" w:hanging="360"/>
      </w:pPr>
      <w:rPr>
        <w:rFonts w:ascii="Courier New" w:hAnsi="Courier New" w:hint="default"/>
      </w:rPr>
    </w:lvl>
    <w:lvl w:ilvl="2" w:tplc="0F488A5E">
      <w:start w:val="1"/>
      <w:numFmt w:val="bullet"/>
      <w:lvlText w:val=""/>
      <w:lvlJc w:val="left"/>
      <w:pPr>
        <w:ind w:left="2160" w:hanging="360"/>
      </w:pPr>
      <w:rPr>
        <w:rFonts w:ascii="Wingdings" w:hAnsi="Wingdings" w:hint="default"/>
      </w:rPr>
    </w:lvl>
    <w:lvl w:ilvl="3" w:tplc="CB180334">
      <w:start w:val="1"/>
      <w:numFmt w:val="bullet"/>
      <w:lvlText w:val=""/>
      <w:lvlJc w:val="left"/>
      <w:pPr>
        <w:ind w:left="2880" w:hanging="360"/>
      </w:pPr>
      <w:rPr>
        <w:rFonts w:ascii="Symbol" w:hAnsi="Symbol" w:hint="default"/>
      </w:rPr>
    </w:lvl>
    <w:lvl w:ilvl="4" w:tplc="344A88F2">
      <w:start w:val="1"/>
      <w:numFmt w:val="bullet"/>
      <w:lvlText w:val="o"/>
      <w:lvlJc w:val="left"/>
      <w:pPr>
        <w:ind w:left="3600" w:hanging="360"/>
      </w:pPr>
      <w:rPr>
        <w:rFonts w:ascii="Courier New" w:hAnsi="Courier New" w:hint="default"/>
      </w:rPr>
    </w:lvl>
    <w:lvl w:ilvl="5" w:tplc="2B34EF02">
      <w:start w:val="1"/>
      <w:numFmt w:val="bullet"/>
      <w:lvlText w:val=""/>
      <w:lvlJc w:val="left"/>
      <w:pPr>
        <w:ind w:left="4320" w:hanging="360"/>
      </w:pPr>
      <w:rPr>
        <w:rFonts w:ascii="Wingdings" w:hAnsi="Wingdings" w:hint="default"/>
      </w:rPr>
    </w:lvl>
    <w:lvl w:ilvl="6" w:tplc="D44ABE68">
      <w:start w:val="1"/>
      <w:numFmt w:val="bullet"/>
      <w:lvlText w:val=""/>
      <w:lvlJc w:val="left"/>
      <w:pPr>
        <w:ind w:left="5040" w:hanging="360"/>
      </w:pPr>
      <w:rPr>
        <w:rFonts w:ascii="Symbol" w:hAnsi="Symbol" w:hint="default"/>
      </w:rPr>
    </w:lvl>
    <w:lvl w:ilvl="7" w:tplc="1BF27B5E">
      <w:start w:val="1"/>
      <w:numFmt w:val="bullet"/>
      <w:lvlText w:val="o"/>
      <w:lvlJc w:val="left"/>
      <w:pPr>
        <w:ind w:left="5760" w:hanging="360"/>
      </w:pPr>
      <w:rPr>
        <w:rFonts w:ascii="Courier New" w:hAnsi="Courier New" w:hint="default"/>
      </w:rPr>
    </w:lvl>
    <w:lvl w:ilvl="8" w:tplc="2E9CA658">
      <w:start w:val="1"/>
      <w:numFmt w:val="bullet"/>
      <w:lvlText w:val=""/>
      <w:lvlJc w:val="left"/>
      <w:pPr>
        <w:ind w:left="6480" w:hanging="360"/>
      </w:pPr>
      <w:rPr>
        <w:rFonts w:ascii="Wingdings" w:hAnsi="Wingdings" w:hint="default"/>
      </w:rPr>
    </w:lvl>
  </w:abstractNum>
  <w:abstractNum w:abstractNumId="31" w15:restartNumberingAfterBreak="0">
    <w:nsid w:val="67388579"/>
    <w:multiLevelType w:val="hybridMultilevel"/>
    <w:tmpl w:val="310AA432"/>
    <w:lvl w:ilvl="0" w:tplc="B220188C">
      <w:start w:val="1"/>
      <w:numFmt w:val="bullet"/>
      <w:lvlText w:val=""/>
      <w:lvlJc w:val="left"/>
      <w:pPr>
        <w:ind w:left="1080" w:hanging="360"/>
      </w:pPr>
      <w:rPr>
        <w:rFonts w:ascii="Symbol" w:hAnsi="Symbol" w:hint="default"/>
      </w:rPr>
    </w:lvl>
    <w:lvl w:ilvl="1" w:tplc="1D00DFF6">
      <w:start w:val="1"/>
      <w:numFmt w:val="bullet"/>
      <w:lvlText w:val="o"/>
      <w:lvlJc w:val="left"/>
      <w:pPr>
        <w:ind w:left="1440" w:hanging="360"/>
      </w:pPr>
      <w:rPr>
        <w:rFonts w:ascii="Courier New" w:hAnsi="Courier New" w:hint="default"/>
      </w:rPr>
    </w:lvl>
    <w:lvl w:ilvl="2" w:tplc="8AFC482E">
      <w:start w:val="1"/>
      <w:numFmt w:val="bullet"/>
      <w:lvlText w:val=""/>
      <w:lvlJc w:val="left"/>
      <w:pPr>
        <w:ind w:left="2160" w:hanging="360"/>
      </w:pPr>
      <w:rPr>
        <w:rFonts w:ascii="Wingdings" w:hAnsi="Wingdings" w:hint="default"/>
      </w:rPr>
    </w:lvl>
    <w:lvl w:ilvl="3" w:tplc="5EFC4A48">
      <w:start w:val="1"/>
      <w:numFmt w:val="bullet"/>
      <w:lvlText w:val=""/>
      <w:lvlJc w:val="left"/>
      <w:pPr>
        <w:ind w:left="2880" w:hanging="360"/>
      </w:pPr>
      <w:rPr>
        <w:rFonts w:ascii="Symbol" w:hAnsi="Symbol" w:hint="default"/>
      </w:rPr>
    </w:lvl>
    <w:lvl w:ilvl="4" w:tplc="35DA46CE">
      <w:start w:val="1"/>
      <w:numFmt w:val="bullet"/>
      <w:lvlText w:val="o"/>
      <w:lvlJc w:val="left"/>
      <w:pPr>
        <w:ind w:left="3600" w:hanging="360"/>
      </w:pPr>
      <w:rPr>
        <w:rFonts w:ascii="Courier New" w:hAnsi="Courier New" w:hint="default"/>
      </w:rPr>
    </w:lvl>
    <w:lvl w:ilvl="5" w:tplc="BDC0EEC6">
      <w:start w:val="1"/>
      <w:numFmt w:val="bullet"/>
      <w:lvlText w:val=""/>
      <w:lvlJc w:val="left"/>
      <w:pPr>
        <w:ind w:left="4320" w:hanging="360"/>
      </w:pPr>
      <w:rPr>
        <w:rFonts w:ascii="Wingdings" w:hAnsi="Wingdings" w:hint="default"/>
      </w:rPr>
    </w:lvl>
    <w:lvl w:ilvl="6" w:tplc="CD90BE3E">
      <w:start w:val="1"/>
      <w:numFmt w:val="bullet"/>
      <w:lvlText w:val=""/>
      <w:lvlJc w:val="left"/>
      <w:pPr>
        <w:ind w:left="5040" w:hanging="360"/>
      </w:pPr>
      <w:rPr>
        <w:rFonts w:ascii="Symbol" w:hAnsi="Symbol" w:hint="default"/>
      </w:rPr>
    </w:lvl>
    <w:lvl w:ilvl="7" w:tplc="01822184">
      <w:start w:val="1"/>
      <w:numFmt w:val="bullet"/>
      <w:lvlText w:val="o"/>
      <w:lvlJc w:val="left"/>
      <w:pPr>
        <w:ind w:left="5760" w:hanging="360"/>
      </w:pPr>
      <w:rPr>
        <w:rFonts w:ascii="Courier New" w:hAnsi="Courier New" w:hint="default"/>
      </w:rPr>
    </w:lvl>
    <w:lvl w:ilvl="8" w:tplc="516C1580">
      <w:start w:val="1"/>
      <w:numFmt w:val="bullet"/>
      <w:lvlText w:val=""/>
      <w:lvlJc w:val="left"/>
      <w:pPr>
        <w:ind w:left="6480" w:hanging="360"/>
      </w:pPr>
      <w:rPr>
        <w:rFonts w:ascii="Wingdings" w:hAnsi="Wingdings" w:hint="default"/>
      </w:rPr>
    </w:lvl>
  </w:abstractNum>
  <w:abstractNum w:abstractNumId="32" w15:restartNumberingAfterBreak="0">
    <w:nsid w:val="674EDA07"/>
    <w:multiLevelType w:val="hybridMultilevel"/>
    <w:tmpl w:val="77FA1D00"/>
    <w:lvl w:ilvl="0" w:tplc="F5E86264">
      <w:start w:val="1"/>
      <w:numFmt w:val="bullet"/>
      <w:lvlText w:val=""/>
      <w:lvlJc w:val="left"/>
      <w:pPr>
        <w:ind w:left="720" w:hanging="360"/>
      </w:pPr>
      <w:rPr>
        <w:rFonts w:ascii="Symbol" w:hAnsi="Symbol" w:hint="default"/>
      </w:rPr>
    </w:lvl>
    <w:lvl w:ilvl="1" w:tplc="146CEC20">
      <w:start w:val="1"/>
      <w:numFmt w:val="bullet"/>
      <w:lvlText w:val="o"/>
      <w:lvlJc w:val="left"/>
      <w:pPr>
        <w:ind w:left="1440" w:hanging="360"/>
      </w:pPr>
      <w:rPr>
        <w:rFonts w:ascii="Courier New" w:hAnsi="Courier New" w:hint="default"/>
      </w:rPr>
    </w:lvl>
    <w:lvl w:ilvl="2" w:tplc="0F50E8CA">
      <w:start w:val="1"/>
      <w:numFmt w:val="bullet"/>
      <w:lvlText w:val=""/>
      <w:lvlJc w:val="left"/>
      <w:pPr>
        <w:ind w:left="2160" w:hanging="360"/>
      </w:pPr>
      <w:rPr>
        <w:rFonts w:ascii="Wingdings" w:hAnsi="Wingdings" w:hint="default"/>
      </w:rPr>
    </w:lvl>
    <w:lvl w:ilvl="3" w:tplc="26DAC956">
      <w:start w:val="1"/>
      <w:numFmt w:val="bullet"/>
      <w:lvlText w:val=""/>
      <w:lvlJc w:val="left"/>
      <w:pPr>
        <w:ind w:left="2880" w:hanging="360"/>
      </w:pPr>
      <w:rPr>
        <w:rFonts w:ascii="Symbol" w:hAnsi="Symbol" w:hint="default"/>
      </w:rPr>
    </w:lvl>
    <w:lvl w:ilvl="4" w:tplc="68923B40">
      <w:start w:val="1"/>
      <w:numFmt w:val="bullet"/>
      <w:lvlText w:val="o"/>
      <w:lvlJc w:val="left"/>
      <w:pPr>
        <w:ind w:left="3600" w:hanging="360"/>
      </w:pPr>
      <w:rPr>
        <w:rFonts w:ascii="Courier New" w:hAnsi="Courier New" w:hint="default"/>
      </w:rPr>
    </w:lvl>
    <w:lvl w:ilvl="5" w:tplc="6180F190">
      <w:start w:val="1"/>
      <w:numFmt w:val="bullet"/>
      <w:lvlText w:val=""/>
      <w:lvlJc w:val="left"/>
      <w:pPr>
        <w:ind w:left="4320" w:hanging="360"/>
      </w:pPr>
      <w:rPr>
        <w:rFonts w:ascii="Wingdings" w:hAnsi="Wingdings" w:hint="default"/>
      </w:rPr>
    </w:lvl>
    <w:lvl w:ilvl="6" w:tplc="AA5E42C6">
      <w:start w:val="1"/>
      <w:numFmt w:val="bullet"/>
      <w:lvlText w:val=""/>
      <w:lvlJc w:val="left"/>
      <w:pPr>
        <w:ind w:left="5040" w:hanging="360"/>
      </w:pPr>
      <w:rPr>
        <w:rFonts w:ascii="Symbol" w:hAnsi="Symbol" w:hint="default"/>
      </w:rPr>
    </w:lvl>
    <w:lvl w:ilvl="7" w:tplc="2408D36E">
      <w:start w:val="1"/>
      <w:numFmt w:val="bullet"/>
      <w:lvlText w:val="o"/>
      <w:lvlJc w:val="left"/>
      <w:pPr>
        <w:ind w:left="5760" w:hanging="360"/>
      </w:pPr>
      <w:rPr>
        <w:rFonts w:ascii="Courier New" w:hAnsi="Courier New" w:hint="default"/>
      </w:rPr>
    </w:lvl>
    <w:lvl w:ilvl="8" w:tplc="CDBA1716">
      <w:start w:val="1"/>
      <w:numFmt w:val="bullet"/>
      <w:lvlText w:val=""/>
      <w:lvlJc w:val="left"/>
      <w:pPr>
        <w:ind w:left="6480" w:hanging="360"/>
      </w:pPr>
      <w:rPr>
        <w:rFonts w:ascii="Wingdings" w:hAnsi="Wingdings" w:hint="default"/>
      </w:rPr>
    </w:lvl>
  </w:abstractNum>
  <w:abstractNum w:abstractNumId="33" w15:restartNumberingAfterBreak="0">
    <w:nsid w:val="67A0257E"/>
    <w:multiLevelType w:val="hybridMultilevel"/>
    <w:tmpl w:val="0F6C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51D9D"/>
    <w:multiLevelType w:val="hybridMultilevel"/>
    <w:tmpl w:val="317A7C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13413"/>
    <w:multiLevelType w:val="hybridMultilevel"/>
    <w:tmpl w:val="5D70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91F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2724A2"/>
    <w:multiLevelType w:val="singleLevel"/>
    <w:tmpl w:val="30A0CFFA"/>
    <w:lvl w:ilvl="0">
      <w:start w:val="1"/>
      <w:numFmt w:val="decimal"/>
      <w:pStyle w:val="Heading2"/>
      <w:lvlText w:val="%1"/>
      <w:lvlJc w:val="left"/>
      <w:pPr>
        <w:tabs>
          <w:tab w:val="num" w:pos="465"/>
        </w:tabs>
        <w:ind w:left="465" w:hanging="465"/>
      </w:pPr>
      <w:rPr>
        <w:rFonts w:hint="default"/>
      </w:rPr>
    </w:lvl>
  </w:abstractNum>
  <w:num w:numId="1" w16cid:durableId="563563900">
    <w:abstractNumId w:val="23"/>
  </w:num>
  <w:num w:numId="2" w16cid:durableId="543833302">
    <w:abstractNumId w:val="29"/>
  </w:num>
  <w:num w:numId="3" w16cid:durableId="758718566">
    <w:abstractNumId w:val="9"/>
  </w:num>
  <w:num w:numId="4" w16cid:durableId="393968782">
    <w:abstractNumId w:val="17"/>
  </w:num>
  <w:num w:numId="5" w16cid:durableId="959606223">
    <w:abstractNumId w:val="28"/>
  </w:num>
  <w:num w:numId="6" w16cid:durableId="1985349972">
    <w:abstractNumId w:val="30"/>
  </w:num>
  <w:num w:numId="7" w16cid:durableId="682170794">
    <w:abstractNumId w:val="26"/>
  </w:num>
  <w:num w:numId="8" w16cid:durableId="1951203411">
    <w:abstractNumId w:val="31"/>
  </w:num>
  <w:num w:numId="9" w16cid:durableId="1057783269">
    <w:abstractNumId w:val="37"/>
  </w:num>
  <w:num w:numId="10" w16cid:durableId="2115591277">
    <w:abstractNumId w:val="3"/>
  </w:num>
  <w:num w:numId="11" w16cid:durableId="1261835316">
    <w:abstractNumId w:val="6"/>
  </w:num>
  <w:num w:numId="12" w16cid:durableId="592476120">
    <w:abstractNumId w:val="18"/>
  </w:num>
  <w:num w:numId="13" w16cid:durableId="630787080">
    <w:abstractNumId w:val="15"/>
  </w:num>
  <w:num w:numId="14" w16cid:durableId="1707559650">
    <w:abstractNumId w:val="36"/>
  </w:num>
  <w:num w:numId="15" w16cid:durableId="440994045">
    <w:abstractNumId w:val="5"/>
  </w:num>
  <w:num w:numId="16" w16cid:durableId="864900475">
    <w:abstractNumId w:val="20"/>
  </w:num>
  <w:num w:numId="17" w16cid:durableId="1530725813">
    <w:abstractNumId w:val="24"/>
  </w:num>
  <w:num w:numId="18" w16cid:durableId="1662849898">
    <w:abstractNumId w:val="12"/>
  </w:num>
  <w:num w:numId="19" w16cid:durableId="1107820700">
    <w:abstractNumId w:val="19"/>
  </w:num>
  <w:num w:numId="20" w16cid:durableId="1249075956">
    <w:abstractNumId w:val="21"/>
  </w:num>
  <w:num w:numId="21" w16cid:durableId="570383022">
    <w:abstractNumId w:val="7"/>
  </w:num>
  <w:num w:numId="22" w16cid:durableId="1169713751">
    <w:abstractNumId w:val="0"/>
  </w:num>
  <w:num w:numId="23" w16cid:durableId="7611447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9152221">
    <w:abstractNumId w:val="4"/>
  </w:num>
  <w:num w:numId="25" w16cid:durableId="404453330">
    <w:abstractNumId w:val="25"/>
  </w:num>
  <w:num w:numId="26" w16cid:durableId="84033837">
    <w:abstractNumId w:val="10"/>
  </w:num>
  <w:num w:numId="27" w16cid:durableId="496268335">
    <w:abstractNumId w:val="34"/>
  </w:num>
  <w:num w:numId="28" w16cid:durableId="1008295248">
    <w:abstractNumId w:val="2"/>
  </w:num>
  <w:num w:numId="29" w16cid:durableId="1400055451">
    <w:abstractNumId w:val="16"/>
  </w:num>
  <w:num w:numId="30" w16cid:durableId="1587227651">
    <w:abstractNumId w:val="8"/>
  </w:num>
  <w:num w:numId="31" w16cid:durableId="629169439">
    <w:abstractNumId w:val="11"/>
  </w:num>
  <w:num w:numId="32" w16cid:durableId="1187720472">
    <w:abstractNumId w:val="27"/>
  </w:num>
  <w:num w:numId="33" w16cid:durableId="2097554514">
    <w:abstractNumId w:val="35"/>
  </w:num>
  <w:num w:numId="34" w16cid:durableId="730661790">
    <w:abstractNumId w:val="22"/>
  </w:num>
  <w:num w:numId="35" w16cid:durableId="1760708675">
    <w:abstractNumId w:val="33"/>
  </w:num>
  <w:num w:numId="36" w16cid:durableId="949433296">
    <w:abstractNumId w:val="1"/>
  </w:num>
  <w:num w:numId="37" w16cid:durableId="948203462">
    <w:abstractNumId w:val="14"/>
  </w:num>
  <w:num w:numId="38" w16cid:durableId="1626503433">
    <w:abstractNumId w:val="13"/>
  </w:num>
  <w:num w:numId="39" w16cid:durableId="3444841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59"/>
    <w:rsid w:val="0001510E"/>
    <w:rsid w:val="00034F89"/>
    <w:rsid w:val="0005089D"/>
    <w:rsid w:val="00064FA6"/>
    <w:rsid w:val="00075132"/>
    <w:rsid w:val="000765DE"/>
    <w:rsid w:val="00080422"/>
    <w:rsid w:val="000826D3"/>
    <w:rsid w:val="00082988"/>
    <w:rsid w:val="00091009"/>
    <w:rsid w:val="00095492"/>
    <w:rsid w:val="000A510E"/>
    <w:rsid w:val="000B1003"/>
    <w:rsid w:val="000B232F"/>
    <w:rsid w:val="000B5160"/>
    <w:rsid w:val="000C4AF4"/>
    <w:rsid w:val="000D493D"/>
    <w:rsid w:val="000D5229"/>
    <w:rsid w:val="001030C4"/>
    <w:rsid w:val="0011143C"/>
    <w:rsid w:val="0011558B"/>
    <w:rsid w:val="001621E7"/>
    <w:rsid w:val="00163706"/>
    <w:rsid w:val="00165E0A"/>
    <w:rsid w:val="00176914"/>
    <w:rsid w:val="00177665"/>
    <w:rsid w:val="00184D7A"/>
    <w:rsid w:val="00193975"/>
    <w:rsid w:val="001D2E89"/>
    <w:rsid w:val="00243F08"/>
    <w:rsid w:val="00245722"/>
    <w:rsid w:val="00257DCC"/>
    <w:rsid w:val="00260F1B"/>
    <w:rsid w:val="00277642"/>
    <w:rsid w:val="002A615C"/>
    <w:rsid w:val="002B2B4D"/>
    <w:rsid w:val="002B35E5"/>
    <w:rsid w:val="002C4C74"/>
    <w:rsid w:val="002D3E48"/>
    <w:rsid w:val="002E153F"/>
    <w:rsid w:val="002E273B"/>
    <w:rsid w:val="002F4897"/>
    <w:rsid w:val="0032773A"/>
    <w:rsid w:val="00331E84"/>
    <w:rsid w:val="00345A07"/>
    <w:rsid w:val="003700E6"/>
    <w:rsid w:val="003C30C4"/>
    <w:rsid w:val="003C3A74"/>
    <w:rsid w:val="003E10F2"/>
    <w:rsid w:val="003E761B"/>
    <w:rsid w:val="003F371B"/>
    <w:rsid w:val="004075A9"/>
    <w:rsid w:val="00425493"/>
    <w:rsid w:val="00432B75"/>
    <w:rsid w:val="00441536"/>
    <w:rsid w:val="004473DC"/>
    <w:rsid w:val="00454302"/>
    <w:rsid w:val="00470F37"/>
    <w:rsid w:val="00485102"/>
    <w:rsid w:val="004E45A2"/>
    <w:rsid w:val="004F077B"/>
    <w:rsid w:val="004F31E0"/>
    <w:rsid w:val="0050204F"/>
    <w:rsid w:val="00503B92"/>
    <w:rsid w:val="00521A15"/>
    <w:rsid w:val="005274DB"/>
    <w:rsid w:val="00532122"/>
    <w:rsid w:val="00540712"/>
    <w:rsid w:val="00546330"/>
    <w:rsid w:val="005502F2"/>
    <w:rsid w:val="005600A2"/>
    <w:rsid w:val="00567F77"/>
    <w:rsid w:val="00583825"/>
    <w:rsid w:val="005B7365"/>
    <w:rsid w:val="005C37BC"/>
    <w:rsid w:val="005D0D37"/>
    <w:rsid w:val="005E2247"/>
    <w:rsid w:val="005F7AC7"/>
    <w:rsid w:val="006221E6"/>
    <w:rsid w:val="00644B3B"/>
    <w:rsid w:val="00645FF2"/>
    <w:rsid w:val="00650D96"/>
    <w:rsid w:val="0065550A"/>
    <w:rsid w:val="00655692"/>
    <w:rsid w:val="00662A38"/>
    <w:rsid w:val="00676827"/>
    <w:rsid w:val="00684D78"/>
    <w:rsid w:val="00695E12"/>
    <w:rsid w:val="006B116B"/>
    <w:rsid w:val="006C63B5"/>
    <w:rsid w:val="006C6A21"/>
    <w:rsid w:val="006C7DB6"/>
    <w:rsid w:val="006E3063"/>
    <w:rsid w:val="006F5B3F"/>
    <w:rsid w:val="00703521"/>
    <w:rsid w:val="00704061"/>
    <w:rsid w:val="0070497E"/>
    <w:rsid w:val="007338F1"/>
    <w:rsid w:val="00754CAB"/>
    <w:rsid w:val="00754FDA"/>
    <w:rsid w:val="0076558C"/>
    <w:rsid w:val="00780530"/>
    <w:rsid w:val="007814FD"/>
    <w:rsid w:val="007879E6"/>
    <w:rsid w:val="007962D6"/>
    <w:rsid w:val="007C6A88"/>
    <w:rsid w:val="007E151C"/>
    <w:rsid w:val="007E208B"/>
    <w:rsid w:val="007E2151"/>
    <w:rsid w:val="007E770A"/>
    <w:rsid w:val="00803962"/>
    <w:rsid w:val="00813A37"/>
    <w:rsid w:val="00843559"/>
    <w:rsid w:val="008448F3"/>
    <w:rsid w:val="00864536"/>
    <w:rsid w:val="0086458F"/>
    <w:rsid w:val="00877AED"/>
    <w:rsid w:val="008850F4"/>
    <w:rsid w:val="00887C14"/>
    <w:rsid w:val="008B0442"/>
    <w:rsid w:val="008B3F94"/>
    <w:rsid w:val="008C40F8"/>
    <w:rsid w:val="008D316C"/>
    <w:rsid w:val="008D4EAA"/>
    <w:rsid w:val="008F13BF"/>
    <w:rsid w:val="00920052"/>
    <w:rsid w:val="009409B9"/>
    <w:rsid w:val="0095566C"/>
    <w:rsid w:val="009952AC"/>
    <w:rsid w:val="009A0A29"/>
    <w:rsid w:val="009A1F0B"/>
    <w:rsid w:val="009B0F86"/>
    <w:rsid w:val="009B39FA"/>
    <w:rsid w:val="009B4E8B"/>
    <w:rsid w:val="009B64FF"/>
    <w:rsid w:val="009C5E30"/>
    <w:rsid w:val="009D3C3B"/>
    <w:rsid w:val="009D3ECE"/>
    <w:rsid w:val="009E00B0"/>
    <w:rsid w:val="009E0578"/>
    <w:rsid w:val="009F50A3"/>
    <w:rsid w:val="009F541B"/>
    <w:rsid w:val="00A200DC"/>
    <w:rsid w:val="00A53015"/>
    <w:rsid w:val="00A74667"/>
    <w:rsid w:val="00A975F2"/>
    <w:rsid w:val="00AA446D"/>
    <w:rsid w:val="00AA6546"/>
    <w:rsid w:val="00AC7CC5"/>
    <w:rsid w:val="00AD373C"/>
    <w:rsid w:val="00AD7788"/>
    <w:rsid w:val="00AF6397"/>
    <w:rsid w:val="00B07BFF"/>
    <w:rsid w:val="00B12F59"/>
    <w:rsid w:val="00B32A76"/>
    <w:rsid w:val="00B52D5C"/>
    <w:rsid w:val="00B72D0C"/>
    <w:rsid w:val="00B80A9A"/>
    <w:rsid w:val="00B96C43"/>
    <w:rsid w:val="00B96E17"/>
    <w:rsid w:val="00BACB7F"/>
    <w:rsid w:val="00BB3A45"/>
    <w:rsid w:val="00BB542D"/>
    <w:rsid w:val="00BC3A59"/>
    <w:rsid w:val="00BF0A34"/>
    <w:rsid w:val="00C11391"/>
    <w:rsid w:val="00C15DDF"/>
    <w:rsid w:val="00C51185"/>
    <w:rsid w:val="00C54E83"/>
    <w:rsid w:val="00C63173"/>
    <w:rsid w:val="00C658D7"/>
    <w:rsid w:val="00CA447D"/>
    <w:rsid w:val="00CA6CDB"/>
    <w:rsid w:val="00CB50F7"/>
    <w:rsid w:val="00CC52B1"/>
    <w:rsid w:val="00CD5422"/>
    <w:rsid w:val="00D42FFA"/>
    <w:rsid w:val="00D45B70"/>
    <w:rsid w:val="00D65FE7"/>
    <w:rsid w:val="00D665D9"/>
    <w:rsid w:val="00D7453B"/>
    <w:rsid w:val="00D7563F"/>
    <w:rsid w:val="00D7726C"/>
    <w:rsid w:val="00D83F8B"/>
    <w:rsid w:val="00D85879"/>
    <w:rsid w:val="00DA40BD"/>
    <w:rsid w:val="00DA7557"/>
    <w:rsid w:val="00DB27A2"/>
    <w:rsid w:val="00DB5CF1"/>
    <w:rsid w:val="00DC0D56"/>
    <w:rsid w:val="00DD54E8"/>
    <w:rsid w:val="00DE29B5"/>
    <w:rsid w:val="00E40689"/>
    <w:rsid w:val="00E46583"/>
    <w:rsid w:val="00E60232"/>
    <w:rsid w:val="00E7475E"/>
    <w:rsid w:val="00E77F42"/>
    <w:rsid w:val="00E87DB7"/>
    <w:rsid w:val="00E931D5"/>
    <w:rsid w:val="00EA3BA9"/>
    <w:rsid w:val="00EB0A43"/>
    <w:rsid w:val="00EC1769"/>
    <w:rsid w:val="00EC5117"/>
    <w:rsid w:val="00ED1C6D"/>
    <w:rsid w:val="00ED2ADA"/>
    <w:rsid w:val="00ED581A"/>
    <w:rsid w:val="00EE6A07"/>
    <w:rsid w:val="00EE6DF1"/>
    <w:rsid w:val="00EF7755"/>
    <w:rsid w:val="00F4295E"/>
    <w:rsid w:val="00F50EA2"/>
    <w:rsid w:val="00F67D9C"/>
    <w:rsid w:val="00F85B0D"/>
    <w:rsid w:val="00F95DBC"/>
    <w:rsid w:val="00FB7325"/>
    <w:rsid w:val="00FC20FA"/>
    <w:rsid w:val="00FC2C34"/>
    <w:rsid w:val="00FD03F9"/>
    <w:rsid w:val="00FE61E2"/>
    <w:rsid w:val="00FE6F71"/>
    <w:rsid w:val="00FF69D4"/>
    <w:rsid w:val="019E30E7"/>
    <w:rsid w:val="028D5C27"/>
    <w:rsid w:val="032833DE"/>
    <w:rsid w:val="0379F0DC"/>
    <w:rsid w:val="03C73993"/>
    <w:rsid w:val="05263ACD"/>
    <w:rsid w:val="0527D9AE"/>
    <w:rsid w:val="05A6C347"/>
    <w:rsid w:val="0642663F"/>
    <w:rsid w:val="064D8707"/>
    <w:rsid w:val="06E2559C"/>
    <w:rsid w:val="09419F32"/>
    <w:rsid w:val="098527C9"/>
    <w:rsid w:val="0A16542F"/>
    <w:rsid w:val="0A8D3C2C"/>
    <w:rsid w:val="0D03E747"/>
    <w:rsid w:val="0E2B9037"/>
    <w:rsid w:val="0F6F7BEC"/>
    <w:rsid w:val="1070DAFA"/>
    <w:rsid w:val="10E9E444"/>
    <w:rsid w:val="118B057F"/>
    <w:rsid w:val="119E8227"/>
    <w:rsid w:val="12D1254C"/>
    <w:rsid w:val="13C2DCA6"/>
    <w:rsid w:val="1406C41B"/>
    <w:rsid w:val="14CA1EFB"/>
    <w:rsid w:val="156D42FE"/>
    <w:rsid w:val="16CF2E16"/>
    <w:rsid w:val="16FA7D68"/>
    <w:rsid w:val="17648BFC"/>
    <w:rsid w:val="17B2C98E"/>
    <w:rsid w:val="17B4BE54"/>
    <w:rsid w:val="184BB918"/>
    <w:rsid w:val="18B2ADC8"/>
    <w:rsid w:val="1A20FAE7"/>
    <w:rsid w:val="1B2ADF55"/>
    <w:rsid w:val="1BA1BF77"/>
    <w:rsid w:val="1C82BDC0"/>
    <w:rsid w:val="1D35C47A"/>
    <w:rsid w:val="20241A1B"/>
    <w:rsid w:val="20ACE2E8"/>
    <w:rsid w:val="2145A018"/>
    <w:rsid w:val="21BFEA7C"/>
    <w:rsid w:val="220EF41D"/>
    <w:rsid w:val="230C2E00"/>
    <w:rsid w:val="230EFCB3"/>
    <w:rsid w:val="2379B629"/>
    <w:rsid w:val="23BE9F86"/>
    <w:rsid w:val="240D9DD6"/>
    <w:rsid w:val="247A8513"/>
    <w:rsid w:val="24914C96"/>
    <w:rsid w:val="24B2C86C"/>
    <w:rsid w:val="24B4FE52"/>
    <w:rsid w:val="24DF1D9F"/>
    <w:rsid w:val="25770600"/>
    <w:rsid w:val="25B5FA0A"/>
    <w:rsid w:val="2652907B"/>
    <w:rsid w:val="2872873A"/>
    <w:rsid w:val="289210A9"/>
    <w:rsid w:val="28C69F2B"/>
    <w:rsid w:val="28F2CC42"/>
    <w:rsid w:val="293E6096"/>
    <w:rsid w:val="2966B9B2"/>
    <w:rsid w:val="2981396E"/>
    <w:rsid w:val="29C311D5"/>
    <w:rsid w:val="2F7F5299"/>
    <w:rsid w:val="2FAB309B"/>
    <w:rsid w:val="2FDBECC3"/>
    <w:rsid w:val="30483E93"/>
    <w:rsid w:val="30DA86CC"/>
    <w:rsid w:val="310338FD"/>
    <w:rsid w:val="312E00D8"/>
    <w:rsid w:val="315E94C7"/>
    <w:rsid w:val="320E8FBB"/>
    <w:rsid w:val="325B415F"/>
    <w:rsid w:val="32744888"/>
    <w:rsid w:val="3280862B"/>
    <w:rsid w:val="3532D7C2"/>
    <w:rsid w:val="37DA7243"/>
    <w:rsid w:val="37E6FEA8"/>
    <w:rsid w:val="381CCC7A"/>
    <w:rsid w:val="397DB429"/>
    <w:rsid w:val="3A885A65"/>
    <w:rsid w:val="3D30991C"/>
    <w:rsid w:val="3E4D6D13"/>
    <w:rsid w:val="3EDE17DF"/>
    <w:rsid w:val="3F29634C"/>
    <w:rsid w:val="4099877E"/>
    <w:rsid w:val="411CE01E"/>
    <w:rsid w:val="4127A540"/>
    <w:rsid w:val="417CA617"/>
    <w:rsid w:val="4183D6D8"/>
    <w:rsid w:val="426078EC"/>
    <w:rsid w:val="43D44CFE"/>
    <w:rsid w:val="470E767F"/>
    <w:rsid w:val="472C0417"/>
    <w:rsid w:val="4896DB73"/>
    <w:rsid w:val="49632528"/>
    <w:rsid w:val="497FCA76"/>
    <w:rsid w:val="4A34FD96"/>
    <w:rsid w:val="4A738D69"/>
    <w:rsid w:val="4CB5607B"/>
    <w:rsid w:val="4CD07568"/>
    <w:rsid w:val="4FEB3D63"/>
    <w:rsid w:val="50A1035F"/>
    <w:rsid w:val="50CC076A"/>
    <w:rsid w:val="5180ADD3"/>
    <w:rsid w:val="5403A82C"/>
    <w:rsid w:val="545771B8"/>
    <w:rsid w:val="58638012"/>
    <w:rsid w:val="59FC04AF"/>
    <w:rsid w:val="5B0BBBEC"/>
    <w:rsid w:val="5C56399D"/>
    <w:rsid w:val="5CCDB68F"/>
    <w:rsid w:val="5D001C2A"/>
    <w:rsid w:val="5DB0171E"/>
    <w:rsid w:val="5FAB4673"/>
    <w:rsid w:val="5FF077FC"/>
    <w:rsid w:val="60D53296"/>
    <w:rsid w:val="61BF883B"/>
    <w:rsid w:val="6238FD5A"/>
    <w:rsid w:val="633ED22C"/>
    <w:rsid w:val="63A52B80"/>
    <w:rsid w:val="64185530"/>
    <w:rsid w:val="646E4ED1"/>
    <w:rsid w:val="655FA360"/>
    <w:rsid w:val="662DF555"/>
    <w:rsid w:val="6679D68E"/>
    <w:rsid w:val="67297927"/>
    <w:rsid w:val="6756F964"/>
    <w:rsid w:val="676D6034"/>
    <w:rsid w:val="6A4EA8D7"/>
    <w:rsid w:val="6AA7C7F3"/>
    <w:rsid w:val="6AD2A990"/>
    <w:rsid w:val="6AEBE2C9"/>
    <w:rsid w:val="6B652053"/>
    <w:rsid w:val="6C603859"/>
    <w:rsid w:val="6DD3F698"/>
    <w:rsid w:val="70464528"/>
    <w:rsid w:val="721E57D5"/>
    <w:rsid w:val="729C5F92"/>
    <w:rsid w:val="729C9161"/>
    <w:rsid w:val="72F19E67"/>
    <w:rsid w:val="73559198"/>
    <w:rsid w:val="73B36BF6"/>
    <w:rsid w:val="742DCBE8"/>
    <w:rsid w:val="74357C6C"/>
    <w:rsid w:val="761514CC"/>
    <w:rsid w:val="768628C8"/>
    <w:rsid w:val="76B6FE94"/>
    <w:rsid w:val="76CB4CDF"/>
    <w:rsid w:val="7755D9E8"/>
    <w:rsid w:val="78BD7444"/>
    <w:rsid w:val="78D7D64B"/>
    <w:rsid w:val="7908ED8F"/>
    <w:rsid w:val="79D90A31"/>
    <w:rsid w:val="79E38825"/>
    <w:rsid w:val="7A84898A"/>
    <w:rsid w:val="7B35A132"/>
    <w:rsid w:val="7B64774E"/>
    <w:rsid w:val="7B9880E3"/>
    <w:rsid w:val="7C2C4966"/>
    <w:rsid w:val="7C408E51"/>
    <w:rsid w:val="7F4575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FEEA7"/>
  <w15:chartTrackingRefBased/>
  <w15:docId w15:val="{D55102B7-B577-49BC-8779-2FC7A593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F59"/>
    <w:rPr>
      <w:sz w:val="24"/>
      <w:szCs w:val="24"/>
      <w:lang w:eastAsia="en-US"/>
    </w:rPr>
  </w:style>
  <w:style w:type="paragraph" w:styleId="Heading1">
    <w:name w:val="heading 1"/>
    <w:basedOn w:val="Normal"/>
    <w:next w:val="Normal"/>
    <w:qFormat/>
    <w:rsid w:val="00B12F59"/>
    <w:pPr>
      <w:keepNext/>
      <w:numPr>
        <w:numId w:val="13"/>
      </w:numPr>
      <w:outlineLvl w:val="0"/>
    </w:pPr>
    <w:rPr>
      <w:rFonts w:ascii="Arial" w:hAnsi="Arial"/>
      <w:b/>
      <w:i/>
      <w:sz w:val="20"/>
      <w:szCs w:val="20"/>
    </w:rPr>
  </w:style>
  <w:style w:type="paragraph" w:styleId="Heading2">
    <w:name w:val="heading 2"/>
    <w:basedOn w:val="Normal"/>
    <w:next w:val="Normal"/>
    <w:qFormat/>
    <w:rsid w:val="00B12F59"/>
    <w:pPr>
      <w:keepNext/>
      <w:numPr>
        <w:numId w:val="9"/>
      </w:numPr>
      <w:outlineLvl w:val="1"/>
    </w:pPr>
    <w:rPr>
      <w:rFonts w:ascii="Arial" w:hAnsi="Arial"/>
      <w:b/>
      <w:i/>
      <w:sz w:val="20"/>
      <w:szCs w:val="20"/>
    </w:rPr>
  </w:style>
  <w:style w:type="paragraph" w:styleId="Heading5">
    <w:name w:val="heading 5"/>
    <w:basedOn w:val="Normal"/>
    <w:next w:val="Normal"/>
    <w:link w:val="Heading5Char"/>
    <w:semiHidden/>
    <w:unhideWhenUsed/>
    <w:qFormat/>
    <w:rsid w:val="0065569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2F59"/>
    <w:pPr>
      <w:tabs>
        <w:tab w:val="center" w:pos="4153"/>
        <w:tab w:val="right" w:pos="8306"/>
      </w:tabs>
    </w:pPr>
  </w:style>
  <w:style w:type="character" w:styleId="PageNumber">
    <w:name w:val="page number"/>
    <w:basedOn w:val="DefaultParagraphFont"/>
    <w:rsid w:val="00B12F59"/>
  </w:style>
  <w:style w:type="paragraph" w:styleId="BodyText">
    <w:name w:val="Body Text"/>
    <w:basedOn w:val="Normal"/>
    <w:link w:val="BodyTextChar"/>
    <w:rsid w:val="00B12F59"/>
    <w:rPr>
      <w:rFonts w:ascii="Arial" w:hAnsi="Arial"/>
      <w:b/>
      <w:sz w:val="20"/>
      <w:szCs w:val="20"/>
    </w:rPr>
  </w:style>
  <w:style w:type="paragraph" w:styleId="Subtitle">
    <w:name w:val="Subtitle"/>
    <w:basedOn w:val="Normal"/>
    <w:qFormat/>
    <w:rsid w:val="00B12F59"/>
    <w:pPr>
      <w:jc w:val="center"/>
    </w:pPr>
    <w:rPr>
      <w:rFonts w:ascii="Arial" w:hAnsi="Arial"/>
      <w:b/>
      <w:sz w:val="28"/>
      <w:szCs w:val="20"/>
      <w:u w:val="single"/>
    </w:rPr>
  </w:style>
  <w:style w:type="paragraph" w:styleId="Header">
    <w:name w:val="header"/>
    <w:basedOn w:val="Normal"/>
    <w:rsid w:val="00EA3BA9"/>
    <w:pPr>
      <w:tabs>
        <w:tab w:val="center" w:pos="4153"/>
        <w:tab w:val="right" w:pos="8306"/>
      </w:tabs>
    </w:pPr>
  </w:style>
  <w:style w:type="paragraph" w:styleId="BalloonText">
    <w:name w:val="Balloon Text"/>
    <w:basedOn w:val="Normal"/>
    <w:link w:val="BalloonTextChar"/>
    <w:rsid w:val="00C51185"/>
    <w:rPr>
      <w:rFonts w:ascii="Tahoma" w:hAnsi="Tahoma" w:cs="Tahoma"/>
      <w:sz w:val="16"/>
      <w:szCs w:val="16"/>
    </w:rPr>
  </w:style>
  <w:style w:type="character" w:customStyle="1" w:styleId="BalloonTextChar">
    <w:name w:val="Balloon Text Char"/>
    <w:link w:val="BalloonText"/>
    <w:rsid w:val="00C51185"/>
    <w:rPr>
      <w:rFonts w:ascii="Tahoma" w:hAnsi="Tahoma" w:cs="Tahoma"/>
      <w:sz w:val="16"/>
      <w:szCs w:val="16"/>
      <w:lang w:eastAsia="en-US"/>
    </w:rPr>
  </w:style>
  <w:style w:type="paragraph" w:styleId="ListParagraph">
    <w:name w:val="List Paragraph"/>
    <w:basedOn w:val="Normal"/>
    <w:uiPriority w:val="34"/>
    <w:qFormat/>
    <w:rsid w:val="00277642"/>
    <w:pPr>
      <w:ind w:left="720"/>
    </w:pPr>
  </w:style>
  <w:style w:type="paragraph" w:styleId="BodyText2">
    <w:name w:val="Body Text 2"/>
    <w:basedOn w:val="Normal"/>
    <w:link w:val="BodyText2Char"/>
    <w:rsid w:val="00F50EA2"/>
    <w:pPr>
      <w:spacing w:after="120" w:line="480" w:lineRule="auto"/>
    </w:pPr>
  </w:style>
  <w:style w:type="character" w:customStyle="1" w:styleId="BodyText2Char">
    <w:name w:val="Body Text 2 Char"/>
    <w:basedOn w:val="DefaultParagraphFont"/>
    <w:link w:val="BodyText2"/>
    <w:rsid w:val="00F50EA2"/>
    <w:rPr>
      <w:sz w:val="24"/>
      <w:szCs w:val="24"/>
      <w:lang w:eastAsia="en-US"/>
    </w:rPr>
  </w:style>
  <w:style w:type="character" w:customStyle="1" w:styleId="Heading5Char">
    <w:name w:val="Heading 5 Char"/>
    <w:basedOn w:val="DefaultParagraphFont"/>
    <w:link w:val="Heading5"/>
    <w:semiHidden/>
    <w:rsid w:val="00655692"/>
    <w:rPr>
      <w:rFonts w:asciiTheme="majorHAnsi" w:eastAsiaTheme="majorEastAsia" w:hAnsiTheme="majorHAnsi" w:cstheme="majorBidi"/>
      <w:color w:val="2E74B5" w:themeColor="accent1" w:themeShade="BF"/>
      <w:sz w:val="24"/>
      <w:szCs w:val="24"/>
      <w:lang w:eastAsia="en-US"/>
    </w:rPr>
  </w:style>
  <w:style w:type="character" w:customStyle="1" w:styleId="BodyTextChar">
    <w:name w:val="Body Text Char"/>
    <w:basedOn w:val="DefaultParagraphFont"/>
    <w:link w:val="BodyText"/>
    <w:rsid w:val="006E306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27383">
      <w:bodyDiv w:val="1"/>
      <w:marLeft w:val="0"/>
      <w:marRight w:val="0"/>
      <w:marTop w:val="0"/>
      <w:marBottom w:val="0"/>
      <w:divBdr>
        <w:top w:val="none" w:sz="0" w:space="0" w:color="auto"/>
        <w:left w:val="none" w:sz="0" w:space="0" w:color="auto"/>
        <w:bottom w:val="none" w:sz="0" w:space="0" w:color="auto"/>
        <w:right w:val="none" w:sz="0" w:space="0" w:color="auto"/>
      </w:divBdr>
    </w:div>
    <w:div w:id="918907852">
      <w:bodyDiv w:val="1"/>
      <w:marLeft w:val="0"/>
      <w:marRight w:val="0"/>
      <w:marTop w:val="0"/>
      <w:marBottom w:val="0"/>
      <w:divBdr>
        <w:top w:val="none" w:sz="0" w:space="0" w:color="auto"/>
        <w:left w:val="none" w:sz="0" w:space="0" w:color="auto"/>
        <w:bottom w:val="none" w:sz="0" w:space="0" w:color="auto"/>
        <w:right w:val="none" w:sz="0" w:space="0" w:color="auto"/>
      </w:divBdr>
      <w:divsChild>
        <w:div w:id="75132623">
          <w:marLeft w:val="0"/>
          <w:marRight w:val="0"/>
          <w:marTop w:val="0"/>
          <w:marBottom w:val="0"/>
          <w:divBdr>
            <w:top w:val="none" w:sz="0" w:space="0" w:color="auto"/>
            <w:left w:val="none" w:sz="0" w:space="0" w:color="auto"/>
            <w:bottom w:val="none" w:sz="0" w:space="0" w:color="auto"/>
            <w:right w:val="none" w:sz="0" w:space="0" w:color="auto"/>
          </w:divBdr>
          <w:divsChild>
            <w:div w:id="167404154">
              <w:marLeft w:val="0"/>
              <w:marRight w:val="0"/>
              <w:marTop w:val="0"/>
              <w:marBottom w:val="0"/>
              <w:divBdr>
                <w:top w:val="none" w:sz="0" w:space="0" w:color="auto"/>
                <w:left w:val="none" w:sz="0" w:space="0" w:color="auto"/>
                <w:bottom w:val="none" w:sz="0" w:space="0" w:color="auto"/>
                <w:right w:val="none" w:sz="0" w:space="0" w:color="auto"/>
              </w:divBdr>
              <w:divsChild>
                <w:div w:id="1172797639">
                  <w:marLeft w:val="0"/>
                  <w:marRight w:val="0"/>
                  <w:marTop w:val="0"/>
                  <w:marBottom w:val="240"/>
                  <w:divBdr>
                    <w:top w:val="none" w:sz="0" w:space="0" w:color="auto"/>
                    <w:left w:val="none" w:sz="0" w:space="0" w:color="auto"/>
                    <w:bottom w:val="none" w:sz="0" w:space="0" w:color="auto"/>
                    <w:right w:val="none" w:sz="0" w:space="0" w:color="auto"/>
                  </w:divBdr>
                  <w:divsChild>
                    <w:div w:id="123433286">
                      <w:marLeft w:val="0"/>
                      <w:marRight w:val="0"/>
                      <w:marTop w:val="0"/>
                      <w:marBottom w:val="240"/>
                      <w:divBdr>
                        <w:top w:val="none" w:sz="0" w:space="0" w:color="auto"/>
                        <w:left w:val="none" w:sz="0" w:space="0" w:color="auto"/>
                        <w:bottom w:val="none" w:sz="0" w:space="0" w:color="auto"/>
                        <w:right w:val="none" w:sz="0" w:space="0" w:color="auto"/>
                      </w:divBdr>
                      <w:divsChild>
                        <w:div w:id="201795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4863054">
      <w:bodyDiv w:val="1"/>
      <w:marLeft w:val="0"/>
      <w:marRight w:val="0"/>
      <w:marTop w:val="0"/>
      <w:marBottom w:val="0"/>
      <w:divBdr>
        <w:top w:val="none" w:sz="0" w:space="0" w:color="auto"/>
        <w:left w:val="none" w:sz="0" w:space="0" w:color="auto"/>
        <w:bottom w:val="none" w:sz="0" w:space="0" w:color="auto"/>
        <w:right w:val="none" w:sz="0" w:space="0" w:color="auto"/>
      </w:divBdr>
    </w:div>
    <w:div w:id="1602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A00B0D1E1C9429B56EE20E7030D7E" ma:contentTypeVersion="10" ma:contentTypeDescription="Create a new document." ma:contentTypeScope="" ma:versionID="266452488c50296a5d72aea28da44a29">
  <xsd:schema xmlns:xsd="http://www.w3.org/2001/XMLSchema" xmlns:xs="http://www.w3.org/2001/XMLSchema" xmlns:p="http://schemas.microsoft.com/office/2006/metadata/properties" xmlns:ns2="db7c3cf8-1aaa-4d5d-9e5f-96fd79e73274" targetNamespace="http://schemas.microsoft.com/office/2006/metadata/properties" ma:root="true" ma:fieldsID="e43dc1d2038855360e8c90ed4fe347f4" ns2:_="">
    <xsd:import namespace="db7c3cf8-1aaa-4d5d-9e5f-96fd79e732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c3cf8-1aaa-4d5d-9e5f-96fd79e73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5ADF8-06A6-4F88-BAB5-E53958E48DC9}">
  <ds:schemaRefs>
    <ds:schemaRef ds:uri="http://schemas.microsoft.com/sharepoint/v3/contenttype/forms"/>
  </ds:schemaRefs>
</ds:datastoreItem>
</file>

<file path=customXml/itemProps2.xml><?xml version="1.0" encoding="utf-8"?>
<ds:datastoreItem xmlns:ds="http://schemas.openxmlformats.org/officeDocument/2006/customXml" ds:itemID="{920A4C76-4B51-4EAC-924D-225E0280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c3cf8-1aaa-4d5d-9e5f-96fd79e73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FE26E-5D3E-4995-AB90-071FE4B2442D}">
  <ds:schemaRefs>
    <ds:schemaRef ds:uri="db7c3cf8-1aaa-4d5d-9e5f-96fd79e73274"/>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5492</Characters>
  <Application>Microsoft Office Word</Application>
  <DocSecurity>0</DocSecurity>
  <Lines>45</Lines>
  <Paragraphs>12</Paragraphs>
  <ScaleCrop>false</ScaleCrop>
  <Company>TOSHIBA</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CO-ORDINATOR</dc:title>
  <dc:subject/>
  <dc:creator>G.Ivett@DaventryHillSchool.org.uk</dc:creator>
  <cp:keywords/>
  <cp:lastModifiedBy>Henrietta Marafko-Toth</cp:lastModifiedBy>
  <cp:revision>8</cp:revision>
  <cp:lastPrinted>2020-06-04T14:18:00Z</cp:lastPrinted>
  <dcterms:created xsi:type="dcterms:W3CDTF">2024-03-25T17:56:00Z</dcterms:created>
  <dcterms:modified xsi:type="dcterms:W3CDTF">2026-02-02T11:08:00Z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0x010100620A00B0D1E1C9429B56EE20E7030D7E</vt:lpwstr>
  </property>
</Properties>
</file>