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B803" w14:textId="77777777" w:rsidR="00922103" w:rsidRDefault="00906068" w:rsidP="00906068">
      <w:pPr>
        <w:jc w:val="center"/>
      </w:pPr>
      <w:r w:rsidRPr="00906068">
        <w:rPr>
          <w:noProof/>
        </w:rPr>
        <w:drawing>
          <wp:inline distT="0" distB="0" distL="0" distR="0" wp14:anchorId="3C89A728" wp14:editId="07DE8F4A">
            <wp:extent cx="752475" cy="752475"/>
            <wp:effectExtent l="0" t="0" r="9525" b="9525"/>
            <wp:docPr id="1" name="Picture 1" descr="C:\Users\Della Peacock\Documents\DM\DM St M Autumn 18\Logos\St Michael's School Logo_CMY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a Peacock\Documents\DM\DM St M Autumn 18\Logos\St Michael's School Logo_CMYK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43A36" w14:textId="77777777" w:rsidR="00906068" w:rsidRDefault="00906068" w:rsidP="00906068">
      <w:pPr>
        <w:jc w:val="center"/>
        <w:rPr>
          <w:rFonts w:ascii="Century Gothic" w:hAnsi="Century Gothic"/>
          <w:b/>
          <w:color w:val="2F5496" w:themeColor="accent5" w:themeShade="BF"/>
          <w:sz w:val="44"/>
          <w:szCs w:val="44"/>
        </w:rPr>
      </w:pPr>
      <w:r w:rsidRPr="00906068">
        <w:rPr>
          <w:rFonts w:ascii="Century Gothic" w:hAnsi="Century Gothic"/>
          <w:b/>
          <w:color w:val="2F5496" w:themeColor="accent5" w:themeShade="BF"/>
          <w:sz w:val="44"/>
          <w:szCs w:val="44"/>
        </w:rPr>
        <w:t>#together</w:t>
      </w:r>
    </w:p>
    <w:p w14:paraId="1E19EB68" w14:textId="77777777" w:rsidR="00906068" w:rsidRPr="00C05405" w:rsidRDefault="00906068" w:rsidP="00C05405">
      <w:pPr>
        <w:jc w:val="center"/>
        <w:rPr>
          <w:rFonts w:ascii="Century Gothic" w:hAnsi="Century Gothic"/>
          <w:b/>
          <w:color w:val="171717" w:themeColor="background2" w:themeShade="1A"/>
          <w:sz w:val="44"/>
          <w:szCs w:val="44"/>
        </w:rPr>
      </w:pPr>
      <w:r w:rsidRPr="005A5C1B">
        <w:rPr>
          <w:rFonts w:ascii="Century Gothic" w:hAnsi="Century Gothic"/>
          <w:b/>
          <w:color w:val="171717" w:themeColor="background2" w:themeShade="1A"/>
          <w:sz w:val="44"/>
          <w:szCs w:val="44"/>
        </w:rPr>
        <w:t>Classteacher Person Specification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5626"/>
        <w:gridCol w:w="3543"/>
      </w:tblGrid>
      <w:tr w:rsidR="00906068" w:rsidRPr="00906068" w14:paraId="7C6726C4" w14:textId="77777777" w:rsidTr="005A5C1B">
        <w:tc>
          <w:tcPr>
            <w:tcW w:w="1746" w:type="dxa"/>
            <w:shd w:val="clear" w:color="auto" w:fill="B6DDE8"/>
            <w:vAlign w:val="center"/>
          </w:tcPr>
          <w:p w14:paraId="6368BAB0" w14:textId="77777777" w:rsidR="00906068" w:rsidRPr="00906068" w:rsidRDefault="00906068" w:rsidP="001304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6" w:type="dxa"/>
            <w:shd w:val="clear" w:color="auto" w:fill="B6DDE8"/>
          </w:tcPr>
          <w:p w14:paraId="43CEDDD6" w14:textId="77777777" w:rsidR="00906068" w:rsidRPr="00906068" w:rsidRDefault="00906068" w:rsidP="001304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06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543" w:type="dxa"/>
            <w:shd w:val="clear" w:color="auto" w:fill="B6DDE8"/>
          </w:tcPr>
          <w:p w14:paraId="722123CB" w14:textId="77777777" w:rsidR="00906068" w:rsidRPr="00906068" w:rsidRDefault="00906068" w:rsidP="001304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06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906068" w:rsidRPr="00906068" w14:paraId="379ED6E2" w14:textId="77777777" w:rsidTr="005A5C1B">
        <w:tc>
          <w:tcPr>
            <w:tcW w:w="1746" w:type="dxa"/>
            <w:shd w:val="clear" w:color="auto" w:fill="B6DDE8"/>
            <w:vAlign w:val="center"/>
          </w:tcPr>
          <w:p w14:paraId="1C472F82" w14:textId="77777777" w:rsidR="00906068" w:rsidRPr="005A5C1B" w:rsidRDefault="00906068" w:rsidP="001304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5C1B">
              <w:rPr>
                <w:rFonts w:ascii="Arial" w:hAnsi="Arial" w:cs="Arial"/>
                <w:b/>
                <w:sz w:val="18"/>
                <w:szCs w:val="18"/>
              </w:rPr>
              <w:t>QUALIFICATIONS</w:t>
            </w:r>
          </w:p>
        </w:tc>
        <w:tc>
          <w:tcPr>
            <w:tcW w:w="5626" w:type="dxa"/>
          </w:tcPr>
          <w:p w14:paraId="71F63CE7" w14:textId="77777777" w:rsidR="00906068" w:rsidRPr="00906068" w:rsidRDefault="00906068" w:rsidP="0090606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Qualified to a degree level</w:t>
            </w:r>
          </w:p>
          <w:p w14:paraId="0E8B7058" w14:textId="77777777" w:rsidR="00906068" w:rsidRPr="00906068" w:rsidRDefault="00906068" w:rsidP="0090606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Qualified Teacher status.</w:t>
            </w:r>
          </w:p>
        </w:tc>
        <w:tc>
          <w:tcPr>
            <w:tcW w:w="3543" w:type="dxa"/>
          </w:tcPr>
          <w:p w14:paraId="16618E5A" w14:textId="77777777" w:rsidR="00906068" w:rsidRPr="00906068" w:rsidRDefault="00906068" w:rsidP="0090606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An enthusiasm for, and evidence of, continuing professional development</w:t>
            </w:r>
          </w:p>
        </w:tc>
      </w:tr>
      <w:tr w:rsidR="00906068" w:rsidRPr="00906068" w14:paraId="2BD76B55" w14:textId="77777777" w:rsidTr="005A5C1B">
        <w:tc>
          <w:tcPr>
            <w:tcW w:w="1746" w:type="dxa"/>
            <w:shd w:val="clear" w:color="auto" w:fill="B6DDE8"/>
            <w:vAlign w:val="center"/>
          </w:tcPr>
          <w:p w14:paraId="63A65AD1" w14:textId="77777777" w:rsidR="00906068" w:rsidRPr="005A5C1B" w:rsidRDefault="00037E8F" w:rsidP="001304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PROFESSIONAL PHILO</w:t>
            </w:r>
            <w:r w:rsidR="00906068" w:rsidRPr="005A5C1B">
              <w:rPr>
                <w:rFonts w:ascii="Arial" w:hAnsi="Arial" w:cs="Arial"/>
                <w:b/>
                <w:sz w:val="18"/>
                <w:szCs w:val="18"/>
              </w:rPr>
              <w:t>SOPHY AND COMMITMENT</w:t>
            </w:r>
          </w:p>
        </w:tc>
        <w:tc>
          <w:tcPr>
            <w:tcW w:w="5626" w:type="dxa"/>
          </w:tcPr>
          <w:p w14:paraId="7FF6DF09" w14:textId="77777777" w:rsidR="00906068" w:rsidRPr="00906068" w:rsidRDefault="00906068" w:rsidP="009060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Ability to articulate a clear philosophy with respect to learning</w:t>
            </w:r>
          </w:p>
          <w:p w14:paraId="3CD757AD" w14:textId="77777777" w:rsidR="00906068" w:rsidRPr="00906068" w:rsidRDefault="00906068" w:rsidP="009060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Commitment to promoting equal opportunities and meeting the special educational needs of children at all levels including gifted and talented children</w:t>
            </w:r>
          </w:p>
          <w:p w14:paraId="2C4B67FB" w14:textId="77777777" w:rsidR="00906068" w:rsidRPr="00906068" w:rsidRDefault="00906068" w:rsidP="009060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Understanding of and commitment to working in partnership with home, school, church, neighbouring schools and the local community, and promoting Christian values</w:t>
            </w:r>
          </w:p>
          <w:p w14:paraId="63E0E3BE" w14:textId="77777777" w:rsidR="00906068" w:rsidRPr="00906068" w:rsidRDefault="00906068" w:rsidP="009060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Commitment to working in teams to ensure all learners achieve the highest standards and achieve good progress</w:t>
            </w:r>
          </w:p>
          <w:p w14:paraId="458DEEE1" w14:textId="77777777" w:rsidR="00906068" w:rsidRDefault="00906068" w:rsidP="009060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Commitment to high standards, continuous improvement and quality assurance</w:t>
            </w:r>
          </w:p>
          <w:p w14:paraId="7111F511" w14:textId="77777777" w:rsidR="005A5C1B" w:rsidRPr="00906068" w:rsidRDefault="005A5C1B" w:rsidP="009060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our Vision of #together and our Mission Statement</w:t>
            </w:r>
          </w:p>
        </w:tc>
        <w:tc>
          <w:tcPr>
            <w:tcW w:w="3543" w:type="dxa"/>
          </w:tcPr>
          <w:p w14:paraId="58F38A61" w14:textId="77777777" w:rsidR="00906068" w:rsidRPr="00906068" w:rsidRDefault="00906068" w:rsidP="0090606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Experience of working beyond the classroom to build relationships based on consideration and respect e.g. with Friend’s Association</w:t>
            </w:r>
          </w:p>
          <w:p w14:paraId="12109929" w14:textId="77777777" w:rsidR="00906068" w:rsidRDefault="00906068" w:rsidP="009060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Experience of working within a network of other local schools</w:t>
            </w:r>
          </w:p>
          <w:p w14:paraId="21D07F48" w14:textId="77777777" w:rsidR="00906068" w:rsidRDefault="00906068" w:rsidP="009060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wider education issues and evidence of being well-read</w:t>
            </w:r>
          </w:p>
          <w:p w14:paraId="56AFA846" w14:textId="77777777" w:rsidR="00906068" w:rsidRPr="00906068" w:rsidRDefault="00906068" w:rsidP="009060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playing a leading role in implementing a creative curriculum</w:t>
            </w:r>
          </w:p>
        </w:tc>
      </w:tr>
      <w:tr w:rsidR="00906068" w:rsidRPr="00906068" w14:paraId="73236D49" w14:textId="77777777" w:rsidTr="005A5C1B">
        <w:tc>
          <w:tcPr>
            <w:tcW w:w="1746" w:type="dxa"/>
            <w:shd w:val="clear" w:color="auto" w:fill="B6DDE8"/>
            <w:vAlign w:val="center"/>
          </w:tcPr>
          <w:p w14:paraId="023D76EC" w14:textId="77777777" w:rsidR="00906068" w:rsidRPr="005A5C1B" w:rsidRDefault="00906068" w:rsidP="001304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5C1B">
              <w:rPr>
                <w:rFonts w:ascii="Arial" w:hAnsi="Arial" w:cs="Arial"/>
                <w:b/>
                <w:sz w:val="18"/>
                <w:szCs w:val="18"/>
              </w:rPr>
              <w:t>PROFESSIONAL KNOWLEDGE AND EXPERIENCE</w:t>
            </w:r>
          </w:p>
        </w:tc>
        <w:tc>
          <w:tcPr>
            <w:tcW w:w="5626" w:type="dxa"/>
          </w:tcPr>
          <w:p w14:paraId="0B07E373" w14:textId="77777777" w:rsidR="00906068" w:rsidRPr="00906068" w:rsidRDefault="00906068" w:rsidP="0090606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Can plan and teach creatively, adapting teaching and responding to strengths and needs of children</w:t>
            </w:r>
          </w:p>
          <w:p w14:paraId="48AD7098" w14:textId="77777777" w:rsidR="00906068" w:rsidRPr="00906068" w:rsidRDefault="00906068" w:rsidP="0090606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Set high expectations which inspire, motivate and challenge children</w:t>
            </w:r>
          </w:p>
          <w:p w14:paraId="40C5626F" w14:textId="77777777" w:rsidR="00906068" w:rsidRPr="00906068" w:rsidRDefault="00906068" w:rsidP="0090606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A track record of good / outstanding teaching and learning</w:t>
            </w:r>
          </w:p>
          <w:p w14:paraId="6F5E041A" w14:textId="77777777" w:rsidR="00906068" w:rsidRPr="00906068" w:rsidRDefault="00906068" w:rsidP="0090606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Demonstrate good subject and curriculum knowledge</w:t>
            </w:r>
          </w:p>
          <w:p w14:paraId="04D05A1A" w14:textId="77777777" w:rsidR="00906068" w:rsidRPr="00906068" w:rsidRDefault="00906068" w:rsidP="0090606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Understand the role of a curriculum leader</w:t>
            </w:r>
          </w:p>
          <w:p w14:paraId="481D4646" w14:textId="77777777" w:rsidR="00906068" w:rsidRPr="00906068" w:rsidRDefault="00906068" w:rsidP="0090606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Make accurate and productive use of assessment</w:t>
            </w:r>
          </w:p>
        </w:tc>
        <w:tc>
          <w:tcPr>
            <w:tcW w:w="3543" w:type="dxa"/>
          </w:tcPr>
          <w:p w14:paraId="261DD96D" w14:textId="77777777" w:rsidR="00906068" w:rsidRPr="00906068" w:rsidRDefault="00906068" w:rsidP="0090606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Evidence of leading an initiative within school</w:t>
            </w:r>
          </w:p>
          <w:p w14:paraId="622AF6F3" w14:textId="77777777" w:rsidR="00906068" w:rsidRPr="00906068" w:rsidRDefault="00906068" w:rsidP="0090606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Experience of cross-curricular thematic planning</w:t>
            </w:r>
          </w:p>
          <w:p w14:paraId="2550A5A4" w14:textId="77777777" w:rsidR="00906068" w:rsidRDefault="00906068" w:rsidP="0090606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Experience of actively encouraging parental and community volunteers</w:t>
            </w:r>
          </w:p>
          <w:p w14:paraId="21EF447E" w14:textId="77777777" w:rsidR="00906068" w:rsidRPr="00906068" w:rsidRDefault="00906068" w:rsidP="0090606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Flexibility in ability of potentially lead in different curriculum areas</w:t>
            </w:r>
          </w:p>
        </w:tc>
      </w:tr>
      <w:tr w:rsidR="00906068" w:rsidRPr="00906068" w14:paraId="7B79C2C0" w14:textId="77777777" w:rsidTr="005A5C1B">
        <w:trPr>
          <w:trHeight w:val="77"/>
        </w:trPr>
        <w:tc>
          <w:tcPr>
            <w:tcW w:w="1746" w:type="dxa"/>
            <w:shd w:val="clear" w:color="auto" w:fill="B6DDE8"/>
            <w:vAlign w:val="center"/>
          </w:tcPr>
          <w:p w14:paraId="31248FB8" w14:textId="77777777" w:rsidR="00906068" w:rsidRPr="005A5C1B" w:rsidRDefault="00906068" w:rsidP="001304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5C1B">
              <w:rPr>
                <w:rFonts w:ascii="Arial" w:hAnsi="Arial" w:cs="Arial"/>
                <w:b/>
                <w:sz w:val="18"/>
                <w:szCs w:val="18"/>
              </w:rPr>
              <w:t>PERSONAL QUALITIES</w:t>
            </w:r>
          </w:p>
        </w:tc>
        <w:tc>
          <w:tcPr>
            <w:tcW w:w="5626" w:type="dxa"/>
          </w:tcPr>
          <w:p w14:paraId="62AA459B" w14:textId="77777777" w:rsidR="00906068" w:rsidRPr="00906068" w:rsidRDefault="00906068" w:rsidP="0090606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Reliability and integrity</w:t>
            </w:r>
          </w:p>
          <w:p w14:paraId="393D3B41" w14:textId="77777777" w:rsidR="00906068" w:rsidRPr="00906068" w:rsidRDefault="00906068" w:rsidP="0090606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Excellent interpersonal skills</w:t>
            </w:r>
          </w:p>
          <w:p w14:paraId="7D16EE52" w14:textId="77777777" w:rsidR="00906068" w:rsidRPr="00906068" w:rsidRDefault="00906068" w:rsidP="0090606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 xml:space="preserve">Ability to be reflective and </w:t>
            </w:r>
            <w:proofErr w:type="spellStart"/>
            <w:r w:rsidRPr="00906068">
              <w:rPr>
                <w:rFonts w:ascii="Arial" w:hAnsi="Arial" w:cs="Arial"/>
                <w:sz w:val="20"/>
                <w:szCs w:val="20"/>
              </w:rPr>
              <w:t>self critical</w:t>
            </w:r>
            <w:proofErr w:type="spellEnd"/>
          </w:p>
          <w:p w14:paraId="73C1CB74" w14:textId="77777777" w:rsidR="00906068" w:rsidRPr="00906068" w:rsidRDefault="00906068" w:rsidP="0090606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Flexible, approachable with a good sense of humour</w:t>
            </w:r>
          </w:p>
          <w:p w14:paraId="6CA71128" w14:textId="77777777" w:rsidR="00906068" w:rsidRPr="00906068" w:rsidRDefault="00906068" w:rsidP="0090606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Positive and enthusiastic attitude</w:t>
            </w:r>
          </w:p>
          <w:p w14:paraId="604A1AA6" w14:textId="77777777" w:rsidR="00906068" w:rsidRPr="00906068" w:rsidRDefault="00906068" w:rsidP="0090606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Commitment to and involvement in extra-curricular activities</w:t>
            </w:r>
          </w:p>
          <w:p w14:paraId="15ED3A88" w14:textId="77777777" w:rsidR="00906068" w:rsidRPr="00906068" w:rsidRDefault="005A5C1B" w:rsidP="0090606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Exceptional </w:t>
            </w:r>
            <w:r w:rsidR="00906068" w:rsidRPr="00906068">
              <w:rPr>
                <w:rFonts w:ascii="Arial" w:hAnsi="Arial" w:cs="Arial"/>
                <w:sz w:val="20"/>
                <w:szCs w:val="20"/>
              </w:rPr>
              <w:t>attendance record</w:t>
            </w:r>
          </w:p>
          <w:p w14:paraId="48EB4048" w14:textId="77777777" w:rsidR="00906068" w:rsidRPr="00906068" w:rsidRDefault="00906068" w:rsidP="0090606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Good personal organisation</w:t>
            </w:r>
          </w:p>
          <w:p w14:paraId="040DF1F0" w14:textId="77777777" w:rsidR="00906068" w:rsidRPr="00906068" w:rsidRDefault="00906068" w:rsidP="0090606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Creative in problem solving with a willingness to take on or try new approaches and ideas</w:t>
            </w:r>
          </w:p>
        </w:tc>
        <w:tc>
          <w:tcPr>
            <w:tcW w:w="3543" w:type="dxa"/>
          </w:tcPr>
          <w:p w14:paraId="26072741" w14:textId="77777777" w:rsidR="00906068" w:rsidRPr="00906068" w:rsidRDefault="00906068" w:rsidP="001304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68" w:rsidRPr="00906068" w14:paraId="432F6B97" w14:textId="77777777" w:rsidTr="005A5C1B">
        <w:trPr>
          <w:trHeight w:val="77"/>
        </w:trPr>
        <w:tc>
          <w:tcPr>
            <w:tcW w:w="1746" w:type="dxa"/>
            <w:shd w:val="clear" w:color="auto" w:fill="B6DDE8"/>
            <w:vAlign w:val="center"/>
          </w:tcPr>
          <w:p w14:paraId="09312D4D" w14:textId="77777777" w:rsidR="00906068" w:rsidRPr="005A5C1B" w:rsidRDefault="00906068" w:rsidP="001304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5C1B">
              <w:rPr>
                <w:rFonts w:ascii="Arial" w:hAnsi="Arial" w:cs="Arial"/>
                <w:b/>
                <w:sz w:val="18"/>
                <w:szCs w:val="18"/>
              </w:rPr>
              <w:t>PROFESSIONAL SKILLS</w:t>
            </w:r>
          </w:p>
        </w:tc>
        <w:tc>
          <w:tcPr>
            <w:tcW w:w="5626" w:type="dxa"/>
          </w:tcPr>
          <w:p w14:paraId="3EA385AA" w14:textId="77777777" w:rsidR="00906068" w:rsidRPr="00906068" w:rsidRDefault="00906068" w:rsidP="0090606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Good communication skills, orally and in writing</w:t>
            </w:r>
          </w:p>
          <w:p w14:paraId="224BA86C" w14:textId="77777777" w:rsidR="00906068" w:rsidRPr="00906068" w:rsidRDefault="00906068" w:rsidP="0090606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Ability to empathise with children across the age range and manage behaviour effectively</w:t>
            </w:r>
          </w:p>
          <w:p w14:paraId="4B88ECA8" w14:textId="77777777" w:rsidR="00906068" w:rsidRPr="00906068" w:rsidRDefault="00906068" w:rsidP="0090606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Excellent classroom organisation and management</w:t>
            </w:r>
          </w:p>
          <w:p w14:paraId="5EEBD66D" w14:textId="77777777" w:rsidR="00906068" w:rsidRPr="00906068" w:rsidRDefault="00906068" w:rsidP="0090606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Ability to work and lead support staff effectively.</w:t>
            </w:r>
          </w:p>
          <w:p w14:paraId="188DF4EF" w14:textId="77777777" w:rsidR="00906068" w:rsidRPr="00906068" w:rsidRDefault="00906068" w:rsidP="0090606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Ability to create a stimulating, challenging and effective learning environment</w:t>
            </w:r>
          </w:p>
          <w:p w14:paraId="18FA266E" w14:textId="77777777" w:rsidR="00906068" w:rsidRPr="00906068" w:rsidRDefault="00906068" w:rsidP="0090606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Ability to be positive about challenge and change</w:t>
            </w:r>
          </w:p>
          <w:p w14:paraId="4FA106E1" w14:textId="77777777" w:rsidR="00906068" w:rsidRPr="00906068" w:rsidRDefault="00906068" w:rsidP="0090606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Ability to use ICT to enhance learning</w:t>
            </w:r>
          </w:p>
          <w:p w14:paraId="6F91B310" w14:textId="77777777" w:rsidR="00906068" w:rsidRPr="00906068" w:rsidRDefault="00906068" w:rsidP="0090606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Commitment to safeguarding and promotion the welfare of children and young people</w:t>
            </w:r>
          </w:p>
        </w:tc>
        <w:tc>
          <w:tcPr>
            <w:tcW w:w="3543" w:type="dxa"/>
          </w:tcPr>
          <w:p w14:paraId="438F5809" w14:textId="77777777" w:rsidR="00906068" w:rsidRPr="00906068" w:rsidRDefault="00906068" w:rsidP="0090606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Ability to be proactive, making suggestions which will lead to improvements</w:t>
            </w:r>
          </w:p>
          <w:p w14:paraId="6D312869" w14:textId="77777777" w:rsidR="00906068" w:rsidRDefault="00906068" w:rsidP="0090606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06068">
              <w:rPr>
                <w:rFonts w:ascii="Arial" w:hAnsi="Arial" w:cs="Arial"/>
                <w:sz w:val="20"/>
                <w:szCs w:val="20"/>
              </w:rPr>
              <w:t>Ability to keep abreast of new technical developments</w:t>
            </w:r>
          </w:p>
          <w:p w14:paraId="11E82781" w14:textId="77777777" w:rsidR="005A5C1B" w:rsidRDefault="005A5C1B" w:rsidP="0090606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Willingness to share expertise with colleagues</w:t>
            </w:r>
          </w:p>
          <w:p w14:paraId="12402DF3" w14:textId="37817B75" w:rsidR="00E61BCA" w:rsidRPr="00906068" w:rsidRDefault="00E61BCA" w:rsidP="0090606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3F4F0F" w14:textId="77777777" w:rsidR="00906068" w:rsidRDefault="00906068"/>
    <w:p w14:paraId="50C8A5B3" w14:textId="77777777" w:rsidR="005A5C1B" w:rsidRPr="00C05405" w:rsidRDefault="005A5C1B" w:rsidP="00C05405">
      <w:pPr>
        <w:autoSpaceDE w:val="0"/>
        <w:autoSpaceDN w:val="0"/>
        <w:adjustRightInd w:val="0"/>
        <w:jc w:val="center"/>
        <w:rPr>
          <w:rFonts w:ascii="Arial" w:hAnsi="Arial" w:cs="Arial"/>
          <w:sz w:val="14"/>
          <w:szCs w:val="14"/>
        </w:rPr>
      </w:pPr>
      <w:r w:rsidRPr="005A5C1B">
        <w:rPr>
          <w:rFonts w:ascii="Arial" w:hAnsi="Arial" w:cs="Arial"/>
          <w:sz w:val="14"/>
          <w:szCs w:val="14"/>
        </w:rPr>
        <w:t xml:space="preserve">St Michaels C of E School is committed to the safeguarding and welfare of children. </w:t>
      </w:r>
      <w:r w:rsidRPr="005A5C1B">
        <w:rPr>
          <w:rFonts w:ascii="Arial" w:hAnsi="Arial" w:cs="Arial"/>
          <w:color w:val="000000"/>
          <w:sz w:val="14"/>
          <w:szCs w:val="14"/>
        </w:rPr>
        <w:t>All appointments at St Michael’s School are subject to rigorous safeguarding and background checks, including enhanced checks via the Disclosure and Barring Service, as well as a minimum of 2 references. The Interview Panel will consist of at least one member trained in ‘Safer Recruitment.’</w:t>
      </w:r>
    </w:p>
    <w:sectPr w:rsidR="005A5C1B" w:rsidRPr="00C05405" w:rsidSect="005A5C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3BB6"/>
    <w:multiLevelType w:val="hybridMultilevel"/>
    <w:tmpl w:val="51E67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D5958"/>
    <w:multiLevelType w:val="hybridMultilevel"/>
    <w:tmpl w:val="A68E0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864C2B"/>
    <w:multiLevelType w:val="hybridMultilevel"/>
    <w:tmpl w:val="0CEAB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ED7324"/>
    <w:multiLevelType w:val="hybridMultilevel"/>
    <w:tmpl w:val="00CCF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13557E"/>
    <w:multiLevelType w:val="hybridMultilevel"/>
    <w:tmpl w:val="F4A04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068"/>
    <w:rsid w:val="00037E8F"/>
    <w:rsid w:val="005A5C1B"/>
    <w:rsid w:val="00906068"/>
    <w:rsid w:val="00922103"/>
    <w:rsid w:val="00971FD8"/>
    <w:rsid w:val="009E04E3"/>
    <w:rsid w:val="00AA539F"/>
    <w:rsid w:val="00C05405"/>
    <w:rsid w:val="00E6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9A15"/>
  <w15:chartTrackingRefBased/>
  <w15:docId w15:val="{8A2FFDA2-54FD-47C8-9A62-69AE5088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0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 Peacock</dc:creator>
  <cp:keywords/>
  <dc:description/>
  <cp:lastModifiedBy>David Morley-Headteacher</cp:lastModifiedBy>
  <cp:revision>3</cp:revision>
  <cp:lastPrinted>2021-04-27T12:26:00Z</cp:lastPrinted>
  <dcterms:created xsi:type="dcterms:W3CDTF">2026-05-18T13:32:00Z</dcterms:created>
  <dcterms:modified xsi:type="dcterms:W3CDTF">2026-05-18T13:33:00Z</dcterms:modified>
</cp:coreProperties>
</file>