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ED" w:rsidRPr="004E47FF" w:rsidRDefault="001050ED" w:rsidP="001050ED">
      <w:pPr>
        <w:jc w:val="center"/>
        <w:rPr>
          <w:rFonts w:asciiTheme="majorHAnsi" w:hAnsiTheme="majorHAnsi" w:cstheme="majorHAnsi"/>
          <w:noProof/>
        </w:rPr>
      </w:pPr>
      <w:r w:rsidRPr="004E47FF">
        <w:rPr>
          <w:rFonts w:asciiTheme="majorHAnsi" w:hAnsiTheme="majorHAnsi" w:cstheme="majorHAnsi"/>
          <w:u w:val="single"/>
        </w:rPr>
        <w:t xml:space="preserve">Job Description: </w:t>
      </w:r>
      <w:r w:rsidR="004E47FF" w:rsidRPr="004E47FF">
        <w:rPr>
          <w:rFonts w:asciiTheme="majorHAnsi" w:hAnsiTheme="majorHAnsi" w:cstheme="majorHAnsi"/>
          <w:u w:val="single"/>
        </w:rPr>
        <w:t>Administration Officer</w:t>
      </w:r>
      <w:r w:rsidRPr="004E47FF">
        <w:rPr>
          <w:rFonts w:asciiTheme="majorHAnsi" w:hAnsiTheme="majorHAnsi" w:cstheme="majorHAnsi"/>
          <w:noProof/>
        </w:rPr>
        <w:t xml:space="preserve"> </w:t>
      </w:r>
    </w:p>
    <w:p w:rsidR="001050ED" w:rsidRPr="004E47FF" w:rsidRDefault="001050ED" w:rsidP="001050ED">
      <w:pPr>
        <w:jc w:val="center"/>
        <w:rPr>
          <w:rFonts w:asciiTheme="majorHAnsi" w:hAnsiTheme="majorHAnsi" w:cstheme="majorHAnsi"/>
          <w:u w:val="single"/>
        </w:rPr>
      </w:pPr>
    </w:p>
    <w:p w:rsidR="004E47FF" w:rsidRPr="004E47FF" w:rsidRDefault="004E47FF" w:rsidP="004E47FF">
      <w:pPr>
        <w:rPr>
          <w:rFonts w:asciiTheme="majorHAnsi" w:hAnsiTheme="majorHAnsi" w:cstheme="majorHAnsi"/>
        </w:rPr>
      </w:pPr>
      <w:r w:rsidRPr="004E47FF">
        <w:rPr>
          <w:rFonts w:asciiTheme="majorHAnsi" w:hAnsiTheme="majorHAnsi" w:cstheme="majorHAnsi"/>
        </w:rPr>
        <w:t>The Administration Officer is appointed to work as part of the office team</w:t>
      </w:r>
      <w:r w:rsidR="0096459E">
        <w:rPr>
          <w:rFonts w:asciiTheme="majorHAnsi" w:hAnsiTheme="majorHAnsi" w:cstheme="majorHAnsi"/>
        </w:rPr>
        <w:t xml:space="preserve">, </w:t>
      </w:r>
      <w:r w:rsidRPr="004E47FF">
        <w:rPr>
          <w:rFonts w:asciiTheme="majorHAnsi" w:hAnsiTheme="majorHAnsi" w:cstheme="majorHAnsi"/>
        </w:rPr>
        <w:t xml:space="preserve">under the direction of the </w:t>
      </w:r>
      <w:r w:rsidR="004210C4">
        <w:rPr>
          <w:rFonts w:asciiTheme="majorHAnsi" w:hAnsiTheme="majorHAnsi" w:cstheme="majorHAnsi"/>
        </w:rPr>
        <w:t>School Business Manage</w:t>
      </w:r>
      <w:r w:rsidRPr="004E47FF">
        <w:rPr>
          <w:rFonts w:asciiTheme="majorHAnsi" w:hAnsiTheme="majorHAnsi" w:cstheme="majorHAnsi"/>
        </w:rPr>
        <w:t>r. This role is full-time, and includes term times and one week of time outside of the statutory term times. The Administration Officer is responsible for supporting the administrative, financial and organisational processes within the school. They will also act as the initial point of contact for parents/carers, visitors and other stakeholders, so will be an ambassador for the school and embody the value</w:t>
      </w:r>
      <w:r w:rsidR="0096459E">
        <w:rPr>
          <w:rFonts w:asciiTheme="majorHAnsi" w:hAnsiTheme="majorHAnsi" w:cstheme="majorHAnsi"/>
        </w:rPr>
        <w:t>s</w:t>
      </w:r>
      <w:r w:rsidRPr="004E47FF">
        <w:rPr>
          <w:rFonts w:asciiTheme="majorHAnsi" w:hAnsiTheme="majorHAnsi" w:cstheme="majorHAnsi"/>
        </w:rPr>
        <w:t>, vision and ethos of the school in all interactions.</w:t>
      </w:r>
    </w:p>
    <w:p w:rsidR="004E47FF" w:rsidRPr="004E47FF" w:rsidRDefault="004E47FF" w:rsidP="004E47FF">
      <w:pPr>
        <w:rPr>
          <w:rFonts w:asciiTheme="majorHAnsi" w:hAnsiTheme="majorHAnsi" w:cstheme="majorHAnsi"/>
        </w:rPr>
      </w:pPr>
    </w:p>
    <w:p w:rsidR="004E47FF" w:rsidRDefault="004E47FF" w:rsidP="004E47FF">
      <w:pPr>
        <w:rPr>
          <w:rFonts w:asciiTheme="majorHAnsi" w:hAnsiTheme="majorHAnsi" w:cstheme="majorHAnsi"/>
        </w:rPr>
      </w:pPr>
      <w:r w:rsidRPr="004E47FF">
        <w:rPr>
          <w:rFonts w:asciiTheme="majorHAnsi" w:hAnsiTheme="majorHAnsi" w:cstheme="majorHAnsi"/>
        </w:rPr>
        <w:t>The key duties of the role are outlined below</w:t>
      </w:r>
      <w:r w:rsidR="00D07F7E">
        <w:rPr>
          <w:rFonts w:asciiTheme="majorHAnsi" w:hAnsiTheme="majorHAnsi" w:cstheme="majorHAnsi"/>
        </w:rPr>
        <w:t>:</w:t>
      </w:r>
    </w:p>
    <w:p w:rsidR="003324E9" w:rsidRPr="004E47FF" w:rsidRDefault="003324E9" w:rsidP="004E47FF">
      <w:pPr>
        <w:rPr>
          <w:rFonts w:asciiTheme="majorHAnsi" w:hAnsiTheme="majorHAnsi" w:cstheme="majorHAnsi"/>
        </w:rPr>
      </w:pPr>
    </w:p>
    <w:p w:rsidR="004E47FF" w:rsidRPr="003324E9" w:rsidRDefault="004E47FF" w:rsidP="004E47FF">
      <w:pPr>
        <w:rPr>
          <w:rFonts w:asciiTheme="majorHAnsi" w:hAnsiTheme="majorHAnsi" w:cstheme="majorHAnsi"/>
          <w:b/>
        </w:rPr>
      </w:pPr>
      <w:r w:rsidRPr="003324E9">
        <w:rPr>
          <w:rFonts w:asciiTheme="majorHAnsi" w:hAnsiTheme="majorHAnsi" w:cstheme="majorHAnsi"/>
          <w:b/>
        </w:rPr>
        <w:t>Pupil Data Administration:</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use Sims.net to enter and maintain all pupil information including SEN and other specific data.</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maintain these pupil records and complete administrative statistical records as may be required by the Local Authority and the DfE.</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co-ordinate an annual update of pupil data sheets – distributed to parents, updated on Sims.net, and then filed in the contact file.</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record weekly attendance information onto the Sims Attendance module together with updating and maintaining attendance and absence records.</w:t>
      </w:r>
    </w:p>
    <w:p w:rsidR="003324E9" w:rsidRDefault="004E47FF" w:rsidP="004E47FF">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To print official attendance registers; keep evidence of absence; and ‘chase up’ missing letters of explanation from parents.</w:t>
      </w:r>
    </w:p>
    <w:p w:rsidR="004E47FF" w:rsidRPr="003324E9" w:rsidRDefault="004E47FF" w:rsidP="004E47FF">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Monitor the late arrival of pupils and contact parents/carers to identify reasons for non-attendance, ensuring all safeguarding procedures are followed</w:t>
      </w:r>
      <w:r w:rsidR="0040589E">
        <w:rPr>
          <w:rFonts w:asciiTheme="majorHAnsi" w:hAnsiTheme="majorHAnsi" w:cstheme="majorHAnsi"/>
          <w:sz w:val="22"/>
          <w:szCs w:val="22"/>
        </w:rPr>
        <w:t>.</w:t>
      </w:r>
      <w:r w:rsidRPr="003324E9">
        <w:rPr>
          <w:rFonts w:asciiTheme="majorHAnsi" w:hAnsiTheme="majorHAnsi" w:cstheme="majorHAnsi"/>
          <w:sz w:val="22"/>
          <w:szCs w:val="22"/>
        </w:rPr>
        <w:t xml:space="preserve"> </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 xml:space="preserve">To generate reports for the Head Teacher or the LA Education Welfare Officer as required regarding attendance overall and for specific children. </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 xml:space="preserve">To input pupil information for the incoming </w:t>
      </w:r>
      <w:r w:rsidR="0096459E">
        <w:rPr>
          <w:rFonts w:asciiTheme="majorHAnsi" w:hAnsiTheme="majorHAnsi" w:cstheme="majorHAnsi"/>
          <w:sz w:val="22"/>
          <w:szCs w:val="22"/>
        </w:rPr>
        <w:t>r</w:t>
      </w:r>
      <w:r w:rsidRPr="004E47FF">
        <w:rPr>
          <w:rFonts w:asciiTheme="majorHAnsi" w:hAnsiTheme="majorHAnsi" w:cstheme="majorHAnsi"/>
          <w:sz w:val="22"/>
          <w:szCs w:val="22"/>
        </w:rPr>
        <w:t xml:space="preserve">eception </w:t>
      </w:r>
      <w:r w:rsidR="0096459E">
        <w:rPr>
          <w:rFonts w:asciiTheme="majorHAnsi" w:hAnsiTheme="majorHAnsi" w:cstheme="majorHAnsi"/>
          <w:sz w:val="22"/>
          <w:szCs w:val="22"/>
        </w:rPr>
        <w:t>c</w:t>
      </w:r>
      <w:r w:rsidRPr="004E47FF">
        <w:rPr>
          <w:rFonts w:asciiTheme="majorHAnsi" w:hAnsiTheme="majorHAnsi" w:cstheme="majorHAnsi"/>
          <w:sz w:val="22"/>
          <w:szCs w:val="22"/>
        </w:rPr>
        <w:t>lass; and any other children new to the school</w:t>
      </w:r>
    </w:p>
    <w:p w:rsid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 xml:space="preserve">To import/export data on any mid-year pupil changes, </w:t>
      </w:r>
      <w:r w:rsidR="00DD06FE">
        <w:rPr>
          <w:rFonts w:asciiTheme="majorHAnsi" w:hAnsiTheme="majorHAnsi" w:cstheme="majorHAnsi"/>
          <w:sz w:val="22"/>
          <w:szCs w:val="22"/>
        </w:rPr>
        <w:t>following the school’s starters/leavers procedures,</w:t>
      </w:r>
      <w:r w:rsidR="00DD06FE" w:rsidRPr="004E47FF">
        <w:rPr>
          <w:rFonts w:asciiTheme="majorHAnsi" w:hAnsiTheme="majorHAnsi" w:cstheme="majorHAnsi"/>
          <w:sz w:val="22"/>
          <w:szCs w:val="22"/>
        </w:rPr>
        <w:t xml:space="preserve"> </w:t>
      </w:r>
      <w:r w:rsidRPr="004E47FF">
        <w:rPr>
          <w:rFonts w:asciiTheme="majorHAnsi" w:hAnsiTheme="majorHAnsi" w:cstheme="majorHAnsi"/>
          <w:sz w:val="22"/>
          <w:szCs w:val="22"/>
        </w:rPr>
        <w:t>liaising with other schools accordingly and completing/submitting a Removal from Roll Form to the LA</w:t>
      </w:r>
      <w:r w:rsidR="0040589E">
        <w:rPr>
          <w:rFonts w:asciiTheme="majorHAnsi" w:hAnsiTheme="majorHAnsi" w:cstheme="majorHAnsi"/>
          <w:sz w:val="22"/>
          <w:szCs w:val="22"/>
        </w:rPr>
        <w:t>.</w:t>
      </w:r>
    </w:p>
    <w:p w:rsidR="00BF543D" w:rsidRPr="004E47FF" w:rsidRDefault="00BF543D" w:rsidP="004E47FF">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Ensure the pupil’s file and documentation for any leavers is securely transferred to the new school as soon as possible, with a receipt of confirmation and within the specified time set out in KCSIE. </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Organise and maintain medical records, medicines and dietary requirement lists for the pupils, communicating changes with school staff as required.</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load all learning stage teacher assessment data to the DfE site and import that data into Sims.net.</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ensure records are forwarded to new/secondary schools as pupils leave. This also involves removing year 6 from Sims.net at the appropriate time.</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complete the pupil census termly, and resolve any queries arising.</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ensure that FSM information is current, recorded and appropriately communicated.</w:t>
      </w:r>
    </w:p>
    <w:p w:rsidR="00BF543D" w:rsidRDefault="00BF543D" w:rsidP="004E47FF">
      <w:pPr>
        <w:rPr>
          <w:rFonts w:asciiTheme="majorHAnsi" w:hAnsiTheme="majorHAnsi" w:cstheme="majorHAnsi"/>
          <w:b/>
        </w:rPr>
      </w:pPr>
    </w:p>
    <w:p w:rsidR="004E47FF" w:rsidRPr="003324E9" w:rsidRDefault="004E47FF" w:rsidP="004E47FF">
      <w:pPr>
        <w:rPr>
          <w:rFonts w:asciiTheme="majorHAnsi" w:hAnsiTheme="majorHAnsi" w:cstheme="majorHAnsi"/>
          <w:b/>
        </w:rPr>
      </w:pPr>
      <w:r w:rsidRPr="003324E9">
        <w:rPr>
          <w:rFonts w:asciiTheme="majorHAnsi" w:hAnsiTheme="majorHAnsi" w:cstheme="majorHAnsi"/>
          <w:b/>
        </w:rPr>
        <w:t>Communication with parents:</w:t>
      </w:r>
    </w:p>
    <w:p w:rsidR="003324E9" w:rsidRDefault="004E47FF" w:rsidP="004E47FF">
      <w:pPr>
        <w:pStyle w:val="ListParagraph"/>
        <w:numPr>
          <w:ilvl w:val="0"/>
          <w:numId w:val="8"/>
        </w:numPr>
        <w:rPr>
          <w:rFonts w:asciiTheme="majorHAnsi" w:hAnsiTheme="majorHAnsi" w:cstheme="majorHAnsi"/>
          <w:sz w:val="22"/>
          <w:szCs w:val="22"/>
        </w:rPr>
      </w:pPr>
      <w:r w:rsidRPr="003324E9">
        <w:rPr>
          <w:rFonts w:asciiTheme="majorHAnsi" w:hAnsiTheme="majorHAnsi" w:cstheme="majorHAnsi"/>
          <w:sz w:val="22"/>
          <w:szCs w:val="22"/>
        </w:rPr>
        <w:t>To organise information packs for all new pupils in consultation with the Head Teacher. This includes the Reception Class pack and admission packs for mid-year changes.</w:t>
      </w:r>
      <w:r w:rsidR="003324E9" w:rsidRPr="003324E9">
        <w:rPr>
          <w:rFonts w:asciiTheme="majorHAnsi" w:hAnsiTheme="majorHAnsi" w:cstheme="majorHAnsi"/>
          <w:sz w:val="22"/>
          <w:szCs w:val="22"/>
        </w:rPr>
        <w:t xml:space="preserve"> </w:t>
      </w:r>
    </w:p>
    <w:p w:rsidR="004E47FF" w:rsidRPr="003324E9" w:rsidRDefault="004E47FF" w:rsidP="004E47FF">
      <w:pPr>
        <w:pStyle w:val="ListParagraph"/>
        <w:numPr>
          <w:ilvl w:val="0"/>
          <w:numId w:val="8"/>
        </w:numPr>
        <w:rPr>
          <w:rFonts w:asciiTheme="majorHAnsi" w:hAnsiTheme="majorHAnsi" w:cstheme="majorHAnsi"/>
          <w:sz w:val="22"/>
          <w:szCs w:val="22"/>
        </w:rPr>
      </w:pPr>
      <w:r w:rsidRPr="003324E9">
        <w:rPr>
          <w:rFonts w:asciiTheme="majorHAnsi" w:hAnsiTheme="majorHAnsi" w:cstheme="majorHAnsi"/>
          <w:sz w:val="22"/>
          <w:szCs w:val="22"/>
        </w:rPr>
        <w:t>Write and send email responses that are professional and uphold the school’s vision and values</w:t>
      </w:r>
      <w:r w:rsidR="00D1569F">
        <w:rPr>
          <w:rFonts w:asciiTheme="majorHAnsi" w:hAnsiTheme="majorHAnsi" w:cstheme="majorHAnsi"/>
          <w:sz w:val="22"/>
          <w:szCs w:val="22"/>
        </w:rPr>
        <w:t>.</w:t>
      </w:r>
    </w:p>
    <w:p w:rsidR="004E47FF" w:rsidRPr="004E47FF" w:rsidRDefault="004E47FF" w:rsidP="004E47FF">
      <w:pPr>
        <w:pStyle w:val="ListParagraph"/>
        <w:numPr>
          <w:ilvl w:val="0"/>
          <w:numId w:val="8"/>
        </w:numPr>
        <w:rPr>
          <w:rFonts w:asciiTheme="majorHAnsi" w:hAnsiTheme="majorHAnsi" w:cstheme="majorHAnsi"/>
          <w:sz w:val="22"/>
          <w:szCs w:val="22"/>
        </w:rPr>
      </w:pPr>
      <w:r w:rsidRPr="004E47FF">
        <w:rPr>
          <w:rFonts w:asciiTheme="majorHAnsi" w:hAnsiTheme="majorHAnsi" w:cstheme="majorHAnsi"/>
          <w:sz w:val="22"/>
          <w:szCs w:val="22"/>
        </w:rPr>
        <w:lastRenderedPageBreak/>
        <w:t>To set up and maintain electronic communication accounts for all parents, staff and Governors, including absent parents.</w:t>
      </w:r>
    </w:p>
    <w:p w:rsidR="004E47FF" w:rsidRPr="004E47FF" w:rsidRDefault="004E47FF" w:rsidP="004E47FF">
      <w:pPr>
        <w:pStyle w:val="ListParagraph"/>
        <w:numPr>
          <w:ilvl w:val="0"/>
          <w:numId w:val="8"/>
        </w:numPr>
        <w:rPr>
          <w:rFonts w:asciiTheme="majorHAnsi" w:hAnsiTheme="majorHAnsi" w:cstheme="majorHAnsi"/>
          <w:sz w:val="22"/>
          <w:szCs w:val="22"/>
        </w:rPr>
      </w:pPr>
      <w:r w:rsidRPr="004E47FF">
        <w:rPr>
          <w:rFonts w:asciiTheme="majorHAnsi" w:hAnsiTheme="majorHAnsi" w:cstheme="majorHAnsi"/>
          <w:sz w:val="22"/>
          <w:szCs w:val="22"/>
        </w:rPr>
        <w:t>To administer the day-to-day communication from the school.</w:t>
      </w:r>
    </w:p>
    <w:p w:rsidR="004E47FF" w:rsidRPr="004E47FF" w:rsidRDefault="004E47FF" w:rsidP="004E47FF">
      <w:pPr>
        <w:pStyle w:val="ListParagraph"/>
        <w:numPr>
          <w:ilvl w:val="0"/>
          <w:numId w:val="8"/>
        </w:numPr>
        <w:rPr>
          <w:rFonts w:asciiTheme="majorHAnsi" w:hAnsiTheme="majorHAnsi" w:cstheme="majorHAnsi"/>
          <w:sz w:val="22"/>
          <w:szCs w:val="22"/>
        </w:rPr>
      </w:pPr>
      <w:r w:rsidRPr="004E47FF">
        <w:rPr>
          <w:rFonts w:asciiTheme="majorHAnsi" w:hAnsiTheme="majorHAnsi" w:cstheme="majorHAnsi"/>
          <w:sz w:val="22"/>
          <w:szCs w:val="22"/>
        </w:rPr>
        <w:t>Upload the weekly Cheddington Link newsletter onto the website.</w:t>
      </w:r>
    </w:p>
    <w:p w:rsidR="004E47FF" w:rsidRPr="004E47FF" w:rsidRDefault="004E47FF" w:rsidP="004E47FF">
      <w:pPr>
        <w:pStyle w:val="ListParagraph"/>
        <w:numPr>
          <w:ilvl w:val="0"/>
          <w:numId w:val="8"/>
        </w:numPr>
        <w:rPr>
          <w:rFonts w:asciiTheme="majorHAnsi" w:hAnsiTheme="majorHAnsi" w:cstheme="majorHAnsi"/>
          <w:sz w:val="22"/>
          <w:szCs w:val="22"/>
        </w:rPr>
      </w:pPr>
      <w:r w:rsidRPr="004E47FF">
        <w:rPr>
          <w:rFonts w:asciiTheme="majorHAnsi" w:hAnsiTheme="majorHAnsi" w:cstheme="majorHAnsi"/>
          <w:sz w:val="22"/>
          <w:szCs w:val="22"/>
        </w:rPr>
        <w:t>Provide the attendance figures for annual reports. Collate, photocopy and distribute these for the pupils to take home (ensuring a copy is sent to absent parents). Save a copy in each pupil file.</w:t>
      </w:r>
    </w:p>
    <w:p w:rsidR="004E47FF" w:rsidRPr="003324E9" w:rsidRDefault="004E47FF" w:rsidP="004E47FF">
      <w:pPr>
        <w:rPr>
          <w:rFonts w:asciiTheme="majorHAnsi" w:hAnsiTheme="majorHAnsi" w:cstheme="majorHAnsi"/>
          <w:b/>
        </w:rPr>
      </w:pPr>
      <w:r w:rsidRPr="003324E9">
        <w:rPr>
          <w:rFonts w:asciiTheme="majorHAnsi" w:hAnsiTheme="majorHAnsi" w:cstheme="majorHAnsi"/>
          <w:b/>
        </w:rPr>
        <w:t>Reception duties:</w:t>
      </w:r>
    </w:p>
    <w:p w:rsidR="003324E9" w:rsidRDefault="004E47FF" w:rsidP="004E47FF">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Welcoming visitors to the site; issuing visitor badges; receiving and recording telephone calls, taking messages and distributing them as required; etc.</w:t>
      </w:r>
    </w:p>
    <w:p w:rsidR="003324E9" w:rsidRDefault="003324E9" w:rsidP="003324E9">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To ensure staff and governor lanyards and badges are issued and kept updated; and that there is an adequate supply of visitor lanyards.</w:t>
      </w:r>
    </w:p>
    <w:p w:rsidR="003324E9" w:rsidRDefault="003324E9" w:rsidP="004E47FF">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Manage</w:t>
      </w:r>
      <w:r w:rsidR="004E47FF" w:rsidRPr="003324E9">
        <w:rPr>
          <w:rFonts w:asciiTheme="majorHAnsi" w:hAnsiTheme="majorHAnsi" w:cstheme="majorHAnsi"/>
          <w:sz w:val="22"/>
          <w:szCs w:val="22"/>
        </w:rPr>
        <w:t xml:space="preserve"> telephone and face-to-face enquiries efficiently and in a professional and supportive manner</w:t>
      </w:r>
      <w:r w:rsidR="00D1569F">
        <w:rPr>
          <w:rFonts w:asciiTheme="majorHAnsi" w:hAnsiTheme="majorHAnsi" w:cstheme="majorHAnsi"/>
          <w:sz w:val="22"/>
          <w:szCs w:val="22"/>
        </w:rPr>
        <w:t>.</w:t>
      </w:r>
      <w:r w:rsidR="004E47FF" w:rsidRPr="003324E9">
        <w:rPr>
          <w:rFonts w:asciiTheme="majorHAnsi" w:hAnsiTheme="majorHAnsi" w:cstheme="majorHAnsi"/>
          <w:sz w:val="22"/>
          <w:szCs w:val="22"/>
        </w:rPr>
        <w:t xml:space="preserve"> </w:t>
      </w:r>
    </w:p>
    <w:p w:rsidR="003324E9" w:rsidRDefault="004E47FF" w:rsidP="004E47FF">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Seek support from other colleagues where necessary to respond to complex enquiries</w:t>
      </w:r>
    </w:p>
    <w:p w:rsidR="004E47FF" w:rsidRPr="003324E9" w:rsidRDefault="004E47FF" w:rsidP="004E47FF">
      <w:pPr>
        <w:pStyle w:val="ListParagraph"/>
        <w:numPr>
          <w:ilvl w:val="0"/>
          <w:numId w:val="7"/>
        </w:numPr>
        <w:rPr>
          <w:rFonts w:asciiTheme="majorHAnsi" w:hAnsiTheme="majorHAnsi" w:cstheme="majorHAnsi"/>
          <w:sz w:val="22"/>
          <w:szCs w:val="22"/>
        </w:rPr>
      </w:pPr>
      <w:r w:rsidRPr="003324E9">
        <w:rPr>
          <w:rFonts w:asciiTheme="majorHAnsi" w:hAnsiTheme="majorHAnsi" w:cstheme="majorHAnsi"/>
          <w:sz w:val="22"/>
          <w:szCs w:val="22"/>
        </w:rPr>
        <w:t>Respond to messages promptly and accurately, passing on information to relevant staff members as necessary</w:t>
      </w:r>
      <w:r w:rsidR="00D1569F">
        <w:rPr>
          <w:rFonts w:asciiTheme="majorHAnsi" w:hAnsiTheme="majorHAnsi" w:cstheme="majorHAnsi"/>
          <w:sz w:val="22"/>
          <w:szCs w:val="22"/>
        </w:rPr>
        <w:t>.</w:t>
      </w:r>
    </w:p>
    <w:p w:rsidR="004E47FF" w:rsidRPr="004E47FF" w:rsidRDefault="004E47FF" w:rsidP="004E47FF">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Signing pupils in and out of the school as required for appointments.</w:t>
      </w:r>
    </w:p>
    <w:p w:rsidR="003324E9" w:rsidRPr="003324E9" w:rsidRDefault="004E47FF" w:rsidP="003324E9">
      <w:pPr>
        <w:pStyle w:val="ListParagraph"/>
        <w:numPr>
          <w:ilvl w:val="0"/>
          <w:numId w:val="7"/>
        </w:numPr>
        <w:rPr>
          <w:rFonts w:asciiTheme="majorHAnsi" w:hAnsiTheme="majorHAnsi" w:cstheme="majorHAnsi"/>
          <w:sz w:val="22"/>
          <w:szCs w:val="22"/>
        </w:rPr>
      </w:pPr>
      <w:r w:rsidRPr="004E47FF">
        <w:rPr>
          <w:rFonts w:asciiTheme="majorHAnsi" w:hAnsiTheme="majorHAnsi" w:cstheme="majorHAnsi"/>
          <w:sz w:val="22"/>
          <w:szCs w:val="22"/>
        </w:rPr>
        <w:t>To facilitate external copying, taking payment as required.</w:t>
      </w:r>
    </w:p>
    <w:p w:rsidR="004E47FF" w:rsidRPr="004E47FF" w:rsidRDefault="004E47FF" w:rsidP="004E47FF">
      <w:pPr>
        <w:pStyle w:val="ListParagraph"/>
        <w:rPr>
          <w:rFonts w:asciiTheme="majorHAnsi" w:hAnsiTheme="majorHAnsi" w:cstheme="majorHAnsi"/>
          <w:sz w:val="22"/>
          <w:szCs w:val="22"/>
        </w:rPr>
      </w:pPr>
    </w:p>
    <w:p w:rsidR="004E47FF" w:rsidRPr="004E47FF" w:rsidRDefault="004E47FF" w:rsidP="004E47FF">
      <w:pPr>
        <w:pStyle w:val="ListParagraph"/>
        <w:ind w:left="0"/>
        <w:rPr>
          <w:rFonts w:asciiTheme="majorHAnsi" w:hAnsiTheme="majorHAnsi" w:cstheme="majorHAnsi"/>
          <w:sz w:val="22"/>
          <w:szCs w:val="22"/>
        </w:rPr>
      </w:pPr>
      <w:r w:rsidRPr="003324E9">
        <w:rPr>
          <w:rFonts w:asciiTheme="majorHAnsi" w:hAnsiTheme="majorHAnsi" w:cstheme="majorHAnsi"/>
          <w:b/>
          <w:sz w:val="22"/>
          <w:szCs w:val="22"/>
        </w:rPr>
        <w:t>Liaison with external agencies</w:t>
      </w:r>
      <w:r w:rsidRPr="004E47FF">
        <w:rPr>
          <w:rFonts w:asciiTheme="majorHAnsi" w:hAnsiTheme="majorHAnsi" w:cstheme="majorHAnsi"/>
          <w:sz w:val="22"/>
          <w:szCs w:val="22"/>
        </w:rPr>
        <w:t>:</w:t>
      </w:r>
    </w:p>
    <w:p w:rsidR="004E47FF" w:rsidRPr="004E47FF" w:rsidRDefault="004E47FF" w:rsidP="004E47FF">
      <w:pPr>
        <w:pStyle w:val="ListParagraph"/>
        <w:numPr>
          <w:ilvl w:val="0"/>
          <w:numId w:val="9"/>
        </w:numPr>
        <w:rPr>
          <w:rFonts w:asciiTheme="majorHAnsi" w:hAnsiTheme="majorHAnsi" w:cstheme="majorHAnsi"/>
          <w:sz w:val="22"/>
          <w:szCs w:val="22"/>
        </w:rPr>
      </w:pPr>
      <w:r w:rsidRPr="004E47FF">
        <w:rPr>
          <w:rFonts w:asciiTheme="majorHAnsi" w:hAnsiTheme="majorHAnsi" w:cstheme="majorHAnsi"/>
          <w:sz w:val="22"/>
          <w:szCs w:val="22"/>
        </w:rPr>
        <w:t xml:space="preserve">To distribute correspondence from agencies, </w:t>
      </w:r>
      <w:r w:rsidR="00D1569F" w:rsidRPr="004E47FF">
        <w:rPr>
          <w:rFonts w:asciiTheme="majorHAnsi" w:hAnsiTheme="majorHAnsi" w:cstheme="majorHAnsi"/>
          <w:sz w:val="22"/>
          <w:szCs w:val="22"/>
        </w:rPr>
        <w:t>e.g.</w:t>
      </w:r>
      <w:r w:rsidRPr="004E47FF">
        <w:rPr>
          <w:rFonts w:asciiTheme="majorHAnsi" w:hAnsiTheme="majorHAnsi" w:cstheme="majorHAnsi"/>
          <w:sz w:val="22"/>
          <w:szCs w:val="22"/>
        </w:rPr>
        <w:t xml:space="preserve"> the Nursing Team, and to organise their visits.</w:t>
      </w:r>
    </w:p>
    <w:p w:rsidR="004E47FF" w:rsidRPr="004E47FF" w:rsidRDefault="004E47FF" w:rsidP="004E47FF">
      <w:pPr>
        <w:pStyle w:val="ListParagraph"/>
        <w:numPr>
          <w:ilvl w:val="0"/>
          <w:numId w:val="9"/>
        </w:numPr>
        <w:rPr>
          <w:rFonts w:asciiTheme="majorHAnsi" w:hAnsiTheme="majorHAnsi" w:cstheme="majorHAnsi"/>
          <w:sz w:val="22"/>
          <w:szCs w:val="22"/>
        </w:rPr>
      </w:pPr>
      <w:r w:rsidRPr="004E47FF">
        <w:rPr>
          <w:rFonts w:asciiTheme="majorHAnsi" w:hAnsiTheme="majorHAnsi" w:cstheme="majorHAnsi"/>
          <w:sz w:val="22"/>
          <w:szCs w:val="22"/>
        </w:rPr>
        <w:t>To organise and manage pupil photograph days.</w:t>
      </w:r>
    </w:p>
    <w:p w:rsidR="004E47FF" w:rsidRPr="004E47FF" w:rsidRDefault="004E47FF" w:rsidP="004E47FF">
      <w:pPr>
        <w:pStyle w:val="ListParagraph"/>
        <w:numPr>
          <w:ilvl w:val="0"/>
          <w:numId w:val="9"/>
        </w:numPr>
        <w:rPr>
          <w:rFonts w:asciiTheme="majorHAnsi" w:hAnsiTheme="majorHAnsi" w:cstheme="majorHAnsi"/>
          <w:sz w:val="22"/>
          <w:szCs w:val="22"/>
        </w:rPr>
      </w:pPr>
      <w:r w:rsidRPr="004E47FF">
        <w:rPr>
          <w:rFonts w:asciiTheme="majorHAnsi" w:hAnsiTheme="majorHAnsi" w:cstheme="majorHAnsi"/>
          <w:sz w:val="22"/>
          <w:szCs w:val="22"/>
        </w:rPr>
        <w:t>To organise Cycle Training annually for Year 4 and Year 5 pupils.</w:t>
      </w:r>
    </w:p>
    <w:p w:rsidR="004E47FF" w:rsidRPr="004E47FF" w:rsidRDefault="004E47FF" w:rsidP="004E47FF">
      <w:pPr>
        <w:pStyle w:val="ListParagraph"/>
        <w:numPr>
          <w:ilvl w:val="0"/>
          <w:numId w:val="9"/>
        </w:numPr>
        <w:rPr>
          <w:rFonts w:asciiTheme="majorHAnsi" w:hAnsiTheme="majorHAnsi" w:cstheme="majorHAnsi"/>
          <w:sz w:val="22"/>
          <w:szCs w:val="22"/>
        </w:rPr>
      </w:pPr>
      <w:r w:rsidRPr="004E47FF">
        <w:rPr>
          <w:rFonts w:asciiTheme="majorHAnsi" w:hAnsiTheme="majorHAnsi" w:cstheme="majorHAnsi"/>
          <w:sz w:val="22"/>
          <w:szCs w:val="22"/>
        </w:rPr>
        <w:t>To co-ordinate and organise Footsteps training for Year 2 pupils.</w:t>
      </w:r>
    </w:p>
    <w:p w:rsidR="004E47FF" w:rsidRPr="003324E9" w:rsidRDefault="004E47FF" w:rsidP="004E47FF">
      <w:pPr>
        <w:rPr>
          <w:rFonts w:asciiTheme="majorHAnsi" w:hAnsiTheme="majorHAnsi" w:cstheme="majorHAnsi"/>
          <w:b/>
        </w:rPr>
      </w:pPr>
      <w:r w:rsidRPr="003324E9">
        <w:rPr>
          <w:rFonts w:asciiTheme="majorHAnsi" w:hAnsiTheme="majorHAnsi" w:cstheme="majorHAnsi"/>
          <w:b/>
        </w:rPr>
        <w:t>Administrative responsibilities:</w:t>
      </w:r>
    </w:p>
    <w:p w:rsidR="004E47FF" w:rsidRPr="004E47FF" w:rsidRDefault="004E47FF" w:rsidP="004E47FF">
      <w:pPr>
        <w:pStyle w:val="ListParagraph"/>
        <w:numPr>
          <w:ilvl w:val="0"/>
          <w:numId w:val="10"/>
        </w:numPr>
        <w:rPr>
          <w:rFonts w:asciiTheme="majorHAnsi" w:hAnsiTheme="majorHAnsi" w:cstheme="majorHAnsi"/>
          <w:sz w:val="22"/>
          <w:szCs w:val="22"/>
        </w:rPr>
      </w:pPr>
      <w:r w:rsidRPr="004E47FF">
        <w:rPr>
          <w:rFonts w:asciiTheme="majorHAnsi" w:hAnsiTheme="majorHAnsi" w:cstheme="majorHAnsi"/>
          <w:sz w:val="22"/>
          <w:szCs w:val="22"/>
        </w:rPr>
        <w:t>To take responsibility for all registers – attendance, lunch, milk, bus and additional-curricular provision.</w:t>
      </w:r>
    </w:p>
    <w:p w:rsidR="004E47FF" w:rsidRPr="004E47FF" w:rsidRDefault="004E47FF" w:rsidP="004E47FF">
      <w:pPr>
        <w:pStyle w:val="ListParagraph"/>
        <w:numPr>
          <w:ilvl w:val="0"/>
          <w:numId w:val="10"/>
        </w:numPr>
        <w:rPr>
          <w:rFonts w:asciiTheme="majorHAnsi" w:hAnsiTheme="majorHAnsi" w:cstheme="majorHAnsi"/>
          <w:sz w:val="22"/>
          <w:szCs w:val="22"/>
        </w:rPr>
      </w:pPr>
      <w:r w:rsidRPr="004E47FF">
        <w:rPr>
          <w:rFonts w:asciiTheme="majorHAnsi" w:hAnsiTheme="majorHAnsi" w:cstheme="majorHAnsi"/>
          <w:sz w:val="22"/>
          <w:szCs w:val="22"/>
        </w:rPr>
        <w:t>To administer the lettings agreements for peripatetic staff and other external providers; to prepare and manage the associated invoicing and timetables; and to liaise with these providers regarding any changes due to school circumstances.</w:t>
      </w:r>
    </w:p>
    <w:p w:rsidR="004E47FF" w:rsidRPr="004E47FF" w:rsidRDefault="004E47FF" w:rsidP="004E47FF">
      <w:pPr>
        <w:pStyle w:val="ListParagraph"/>
        <w:numPr>
          <w:ilvl w:val="0"/>
          <w:numId w:val="10"/>
        </w:numPr>
        <w:rPr>
          <w:rFonts w:asciiTheme="majorHAnsi" w:hAnsiTheme="majorHAnsi" w:cstheme="majorHAnsi"/>
          <w:sz w:val="22"/>
          <w:szCs w:val="22"/>
        </w:rPr>
      </w:pPr>
      <w:r w:rsidRPr="004E47FF">
        <w:rPr>
          <w:rFonts w:asciiTheme="majorHAnsi" w:hAnsiTheme="majorHAnsi" w:cstheme="majorHAnsi"/>
          <w:sz w:val="22"/>
          <w:szCs w:val="22"/>
        </w:rPr>
        <w:t xml:space="preserve">To administer all </w:t>
      </w:r>
      <w:r w:rsidR="00D1569F">
        <w:rPr>
          <w:rFonts w:asciiTheme="majorHAnsi" w:hAnsiTheme="majorHAnsi" w:cstheme="majorHAnsi"/>
          <w:sz w:val="22"/>
          <w:szCs w:val="22"/>
        </w:rPr>
        <w:t>extra</w:t>
      </w:r>
      <w:r w:rsidRPr="004E47FF">
        <w:rPr>
          <w:rFonts w:asciiTheme="majorHAnsi" w:hAnsiTheme="majorHAnsi" w:cstheme="majorHAnsi"/>
          <w:sz w:val="22"/>
          <w:szCs w:val="22"/>
        </w:rPr>
        <w:t>-curricular provision including the booking, timetabling and waiting lists for these activities.</w:t>
      </w:r>
    </w:p>
    <w:p w:rsidR="003324E9" w:rsidRDefault="004E47FF" w:rsidP="004E47FF">
      <w:pPr>
        <w:pStyle w:val="ListParagraph"/>
        <w:numPr>
          <w:ilvl w:val="0"/>
          <w:numId w:val="10"/>
        </w:numPr>
        <w:rPr>
          <w:rFonts w:asciiTheme="majorHAnsi" w:hAnsiTheme="majorHAnsi" w:cstheme="majorHAnsi"/>
          <w:sz w:val="22"/>
          <w:szCs w:val="22"/>
        </w:rPr>
      </w:pPr>
      <w:r w:rsidRPr="003324E9">
        <w:rPr>
          <w:rFonts w:asciiTheme="majorHAnsi" w:hAnsiTheme="majorHAnsi" w:cstheme="majorHAnsi"/>
          <w:sz w:val="22"/>
          <w:szCs w:val="22"/>
        </w:rPr>
        <w:t>To keep the Equipment Register up to date; which includes an annual audit of all electrical equipment kept in school.</w:t>
      </w:r>
    </w:p>
    <w:p w:rsidR="004E47FF" w:rsidRDefault="004E47FF" w:rsidP="004E47FF">
      <w:pPr>
        <w:pStyle w:val="ListParagraph"/>
        <w:numPr>
          <w:ilvl w:val="0"/>
          <w:numId w:val="10"/>
        </w:numPr>
        <w:rPr>
          <w:rFonts w:asciiTheme="majorHAnsi" w:hAnsiTheme="majorHAnsi" w:cstheme="majorHAnsi"/>
          <w:sz w:val="22"/>
          <w:szCs w:val="22"/>
        </w:rPr>
      </w:pPr>
      <w:r w:rsidRPr="003324E9">
        <w:rPr>
          <w:rFonts w:asciiTheme="majorHAnsi" w:hAnsiTheme="majorHAnsi" w:cstheme="majorHAnsi"/>
          <w:sz w:val="22"/>
          <w:szCs w:val="22"/>
        </w:rPr>
        <w:t xml:space="preserve">Carry out filing, printing and photocopying. Maintain the operation of the printer and photocopier to ensure it’s ready to use at all times, resolving any issues as </w:t>
      </w:r>
      <w:r w:rsidR="00905C9D" w:rsidRPr="003324E9">
        <w:rPr>
          <w:rFonts w:asciiTheme="majorHAnsi" w:hAnsiTheme="majorHAnsi" w:cstheme="majorHAnsi"/>
          <w:sz w:val="22"/>
          <w:szCs w:val="22"/>
        </w:rPr>
        <w:t>necessary.</w:t>
      </w:r>
    </w:p>
    <w:p w:rsidR="003324E9" w:rsidRPr="003324E9" w:rsidRDefault="003324E9" w:rsidP="004E47FF">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Monitor shredding bag levels and organise collection with the relevant supplier as often as needed</w:t>
      </w:r>
      <w:r w:rsidR="00905C9D">
        <w:rPr>
          <w:rFonts w:asciiTheme="majorHAnsi" w:hAnsiTheme="majorHAnsi" w:cstheme="majorHAnsi"/>
          <w:sz w:val="22"/>
          <w:szCs w:val="22"/>
        </w:rPr>
        <w:t>.</w:t>
      </w:r>
    </w:p>
    <w:p w:rsidR="004E47FF" w:rsidRPr="003324E9" w:rsidRDefault="004E47FF" w:rsidP="004E47FF">
      <w:pPr>
        <w:pStyle w:val="ListParagraph"/>
        <w:numPr>
          <w:ilvl w:val="0"/>
          <w:numId w:val="10"/>
        </w:numPr>
        <w:rPr>
          <w:rFonts w:asciiTheme="majorHAnsi" w:hAnsiTheme="majorHAnsi" w:cstheme="majorHAnsi"/>
          <w:sz w:val="22"/>
          <w:szCs w:val="22"/>
        </w:rPr>
      </w:pPr>
      <w:r w:rsidRPr="003324E9">
        <w:rPr>
          <w:rFonts w:asciiTheme="majorHAnsi" w:hAnsiTheme="majorHAnsi" w:cstheme="majorHAnsi"/>
          <w:sz w:val="22"/>
          <w:szCs w:val="22"/>
        </w:rPr>
        <w:t xml:space="preserve">Keep records in accordance with the school’s record retention schedule and data protection law, ensuring information security and confidentiality at all </w:t>
      </w:r>
      <w:r w:rsidR="00905C9D" w:rsidRPr="003324E9">
        <w:rPr>
          <w:rFonts w:asciiTheme="majorHAnsi" w:hAnsiTheme="majorHAnsi" w:cstheme="majorHAnsi"/>
          <w:sz w:val="22"/>
          <w:szCs w:val="22"/>
        </w:rPr>
        <w:t>times.</w:t>
      </w:r>
    </w:p>
    <w:p w:rsidR="004E47FF" w:rsidRPr="004E47FF" w:rsidRDefault="004E47FF" w:rsidP="004E47FF">
      <w:pPr>
        <w:pStyle w:val="ListParagraph"/>
        <w:numPr>
          <w:ilvl w:val="0"/>
          <w:numId w:val="10"/>
        </w:numPr>
        <w:rPr>
          <w:rFonts w:asciiTheme="majorHAnsi" w:hAnsiTheme="majorHAnsi" w:cstheme="majorHAnsi"/>
          <w:sz w:val="22"/>
          <w:szCs w:val="22"/>
        </w:rPr>
      </w:pPr>
      <w:r w:rsidRPr="004E47FF">
        <w:rPr>
          <w:rFonts w:asciiTheme="majorHAnsi" w:hAnsiTheme="majorHAnsi" w:cstheme="majorHAnsi"/>
          <w:sz w:val="22"/>
          <w:szCs w:val="22"/>
        </w:rPr>
        <w:t>To assist the teaching staff with photocopying and laminating requirements should there be a need identified.</w:t>
      </w:r>
    </w:p>
    <w:p w:rsidR="00BF205D" w:rsidRDefault="00BF205D" w:rsidP="001050ED">
      <w:pPr>
        <w:rPr>
          <w:rFonts w:asciiTheme="majorHAnsi" w:hAnsiTheme="majorHAnsi" w:cstheme="majorHAnsi"/>
          <w:b/>
        </w:rPr>
      </w:pPr>
    </w:p>
    <w:p w:rsidR="00BF205D" w:rsidRDefault="00BF205D" w:rsidP="001050ED">
      <w:pPr>
        <w:rPr>
          <w:rFonts w:asciiTheme="majorHAnsi" w:hAnsiTheme="majorHAnsi" w:cstheme="majorHAnsi"/>
          <w:b/>
        </w:rPr>
      </w:pPr>
    </w:p>
    <w:p w:rsidR="00BF205D" w:rsidRDefault="00BF205D" w:rsidP="001050ED">
      <w:pPr>
        <w:rPr>
          <w:rFonts w:asciiTheme="majorHAnsi" w:hAnsiTheme="majorHAnsi" w:cstheme="majorHAnsi"/>
          <w:b/>
        </w:rPr>
      </w:pPr>
    </w:p>
    <w:p w:rsidR="00291A22" w:rsidRDefault="00291A22" w:rsidP="001050ED">
      <w:pPr>
        <w:rPr>
          <w:rFonts w:asciiTheme="majorHAnsi" w:hAnsiTheme="majorHAnsi" w:cstheme="majorHAnsi"/>
          <w:b/>
        </w:rPr>
      </w:pPr>
      <w:r>
        <w:rPr>
          <w:rFonts w:asciiTheme="majorHAnsi" w:hAnsiTheme="majorHAnsi" w:cstheme="majorHAnsi"/>
          <w:b/>
        </w:rPr>
        <w:lastRenderedPageBreak/>
        <w:t>Safeguarding</w:t>
      </w:r>
    </w:p>
    <w:p w:rsidR="00291A22" w:rsidRPr="00291A22" w:rsidRDefault="00291A22" w:rsidP="00291A22">
      <w:pPr>
        <w:pStyle w:val="ListParagraph"/>
        <w:numPr>
          <w:ilvl w:val="0"/>
          <w:numId w:val="16"/>
        </w:numPr>
        <w:rPr>
          <w:rFonts w:asciiTheme="majorHAnsi" w:hAnsiTheme="majorHAnsi" w:cstheme="majorHAnsi"/>
          <w:b/>
          <w:sz w:val="22"/>
          <w:szCs w:val="22"/>
        </w:rPr>
      </w:pPr>
      <w:r w:rsidRPr="00291A22">
        <w:rPr>
          <w:rFonts w:asciiTheme="majorHAnsi" w:hAnsiTheme="majorHAnsi" w:cstheme="majorHAnsi"/>
          <w:b/>
          <w:sz w:val="22"/>
          <w:szCs w:val="22"/>
        </w:rPr>
        <w:t>Control access to the school in line with the school’s safeguarding procedures, including signing in visitors, checking identification as necessary, issuing passes and notifying them of safeguarding and safety procedures</w:t>
      </w:r>
      <w:r w:rsidR="00905C9D">
        <w:rPr>
          <w:rFonts w:asciiTheme="majorHAnsi" w:hAnsiTheme="majorHAnsi" w:cstheme="majorHAnsi"/>
          <w:b/>
          <w:sz w:val="22"/>
          <w:szCs w:val="22"/>
        </w:rPr>
        <w:t>.</w:t>
      </w:r>
    </w:p>
    <w:p w:rsidR="00291A22" w:rsidRPr="00291A22" w:rsidRDefault="00291A22" w:rsidP="00291A22">
      <w:pPr>
        <w:pStyle w:val="ListParagraph"/>
        <w:numPr>
          <w:ilvl w:val="0"/>
          <w:numId w:val="16"/>
        </w:numPr>
        <w:rPr>
          <w:rFonts w:asciiTheme="majorHAnsi" w:hAnsiTheme="majorHAnsi" w:cstheme="majorHAnsi"/>
          <w:b/>
          <w:sz w:val="22"/>
          <w:szCs w:val="22"/>
        </w:rPr>
      </w:pPr>
      <w:r w:rsidRPr="00291A22">
        <w:rPr>
          <w:rFonts w:asciiTheme="majorHAnsi" w:hAnsiTheme="majorHAnsi" w:cstheme="majorHAnsi"/>
          <w:b/>
          <w:sz w:val="22"/>
          <w:szCs w:val="22"/>
        </w:rPr>
        <w:t>Be alert to unknown individuals on the school premises and report any concerns in line with the school’s procedures</w:t>
      </w:r>
      <w:r w:rsidR="00905C9D">
        <w:rPr>
          <w:rFonts w:asciiTheme="majorHAnsi" w:hAnsiTheme="majorHAnsi" w:cstheme="majorHAnsi"/>
          <w:b/>
          <w:sz w:val="22"/>
          <w:szCs w:val="22"/>
        </w:rPr>
        <w:t>.</w:t>
      </w:r>
    </w:p>
    <w:p w:rsidR="00291A22" w:rsidRPr="00291A22" w:rsidRDefault="00291A22" w:rsidP="00291A22">
      <w:pPr>
        <w:pStyle w:val="ListParagraph"/>
        <w:numPr>
          <w:ilvl w:val="0"/>
          <w:numId w:val="16"/>
        </w:numPr>
        <w:rPr>
          <w:rFonts w:asciiTheme="majorHAnsi" w:hAnsiTheme="majorHAnsi" w:cstheme="majorHAnsi"/>
          <w:b/>
          <w:sz w:val="22"/>
          <w:szCs w:val="22"/>
        </w:rPr>
      </w:pPr>
      <w:r w:rsidRPr="00291A22">
        <w:rPr>
          <w:rFonts w:asciiTheme="majorHAnsi" w:hAnsiTheme="majorHAnsi" w:cstheme="majorHAnsi"/>
          <w:b/>
          <w:sz w:val="22"/>
          <w:szCs w:val="22"/>
        </w:rPr>
        <w:t>Promote the welfare of children to support the school in safeguarding children through relevant policies and procedures.</w:t>
      </w:r>
    </w:p>
    <w:p w:rsidR="00291A22" w:rsidRPr="00291A22" w:rsidRDefault="00291A22" w:rsidP="00291A22">
      <w:pPr>
        <w:pStyle w:val="ListParagraph"/>
        <w:numPr>
          <w:ilvl w:val="0"/>
          <w:numId w:val="16"/>
        </w:numPr>
        <w:rPr>
          <w:rFonts w:asciiTheme="majorHAnsi" w:hAnsiTheme="majorHAnsi" w:cstheme="majorHAnsi"/>
          <w:b/>
          <w:sz w:val="22"/>
          <w:szCs w:val="22"/>
        </w:rPr>
      </w:pPr>
      <w:r w:rsidRPr="00291A22">
        <w:rPr>
          <w:rFonts w:asciiTheme="majorHAnsi" w:hAnsiTheme="majorHAnsi" w:cstheme="majorHAnsi"/>
          <w:b/>
          <w:sz w:val="22"/>
          <w:szCs w:val="22"/>
        </w:rPr>
        <w:t>Ensuring and maintaining an environment where children feel safe, are encouraged to talk and are listened to.</w:t>
      </w:r>
    </w:p>
    <w:p w:rsidR="001050ED" w:rsidRPr="00D1569F" w:rsidRDefault="001050ED" w:rsidP="001050ED">
      <w:pPr>
        <w:rPr>
          <w:rFonts w:asciiTheme="majorHAnsi" w:hAnsiTheme="majorHAnsi" w:cstheme="majorHAnsi"/>
          <w:b/>
        </w:rPr>
      </w:pPr>
      <w:r w:rsidRPr="00D1569F">
        <w:rPr>
          <w:rFonts w:asciiTheme="majorHAnsi" w:hAnsiTheme="majorHAnsi" w:cstheme="majorHAnsi"/>
          <w:b/>
        </w:rPr>
        <w:t>They will support the school by:</w:t>
      </w:r>
    </w:p>
    <w:p w:rsidR="001050ED" w:rsidRPr="004E47FF" w:rsidRDefault="001050ED" w:rsidP="001050ED">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Maintaining a professional attitude and demeanour, and respecting confidentiality at all times.</w:t>
      </w:r>
    </w:p>
    <w:p w:rsidR="001050ED" w:rsidRPr="004E47FF" w:rsidRDefault="001050ED" w:rsidP="001050ED">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Supporting the school policies relating to managing diversity and inclusion, promoting positive attitudes, values and behaviour.</w:t>
      </w:r>
    </w:p>
    <w:p w:rsidR="000D5605" w:rsidRPr="004E47FF" w:rsidRDefault="000D5605" w:rsidP="000D5605">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Upholding our school HEART values.</w:t>
      </w:r>
    </w:p>
    <w:p w:rsidR="001050ED" w:rsidRPr="004E47FF" w:rsidRDefault="001050ED" w:rsidP="001050ED">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Maintaining successful relationships by treating pupils consistently with respect and consideration.</w:t>
      </w:r>
    </w:p>
    <w:p w:rsidR="001050ED" w:rsidRPr="004E47FF" w:rsidRDefault="001050ED" w:rsidP="001050ED">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Understanding and implementing all school policies and procedures, including Health and Safety policies.</w:t>
      </w:r>
    </w:p>
    <w:p w:rsidR="001050ED" w:rsidRPr="004E47FF" w:rsidRDefault="001050ED" w:rsidP="001050ED">
      <w:pPr>
        <w:pStyle w:val="ListParagraph"/>
        <w:numPr>
          <w:ilvl w:val="0"/>
          <w:numId w:val="5"/>
        </w:numPr>
        <w:spacing w:after="0"/>
        <w:rPr>
          <w:rFonts w:asciiTheme="majorHAnsi" w:hAnsiTheme="majorHAnsi" w:cstheme="majorHAnsi"/>
          <w:sz w:val="22"/>
          <w:szCs w:val="22"/>
        </w:rPr>
      </w:pPr>
      <w:r w:rsidRPr="004E47FF">
        <w:rPr>
          <w:rFonts w:asciiTheme="majorHAnsi" w:hAnsiTheme="majorHAnsi" w:cstheme="majorHAnsi"/>
          <w:sz w:val="22"/>
          <w:szCs w:val="22"/>
        </w:rPr>
        <w:t>Carrying out any other duties which may reasonably be regarded as within the nature of the duties and responsibilities/grade of the post as defined.</w:t>
      </w:r>
    </w:p>
    <w:p w:rsidR="001050ED" w:rsidRPr="004E47FF" w:rsidRDefault="001050ED" w:rsidP="001050ED">
      <w:pPr>
        <w:rPr>
          <w:rFonts w:asciiTheme="majorHAnsi" w:hAnsiTheme="majorHAnsi" w:cstheme="majorHAnsi"/>
        </w:rPr>
      </w:pPr>
    </w:p>
    <w:p w:rsidR="001050ED" w:rsidRPr="004E47FF" w:rsidRDefault="001050ED" w:rsidP="001050ED">
      <w:pPr>
        <w:rPr>
          <w:rFonts w:asciiTheme="majorHAnsi" w:hAnsiTheme="majorHAnsi" w:cstheme="majorHAnsi"/>
        </w:rPr>
      </w:pPr>
      <w:r w:rsidRPr="00D1569F">
        <w:rPr>
          <w:rFonts w:asciiTheme="majorHAnsi" w:hAnsiTheme="majorHAnsi" w:cstheme="majorHAnsi"/>
          <w:b/>
        </w:rPr>
        <w:t>They will support their personal development by</w:t>
      </w:r>
      <w:r w:rsidRPr="004E47FF">
        <w:rPr>
          <w:rFonts w:asciiTheme="majorHAnsi" w:hAnsiTheme="majorHAnsi" w:cstheme="majorHAnsi"/>
        </w:rPr>
        <w:t>:</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Working collaboratively with colleagues.</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Seeking help and advice as appropriate.</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Building on and developing prior specialist knowledge and experience.</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Undertaking further training as appropriate.</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Seeking to improve practice by observation and discussion with colleagues.</w:t>
      </w:r>
    </w:p>
    <w:p w:rsidR="001050ED" w:rsidRPr="004E47FF" w:rsidRDefault="001050ED" w:rsidP="001050ED">
      <w:pPr>
        <w:pStyle w:val="ListParagraph"/>
        <w:numPr>
          <w:ilvl w:val="0"/>
          <w:numId w:val="6"/>
        </w:numPr>
        <w:spacing w:after="0"/>
        <w:rPr>
          <w:rFonts w:asciiTheme="majorHAnsi" w:hAnsiTheme="majorHAnsi" w:cstheme="majorHAnsi"/>
          <w:sz w:val="22"/>
          <w:szCs w:val="22"/>
        </w:rPr>
      </w:pPr>
      <w:r w:rsidRPr="004E47FF">
        <w:rPr>
          <w:rFonts w:asciiTheme="majorHAnsi" w:hAnsiTheme="majorHAnsi" w:cstheme="majorHAnsi"/>
          <w:sz w:val="22"/>
          <w:szCs w:val="22"/>
        </w:rPr>
        <w:t>Using common ICT tools to develop their own learning.</w:t>
      </w:r>
    </w:p>
    <w:p w:rsidR="001050ED" w:rsidRPr="004E47FF" w:rsidRDefault="001050ED" w:rsidP="001050ED">
      <w:pPr>
        <w:pStyle w:val="ListParagraph"/>
        <w:spacing w:after="0"/>
        <w:rPr>
          <w:rFonts w:asciiTheme="majorHAnsi" w:hAnsiTheme="majorHAnsi" w:cstheme="majorHAnsi"/>
          <w:sz w:val="22"/>
          <w:szCs w:val="22"/>
        </w:rPr>
      </w:pPr>
    </w:p>
    <w:p w:rsidR="001050ED" w:rsidRDefault="00D07F7E" w:rsidP="001050ED">
      <w:pPr>
        <w:rPr>
          <w:rFonts w:asciiTheme="majorHAnsi" w:hAnsiTheme="majorHAnsi" w:cstheme="majorHAnsi"/>
        </w:rPr>
      </w:pPr>
      <w:r w:rsidRPr="004E47FF">
        <w:rPr>
          <w:rFonts w:asciiTheme="majorHAnsi" w:hAnsiTheme="majorHAnsi" w:cstheme="majorHAnsi"/>
        </w:rPr>
        <w:t>It should be noted that this list is not exclusive and the Administration Officer may be called upon to fulfil other tasks under the direction of the Head Teacher and School Business Manager, taking due account of skill, appropriate notice and training, and the importance of a life-work balance.</w:t>
      </w:r>
    </w:p>
    <w:p w:rsidR="00E97750" w:rsidRDefault="00E97750">
      <w:bookmarkStart w:id="0" w:name="_GoBack"/>
      <w:bookmarkEnd w:id="0"/>
    </w:p>
    <w:p w:rsidR="00E97750" w:rsidRDefault="00E97750"/>
    <w:p w:rsidR="00E97750" w:rsidRDefault="00E97750">
      <w:pPr>
        <w:rPr>
          <w:rFonts w:ascii="Calibri" w:eastAsia="Calibri" w:hAnsi="Calibri" w:cs="Calibri"/>
        </w:rPr>
      </w:pPr>
    </w:p>
    <w:sectPr w:rsidR="00E97750" w:rsidSect="00291A22">
      <w:headerReference w:type="default" r:id="rId7"/>
      <w:footerReference w:type="default" r:id="rId8"/>
      <w:pgSz w:w="11909" w:h="16834"/>
      <w:pgMar w:top="720" w:right="567" w:bottom="720" w:left="567"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E12" w:rsidRDefault="00916E12">
      <w:pPr>
        <w:spacing w:line="240" w:lineRule="auto"/>
      </w:pPr>
      <w:r>
        <w:separator/>
      </w:r>
    </w:p>
  </w:endnote>
  <w:endnote w:type="continuationSeparator" w:id="0">
    <w:p w:rsidR="00916E12" w:rsidRDefault="00916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97750">
    <w:pPr>
      <w:jc w:val="center"/>
      <w:rPr>
        <w:rFonts w:ascii="Calibri" w:eastAsia="Calibri" w:hAnsi="Calibri" w:cs="Calibri"/>
        <w:sz w:val="18"/>
        <w:szCs w:val="18"/>
      </w:rPr>
    </w:pPr>
  </w:p>
  <w:p w:rsidR="00E97750" w:rsidRDefault="00E44579">
    <w:pPr>
      <w:spacing w:line="360" w:lineRule="auto"/>
      <w:jc w:val="center"/>
      <w:rPr>
        <w:rFonts w:ascii="Calibri" w:eastAsia="Calibri" w:hAnsi="Calibri" w:cs="Calibri"/>
        <w:color w:val="666666"/>
        <w:sz w:val="18"/>
        <w:szCs w:val="18"/>
      </w:rPr>
    </w:pPr>
    <w:r>
      <w:rPr>
        <w:rFonts w:ascii="Calibri" w:eastAsia="Calibri" w:hAnsi="Calibri" w:cs="Calibri"/>
        <w:color w:val="666666"/>
        <w:sz w:val="18"/>
        <w:szCs w:val="18"/>
      </w:rPr>
      <w:t>Cheddington Combined School, High Street, Cheddington, Buckinghamshire, LU7 0RG</w:t>
    </w:r>
  </w:p>
  <w:p w:rsidR="00E97750" w:rsidRDefault="00E44579">
    <w:pPr>
      <w:spacing w:line="360" w:lineRule="auto"/>
      <w:jc w:val="center"/>
      <w:rPr>
        <w:rFonts w:ascii="Calibri" w:eastAsia="Calibri" w:hAnsi="Calibri" w:cs="Calibri"/>
        <w:color w:val="666666"/>
        <w:sz w:val="18"/>
        <w:szCs w:val="18"/>
      </w:rPr>
    </w:pPr>
    <w:proofErr w:type="gramStart"/>
    <w:r>
      <w:rPr>
        <w:rFonts w:ascii="Calibri" w:eastAsia="Calibri" w:hAnsi="Calibri" w:cs="Calibri"/>
        <w:color w:val="666666"/>
        <w:sz w:val="18"/>
        <w:szCs w:val="18"/>
      </w:rPr>
      <w:t>📞  01296</w:t>
    </w:r>
    <w:proofErr w:type="gramEnd"/>
    <w:r>
      <w:rPr>
        <w:rFonts w:ascii="Calibri" w:eastAsia="Calibri" w:hAnsi="Calibri" w:cs="Calibri"/>
        <w:color w:val="666666"/>
        <w:sz w:val="18"/>
        <w:szCs w:val="18"/>
      </w:rPr>
      <w:t xml:space="preserve"> 668324</w:t>
    </w:r>
    <w:r>
      <w:rPr>
        <w:rFonts w:ascii="Calibri" w:eastAsia="Calibri" w:hAnsi="Calibri" w:cs="Calibri"/>
        <w:color w:val="666666"/>
        <w:sz w:val="18"/>
        <w:szCs w:val="18"/>
      </w:rPr>
      <w:tab/>
      <w:t>🖂 admin@cheddington.bucks.sch.uk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E12" w:rsidRDefault="00916E12">
      <w:pPr>
        <w:spacing w:line="240" w:lineRule="auto"/>
      </w:pPr>
      <w:r>
        <w:separator/>
      </w:r>
    </w:p>
  </w:footnote>
  <w:footnote w:type="continuationSeparator" w:id="0">
    <w:p w:rsidR="00916E12" w:rsidRDefault="00916E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44579">
    <w:pPr>
      <w:jc w:val="center"/>
      <w:rPr>
        <w:color w:val="FF0000"/>
      </w:rPr>
    </w:pPr>
    <w:r>
      <w:rPr>
        <w:noProof/>
      </w:rPr>
      <w:drawing>
        <wp:inline distT="114300" distB="114300" distL="114300" distR="114300">
          <wp:extent cx="3597624" cy="9572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97624" cy="957263"/>
                  </a:xfrm>
                  <a:prstGeom prst="rect">
                    <a:avLst/>
                  </a:prstGeom>
                  <a:ln/>
                </pic:spPr>
              </pic:pic>
            </a:graphicData>
          </a:graphic>
        </wp:inline>
      </w:drawing>
    </w:r>
  </w:p>
  <w:p w:rsidR="00E97750" w:rsidRDefault="00E977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9B04962"/>
    <w:multiLevelType w:val="hybridMultilevel"/>
    <w:tmpl w:val="E8021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3616A"/>
    <w:multiLevelType w:val="hybridMultilevel"/>
    <w:tmpl w:val="B60C78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7049A"/>
    <w:multiLevelType w:val="hybridMultilevel"/>
    <w:tmpl w:val="6744164A"/>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E5234A8"/>
    <w:multiLevelType w:val="hybridMultilevel"/>
    <w:tmpl w:val="B5065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504F2"/>
    <w:multiLevelType w:val="hybridMultilevel"/>
    <w:tmpl w:val="D902C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00468"/>
    <w:multiLevelType w:val="hybridMultilevel"/>
    <w:tmpl w:val="7BD62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96481"/>
    <w:multiLevelType w:val="hybridMultilevel"/>
    <w:tmpl w:val="E2B4B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438FE"/>
    <w:multiLevelType w:val="hybridMultilevel"/>
    <w:tmpl w:val="53265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C5EA6"/>
    <w:multiLevelType w:val="hybridMultilevel"/>
    <w:tmpl w:val="C73CF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64402B17"/>
    <w:multiLevelType w:val="hybridMultilevel"/>
    <w:tmpl w:val="9D100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2403E"/>
    <w:multiLevelType w:val="hybridMultilevel"/>
    <w:tmpl w:val="9146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A3C4D"/>
    <w:multiLevelType w:val="hybridMultilevel"/>
    <w:tmpl w:val="5194ED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C4791"/>
    <w:multiLevelType w:val="hybridMultilevel"/>
    <w:tmpl w:val="9184E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B5C07"/>
    <w:multiLevelType w:val="hybridMultilevel"/>
    <w:tmpl w:val="8A623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9"/>
  </w:num>
  <w:num w:numId="3">
    <w:abstractNumId w:val="2"/>
  </w:num>
  <w:num w:numId="4">
    <w:abstractNumId w:val="8"/>
  </w:num>
  <w:num w:numId="5">
    <w:abstractNumId w:val="11"/>
  </w:num>
  <w:num w:numId="6">
    <w:abstractNumId w:val="7"/>
  </w:num>
  <w:num w:numId="7">
    <w:abstractNumId w:val="4"/>
  </w:num>
  <w:num w:numId="8">
    <w:abstractNumId w:val="5"/>
  </w:num>
  <w:num w:numId="9">
    <w:abstractNumId w:val="14"/>
  </w:num>
  <w:num w:numId="10">
    <w:abstractNumId w:val="13"/>
  </w:num>
  <w:num w:numId="11">
    <w:abstractNumId w:val="16"/>
  </w:num>
  <w:num w:numId="12">
    <w:abstractNumId w:val="10"/>
  </w:num>
  <w:num w:numId="13">
    <w:abstractNumId w:val="12"/>
  </w:num>
  <w:num w:numId="14">
    <w:abstractNumId w:val="15"/>
  </w:num>
  <w:num w:numId="15">
    <w:abstractNumId w:val="3"/>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50"/>
    <w:rsid w:val="00021B27"/>
    <w:rsid w:val="000D5605"/>
    <w:rsid w:val="001050ED"/>
    <w:rsid w:val="002614E4"/>
    <w:rsid w:val="00291A22"/>
    <w:rsid w:val="003324E9"/>
    <w:rsid w:val="0038761F"/>
    <w:rsid w:val="003D382F"/>
    <w:rsid w:val="003D41EA"/>
    <w:rsid w:val="0040589E"/>
    <w:rsid w:val="004210C4"/>
    <w:rsid w:val="00444B8E"/>
    <w:rsid w:val="004E47FF"/>
    <w:rsid w:val="004F1AD9"/>
    <w:rsid w:val="006F7E58"/>
    <w:rsid w:val="00905C9D"/>
    <w:rsid w:val="00916E12"/>
    <w:rsid w:val="0096459E"/>
    <w:rsid w:val="00BF205D"/>
    <w:rsid w:val="00BF543D"/>
    <w:rsid w:val="00D07F7E"/>
    <w:rsid w:val="00D1569F"/>
    <w:rsid w:val="00DD06FE"/>
    <w:rsid w:val="00E44579"/>
    <w:rsid w:val="00E9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942F"/>
  <w15:docId w15:val="{E046E8BD-B6BF-4295-A67D-40782DC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382F"/>
    <w:pPr>
      <w:tabs>
        <w:tab w:val="center" w:pos="4513"/>
        <w:tab w:val="right" w:pos="9026"/>
      </w:tabs>
      <w:spacing w:line="240" w:lineRule="auto"/>
    </w:pPr>
  </w:style>
  <w:style w:type="character" w:customStyle="1" w:styleId="HeaderChar">
    <w:name w:val="Header Char"/>
    <w:basedOn w:val="DefaultParagraphFont"/>
    <w:link w:val="Header"/>
    <w:uiPriority w:val="99"/>
    <w:rsid w:val="003D382F"/>
  </w:style>
  <w:style w:type="paragraph" w:styleId="Footer">
    <w:name w:val="footer"/>
    <w:basedOn w:val="Normal"/>
    <w:link w:val="FooterChar"/>
    <w:uiPriority w:val="99"/>
    <w:unhideWhenUsed/>
    <w:rsid w:val="003D382F"/>
    <w:pPr>
      <w:tabs>
        <w:tab w:val="center" w:pos="4513"/>
        <w:tab w:val="right" w:pos="9026"/>
      </w:tabs>
      <w:spacing w:line="240" w:lineRule="auto"/>
    </w:pPr>
  </w:style>
  <w:style w:type="character" w:customStyle="1" w:styleId="FooterChar">
    <w:name w:val="Footer Char"/>
    <w:basedOn w:val="DefaultParagraphFont"/>
    <w:link w:val="Footer"/>
    <w:uiPriority w:val="99"/>
    <w:rsid w:val="003D382F"/>
  </w:style>
  <w:style w:type="paragraph" w:styleId="ListParagraph">
    <w:name w:val="List Paragraph"/>
    <w:basedOn w:val="Normal"/>
    <w:uiPriority w:val="34"/>
    <w:qFormat/>
    <w:rsid w:val="001050ED"/>
    <w:pPr>
      <w:spacing w:after="200"/>
      <w:ind w:left="720"/>
      <w:contextualSpacing/>
    </w:pPr>
    <w:rPr>
      <w:rFonts w:ascii="Tahoma" w:eastAsiaTheme="minorHAnsi" w:hAnsi="Tahoma" w:cs="Tahoma"/>
      <w:sz w:val="24"/>
      <w:szCs w:val="24"/>
      <w:lang w:eastAsia="en-US"/>
    </w:rPr>
  </w:style>
  <w:style w:type="paragraph" w:customStyle="1" w:styleId="4Bulletedcopyblue">
    <w:name w:val="4 Bulleted copy blue"/>
    <w:basedOn w:val="Normal"/>
    <w:qFormat/>
    <w:rsid w:val="004E47FF"/>
    <w:pPr>
      <w:numPr>
        <w:numId w:val="11"/>
      </w:numPr>
      <w:spacing w:after="60" w:line="240" w:lineRule="auto"/>
    </w:pPr>
    <w:rPr>
      <w:rFonts w:eastAsia="MS Mincho"/>
      <w:sz w:val="20"/>
      <w:szCs w:val="20"/>
      <w:lang w:val="en-US" w:eastAsia="en-US"/>
    </w:rPr>
  </w:style>
  <w:style w:type="paragraph" w:customStyle="1" w:styleId="3Bulletedcopyblue">
    <w:name w:val="3 Bulleted copy blue"/>
    <w:basedOn w:val="Normal"/>
    <w:qFormat/>
    <w:rsid w:val="004E47FF"/>
    <w:pPr>
      <w:numPr>
        <w:numId w:val="12"/>
      </w:numPr>
      <w:spacing w:after="120" w:line="240" w:lineRule="auto"/>
      <w:ind w:right="284"/>
    </w:pPr>
    <w:rPr>
      <w:rFonts w:eastAsia="MS Mincho"/>
      <w:sz w:val="20"/>
      <w:szCs w:val="20"/>
      <w:lang w:val="en-US" w:eastAsia="en-US"/>
    </w:rPr>
  </w:style>
  <w:style w:type="paragraph" w:customStyle="1" w:styleId="Bulletedcopylevel2">
    <w:name w:val="Bulleted copy level 2"/>
    <w:basedOn w:val="Normal"/>
    <w:qFormat/>
    <w:rsid w:val="00BF543D"/>
    <w:pPr>
      <w:numPr>
        <w:numId w:val="17"/>
      </w:numPr>
      <w:spacing w:after="120" w:line="240" w:lineRule="auto"/>
    </w:pPr>
    <w:rPr>
      <w:rFonts w:eastAsia="MS Mincho"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Business Manager</cp:lastModifiedBy>
  <cp:revision>3</cp:revision>
  <dcterms:created xsi:type="dcterms:W3CDTF">2026-07-17T12:09:00Z</dcterms:created>
  <dcterms:modified xsi:type="dcterms:W3CDTF">2026-07-17T12:09:00Z</dcterms:modified>
</cp:coreProperties>
</file>