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C43B752" w:rsidP="6C43B752" w:rsidRDefault="6C43B752" w14:paraId="71A01FDB" w14:textId="0AC03F85">
      <w:pPr>
        <w:jc w:val="center"/>
        <w:outlineLvl w:val="0"/>
        <w:rPr>
          <w:rFonts w:ascii="Arial" w:hAnsi="Arial" w:cs="Arial"/>
          <w:b w:val="1"/>
          <w:bCs w:val="1"/>
        </w:rPr>
      </w:pPr>
    </w:p>
    <w:p w:rsidR="6C43B752" w:rsidP="6C43B752" w:rsidRDefault="6C43B752" w14:paraId="15780357" w14:textId="2070D725">
      <w:pPr>
        <w:jc w:val="center"/>
        <w:outlineLvl w:val="0"/>
        <w:rPr>
          <w:rFonts w:ascii="Arial" w:hAnsi="Arial" w:cs="Arial"/>
          <w:b w:val="1"/>
          <w:bCs w:val="1"/>
        </w:rPr>
      </w:pPr>
    </w:p>
    <w:p w:rsidR="6C43B752" w:rsidP="6C43B752" w:rsidRDefault="6C43B752" w14:paraId="0789E731" w14:textId="7155B3D0">
      <w:pPr>
        <w:jc w:val="center"/>
        <w:outlineLvl w:val="0"/>
        <w:rPr>
          <w:rFonts w:ascii="Arial" w:hAnsi="Arial" w:cs="Arial"/>
          <w:b w:val="1"/>
          <w:bCs w:val="1"/>
        </w:rPr>
      </w:pPr>
    </w:p>
    <w:p w:rsidR="6C43B752" w:rsidP="6C43B752" w:rsidRDefault="6C43B752" w14:paraId="5D0BCCB1" w14:textId="27257B27">
      <w:pPr>
        <w:jc w:val="center"/>
        <w:outlineLvl w:val="0"/>
        <w:rPr>
          <w:rFonts w:ascii="Arial" w:hAnsi="Arial" w:cs="Arial"/>
          <w:b w:val="1"/>
          <w:bCs w:val="1"/>
        </w:rPr>
      </w:pPr>
    </w:p>
    <w:p w:rsidR="6C43B752" w:rsidP="6C43B752" w:rsidRDefault="6C43B752" w14:paraId="7DEFA77C" w14:textId="4A69DC55">
      <w:pPr>
        <w:jc w:val="center"/>
        <w:outlineLvl w:val="0"/>
        <w:rPr>
          <w:rFonts w:ascii="Arial" w:hAnsi="Arial" w:cs="Arial"/>
          <w:b w:val="1"/>
          <w:bCs w:val="1"/>
        </w:rPr>
      </w:pPr>
    </w:p>
    <w:p w:rsidRPr="00995536" w:rsidR="00995536" w:rsidP="00995536" w:rsidRDefault="00995536" w14:paraId="14F9ED28" w14:textId="77777777">
      <w:pPr>
        <w:jc w:val="center"/>
        <w:outlineLvl w:val="0"/>
        <w:rPr>
          <w:rFonts w:ascii="Arial" w:hAnsi="Arial" w:cs="Arial"/>
          <w:b/>
        </w:rPr>
      </w:pPr>
      <w:r w:rsidRPr="00995536">
        <w:rPr>
          <w:rFonts w:ascii="Arial" w:hAnsi="Arial" w:cs="Arial"/>
          <w:b/>
        </w:rPr>
        <w:t>PERSON SPECIFICATION</w:t>
      </w:r>
    </w:p>
    <w:p w:rsidRPr="00995536" w:rsidR="00995536" w:rsidP="00995536" w:rsidRDefault="00995536" w14:paraId="672A6659" w14:textId="77777777">
      <w:pPr>
        <w:ind w:left="284" w:right="402"/>
        <w:jc w:val="both"/>
        <w:rPr>
          <w:rFonts w:ascii="Arial" w:hAnsi="Arial" w:cs="Arial"/>
          <w:b/>
          <w:sz w:val="20"/>
        </w:rPr>
      </w:pPr>
    </w:p>
    <w:p w:rsidRPr="00995536" w:rsidR="00995536" w:rsidP="00995536" w:rsidRDefault="00995536" w14:paraId="377EDC1D" w14:textId="77777777">
      <w:pPr>
        <w:ind w:left="284" w:right="402"/>
        <w:jc w:val="both"/>
        <w:rPr>
          <w:rFonts w:ascii="Arial" w:hAnsi="Arial" w:cs="Arial"/>
          <w:b/>
          <w:sz w:val="20"/>
        </w:rPr>
      </w:pPr>
      <w:r w:rsidRPr="00995536">
        <w:rPr>
          <w:rFonts w:ascii="Arial" w:hAnsi="Arial" w:cs="Arial"/>
          <w:b/>
          <w:sz w:val="20"/>
        </w:rPr>
        <w:t xml:space="preserve">Job Title: </w:t>
      </w:r>
      <w:r w:rsidRPr="00995536">
        <w:rPr>
          <w:rFonts w:ascii="Arial" w:hAnsi="Arial" w:cs="Arial"/>
          <w:b/>
          <w:sz w:val="20"/>
        </w:rPr>
        <w:tab/>
      </w:r>
      <w:r w:rsidRPr="00995536">
        <w:rPr>
          <w:rFonts w:ascii="Arial" w:hAnsi="Arial" w:cs="Arial"/>
          <w:b/>
          <w:sz w:val="20"/>
        </w:rPr>
        <w:tab/>
      </w:r>
      <w:r w:rsidR="00BD1220">
        <w:rPr>
          <w:rFonts w:ascii="Arial" w:hAnsi="Arial" w:cs="Arial"/>
          <w:sz w:val="20"/>
        </w:rPr>
        <w:t>Site Services Assistant</w:t>
      </w:r>
    </w:p>
    <w:p w:rsidRPr="00995536" w:rsidR="00995536" w:rsidP="00995536" w:rsidRDefault="00995536" w14:paraId="0A37501D" w14:textId="77777777">
      <w:pPr>
        <w:ind w:left="284" w:right="402"/>
        <w:jc w:val="both"/>
        <w:rPr>
          <w:rFonts w:ascii="Arial" w:hAnsi="Arial" w:cs="Arial"/>
          <w:sz w:val="20"/>
        </w:rPr>
      </w:pPr>
    </w:p>
    <w:p w:rsidRPr="00995536" w:rsidR="00995536" w:rsidP="00995536" w:rsidRDefault="00995536" w14:paraId="00A1B1A7" w14:textId="77777777">
      <w:pPr>
        <w:ind w:left="284" w:right="402"/>
        <w:jc w:val="both"/>
        <w:rPr>
          <w:rFonts w:ascii="Arial" w:hAnsi="Arial" w:cs="Arial"/>
          <w:b/>
          <w:sz w:val="20"/>
        </w:rPr>
      </w:pPr>
      <w:r w:rsidRPr="00995536">
        <w:rPr>
          <w:rFonts w:ascii="Arial" w:hAnsi="Arial" w:cs="Arial"/>
          <w:b/>
          <w:sz w:val="20"/>
        </w:rPr>
        <w:t xml:space="preserve">Grade: </w:t>
      </w:r>
      <w:r w:rsidRPr="00995536">
        <w:rPr>
          <w:rFonts w:ascii="Arial" w:hAnsi="Arial" w:cs="Arial"/>
          <w:b/>
          <w:sz w:val="20"/>
        </w:rPr>
        <w:tab/>
      </w:r>
      <w:r w:rsidRPr="00995536">
        <w:rPr>
          <w:rFonts w:ascii="Arial" w:hAnsi="Arial" w:cs="Arial"/>
          <w:b/>
          <w:sz w:val="20"/>
        </w:rPr>
        <w:tab/>
      </w:r>
      <w:r w:rsidRPr="00995536">
        <w:rPr>
          <w:rFonts w:ascii="Arial" w:hAnsi="Arial" w:cs="Arial"/>
          <w:sz w:val="20"/>
        </w:rPr>
        <w:t xml:space="preserve">G3 </w:t>
      </w:r>
    </w:p>
    <w:p w:rsidRPr="00995536" w:rsidR="00995536" w:rsidP="00995536" w:rsidRDefault="00995536" w14:paraId="5DAB6C7B" w14:textId="77777777">
      <w:pPr>
        <w:ind w:left="284" w:right="402"/>
        <w:jc w:val="both"/>
        <w:rPr>
          <w:rFonts w:ascii="Arial" w:hAnsi="Arial" w:cs="Arial"/>
          <w:b/>
          <w:sz w:val="20"/>
        </w:rPr>
      </w:pPr>
    </w:p>
    <w:p w:rsidRPr="00995536" w:rsidR="00995536" w:rsidP="00BD1220" w:rsidRDefault="00995536" w14:paraId="06F277E6" w14:textId="49026CB6">
      <w:pPr>
        <w:ind w:left="284" w:right="402"/>
        <w:jc w:val="both"/>
        <w:rPr>
          <w:rFonts w:ascii="Arial" w:hAnsi="Arial" w:cs="Arial"/>
          <w:color w:val="FF0000"/>
          <w:sz w:val="20"/>
        </w:rPr>
      </w:pPr>
      <w:r w:rsidRPr="00995536">
        <w:rPr>
          <w:rFonts w:ascii="Arial" w:hAnsi="Arial" w:cs="Arial"/>
          <w:b/>
          <w:sz w:val="20"/>
        </w:rPr>
        <w:t>Hours:</w:t>
      </w:r>
      <w:r w:rsidRPr="00995536">
        <w:rPr>
          <w:rFonts w:ascii="Arial" w:hAnsi="Arial" w:cs="Arial"/>
          <w:b/>
          <w:sz w:val="20"/>
        </w:rPr>
        <w:tab/>
      </w:r>
      <w:r w:rsidRPr="00995536">
        <w:rPr>
          <w:rFonts w:ascii="Arial" w:hAnsi="Arial" w:cs="Arial"/>
          <w:b/>
          <w:sz w:val="20"/>
        </w:rPr>
        <w:tab/>
      </w:r>
      <w:r w:rsidR="00593ACB">
        <w:rPr>
          <w:rFonts w:ascii="Arial" w:hAnsi="Arial" w:cs="Arial"/>
          <w:sz w:val="20"/>
        </w:rPr>
        <w:t>32.5</w:t>
      </w:r>
      <w:r w:rsidRPr="00886801" w:rsidR="00BD1220">
        <w:rPr>
          <w:rFonts w:ascii="Arial" w:hAnsi="Arial" w:cs="Arial"/>
          <w:sz w:val="20"/>
        </w:rPr>
        <w:t xml:space="preserve"> hours per week. </w:t>
      </w:r>
    </w:p>
    <w:p w:rsidRPr="00995536" w:rsidR="00995536" w:rsidP="00995536" w:rsidRDefault="00995536" w14:paraId="02EB378F" w14:textId="77777777">
      <w:pPr>
        <w:ind w:left="284" w:right="402"/>
        <w:jc w:val="both"/>
        <w:rPr>
          <w:rFonts w:ascii="Arial" w:hAnsi="Arial" w:cs="Arial"/>
          <w:b/>
          <w:sz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695"/>
        <w:gridCol w:w="3581"/>
        <w:gridCol w:w="3084"/>
        <w:gridCol w:w="1841"/>
      </w:tblGrid>
      <w:tr w:rsidR="00377614" w:rsidTr="585861EC" w14:paraId="6E53D3F7" w14:textId="77777777">
        <w:tc>
          <w:tcPr>
            <w:tcW w:w="10201" w:type="dxa"/>
            <w:gridSpan w:val="4"/>
            <w:tcMar/>
          </w:tcPr>
          <w:p w:rsidRPr="00995536" w:rsidR="00377614" w:rsidP="00377614" w:rsidRDefault="00377614" w14:paraId="39D2FD7F" w14:textId="082DD79A">
            <w:pPr>
              <w:ind w:right="17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Role requirements</w:t>
            </w:r>
          </w:p>
        </w:tc>
      </w:tr>
      <w:tr w:rsidR="00377614" w:rsidTr="585861EC" w14:paraId="4C87F30F" w14:textId="77777777">
        <w:trPr>
          <w:trHeight w:val="480"/>
        </w:trPr>
        <w:tc>
          <w:tcPr>
            <w:tcW w:w="1695" w:type="dxa"/>
            <w:tcMar/>
          </w:tcPr>
          <w:p w:rsidR="00377614" w:rsidP="009B575A" w:rsidRDefault="00377614" w14:paraId="6A05A809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81" w:type="dxa"/>
            <w:tcMar/>
            <w:vAlign w:val="center"/>
          </w:tcPr>
          <w:p w:rsidRPr="00995536" w:rsidR="00377614" w:rsidP="009B575A" w:rsidRDefault="00377614" w14:paraId="302E1139" w14:textId="281175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084" w:type="dxa"/>
            <w:tcMar/>
          </w:tcPr>
          <w:p w:rsidRPr="00995536" w:rsidR="00377614" w:rsidP="009B575A" w:rsidRDefault="00377614" w14:paraId="128363F6" w14:textId="69DB683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Desirable</w:t>
            </w:r>
          </w:p>
        </w:tc>
        <w:tc>
          <w:tcPr>
            <w:tcW w:w="1841" w:type="dxa"/>
            <w:tcMar/>
          </w:tcPr>
          <w:p w:rsidRPr="00995536" w:rsidR="00377614" w:rsidP="00377614" w:rsidRDefault="00377614" w14:paraId="4FFAB06D" w14:textId="6B3605A4">
            <w:pPr>
              <w:ind w:right="1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5536">
              <w:rPr>
                <w:rFonts w:ascii="Arial" w:hAnsi="Arial" w:cs="Arial"/>
                <w:b/>
                <w:sz w:val="20"/>
                <w:szCs w:val="20"/>
              </w:rPr>
              <w:t>Measurement</w:t>
            </w:r>
          </w:p>
        </w:tc>
      </w:tr>
      <w:tr w:rsidR="00377614" w:rsidTr="585861EC" w14:paraId="64D9B73F" w14:textId="77777777">
        <w:tc>
          <w:tcPr>
            <w:tcW w:w="1695" w:type="dxa"/>
            <w:tcMar/>
          </w:tcPr>
          <w:p w:rsidR="00377614" w:rsidP="00995536" w:rsidRDefault="00377614" w14:paraId="5A39BBE3" w14:textId="77777777">
            <w:pPr>
              <w:rPr>
                <w:rFonts w:ascii="Arial" w:hAnsi="Arial" w:cs="Arial"/>
                <w:b/>
                <w:sz w:val="20"/>
              </w:rPr>
            </w:pPr>
          </w:p>
          <w:p w:rsidRPr="009B575A" w:rsidR="00377614" w:rsidP="00995536" w:rsidRDefault="00377614" w14:paraId="1FB917AD" w14:textId="254D4E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Qualifications</w:t>
            </w:r>
          </w:p>
        </w:tc>
        <w:tc>
          <w:tcPr>
            <w:tcW w:w="3581" w:type="dxa"/>
            <w:tcMar/>
          </w:tcPr>
          <w:p w:rsidR="566D2BAE" w:rsidP="5206D56C" w:rsidRDefault="566D2BAE" w14:paraId="5F11D9A0" w14:textId="6EB65669">
            <w:pPr>
              <w:pStyle w:val="ListParagraph"/>
              <w:numPr>
                <w:ilvl w:val="0"/>
                <w:numId w:val="1"/>
              </w:numPr>
              <w:ind w:left="477"/>
              <w:rPr>
                <w:rFonts w:ascii="Arial" w:hAnsi="Arial" w:cs="Arial"/>
                <w:sz w:val="20"/>
                <w:szCs w:val="20"/>
              </w:rPr>
            </w:pPr>
            <w:r w:rsidRPr="585861EC" w:rsidR="6E926529">
              <w:rPr>
                <w:rFonts w:ascii="Arial" w:hAnsi="Arial" w:cs="Arial"/>
                <w:sz w:val="20"/>
                <w:szCs w:val="20"/>
              </w:rPr>
              <w:t xml:space="preserve">Good standard of secondary </w:t>
            </w:r>
            <w:r w:rsidRPr="585861EC" w:rsidR="6E926529">
              <w:rPr>
                <w:rFonts w:ascii="Arial" w:hAnsi="Arial" w:cs="Arial"/>
                <w:sz w:val="20"/>
                <w:szCs w:val="20"/>
              </w:rPr>
              <w:t xml:space="preserve">education  </w:t>
            </w:r>
          </w:p>
          <w:p w:rsidR="00377614" w:rsidP="00377614" w:rsidRDefault="00377614" w14:paraId="4E64729A" w14:textId="0E9E0283">
            <w:pPr>
              <w:pStyle w:val="ListParagraph"/>
              <w:numPr>
                <w:ilvl w:val="0"/>
                <w:numId w:val="1"/>
              </w:numPr>
              <w:ind w:left="4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years clean driving licence</w:t>
            </w:r>
            <w:r>
              <w:rPr>
                <w:rFonts w:ascii="Arial" w:hAnsi="Arial" w:cs="Arial"/>
                <w:sz w:val="20"/>
              </w:rPr>
              <w:t xml:space="preserve"> (to include D1 category)</w:t>
            </w:r>
          </w:p>
          <w:p w:rsidR="00377614" w:rsidP="5206D56C" w:rsidRDefault="00377614" w14:paraId="41C8F396" w14:textId="64AC96FE">
            <w:pPr>
              <w:pStyle w:val="ListParagraph"/>
              <w:numPr>
                <w:ilvl w:val="0"/>
                <w:numId w:val="1"/>
              </w:numPr>
              <w:ind w:left="477"/>
              <w:rPr>
                <w:rFonts w:ascii="Arial" w:hAnsi="Arial" w:cs="Arial"/>
                <w:sz w:val="20"/>
                <w:szCs w:val="20"/>
              </w:rPr>
            </w:pPr>
            <w:r w:rsidRPr="5206D56C" w:rsidR="00377614">
              <w:rPr>
                <w:rFonts w:ascii="Arial" w:hAnsi="Arial" w:cs="Arial"/>
                <w:sz w:val="20"/>
                <w:szCs w:val="20"/>
              </w:rPr>
              <w:t>First Aid qualification (or willing to undertake training)</w:t>
            </w:r>
          </w:p>
        </w:tc>
        <w:tc>
          <w:tcPr>
            <w:tcW w:w="3084" w:type="dxa"/>
            <w:tcMar/>
          </w:tcPr>
          <w:p w:rsidR="00377614" w:rsidP="00377614" w:rsidRDefault="00377614" w14:paraId="3CA6995F" w14:textId="5DCF4EEE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Minibus driver accreditation</w:t>
            </w:r>
          </w:p>
          <w:p w:rsidR="00B13869" w:rsidP="00B13869" w:rsidRDefault="00B13869" w14:paraId="7EC68174" w14:textId="77777777">
            <w:pPr>
              <w:pStyle w:val="ListParagraph"/>
              <w:ind w:left="412"/>
              <w:rPr>
                <w:rFonts w:ascii="Arial" w:hAnsi="Arial" w:cs="Arial"/>
                <w:sz w:val="20"/>
              </w:rPr>
            </w:pPr>
          </w:p>
          <w:p w:rsidR="00377614" w:rsidP="00377614" w:rsidRDefault="00377614" w14:paraId="195C4319" w14:textId="194B74A4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Arial" w:hAnsi="Arial" w:cs="Arial"/>
                <w:sz w:val="20"/>
              </w:rPr>
            </w:pPr>
            <w:r w:rsidRPr="585861EC" w:rsidR="07F27E1A">
              <w:rPr>
                <w:rFonts w:ascii="Arial" w:hAnsi="Arial" w:cs="Arial"/>
                <w:sz w:val="20"/>
                <w:szCs w:val="20"/>
              </w:rPr>
              <w:t>Trade qualification</w:t>
            </w:r>
          </w:p>
          <w:p w:rsidR="4E2A5D3E" w:rsidP="585861EC" w:rsidRDefault="4E2A5D3E" w14:paraId="22DF2656" w14:textId="6011C31D">
            <w:pPr>
              <w:pStyle w:val="ListParagraph"/>
              <w:numPr>
                <w:ilvl w:val="0"/>
                <w:numId w:val="1"/>
              </w:numPr>
              <w:ind w:left="412"/>
              <w:rPr>
                <w:rFonts w:ascii="Arial" w:hAnsi="Arial" w:cs="Arial"/>
                <w:sz w:val="20"/>
                <w:szCs w:val="20"/>
              </w:rPr>
            </w:pPr>
            <w:r w:rsidRPr="585861EC" w:rsidR="4E2A5D3E">
              <w:rPr>
                <w:rFonts w:ascii="Arial" w:hAnsi="Arial" w:cs="Arial"/>
                <w:sz w:val="20"/>
                <w:szCs w:val="20"/>
              </w:rPr>
              <w:t>GCSE English and Maths grade C/5</w:t>
            </w:r>
          </w:p>
          <w:p w:rsidR="00377614" w:rsidP="00995536" w:rsidRDefault="00377614" w14:paraId="400D214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  <w:tcMar/>
          </w:tcPr>
          <w:p w:rsidR="00377614" w:rsidP="00377614" w:rsidRDefault="00377614" w14:paraId="4A261561" w14:textId="19B03E1C">
            <w:pPr>
              <w:ind w:right="175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A</w:t>
            </w:r>
            <w:r w:rsidR="00B13869">
              <w:rPr>
                <w:rFonts w:ascii="Arial" w:hAnsi="Arial" w:cs="Arial"/>
                <w:sz w:val="20"/>
              </w:rPr>
              <w:t>,</w:t>
            </w:r>
            <w:proofErr w:type="gramEnd"/>
            <w:r w:rsidR="00B13869">
              <w:rPr>
                <w:rFonts w:ascii="Arial" w:hAnsi="Arial" w:cs="Arial"/>
                <w:sz w:val="20"/>
              </w:rPr>
              <w:t xml:space="preserve"> Certificates</w:t>
            </w:r>
          </w:p>
          <w:p w:rsidR="00B13869" w:rsidP="00377614" w:rsidRDefault="00B13869" w14:paraId="37B1DDA9" w14:textId="77777777">
            <w:pPr>
              <w:ind w:right="175"/>
              <w:rPr>
                <w:rFonts w:ascii="Arial" w:hAnsi="Arial" w:cs="Arial"/>
                <w:sz w:val="20"/>
              </w:rPr>
            </w:pPr>
          </w:p>
          <w:p w:rsidR="5206D56C" w:rsidP="5206D56C" w:rsidRDefault="5206D56C" w14:paraId="4DFEF2E0" w14:textId="0209741B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13869" w:rsidP="5206D56C" w:rsidRDefault="00B13869" w14:paraId="0D91CE94" w14:textId="39201B41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5206D56C" w:rsidR="00377614">
              <w:rPr>
                <w:rFonts w:ascii="Arial" w:hAnsi="Arial" w:cs="Arial"/>
                <w:sz w:val="20"/>
                <w:szCs w:val="20"/>
              </w:rPr>
              <w:t>A</w:t>
            </w:r>
            <w:r w:rsidRPr="5206D56C" w:rsidR="00B13869">
              <w:rPr>
                <w:rFonts w:ascii="Arial" w:hAnsi="Arial" w:cs="Arial"/>
                <w:sz w:val="20"/>
                <w:szCs w:val="20"/>
              </w:rPr>
              <w:t>, I, Certificates</w:t>
            </w:r>
          </w:p>
          <w:p w:rsidR="00B13869" w:rsidP="00377614" w:rsidRDefault="00B13869" w14:paraId="110E8EF3" w14:textId="03A2D118">
            <w:pPr>
              <w:ind w:right="1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I, Certificates</w:t>
            </w:r>
          </w:p>
        </w:tc>
      </w:tr>
      <w:tr w:rsidR="00377614" w:rsidTr="585861EC" w14:paraId="0E8548F2" w14:textId="77777777">
        <w:tc>
          <w:tcPr>
            <w:tcW w:w="1695" w:type="dxa"/>
            <w:tcMar/>
          </w:tcPr>
          <w:p w:rsidR="00377614" w:rsidP="00995536" w:rsidRDefault="00377614" w14:paraId="72A3D3E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7614" w:rsidP="00995536" w:rsidRDefault="00377614" w14:paraId="718EE1A2" w14:textId="77777777">
            <w:pPr>
              <w:rPr>
                <w:rFonts w:ascii="Arial" w:hAnsi="Arial" w:cs="Arial"/>
                <w:sz w:val="20"/>
              </w:rPr>
            </w:pPr>
            <w:r w:rsidRPr="00995536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3581" w:type="dxa"/>
            <w:tcMar/>
          </w:tcPr>
          <w:p w:rsidR="00377614" w:rsidP="00377614" w:rsidRDefault="00377614" w14:paraId="7CAB612B" w14:textId="77777777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carrying out minor repairs or building projects</w:t>
            </w:r>
          </w:p>
          <w:p w:rsidR="00B13869" w:rsidP="00377614" w:rsidRDefault="00B13869" w14:paraId="02B168AD" w14:textId="5327BA46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of using power tools</w:t>
            </w:r>
          </w:p>
          <w:p w:rsidRPr="009B575A" w:rsidR="00377614" w:rsidP="00377614" w:rsidRDefault="00377614" w14:paraId="0D0B940D" w14:textId="76A10BB2">
            <w:pPr>
              <w:pStyle w:val="ListParagraph"/>
              <w:ind w:left="477"/>
              <w:rPr>
                <w:rFonts w:ascii="Arial" w:hAnsi="Arial" w:cs="Arial"/>
                <w:sz w:val="20"/>
              </w:rPr>
            </w:pPr>
          </w:p>
        </w:tc>
        <w:tc>
          <w:tcPr>
            <w:tcW w:w="3084" w:type="dxa"/>
            <w:tcMar/>
          </w:tcPr>
          <w:p w:rsidR="00377614" w:rsidP="6C43B752" w:rsidRDefault="00377614" w14:paraId="070D4B60" w14:textId="0C9AC635">
            <w:pPr>
              <w:pStyle w:val="ListParagraph"/>
              <w:numPr>
                <w:ilvl w:val="0"/>
                <w:numId w:val="2"/>
              </w:numPr>
              <w:ind w:left="422"/>
              <w:rPr>
                <w:rFonts w:ascii="Arial" w:hAnsi="Arial" w:cs="Arial"/>
                <w:sz w:val="20"/>
                <w:szCs w:val="20"/>
              </w:rPr>
            </w:pPr>
            <w:r w:rsidRPr="6C43B752" w:rsidR="00377614">
              <w:rPr>
                <w:rFonts w:ascii="Arial" w:hAnsi="Arial" w:cs="Arial"/>
                <w:sz w:val="20"/>
                <w:szCs w:val="20"/>
              </w:rPr>
              <w:t>Background as craftsman/machinist or able to show proven skill in one or more areas of maintenance</w:t>
            </w:r>
          </w:p>
        </w:tc>
        <w:tc>
          <w:tcPr>
            <w:tcW w:w="1841" w:type="dxa"/>
            <w:tcMar/>
          </w:tcPr>
          <w:p w:rsidR="00377614" w:rsidP="00377614" w:rsidRDefault="00377614" w14:paraId="188C79AF" w14:textId="52C26799">
            <w:pPr>
              <w:ind w:right="1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I, R</w:t>
            </w:r>
          </w:p>
        </w:tc>
      </w:tr>
      <w:tr w:rsidR="00377614" w:rsidTr="585861EC" w14:paraId="217C384E" w14:textId="77777777">
        <w:tc>
          <w:tcPr>
            <w:tcW w:w="1695" w:type="dxa"/>
            <w:tcMar/>
          </w:tcPr>
          <w:p w:rsidR="00377614" w:rsidP="00995536" w:rsidRDefault="00377614" w14:paraId="0E27B00A" w14:textId="77777777">
            <w:pPr>
              <w:rPr>
                <w:rFonts w:ascii="Arial" w:hAnsi="Arial" w:cs="Arial"/>
                <w:b/>
                <w:sz w:val="20"/>
              </w:rPr>
            </w:pPr>
          </w:p>
          <w:p w:rsidR="00377614" w:rsidP="00995536" w:rsidRDefault="00377614" w14:paraId="60061E4C" w14:textId="77777777">
            <w:pPr>
              <w:rPr>
                <w:rFonts w:ascii="Arial" w:hAnsi="Arial" w:cs="Arial"/>
                <w:b/>
                <w:sz w:val="20"/>
              </w:rPr>
            </w:pPr>
          </w:p>
          <w:p w:rsidR="00377614" w:rsidP="00995536" w:rsidRDefault="00377614" w14:paraId="44EAFD9C" w14:textId="77777777">
            <w:pPr>
              <w:rPr>
                <w:rFonts w:ascii="Arial" w:hAnsi="Arial" w:cs="Arial"/>
                <w:b/>
                <w:sz w:val="20"/>
              </w:rPr>
            </w:pPr>
          </w:p>
          <w:p w:rsidR="00377614" w:rsidP="00995536" w:rsidRDefault="00377614" w14:paraId="4B94D5A5" w14:textId="77777777">
            <w:pPr>
              <w:rPr>
                <w:rFonts w:ascii="Arial" w:hAnsi="Arial" w:cs="Arial"/>
                <w:b/>
                <w:sz w:val="20"/>
              </w:rPr>
            </w:pPr>
          </w:p>
          <w:p w:rsidRPr="0055391E" w:rsidR="00377614" w:rsidP="00995536" w:rsidRDefault="00B13869" w14:paraId="1B35B51A" w14:textId="79FDC9F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Knowledge &amp; </w:t>
            </w:r>
            <w:r w:rsidR="00377614">
              <w:rPr>
                <w:rFonts w:ascii="Arial" w:hAnsi="Arial" w:cs="Arial"/>
                <w:b/>
                <w:sz w:val="20"/>
              </w:rPr>
              <w:t>Skills</w:t>
            </w:r>
          </w:p>
        </w:tc>
        <w:tc>
          <w:tcPr>
            <w:tcW w:w="3581" w:type="dxa"/>
            <w:tcMar/>
          </w:tcPr>
          <w:p w:rsidR="00377614" w:rsidP="00B13869" w:rsidRDefault="00B13869" w14:paraId="4C75D671" w14:textId="69F44A0D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Good level of communication skills, both written and verbal </w:t>
            </w:r>
          </w:p>
          <w:p w:rsidR="00B13869" w:rsidP="00B13869" w:rsidRDefault="00B13869" w14:paraId="6C31C4F8" w14:textId="77777777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manage time effectively to complete tasks with attention to detail and to a high standard</w:t>
            </w:r>
          </w:p>
          <w:p w:rsidR="00B13869" w:rsidP="00B13869" w:rsidRDefault="00B13869" w14:paraId="70B4F1E4" w14:textId="77777777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take direction and work independently</w:t>
            </w:r>
          </w:p>
          <w:p w:rsidR="00B13869" w:rsidP="00B13869" w:rsidRDefault="00B13869" w14:paraId="733F5366" w14:textId="77777777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standard of ICT skills</w:t>
            </w:r>
          </w:p>
          <w:p w:rsidRPr="0055391E" w:rsidR="00B13869" w:rsidP="00B13869" w:rsidRDefault="00B13869" w14:paraId="02F3B11C" w14:textId="74D3EE29">
            <w:pPr>
              <w:pStyle w:val="ListParagraph"/>
              <w:numPr>
                <w:ilvl w:val="0"/>
                <w:numId w:val="2"/>
              </w:numPr>
              <w:ind w:left="47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standard of DIY skills</w:t>
            </w:r>
          </w:p>
        </w:tc>
        <w:tc>
          <w:tcPr>
            <w:tcW w:w="3084" w:type="dxa"/>
            <w:tcMar/>
          </w:tcPr>
          <w:p w:rsidRPr="00B13869" w:rsidR="00377614" w:rsidP="00B13869" w:rsidRDefault="00B13869" w14:paraId="49969D43" w14:textId="41D86CCD">
            <w:pPr>
              <w:pStyle w:val="ListParagraph"/>
              <w:numPr>
                <w:ilvl w:val="0"/>
                <w:numId w:val="2"/>
              </w:numPr>
              <w:ind w:left="42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Working knowledge of relevant health and safety legislation</w:t>
            </w:r>
          </w:p>
        </w:tc>
        <w:tc>
          <w:tcPr>
            <w:tcW w:w="1841" w:type="dxa"/>
            <w:tcMar/>
          </w:tcPr>
          <w:p w:rsidR="00377614" w:rsidP="00377614" w:rsidRDefault="00B13869" w14:paraId="3EF234FB" w14:textId="2852BD33">
            <w:pPr>
              <w:ind w:right="1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A, </w:t>
            </w:r>
            <w:r w:rsidR="00377614">
              <w:rPr>
                <w:rFonts w:ascii="Arial" w:hAnsi="Arial" w:cs="Arial"/>
                <w:sz w:val="20"/>
              </w:rPr>
              <w:t>I, R</w:t>
            </w:r>
          </w:p>
          <w:p w:rsidR="00377614" w:rsidP="00377614" w:rsidRDefault="00377614" w14:paraId="3DEEC669" w14:textId="77777777">
            <w:pPr>
              <w:ind w:right="175"/>
              <w:rPr>
                <w:rFonts w:ascii="Arial" w:hAnsi="Arial" w:cs="Arial"/>
                <w:sz w:val="20"/>
              </w:rPr>
            </w:pPr>
          </w:p>
          <w:p w:rsidR="00377614" w:rsidP="00377614" w:rsidRDefault="00377614" w14:paraId="59A6CCF6" w14:textId="77777777">
            <w:pPr>
              <w:ind w:right="1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I, R</w:t>
            </w:r>
          </w:p>
          <w:p w:rsidR="00377614" w:rsidP="00377614" w:rsidRDefault="00377614" w14:paraId="3656B9AB" w14:textId="77777777">
            <w:pPr>
              <w:ind w:right="175"/>
              <w:rPr>
                <w:rFonts w:ascii="Arial" w:hAnsi="Arial" w:cs="Arial"/>
                <w:sz w:val="20"/>
              </w:rPr>
            </w:pPr>
          </w:p>
          <w:p w:rsidR="00377614" w:rsidP="00377614" w:rsidRDefault="00377614" w14:paraId="2906B3E5" w14:textId="0931275F">
            <w:pPr>
              <w:ind w:right="175"/>
              <w:rPr>
                <w:rFonts w:ascii="Arial" w:hAnsi="Arial" w:cs="Arial"/>
                <w:sz w:val="20"/>
              </w:rPr>
            </w:pPr>
          </w:p>
          <w:p w:rsidR="00B13869" w:rsidP="00377614" w:rsidRDefault="00B13869" w14:paraId="0C9EDBAF" w14:textId="00085D95">
            <w:pPr>
              <w:ind w:right="1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I, R</w:t>
            </w:r>
          </w:p>
          <w:p w:rsidR="00377614" w:rsidP="00377614" w:rsidRDefault="00377614" w14:paraId="56AB6BD4" w14:textId="5BFAC165">
            <w:pPr>
              <w:ind w:right="175"/>
              <w:rPr>
                <w:rFonts w:ascii="Arial" w:hAnsi="Arial" w:cs="Arial"/>
                <w:sz w:val="20"/>
              </w:rPr>
            </w:pPr>
          </w:p>
          <w:p w:rsidR="00B13869" w:rsidP="00377614" w:rsidRDefault="00B13869" w14:paraId="7293DB67" w14:textId="60817F13">
            <w:pPr>
              <w:ind w:right="1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</w:t>
            </w:r>
          </w:p>
          <w:p w:rsidR="00377614" w:rsidP="00377614" w:rsidRDefault="00B13869" w14:paraId="55266895" w14:textId="2E939ACC">
            <w:pPr>
              <w:ind w:right="1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</w:t>
            </w:r>
          </w:p>
          <w:p w:rsidR="00377614" w:rsidP="00377614" w:rsidRDefault="00377614" w14:paraId="45FB0818" w14:textId="77777777">
            <w:pPr>
              <w:ind w:right="175"/>
              <w:rPr>
                <w:rFonts w:ascii="Arial" w:hAnsi="Arial" w:cs="Arial"/>
                <w:sz w:val="20"/>
              </w:rPr>
            </w:pPr>
          </w:p>
        </w:tc>
      </w:tr>
      <w:tr w:rsidR="00377614" w:rsidTr="585861EC" w14:paraId="2DD14F18" w14:textId="77777777">
        <w:tc>
          <w:tcPr>
            <w:tcW w:w="1695" w:type="dxa"/>
            <w:tcMar/>
          </w:tcPr>
          <w:p w:rsidRPr="00F54145" w:rsidR="00377614" w:rsidP="00995536" w:rsidRDefault="00377614" w14:paraId="2F34C3D5" w14:textId="113E8A04">
            <w:pPr>
              <w:rPr>
                <w:rFonts w:ascii="Arial" w:hAnsi="Arial" w:cs="Arial"/>
                <w:b/>
                <w:sz w:val="20"/>
              </w:rPr>
            </w:pPr>
            <w:r w:rsidRPr="00F54145">
              <w:rPr>
                <w:rFonts w:ascii="Arial" w:hAnsi="Arial" w:cs="Arial"/>
                <w:b/>
                <w:sz w:val="20"/>
              </w:rPr>
              <w:t>A</w:t>
            </w:r>
            <w:r w:rsidR="00CD21A5">
              <w:rPr>
                <w:rFonts w:ascii="Arial" w:hAnsi="Arial" w:cs="Arial"/>
                <w:b/>
                <w:sz w:val="20"/>
              </w:rPr>
              <w:t>ttributes</w:t>
            </w:r>
          </w:p>
        </w:tc>
        <w:tc>
          <w:tcPr>
            <w:tcW w:w="3581" w:type="dxa"/>
            <w:tcMar/>
          </w:tcPr>
          <w:p w:rsidR="69F9BF4A" w:rsidP="6C43B752" w:rsidRDefault="69F9BF4A" w14:paraId="5E86B7C0" w14:textId="08D2C81A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59" w:lineRule="auto"/>
              <w:ind w:left="477" w:right="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6C43B752" w:rsidR="69F9BF4A">
              <w:rPr>
                <w:rFonts w:ascii="Arial" w:hAnsi="Arial" w:cs="Arial"/>
                <w:sz w:val="20"/>
                <w:szCs w:val="20"/>
              </w:rPr>
              <w:t>Effective inter-personal skills to</w:t>
            </w:r>
            <w:r w:rsidRPr="6C43B752" w:rsidR="6D22BA52">
              <w:rPr>
                <w:rFonts w:ascii="Arial" w:hAnsi="Arial" w:cs="Arial"/>
                <w:sz w:val="20"/>
                <w:szCs w:val="20"/>
              </w:rPr>
              <w:t xml:space="preserve"> enable professional</w:t>
            </w:r>
            <w:r w:rsidRPr="6C43B752" w:rsidR="69F9BF4A">
              <w:rPr>
                <w:rFonts w:ascii="Arial" w:hAnsi="Arial" w:cs="Arial"/>
                <w:sz w:val="20"/>
                <w:szCs w:val="20"/>
              </w:rPr>
              <w:t xml:space="preserve"> handl</w:t>
            </w:r>
            <w:r w:rsidRPr="6C43B752" w:rsidR="3FBFC2BD">
              <w:rPr>
                <w:rFonts w:ascii="Arial" w:hAnsi="Arial" w:cs="Arial"/>
                <w:sz w:val="20"/>
                <w:szCs w:val="20"/>
              </w:rPr>
              <w:t>ing of</w:t>
            </w:r>
            <w:r w:rsidRPr="6C43B752" w:rsidR="69F9BF4A">
              <w:rPr>
                <w:rFonts w:ascii="Arial" w:hAnsi="Arial" w:cs="Arial"/>
                <w:sz w:val="20"/>
                <w:szCs w:val="20"/>
              </w:rPr>
              <w:t xml:space="preserve"> telephone</w:t>
            </w:r>
            <w:r w:rsidRPr="6C43B752" w:rsidR="5B67F7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C43B752" w:rsidR="69F9BF4A">
              <w:rPr>
                <w:rFonts w:ascii="Arial" w:hAnsi="Arial" w:cs="Arial"/>
                <w:sz w:val="20"/>
                <w:szCs w:val="20"/>
              </w:rPr>
              <w:t>communications with confidence</w:t>
            </w:r>
          </w:p>
          <w:p w:rsidRPr="00F54145" w:rsidR="00377614" w:rsidP="6C43B752" w:rsidRDefault="00377614" w14:paraId="4660D3C0" w14:textId="1171118E">
            <w:pPr>
              <w:pStyle w:val="ListParagraph"/>
              <w:numPr>
                <w:ilvl w:val="0"/>
                <w:numId w:val="4"/>
              </w:numPr>
              <w:ind w:left="4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6C43B752" w:rsidR="1667F415">
              <w:rPr>
                <w:rFonts w:ascii="Arial" w:hAnsi="Arial" w:cs="Arial"/>
                <w:sz w:val="20"/>
                <w:szCs w:val="20"/>
              </w:rPr>
              <w:t>C</w:t>
            </w:r>
            <w:r w:rsidRPr="6C43B752" w:rsidR="00377614">
              <w:rPr>
                <w:rFonts w:ascii="Arial" w:hAnsi="Arial" w:cs="Arial"/>
                <w:sz w:val="20"/>
                <w:szCs w:val="20"/>
              </w:rPr>
              <w:t>ommunicate effectively</w:t>
            </w:r>
            <w:r w:rsidRPr="6C43B752" w:rsidR="2F204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6C43B752" w:rsidR="00377614">
              <w:rPr>
                <w:rFonts w:ascii="Arial" w:hAnsi="Arial" w:cs="Arial"/>
                <w:sz w:val="20"/>
                <w:szCs w:val="20"/>
              </w:rPr>
              <w:t xml:space="preserve">with pupils, users, </w:t>
            </w:r>
            <w:r w:rsidRPr="6C43B752" w:rsidR="00377614">
              <w:rPr>
                <w:rFonts w:ascii="Arial" w:hAnsi="Arial" w:cs="Arial"/>
                <w:sz w:val="20"/>
                <w:szCs w:val="20"/>
              </w:rPr>
              <w:t>parents</w:t>
            </w:r>
            <w:r w:rsidRPr="6C43B752" w:rsidR="00377614">
              <w:rPr>
                <w:rFonts w:ascii="Arial" w:hAnsi="Arial" w:cs="Arial"/>
                <w:sz w:val="20"/>
                <w:szCs w:val="20"/>
              </w:rPr>
              <w:t xml:space="preserve"> and other visitors in a friendly way.</w:t>
            </w:r>
            <w:proofErr w:type="spellStart"/>
            <w:proofErr w:type="spellEnd"/>
          </w:p>
          <w:p w:rsidRPr="00F54145" w:rsidR="00377614" w:rsidP="6C43B752" w:rsidRDefault="00377614" w14:paraId="143A5FF4" w14:textId="40D0A7CF">
            <w:pPr>
              <w:pStyle w:val="ListParagraph"/>
              <w:numPr>
                <w:ilvl w:val="0"/>
                <w:numId w:val="4"/>
              </w:numPr>
              <w:suppressLineNumbers w:val="0"/>
              <w:bidi w:val="0"/>
              <w:spacing w:before="0" w:beforeAutospacing="off" w:after="0" w:afterAutospacing="off" w:line="259" w:lineRule="auto"/>
              <w:ind w:left="477" w:right="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6C43B752" w:rsidR="7ABBF1F7">
              <w:rPr>
                <w:rFonts w:ascii="Arial" w:hAnsi="Arial" w:cs="Arial"/>
                <w:sz w:val="20"/>
                <w:szCs w:val="20"/>
              </w:rPr>
              <w:t>Ability to undertake manual handling tasks</w:t>
            </w:r>
          </w:p>
        </w:tc>
        <w:tc>
          <w:tcPr>
            <w:tcW w:w="3084" w:type="dxa"/>
            <w:tcMar/>
          </w:tcPr>
          <w:p w:rsidR="00377614" w:rsidP="00995536" w:rsidRDefault="00377614" w14:paraId="741C12B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  <w:tcMar/>
          </w:tcPr>
          <w:p w:rsidR="00377614" w:rsidP="00377614" w:rsidRDefault="00377614" w14:paraId="4302F2B9" w14:textId="321BEB3B">
            <w:pPr>
              <w:ind w:right="17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I, R</w:t>
            </w:r>
          </w:p>
          <w:p w:rsidR="00377614" w:rsidP="00377614" w:rsidRDefault="00377614" w14:paraId="049F31CB" w14:textId="77777777">
            <w:pPr>
              <w:ind w:right="175"/>
              <w:rPr>
                <w:rFonts w:ascii="Arial" w:hAnsi="Arial" w:cs="Arial"/>
                <w:sz w:val="20"/>
              </w:rPr>
            </w:pPr>
          </w:p>
          <w:p w:rsidR="00377614" w:rsidP="00377614" w:rsidRDefault="00377614" w14:paraId="53128261" w14:textId="77777777">
            <w:pPr>
              <w:ind w:right="175"/>
              <w:rPr>
                <w:rFonts w:ascii="Arial" w:hAnsi="Arial" w:cs="Arial"/>
                <w:sz w:val="20"/>
              </w:rPr>
            </w:pPr>
          </w:p>
          <w:p w:rsidR="6C43B752" w:rsidP="6C43B752" w:rsidRDefault="6C43B752" w14:paraId="66F6BD69" w14:textId="7D4EBE9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377614" w:rsidP="6C43B752" w:rsidRDefault="00377614" w14:paraId="67E60D6B" w14:textId="1AECC856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6C43B752" w:rsidR="00377614">
              <w:rPr>
                <w:rFonts w:ascii="Arial" w:hAnsi="Arial" w:cs="Arial"/>
                <w:sz w:val="20"/>
                <w:szCs w:val="20"/>
              </w:rPr>
              <w:t>I, R</w:t>
            </w:r>
          </w:p>
          <w:p w:rsidR="00377614" w:rsidP="00377614" w:rsidRDefault="00377614" w14:paraId="62486C05" w14:textId="77777777">
            <w:pPr>
              <w:ind w:right="175"/>
              <w:rPr>
                <w:rFonts w:ascii="Arial" w:hAnsi="Arial" w:cs="Arial"/>
                <w:sz w:val="20"/>
              </w:rPr>
            </w:pPr>
          </w:p>
          <w:p w:rsidR="6C43B752" w:rsidP="6C43B752" w:rsidRDefault="6C43B752" w14:paraId="3485D55D" w14:textId="539A99D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377614" w:rsidP="6C43B752" w:rsidRDefault="00377614" w14:paraId="360E7B79" w14:textId="360A90BC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 w:rsidRPr="6C43B752" w:rsidR="00377614">
              <w:rPr>
                <w:rFonts w:ascii="Arial" w:hAnsi="Arial" w:cs="Arial"/>
                <w:sz w:val="20"/>
                <w:szCs w:val="20"/>
              </w:rPr>
              <w:t>I, R</w:t>
            </w:r>
          </w:p>
        </w:tc>
      </w:tr>
      <w:tr w:rsidR="00B13869" w:rsidTr="585861EC" w14:paraId="7B447305" w14:textId="77777777">
        <w:tc>
          <w:tcPr>
            <w:tcW w:w="1695" w:type="dxa"/>
            <w:tcMar/>
          </w:tcPr>
          <w:p w:rsidR="00B13869" w:rsidP="00995536" w:rsidRDefault="00B13869" w14:paraId="0562CB0E" w14:textId="77777777">
            <w:pPr>
              <w:rPr>
                <w:rFonts w:ascii="Arial" w:hAnsi="Arial" w:cs="Arial"/>
                <w:i/>
                <w:sz w:val="20"/>
              </w:rPr>
            </w:pPr>
          </w:p>
          <w:p w:rsidRPr="00F54145" w:rsidR="00B13869" w:rsidP="00995536" w:rsidRDefault="00B13869" w14:paraId="7C34F6A7" w14:textId="77777777">
            <w:pPr>
              <w:rPr>
                <w:rFonts w:ascii="Arial" w:hAnsi="Arial" w:cs="Arial"/>
                <w:i/>
                <w:sz w:val="20"/>
              </w:rPr>
            </w:pPr>
            <w:r w:rsidRPr="00F54145">
              <w:rPr>
                <w:rFonts w:ascii="Arial" w:hAnsi="Arial" w:cs="Arial"/>
                <w:i/>
                <w:sz w:val="20"/>
              </w:rPr>
              <w:t>Special Requirements</w:t>
            </w:r>
          </w:p>
        </w:tc>
        <w:tc>
          <w:tcPr>
            <w:tcW w:w="6665" w:type="dxa"/>
            <w:gridSpan w:val="2"/>
            <w:tcMar/>
          </w:tcPr>
          <w:p w:rsidR="00B13869" w:rsidP="00995536" w:rsidRDefault="00B13869" w14:paraId="3A8ECEDC" w14:textId="0DDE9C11">
            <w:pPr>
              <w:rPr>
                <w:rFonts w:ascii="Arial" w:hAnsi="Arial" w:cs="Arial"/>
                <w:sz w:val="20"/>
              </w:rPr>
            </w:pPr>
            <w:r w:rsidRPr="00995536">
              <w:rPr>
                <w:rFonts w:ascii="Arial" w:hAnsi="Arial" w:cs="Arial"/>
                <w:i/>
                <w:sz w:val="20"/>
                <w:szCs w:val="20"/>
              </w:rPr>
              <w:t xml:space="preserve">This post is exempt from the provisions of the Rehabilitation of Offenders Act 1974.  A satisfactory Enhanced Criminal Record check but </w:t>
            </w: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995536">
              <w:rPr>
                <w:rFonts w:ascii="Arial" w:hAnsi="Arial" w:cs="Arial"/>
                <w:i/>
                <w:sz w:val="20"/>
                <w:szCs w:val="20"/>
              </w:rPr>
              <w:t>he Disclosure &amp; Barring Service (DBS) will be required prior to appointment.</w:t>
            </w:r>
          </w:p>
        </w:tc>
        <w:tc>
          <w:tcPr>
            <w:tcW w:w="1841" w:type="dxa"/>
            <w:tcMar/>
          </w:tcPr>
          <w:p w:rsidR="00B13869" w:rsidP="00377614" w:rsidRDefault="00B13869" w14:paraId="34CE0A41" w14:textId="25FB739B">
            <w:pPr>
              <w:ind w:right="175"/>
              <w:rPr>
                <w:rFonts w:ascii="Arial" w:hAnsi="Arial" w:cs="Arial"/>
                <w:sz w:val="20"/>
              </w:rPr>
            </w:pPr>
          </w:p>
          <w:p w:rsidRPr="00F54145" w:rsidR="00B13869" w:rsidP="00377614" w:rsidRDefault="00B13869" w14:paraId="176F33AF" w14:textId="77777777">
            <w:pPr>
              <w:ind w:right="175"/>
              <w:rPr>
                <w:rFonts w:ascii="Arial" w:hAnsi="Arial" w:cs="Arial"/>
                <w:i/>
                <w:sz w:val="20"/>
              </w:rPr>
            </w:pPr>
            <w:r w:rsidRPr="00F54145">
              <w:rPr>
                <w:rFonts w:ascii="Arial" w:hAnsi="Arial" w:cs="Arial"/>
                <w:i/>
                <w:sz w:val="20"/>
              </w:rPr>
              <w:t>DBS</w:t>
            </w:r>
          </w:p>
        </w:tc>
      </w:tr>
    </w:tbl>
    <w:p w:rsidRPr="00995536" w:rsidR="00995536" w:rsidP="00995536" w:rsidRDefault="00995536" w14:paraId="62EBF3C5" w14:textId="77777777">
      <w:pPr>
        <w:rPr>
          <w:rFonts w:ascii="Arial" w:hAnsi="Arial" w:cs="Arial"/>
          <w:sz w:val="20"/>
        </w:rPr>
      </w:pPr>
    </w:p>
    <w:p w:rsidRPr="00995536" w:rsidR="00E85F40" w:rsidP="00366E71" w:rsidRDefault="00995536" w14:paraId="49B89513" w14:textId="77777777">
      <w:pPr>
        <w:jc w:val="center"/>
        <w:rPr>
          <w:rFonts w:ascii="Arial" w:hAnsi="Arial" w:cs="Arial"/>
          <w:sz w:val="20"/>
        </w:rPr>
      </w:pPr>
      <w:r w:rsidRPr="00995536">
        <w:rPr>
          <w:rFonts w:ascii="Arial" w:hAnsi="Arial" w:cs="Arial"/>
          <w:b/>
          <w:i/>
          <w:sz w:val="20"/>
        </w:rPr>
        <w:t>A= Application</w:t>
      </w:r>
      <w:proofErr w:type="gramStart"/>
      <w:r w:rsidRPr="00995536">
        <w:rPr>
          <w:rFonts w:ascii="Arial" w:hAnsi="Arial" w:cs="Arial"/>
          <w:b/>
          <w:i/>
          <w:sz w:val="20"/>
        </w:rPr>
        <w:tab/>
      </w:r>
      <w:r w:rsidRPr="00995536">
        <w:rPr>
          <w:rFonts w:ascii="Arial" w:hAnsi="Arial" w:cs="Arial"/>
          <w:b/>
          <w:i/>
          <w:sz w:val="20"/>
        </w:rPr>
        <w:t xml:space="preserve">  I</w:t>
      </w:r>
      <w:proofErr w:type="gramEnd"/>
      <w:r w:rsidRPr="00995536">
        <w:rPr>
          <w:rFonts w:ascii="Arial" w:hAnsi="Arial" w:cs="Arial"/>
          <w:b/>
          <w:i/>
          <w:sz w:val="20"/>
        </w:rPr>
        <w:t xml:space="preserve"> = Interview</w:t>
      </w:r>
      <w:r w:rsidRPr="00995536">
        <w:rPr>
          <w:rFonts w:ascii="Arial" w:hAnsi="Arial" w:cs="Arial"/>
          <w:b/>
          <w:i/>
          <w:sz w:val="20"/>
        </w:rPr>
        <w:tab/>
      </w:r>
      <w:r w:rsidRPr="00995536">
        <w:rPr>
          <w:rFonts w:ascii="Arial" w:hAnsi="Arial" w:cs="Arial"/>
          <w:b/>
          <w:i/>
          <w:sz w:val="20"/>
        </w:rPr>
        <w:t xml:space="preserve"> R = References</w:t>
      </w:r>
    </w:p>
    <w:sectPr w:rsidRPr="00995536" w:rsidR="00E85F40" w:rsidSect="00366E71">
      <w:headerReference w:type="default" r:id="rId11"/>
      <w:footerReference w:type="default" r:id="rId12"/>
      <w:pgSz w:w="12240" w:h="15840" w:orient="portrait" w:code="1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276F" w:rsidRDefault="0083276F" w14:paraId="1DE7AF06" w14:textId="77777777">
      <w:r>
        <w:separator/>
      </w:r>
    </w:p>
  </w:endnote>
  <w:endnote w:type="continuationSeparator" w:id="0">
    <w:p w:rsidR="0083276F" w:rsidRDefault="0083276F" w14:paraId="101B0A5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8C6" w:rsidRDefault="005618C6" w14:paraId="6B699379" w14:textId="77777777">
    <w:pPr>
      <w:pStyle w:val="Footer"/>
    </w:pPr>
  </w:p>
  <w:p w:rsidRPr="00D55669" w:rsidR="005618C6" w:rsidRDefault="005618C6" w14:paraId="3FE9F23F" w14:textId="77777777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276F" w:rsidRDefault="0083276F" w14:paraId="0A4080D8" w14:textId="77777777">
      <w:r>
        <w:separator/>
      </w:r>
    </w:p>
  </w:footnote>
  <w:footnote w:type="continuationSeparator" w:id="0">
    <w:p w:rsidR="0083276F" w:rsidRDefault="0083276F" w14:paraId="54FE90D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618C6" w:rsidRDefault="00C82708" w14:paraId="050161A1" w14:textId="3585A56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2B7A2B" wp14:editId="0EE36588">
          <wp:simplePos x="0" y="0"/>
          <wp:positionH relativeFrom="column">
            <wp:posOffset>257175</wp:posOffset>
          </wp:positionH>
          <wp:positionV relativeFrom="paragraph">
            <wp:posOffset>-276225</wp:posOffset>
          </wp:positionV>
          <wp:extent cx="6358890" cy="1444625"/>
          <wp:effectExtent l="0" t="0" r="381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8890" cy="1444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9AEC90">
      <w:drawing>
        <wp:anchor distT="0" distB="0" distL="114300" distR="114300" simplePos="0" relativeHeight="251658240" behindDoc="1" locked="0" layoutInCell="1" allowOverlap="1" wp14:editId="2BB6F083" wp14:anchorId="3FA2E65A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564929" cy="1304925"/>
          <wp:effectExtent l="0" t="0" r="0" b="0"/>
          <wp:wrapNone/>
          <wp:docPr id="100606393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833114852" name="Picture 833114852"/>
                  <pic:cNvPicPr/>
                </pic:nvPicPr>
                <pic:blipFill>
                  <a:blip xmlns:r="http://schemas.openxmlformats.org/officeDocument/2006/relationships" r:embed="rId44747426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564929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AA5"/>
    <w:multiLevelType w:val="hybridMultilevel"/>
    <w:tmpl w:val="FC7CB2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29760B"/>
    <w:multiLevelType w:val="hybridMultilevel"/>
    <w:tmpl w:val="88DCE7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985204"/>
    <w:multiLevelType w:val="hybridMultilevel"/>
    <w:tmpl w:val="76C626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40100E"/>
    <w:multiLevelType w:val="hybridMultilevel"/>
    <w:tmpl w:val="4ACE2A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722131">
    <w:abstractNumId w:val="0"/>
  </w:num>
  <w:num w:numId="2" w16cid:durableId="1463227108">
    <w:abstractNumId w:val="3"/>
  </w:num>
  <w:num w:numId="3" w16cid:durableId="726105599">
    <w:abstractNumId w:val="2"/>
  </w:num>
  <w:num w:numId="4" w16cid:durableId="2098399558">
    <w:abstractNumId w:val="1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8A"/>
    <w:rsid w:val="000326DD"/>
    <w:rsid w:val="00032C2B"/>
    <w:rsid w:val="00084FF4"/>
    <w:rsid w:val="000901E3"/>
    <w:rsid w:val="000A2859"/>
    <w:rsid w:val="000A5437"/>
    <w:rsid w:val="000A73AD"/>
    <w:rsid w:val="000B3F75"/>
    <w:rsid w:val="000C69D3"/>
    <w:rsid w:val="000E2323"/>
    <w:rsid w:val="000E665B"/>
    <w:rsid w:val="000F1499"/>
    <w:rsid w:val="0010376E"/>
    <w:rsid w:val="00107475"/>
    <w:rsid w:val="00123024"/>
    <w:rsid w:val="00127A69"/>
    <w:rsid w:val="001340B1"/>
    <w:rsid w:val="001A4070"/>
    <w:rsid w:val="001B79E2"/>
    <w:rsid w:val="001D0120"/>
    <w:rsid w:val="002151BF"/>
    <w:rsid w:val="002428AB"/>
    <w:rsid w:val="00255E3A"/>
    <w:rsid w:val="002948E2"/>
    <w:rsid w:val="002D3577"/>
    <w:rsid w:val="002F23F3"/>
    <w:rsid w:val="00331114"/>
    <w:rsid w:val="00362A75"/>
    <w:rsid w:val="00366E71"/>
    <w:rsid w:val="003738B8"/>
    <w:rsid w:val="00377614"/>
    <w:rsid w:val="00383365"/>
    <w:rsid w:val="003B66AC"/>
    <w:rsid w:val="004205DB"/>
    <w:rsid w:val="004464D6"/>
    <w:rsid w:val="0045443B"/>
    <w:rsid w:val="00467E7A"/>
    <w:rsid w:val="004A0FDD"/>
    <w:rsid w:val="004A62DC"/>
    <w:rsid w:val="004C20F5"/>
    <w:rsid w:val="004E00EC"/>
    <w:rsid w:val="0051737A"/>
    <w:rsid w:val="0055391E"/>
    <w:rsid w:val="00560170"/>
    <w:rsid w:val="005618C6"/>
    <w:rsid w:val="00574F01"/>
    <w:rsid w:val="00591A63"/>
    <w:rsid w:val="00593ACB"/>
    <w:rsid w:val="005A5512"/>
    <w:rsid w:val="005B353D"/>
    <w:rsid w:val="005E41AC"/>
    <w:rsid w:val="005F341F"/>
    <w:rsid w:val="00605BFC"/>
    <w:rsid w:val="00607157"/>
    <w:rsid w:val="0061217E"/>
    <w:rsid w:val="00625DCD"/>
    <w:rsid w:val="00636884"/>
    <w:rsid w:val="00683D5F"/>
    <w:rsid w:val="0068518F"/>
    <w:rsid w:val="00694D07"/>
    <w:rsid w:val="006B31D5"/>
    <w:rsid w:val="006C28CC"/>
    <w:rsid w:val="006C6053"/>
    <w:rsid w:val="006F0022"/>
    <w:rsid w:val="00710E4E"/>
    <w:rsid w:val="007131B2"/>
    <w:rsid w:val="00713280"/>
    <w:rsid w:val="00731565"/>
    <w:rsid w:val="00740E82"/>
    <w:rsid w:val="00741A1E"/>
    <w:rsid w:val="0074640E"/>
    <w:rsid w:val="007721CB"/>
    <w:rsid w:val="00787BFA"/>
    <w:rsid w:val="007B79CC"/>
    <w:rsid w:val="007E43F6"/>
    <w:rsid w:val="007E7C59"/>
    <w:rsid w:val="007F38D6"/>
    <w:rsid w:val="007F762A"/>
    <w:rsid w:val="008208EA"/>
    <w:rsid w:val="008268CC"/>
    <w:rsid w:val="0083276F"/>
    <w:rsid w:val="00855F19"/>
    <w:rsid w:val="00860B01"/>
    <w:rsid w:val="0088531F"/>
    <w:rsid w:val="00886801"/>
    <w:rsid w:val="008B7CEB"/>
    <w:rsid w:val="008D3265"/>
    <w:rsid w:val="008E2068"/>
    <w:rsid w:val="008F5FDA"/>
    <w:rsid w:val="00901B2C"/>
    <w:rsid w:val="009062A8"/>
    <w:rsid w:val="00910D05"/>
    <w:rsid w:val="00951B7D"/>
    <w:rsid w:val="00977421"/>
    <w:rsid w:val="009803F7"/>
    <w:rsid w:val="00995536"/>
    <w:rsid w:val="009B575A"/>
    <w:rsid w:val="009E7E8F"/>
    <w:rsid w:val="009F16DE"/>
    <w:rsid w:val="009F4662"/>
    <w:rsid w:val="00A0274C"/>
    <w:rsid w:val="00A108BD"/>
    <w:rsid w:val="00A43D98"/>
    <w:rsid w:val="00A64CA9"/>
    <w:rsid w:val="00A80D1A"/>
    <w:rsid w:val="00A90322"/>
    <w:rsid w:val="00AA0AB5"/>
    <w:rsid w:val="00AF4A11"/>
    <w:rsid w:val="00B05872"/>
    <w:rsid w:val="00B13869"/>
    <w:rsid w:val="00B26C55"/>
    <w:rsid w:val="00B407CB"/>
    <w:rsid w:val="00B706ED"/>
    <w:rsid w:val="00B82ADC"/>
    <w:rsid w:val="00BA2822"/>
    <w:rsid w:val="00BB6B7F"/>
    <w:rsid w:val="00BD1220"/>
    <w:rsid w:val="00BD4A23"/>
    <w:rsid w:val="00C141F8"/>
    <w:rsid w:val="00C40F8A"/>
    <w:rsid w:val="00C8098C"/>
    <w:rsid w:val="00C82708"/>
    <w:rsid w:val="00C837D0"/>
    <w:rsid w:val="00C96495"/>
    <w:rsid w:val="00C96B00"/>
    <w:rsid w:val="00CD1E71"/>
    <w:rsid w:val="00CD21A5"/>
    <w:rsid w:val="00D26778"/>
    <w:rsid w:val="00D43A06"/>
    <w:rsid w:val="00D55669"/>
    <w:rsid w:val="00DB1E53"/>
    <w:rsid w:val="00E72EAF"/>
    <w:rsid w:val="00E85F40"/>
    <w:rsid w:val="00E92045"/>
    <w:rsid w:val="00EC4AFB"/>
    <w:rsid w:val="00EC79CF"/>
    <w:rsid w:val="00ED6330"/>
    <w:rsid w:val="00EDB1A6"/>
    <w:rsid w:val="00EE4472"/>
    <w:rsid w:val="00F54145"/>
    <w:rsid w:val="00F66AE0"/>
    <w:rsid w:val="00F67C48"/>
    <w:rsid w:val="00F90DD1"/>
    <w:rsid w:val="00FA4ABF"/>
    <w:rsid w:val="00FB02DC"/>
    <w:rsid w:val="00FC093C"/>
    <w:rsid w:val="00FC301C"/>
    <w:rsid w:val="00FC52FD"/>
    <w:rsid w:val="00FC6535"/>
    <w:rsid w:val="00FE145D"/>
    <w:rsid w:val="072BAE38"/>
    <w:rsid w:val="07F27E1A"/>
    <w:rsid w:val="148E6BCB"/>
    <w:rsid w:val="1667F415"/>
    <w:rsid w:val="2280BA8D"/>
    <w:rsid w:val="2F204674"/>
    <w:rsid w:val="2F5F7E1D"/>
    <w:rsid w:val="3D0364E4"/>
    <w:rsid w:val="3FBFC2BD"/>
    <w:rsid w:val="4E2A5D3E"/>
    <w:rsid w:val="5206D56C"/>
    <w:rsid w:val="566D2BAE"/>
    <w:rsid w:val="585861EC"/>
    <w:rsid w:val="5B67F737"/>
    <w:rsid w:val="67D58EAC"/>
    <w:rsid w:val="694D6C46"/>
    <w:rsid w:val="69F9BF4A"/>
    <w:rsid w:val="6C43B752"/>
    <w:rsid w:val="6D22BA52"/>
    <w:rsid w:val="6E7F3778"/>
    <w:rsid w:val="6E926529"/>
    <w:rsid w:val="6E9AEC90"/>
    <w:rsid w:val="7ABBF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E8372E"/>
  <w15:docId w15:val="{835B0450-FBED-45F7-B9A9-C81BAB77C6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B353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96B0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4F01"/>
    <w:pPr>
      <w:keepNext/>
      <w:jc w:val="both"/>
      <w:outlineLvl w:val="1"/>
    </w:pPr>
    <w:rPr>
      <w:b/>
      <w:u w:val="single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556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566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E00EC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383365"/>
    <w:pPr>
      <w:ind w:left="720"/>
    </w:pPr>
  </w:style>
  <w:style w:type="paragraph" w:styleId="BalloonText">
    <w:name w:val="Balloon Text"/>
    <w:basedOn w:val="Normal"/>
    <w:link w:val="BalloonTextChar"/>
    <w:rsid w:val="00362A7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362A75"/>
    <w:rPr>
      <w:rFonts w:ascii="Tahoma" w:hAnsi="Tahoma" w:cs="Tahoma"/>
      <w:sz w:val="16"/>
      <w:szCs w:val="16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362A75"/>
    <w:rPr>
      <w:sz w:val="24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362A75"/>
    <w:rPr>
      <w:sz w:val="24"/>
      <w:lang w:eastAsia="en-US"/>
    </w:rPr>
  </w:style>
  <w:style w:type="character" w:styleId="Heading2Char" w:customStyle="1">
    <w:name w:val="Heading 2 Char"/>
    <w:basedOn w:val="DefaultParagraphFont"/>
    <w:link w:val="Heading2"/>
    <w:rsid w:val="00574F01"/>
    <w:rPr>
      <w:b/>
      <w:sz w:val="24"/>
      <w:u w:val="single"/>
    </w:rPr>
  </w:style>
  <w:style w:type="paragraph" w:styleId="BodyTextIndent">
    <w:name w:val="Body Text Indent"/>
    <w:basedOn w:val="Normal"/>
    <w:link w:val="BodyTextIndentChar"/>
    <w:rsid w:val="00574F01"/>
    <w:pPr>
      <w:ind w:left="720" w:hanging="720"/>
      <w:jc w:val="both"/>
    </w:pPr>
    <w:rPr>
      <w:b/>
      <w:i/>
      <w:sz w:val="22"/>
      <w:lang w:eastAsia="en-GB"/>
    </w:rPr>
  </w:style>
  <w:style w:type="character" w:styleId="BodyTextIndentChar" w:customStyle="1">
    <w:name w:val="Body Text Indent Char"/>
    <w:basedOn w:val="DefaultParagraphFont"/>
    <w:link w:val="BodyTextIndent"/>
    <w:rsid w:val="00574F01"/>
    <w:rPr>
      <w:b/>
      <w:i/>
      <w:sz w:val="22"/>
    </w:rPr>
  </w:style>
  <w:style w:type="table" w:styleId="TableGrid">
    <w:name w:val="Table Grid"/>
    <w:basedOn w:val="TableNormal"/>
    <w:uiPriority w:val="59"/>
    <w:rsid w:val="002D3577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semiHidden/>
    <w:unhideWhenUsed/>
    <w:rsid w:val="00084FF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4FF4"/>
    <w:rPr>
      <w:sz w:val="20"/>
    </w:rPr>
  </w:style>
  <w:style w:type="character" w:styleId="CommentTextChar" w:customStyle="1">
    <w:name w:val="Comment Text Char"/>
    <w:basedOn w:val="DefaultParagraphFont"/>
    <w:link w:val="CommentText"/>
    <w:semiHidden/>
    <w:rsid w:val="00084FF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4FF4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084FF4"/>
    <w:rPr>
      <w:b/>
      <w:bCs/>
      <w:lang w:eastAsia="en-US"/>
    </w:rPr>
  </w:style>
  <w:style w:type="character" w:styleId="Heading1Char" w:customStyle="1">
    <w:name w:val="Heading 1 Char"/>
    <w:basedOn w:val="DefaultParagraphFont"/>
    <w:link w:val="Heading1"/>
    <w:rsid w:val="00C96B00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media/image3.png" Id="rId4474742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2EF8D0D3-48C2-454E-9397-451780C6EC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4289FA-85C0-4FA4-A764-8B0042A9D52B}"/>
</file>

<file path=customXml/itemProps3.xml><?xml version="1.0" encoding="utf-8"?>
<ds:datastoreItem xmlns:ds="http://schemas.openxmlformats.org/officeDocument/2006/customXml" ds:itemID="{ACF12F8E-7F31-45A5-87C6-AF6D93B692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BFC9BA-4759-4EB0-B412-326CB85B7047}">
  <ds:schemaRefs>
    <ds:schemaRef ds:uri="http://schemas.microsoft.com/office/2006/metadata/properties"/>
    <ds:schemaRef ds:uri="http://schemas.microsoft.com/office/infopath/2007/PartnerControls"/>
    <ds:schemaRef ds:uri="14e2d536-14d7-47b3-91b6-91152404bb4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FINHAM PARK SCHOOL</dc:title>
  <dc:creator>admin3</dc:creator>
  <cp:lastModifiedBy>Alex Burnard</cp:lastModifiedBy>
  <cp:revision>7</cp:revision>
  <cp:lastPrinted>2015-10-16T08:04:00Z</cp:lastPrinted>
  <dcterms:created xsi:type="dcterms:W3CDTF">2026-02-04T11:08:00Z</dcterms:created>
  <dcterms:modified xsi:type="dcterms:W3CDTF">2026-02-13T11:53:22Z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