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7E1F1" w14:textId="77777777" w:rsidR="00A3312D" w:rsidRPr="001B397C" w:rsidRDefault="00000000" w:rsidP="00353BE2">
      <w:pPr>
        <w:pStyle w:val="BodyText"/>
        <w:spacing w:after="240" w:line="288" w:lineRule="auto"/>
        <w:rPr>
          <w:rFonts w:ascii="Garamond" w:hAnsi="Garamond"/>
          <w:b/>
          <w:bCs/>
          <w:sz w:val="22"/>
          <w:szCs w:val="22"/>
        </w:rPr>
      </w:pPr>
      <w:r>
        <w:rPr>
          <w:rFonts w:ascii="Garamond" w:hAnsi="Garamond"/>
          <w:b/>
          <w:bCs/>
          <w:noProof/>
          <w:sz w:val="22"/>
          <w:szCs w:val="22"/>
          <w:lang w:val="en-GB" w:eastAsia="en-GB"/>
        </w:rPr>
        <w:pict w14:anchorId="1909EF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2050" type="#_x0000_t75" style="position:absolute;margin-left:0;margin-top:32.4pt;width:149.65pt;height:82.5pt;z-index:-1;visibility:visible;mso-position-horizontal:center;mso-position-horizontal-relative:margin;mso-position-vertical-relative:page" wrapcoords="-108 0 -108 21404 21600 21404 21600 0 -108 0" o:allowoverlap="f">
            <v:imagedata r:id="rId11" o:title=""/>
            <w10:wrap type="tight" anchorx="margin" anchory="page"/>
          </v:shape>
        </w:pict>
      </w:r>
    </w:p>
    <w:p w14:paraId="2F83C447" w14:textId="77777777" w:rsidR="00A3312D" w:rsidRPr="001B397C" w:rsidRDefault="00A3312D" w:rsidP="00A3312D">
      <w:pPr>
        <w:pStyle w:val="BodyText"/>
        <w:spacing w:after="240" w:line="288" w:lineRule="auto"/>
        <w:rPr>
          <w:rFonts w:ascii="Garamond" w:hAnsi="Garamond"/>
          <w:b/>
          <w:bCs/>
          <w:sz w:val="22"/>
          <w:szCs w:val="22"/>
        </w:rPr>
      </w:pPr>
    </w:p>
    <w:p w14:paraId="6D0D96A8" w14:textId="77777777" w:rsidR="00C031CE" w:rsidRPr="001B397C" w:rsidRDefault="00C031CE" w:rsidP="00A3312D">
      <w:pPr>
        <w:pStyle w:val="BodyText"/>
        <w:spacing w:before="240" w:after="240" w:line="288" w:lineRule="auto"/>
        <w:rPr>
          <w:rFonts w:ascii="Garamond" w:hAnsi="Garamond"/>
          <w:sz w:val="22"/>
          <w:szCs w:val="22"/>
        </w:rPr>
      </w:pPr>
      <w:r w:rsidRPr="001B397C">
        <w:rPr>
          <w:rFonts w:ascii="Garamond" w:hAnsi="Garamond"/>
          <w:b/>
          <w:bCs/>
          <w:sz w:val="22"/>
          <w:szCs w:val="22"/>
        </w:rPr>
        <w:t>JOB DESCRIPTION</w:t>
      </w:r>
    </w:p>
    <w:p w14:paraId="3D599415" w14:textId="49111B3C" w:rsidR="00C031CE" w:rsidRPr="001B397C" w:rsidRDefault="00C031CE" w:rsidP="00A3312D">
      <w:pPr>
        <w:pStyle w:val="BodyText"/>
        <w:tabs>
          <w:tab w:val="left" w:pos="1843"/>
        </w:tabs>
        <w:spacing w:line="288" w:lineRule="auto"/>
        <w:rPr>
          <w:rFonts w:ascii="Garamond" w:hAnsi="Garamond"/>
          <w:bCs/>
          <w:sz w:val="22"/>
          <w:szCs w:val="22"/>
        </w:rPr>
      </w:pPr>
      <w:r w:rsidRPr="001B397C">
        <w:rPr>
          <w:rFonts w:ascii="Garamond" w:hAnsi="Garamond"/>
          <w:b/>
          <w:bCs/>
          <w:sz w:val="22"/>
          <w:szCs w:val="22"/>
        </w:rPr>
        <w:t>Job Title:</w:t>
      </w:r>
      <w:r w:rsidRPr="001B397C">
        <w:rPr>
          <w:rFonts w:ascii="Garamond" w:hAnsi="Garamond"/>
          <w:b/>
          <w:bCs/>
          <w:sz w:val="22"/>
          <w:szCs w:val="22"/>
        </w:rPr>
        <w:tab/>
      </w:r>
      <w:r w:rsidR="00EE1E9F">
        <w:rPr>
          <w:rFonts w:ascii="Garamond" w:hAnsi="Garamond"/>
          <w:bCs/>
          <w:sz w:val="22"/>
          <w:szCs w:val="22"/>
        </w:rPr>
        <w:t>Security Operations Supervisor (Part time)</w:t>
      </w:r>
    </w:p>
    <w:p w14:paraId="13A1297B" w14:textId="6FE1E9E1" w:rsidR="00B70F43" w:rsidRPr="00B70F43" w:rsidRDefault="00C031CE" w:rsidP="00B70F43">
      <w:pPr>
        <w:pStyle w:val="BodyText"/>
        <w:tabs>
          <w:tab w:val="left" w:pos="1843"/>
        </w:tabs>
        <w:spacing w:line="288" w:lineRule="auto"/>
        <w:rPr>
          <w:bCs/>
          <w:sz w:val="22"/>
          <w:szCs w:val="22"/>
          <w:lang w:val="en-GB"/>
        </w:rPr>
      </w:pPr>
      <w:r w:rsidRPr="001B397C">
        <w:rPr>
          <w:rFonts w:ascii="Garamond" w:hAnsi="Garamond"/>
          <w:b/>
          <w:bCs/>
          <w:sz w:val="22"/>
          <w:szCs w:val="22"/>
        </w:rPr>
        <w:t>Reports to:</w:t>
      </w:r>
      <w:r w:rsidRPr="001B397C">
        <w:rPr>
          <w:rFonts w:ascii="Garamond" w:hAnsi="Garamond"/>
          <w:b/>
          <w:bCs/>
          <w:sz w:val="22"/>
          <w:szCs w:val="22"/>
        </w:rPr>
        <w:tab/>
      </w:r>
      <w:r w:rsidR="00EE1E9F">
        <w:rPr>
          <w:bCs/>
          <w:sz w:val="22"/>
          <w:szCs w:val="22"/>
          <w:lang w:val="en-GB"/>
        </w:rPr>
        <w:t>Director of Operations</w:t>
      </w:r>
    </w:p>
    <w:p w14:paraId="07733A83" w14:textId="77777777" w:rsidR="00C031CE" w:rsidRPr="001B397C" w:rsidRDefault="00C031CE" w:rsidP="00A3312D">
      <w:pPr>
        <w:pStyle w:val="BodyText"/>
        <w:tabs>
          <w:tab w:val="left" w:pos="1843"/>
        </w:tabs>
        <w:spacing w:line="288" w:lineRule="auto"/>
        <w:rPr>
          <w:rFonts w:ascii="Garamond" w:hAnsi="Garamond"/>
          <w:b/>
          <w:bCs/>
          <w:sz w:val="22"/>
          <w:szCs w:val="22"/>
        </w:rPr>
      </w:pPr>
      <w:r w:rsidRPr="001B397C">
        <w:rPr>
          <w:rFonts w:ascii="Garamond" w:hAnsi="Garamond"/>
          <w:b/>
          <w:bCs/>
          <w:sz w:val="22"/>
          <w:szCs w:val="22"/>
        </w:rPr>
        <w:t>Location:</w:t>
      </w:r>
      <w:r w:rsidRPr="001B397C">
        <w:rPr>
          <w:rFonts w:ascii="Garamond" w:hAnsi="Garamond"/>
          <w:b/>
          <w:bCs/>
          <w:sz w:val="22"/>
          <w:szCs w:val="22"/>
        </w:rPr>
        <w:tab/>
      </w:r>
      <w:r w:rsidRPr="001B397C">
        <w:rPr>
          <w:rFonts w:ascii="Garamond" w:hAnsi="Garamond"/>
          <w:bCs/>
          <w:sz w:val="22"/>
          <w:szCs w:val="22"/>
        </w:rPr>
        <w:t>Radley College, Abingdon, Oxon</w:t>
      </w:r>
    </w:p>
    <w:p w14:paraId="7703F3AA" w14:textId="77777777" w:rsidR="00EE1E9F" w:rsidRPr="00EE1E9F" w:rsidRDefault="00C031CE" w:rsidP="00EE1E9F">
      <w:pPr>
        <w:pStyle w:val="BodyText"/>
        <w:tabs>
          <w:tab w:val="left" w:pos="1843"/>
        </w:tabs>
        <w:spacing w:line="288" w:lineRule="auto"/>
        <w:ind w:left="1843" w:hanging="1843"/>
        <w:jc w:val="both"/>
        <w:rPr>
          <w:bCs/>
          <w:sz w:val="22"/>
          <w:szCs w:val="22"/>
          <w:lang w:val="en-GB"/>
        </w:rPr>
      </w:pPr>
      <w:r w:rsidRPr="001B397C">
        <w:rPr>
          <w:rFonts w:ascii="Garamond" w:hAnsi="Garamond"/>
          <w:b/>
          <w:bCs/>
          <w:sz w:val="22"/>
          <w:szCs w:val="22"/>
        </w:rPr>
        <w:t>Responsible for</w:t>
      </w:r>
      <w:r w:rsidR="00223C88" w:rsidRPr="001B397C">
        <w:rPr>
          <w:rFonts w:ascii="Garamond" w:hAnsi="Garamond"/>
          <w:b/>
          <w:bCs/>
          <w:sz w:val="22"/>
          <w:szCs w:val="22"/>
        </w:rPr>
        <w:t>:</w:t>
      </w:r>
      <w:r w:rsidR="00223C88" w:rsidRPr="001B397C">
        <w:rPr>
          <w:rFonts w:ascii="Garamond" w:hAnsi="Garamond"/>
          <w:b/>
          <w:bCs/>
          <w:sz w:val="22"/>
          <w:szCs w:val="22"/>
        </w:rPr>
        <w:tab/>
      </w:r>
      <w:r w:rsidR="00EE1E9F" w:rsidRPr="00EE1E9F">
        <w:rPr>
          <w:rFonts w:ascii="Garamond" w:hAnsi="Garamond"/>
          <w:color w:val="000000"/>
          <w:sz w:val="22"/>
          <w:szCs w:val="22"/>
          <w:lang w:val="en-GB" w:eastAsia="en-GB"/>
        </w:rPr>
        <w:t>The effective supervision, coordination and administration of the College's Lodge and security operations during night shifts, ensuring the safety, security and smooth operation of the College site. The role provides leadership and oversight to the night security team, ensuring that operational requirements are communicated, organised and delivered effectively whilst maintaining excellent service standards for staff, pupils, visitors and contractors.</w:t>
      </w:r>
    </w:p>
    <w:p w14:paraId="7662EA11" w14:textId="77777777" w:rsidR="00C031CE" w:rsidRPr="001B397C" w:rsidRDefault="00C031CE" w:rsidP="00A3312D">
      <w:pPr>
        <w:pStyle w:val="Bullet1"/>
        <w:numPr>
          <w:ilvl w:val="0"/>
          <w:numId w:val="0"/>
        </w:numPr>
        <w:pBdr>
          <w:bottom w:val="single" w:sz="4" w:space="1" w:color="auto"/>
        </w:pBdr>
        <w:spacing w:line="288" w:lineRule="auto"/>
        <w:ind w:left="964" w:hanging="964"/>
        <w:jc w:val="both"/>
        <w:rPr>
          <w:rFonts w:ascii="Garamond" w:hAnsi="Garamond"/>
          <w:b/>
          <w:bCs/>
          <w:sz w:val="22"/>
          <w:szCs w:val="22"/>
        </w:rPr>
      </w:pPr>
    </w:p>
    <w:p w14:paraId="4BBA7833" w14:textId="77777777" w:rsidR="00C031CE" w:rsidRPr="001B397C" w:rsidRDefault="00C031CE" w:rsidP="00A3312D">
      <w:pPr>
        <w:pStyle w:val="Bullet1"/>
        <w:numPr>
          <w:ilvl w:val="0"/>
          <w:numId w:val="0"/>
        </w:numPr>
        <w:spacing w:line="288" w:lineRule="auto"/>
        <w:ind w:left="964" w:hanging="964"/>
        <w:rPr>
          <w:rFonts w:ascii="Garamond" w:hAnsi="Garamond"/>
          <w:b/>
          <w:bCs/>
          <w:sz w:val="22"/>
          <w:szCs w:val="22"/>
        </w:rPr>
      </w:pPr>
    </w:p>
    <w:p w14:paraId="4BA21744" w14:textId="0376BF1B" w:rsidR="00C031CE" w:rsidRDefault="00C031CE" w:rsidP="00BD6FB1">
      <w:pPr>
        <w:pStyle w:val="Bullet1"/>
        <w:numPr>
          <w:ilvl w:val="0"/>
          <w:numId w:val="0"/>
        </w:numPr>
        <w:ind w:left="964" w:hanging="964"/>
        <w:rPr>
          <w:rFonts w:ascii="Garamond" w:hAnsi="Garamond"/>
          <w:b/>
          <w:bCs/>
          <w:sz w:val="22"/>
          <w:szCs w:val="22"/>
          <w:u w:val="single"/>
        </w:rPr>
      </w:pPr>
      <w:r w:rsidRPr="001B397C">
        <w:rPr>
          <w:rFonts w:ascii="Garamond" w:hAnsi="Garamond"/>
          <w:b/>
          <w:bCs/>
          <w:sz w:val="22"/>
          <w:szCs w:val="22"/>
          <w:u w:val="single"/>
        </w:rPr>
        <w:t>KEY RESPONSIBILITIES</w:t>
      </w:r>
    </w:p>
    <w:p w14:paraId="3D12E784" w14:textId="77777777" w:rsidR="00EE1E9F" w:rsidRPr="006A47AF" w:rsidRDefault="00EE1E9F" w:rsidP="00EE1E9F">
      <w:pPr>
        <w:pStyle w:val="Bullet1"/>
        <w:numPr>
          <w:ilvl w:val="0"/>
          <w:numId w:val="0"/>
        </w:numPr>
        <w:rPr>
          <w:rFonts w:ascii="Garamond" w:hAnsi="Garamond"/>
          <w:b/>
          <w:bCs/>
          <w:sz w:val="22"/>
          <w:szCs w:val="22"/>
        </w:rPr>
      </w:pPr>
      <w:r w:rsidRPr="006A47AF">
        <w:rPr>
          <w:rFonts w:ascii="Garamond" w:hAnsi="Garamond"/>
          <w:b/>
          <w:bCs/>
          <w:sz w:val="22"/>
          <w:szCs w:val="22"/>
        </w:rPr>
        <w:t>Leadership and Operational Management</w:t>
      </w:r>
    </w:p>
    <w:p w14:paraId="19487D5C" w14:textId="77777777" w:rsidR="00EE1E9F" w:rsidRPr="006A47AF" w:rsidRDefault="00EE1E9F">
      <w:pPr>
        <w:pStyle w:val="Bullet1"/>
        <w:numPr>
          <w:ilvl w:val="0"/>
          <w:numId w:val="7"/>
        </w:numPr>
        <w:rPr>
          <w:rFonts w:ascii="Garamond" w:hAnsi="Garamond"/>
          <w:sz w:val="22"/>
          <w:szCs w:val="22"/>
        </w:rPr>
      </w:pPr>
      <w:r w:rsidRPr="006A47AF">
        <w:rPr>
          <w:rFonts w:ascii="Garamond" w:hAnsi="Garamond"/>
          <w:sz w:val="22"/>
          <w:szCs w:val="22"/>
        </w:rPr>
        <w:t>Provide day-to-day leadership, supervision and support to the night Lodge and security team.</w:t>
      </w:r>
    </w:p>
    <w:p w14:paraId="0CFDF410" w14:textId="77777777" w:rsidR="00EE1E9F" w:rsidRPr="006A47AF" w:rsidRDefault="00EE1E9F">
      <w:pPr>
        <w:pStyle w:val="Bullet1"/>
        <w:numPr>
          <w:ilvl w:val="0"/>
          <w:numId w:val="7"/>
        </w:numPr>
        <w:rPr>
          <w:rFonts w:ascii="Garamond" w:hAnsi="Garamond"/>
          <w:sz w:val="22"/>
          <w:szCs w:val="22"/>
        </w:rPr>
      </w:pPr>
      <w:r w:rsidRPr="006A47AF">
        <w:rPr>
          <w:rFonts w:ascii="Garamond" w:hAnsi="Garamond"/>
          <w:sz w:val="22"/>
          <w:szCs w:val="22"/>
        </w:rPr>
        <w:t>Promote a positive, professional and customer-focused culture across the team.</w:t>
      </w:r>
    </w:p>
    <w:p w14:paraId="0588C1CA" w14:textId="77777777" w:rsidR="00EE1E9F" w:rsidRPr="006A47AF" w:rsidRDefault="00EE1E9F">
      <w:pPr>
        <w:pStyle w:val="Bullet1"/>
        <w:numPr>
          <w:ilvl w:val="0"/>
          <w:numId w:val="7"/>
        </w:numPr>
        <w:rPr>
          <w:rFonts w:ascii="Garamond" w:hAnsi="Garamond"/>
          <w:sz w:val="22"/>
          <w:szCs w:val="22"/>
        </w:rPr>
      </w:pPr>
      <w:r w:rsidRPr="006A47AF">
        <w:rPr>
          <w:rFonts w:ascii="Garamond" w:hAnsi="Garamond"/>
          <w:sz w:val="22"/>
          <w:szCs w:val="22"/>
        </w:rPr>
        <w:t>Ensure high standards of performance, conduct, attendance and service delivery are maintained.</w:t>
      </w:r>
    </w:p>
    <w:p w14:paraId="6A7F09CB" w14:textId="77777777" w:rsidR="00EE1E9F" w:rsidRPr="006A47AF" w:rsidRDefault="00EE1E9F">
      <w:pPr>
        <w:pStyle w:val="Bullet1"/>
        <w:numPr>
          <w:ilvl w:val="0"/>
          <w:numId w:val="7"/>
        </w:numPr>
        <w:rPr>
          <w:rFonts w:ascii="Garamond" w:hAnsi="Garamond"/>
          <w:sz w:val="22"/>
          <w:szCs w:val="22"/>
        </w:rPr>
      </w:pPr>
      <w:r w:rsidRPr="006A47AF">
        <w:rPr>
          <w:rFonts w:ascii="Garamond" w:hAnsi="Garamond"/>
          <w:sz w:val="22"/>
          <w:szCs w:val="22"/>
        </w:rPr>
        <w:t>Monitor team performance and address issues appropriately, escalating where necessary.</w:t>
      </w:r>
    </w:p>
    <w:p w14:paraId="26A79F6B" w14:textId="77777777" w:rsidR="00EE1E9F" w:rsidRPr="006A47AF" w:rsidRDefault="00EE1E9F">
      <w:pPr>
        <w:pStyle w:val="Bullet1"/>
        <w:numPr>
          <w:ilvl w:val="0"/>
          <w:numId w:val="7"/>
        </w:numPr>
        <w:rPr>
          <w:rFonts w:ascii="Garamond" w:hAnsi="Garamond"/>
          <w:sz w:val="22"/>
          <w:szCs w:val="22"/>
        </w:rPr>
      </w:pPr>
      <w:r w:rsidRPr="006A47AF">
        <w:rPr>
          <w:rFonts w:ascii="Garamond" w:hAnsi="Garamond"/>
          <w:sz w:val="22"/>
          <w:szCs w:val="22"/>
        </w:rPr>
        <w:t>Conduct regular one-to-one meetings and support the ongoing development and wellbeing of team members.</w:t>
      </w:r>
    </w:p>
    <w:p w14:paraId="079B8A37" w14:textId="77777777" w:rsidR="00EE1E9F" w:rsidRPr="006A47AF" w:rsidRDefault="00EE1E9F">
      <w:pPr>
        <w:pStyle w:val="Bullet1"/>
        <w:numPr>
          <w:ilvl w:val="0"/>
          <w:numId w:val="7"/>
        </w:numPr>
        <w:rPr>
          <w:rFonts w:ascii="Garamond" w:hAnsi="Garamond"/>
          <w:sz w:val="22"/>
          <w:szCs w:val="22"/>
        </w:rPr>
      </w:pPr>
      <w:r w:rsidRPr="006A47AF">
        <w:rPr>
          <w:rFonts w:ascii="Garamond" w:hAnsi="Garamond"/>
          <w:sz w:val="22"/>
          <w:szCs w:val="22"/>
        </w:rPr>
        <w:t>Contribute to the continuous improvement of Lodge operations, processes and service standards.</w:t>
      </w:r>
    </w:p>
    <w:p w14:paraId="75121840" w14:textId="77777777" w:rsidR="00EE1E9F" w:rsidRPr="006A47AF" w:rsidRDefault="00EE1E9F">
      <w:pPr>
        <w:pStyle w:val="Bullet1"/>
        <w:numPr>
          <w:ilvl w:val="0"/>
          <w:numId w:val="7"/>
        </w:numPr>
        <w:rPr>
          <w:rFonts w:ascii="Garamond" w:hAnsi="Garamond"/>
          <w:sz w:val="22"/>
          <w:szCs w:val="22"/>
        </w:rPr>
      </w:pPr>
      <w:r w:rsidRPr="006A47AF">
        <w:rPr>
          <w:rFonts w:ascii="Garamond" w:hAnsi="Garamond"/>
          <w:sz w:val="22"/>
          <w:szCs w:val="22"/>
        </w:rPr>
        <w:t>Act as the senior operational point of contact for the Lodge during night shifts.</w:t>
      </w:r>
    </w:p>
    <w:p w14:paraId="523938E6" w14:textId="77777777" w:rsidR="00EE1E9F" w:rsidRPr="006A47AF" w:rsidRDefault="00EE1E9F" w:rsidP="00EE1E9F">
      <w:pPr>
        <w:pStyle w:val="Bullet1"/>
        <w:numPr>
          <w:ilvl w:val="0"/>
          <w:numId w:val="0"/>
        </w:numPr>
        <w:rPr>
          <w:rFonts w:ascii="Garamond" w:hAnsi="Garamond"/>
          <w:b/>
          <w:bCs/>
          <w:sz w:val="22"/>
          <w:szCs w:val="22"/>
        </w:rPr>
      </w:pPr>
      <w:r w:rsidRPr="006A47AF">
        <w:rPr>
          <w:rFonts w:ascii="Garamond" w:hAnsi="Garamond"/>
          <w:b/>
          <w:bCs/>
          <w:sz w:val="22"/>
          <w:szCs w:val="22"/>
        </w:rPr>
        <w:t>Security Operations and Site Oversight</w:t>
      </w:r>
    </w:p>
    <w:p w14:paraId="7848ADE3" w14:textId="77777777" w:rsidR="00EE1E9F" w:rsidRPr="006A47AF" w:rsidRDefault="00EE1E9F">
      <w:pPr>
        <w:pStyle w:val="Bullet1"/>
        <w:numPr>
          <w:ilvl w:val="0"/>
          <w:numId w:val="8"/>
        </w:numPr>
        <w:rPr>
          <w:rFonts w:ascii="Garamond" w:hAnsi="Garamond"/>
          <w:sz w:val="22"/>
          <w:szCs w:val="22"/>
        </w:rPr>
      </w:pPr>
      <w:r w:rsidRPr="006A47AF">
        <w:rPr>
          <w:rFonts w:ascii="Garamond" w:hAnsi="Garamond"/>
          <w:sz w:val="22"/>
          <w:szCs w:val="22"/>
        </w:rPr>
        <w:t>Oversee the effective delivery of security arrangements across the College site during the evening and night.</w:t>
      </w:r>
    </w:p>
    <w:p w14:paraId="1743D19B" w14:textId="77777777" w:rsidR="00EE1E9F" w:rsidRPr="006A47AF" w:rsidRDefault="00EE1E9F">
      <w:pPr>
        <w:pStyle w:val="Bullet1"/>
        <w:numPr>
          <w:ilvl w:val="0"/>
          <w:numId w:val="8"/>
        </w:numPr>
        <w:rPr>
          <w:rFonts w:ascii="Garamond" w:hAnsi="Garamond"/>
          <w:sz w:val="22"/>
          <w:szCs w:val="22"/>
        </w:rPr>
      </w:pPr>
      <w:r w:rsidRPr="006A47AF">
        <w:rPr>
          <w:rFonts w:ascii="Garamond" w:hAnsi="Garamond"/>
          <w:sz w:val="22"/>
          <w:szCs w:val="22"/>
        </w:rPr>
        <w:t>Ensure security staff are appropriately deployed and briefed on operational priorities.</w:t>
      </w:r>
    </w:p>
    <w:p w14:paraId="1FCCEFC4" w14:textId="77777777" w:rsidR="00EE1E9F" w:rsidRPr="006A47AF" w:rsidRDefault="00EE1E9F">
      <w:pPr>
        <w:pStyle w:val="Bullet1"/>
        <w:numPr>
          <w:ilvl w:val="0"/>
          <w:numId w:val="8"/>
        </w:numPr>
        <w:rPr>
          <w:rFonts w:ascii="Garamond" w:hAnsi="Garamond"/>
          <w:sz w:val="22"/>
          <w:szCs w:val="22"/>
        </w:rPr>
      </w:pPr>
      <w:r w:rsidRPr="006A47AF">
        <w:rPr>
          <w:rFonts w:ascii="Garamond" w:hAnsi="Garamond"/>
          <w:sz w:val="22"/>
          <w:szCs w:val="22"/>
        </w:rPr>
        <w:t>Monitor incidents, site activity and security concerns, ensuring appropriate responses are implemented.</w:t>
      </w:r>
    </w:p>
    <w:p w14:paraId="1416FE7C" w14:textId="77777777" w:rsidR="00EE1E9F" w:rsidRPr="006A47AF" w:rsidRDefault="00EE1E9F">
      <w:pPr>
        <w:pStyle w:val="Bullet1"/>
        <w:numPr>
          <w:ilvl w:val="0"/>
          <w:numId w:val="8"/>
        </w:numPr>
        <w:rPr>
          <w:rFonts w:ascii="Garamond" w:hAnsi="Garamond"/>
          <w:sz w:val="22"/>
          <w:szCs w:val="22"/>
        </w:rPr>
      </w:pPr>
      <w:r w:rsidRPr="006A47AF">
        <w:rPr>
          <w:rFonts w:ascii="Garamond" w:hAnsi="Garamond"/>
          <w:sz w:val="22"/>
          <w:szCs w:val="22"/>
        </w:rPr>
        <w:t xml:space="preserve">Maintain awareness of </w:t>
      </w:r>
      <w:proofErr w:type="gramStart"/>
      <w:r w:rsidRPr="006A47AF">
        <w:rPr>
          <w:rFonts w:ascii="Garamond" w:hAnsi="Garamond"/>
          <w:sz w:val="22"/>
          <w:szCs w:val="22"/>
        </w:rPr>
        <w:t>College</w:t>
      </w:r>
      <w:proofErr w:type="gramEnd"/>
      <w:r w:rsidRPr="006A47AF">
        <w:rPr>
          <w:rFonts w:ascii="Garamond" w:hAnsi="Garamond"/>
          <w:sz w:val="22"/>
          <w:szCs w:val="22"/>
        </w:rPr>
        <w:t xml:space="preserve"> activities, events and occupancy requirements that may impact night operations.</w:t>
      </w:r>
    </w:p>
    <w:p w14:paraId="512D8B13" w14:textId="77777777" w:rsidR="00EE1E9F" w:rsidRPr="006A47AF" w:rsidRDefault="00EE1E9F">
      <w:pPr>
        <w:pStyle w:val="Bullet1"/>
        <w:numPr>
          <w:ilvl w:val="0"/>
          <w:numId w:val="8"/>
        </w:numPr>
        <w:rPr>
          <w:rFonts w:ascii="Garamond" w:hAnsi="Garamond"/>
          <w:sz w:val="22"/>
          <w:szCs w:val="22"/>
        </w:rPr>
      </w:pPr>
      <w:r w:rsidRPr="006A47AF">
        <w:rPr>
          <w:rFonts w:ascii="Garamond" w:hAnsi="Garamond"/>
          <w:sz w:val="22"/>
          <w:szCs w:val="22"/>
        </w:rPr>
        <w:t xml:space="preserve">Ensure compliance with </w:t>
      </w:r>
      <w:proofErr w:type="gramStart"/>
      <w:r w:rsidRPr="006A47AF">
        <w:rPr>
          <w:rFonts w:ascii="Garamond" w:hAnsi="Garamond"/>
          <w:sz w:val="22"/>
          <w:szCs w:val="22"/>
        </w:rPr>
        <w:t>College</w:t>
      </w:r>
      <w:proofErr w:type="gramEnd"/>
      <w:r w:rsidRPr="006A47AF">
        <w:rPr>
          <w:rFonts w:ascii="Garamond" w:hAnsi="Garamond"/>
          <w:sz w:val="22"/>
          <w:szCs w:val="22"/>
        </w:rPr>
        <w:t xml:space="preserve"> policies, procedures and operational standards.</w:t>
      </w:r>
    </w:p>
    <w:p w14:paraId="5B3D424D" w14:textId="77777777" w:rsidR="00EE1E9F" w:rsidRPr="006A47AF" w:rsidRDefault="00EE1E9F">
      <w:pPr>
        <w:pStyle w:val="Bullet1"/>
        <w:numPr>
          <w:ilvl w:val="0"/>
          <w:numId w:val="8"/>
        </w:numPr>
        <w:rPr>
          <w:rFonts w:ascii="Garamond" w:hAnsi="Garamond"/>
          <w:sz w:val="22"/>
          <w:szCs w:val="22"/>
        </w:rPr>
      </w:pPr>
      <w:r w:rsidRPr="006A47AF">
        <w:rPr>
          <w:rFonts w:ascii="Garamond" w:hAnsi="Garamond"/>
          <w:sz w:val="22"/>
          <w:szCs w:val="22"/>
        </w:rPr>
        <w:t>Support emergency response arrangements and coordinate appropriate action during incidents.</w:t>
      </w:r>
    </w:p>
    <w:p w14:paraId="58255B1D" w14:textId="77777777" w:rsidR="00EE1E9F" w:rsidRPr="006A47AF" w:rsidRDefault="00EE1E9F" w:rsidP="00EE1E9F">
      <w:pPr>
        <w:pStyle w:val="Bullet1"/>
        <w:numPr>
          <w:ilvl w:val="0"/>
          <w:numId w:val="0"/>
        </w:numPr>
        <w:rPr>
          <w:rFonts w:ascii="Garamond" w:hAnsi="Garamond"/>
          <w:b/>
          <w:bCs/>
          <w:sz w:val="22"/>
          <w:szCs w:val="22"/>
        </w:rPr>
      </w:pPr>
      <w:r w:rsidRPr="006A47AF">
        <w:rPr>
          <w:rFonts w:ascii="Garamond" w:hAnsi="Garamond"/>
          <w:b/>
          <w:bCs/>
          <w:sz w:val="22"/>
          <w:szCs w:val="22"/>
        </w:rPr>
        <w:t>Administration and Resource Planning</w:t>
      </w:r>
    </w:p>
    <w:p w14:paraId="2C254AE4" w14:textId="77777777" w:rsidR="00EE1E9F" w:rsidRPr="006A47AF" w:rsidRDefault="00EE1E9F">
      <w:pPr>
        <w:pStyle w:val="Bullet1"/>
        <w:numPr>
          <w:ilvl w:val="0"/>
          <w:numId w:val="9"/>
        </w:numPr>
        <w:rPr>
          <w:rFonts w:ascii="Garamond" w:hAnsi="Garamond"/>
          <w:sz w:val="22"/>
          <w:szCs w:val="22"/>
        </w:rPr>
      </w:pPr>
      <w:r w:rsidRPr="006A47AF">
        <w:rPr>
          <w:rFonts w:ascii="Garamond" w:hAnsi="Garamond"/>
          <w:sz w:val="22"/>
          <w:szCs w:val="22"/>
        </w:rPr>
        <w:t>Prepare and maintain staff rotas to ensure appropriate levels of operational cover.</w:t>
      </w:r>
    </w:p>
    <w:p w14:paraId="2DB6E120" w14:textId="77777777" w:rsidR="00EE1E9F" w:rsidRPr="006A47AF" w:rsidRDefault="00EE1E9F">
      <w:pPr>
        <w:pStyle w:val="Bullet1"/>
        <w:numPr>
          <w:ilvl w:val="0"/>
          <w:numId w:val="9"/>
        </w:numPr>
        <w:rPr>
          <w:rFonts w:ascii="Garamond" w:hAnsi="Garamond"/>
          <w:sz w:val="22"/>
          <w:szCs w:val="22"/>
        </w:rPr>
      </w:pPr>
      <w:r w:rsidRPr="006A47AF">
        <w:rPr>
          <w:rFonts w:ascii="Garamond" w:hAnsi="Garamond"/>
          <w:sz w:val="22"/>
          <w:szCs w:val="22"/>
        </w:rPr>
        <w:t>Manage holiday requests, absences and staffing adjustments in line with operational requirements.</w:t>
      </w:r>
    </w:p>
    <w:p w14:paraId="5BE7495D" w14:textId="77777777" w:rsidR="00EE1E9F" w:rsidRPr="006A47AF" w:rsidRDefault="00EE1E9F">
      <w:pPr>
        <w:pStyle w:val="Bullet1"/>
        <w:numPr>
          <w:ilvl w:val="0"/>
          <w:numId w:val="9"/>
        </w:numPr>
        <w:rPr>
          <w:rFonts w:ascii="Garamond" w:hAnsi="Garamond"/>
          <w:sz w:val="22"/>
          <w:szCs w:val="22"/>
        </w:rPr>
      </w:pPr>
      <w:r w:rsidRPr="006A47AF">
        <w:rPr>
          <w:rFonts w:ascii="Garamond" w:hAnsi="Garamond"/>
          <w:sz w:val="22"/>
          <w:szCs w:val="22"/>
        </w:rPr>
        <w:t>Maintain accurate operational records, reports, logs and security documentation.</w:t>
      </w:r>
    </w:p>
    <w:p w14:paraId="52F64C3A" w14:textId="77777777" w:rsidR="00EE1E9F" w:rsidRPr="006A47AF" w:rsidRDefault="00EE1E9F">
      <w:pPr>
        <w:pStyle w:val="Bullet1"/>
        <w:numPr>
          <w:ilvl w:val="0"/>
          <w:numId w:val="9"/>
        </w:numPr>
        <w:rPr>
          <w:rFonts w:ascii="Garamond" w:hAnsi="Garamond"/>
          <w:sz w:val="22"/>
          <w:szCs w:val="22"/>
        </w:rPr>
      </w:pPr>
      <w:r w:rsidRPr="006A47AF">
        <w:rPr>
          <w:rFonts w:ascii="Garamond" w:hAnsi="Garamond"/>
          <w:sz w:val="22"/>
          <w:szCs w:val="22"/>
        </w:rPr>
        <w:t>Ensure all administrative duties are completed accurately and within required timescales.</w:t>
      </w:r>
    </w:p>
    <w:p w14:paraId="4DD725EF" w14:textId="77777777" w:rsidR="00EE1E9F" w:rsidRPr="006A47AF" w:rsidRDefault="00EE1E9F">
      <w:pPr>
        <w:pStyle w:val="Bullet1"/>
        <w:numPr>
          <w:ilvl w:val="0"/>
          <w:numId w:val="9"/>
        </w:numPr>
        <w:rPr>
          <w:rFonts w:ascii="Garamond" w:hAnsi="Garamond"/>
          <w:sz w:val="22"/>
          <w:szCs w:val="22"/>
        </w:rPr>
      </w:pPr>
      <w:r w:rsidRPr="006A47AF">
        <w:rPr>
          <w:rFonts w:ascii="Garamond" w:hAnsi="Garamond"/>
          <w:sz w:val="22"/>
          <w:szCs w:val="22"/>
        </w:rPr>
        <w:t>Utilise College systems and software effectively for scheduling, reporting and communication purposes.</w:t>
      </w:r>
    </w:p>
    <w:p w14:paraId="51D72BFF" w14:textId="77777777" w:rsidR="00EE1E9F" w:rsidRPr="006A47AF" w:rsidRDefault="00EE1E9F" w:rsidP="00EE1E9F">
      <w:pPr>
        <w:pStyle w:val="Bullet1"/>
        <w:numPr>
          <w:ilvl w:val="0"/>
          <w:numId w:val="0"/>
        </w:numPr>
        <w:rPr>
          <w:rFonts w:ascii="Garamond" w:hAnsi="Garamond"/>
          <w:b/>
          <w:bCs/>
          <w:sz w:val="22"/>
          <w:szCs w:val="22"/>
        </w:rPr>
      </w:pPr>
      <w:r w:rsidRPr="006A47AF">
        <w:rPr>
          <w:rFonts w:ascii="Garamond" w:hAnsi="Garamond"/>
          <w:b/>
          <w:bCs/>
          <w:sz w:val="22"/>
          <w:szCs w:val="22"/>
        </w:rPr>
        <w:t>Communication and Coordination</w:t>
      </w:r>
    </w:p>
    <w:p w14:paraId="46BFBE3D" w14:textId="77777777" w:rsidR="00EE1E9F" w:rsidRPr="006A47AF" w:rsidRDefault="00EE1E9F">
      <w:pPr>
        <w:pStyle w:val="Bullet1"/>
        <w:numPr>
          <w:ilvl w:val="0"/>
          <w:numId w:val="10"/>
        </w:numPr>
        <w:rPr>
          <w:rFonts w:ascii="Garamond" w:hAnsi="Garamond"/>
          <w:sz w:val="22"/>
          <w:szCs w:val="22"/>
        </w:rPr>
      </w:pPr>
      <w:r w:rsidRPr="006A47AF">
        <w:rPr>
          <w:rFonts w:ascii="Garamond" w:hAnsi="Garamond"/>
          <w:sz w:val="22"/>
          <w:szCs w:val="22"/>
        </w:rPr>
        <w:t>Act as the key liaison between day and night Lodge operations, ensuring effective handovers and continuity of service.</w:t>
      </w:r>
    </w:p>
    <w:p w14:paraId="44F1F384" w14:textId="77777777" w:rsidR="00EE1E9F" w:rsidRPr="006A47AF" w:rsidRDefault="00EE1E9F">
      <w:pPr>
        <w:pStyle w:val="Bullet1"/>
        <w:numPr>
          <w:ilvl w:val="0"/>
          <w:numId w:val="10"/>
        </w:numPr>
        <w:rPr>
          <w:rFonts w:ascii="Garamond" w:hAnsi="Garamond"/>
          <w:sz w:val="22"/>
          <w:szCs w:val="22"/>
        </w:rPr>
      </w:pPr>
      <w:r w:rsidRPr="006A47AF">
        <w:rPr>
          <w:rFonts w:ascii="Garamond" w:hAnsi="Garamond"/>
          <w:sz w:val="22"/>
          <w:szCs w:val="22"/>
        </w:rPr>
        <w:t>Attend and contribute to operational handover meetings as required.</w:t>
      </w:r>
    </w:p>
    <w:p w14:paraId="1117E220" w14:textId="77777777" w:rsidR="00EE1E9F" w:rsidRPr="006A47AF" w:rsidRDefault="00EE1E9F">
      <w:pPr>
        <w:pStyle w:val="Bullet1"/>
        <w:numPr>
          <w:ilvl w:val="0"/>
          <w:numId w:val="10"/>
        </w:numPr>
        <w:rPr>
          <w:rFonts w:ascii="Garamond" w:hAnsi="Garamond"/>
          <w:sz w:val="22"/>
          <w:szCs w:val="22"/>
        </w:rPr>
      </w:pPr>
      <w:r w:rsidRPr="006A47AF">
        <w:rPr>
          <w:rFonts w:ascii="Garamond" w:hAnsi="Garamond"/>
          <w:sz w:val="22"/>
          <w:szCs w:val="22"/>
        </w:rPr>
        <w:t>Communicate incidents, emerging risks and operational matters clearly to relevant stakeholders.</w:t>
      </w:r>
    </w:p>
    <w:p w14:paraId="5C4AB0ED" w14:textId="77777777" w:rsidR="00EE1E9F" w:rsidRPr="006A47AF" w:rsidRDefault="00EE1E9F">
      <w:pPr>
        <w:pStyle w:val="Bullet1"/>
        <w:numPr>
          <w:ilvl w:val="0"/>
          <w:numId w:val="10"/>
        </w:numPr>
        <w:rPr>
          <w:rFonts w:ascii="Garamond" w:hAnsi="Garamond"/>
          <w:sz w:val="22"/>
          <w:szCs w:val="22"/>
        </w:rPr>
      </w:pPr>
      <w:r w:rsidRPr="006A47AF">
        <w:rPr>
          <w:rFonts w:ascii="Garamond" w:hAnsi="Garamond"/>
          <w:sz w:val="22"/>
          <w:szCs w:val="22"/>
        </w:rPr>
        <w:t>Ensure team members are fully briefed on key information, events and site requirements.</w:t>
      </w:r>
    </w:p>
    <w:p w14:paraId="387262FE" w14:textId="77777777" w:rsidR="00EE1E9F" w:rsidRPr="006A47AF" w:rsidRDefault="00EE1E9F">
      <w:pPr>
        <w:pStyle w:val="Bullet1"/>
        <w:numPr>
          <w:ilvl w:val="0"/>
          <w:numId w:val="10"/>
        </w:numPr>
        <w:rPr>
          <w:rFonts w:ascii="Garamond" w:hAnsi="Garamond"/>
          <w:sz w:val="22"/>
          <w:szCs w:val="22"/>
        </w:rPr>
      </w:pPr>
      <w:r w:rsidRPr="006A47AF">
        <w:rPr>
          <w:rFonts w:ascii="Garamond" w:hAnsi="Garamond"/>
          <w:sz w:val="22"/>
          <w:szCs w:val="22"/>
        </w:rPr>
        <w:t>Foster effective communication and collaboration with colleagues across the College.</w:t>
      </w:r>
    </w:p>
    <w:p w14:paraId="174C7D86" w14:textId="77777777" w:rsidR="00EE1E9F" w:rsidRPr="006A47AF" w:rsidRDefault="00EE1E9F" w:rsidP="00EE1E9F">
      <w:pPr>
        <w:pStyle w:val="Bullet1"/>
        <w:numPr>
          <w:ilvl w:val="0"/>
          <w:numId w:val="0"/>
        </w:numPr>
        <w:rPr>
          <w:rFonts w:ascii="Garamond" w:hAnsi="Garamond"/>
          <w:b/>
          <w:bCs/>
          <w:sz w:val="22"/>
          <w:szCs w:val="22"/>
        </w:rPr>
      </w:pPr>
      <w:r w:rsidRPr="006A47AF">
        <w:rPr>
          <w:rFonts w:ascii="Garamond" w:hAnsi="Garamond"/>
          <w:b/>
          <w:bCs/>
          <w:sz w:val="22"/>
          <w:szCs w:val="22"/>
        </w:rPr>
        <w:t>Events and College Activities</w:t>
      </w:r>
    </w:p>
    <w:p w14:paraId="6C782996" w14:textId="77777777" w:rsidR="00EE1E9F" w:rsidRPr="006A47AF" w:rsidRDefault="00EE1E9F">
      <w:pPr>
        <w:pStyle w:val="Bullet1"/>
        <w:numPr>
          <w:ilvl w:val="0"/>
          <w:numId w:val="11"/>
        </w:numPr>
        <w:rPr>
          <w:rFonts w:ascii="Garamond" w:hAnsi="Garamond"/>
          <w:sz w:val="22"/>
          <w:szCs w:val="22"/>
        </w:rPr>
      </w:pPr>
      <w:r w:rsidRPr="006A47AF">
        <w:rPr>
          <w:rFonts w:ascii="Garamond" w:hAnsi="Garamond"/>
          <w:sz w:val="22"/>
          <w:szCs w:val="22"/>
        </w:rPr>
        <w:lastRenderedPageBreak/>
        <w:t xml:space="preserve">Coordinate Lodge and security staffing requirements for </w:t>
      </w:r>
      <w:proofErr w:type="gramStart"/>
      <w:r w:rsidRPr="006A47AF">
        <w:rPr>
          <w:rFonts w:ascii="Garamond" w:hAnsi="Garamond"/>
          <w:sz w:val="22"/>
          <w:szCs w:val="22"/>
        </w:rPr>
        <w:t>College</w:t>
      </w:r>
      <w:proofErr w:type="gramEnd"/>
      <w:r w:rsidRPr="006A47AF">
        <w:rPr>
          <w:rFonts w:ascii="Garamond" w:hAnsi="Garamond"/>
          <w:sz w:val="22"/>
          <w:szCs w:val="22"/>
        </w:rPr>
        <w:t xml:space="preserve"> events, activities and functions taking place outside normal hours.</w:t>
      </w:r>
    </w:p>
    <w:p w14:paraId="58E04A44" w14:textId="77777777" w:rsidR="00EE1E9F" w:rsidRPr="006A47AF" w:rsidRDefault="00EE1E9F">
      <w:pPr>
        <w:pStyle w:val="Bullet1"/>
        <w:numPr>
          <w:ilvl w:val="0"/>
          <w:numId w:val="11"/>
        </w:numPr>
        <w:rPr>
          <w:rFonts w:ascii="Garamond" w:hAnsi="Garamond"/>
          <w:sz w:val="22"/>
          <w:szCs w:val="22"/>
        </w:rPr>
      </w:pPr>
      <w:r w:rsidRPr="006A47AF">
        <w:rPr>
          <w:rFonts w:ascii="Garamond" w:hAnsi="Garamond"/>
          <w:sz w:val="22"/>
          <w:szCs w:val="22"/>
        </w:rPr>
        <w:t>Ensure security and operational arrangements are planned, communicated and delivered effectively.</w:t>
      </w:r>
    </w:p>
    <w:p w14:paraId="2F8DE666" w14:textId="77777777" w:rsidR="00EE1E9F" w:rsidRPr="006A47AF" w:rsidRDefault="00EE1E9F">
      <w:pPr>
        <w:pStyle w:val="Bullet1"/>
        <w:numPr>
          <w:ilvl w:val="0"/>
          <w:numId w:val="11"/>
        </w:numPr>
        <w:rPr>
          <w:rFonts w:ascii="Garamond" w:hAnsi="Garamond"/>
          <w:sz w:val="22"/>
          <w:szCs w:val="22"/>
        </w:rPr>
      </w:pPr>
      <w:r w:rsidRPr="006A47AF">
        <w:rPr>
          <w:rFonts w:ascii="Garamond" w:hAnsi="Garamond"/>
          <w:sz w:val="22"/>
          <w:szCs w:val="22"/>
        </w:rPr>
        <w:t>Work collaboratively with academic and operational departments to support successful event delivery.</w:t>
      </w:r>
    </w:p>
    <w:p w14:paraId="71CCACC5" w14:textId="77777777" w:rsidR="00EE1E9F" w:rsidRPr="006A47AF" w:rsidRDefault="00EE1E9F">
      <w:pPr>
        <w:pStyle w:val="Bullet1"/>
        <w:numPr>
          <w:ilvl w:val="0"/>
          <w:numId w:val="11"/>
        </w:numPr>
        <w:rPr>
          <w:rFonts w:ascii="Garamond" w:hAnsi="Garamond"/>
          <w:sz w:val="22"/>
          <w:szCs w:val="22"/>
        </w:rPr>
      </w:pPr>
      <w:r w:rsidRPr="006A47AF">
        <w:rPr>
          <w:rFonts w:ascii="Garamond" w:hAnsi="Garamond"/>
          <w:sz w:val="22"/>
          <w:szCs w:val="22"/>
        </w:rPr>
        <w:t>Support the College's wider operational requirements during major events and key periods throughout the year.</w:t>
      </w:r>
    </w:p>
    <w:p w14:paraId="540CF9FA" w14:textId="77777777" w:rsidR="00EE1E9F" w:rsidRPr="006A47AF" w:rsidRDefault="00EE1E9F" w:rsidP="00EE1E9F">
      <w:pPr>
        <w:pStyle w:val="Bullet1"/>
        <w:numPr>
          <w:ilvl w:val="0"/>
          <w:numId w:val="0"/>
        </w:numPr>
        <w:rPr>
          <w:rFonts w:ascii="Garamond" w:hAnsi="Garamond"/>
          <w:b/>
          <w:bCs/>
          <w:sz w:val="22"/>
          <w:szCs w:val="22"/>
        </w:rPr>
      </w:pPr>
      <w:r w:rsidRPr="006A47AF">
        <w:rPr>
          <w:rFonts w:ascii="Garamond" w:hAnsi="Garamond"/>
          <w:b/>
          <w:bCs/>
          <w:sz w:val="22"/>
          <w:szCs w:val="22"/>
        </w:rPr>
        <w:t>Staff Welfare and Team Development</w:t>
      </w:r>
    </w:p>
    <w:p w14:paraId="10DEC1C4" w14:textId="77777777" w:rsidR="00EE1E9F" w:rsidRPr="006A47AF" w:rsidRDefault="00EE1E9F">
      <w:pPr>
        <w:pStyle w:val="Bullet1"/>
        <w:numPr>
          <w:ilvl w:val="0"/>
          <w:numId w:val="12"/>
        </w:numPr>
        <w:rPr>
          <w:rFonts w:ascii="Garamond" w:hAnsi="Garamond"/>
          <w:sz w:val="22"/>
          <w:szCs w:val="22"/>
        </w:rPr>
      </w:pPr>
      <w:r w:rsidRPr="006A47AF">
        <w:rPr>
          <w:rFonts w:ascii="Garamond" w:hAnsi="Garamond"/>
          <w:sz w:val="22"/>
          <w:szCs w:val="22"/>
        </w:rPr>
        <w:t>Act as the first point of contact for team welfare, wellbeing and operational concerns during night shifts.</w:t>
      </w:r>
    </w:p>
    <w:p w14:paraId="4CBC3CCA" w14:textId="77777777" w:rsidR="00EE1E9F" w:rsidRPr="006A47AF" w:rsidRDefault="00EE1E9F">
      <w:pPr>
        <w:pStyle w:val="Bullet1"/>
        <w:numPr>
          <w:ilvl w:val="0"/>
          <w:numId w:val="12"/>
        </w:numPr>
        <w:rPr>
          <w:rFonts w:ascii="Garamond" w:hAnsi="Garamond"/>
          <w:sz w:val="22"/>
          <w:szCs w:val="22"/>
        </w:rPr>
      </w:pPr>
      <w:r w:rsidRPr="006A47AF">
        <w:rPr>
          <w:rFonts w:ascii="Garamond" w:hAnsi="Garamond"/>
          <w:sz w:val="22"/>
          <w:szCs w:val="22"/>
        </w:rPr>
        <w:t>Support the resolution of staff issues in a fair, professional and constructive manner.</w:t>
      </w:r>
    </w:p>
    <w:p w14:paraId="6C750140" w14:textId="77777777" w:rsidR="00EE1E9F" w:rsidRPr="006A47AF" w:rsidRDefault="00EE1E9F">
      <w:pPr>
        <w:pStyle w:val="Bullet1"/>
        <w:numPr>
          <w:ilvl w:val="0"/>
          <w:numId w:val="12"/>
        </w:numPr>
        <w:rPr>
          <w:rFonts w:ascii="Garamond" w:hAnsi="Garamond"/>
          <w:sz w:val="22"/>
          <w:szCs w:val="22"/>
        </w:rPr>
      </w:pPr>
      <w:r w:rsidRPr="006A47AF">
        <w:rPr>
          <w:rFonts w:ascii="Garamond" w:hAnsi="Garamond"/>
          <w:sz w:val="22"/>
          <w:szCs w:val="22"/>
        </w:rPr>
        <w:t xml:space="preserve">Escalate serious concerns appropriately in accordance with </w:t>
      </w:r>
      <w:proofErr w:type="gramStart"/>
      <w:r w:rsidRPr="006A47AF">
        <w:rPr>
          <w:rFonts w:ascii="Garamond" w:hAnsi="Garamond"/>
          <w:sz w:val="22"/>
          <w:szCs w:val="22"/>
        </w:rPr>
        <w:t>College</w:t>
      </w:r>
      <w:proofErr w:type="gramEnd"/>
      <w:r w:rsidRPr="006A47AF">
        <w:rPr>
          <w:rFonts w:ascii="Garamond" w:hAnsi="Garamond"/>
          <w:sz w:val="22"/>
          <w:szCs w:val="22"/>
        </w:rPr>
        <w:t xml:space="preserve"> procedures.</w:t>
      </w:r>
    </w:p>
    <w:p w14:paraId="5FBDD55B" w14:textId="77777777" w:rsidR="00EE1E9F" w:rsidRPr="006A47AF" w:rsidRDefault="00EE1E9F">
      <w:pPr>
        <w:pStyle w:val="Bullet1"/>
        <w:numPr>
          <w:ilvl w:val="0"/>
          <w:numId w:val="12"/>
        </w:numPr>
        <w:rPr>
          <w:rFonts w:ascii="Garamond" w:hAnsi="Garamond"/>
          <w:sz w:val="22"/>
          <w:szCs w:val="22"/>
        </w:rPr>
      </w:pPr>
      <w:r w:rsidRPr="006A47AF">
        <w:rPr>
          <w:rFonts w:ascii="Garamond" w:hAnsi="Garamond"/>
          <w:sz w:val="22"/>
          <w:szCs w:val="22"/>
        </w:rPr>
        <w:t>Promote teamwork, engagement and effective working relationships across all operational shifts.</w:t>
      </w:r>
    </w:p>
    <w:p w14:paraId="7D8E0E33" w14:textId="394425EE" w:rsidR="009A5322" w:rsidRPr="001B397C" w:rsidRDefault="009A5322" w:rsidP="006A47AF">
      <w:pPr>
        <w:pStyle w:val="Bullet1"/>
        <w:numPr>
          <w:ilvl w:val="0"/>
          <w:numId w:val="0"/>
        </w:numPr>
        <w:rPr>
          <w:rFonts w:ascii="Garamond" w:hAnsi="Garamond"/>
          <w:b/>
          <w:bCs/>
          <w:sz w:val="22"/>
          <w:szCs w:val="22"/>
          <w:u w:val="single"/>
        </w:rPr>
      </w:pPr>
    </w:p>
    <w:p w14:paraId="205F7C4A" w14:textId="77777777" w:rsidR="00C031CE" w:rsidRPr="001B397C" w:rsidRDefault="00C031CE" w:rsidP="001B397C">
      <w:pPr>
        <w:spacing w:line="288" w:lineRule="auto"/>
        <w:rPr>
          <w:b/>
          <w:color w:val="000000"/>
          <w:sz w:val="22"/>
          <w:szCs w:val="22"/>
          <w:u w:val="single"/>
          <w:lang w:eastAsia="en-GB"/>
        </w:rPr>
      </w:pPr>
      <w:r w:rsidRPr="001B397C">
        <w:rPr>
          <w:b/>
          <w:color w:val="000000"/>
          <w:sz w:val="22"/>
          <w:szCs w:val="22"/>
          <w:u w:val="single"/>
          <w:lang w:eastAsia="en-GB"/>
        </w:rPr>
        <w:t>OTHER DUTIES</w:t>
      </w:r>
    </w:p>
    <w:p w14:paraId="0A2FE02E" w14:textId="58E3462F" w:rsidR="00C031CE" w:rsidRPr="001B397C" w:rsidRDefault="00C031CE">
      <w:pPr>
        <w:pStyle w:val="Bullet1"/>
        <w:numPr>
          <w:ilvl w:val="0"/>
          <w:numId w:val="6"/>
        </w:numPr>
        <w:spacing w:line="269" w:lineRule="auto"/>
        <w:ind w:left="357" w:hanging="357"/>
        <w:jc w:val="both"/>
        <w:rPr>
          <w:rFonts w:ascii="Garamond" w:hAnsi="Garamond"/>
          <w:sz w:val="22"/>
          <w:szCs w:val="22"/>
        </w:rPr>
      </w:pPr>
      <w:r w:rsidRPr="001B397C">
        <w:rPr>
          <w:rFonts w:ascii="Garamond" w:hAnsi="Garamond"/>
          <w:sz w:val="22"/>
          <w:szCs w:val="22"/>
        </w:rPr>
        <w:t>Such other duties which may reasonably</w:t>
      </w:r>
      <w:r w:rsidR="00345925" w:rsidRPr="001B397C">
        <w:rPr>
          <w:rFonts w:ascii="Garamond" w:hAnsi="Garamond"/>
          <w:sz w:val="22"/>
          <w:szCs w:val="22"/>
        </w:rPr>
        <w:t xml:space="preserve"> be</w:t>
      </w:r>
      <w:r w:rsidRPr="001B397C">
        <w:rPr>
          <w:rFonts w:ascii="Garamond" w:hAnsi="Garamond"/>
          <w:sz w:val="22"/>
          <w:szCs w:val="22"/>
        </w:rPr>
        <w:t xml:space="preserve"> required</w:t>
      </w:r>
      <w:r w:rsidR="00F42245" w:rsidRPr="001B397C">
        <w:rPr>
          <w:rFonts w:ascii="Garamond" w:hAnsi="Garamond"/>
          <w:sz w:val="22"/>
          <w:szCs w:val="22"/>
        </w:rPr>
        <w:t>.</w:t>
      </w:r>
    </w:p>
    <w:p w14:paraId="69B7E826" w14:textId="77777777" w:rsidR="00A3312D" w:rsidRPr="001B397C" w:rsidRDefault="00C031CE">
      <w:pPr>
        <w:numPr>
          <w:ilvl w:val="0"/>
          <w:numId w:val="6"/>
        </w:numPr>
        <w:tabs>
          <w:tab w:val="left" w:pos="0"/>
          <w:tab w:val="left" w:pos="342"/>
          <w:tab w:val="left" w:pos="709"/>
        </w:tabs>
        <w:spacing w:line="288" w:lineRule="auto"/>
        <w:ind w:left="357" w:hanging="357"/>
        <w:rPr>
          <w:rFonts w:eastAsia="Times New Roman" w:cs="Arial"/>
          <w:sz w:val="22"/>
          <w:szCs w:val="22"/>
          <w:lang w:eastAsia="en-GB"/>
        </w:rPr>
      </w:pPr>
      <w:r w:rsidRPr="001B397C">
        <w:rPr>
          <w:color w:val="000000"/>
          <w:sz w:val="22"/>
          <w:szCs w:val="22"/>
          <w:lang w:eastAsia="en-GB"/>
        </w:rPr>
        <w:t>To attend necessary training as required by the College.</w:t>
      </w:r>
    </w:p>
    <w:p w14:paraId="4F51F6C9" w14:textId="77777777" w:rsidR="00A3312D" w:rsidRDefault="00A3312D">
      <w:pPr>
        <w:numPr>
          <w:ilvl w:val="0"/>
          <w:numId w:val="6"/>
        </w:numPr>
        <w:tabs>
          <w:tab w:val="left" w:pos="0"/>
          <w:tab w:val="left" w:pos="342"/>
          <w:tab w:val="left" w:pos="709"/>
        </w:tabs>
        <w:spacing w:line="288" w:lineRule="auto"/>
        <w:ind w:left="357" w:hanging="357"/>
        <w:rPr>
          <w:rFonts w:eastAsia="Times New Roman" w:cs="Arial"/>
          <w:sz w:val="22"/>
          <w:szCs w:val="22"/>
          <w:lang w:eastAsia="en-GB"/>
        </w:rPr>
      </w:pPr>
      <w:r w:rsidRPr="001B397C">
        <w:rPr>
          <w:rFonts w:eastAsia="Times New Roman" w:cs="Arial"/>
          <w:sz w:val="22"/>
          <w:szCs w:val="22"/>
          <w:lang w:eastAsia="en-GB"/>
        </w:rPr>
        <w:t xml:space="preserve">Radley College is committed to safeguarding and promoting the welfare of its pupils and expects all employees to share this commitment.  Employees must, at all times, have regard to the need to safeguard and promote the welfare of children in line with the provisions of the Children Act 2004 (as amended) and Keeping Children Safe in Education (as amended) and be fully aware of, and understand, the duties and responsibilities that apply to their role in relation to these requirements.  All employees must attend appropriate training in accordance with </w:t>
      </w:r>
      <w:proofErr w:type="gramStart"/>
      <w:r w:rsidRPr="001B397C">
        <w:rPr>
          <w:rFonts w:eastAsia="Times New Roman" w:cs="Arial"/>
          <w:sz w:val="22"/>
          <w:szCs w:val="22"/>
          <w:lang w:eastAsia="en-GB"/>
        </w:rPr>
        <w:t>College</w:t>
      </w:r>
      <w:proofErr w:type="gramEnd"/>
      <w:r w:rsidRPr="001B397C">
        <w:rPr>
          <w:rFonts w:eastAsia="Times New Roman" w:cs="Arial"/>
          <w:sz w:val="22"/>
          <w:szCs w:val="22"/>
          <w:lang w:eastAsia="en-GB"/>
        </w:rPr>
        <w:t xml:space="preserve"> and local Safeguarding Board stipulations.</w:t>
      </w:r>
    </w:p>
    <w:p w14:paraId="428209F9" w14:textId="77777777" w:rsidR="00915455" w:rsidRDefault="00915455" w:rsidP="00915455">
      <w:pPr>
        <w:tabs>
          <w:tab w:val="left" w:pos="0"/>
          <w:tab w:val="left" w:pos="342"/>
          <w:tab w:val="left" w:pos="709"/>
        </w:tabs>
        <w:spacing w:line="288" w:lineRule="auto"/>
        <w:ind w:left="357"/>
        <w:rPr>
          <w:rFonts w:eastAsia="Times New Roman" w:cs="Arial"/>
          <w:sz w:val="22"/>
          <w:szCs w:val="22"/>
          <w:lang w:eastAsia="en-GB"/>
        </w:rPr>
      </w:pPr>
    </w:p>
    <w:p w14:paraId="02501DD6" w14:textId="77777777" w:rsidR="00915455" w:rsidRPr="0091516C" w:rsidRDefault="00915455" w:rsidP="00915455">
      <w:pPr>
        <w:pStyle w:val="Indent1"/>
        <w:tabs>
          <w:tab w:val="clear" w:pos="964"/>
          <w:tab w:val="left" w:pos="0"/>
          <w:tab w:val="left" w:pos="342"/>
          <w:tab w:val="left" w:pos="709"/>
        </w:tabs>
        <w:spacing w:after="120" w:line="288" w:lineRule="auto"/>
        <w:ind w:right="244" w:firstLine="0"/>
        <w:jc w:val="both"/>
        <w:rPr>
          <w:rFonts w:ascii="Garamond" w:hAnsi="Garamond"/>
          <w:b/>
          <w:szCs w:val="22"/>
          <w:u w:val="single"/>
        </w:rPr>
      </w:pPr>
      <w:r w:rsidRPr="0091516C">
        <w:rPr>
          <w:rFonts w:ascii="Garamond" w:hAnsi="Garamond"/>
          <w:b/>
          <w:szCs w:val="22"/>
          <w:u w:val="single"/>
        </w:rPr>
        <w:t>HOURS OF WORK</w:t>
      </w:r>
    </w:p>
    <w:p w14:paraId="3E17D2EC" w14:textId="258B5C93" w:rsidR="006A47AF" w:rsidRPr="006A47AF" w:rsidRDefault="006A47AF">
      <w:pPr>
        <w:numPr>
          <w:ilvl w:val="0"/>
          <w:numId w:val="6"/>
        </w:numPr>
        <w:spacing w:line="288" w:lineRule="auto"/>
        <w:rPr>
          <w:rFonts w:eastAsia="Times New Roman"/>
          <w:sz w:val="22"/>
          <w:szCs w:val="22"/>
          <w:lang w:eastAsia="en-GB"/>
        </w:rPr>
      </w:pPr>
      <w:r w:rsidRPr="006A47AF">
        <w:rPr>
          <w:rFonts w:eastAsia="Times New Roman"/>
          <w:sz w:val="22"/>
          <w:szCs w:val="22"/>
          <w:lang w:eastAsia="en-GB"/>
        </w:rPr>
        <w:t xml:space="preserve">Monday, Wednesday and Friday </w:t>
      </w:r>
    </w:p>
    <w:p w14:paraId="33038ED6" w14:textId="6E6B2993" w:rsidR="006A47AF" w:rsidRPr="006A47AF" w:rsidRDefault="006A47AF">
      <w:pPr>
        <w:numPr>
          <w:ilvl w:val="0"/>
          <w:numId w:val="6"/>
        </w:numPr>
        <w:spacing w:line="288" w:lineRule="auto"/>
        <w:rPr>
          <w:rFonts w:eastAsia="Times New Roman"/>
          <w:sz w:val="22"/>
          <w:szCs w:val="22"/>
          <w:lang w:eastAsia="en-GB"/>
        </w:rPr>
      </w:pPr>
      <w:r w:rsidRPr="006A47AF">
        <w:rPr>
          <w:rFonts w:eastAsia="Times New Roman"/>
          <w:sz w:val="22"/>
          <w:szCs w:val="22"/>
          <w:lang w:eastAsia="en-GB"/>
        </w:rPr>
        <w:t xml:space="preserve">Alternate Saturday and Sunday </w:t>
      </w:r>
    </w:p>
    <w:p w14:paraId="2A8B7F2F" w14:textId="2026D2C2" w:rsidR="006A47AF" w:rsidRPr="006A47AF" w:rsidRDefault="006A47AF">
      <w:pPr>
        <w:numPr>
          <w:ilvl w:val="0"/>
          <w:numId w:val="6"/>
        </w:numPr>
        <w:spacing w:line="288" w:lineRule="auto"/>
        <w:rPr>
          <w:rFonts w:eastAsia="Times New Roman"/>
          <w:sz w:val="22"/>
          <w:szCs w:val="22"/>
          <w:lang w:eastAsia="en-GB"/>
        </w:rPr>
      </w:pPr>
      <w:r w:rsidRPr="006A47AF">
        <w:rPr>
          <w:rFonts w:eastAsia="Times New Roman"/>
          <w:sz w:val="22"/>
          <w:szCs w:val="22"/>
          <w:lang w:eastAsia="en-GB"/>
        </w:rPr>
        <w:t xml:space="preserve">18:30 to 22:30 </w:t>
      </w:r>
    </w:p>
    <w:p w14:paraId="449B06F0" w14:textId="0C7014C0" w:rsidR="006A47AF" w:rsidRPr="006A47AF" w:rsidRDefault="006A47AF">
      <w:pPr>
        <w:numPr>
          <w:ilvl w:val="0"/>
          <w:numId w:val="6"/>
        </w:numPr>
        <w:spacing w:line="288" w:lineRule="auto"/>
        <w:rPr>
          <w:rFonts w:eastAsia="Times New Roman"/>
          <w:sz w:val="22"/>
          <w:szCs w:val="22"/>
          <w:lang w:eastAsia="en-GB"/>
        </w:rPr>
      </w:pPr>
      <w:r w:rsidRPr="006A47AF">
        <w:rPr>
          <w:rFonts w:eastAsia="Times New Roman"/>
          <w:sz w:val="22"/>
          <w:szCs w:val="22"/>
          <w:lang w:eastAsia="en-GB"/>
        </w:rPr>
        <w:t>Additional hours may be required to support College events, operational requirements or emergency situations.</w:t>
      </w:r>
    </w:p>
    <w:p w14:paraId="167555F6" w14:textId="77777777" w:rsidR="00A3312D" w:rsidRPr="001B397C" w:rsidRDefault="00A3312D" w:rsidP="00A3312D">
      <w:pPr>
        <w:spacing w:line="288" w:lineRule="auto"/>
        <w:rPr>
          <w:sz w:val="22"/>
          <w:szCs w:val="22"/>
        </w:rPr>
      </w:pPr>
    </w:p>
    <w:p w14:paraId="2E6F8926" w14:textId="77777777" w:rsidR="00C031CE" w:rsidRPr="001B397C" w:rsidRDefault="00C031CE" w:rsidP="00A3312D">
      <w:pPr>
        <w:tabs>
          <w:tab w:val="left" w:pos="0"/>
          <w:tab w:val="left" w:pos="342"/>
          <w:tab w:val="left" w:pos="709"/>
        </w:tabs>
        <w:spacing w:after="120" w:line="288" w:lineRule="auto"/>
        <w:rPr>
          <w:b/>
          <w:sz w:val="22"/>
          <w:szCs w:val="22"/>
          <w:u w:val="single"/>
        </w:rPr>
      </w:pPr>
      <w:r w:rsidRPr="001B397C">
        <w:rPr>
          <w:b/>
          <w:sz w:val="22"/>
          <w:szCs w:val="22"/>
          <w:u w:val="single"/>
        </w:rPr>
        <w:t>PERSON SPECIFICATION</w:t>
      </w:r>
    </w:p>
    <w:p w14:paraId="51E81F85" w14:textId="77777777" w:rsidR="006A47AF" w:rsidRPr="006A47AF" w:rsidRDefault="006A47AF" w:rsidP="006A47AF">
      <w:pPr>
        <w:tabs>
          <w:tab w:val="left" w:pos="0"/>
          <w:tab w:val="left" w:pos="342"/>
          <w:tab w:val="left" w:pos="709"/>
        </w:tabs>
        <w:spacing w:line="288" w:lineRule="auto"/>
        <w:rPr>
          <w:b/>
          <w:sz w:val="22"/>
          <w:szCs w:val="22"/>
        </w:rPr>
      </w:pPr>
      <w:r w:rsidRPr="006A47AF">
        <w:rPr>
          <w:b/>
          <w:sz w:val="22"/>
          <w:szCs w:val="22"/>
        </w:rPr>
        <w:t>Essential</w:t>
      </w:r>
    </w:p>
    <w:p w14:paraId="3B5CECF6" w14:textId="417C2018" w:rsidR="006A47AF" w:rsidRPr="006A47AF" w:rsidRDefault="006A47AF">
      <w:pPr>
        <w:numPr>
          <w:ilvl w:val="0"/>
          <w:numId w:val="13"/>
        </w:numPr>
        <w:tabs>
          <w:tab w:val="clear" w:pos="720"/>
          <w:tab w:val="left" w:pos="0"/>
          <w:tab w:val="left" w:pos="342"/>
          <w:tab w:val="left" w:pos="709"/>
        </w:tabs>
        <w:spacing w:line="288" w:lineRule="auto"/>
        <w:rPr>
          <w:bCs/>
          <w:sz w:val="22"/>
          <w:szCs w:val="22"/>
        </w:rPr>
      </w:pPr>
      <w:r w:rsidRPr="006A47AF">
        <w:rPr>
          <w:bCs/>
          <w:sz w:val="22"/>
          <w:szCs w:val="22"/>
        </w:rPr>
        <w:t>Previous experience supervising, leading or managing a team.</w:t>
      </w:r>
    </w:p>
    <w:p w14:paraId="76FB638B" w14:textId="77777777" w:rsidR="006A47AF" w:rsidRPr="006A47AF" w:rsidRDefault="006A47AF">
      <w:pPr>
        <w:numPr>
          <w:ilvl w:val="0"/>
          <w:numId w:val="13"/>
        </w:numPr>
        <w:tabs>
          <w:tab w:val="clear" w:pos="720"/>
          <w:tab w:val="left" w:pos="0"/>
          <w:tab w:val="left" w:pos="342"/>
          <w:tab w:val="left" w:pos="709"/>
        </w:tabs>
        <w:spacing w:line="288" w:lineRule="auto"/>
        <w:rPr>
          <w:bCs/>
          <w:sz w:val="22"/>
          <w:szCs w:val="22"/>
        </w:rPr>
      </w:pPr>
      <w:r w:rsidRPr="006A47AF">
        <w:rPr>
          <w:bCs/>
          <w:sz w:val="22"/>
          <w:szCs w:val="22"/>
        </w:rPr>
        <w:t>Strong organisational, planning and administrative skills.</w:t>
      </w:r>
    </w:p>
    <w:p w14:paraId="2526C4F5" w14:textId="77777777" w:rsidR="006A47AF" w:rsidRPr="006A47AF" w:rsidRDefault="006A47AF">
      <w:pPr>
        <w:numPr>
          <w:ilvl w:val="0"/>
          <w:numId w:val="13"/>
        </w:numPr>
        <w:tabs>
          <w:tab w:val="clear" w:pos="720"/>
          <w:tab w:val="left" w:pos="0"/>
          <w:tab w:val="left" w:pos="342"/>
          <w:tab w:val="left" w:pos="709"/>
        </w:tabs>
        <w:spacing w:line="288" w:lineRule="auto"/>
        <w:rPr>
          <w:bCs/>
          <w:sz w:val="22"/>
          <w:szCs w:val="22"/>
        </w:rPr>
      </w:pPr>
      <w:r w:rsidRPr="006A47AF">
        <w:rPr>
          <w:bCs/>
          <w:sz w:val="22"/>
          <w:szCs w:val="22"/>
        </w:rPr>
        <w:t>Experience producing staff rotas and managing staffing requirements.</w:t>
      </w:r>
    </w:p>
    <w:p w14:paraId="5B5EAF69" w14:textId="77777777" w:rsidR="006A47AF" w:rsidRPr="006A47AF" w:rsidRDefault="006A47AF">
      <w:pPr>
        <w:numPr>
          <w:ilvl w:val="0"/>
          <w:numId w:val="13"/>
        </w:numPr>
        <w:tabs>
          <w:tab w:val="clear" w:pos="720"/>
          <w:tab w:val="left" w:pos="0"/>
          <w:tab w:val="left" w:pos="342"/>
          <w:tab w:val="left" w:pos="709"/>
        </w:tabs>
        <w:spacing w:line="288" w:lineRule="auto"/>
        <w:rPr>
          <w:bCs/>
          <w:sz w:val="22"/>
          <w:szCs w:val="22"/>
        </w:rPr>
      </w:pPr>
      <w:r w:rsidRPr="006A47AF">
        <w:rPr>
          <w:bCs/>
          <w:sz w:val="22"/>
          <w:szCs w:val="22"/>
        </w:rPr>
        <w:t>Excellent communication and interpersonal skills.</w:t>
      </w:r>
    </w:p>
    <w:p w14:paraId="5A7C4920" w14:textId="77777777" w:rsidR="006A47AF" w:rsidRPr="006A47AF" w:rsidRDefault="006A47AF">
      <w:pPr>
        <w:numPr>
          <w:ilvl w:val="0"/>
          <w:numId w:val="13"/>
        </w:numPr>
        <w:tabs>
          <w:tab w:val="clear" w:pos="720"/>
          <w:tab w:val="left" w:pos="0"/>
          <w:tab w:val="left" w:pos="342"/>
          <w:tab w:val="left" w:pos="709"/>
        </w:tabs>
        <w:spacing w:line="288" w:lineRule="auto"/>
        <w:rPr>
          <w:bCs/>
          <w:sz w:val="22"/>
          <w:szCs w:val="22"/>
        </w:rPr>
      </w:pPr>
      <w:r w:rsidRPr="006A47AF">
        <w:rPr>
          <w:bCs/>
          <w:sz w:val="22"/>
          <w:szCs w:val="22"/>
        </w:rPr>
        <w:t>Strong IT skills, including Microsoft Office applications.</w:t>
      </w:r>
    </w:p>
    <w:p w14:paraId="6D0E45BC" w14:textId="77777777" w:rsidR="006A47AF" w:rsidRPr="006A47AF" w:rsidRDefault="006A47AF">
      <w:pPr>
        <w:numPr>
          <w:ilvl w:val="0"/>
          <w:numId w:val="13"/>
        </w:numPr>
        <w:tabs>
          <w:tab w:val="clear" w:pos="720"/>
          <w:tab w:val="left" w:pos="0"/>
          <w:tab w:val="left" w:pos="342"/>
          <w:tab w:val="left" w:pos="709"/>
        </w:tabs>
        <w:spacing w:line="288" w:lineRule="auto"/>
        <w:rPr>
          <w:bCs/>
          <w:sz w:val="22"/>
          <w:szCs w:val="22"/>
        </w:rPr>
      </w:pPr>
      <w:r w:rsidRPr="006A47AF">
        <w:rPr>
          <w:bCs/>
          <w:sz w:val="22"/>
          <w:szCs w:val="22"/>
        </w:rPr>
        <w:t>Ability to build positive working relationships with colleagues, visitors and stakeholders.</w:t>
      </w:r>
    </w:p>
    <w:p w14:paraId="579639D4" w14:textId="77777777" w:rsidR="006A47AF" w:rsidRPr="006A47AF" w:rsidRDefault="006A47AF">
      <w:pPr>
        <w:numPr>
          <w:ilvl w:val="0"/>
          <w:numId w:val="13"/>
        </w:numPr>
        <w:tabs>
          <w:tab w:val="clear" w:pos="720"/>
          <w:tab w:val="left" w:pos="0"/>
          <w:tab w:val="left" w:pos="342"/>
          <w:tab w:val="left" w:pos="709"/>
        </w:tabs>
        <w:spacing w:line="288" w:lineRule="auto"/>
        <w:rPr>
          <w:bCs/>
          <w:sz w:val="22"/>
          <w:szCs w:val="22"/>
        </w:rPr>
      </w:pPr>
      <w:r w:rsidRPr="006A47AF">
        <w:rPr>
          <w:bCs/>
          <w:sz w:val="22"/>
          <w:szCs w:val="22"/>
        </w:rPr>
        <w:t>Strong problem-solving and decision-making skills.</w:t>
      </w:r>
    </w:p>
    <w:p w14:paraId="39354FA9" w14:textId="77777777" w:rsidR="006A47AF" w:rsidRPr="006A47AF" w:rsidRDefault="006A47AF">
      <w:pPr>
        <w:numPr>
          <w:ilvl w:val="0"/>
          <w:numId w:val="13"/>
        </w:numPr>
        <w:tabs>
          <w:tab w:val="clear" w:pos="720"/>
          <w:tab w:val="left" w:pos="0"/>
          <w:tab w:val="left" w:pos="342"/>
          <w:tab w:val="left" w:pos="709"/>
        </w:tabs>
        <w:spacing w:line="288" w:lineRule="auto"/>
        <w:rPr>
          <w:bCs/>
          <w:sz w:val="22"/>
          <w:szCs w:val="22"/>
        </w:rPr>
      </w:pPr>
      <w:r w:rsidRPr="006A47AF">
        <w:rPr>
          <w:bCs/>
          <w:sz w:val="22"/>
          <w:szCs w:val="22"/>
        </w:rPr>
        <w:t>Ability to work independently and exercise sound judgement.</w:t>
      </w:r>
    </w:p>
    <w:p w14:paraId="4D3DD179" w14:textId="77777777" w:rsidR="006A47AF" w:rsidRPr="006A47AF" w:rsidRDefault="006A47AF">
      <w:pPr>
        <w:numPr>
          <w:ilvl w:val="0"/>
          <w:numId w:val="13"/>
        </w:numPr>
        <w:tabs>
          <w:tab w:val="clear" w:pos="720"/>
          <w:tab w:val="left" w:pos="0"/>
          <w:tab w:val="left" w:pos="342"/>
          <w:tab w:val="left" w:pos="709"/>
        </w:tabs>
        <w:spacing w:line="288" w:lineRule="auto"/>
        <w:rPr>
          <w:bCs/>
          <w:sz w:val="22"/>
          <w:szCs w:val="22"/>
        </w:rPr>
      </w:pPr>
      <w:r w:rsidRPr="006A47AF">
        <w:rPr>
          <w:bCs/>
          <w:sz w:val="22"/>
          <w:szCs w:val="22"/>
        </w:rPr>
        <w:t>Reliable, professional and able to remain calm under pressure.</w:t>
      </w:r>
    </w:p>
    <w:p w14:paraId="5799E8F2" w14:textId="77777777" w:rsidR="006A47AF" w:rsidRDefault="006A47AF">
      <w:pPr>
        <w:numPr>
          <w:ilvl w:val="0"/>
          <w:numId w:val="13"/>
        </w:numPr>
        <w:tabs>
          <w:tab w:val="clear" w:pos="720"/>
          <w:tab w:val="left" w:pos="0"/>
          <w:tab w:val="left" w:pos="342"/>
          <w:tab w:val="left" w:pos="709"/>
        </w:tabs>
        <w:spacing w:line="288" w:lineRule="auto"/>
        <w:rPr>
          <w:bCs/>
          <w:sz w:val="22"/>
          <w:szCs w:val="22"/>
        </w:rPr>
      </w:pPr>
      <w:r w:rsidRPr="006A47AF">
        <w:rPr>
          <w:bCs/>
          <w:sz w:val="22"/>
          <w:szCs w:val="22"/>
        </w:rPr>
        <w:t>Strong commitment to customer service and operational excellence.</w:t>
      </w:r>
    </w:p>
    <w:p w14:paraId="2405413D" w14:textId="4E5B4545" w:rsidR="006A47AF" w:rsidRPr="006A47AF" w:rsidRDefault="006A47AF" w:rsidP="006A47AF">
      <w:pPr>
        <w:tabs>
          <w:tab w:val="left" w:pos="0"/>
          <w:tab w:val="left" w:pos="342"/>
          <w:tab w:val="left" w:pos="709"/>
        </w:tabs>
        <w:spacing w:line="288" w:lineRule="auto"/>
        <w:rPr>
          <w:b/>
          <w:sz w:val="22"/>
          <w:szCs w:val="22"/>
        </w:rPr>
      </w:pPr>
      <w:r>
        <w:rPr>
          <w:b/>
          <w:sz w:val="22"/>
          <w:szCs w:val="22"/>
        </w:rPr>
        <w:t>Desirable</w:t>
      </w:r>
    </w:p>
    <w:p w14:paraId="6876C278" w14:textId="77777777" w:rsidR="006A47AF" w:rsidRPr="006A47AF" w:rsidRDefault="006A47AF" w:rsidP="006A47AF">
      <w:pPr>
        <w:tabs>
          <w:tab w:val="left" w:pos="0"/>
          <w:tab w:val="left" w:pos="342"/>
          <w:tab w:val="left" w:pos="709"/>
        </w:tabs>
        <w:spacing w:line="288" w:lineRule="auto"/>
        <w:ind w:left="360"/>
        <w:rPr>
          <w:bCs/>
          <w:sz w:val="22"/>
          <w:szCs w:val="22"/>
        </w:rPr>
      </w:pPr>
    </w:p>
    <w:p w14:paraId="04D4ADB2" w14:textId="77777777" w:rsidR="006A47AF" w:rsidRPr="006A47AF" w:rsidRDefault="006A47AF">
      <w:pPr>
        <w:numPr>
          <w:ilvl w:val="0"/>
          <w:numId w:val="14"/>
        </w:numPr>
        <w:tabs>
          <w:tab w:val="clear" w:pos="720"/>
          <w:tab w:val="left" w:pos="0"/>
          <w:tab w:val="left" w:pos="342"/>
          <w:tab w:val="left" w:pos="709"/>
        </w:tabs>
        <w:spacing w:line="288" w:lineRule="auto"/>
        <w:rPr>
          <w:sz w:val="22"/>
          <w:szCs w:val="22"/>
        </w:rPr>
      </w:pPr>
      <w:r w:rsidRPr="006A47AF">
        <w:rPr>
          <w:sz w:val="22"/>
          <w:szCs w:val="22"/>
        </w:rPr>
        <w:lastRenderedPageBreak/>
        <w:t>Experience working within an educational, security, facilities or customer-facing operational environment.</w:t>
      </w:r>
    </w:p>
    <w:p w14:paraId="6E183CF5" w14:textId="77777777" w:rsidR="006A47AF" w:rsidRPr="006A47AF" w:rsidRDefault="006A47AF">
      <w:pPr>
        <w:numPr>
          <w:ilvl w:val="0"/>
          <w:numId w:val="14"/>
        </w:numPr>
        <w:tabs>
          <w:tab w:val="clear" w:pos="720"/>
          <w:tab w:val="left" w:pos="0"/>
          <w:tab w:val="left" w:pos="342"/>
          <w:tab w:val="left" w:pos="709"/>
        </w:tabs>
        <w:spacing w:line="288" w:lineRule="auto"/>
        <w:rPr>
          <w:sz w:val="22"/>
          <w:szCs w:val="22"/>
        </w:rPr>
      </w:pPr>
      <w:r w:rsidRPr="006A47AF">
        <w:rPr>
          <w:sz w:val="22"/>
          <w:szCs w:val="22"/>
        </w:rPr>
        <w:t>Knowledge of security operations, incident management and site safety procedures.</w:t>
      </w:r>
    </w:p>
    <w:p w14:paraId="32E78528" w14:textId="77777777" w:rsidR="006A47AF" w:rsidRPr="006A47AF" w:rsidRDefault="006A47AF">
      <w:pPr>
        <w:numPr>
          <w:ilvl w:val="0"/>
          <w:numId w:val="14"/>
        </w:numPr>
        <w:tabs>
          <w:tab w:val="clear" w:pos="720"/>
          <w:tab w:val="left" w:pos="0"/>
          <w:tab w:val="left" w:pos="342"/>
          <w:tab w:val="left" w:pos="709"/>
        </w:tabs>
        <w:spacing w:line="288" w:lineRule="auto"/>
        <w:rPr>
          <w:sz w:val="22"/>
          <w:szCs w:val="22"/>
        </w:rPr>
      </w:pPr>
      <w:r w:rsidRPr="006A47AF">
        <w:rPr>
          <w:sz w:val="22"/>
          <w:szCs w:val="22"/>
        </w:rPr>
        <w:t>Experience working within an independent school, boarding school or comparable environment.</w:t>
      </w:r>
    </w:p>
    <w:p w14:paraId="76EC16A3" w14:textId="77777777" w:rsidR="006A47AF" w:rsidRPr="006A47AF" w:rsidRDefault="006A47AF">
      <w:pPr>
        <w:numPr>
          <w:ilvl w:val="0"/>
          <w:numId w:val="14"/>
        </w:numPr>
        <w:tabs>
          <w:tab w:val="clear" w:pos="720"/>
          <w:tab w:val="left" w:pos="0"/>
          <w:tab w:val="left" w:pos="342"/>
          <w:tab w:val="left" w:pos="709"/>
        </w:tabs>
        <w:spacing w:line="288" w:lineRule="auto"/>
        <w:rPr>
          <w:sz w:val="22"/>
          <w:szCs w:val="22"/>
        </w:rPr>
      </w:pPr>
      <w:r w:rsidRPr="006A47AF">
        <w:rPr>
          <w:sz w:val="22"/>
          <w:szCs w:val="22"/>
        </w:rPr>
        <w:t>Experience managing teams operating across shift patterns.</w:t>
      </w:r>
    </w:p>
    <w:p w14:paraId="5A2D5384" w14:textId="77777777" w:rsidR="006A47AF" w:rsidRPr="006A47AF" w:rsidRDefault="006A47AF">
      <w:pPr>
        <w:numPr>
          <w:ilvl w:val="0"/>
          <w:numId w:val="14"/>
        </w:numPr>
        <w:tabs>
          <w:tab w:val="clear" w:pos="720"/>
          <w:tab w:val="left" w:pos="0"/>
          <w:tab w:val="left" w:pos="342"/>
          <w:tab w:val="left" w:pos="709"/>
        </w:tabs>
        <w:spacing w:line="288" w:lineRule="auto"/>
        <w:rPr>
          <w:sz w:val="22"/>
          <w:szCs w:val="22"/>
        </w:rPr>
      </w:pPr>
      <w:r w:rsidRPr="006A47AF">
        <w:rPr>
          <w:sz w:val="22"/>
          <w:szCs w:val="22"/>
        </w:rPr>
        <w:t>Relevant security, facilities management or supervisory qualifications.</w:t>
      </w:r>
    </w:p>
    <w:p w14:paraId="17E9C2CD" w14:textId="77777777" w:rsidR="006A47AF" w:rsidRPr="006A47AF" w:rsidRDefault="006A47AF" w:rsidP="006A47AF">
      <w:pPr>
        <w:tabs>
          <w:tab w:val="left" w:pos="0"/>
          <w:tab w:val="left" w:pos="342"/>
          <w:tab w:val="left" w:pos="709"/>
        </w:tabs>
        <w:spacing w:line="288" w:lineRule="auto"/>
        <w:rPr>
          <w:b/>
          <w:bCs/>
          <w:sz w:val="22"/>
          <w:szCs w:val="22"/>
        </w:rPr>
      </w:pPr>
      <w:r w:rsidRPr="006A47AF">
        <w:rPr>
          <w:b/>
          <w:bCs/>
          <w:sz w:val="22"/>
          <w:szCs w:val="22"/>
        </w:rPr>
        <w:t>Personal Attributes</w:t>
      </w:r>
    </w:p>
    <w:p w14:paraId="7DE2EFC3" w14:textId="77777777" w:rsidR="006A47AF" w:rsidRPr="006A47AF" w:rsidRDefault="006A47AF">
      <w:pPr>
        <w:numPr>
          <w:ilvl w:val="0"/>
          <w:numId w:val="15"/>
        </w:numPr>
        <w:tabs>
          <w:tab w:val="clear" w:pos="720"/>
          <w:tab w:val="left" w:pos="0"/>
          <w:tab w:val="left" w:pos="342"/>
          <w:tab w:val="left" w:pos="709"/>
        </w:tabs>
        <w:spacing w:line="288" w:lineRule="auto"/>
        <w:rPr>
          <w:sz w:val="22"/>
          <w:szCs w:val="22"/>
        </w:rPr>
      </w:pPr>
      <w:r w:rsidRPr="006A47AF">
        <w:rPr>
          <w:sz w:val="22"/>
          <w:szCs w:val="22"/>
        </w:rPr>
        <w:t>Professional and approachable leadership style.</w:t>
      </w:r>
    </w:p>
    <w:p w14:paraId="0614FC03" w14:textId="77777777" w:rsidR="006A47AF" w:rsidRPr="006A47AF" w:rsidRDefault="006A47AF">
      <w:pPr>
        <w:numPr>
          <w:ilvl w:val="0"/>
          <w:numId w:val="15"/>
        </w:numPr>
        <w:tabs>
          <w:tab w:val="clear" w:pos="720"/>
          <w:tab w:val="left" w:pos="0"/>
          <w:tab w:val="left" w:pos="342"/>
          <w:tab w:val="left" w:pos="709"/>
        </w:tabs>
        <w:spacing w:line="288" w:lineRule="auto"/>
        <w:rPr>
          <w:sz w:val="22"/>
          <w:szCs w:val="22"/>
        </w:rPr>
      </w:pPr>
      <w:r w:rsidRPr="006A47AF">
        <w:rPr>
          <w:sz w:val="22"/>
          <w:szCs w:val="22"/>
        </w:rPr>
        <w:t>Highly organised with excellent attention to detail.</w:t>
      </w:r>
    </w:p>
    <w:p w14:paraId="6E14AF6B" w14:textId="77777777" w:rsidR="006A47AF" w:rsidRPr="006A47AF" w:rsidRDefault="006A47AF">
      <w:pPr>
        <w:numPr>
          <w:ilvl w:val="0"/>
          <w:numId w:val="15"/>
        </w:numPr>
        <w:tabs>
          <w:tab w:val="clear" w:pos="720"/>
          <w:tab w:val="left" w:pos="0"/>
          <w:tab w:val="left" w:pos="342"/>
          <w:tab w:val="left" w:pos="709"/>
        </w:tabs>
        <w:spacing w:line="288" w:lineRule="auto"/>
        <w:rPr>
          <w:sz w:val="22"/>
          <w:szCs w:val="22"/>
        </w:rPr>
      </w:pPr>
      <w:r w:rsidRPr="006A47AF">
        <w:rPr>
          <w:sz w:val="22"/>
          <w:szCs w:val="22"/>
        </w:rPr>
        <w:t>Calm, confident and resilient.</w:t>
      </w:r>
    </w:p>
    <w:p w14:paraId="2A9A7BC8" w14:textId="77777777" w:rsidR="006A47AF" w:rsidRPr="006A47AF" w:rsidRDefault="006A47AF">
      <w:pPr>
        <w:numPr>
          <w:ilvl w:val="0"/>
          <w:numId w:val="15"/>
        </w:numPr>
        <w:tabs>
          <w:tab w:val="clear" w:pos="720"/>
          <w:tab w:val="left" w:pos="0"/>
          <w:tab w:val="left" w:pos="342"/>
          <w:tab w:val="left" w:pos="709"/>
        </w:tabs>
        <w:spacing w:line="288" w:lineRule="auto"/>
        <w:rPr>
          <w:sz w:val="22"/>
          <w:szCs w:val="22"/>
        </w:rPr>
      </w:pPr>
      <w:r w:rsidRPr="006A47AF">
        <w:rPr>
          <w:sz w:val="22"/>
          <w:szCs w:val="22"/>
        </w:rPr>
        <w:t xml:space="preserve">Proactive and </w:t>
      </w:r>
      <w:proofErr w:type="gramStart"/>
      <w:r w:rsidRPr="006A47AF">
        <w:rPr>
          <w:sz w:val="22"/>
          <w:szCs w:val="22"/>
        </w:rPr>
        <w:t>solutions-focused</w:t>
      </w:r>
      <w:proofErr w:type="gramEnd"/>
      <w:r w:rsidRPr="006A47AF">
        <w:rPr>
          <w:sz w:val="22"/>
          <w:szCs w:val="22"/>
        </w:rPr>
        <w:t>.</w:t>
      </w:r>
    </w:p>
    <w:p w14:paraId="038B6E51" w14:textId="77777777" w:rsidR="006A47AF" w:rsidRPr="006A47AF" w:rsidRDefault="006A47AF">
      <w:pPr>
        <w:numPr>
          <w:ilvl w:val="0"/>
          <w:numId w:val="15"/>
        </w:numPr>
        <w:tabs>
          <w:tab w:val="clear" w:pos="720"/>
          <w:tab w:val="left" w:pos="0"/>
          <w:tab w:val="left" w:pos="342"/>
          <w:tab w:val="left" w:pos="709"/>
        </w:tabs>
        <w:spacing w:line="288" w:lineRule="auto"/>
        <w:rPr>
          <w:sz w:val="22"/>
          <w:szCs w:val="22"/>
        </w:rPr>
      </w:pPr>
      <w:r w:rsidRPr="006A47AF">
        <w:rPr>
          <w:sz w:val="22"/>
          <w:szCs w:val="22"/>
        </w:rPr>
        <w:t>Strong sense of responsibility and accountability.</w:t>
      </w:r>
    </w:p>
    <w:p w14:paraId="1713D7EB" w14:textId="77777777" w:rsidR="006A47AF" w:rsidRPr="006A47AF" w:rsidRDefault="006A47AF">
      <w:pPr>
        <w:numPr>
          <w:ilvl w:val="0"/>
          <w:numId w:val="15"/>
        </w:numPr>
        <w:tabs>
          <w:tab w:val="clear" w:pos="720"/>
          <w:tab w:val="left" w:pos="0"/>
          <w:tab w:val="left" w:pos="342"/>
          <w:tab w:val="left" w:pos="709"/>
        </w:tabs>
        <w:spacing w:line="288" w:lineRule="auto"/>
        <w:rPr>
          <w:sz w:val="22"/>
          <w:szCs w:val="22"/>
        </w:rPr>
      </w:pPr>
      <w:r w:rsidRPr="006A47AF">
        <w:rPr>
          <w:sz w:val="22"/>
          <w:szCs w:val="22"/>
        </w:rPr>
        <w:t>Able to build trust and credibility with colleagues across the College.</w:t>
      </w:r>
    </w:p>
    <w:p w14:paraId="6F4F1894" w14:textId="77777777" w:rsidR="006A47AF" w:rsidRPr="006A47AF" w:rsidRDefault="006A47AF">
      <w:pPr>
        <w:numPr>
          <w:ilvl w:val="0"/>
          <w:numId w:val="15"/>
        </w:numPr>
        <w:tabs>
          <w:tab w:val="clear" w:pos="720"/>
          <w:tab w:val="left" w:pos="0"/>
          <w:tab w:val="left" w:pos="342"/>
          <w:tab w:val="left" w:pos="709"/>
        </w:tabs>
        <w:spacing w:line="288" w:lineRule="auto"/>
        <w:rPr>
          <w:sz w:val="22"/>
          <w:szCs w:val="22"/>
        </w:rPr>
      </w:pPr>
      <w:r w:rsidRPr="006A47AF">
        <w:rPr>
          <w:sz w:val="22"/>
          <w:szCs w:val="22"/>
        </w:rPr>
        <w:t>Committed to supporting team development and maintaining high standards of service delivery.</w:t>
      </w:r>
    </w:p>
    <w:p w14:paraId="78F3EE79" w14:textId="18F186FF" w:rsidR="00A907A3" w:rsidRPr="001B397C" w:rsidRDefault="00A907A3" w:rsidP="006A47AF">
      <w:pPr>
        <w:tabs>
          <w:tab w:val="left" w:pos="0"/>
          <w:tab w:val="left" w:pos="342"/>
          <w:tab w:val="left" w:pos="709"/>
        </w:tabs>
        <w:spacing w:line="288" w:lineRule="auto"/>
        <w:rPr>
          <w:bCs/>
          <w:sz w:val="22"/>
          <w:szCs w:val="22"/>
        </w:rPr>
      </w:pPr>
    </w:p>
    <w:sectPr w:rsidR="00A907A3" w:rsidRPr="001B397C" w:rsidSect="00353BE2">
      <w:pgSz w:w="11899" w:h="16838"/>
      <w:pgMar w:top="1247" w:right="1361" w:bottom="1247" w:left="1361"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FE3DA" w14:textId="77777777" w:rsidR="00BE214A" w:rsidRDefault="00BE214A" w:rsidP="008339D5">
      <w:pPr>
        <w:spacing w:line="240" w:lineRule="auto"/>
      </w:pPr>
      <w:r>
        <w:separator/>
      </w:r>
    </w:p>
  </w:endnote>
  <w:endnote w:type="continuationSeparator" w:id="0">
    <w:p w14:paraId="567E6548" w14:textId="77777777" w:rsidR="00BE214A" w:rsidRDefault="00BE214A" w:rsidP="008339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ramond">
    <w:altName w:val="Cambria"/>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AAB34" w14:textId="77777777" w:rsidR="00BE214A" w:rsidRDefault="00BE214A" w:rsidP="008339D5">
      <w:pPr>
        <w:spacing w:line="240" w:lineRule="auto"/>
      </w:pPr>
      <w:r>
        <w:separator/>
      </w:r>
    </w:p>
  </w:footnote>
  <w:footnote w:type="continuationSeparator" w:id="0">
    <w:p w14:paraId="5DE35BB9" w14:textId="77777777" w:rsidR="00BE214A" w:rsidRDefault="00BE214A" w:rsidP="008339D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DCC49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326CA1"/>
    <w:multiLevelType w:val="multilevel"/>
    <w:tmpl w:val="34C02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E9781F"/>
    <w:multiLevelType w:val="hybridMultilevel"/>
    <w:tmpl w:val="CAACA1DC"/>
    <w:lvl w:ilvl="0" w:tplc="E5F6CA0C">
      <w:start w:val="1"/>
      <w:numFmt w:val="decimal"/>
      <w:pStyle w:val="ListParagraph"/>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8F4215"/>
    <w:multiLevelType w:val="multilevel"/>
    <w:tmpl w:val="CE6E0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FA0385"/>
    <w:multiLevelType w:val="hybridMultilevel"/>
    <w:tmpl w:val="848456F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A3B66CA"/>
    <w:multiLevelType w:val="multilevel"/>
    <w:tmpl w:val="54745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ED35D9"/>
    <w:multiLevelType w:val="hybridMultilevel"/>
    <w:tmpl w:val="282EC196"/>
    <w:lvl w:ilvl="0" w:tplc="0409000F">
      <w:start w:val="1"/>
      <w:numFmt w:val="decimal"/>
      <w:pStyle w:val="levnl1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594E0C"/>
    <w:multiLevelType w:val="multilevel"/>
    <w:tmpl w:val="13503FC4"/>
    <w:lvl w:ilvl="0">
      <w:start w:val="1"/>
      <w:numFmt w:val="decimal"/>
      <w:pStyle w:val="Farrer1"/>
      <w:isLgl/>
      <w:lvlText w:val="%1."/>
      <w:lvlJc w:val="left"/>
      <w:pPr>
        <w:tabs>
          <w:tab w:val="num" w:pos="369"/>
        </w:tabs>
        <w:ind w:left="369" w:hanging="369"/>
      </w:pPr>
      <w:rPr>
        <w:rFonts w:hint="default"/>
      </w:rPr>
    </w:lvl>
    <w:lvl w:ilvl="1">
      <w:start w:val="1"/>
      <w:numFmt w:val="decimal"/>
      <w:pStyle w:val="Farrer2"/>
      <w:isLgl/>
      <w:lvlText w:val="%1.%2"/>
      <w:lvlJc w:val="left"/>
      <w:pPr>
        <w:tabs>
          <w:tab w:val="num" w:pos="851"/>
        </w:tabs>
        <w:ind w:left="851" w:hanging="482"/>
      </w:pPr>
      <w:rPr>
        <w:rFonts w:hint="default"/>
      </w:rPr>
    </w:lvl>
    <w:lvl w:ilvl="2">
      <w:start w:val="1"/>
      <w:numFmt w:val="lowerLetter"/>
      <w:pStyle w:val="Farrer3"/>
      <w:lvlText w:val="(%3)"/>
      <w:lvlJc w:val="left"/>
      <w:pPr>
        <w:tabs>
          <w:tab w:val="num" w:pos="1332"/>
        </w:tabs>
        <w:ind w:left="1332" w:hanging="481"/>
      </w:pPr>
      <w:rPr>
        <w:rFonts w:hint="default"/>
      </w:rPr>
    </w:lvl>
    <w:lvl w:ilvl="3">
      <w:start w:val="1"/>
      <w:numFmt w:val="lowerRoman"/>
      <w:pStyle w:val="Farrer4"/>
      <w:lvlText w:val="(%4)"/>
      <w:lvlJc w:val="left"/>
      <w:pPr>
        <w:tabs>
          <w:tab w:val="num" w:pos="1814"/>
        </w:tabs>
        <w:ind w:left="1814" w:hanging="482"/>
      </w:pPr>
      <w:rPr>
        <w:rFonts w:hint="default"/>
      </w:rPr>
    </w:lvl>
    <w:lvl w:ilvl="4">
      <w:start w:val="1"/>
      <w:numFmt w:val="decimal"/>
      <w:lvlText w:val="%1.%2.%3.%4.%5."/>
      <w:lvlJc w:val="left"/>
      <w:pPr>
        <w:tabs>
          <w:tab w:val="num" w:pos="2521"/>
        </w:tabs>
        <w:ind w:left="2233" w:hanging="792"/>
      </w:pPr>
      <w:rPr>
        <w:rFonts w:hint="default"/>
      </w:rPr>
    </w:lvl>
    <w:lvl w:ilvl="5">
      <w:start w:val="1"/>
      <w:numFmt w:val="decimal"/>
      <w:lvlText w:val="%1.%2.%3.%4.%5.%6."/>
      <w:lvlJc w:val="left"/>
      <w:pPr>
        <w:tabs>
          <w:tab w:val="num" w:pos="2881"/>
        </w:tabs>
        <w:ind w:left="2737" w:hanging="936"/>
      </w:pPr>
      <w:rPr>
        <w:rFonts w:hint="default"/>
      </w:rPr>
    </w:lvl>
    <w:lvl w:ilvl="6">
      <w:start w:val="1"/>
      <w:numFmt w:val="decimal"/>
      <w:lvlText w:val="%1.%2.%3.%4.%5.%6.%7."/>
      <w:lvlJc w:val="left"/>
      <w:pPr>
        <w:tabs>
          <w:tab w:val="num" w:pos="3601"/>
        </w:tabs>
        <w:ind w:left="3241" w:hanging="1080"/>
      </w:pPr>
      <w:rPr>
        <w:rFonts w:hint="default"/>
      </w:rPr>
    </w:lvl>
    <w:lvl w:ilvl="7">
      <w:start w:val="1"/>
      <w:numFmt w:val="decimal"/>
      <w:lvlText w:val="%1.%2.%3.%4.%5.%6.%7.%8."/>
      <w:lvlJc w:val="left"/>
      <w:pPr>
        <w:tabs>
          <w:tab w:val="num" w:pos="3961"/>
        </w:tabs>
        <w:ind w:left="3745" w:hanging="1224"/>
      </w:pPr>
      <w:rPr>
        <w:rFonts w:hint="default"/>
      </w:rPr>
    </w:lvl>
    <w:lvl w:ilvl="8">
      <w:start w:val="1"/>
      <w:numFmt w:val="decimal"/>
      <w:lvlText w:val="%1.%2.%3.%4.%5.%6.%7.%8.%9."/>
      <w:lvlJc w:val="left"/>
      <w:pPr>
        <w:tabs>
          <w:tab w:val="num" w:pos="4681"/>
        </w:tabs>
        <w:ind w:left="4321" w:hanging="1440"/>
      </w:pPr>
      <w:rPr>
        <w:rFonts w:hint="default"/>
      </w:rPr>
    </w:lvl>
  </w:abstractNum>
  <w:abstractNum w:abstractNumId="8" w15:restartNumberingAfterBreak="0">
    <w:nsid w:val="3B0D1EBB"/>
    <w:multiLevelType w:val="multilevel"/>
    <w:tmpl w:val="212E6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3C3F8D"/>
    <w:multiLevelType w:val="multilevel"/>
    <w:tmpl w:val="65B07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C53CDA"/>
    <w:multiLevelType w:val="singleLevel"/>
    <w:tmpl w:val="85C2EC8E"/>
    <w:lvl w:ilvl="0">
      <w:start w:val="1"/>
      <w:numFmt w:val="bullet"/>
      <w:pStyle w:val="Bullet1"/>
      <w:lvlText w:val=""/>
      <w:lvlJc w:val="left"/>
      <w:pPr>
        <w:tabs>
          <w:tab w:val="num" w:pos="1928"/>
        </w:tabs>
        <w:ind w:left="1928" w:hanging="964"/>
      </w:pPr>
      <w:rPr>
        <w:rFonts w:ascii="Wingdings" w:hAnsi="Wingdings" w:hint="default"/>
      </w:rPr>
    </w:lvl>
  </w:abstractNum>
  <w:abstractNum w:abstractNumId="11" w15:restartNumberingAfterBreak="0">
    <w:nsid w:val="59D21A47"/>
    <w:multiLevelType w:val="multilevel"/>
    <w:tmpl w:val="86E81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556277"/>
    <w:multiLevelType w:val="multilevel"/>
    <w:tmpl w:val="93B05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361BC8"/>
    <w:multiLevelType w:val="multilevel"/>
    <w:tmpl w:val="F24C1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C8D0F64"/>
    <w:multiLevelType w:val="multilevel"/>
    <w:tmpl w:val="38DCA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2929945">
    <w:abstractNumId w:val="6"/>
  </w:num>
  <w:num w:numId="2" w16cid:durableId="1224950549">
    <w:abstractNumId w:val="2"/>
  </w:num>
  <w:num w:numId="3" w16cid:durableId="1287349872">
    <w:abstractNumId w:val="0"/>
  </w:num>
  <w:num w:numId="4" w16cid:durableId="817648626">
    <w:abstractNumId w:val="7"/>
  </w:num>
  <w:num w:numId="5" w16cid:durableId="1508254595">
    <w:abstractNumId w:val="10"/>
  </w:num>
  <w:num w:numId="6" w16cid:durableId="1456027436">
    <w:abstractNumId w:val="4"/>
  </w:num>
  <w:num w:numId="7" w16cid:durableId="1301614841">
    <w:abstractNumId w:val="3"/>
  </w:num>
  <w:num w:numId="8" w16cid:durableId="1494948127">
    <w:abstractNumId w:val="12"/>
  </w:num>
  <w:num w:numId="9" w16cid:durableId="1723479551">
    <w:abstractNumId w:val="1"/>
  </w:num>
  <w:num w:numId="10" w16cid:durableId="348071231">
    <w:abstractNumId w:val="8"/>
  </w:num>
  <w:num w:numId="11" w16cid:durableId="2132505833">
    <w:abstractNumId w:val="5"/>
  </w:num>
  <w:num w:numId="12" w16cid:durableId="787553360">
    <w:abstractNumId w:val="13"/>
  </w:num>
  <w:num w:numId="13" w16cid:durableId="1519078638">
    <w:abstractNumId w:val="14"/>
  </w:num>
  <w:num w:numId="14" w16cid:durableId="954406488">
    <w:abstractNumId w:val="9"/>
  </w:num>
  <w:num w:numId="15" w16cid:durableId="1200360124">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223E0"/>
    <w:rsid w:val="000C3631"/>
    <w:rsid w:val="000D139B"/>
    <w:rsid w:val="00106E6C"/>
    <w:rsid w:val="0012715D"/>
    <w:rsid w:val="0013082A"/>
    <w:rsid w:val="001731E4"/>
    <w:rsid w:val="00174D5C"/>
    <w:rsid w:val="0018484D"/>
    <w:rsid w:val="00185EFF"/>
    <w:rsid w:val="001B2BBA"/>
    <w:rsid w:val="001B397C"/>
    <w:rsid w:val="001B6F70"/>
    <w:rsid w:val="001C6A31"/>
    <w:rsid w:val="001D6734"/>
    <w:rsid w:val="002103FA"/>
    <w:rsid w:val="002113F8"/>
    <w:rsid w:val="00220A3F"/>
    <w:rsid w:val="00223C88"/>
    <w:rsid w:val="00234B70"/>
    <w:rsid w:val="002660E9"/>
    <w:rsid w:val="002A3F49"/>
    <w:rsid w:val="002C33BF"/>
    <w:rsid w:val="002D2209"/>
    <w:rsid w:val="002D4C5C"/>
    <w:rsid w:val="002D62C5"/>
    <w:rsid w:val="002E0069"/>
    <w:rsid w:val="002E1764"/>
    <w:rsid w:val="003049A1"/>
    <w:rsid w:val="00307BF0"/>
    <w:rsid w:val="0031020C"/>
    <w:rsid w:val="00321FF9"/>
    <w:rsid w:val="00345925"/>
    <w:rsid w:val="00353BE2"/>
    <w:rsid w:val="00370E75"/>
    <w:rsid w:val="00371DB5"/>
    <w:rsid w:val="00384413"/>
    <w:rsid w:val="003D4066"/>
    <w:rsid w:val="003D63C7"/>
    <w:rsid w:val="003E6F93"/>
    <w:rsid w:val="003F3AE9"/>
    <w:rsid w:val="003F6D66"/>
    <w:rsid w:val="004017E4"/>
    <w:rsid w:val="00412AE0"/>
    <w:rsid w:val="00415EB4"/>
    <w:rsid w:val="0044039C"/>
    <w:rsid w:val="00446EF0"/>
    <w:rsid w:val="00457EDA"/>
    <w:rsid w:val="00467A79"/>
    <w:rsid w:val="00481AD6"/>
    <w:rsid w:val="00482E93"/>
    <w:rsid w:val="00485A78"/>
    <w:rsid w:val="00487475"/>
    <w:rsid w:val="0049537D"/>
    <w:rsid w:val="004A05A1"/>
    <w:rsid w:val="004B659B"/>
    <w:rsid w:val="004D7AEB"/>
    <w:rsid w:val="004F14E7"/>
    <w:rsid w:val="00504788"/>
    <w:rsid w:val="005106E4"/>
    <w:rsid w:val="0051138F"/>
    <w:rsid w:val="005118B6"/>
    <w:rsid w:val="00552B33"/>
    <w:rsid w:val="0056013D"/>
    <w:rsid w:val="00562548"/>
    <w:rsid w:val="00577745"/>
    <w:rsid w:val="005A2D2D"/>
    <w:rsid w:val="005E0FD6"/>
    <w:rsid w:val="005F4EC4"/>
    <w:rsid w:val="00621D33"/>
    <w:rsid w:val="00622D79"/>
    <w:rsid w:val="006331D5"/>
    <w:rsid w:val="00653C66"/>
    <w:rsid w:val="00667096"/>
    <w:rsid w:val="00686C08"/>
    <w:rsid w:val="006A2A8A"/>
    <w:rsid w:val="006A47AF"/>
    <w:rsid w:val="006C5EE1"/>
    <w:rsid w:val="006D444F"/>
    <w:rsid w:val="007124E2"/>
    <w:rsid w:val="00791BDA"/>
    <w:rsid w:val="007A2475"/>
    <w:rsid w:val="007A53AA"/>
    <w:rsid w:val="007A6D06"/>
    <w:rsid w:val="007C0802"/>
    <w:rsid w:val="007C42B0"/>
    <w:rsid w:val="007D3F56"/>
    <w:rsid w:val="007F1278"/>
    <w:rsid w:val="007F506E"/>
    <w:rsid w:val="008135B6"/>
    <w:rsid w:val="008157DC"/>
    <w:rsid w:val="00822AD9"/>
    <w:rsid w:val="008339D5"/>
    <w:rsid w:val="00841503"/>
    <w:rsid w:val="00856DD6"/>
    <w:rsid w:val="00867B04"/>
    <w:rsid w:val="008964E3"/>
    <w:rsid w:val="008D06FD"/>
    <w:rsid w:val="008D1CAF"/>
    <w:rsid w:val="008D478D"/>
    <w:rsid w:val="0091516C"/>
    <w:rsid w:val="00915455"/>
    <w:rsid w:val="00926C5C"/>
    <w:rsid w:val="009311E9"/>
    <w:rsid w:val="00936BB0"/>
    <w:rsid w:val="00973ED5"/>
    <w:rsid w:val="009A1A95"/>
    <w:rsid w:val="009A5322"/>
    <w:rsid w:val="009C2598"/>
    <w:rsid w:val="009F329F"/>
    <w:rsid w:val="00A10EC8"/>
    <w:rsid w:val="00A223E0"/>
    <w:rsid w:val="00A3312D"/>
    <w:rsid w:val="00A87526"/>
    <w:rsid w:val="00A87982"/>
    <w:rsid w:val="00A907A3"/>
    <w:rsid w:val="00AA267D"/>
    <w:rsid w:val="00AC1B97"/>
    <w:rsid w:val="00AC7C47"/>
    <w:rsid w:val="00AD1E37"/>
    <w:rsid w:val="00AD34F3"/>
    <w:rsid w:val="00AD7A21"/>
    <w:rsid w:val="00B4669C"/>
    <w:rsid w:val="00B70CCE"/>
    <w:rsid w:val="00B70F43"/>
    <w:rsid w:val="00BA06DC"/>
    <w:rsid w:val="00BA2BE1"/>
    <w:rsid w:val="00BD0695"/>
    <w:rsid w:val="00BD46FB"/>
    <w:rsid w:val="00BD6FB1"/>
    <w:rsid w:val="00BE214A"/>
    <w:rsid w:val="00BE423E"/>
    <w:rsid w:val="00BF5211"/>
    <w:rsid w:val="00C031CE"/>
    <w:rsid w:val="00C27C8D"/>
    <w:rsid w:val="00C30A5C"/>
    <w:rsid w:val="00C36FD8"/>
    <w:rsid w:val="00C455DF"/>
    <w:rsid w:val="00C65F35"/>
    <w:rsid w:val="00C71AC6"/>
    <w:rsid w:val="00C960AD"/>
    <w:rsid w:val="00CA5088"/>
    <w:rsid w:val="00CC12D0"/>
    <w:rsid w:val="00CC4F8F"/>
    <w:rsid w:val="00CD531C"/>
    <w:rsid w:val="00CE6601"/>
    <w:rsid w:val="00D03CD5"/>
    <w:rsid w:val="00D24500"/>
    <w:rsid w:val="00D25B27"/>
    <w:rsid w:val="00D61E6C"/>
    <w:rsid w:val="00D63240"/>
    <w:rsid w:val="00D94D16"/>
    <w:rsid w:val="00DA762D"/>
    <w:rsid w:val="00DC2095"/>
    <w:rsid w:val="00DD5425"/>
    <w:rsid w:val="00DD7F5C"/>
    <w:rsid w:val="00E11F40"/>
    <w:rsid w:val="00E12D96"/>
    <w:rsid w:val="00E23734"/>
    <w:rsid w:val="00E44360"/>
    <w:rsid w:val="00E53AA4"/>
    <w:rsid w:val="00E6658D"/>
    <w:rsid w:val="00E72737"/>
    <w:rsid w:val="00E8212D"/>
    <w:rsid w:val="00E83BD2"/>
    <w:rsid w:val="00EA074D"/>
    <w:rsid w:val="00EB6AEF"/>
    <w:rsid w:val="00ED6A14"/>
    <w:rsid w:val="00EE1E9F"/>
    <w:rsid w:val="00EF2D03"/>
    <w:rsid w:val="00F12A3F"/>
    <w:rsid w:val="00F35545"/>
    <w:rsid w:val="00F42245"/>
    <w:rsid w:val="00F958DF"/>
    <w:rsid w:val="00FA0C73"/>
    <w:rsid w:val="00FA0DE3"/>
    <w:rsid w:val="00FB22A1"/>
    <w:rsid w:val="00FB2B8E"/>
    <w:rsid w:val="00FD0948"/>
    <w:rsid w:val="00FE5F29"/>
    <w:rsid w:val="00FF4809"/>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oNotEmbedSmartTags/>
  <w:decimalSymbol w:val="."/>
  <w:listSeparator w:val=","/>
  <w14:docId w14:val="210FB481"/>
  <w15:chartTrackingRefBased/>
  <w15:docId w15:val="{AFD4022D-D839-4A7F-AF9C-DDAEA47CB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6">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531C"/>
    <w:pPr>
      <w:spacing w:line="312" w:lineRule="auto"/>
      <w:jc w:val="both"/>
    </w:pPr>
    <w:rPr>
      <w:rFonts w:ascii="Garamond" w:hAnsi="Garamond"/>
      <w:sz w:val="24"/>
      <w:szCs w:val="24"/>
      <w:lang w:eastAsia="en-US"/>
    </w:rPr>
  </w:style>
  <w:style w:type="paragraph" w:styleId="Heading1">
    <w:name w:val="heading 1"/>
    <w:basedOn w:val="Normal"/>
    <w:next w:val="Normal"/>
    <w:link w:val="Heading1Char"/>
    <w:rsid w:val="003D4066"/>
    <w:pPr>
      <w:keepNext/>
      <w:keepLines/>
      <w:ind w:right="1021"/>
      <w:jc w:val="left"/>
      <w:outlineLvl w:val="0"/>
    </w:pPr>
    <w:rPr>
      <w:rFonts w:eastAsia="Times New Roman"/>
      <w:bCs/>
      <w:color w:val="4C4C4C"/>
      <w:sz w:val="54"/>
      <w:szCs w:val="32"/>
    </w:rPr>
  </w:style>
  <w:style w:type="paragraph" w:styleId="Heading2">
    <w:name w:val="heading 2"/>
    <w:basedOn w:val="Normal"/>
    <w:next w:val="Normal"/>
    <w:link w:val="Heading2Char"/>
    <w:rsid w:val="0012715D"/>
    <w:pPr>
      <w:keepNext/>
      <w:keepLines/>
      <w:spacing w:before="200"/>
      <w:jc w:val="left"/>
      <w:outlineLvl w:val="1"/>
    </w:pPr>
    <w:rPr>
      <w:rFonts w:eastAsia="Times New Roman"/>
      <w:bCs/>
      <w:sz w:val="44"/>
      <w:szCs w:val="26"/>
    </w:rPr>
  </w:style>
  <w:style w:type="paragraph" w:styleId="Heading3">
    <w:name w:val="heading 3"/>
    <w:basedOn w:val="Normal"/>
    <w:next w:val="Normal"/>
    <w:link w:val="Heading3Char"/>
    <w:rsid w:val="003049A1"/>
    <w:pPr>
      <w:keepNext/>
      <w:keepLines/>
      <w:outlineLvl w:val="2"/>
    </w:pPr>
    <w:rPr>
      <w:rFonts w:eastAsia="Times New Roman"/>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D4066"/>
    <w:rPr>
      <w:rFonts w:ascii="Garamond" w:eastAsia="Times New Roman" w:hAnsi="Garamond" w:cs="Times New Roman"/>
      <w:bCs/>
      <w:color w:val="4C4C4C"/>
      <w:sz w:val="54"/>
      <w:szCs w:val="32"/>
    </w:rPr>
  </w:style>
  <w:style w:type="character" w:customStyle="1" w:styleId="Heading3Char">
    <w:name w:val="Heading 3 Char"/>
    <w:link w:val="Heading3"/>
    <w:rsid w:val="003049A1"/>
    <w:rPr>
      <w:rFonts w:ascii="Garamond" w:eastAsia="Times New Roman" w:hAnsi="Garamond" w:cs="Times New Roman"/>
      <w:b/>
      <w:bCs/>
    </w:rPr>
  </w:style>
  <w:style w:type="character" w:customStyle="1" w:styleId="Heading2Char">
    <w:name w:val="Heading 2 Char"/>
    <w:link w:val="Heading2"/>
    <w:rsid w:val="0012715D"/>
    <w:rPr>
      <w:rFonts w:ascii="Garamond" w:eastAsia="Times New Roman" w:hAnsi="Garamond" w:cs="Times New Roman"/>
      <w:bCs/>
      <w:sz w:val="44"/>
      <w:szCs w:val="26"/>
    </w:rPr>
  </w:style>
  <w:style w:type="paragraph" w:styleId="ListParagraph">
    <w:name w:val="List Paragraph"/>
    <w:basedOn w:val="Normal"/>
    <w:rsid w:val="00E8212D"/>
    <w:pPr>
      <w:numPr>
        <w:numId w:val="2"/>
      </w:numPr>
      <w:ind w:left="567" w:hanging="567"/>
      <w:contextualSpacing/>
    </w:pPr>
  </w:style>
  <w:style w:type="paragraph" w:customStyle="1" w:styleId="intropara">
    <w:name w:val="intro para"/>
    <w:basedOn w:val="Normal"/>
    <w:qFormat/>
    <w:rsid w:val="003D4066"/>
    <w:pPr>
      <w:ind w:right="1021"/>
    </w:pPr>
    <w:rPr>
      <w:color w:val="4C4C4C"/>
    </w:rPr>
  </w:style>
  <w:style w:type="paragraph" w:styleId="Header">
    <w:name w:val="header"/>
    <w:basedOn w:val="Normal"/>
    <w:link w:val="HeaderChar"/>
    <w:rsid w:val="00412AE0"/>
    <w:pPr>
      <w:tabs>
        <w:tab w:val="center" w:pos="4320"/>
        <w:tab w:val="right" w:pos="8640"/>
      </w:tabs>
      <w:spacing w:line="240" w:lineRule="auto"/>
    </w:pPr>
  </w:style>
  <w:style w:type="paragraph" w:styleId="ListBullet">
    <w:name w:val="List Bullet"/>
    <w:basedOn w:val="Normal"/>
    <w:rsid w:val="00482E93"/>
    <w:pPr>
      <w:numPr>
        <w:numId w:val="3"/>
      </w:numPr>
      <w:tabs>
        <w:tab w:val="clear" w:pos="360"/>
        <w:tab w:val="num" w:pos="567"/>
      </w:tabs>
      <w:ind w:left="567" w:hanging="567"/>
      <w:contextualSpacing/>
    </w:pPr>
  </w:style>
  <w:style w:type="character" w:customStyle="1" w:styleId="HeaderChar">
    <w:name w:val="Header Char"/>
    <w:link w:val="Header"/>
    <w:rsid w:val="00412AE0"/>
    <w:rPr>
      <w:rFonts w:ascii="Garamond" w:hAnsi="Garamond"/>
    </w:rPr>
  </w:style>
  <w:style w:type="paragraph" w:styleId="Footer">
    <w:name w:val="footer"/>
    <w:basedOn w:val="Normal"/>
    <w:link w:val="FooterChar"/>
    <w:rsid w:val="00412AE0"/>
    <w:pPr>
      <w:tabs>
        <w:tab w:val="center" w:pos="4320"/>
        <w:tab w:val="right" w:pos="8640"/>
      </w:tabs>
      <w:spacing w:line="240" w:lineRule="auto"/>
    </w:pPr>
  </w:style>
  <w:style w:type="character" w:customStyle="1" w:styleId="FooterChar">
    <w:name w:val="Footer Char"/>
    <w:link w:val="Footer"/>
    <w:rsid w:val="00412AE0"/>
    <w:rPr>
      <w:rFonts w:ascii="Garamond" w:hAnsi="Garamond"/>
    </w:rPr>
  </w:style>
  <w:style w:type="paragraph" w:customStyle="1" w:styleId="Farrer1">
    <w:name w:val="Farrer1"/>
    <w:basedOn w:val="Normal"/>
    <w:next w:val="Normal"/>
    <w:rsid w:val="002103FA"/>
    <w:pPr>
      <w:numPr>
        <w:numId w:val="4"/>
      </w:numPr>
      <w:spacing w:after="240" w:line="240" w:lineRule="auto"/>
      <w:jc w:val="left"/>
    </w:pPr>
    <w:rPr>
      <w:rFonts w:ascii="Times New Roman" w:eastAsia="Times New Roman" w:hAnsi="Times New Roman"/>
    </w:rPr>
  </w:style>
  <w:style w:type="paragraph" w:customStyle="1" w:styleId="Farrer2">
    <w:name w:val="Farrer2"/>
    <w:basedOn w:val="Normal"/>
    <w:next w:val="Normal"/>
    <w:rsid w:val="002103FA"/>
    <w:pPr>
      <w:numPr>
        <w:ilvl w:val="1"/>
        <w:numId w:val="4"/>
      </w:numPr>
      <w:spacing w:after="240" w:line="240" w:lineRule="auto"/>
      <w:jc w:val="left"/>
    </w:pPr>
    <w:rPr>
      <w:rFonts w:ascii="Times New Roman" w:eastAsia="Times New Roman" w:hAnsi="Times New Roman"/>
    </w:rPr>
  </w:style>
  <w:style w:type="paragraph" w:customStyle="1" w:styleId="Farrer3">
    <w:name w:val="Farrer3"/>
    <w:basedOn w:val="Farrer2"/>
    <w:next w:val="Normal"/>
    <w:rsid w:val="002103FA"/>
    <w:pPr>
      <w:numPr>
        <w:ilvl w:val="2"/>
      </w:numPr>
    </w:pPr>
  </w:style>
  <w:style w:type="paragraph" w:customStyle="1" w:styleId="Farrer4">
    <w:name w:val="Farrer4"/>
    <w:basedOn w:val="Farrer2"/>
    <w:next w:val="Normal"/>
    <w:rsid w:val="002103FA"/>
    <w:pPr>
      <w:numPr>
        <w:ilvl w:val="3"/>
      </w:numPr>
    </w:pPr>
  </w:style>
  <w:style w:type="paragraph" w:customStyle="1" w:styleId="levnl11">
    <w:name w:val="_levnl11"/>
    <w:basedOn w:val="Normal"/>
    <w:rsid w:val="002103FA"/>
    <w:pPr>
      <w:widowControl w:val="0"/>
      <w:numPr>
        <w:numId w:val="1"/>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right" w:pos="9000"/>
      </w:tabs>
      <w:autoSpaceDE w:val="0"/>
      <w:autoSpaceDN w:val="0"/>
      <w:adjustRightInd w:val="0"/>
      <w:spacing w:line="240" w:lineRule="auto"/>
      <w:ind w:left="360"/>
      <w:jc w:val="left"/>
      <w:outlineLvl w:val="0"/>
    </w:pPr>
    <w:rPr>
      <w:rFonts w:ascii="Times New Roman" w:eastAsia="Times New Roman" w:hAnsi="Times New Roman"/>
      <w:lang w:val="en-US" w:eastAsia="en-GB"/>
    </w:rPr>
  </w:style>
  <w:style w:type="character" w:styleId="Hyperlink">
    <w:name w:val="Hyperlink"/>
    <w:rsid w:val="00686C08"/>
    <w:rPr>
      <w:color w:val="0000FF"/>
      <w:u w:val="single"/>
    </w:rPr>
  </w:style>
  <w:style w:type="paragraph" w:styleId="BodyText">
    <w:name w:val="Body Text"/>
    <w:basedOn w:val="Normal"/>
    <w:link w:val="BodyTextChar"/>
    <w:rsid w:val="00686C08"/>
    <w:pPr>
      <w:spacing w:after="120" w:line="240" w:lineRule="auto"/>
      <w:jc w:val="left"/>
    </w:pPr>
    <w:rPr>
      <w:rFonts w:ascii="Times New Roman" w:eastAsia="Times New Roman" w:hAnsi="Times New Roman"/>
      <w:lang w:val="en-US"/>
    </w:rPr>
  </w:style>
  <w:style w:type="character" w:customStyle="1" w:styleId="BodyTextChar">
    <w:name w:val="Body Text Char"/>
    <w:link w:val="BodyText"/>
    <w:rsid w:val="00686C08"/>
    <w:rPr>
      <w:rFonts w:ascii="Times New Roman" w:eastAsia="Times New Roman" w:hAnsi="Times New Roman"/>
      <w:sz w:val="24"/>
      <w:szCs w:val="24"/>
      <w:lang w:val="en-US" w:eastAsia="en-US"/>
    </w:rPr>
  </w:style>
  <w:style w:type="paragraph" w:customStyle="1" w:styleId="Bullet1">
    <w:name w:val="Bullet 1"/>
    <w:basedOn w:val="Normal"/>
    <w:rsid w:val="005F4EC4"/>
    <w:pPr>
      <w:numPr>
        <w:numId w:val="5"/>
      </w:numPr>
      <w:spacing w:line="240" w:lineRule="auto"/>
      <w:jc w:val="left"/>
    </w:pPr>
    <w:rPr>
      <w:rFonts w:ascii="Times New Roman" w:eastAsia="Times New Roman" w:hAnsi="Times New Roman"/>
    </w:rPr>
  </w:style>
  <w:style w:type="paragraph" w:styleId="NoSpacing">
    <w:name w:val="No Spacing"/>
    <w:uiPriority w:val="1"/>
    <w:qFormat/>
    <w:rsid w:val="007F506E"/>
    <w:rPr>
      <w:rFonts w:ascii="Times New Roman" w:eastAsia="Times New Roman" w:hAnsi="Times New Roman"/>
      <w:sz w:val="22"/>
      <w:szCs w:val="24"/>
      <w:lang w:eastAsia="en-US"/>
    </w:rPr>
  </w:style>
  <w:style w:type="paragraph" w:customStyle="1" w:styleId="Indent1">
    <w:name w:val="Indent 1"/>
    <w:basedOn w:val="Normal"/>
    <w:rsid w:val="00C031CE"/>
    <w:pPr>
      <w:tabs>
        <w:tab w:val="left" w:pos="964"/>
      </w:tabs>
      <w:spacing w:after="284" w:line="240" w:lineRule="auto"/>
      <w:ind w:hanging="964"/>
      <w:jc w:val="left"/>
    </w:pPr>
    <w:rPr>
      <w:rFonts w:ascii="Times New Roman" w:eastAsia="Times New Roman" w:hAnsi="Times New Roman"/>
      <w:sz w:val="22"/>
    </w:rPr>
  </w:style>
  <w:style w:type="paragraph" w:styleId="NormalWeb">
    <w:name w:val="Normal (Web)"/>
    <w:basedOn w:val="Normal"/>
    <w:uiPriority w:val="99"/>
    <w:unhideWhenUsed/>
    <w:rsid w:val="00C71AC6"/>
    <w:pPr>
      <w:spacing w:before="100" w:beforeAutospacing="1" w:after="100" w:afterAutospacing="1" w:line="240" w:lineRule="auto"/>
      <w:jc w:val="left"/>
    </w:pPr>
    <w:rPr>
      <w:rFonts w:ascii="Times New Roman" w:eastAsia="Times New Roman" w:hAnsi="Times New Roman"/>
      <w:lang w:eastAsia="en-GB"/>
    </w:rPr>
  </w:style>
  <w:style w:type="character" w:styleId="UnresolvedMention">
    <w:name w:val="Unresolved Mention"/>
    <w:uiPriority w:val="99"/>
    <w:semiHidden/>
    <w:unhideWhenUsed/>
    <w:rsid w:val="004017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78893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F7E597256CB44D8F082F30698F2607" ma:contentTypeVersion="20" ma:contentTypeDescription="Create a new document." ma:contentTypeScope="" ma:versionID="58419533e653496a901b8626072bb717">
  <xsd:schema xmlns:xsd="http://www.w3.org/2001/XMLSchema" xmlns:xs="http://www.w3.org/2001/XMLSchema" xmlns:p="http://schemas.microsoft.com/office/2006/metadata/properties" xmlns:ns2="fb9bd0db-3b18-4355-8708-337e5f9874e8" xmlns:ns3="9c971224-0ca5-459b-8f78-7f0223e6e042" targetNamespace="http://schemas.microsoft.com/office/2006/metadata/properties" ma:root="true" ma:fieldsID="94f4cf26056ac2ef5299b3b5ff111be7" ns2:_="" ns3:_="">
    <xsd:import namespace="fb9bd0db-3b18-4355-8708-337e5f9874e8"/>
    <xsd:import namespace="9c971224-0ca5-459b-8f78-7f0223e6e04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Sport"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9bd0db-3b18-4355-8708-337e5f987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8ae46ca-c8e9-405d-ac55-1b93d49506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Sport" ma:index="25" nillable="true" ma:displayName="Other" ma:format="Dropdown" ma:internalName="Sport">
      <xsd:simpleType>
        <xsd:restriction base="dms:Choice">
          <xsd:enumeration value="Rowing"/>
          <xsd:enumeration value="Lawn Tennis"/>
          <xsd:enumeration value="Rugby"/>
          <xsd:enumeration value="Basketball"/>
          <xsd:enumeration value="Sub-Aqua"/>
          <xsd:enumeration value="Fencing"/>
          <xsd:enumeration value="Football"/>
          <xsd:enumeration value="Athletics"/>
          <xsd:enumeration value="Golf"/>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971224-0ca5-459b-8f78-7f0223e6e04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042c3cb-4a38-4bf5-9c58-f88439daa8de}" ma:internalName="TaxCatchAll" ma:showField="CatchAllData" ma:web="9c971224-0ca5-459b-8f78-7f0223e6e0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b9bd0db-3b18-4355-8708-337e5f9874e8">
      <Terms xmlns="http://schemas.microsoft.com/office/infopath/2007/PartnerControls"/>
    </lcf76f155ced4ddcb4097134ff3c332f>
    <TaxCatchAll xmlns="9c971224-0ca5-459b-8f78-7f0223e6e042" xsi:nil="true"/>
    <SharedWithUsers xmlns="9c971224-0ca5-459b-8f78-7f0223e6e042">
      <UserInfo>
        <DisplayName>Richard Grice</DisplayName>
        <AccountId>311</AccountId>
        <AccountType/>
      </UserInfo>
      <UserInfo>
        <DisplayName>Jon Buzzard</DisplayName>
        <AccountId>6</AccountId>
        <AccountType/>
      </UserInfo>
    </SharedWithUsers>
    <Sport xmlns="fb9bd0db-3b18-4355-8708-337e5f9874e8" xsi:nil="true"/>
  </documentManagement>
</p:properties>
</file>

<file path=customXml/itemProps1.xml><?xml version="1.0" encoding="utf-8"?>
<ds:datastoreItem xmlns:ds="http://schemas.openxmlformats.org/officeDocument/2006/customXml" ds:itemID="{8683388F-E447-4D13-94D4-B16BA0E1DB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9bd0db-3b18-4355-8708-337e5f9874e8"/>
    <ds:schemaRef ds:uri="9c971224-0ca5-459b-8f78-7f0223e6e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47EF65-CD48-4283-A8DD-813242843C1E}">
  <ds:schemaRefs>
    <ds:schemaRef ds:uri="http://schemas.microsoft.com/office/2006/metadata/longProperties"/>
  </ds:schemaRefs>
</ds:datastoreItem>
</file>

<file path=customXml/itemProps3.xml><?xml version="1.0" encoding="utf-8"?>
<ds:datastoreItem xmlns:ds="http://schemas.openxmlformats.org/officeDocument/2006/customXml" ds:itemID="{6A6716C0-5D27-4D3F-A57F-D2BB00BD5425}">
  <ds:schemaRefs>
    <ds:schemaRef ds:uri="http://schemas.microsoft.com/sharepoint/v3/contenttype/forms"/>
  </ds:schemaRefs>
</ds:datastoreItem>
</file>

<file path=customXml/itemProps4.xml><?xml version="1.0" encoding="utf-8"?>
<ds:datastoreItem xmlns:ds="http://schemas.openxmlformats.org/officeDocument/2006/customXml" ds:itemID="{63795A83-240C-45C4-80B1-66C3CCD95D7D}">
  <ds:schemaRefs>
    <ds:schemaRef ds:uri="http://schemas.microsoft.com/office/2006/metadata/properties"/>
    <ds:schemaRef ds:uri="http://schemas.microsoft.com/office/infopath/2007/PartnerControls"/>
    <ds:schemaRef ds:uri="fb9bd0db-3b18-4355-8708-337e5f9874e8"/>
    <ds:schemaRef ds:uri="9c971224-0ca5-459b-8f78-7f0223e6e042"/>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927</Words>
  <Characters>5287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Franks and Franks</Company>
  <LinksUpToDate>false</LinksUpToDate>
  <CharactersWithSpaces>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Smith</dc:creator>
  <cp:keywords/>
  <cp:lastModifiedBy>Jess Holloran</cp:lastModifiedBy>
  <cp:revision>3</cp:revision>
  <cp:lastPrinted>2026-10-02T08:52:00Z</cp:lastPrinted>
  <dcterms:created xsi:type="dcterms:W3CDTF">2026-10-05T08:09:00Z</dcterms:created>
  <dcterms:modified xsi:type="dcterms:W3CDTF">2026-10-05T08:18:00Z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Richard Grice;Jon Buzzard</vt:lpwstr>
  </property>
  <property fmtid="{D5CDD505-2E9C-101B-9397-08002B2CF9AE}" pid="3" name="SharedWithUsers">
    <vt:lpwstr>311;#Richard Grice;#6;#Jon Buzzard</vt:lpwstr>
  </property>
  <property fmtid="{D5CDD505-2E9C-101B-9397-08002B2CF9AE}" pid="4" name="ContentTypeId">
    <vt:lpwstr>0x010100F7F7E597256CB44D8F082F30698F2607</vt:lpwstr>
  </property>
  <property fmtid="{D5CDD505-2E9C-101B-9397-08002B2CF9AE}" pid="5" name="MediaServiceImageTags">
    <vt:lpwstr/>
  </property>
  <property fmtid="{D5CDD505-2E9C-101B-9397-08002B2CF9AE}" pid="6" name="docLang">
    <vt:lpwstr>en</vt:lpwstr>
  </property>
</Properties>
</file>