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48D" w:rsidRDefault="00B456F9">
      <w:pPr>
        <w:ind w:left="1" w:hanging="3"/>
        <w:rPr>
          <w:rFonts w:ascii="Arial" w:eastAsia="Arial" w:hAnsi="Arial"/>
          <w:sz w:val="28"/>
          <w:szCs w:val="28"/>
          <w:u w:val="single"/>
        </w:rPr>
      </w:pPr>
      <w:r>
        <w:rPr>
          <w:rFonts w:ascii="Arial" w:eastAsia="Arial" w:hAnsi="Arial"/>
          <w:b/>
          <w:bCs/>
          <w:sz w:val="28"/>
          <w:szCs w:val="28"/>
        </w:rPr>
        <w:t xml:space="preserve">         </w:t>
      </w:r>
      <w:r>
        <w:rPr>
          <w:rFonts w:ascii="Arial" w:eastAsia="Arial" w:hAnsi="Arial"/>
          <w:b/>
          <w:bCs/>
          <w:sz w:val="28"/>
          <w:szCs w:val="28"/>
          <w:u w:val="single"/>
        </w:rPr>
        <w:t>Job Description</w:t>
      </w:r>
    </w:p>
    <w:p w:rsidR="0048148D" w:rsidRDefault="0048148D">
      <w:pPr>
        <w:ind w:left="1" w:hanging="3"/>
        <w:rPr>
          <w:rFonts w:ascii="Arial" w:eastAsia="Arial" w:hAnsi="Arial"/>
          <w:sz w:val="28"/>
          <w:szCs w:val="28"/>
          <w:u w:val="single"/>
        </w:rPr>
      </w:pPr>
    </w:p>
    <w:tbl>
      <w:tblPr>
        <w:tblStyle w:val="a"/>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7"/>
      </w:tblGrid>
      <w:tr w:rsidR="0048148D">
        <w:tc>
          <w:tcPr>
            <w:tcW w:w="4927" w:type="dxa"/>
          </w:tcPr>
          <w:p w:rsidR="0048148D" w:rsidRDefault="00B456F9">
            <w:pPr>
              <w:ind w:left="0" w:hanging="2"/>
              <w:rPr>
                <w:rFonts w:ascii="Arial" w:eastAsia="Arial" w:hAnsi="Arial"/>
              </w:rPr>
            </w:pPr>
            <w:r>
              <w:rPr>
                <w:rFonts w:ascii="Arial" w:eastAsia="Arial" w:hAnsi="Arial"/>
                <w:b/>
                <w:bCs/>
              </w:rPr>
              <w:t xml:space="preserve">Academy: </w:t>
            </w:r>
          </w:p>
        </w:tc>
        <w:tc>
          <w:tcPr>
            <w:tcW w:w="4927" w:type="dxa"/>
          </w:tcPr>
          <w:p w:rsidR="0048148D" w:rsidRDefault="00B456F9">
            <w:pPr>
              <w:ind w:left="1" w:hanging="3"/>
              <w:rPr>
                <w:rFonts w:ascii="Arial" w:eastAsia="Arial" w:hAnsi="Arial"/>
                <w:sz w:val="28"/>
                <w:szCs w:val="28"/>
              </w:rPr>
            </w:pPr>
            <w:proofErr w:type="spellStart"/>
            <w:r>
              <w:rPr>
                <w:rFonts w:ascii="Arial" w:eastAsia="Arial" w:hAnsi="Arial"/>
                <w:sz w:val="28"/>
                <w:szCs w:val="28"/>
              </w:rPr>
              <w:t>Laceby</w:t>
            </w:r>
            <w:proofErr w:type="spellEnd"/>
            <w:r>
              <w:rPr>
                <w:rFonts w:ascii="Arial" w:eastAsia="Arial" w:hAnsi="Arial"/>
                <w:sz w:val="28"/>
                <w:szCs w:val="28"/>
              </w:rPr>
              <w:t xml:space="preserve"> Stanford Primary and Coomb Briggs Primary</w:t>
            </w:r>
          </w:p>
        </w:tc>
      </w:tr>
      <w:tr w:rsidR="0048148D">
        <w:tc>
          <w:tcPr>
            <w:tcW w:w="4927" w:type="dxa"/>
          </w:tcPr>
          <w:p w:rsidR="0048148D" w:rsidRDefault="00B456F9">
            <w:pPr>
              <w:ind w:left="0" w:hanging="2"/>
              <w:rPr>
                <w:rFonts w:ascii="Arial" w:eastAsia="Arial" w:hAnsi="Arial"/>
              </w:rPr>
            </w:pPr>
            <w:r>
              <w:rPr>
                <w:rFonts w:ascii="Arial" w:eastAsia="Arial" w:hAnsi="Arial"/>
                <w:b/>
                <w:bCs/>
              </w:rPr>
              <w:t xml:space="preserve">Post Title: </w:t>
            </w:r>
          </w:p>
        </w:tc>
        <w:tc>
          <w:tcPr>
            <w:tcW w:w="4927" w:type="dxa"/>
          </w:tcPr>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Senior Office Manager</w:t>
            </w:r>
          </w:p>
        </w:tc>
      </w:tr>
      <w:tr w:rsidR="0048148D">
        <w:tc>
          <w:tcPr>
            <w:tcW w:w="4927" w:type="dxa"/>
          </w:tcPr>
          <w:p w:rsidR="0048148D" w:rsidRDefault="00B456F9">
            <w:pPr>
              <w:ind w:left="0" w:hanging="2"/>
              <w:rPr>
                <w:rFonts w:ascii="Arial" w:eastAsia="Arial" w:hAnsi="Arial"/>
              </w:rPr>
            </w:pPr>
            <w:r>
              <w:rPr>
                <w:rFonts w:ascii="Arial" w:eastAsia="Arial" w:hAnsi="Arial"/>
                <w:b/>
                <w:bCs/>
              </w:rPr>
              <w:t xml:space="preserve">Grade/SCP: </w:t>
            </w:r>
          </w:p>
        </w:tc>
        <w:tc>
          <w:tcPr>
            <w:tcW w:w="4927" w:type="dxa"/>
          </w:tcPr>
          <w:p w:rsidR="0048148D" w:rsidRDefault="00B456F9">
            <w:pPr>
              <w:ind w:left="0" w:hanging="2"/>
              <w:rPr>
                <w:rFonts w:ascii="Arial" w:eastAsia="Arial" w:hAnsi="Arial"/>
              </w:rPr>
            </w:pPr>
            <w:r>
              <w:rPr>
                <w:rFonts w:ascii="Arial" w:eastAsia="Arial" w:hAnsi="Arial"/>
              </w:rPr>
              <w:t>SCP 25</w:t>
            </w:r>
          </w:p>
        </w:tc>
      </w:tr>
      <w:tr w:rsidR="0048148D">
        <w:tc>
          <w:tcPr>
            <w:tcW w:w="4927" w:type="dxa"/>
          </w:tcPr>
          <w:p w:rsidR="0048148D" w:rsidRDefault="00B456F9">
            <w:pPr>
              <w:ind w:left="0" w:hanging="2"/>
              <w:rPr>
                <w:rFonts w:ascii="Arial" w:eastAsia="Arial" w:hAnsi="Arial"/>
              </w:rPr>
            </w:pPr>
            <w:r>
              <w:rPr>
                <w:rFonts w:ascii="Arial" w:eastAsia="Arial" w:hAnsi="Arial"/>
                <w:b/>
                <w:bCs/>
              </w:rPr>
              <w:t>Responsible to:</w:t>
            </w:r>
          </w:p>
        </w:tc>
        <w:tc>
          <w:tcPr>
            <w:tcW w:w="4927" w:type="dxa"/>
          </w:tcPr>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 xml:space="preserve">(Executive) Principal/Head of School </w:t>
            </w:r>
          </w:p>
        </w:tc>
      </w:tr>
      <w:tr w:rsidR="0048148D">
        <w:tc>
          <w:tcPr>
            <w:tcW w:w="4927" w:type="dxa"/>
          </w:tcPr>
          <w:p w:rsidR="0048148D" w:rsidRDefault="00B456F9">
            <w:pPr>
              <w:ind w:left="0" w:hanging="2"/>
              <w:rPr>
                <w:rFonts w:ascii="Arial" w:eastAsia="Arial" w:hAnsi="Arial"/>
              </w:rPr>
            </w:pPr>
            <w:r>
              <w:rPr>
                <w:rFonts w:ascii="Arial" w:eastAsia="Arial" w:hAnsi="Arial"/>
                <w:b/>
                <w:bCs/>
              </w:rPr>
              <w:t xml:space="preserve">Responsible for: </w:t>
            </w:r>
          </w:p>
        </w:tc>
        <w:tc>
          <w:tcPr>
            <w:tcW w:w="4927" w:type="dxa"/>
          </w:tcPr>
          <w:p w:rsidR="0048148D" w:rsidRDefault="00B456F9">
            <w:pPr>
              <w:ind w:left="0" w:hanging="2"/>
              <w:rPr>
                <w:rFonts w:ascii="Arial" w:eastAsia="Arial" w:hAnsi="Arial"/>
              </w:rPr>
            </w:pPr>
            <w:r>
              <w:rPr>
                <w:rFonts w:ascii="Arial" w:eastAsia="Arial" w:hAnsi="Arial"/>
              </w:rPr>
              <w:t xml:space="preserve">6-15 employees </w:t>
            </w:r>
          </w:p>
          <w:p w:rsidR="0048148D" w:rsidRDefault="0048148D">
            <w:pPr>
              <w:ind w:left="0" w:hanging="2"/>
              <w:rPr>
                <w:rFonts w:ascii="Arial" w:eastAsia="Arial" w:hAnsi="Arial"/>
              </w:rPr>
            </w:pPr>
          </w:p>
        </w:tc>
      </w:tr>
    </w:tbl>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b/>
          <w:bCs/>
        </w:rPr>
        <w:t>Purpose of the post:</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To manage the areas of</w:t>
      </w:r>
    </w:p>
    <w:p w:rsidR="0048148D" w:rsidRDefault="00B456F9">
      <w:pPr>
        <w:numPr>
          <w:ilvl w:val="0"/>
          <w:numId w:val="1"/>
        </w:numPr>
        <w:ind w:left="0" w:hanging="2"/>
        <w:rPr>
          <w:rFonts w:ascii="Arial" w:eastAsia="Arial" w:hAnsi="Arial"/>
        </w:rPr>
      </w:pPr>
      <w:r>
        <w:rPr>
          <w:rFonts w:ascii="Arial" w:eastAsia="Arial" w:hAnsi="Arial"/>
        </w:rPr>
        <w:t xml:space="preserve">People:  line manage relevant employees.  </w:t>
      </w:r>
    </w:p>
    <w:p w:rsidR="0048148D" w:rsidRDefault="00B456F9">
      <w:pPr>
        <w:numPr>
          <w:ilvl w:val="0"/>
          <w:numId w:val="1"/>
        </w:numPr>
        <w:ind w:left="0" w:hanging="2"/>
        <w:rPr>
          <w:rFonts w:ascii="Arial" w:eastAsia="Arial" w:hAnsi="Arial"/>
        </w:rPr>
      </w:pPr>
      <w:r>
        <w:rPr>
          <w:rFonts w:ascii="Arial" w:eastAsia="Arial" w:hAnsi="Arial"/>
        </w:rPr>
        <w:t>Marketing and school administration.</w:t>
      </w:r>
    </w:p>
    <w:p w:rsidR="0048148D" w:rsidRDefault="00B456F9">
      <w:pPr>
        <w:numPr>
          <w:ilvl w:val="0"/>
          <w:numId w:val="1"/>
        </w:numPr>
        <w:ind w:left="0" w:hanging="2"/>
        <w:rPr>
          <w:rFonts w:ascii="Arial" w:eastAsia="Arial" w:hAnsi="Arial"/>
        </w:rPr>
      </w:pPr>
      <w:r>
        <w:rPr>
          <w:rFonts w:ascii="Arial" w:eastAsia="Arial" w:hAnsi="Arial"/>
        </w:rPr>
        <w:t xml:space="preserve">General administration management to meet the needs of the academy to enhance teaching and learning. </w:t>
      </w:r>
    </w:p>
    <w:p w:rsidR="0048148D" w:rsidRDefault="0048148D">
      <w:pPr>
        <w:ind w:left="0" w:hanging="2"/>
        <w:rPr>
          <w:rFonts w:ascii="Arial" w:eastAsia="Arial" w:hAnsi="Arial"/>
        </w:rPr>
      </w:pPr>
    </w:p>
    <w:p w:rsidR="0048148D" w:rsidRDefault="00B456F9">
      <w:pPr>
        <w:ind w:left="0" w:hanging="2"/>
        <w:rPr>
          <w:rFonts w:ascii="Arial" w:eastAsia="Arial" w:hAnsi="Arial"/>
          <w:u w:val="single"/>
        </w:rPr>
      </w:pPr>
      <w:r>
        <w:rPr>
          <w:rFonts w:ascii="Arial" w:eastAsia="Arial" w:hAnsi="Arial"/>
          <w:b/>
          <w:bCs/>
          <w:u w:val="single"/>
        </w:rPr>
        <w:t>Key Responsibilities:</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b/>
          <w:bCs/>
        </w:rPr>
        <w:t>People Management</w:t>
      </w:r>
    </w:p>
    <w:p w:rsidR="0048148D" w:rsidRDefault="0048148D">
      <w:pPr>
        <w:ind w:left="0" w:hanging="2"/>
        <w:rPr>
          <w:rFonts w:ascii="Arial" w:eastAsia="Arial" w:hAnsi="Arial"/>
        </w:rPr>
      </w:pPr>
    </w:p>
    <w:tbl>
      <w:tblPr>
        <w:tblStyle w:val="a0"/>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766"/>
      </w:tblGrid>
      <w:tr w:rsidR="0048148D">
        <w:tc>
          <w:tcPr>
            <w:tcW w:w="2088" w:type="dxa"/>
          </w:tcPr>
          <w:p w:rsidR="0048148D" w:rsidRDefault="00B456F9">
            <w:pPr>
              <w:ind w:left="0" w:hanging="2"/>
              <w:rPr>
                <w:rFonts w:ascii="Arial" w:eastAsia="Arial" w:hAnsi="Arial"/>
              </w:rPr>
            </w:pPr>
            <w:r>
              <w:rPr>
                <w:rFonts w:ascii="Arial" w:eastAsia="Arial" w:hAnsi="Arial"/>
              </w:rPr>
              <w:t xml:space="preserve">HR Management </w:t>
            </w:r>
          </w:p>
        </w:tc>
        <w:tc>
          <w:tcPr>
            <w:tcW w:w="7766" w:type="dxa"/>
          </w:tcPr>
          <w:p w:rsidR="0048148D" w:rsidRDefault="00B456F9">
            <w:pPr>
              <w:ind w:left="0" w:hanging="2"/>
              <w:rPr>
                <w:rFonts w:ascii="Arial" w:eastAsia="Arial" w:hAnsi="Arial"/>
              </w:rPr>
            </w:pPr>
            <w:r>
              <w:rPr>
                <w:rFonts w:ascii="Arial" w:eastAsia="Arial" w:hAnsi="Arial"/>
              </w:rPr>
              <w:t>Manage the HR em</w:t>
            </w:r>
            <w:r>
              <w:rPr>
                <w:rFonts w:ascii="Arial" w:eastAsia="Arial" w:hAnsi="Arial"/>
              </w:rPr>
              <w:t xml:space="preserve">ployee administration process, including the SCR, Workforce Census; accurate processing of employee and payroll details; maintaining records; deal with general queries of policy and procedure (e.g. expenses, sick leave, leave of absence).  </w:t>
            </w:r>
          </w:p>
        </w:tc>
      </w:tr>
      <w:tr w:rsidR="0048148D">
        <w:tc>
          <w:tcPr>
            <w:tcW w:w="2088" w:type="dxa"/>
          </w:tcPr>
          <w:p w:rsidR="0048148D" w:rsidRDefault="00B456F9">
            <w:pPr>
              <w:ind w:left="0" w:hanging="2"/>
              <w:rPr>
                <w:rFonts w:ascii="Arial" w:eastAsia="Arial" w:hAnsi="Arial"/>
              </w:rPr>
            </w:pPr>
            <w:r>
              <w:rPr>
                <w:rFonts w:ascii="Arial" w:eastAsia="Arial" w:hAnsi="Arial"/>
              </w:rPr>
              <w:t>Recruitment</w:t>
            </w:r>
          </w:p>
        </w:tc>
        <w:tc>
          <w:tcPr>
            <w:tcW w:w="7766" w:type="dxa"/>
          </w:tcPr>
          <w:p w:rsidR="0048148D" w:rsidRDefault="00B456F9">
            <w:pPr>
              <w:ind w:left="0" w:hanging="2"/>
              <w:rPr>
                <w:rFonts w:ascii="Arial" w:eastAsia="Arial" w:hAnsi="Arial"/>
              </w:rPr>
            </w:pPr>
            <w:r>
              <w:rPr>
                <w:rFonts w:ascii="Arial" w:eastAsia="Arial" w:hAnsi="Arial"/>
              </w:rPr>
              <w:t xml:space="preserve">Co-ordinating the HR administration of employee recruitment, undertaking all pre-employment checks in accordance with Safer Recruitment Practices and Keeping Children Safe in Education legislation.  Generating employee contracts.  </w:t>
            </w:r>
          </w:p>
        </w:tc>
      </w:tr>
      <w:tr w:rsidR="0048148D">
        <w:tc>
          <w:tcPr>
            <w:tcW w:w="2088" w:type="dxa"/>
          </w:tcPr>
          <w:p w:rsidR="0048148D" w:rsidRDefault="00B456F9">
            <w:pPr>
              <w:ind w:left="0" w:hanging="2"/>
              <w:rPr>
                <w:rFonts w:ascii="Arial" w:eastAsia="Arial" w:hAnsi="Arial"/>
              </w:rPr>
            </w:pPr>
            <w:r>
              <w:rPr>
                <w:rFonts w:ascii="Arial" w:eastAsia="Arial" w:hAnsi="Arial"/>
              </w:rPr>
              <w:t>Safeguarding</w:t>
            </w:r>
          </w:p>
        </w:tc>
        <w:tc>
          <w:tcPr>
            <w:tcW w:w="7766" w:type="dxa"/>
          </w:tcPr>
          <w:p w:rsidR="0048148D" w:rsidRDefault="00B456F9">
            <w:pPr>
              <w:ind w:left="0" w:hanging="2"/>
              <w:rPr>
                <w:rFonts w:ascii="Arial" w:eastAsia="Arial" w:hAnsi="Arial"/>
              </w:rPr>
            </w:pPr>
            <w:r>
              <w:rPr>
                <w:rFonts w:ascii="Arial" w:eastAsia="Arial" w:hAnsi="Arial"/>
              </w:rPr>
              <w:t xml:space="preserve">To ensure </w:t>
            </w:r>
            <w:r>
              <w:rPr>
                <w:rFonts w:ascii="Arial" w:eastAsia="Arial" w:hAnsi="Arial"/>
              </w:rPr>
              <w:t xml:space="preserve">that school is thoroughly safeguarded through the management and administration of the Single Central Record.  </w:t>
            </w:r>
          </w:p>
          <w:p w:rsidR="0048148D" w:rsidRDefault="0048148D">
            <w:pPr>
              <w:ind w:left="0" w:hanging="2"/>
              <w:rPr>
                <w:rFonts w:ascii="Arial" w:eastAsia="Arial" w:hAnsi="Arial"/>
              </w:rPr>
            </w:pPr>
          </w:p>
        </w:tc>
      </w:tr>
      <w:tr w:rsidR="0048148D">
        <w:tc>
          <w:tcPr>
            <w:tcW w:w="2088" w:type="dxa"/>
          </w:tcPr>
          <w:p w:rsidR="0048148D" w:rsidRDefault="00B456F9">
            <w:pPr>
              <w:ind w:left="0" w:hanging="2"/>
              <w:rPr>
                <w:rFonts w:ascii="Arial" w:eastAsia="Arial" w:hAnsi="Arial"/>
              </w:rPr>
            </w:pPr>
            <w:r>
              <w:rPr>
                <w:rFonts w:ascii="Arial" w:eastAsia="Arial" w:hAnsi="Arial"/>
              </w:rPr>
              <w:t>Advice</w:t>
            </w:r>
          </w:p>
        </w:tc>
        <w:tc>
          <w:tcPr>
            <w:tcW w:w="7766" w:type="dxa"/>
          </w:tcPr>
          <w:p w:rsidR="0048148D" w:rsidRDefault="00B456F9">
            <w:pPr>
              <w:ind w:left="0" w:hanging="2"/>
              <w:rPr>
                <w:rFonts w:ascii="Arial" w:eastAsia="Arial" w:hAnsi="Arial"/>
              </w:rPr>
            </w:pPr>
            <w:r>
              <w:rPr>
                <w:rFonts w:ascii="Arial" w:eastAsia="Arial" w:hAnsi="Arial"/>
              </w:rPr>
              <w:t xml:space="preserve">In liaison with the central HR team, provide low-level advice on policy and procedure to the academy and governing body.  </w:t>
            </w:r>
          </w:p>
          <w:p w:rsidR="0048148D" w:rsidRDefault="0048148D">
            <w:pPr>
              <w:ind w:left="0" w:hanging="2"/>
              <w:rPr>
                <w:rFonts w:ascii="Arial" w:eastAsia="Arial" w:hAnsi="Arial"/>
              </w:rPr>
            </w:pPr>
          </w:p>
        </w:tc>
      </w:tr>
      <w:tr w:rsidR="0048148D">
        <w:tc>
          <w:tcPr>
            <w:tcW w:w="2088" w:type="dxa"/>
          </w:tcPr>
          <w:p w:rsidR="0048148D" w:rsidRDefault="00B456F9">
            <w:pPr>
              <w:ind w:left="0" w:hanging="2"/>
              <w:rPr>
                <w:rFonts w:ascii="Arial" w:eastAsia="Arial" w:hAnsi="Arial"/>
              </w:rPr>
            </w:pPr>
            <w:r>
              <w:rPr>
                <w:rFonts w:ascii="Arial" w:eastAsia="Arial" w:hAnsi="Arial"/>
              </w:rPr>
              <w:t xml:space="preserve">Administration </w:t>
            </w:r>
          </w:p>
          <w:p w:rsidR="0048148D" w:rsidRDefault="0048148D">
            <w:pPr>
              <w:ind w:left="0" w:hanging="2"/>
              <w:rPr>
                <w:rFonts w:ascii="Arial" w:eastAsia="Arial" w:hAnsi="Arial"/>
              </w:rPr>
            </w:pPr>
          </w:p>
        </w:tc>
        <w:tc>
          <w:tcPr>
            <w:tcW w:w="7766" w:type="dxa"/>
          </w:tcPr>
          <w:p w:rsidR="0048148D" w:rsidRDefault="00B456F9">
            <w:pPr>
              <w:ind w:left="0" w:hanging="2"/>
              <w:rPr>
                <w:rFonts w:ascii="Arial" w:eastAsia="Arial" w:hAnsi="Arial"/>
              </w:rPr>
            </w:pPr>
            <w:r>
              <w:rPr>
                <w:rFonts w:ascii="Arial" w:eastAsia="Arial" w:hAnsi="Arial"/>
              </w:rPr>
              <w:t>Line manage relevant employees in the team and provision of PA support to the SLT as and when required.</w:t>
            </w:r>
          </w:p>
        </w:tc>
      </w:tr>
      <w:tr w:rsidR="0048148D">
        <w:tc>
          <w:tcPr>
            <w:tcW w:w="2088" w:type="dxa"/>
          </w:tcPr>
          <w:p w:rsidR="0048148D" w:rsidRDefault="00B456F9">
            <w:pPr>
              <w:ind w:left="0" w:hanging="2"/>
              <w:rPr>
                <w:rFonts w:ascii="Arial" w:eastAsia="Arial" w:hAnsi="Arial"/>
              </w:rPr>
            </w:pPr>
            <w:r>
              <w:rPr>
                <w:rFonts w:ascii="Arial" w:eastAsia="Arial" w:hAnsi="Arial"/>
              </w:rPr>
              <w:t>Attendance</w:t>
            </w:r>
          </w:p>
        </w:tc>
        <w:tc>
          <w:tcPr>
            <w:tcW w:w="7766" w:type="dxa"/>
          </w:tcPr>
          <w:p w:rsidR="0048148D" w:rsidRDefault="00B456F9">
            <w:pPr>
              <w:ind w:left="0" w:hanging="2"/>
              <w:rPr>
                <w:rFonts w:ascii="Arial" w:eastAsia="Arial" w:hAnsi="Arial"/>
              </w:rPr>
            </w:pPr>
            <w:r>
              <w:rPr>
                <w:rFonts w:ascii="Arial" w:eastAsia="Arial" w:hAnsi="Arial"/>
              </w:rPr>
              <w:t>Monitor and assist in the management of employee attendance and leave to ensure a continuous service through the year.</w:t>
            </w:r>
          </w:p>
        </w:tc>
      </w:tr>
    </w:tbl>
    <w:p w:rsidR="0048148D" w:rsidRDefault="0048148D">
      <w:pPr>
        <w:ind w:left="0" w:hanging="2"/>
        <w:rPr>
          <w:rFonts w:ascii="Arial" w:eastAsia="Arial" w:hAnsi="Arial"/>
        </w:rPr>
      </w:pPr>
    </w:p>
    <w:p w:rsidR="0048148D" w:rsidRDefault="00B456F9">
      <w:pPr>
        <w:ind w:left="0" w:hanging="2"/>
        <w:rPr>
          <w:rFonts w:ascii="Arial" w:eastAsia="Arial" w:hAnsi="Arial"/>
          <w:u w:val="single"/>
        </w:rPr>
      </w:pPr>
      <w:r>
        <w:rPr>
          <w:rFonts w:ascii="Arial" w:eastAsia="Arial" w:hAnsi="Arial"/>
          <w:b/>
          <w:bCs/>
        </w:rPr>
        <w:t>Sa</w:t>
      </w:r>
      <w:r>
        <w:rPr>
          <w:rFonts w:ascii="Arial" w:eastAsia="Arial" w:hAnsi="Arial"/>
          <w:b/>
          <w:bCs/>
        </w:rPr>
        <w:t>feguarding</w:t>
      </w:r>
    </w:p>
    <w:p w:rsidR="0048148D" w:rsidRDefault="0048148D">
      <w:pPr>
        <w:ind w:left="0" w:hanging="2"/>
        <w:rPr>
          <w:rFonts w:ascii="Arial" w:eastAsia="Arial" w:hAnsi="Arial"/>
          <w:u w:val="single"/>
        </w:rPr>
      </w:pPr>
    </w:p>
    <w:p w:rsidR="0048148D" w:rsidRDefault="00B456F9">
      <w:pPr>
        <w:ind w:left="0" w:hanging="2"/>
        <w:rPr>
          <w:rFonts w:ascii="Arial" w:eastAsia="Arial" w:hAnsi="Arial"/>
        </w:rPr>
      </w:pPr>
      <w:r>
        <w:rPr>
          <w:rFonts w:ascii="Arial" w:eastAsia="Arial" w:hAnsi="Arial"/>
        </w:rPr>
        <w:t>Safeguarding encompasses the duties of child protection and promoting the rights and welfare of children. As such it is everyone’s responsibility to safeguard children in line with Keeping Children Safe in Education and provide a safe environme</w:t>
      </w:r>
      <w:r>
        <w:rPr>
          <w:rFonts w:ascii="Arial" w:eastAsia="Arial" w:hAnsi="Arial"/>
        </w:rPr>
        <w:t>nt in which children can learn.</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b/>
          <w:bCs/>
        </w:rPr>
        <w:t>School Administration</w:t>
      </w:r>
    </w:p>
    <w:p w:rsidR="0048148D" w:rsidRDefault="0048148D">
      <w:pPr>
        <w:ind w:left="0" w:hanging="2"/>
        <w:rPr>
          <w:rFonts w:ascii="Arial" w:eastAsia="Arial" w:hAnsi="Arial"/>
        </w:rPr>
      </w:pPr>
    </w:p>
    <w:tbl>
      <w:tblPr>
        <w:tblStyle w:val="a1"/>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766"/>
      </w:tblGrid>
      <w:tr w:rsidR="0048148D">
        <w:tc>
          <w:tcPr>
            <w:tcW w:w="2088" w:type="dxa"/>
          </w:tcPr>
          <w:p w:rsidR="0048148D" w:rsidRDefault="00B456F9">
            <w:pPr>
              <w:ind w:left="0" w:hanging="2"/>
              <w:rPr>
                <w:rFonts w:ascii="Arial" w:eastAsia="Arial" w:hAnsi="Arial"/>
              </w:rPr>
            </w:pPr>
            <w:r>
              <w:rPr>
                <w:rFonts w:ascii="Arial" w:eastAsia="Arial" w:hAnsi="Arial"/>
              </w:rPr>
              <w:t>Strategy</w:t>
            </w:r>
          </w:p>
        </w:tc>
        <w:tc>
          <w:tcPr>
            <w:tcW w:w="7766" w:type="dxa"/>
          </w:tcPr>
          <w:p w:rsidR="0048148D" w:rsidRDefault="00B456F9">
            <w:pPr>
              <w:ind w:left="0" w:hanging="2"/>
              <w:rPr>
                <w:rFonts w:ascii="Arial" w:eastAsia="Arial" w:hAnsi="Arial"/>
              </w:rPr>
            </w:pPr>
            <w:r>
              <w:rPr>
                <w:rFonts w:ascii="Arial" w:eastAsia="Arial" w:hAnsi="Arial"/>
              </w:rPr>
              <w:t xml:space="preserve">Ensure effective administrative systems and practice for the smooth and efficient running of the academy.  </w:t>
            </w:r>
          </w:p>
        </w:tc>
      </w:tr>
      <w:tr w:rsidR="0048148D">
        <w:tc>
          <w:tcPr>
            <w:tcW w:w="2088" w:type="dxa"/>
          </w:tcPr>
          <w:p w:rsidR="0048148D" w:rsidRDefault="00B456F9">
            <w:pPr>
              <w:ind w:left="0" w:hanging="2"/>
              <w:rPr>
                <w:rFonts w:ascii="Arial" w:eastAsia="Arial" w:hAnsi="Arial"/>
              </w:rPr>
            </w:pPr>
            <w:r>
              <w:rPr>
                <w:rFonts w:ascii="Arial" w:eastAsia="Arial" w:hAnsi="Arial"/>
              </w:rPr>
              <w:t>Reception</w:t>
            </w:r>
          </w:p>
        </w:tc>
        <w:tc>
          <w:tcPr>
            <w:tcW w:w="7766" w:type="dxa"/>
          </w:tcPr>
          <w:p w:rsidR="0048148D" w:rsidRDefault="00B456F9">
            <w:pPr>
              <w:ind w:left="0" w:hanging="2"/>
              <w:rPr>
                <w:rFonts w:ascii="Arial" w:eastAsia="Arial" w:hAnsi="Arial"/>
              </w:rPr>
            </w:pPr>
            <w:r>
              <w:rPr>
                <w:rFonts w:ascii="Arial" w:eastAsia="Arial" w:hAnsi="Arial"/>
              </w:rPr>
              <w:t>Ensure that the office reception is efficient and high quality to serve the needs of children, staff, parents and visitors.</w:t>
            </w:r>
          </w:p>
        </w:tc>
      </w:tr>
      <w:tr w:rsidR="0048148D">
        <w:tc>
          <w:tcPr>
            <w:tcW w:w="2088" w:type="dxa"/>
          </w:tcPr>
          <w:p w:rsidR="0048148D" w:rsidRDefault="00B456F9">
            <w:pPr>
              <w:ind w:left="0" w:hanging="2"/>
              <w:rPr>
                <w:rFonts w:ascii="Arial" w:eastAsia="Arial" w:hAnsi="Arial"/>
              </w:rPr>
            </w:pPr>
            <w:r>
              <w:rPr>
                <w:rFonts w:ascii="Arial" w:eastAsia="Arial" w:hAnsi="Arial"/>
              </w:rPr>
              <w:t>ICT system</w:t>
            </w:r>
          </w:p>
        </w:tc>
        <w:tc>
          <w:tcPr>
            <w:tcW w:w="7766" w:type="dxa"/>
          </w:tcPr>
          <w:p w:rsidR="0048148D" w:rsidRDefault="00B456F9">
            <w:pPr>
              <w:ind w:left="0" w:hanging="2"/>
              <w:rPr>
                <w:rFonts w:ascii="Arial" w:eastAsia="Arial" w:hAnsi="Arial"/>
              </w:rPr>
            </w:pPr>
            <w:r>
              <w:rPr>
                <w:rFonts w:ascii="Arial" w:eastAsia="Arial" w:hAnsi="Arial"/>
              </w:rPr>
              <w:t>Have an overview of the computer network and management information systems.</w:t>
            </w:r>
          </w:p>
        </w:tc>
      </w:tr>
      <w:tr w:rsidR="0048148D">
        <w:tc>
          <w:tcPr>
            <w:tcW w:w="2088" w:type="dxa"/>
          </w:tcPr>
          <w:p w:rsidR="0048148D" w:rsidRDefault="00B456F9">
            <w:pPr>
              <w:ind w:left="0" w:hanging="2"/>
              <w:rPr>
                <w:rFonts w:ascii="Arial" w:eastAsia="Arial" w:hAnsi="Arial"/>
              </w:rPr>
            </w:pPr>
            <w:r>
              <w:rPr>
                <w:rFonts w:ascii="Arial" w:eastAsia="Arial" w:hAnsi="Arial"/>
              </w:rPr>
              <w:t>Reports</w:t>
            </w:r>
          </w:p>
          <w:p w:rsidR="0048148D" w:rsidRDefault="0048148D">
            <w:pPr>
              <w:ind w:left="0" w:hanging="2"/>
              <w:rPr>
                <w:rFonts w:ascii="Arial" w:eastAsia="Arial" w:hAnsi="Arial"/>
              </w:rPr>
            </w:pPr>
          </w:p>
        </w:tc>
        <w:tc>
          <w:tcPr>
            <w:tcW w:w="7766" w:type="dxa"/>
          </w:tcPr>
          <w:p w:rsidR="0048148D" w:rsidRDefault="00B456F9">
            <w:pPr>
              <w:ind w:left="0" w:hanging="2"/>
              <w:rPr>
                <w:rFonts w:ascii="Arial" w:eastAsia="Arial" w:hAnsi="Arial"/>
              </w:rPr>
            </w:pPr>
            <w:r>
              <w:rPr>
                <w:rFonts w:ascii="Arial" w:eastAsia="Arial" w:hAnsi="Arial"/>
              </w:rPr>
              <w:t>Prepare, or quality assure, repor</w:t>
            </w:r>
            <w:r>
              <w:rPr>
                <w:rFonts w:ascii="Arial" w:eastAsia="Arial" w:hAnsi="Arial"/>
              </w:rPr>
              <w:t>ts (including H&amp;S) as required.</w:t>
            </w:r>
          </w:p>
          <w:p w:rsidR="0048148D" w:rsidRDefault="00B456F9">
            <w:pPr>
              <w:ind w:left="0" w:hanging="2"/>
              <w:rPr>
                <w:rFonts w:ascii="Arial" w:eastAsia="Arial" w:hAnsi="Arial"/>
              </w:rPr>
            </w:pPr>
            <w:r>
              <w:rPr>
                <w:rFonts w:ascii="Arial" w:eastAsia="Arial" w:hAnsi="Arial"/>
              </w:rPr>
              <w:t xml:space="preserve">Liaise with the local authority and the DFE as required.  </w:t>
            </w:r>
          </w:p>
        </w:tc>
      </w:tr>
      <w:tr w:rsidR="0048148D">
        <w:tc>
          <w:tcPr>
            <w:tcW w:w="2088" w:type="dxa"/>
          </w:tcPr>
          <w:p w:rsidR="0048148D" w:rsidRDefault="00B456F9">
            <w:pPr>
              <w:ind w:left="0" w:hanging="2"/>
              <w:rPr>
                <w:rFonts w:ascii="Arial" w:eastAsia="Arial" w:hAnsi="Arial"/>
              </w:rPr>
            </w:pPr>
            <w:r>
              <w:rPr>
                <w:rFonts w:ascii="Arial" w:eastAsia="Arial" w:hAnsi="Arial"/>
              </w:rPr>
              <w:t>Licences</w:t>
            </w:r>
          </w:p>
        </w:tc>
        <w:tc>
          <w:tcPr>
            <w:tcW w:w="7766" w:type="dxa"/>
          </w:tcPr>
          <w:p w:rsidR="0048148D" w:rsidRDefault="00B456F9">
            <w:pPr>
              <w:ind w:left="0" w:hanging="2"/>
              <w:rPr>
                <w:rFonts w:ascii="Arial" w:eastAsia="Arial" w:hAnsi="Arial"/>
              </w:rPr>
            </w:pPr>
            <w:r>
              <w:rPr>
                <w:rFonts w:ascii="Arial" w:eastAsia="Arial" w:hAnsi="Arial"/>
              </w:rPr>
              <w:t>Maintain efficient systems for obtaining necessary licences and permissions. Ensure their relevance and timeliness.</w:t>
            </w:r>
          </w:p>
        </w:tc>
      </w:tr>
      <w:tr w:rsidR="0048148D">
        <w:tc>
          <w:tcPr>
            <w:tcW w:w="2088" w:type="dxa"/>
          </w:tcPr>
          <w:p w:rsidR="0048148D" w:rsidRDefault="00B456F9">
            <w:pPr>
              <w:ind w:left="0" w:hanging="2"/>
              <w:rPr>
                <w:rFonts w:ascii="Arial" w:eastAsia="Arial" w:hAnsi="Arial"/>
              </w:rPr>
            </w:pPr>
            <w:r>
              <w:rPr>
                <w:rFonts w:ascii="Arial" w:eastAsia="Arial" w:hAnsi="Arial"/>
              </w:rPr>
              <w:t>Pupil records</w:t>
            </w:r>
          </w:p>
        </w:tc>
        <w:tc>
          <w:tcPr>
            <w:tcW w:w="7766" w:type="dxa"/>
          </w:tcPr>
          <w:p w:rsidR="0048148D" w:rsidRDefault="00B456F9">
            <w:pPr>
              <w:ind w:left="0" w:hanging="2"/>
              <w:rPr>
                <w:rFonts w:ascii="Arial" w:eastAsia="Arial" w:hAnsi="Arial"/>
              </w:rPr>
            </w:pPr>
            <w:r>
              <w:rPr>
                <w:rFonts w:ascii="Arial" w:eastAsia="Arial" w:hAnsi="Arial"/>
              </w:rPr>
              <w:t xml:space="preserve">Ensure efficient systems for the maintenance of pupil records.  To include the School (Pupil) Census.  </w:t>
            </w:r>
          </w:p>
        </w:tc>
      </w:tr>
      <w:tr w:rsidR="0048148D">
        <w:tc>
          <w:tcPr>
            <w:tcW w:w="2088" w:type="dxa"/>
          </w:tcPr>
          <w:p w:rsidR="0048148D" w:rsidRDefault="00B456F9">
            <w:pPr>
              <w:ind w:left="0" w:hanging="2"/>
              <w:rPr>
                <w:rFonts w:ascii="Arial" w:eastAsia="Arial" w:hAnsi="Arial"/>
              </w:rPr>
            </w:pPr>
            <w:r>
              <w:rPr>
                <w:rFonts w:ascii="Arial" w:eastAsia="Arial" w:hAnsi="Arial"/>
              </w:rPr>
              <w:t>Non-teaching services</w:t>
            </w:r>
          </w:p>
        </w:tc>
        <w:tc>
          <w:tcPr>
            <w:tcW w:w="7766" w:type="dxa"/>
          </w:tcPr>
          <w:p w:rsidR="0048148D" w:rsidRDefault="00B456F9">
            <w:pPr>
              <w:ind w:left="0" w:hanging="2"/>
              <w:rPr>
                <w:rFonts w:ascii="Arial" w:eastAsia="Arial" w:hAnsi="Arial"/>
              </w:rPr>
            </w:pPr>
            <w:r>
              <w:rPr>
                <w:rFonts w:ascii="Arial" w:eastAsia="Arial" w:hAnsi="Arial"/>
              </w:rPr>
              <w:t>Manage non-teaching services, such as school transport and the use of external venues.</w:t>
            </w:r>
          </w:p>
        </w:tc>
      </w:tr>
      <w:tr w:rsidR="0048148D">
        <w:tc>
          <w:tcPr>
            <w:tcW w:w="2088" w:type="dxa"/>
          </w:tcPr>
          <w:p w:rsidR="0048148D" w:rsidRDefault="00B456F9">
            <w:pPr>
              <w:ind w:left="0" w:hanging="2"/>
              <w:rPr>
                <w:rFonts w:ascii="Arial" w:eastAsia="Arial" w:hAnsi="Arial"/>
              </w:rPr>
            </w:pPr>
            <w:r>
              <w:rPr>
                <w:rFonts w:ascii="Arial" w:eastAsia="Arial" w:hAnsi="Arial"/>
              </w:rPr>
              <w:t>Petty Cash</w:t>
            </w:r>
          </w:p>
        </w:tc>
        <w:tc>
          <w:tcPr>
            <w:tcW w:w="7766" w:type="dxa"/>
          </w:tcPr>
          <w:p w:rsidR="0048148D" w:rsidRDefault="00B456F9">
            <w:pPr>
              <w:ind w:left="0" w:hanging="2"/>
              <w:rPr>
                <w:rFonts w:ascii="Arial" w:eastAsia="Arial" w:hAnsi="Arial"/>
              </w:rPr>
            </w:pPr>
            <w:r>
              <w:rPr>
                <w:rFonts w:ascii="Arial" w:eastAsia="Arial" w:hAnsi="Arial"/>
              </w:rPr>
              <w:t xml:space="preserve">Management and administration </w:t>
            </w:r>
            <w:r>
              <w:rPr>
                <w:rFonts w:ascii="Arial" w:eastAsia="Arial" w:hAnsi="Arial"/>
              </w:rPr>
              <w:t>of petty cash.</w:t>
            </w:r>
          </w:p>
        </w:tc>
      </w:tr>
    </w:tbl>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b/>
          <w:bCs/>
        </w:rPr>
        <w:t>Marketing</w:t>
      </w:r>
    </w:p>
    <w:p w:rsidR="0048148D" w:rsidRDefault="0048148D">
      <w:pPr>
        <w:ind w:left="0" w:hanging="2"/>
        <w:rPr>
          <w:rFonts w:ascii="Arial" w:eastAsia="Arial" w:hAnsi="Arial"/>
        </w:rPr>
      </w:pPr>
    </w:p>
    <w:tbl>
      <w:tblPr>
        <w:tblStyle w:val="a2"/>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766"/>
      </w:tblGrid>
      <w:tr w:rsidR="0048148D">
        <w:tc>
          <w:tcPr>
            <w:tcW w:w="2088" w:type="dxa"/>
          </w:tcPr>
          <w:p w:rsidR="0048148D" w:rsidRDefault="00B456F9">
            <w:pPr>
              <w:ind w:left="0" w:hanging="2"/>
              <w:rPr>
                <w:rFonts w:ascii="Arial" w:eastAsia="Arial" w:hAnsi="Arial"/>
              </w:rPr>
            </w:pPr>
            <w:r>
              <w:rPr>
                <w:rFonts w:ascii="Arial" w:eastAsia="Arial" w:hAnsi="Arial"/>
              </w:rPr>
              <w:t>Promotion</w:t>
            </w:r>
          </w:p>
        </w:tc>
        <w:tc>
          <w:tcPr>
            <w:tcW w:w="7766" w:type="dxa"/>
          </w:tcPr>
          <w:p w:rsidR="0048148D" w:rsidRDefault="00B456F9">
            <w:pPr>
              <w:ind w:left="0" w:hanging="2"/>
              <w:rPr>
                <w:rFonts w:ascii="Arial" w:eastAsia="Arial" w:hAnsi="Arial"/>
              </w:rPr>
            </w:pPr>
            <w:r>
              <w:rPr>
                <w:rFonts w:ascii="Arial" w:eastAsia="Arial" w:hAnsi="Arial"/>
              </w:rPr>
              <w:t>Promote the school to different audiences and raise the positive profile of the school.</w:t>
            </w:r>
          </w:p>
        </w:tc>
      </w:tr>
      <w:tr w:rsidR="0048148D">
        <w:tc>
          <w:tcPr>
            <w:tcW w:w="2088" w:type="dxa"/>
          </w:tcPr>
          <w:p w:rsidR="0048148D" w:rsidRDefault="00B456F9">
            <w:pPr>
              <w:ind w:left="0" w:hanging="2"/>
              <w:rPr>
                <w:rFonts w:ascii="Arial" w:eastAsia="Arial" w:hAnsi="Arial"/>
              </w:rPr>
            </w:pPr>
            <w:r>
              <w:rPr>
                <w:rFonts w:ascii="Arial" w:eastAsia="Arial" w:hAnsi="Arial"/>
              </w:rPr>
              <w:t>Customers</w:t>
            </w:r>
          </w:p>
        </w:tc>
        <w:tc>
          <w:tcPr>
            <w:tcW w:w="7766" w:type="dxa"/>
          </w:tcPr>
          <w:p w:rsidR="0048148D" w:rsidRDefault="00B456F9">
            <w:pPr>
              <w:ind w:left="0" w:hanging="2"/>
              <w:rPr>
                <w:rFonts w:ascii="Arial" w:eastAsia="Arial" w:hAnsi="Arial"/>
              </w:rPr>
            </w:pPr>
            <w:r>
              <w:rPr>
                <w:rFonts w:ascii="Arial" w:eastAsia="Arial" w:hAnsi="Arial"/>
              </w:rPr>
              <w:t>Dealing with complaints and praise regarding site and non-teaching issues.</w:t>
            </w:r>
          </w:p>
        </w:tc>
      </w:tr>
      <w:tr w:rsidR="0048148D">
        <w:tc>
          <w:tcPr>
            <w:tcW w:w="2088" w:type="dxa"/>
          </w:tcPr>
          <w:p w:rsidR="0048148D" w:rsidRDefault="00B456F9">
            <w:pPr>
              <w:ind w:left="0" w:hanging="2"/>
              <w:rPr>
                <w:rFonts w:ascii="Arial" w:eastAsia="Arial" w:hAnsi="Arial"/>
              </w:rPr>
            </w:pPr>
            <w:r>
              <w:rPr>
                <w:rFonts w:ascii="Arial" w:eastAsia="Arial" w:hAnsi="Arial"/>
              </w:rPr>
              <w:t>Local business</w:t>
            </w:r>
          </w:p>
        </w:tc>
        <w:tc>
          <w:tcPr>
            <w:tcW w:w="7766" w:type="dxa"/>
          </w:tcPr>
          <w:p w:rsidR="0048148D" w:rsidRDefault="00B456F9">
            <w:pPr>
              <w:ind w:left="0" w:hanging="2"/>
              <w:rPr>
                <w:rFonts w:ascii="Arial" w:eastAsia="Arial" w:hAnsi="Arial"/>
              </w:rPr>
            </w:pPr>
            <w:r>
              <w:rPr>
                <w:rFonts w:ascii="Arial" w:eastAsia="Arial" w:hAnsi="Arial"/>
              </w:rPr>
              <w:t>Liaise with local businesses for fundraising, joint projects and general support of the school.</w:t>
            </w:r>
          </w:p>
        </w:tc>
      </w:tr>
    </w:tbl>
    <w:p w:rsidR="0048148D" w:rsidRDefault="0048148D">
      <w:pPr>
        <w:ind w:left="0" w:hanging="2"/>
        <w:rPr>
          <w:rFonts w:ascii="Arial" w:eastAsia="Arial" w:hAnsi="Arial"/>
        </w:rPr>
      </w:pPr>
    </w:p>
    <w:tbl>
      <w:tblPr>
        <w:tblStyle w:val="a3"/>
        <w:tblW w:w="9889" w:type="dxa"/>
        <w:tblInd w:w="-108" w:type="dxa"/>
        <w:tblLayout w:type="fixed"/>
        <w:tblLook w:val="0000" w:firstRow="0" w:lastRow="0" w:firstColumn="0" w:lastColumn="0" w:noHBand="0" w:noVBand="0"/>
      </w:tblPr>
      <w:tblGrid>
        <w:gridCol w:w="9889"/>
      </w:tblGrid>
      <w:tr w:rsidR="0048148D">
        <w:tc>
          <w:tcPr>
            <w:tcW w:w="9889" w:type="dxa"/>
          </w:tcPr>
          <w:p w:rsidR="0048148D" w:rsidRDefault="00B456F9">
            <w:pPr>
              <w:ind w:left="0" w:hanging="2"/>
              <w:rPr>
                <w:rFonts w:ascii="Arial" w:eastAsia="Arial" w:hAnsi="Arial"/>
              </w:rPr>
            </w:pPr>
            <w:r>
              <w:rPr>
                <w:rFonts w:ascii="Arial" w:eastAsia="Arial" w:hAnsi="Arial"/>
                <w:b/>
                <w:bCs/>
              </w:rPr>
              <w:t>Summary:</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The Senior Office Manager will:</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be routinely involved in more complex day to day issues, one-off projects;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supervise and train administration em</w:t>
            </w:r>
            <w:r>
              <w:rPr>
                <w:rFonts w:ascii="Arial" w:eastAsia="Arial" w:hAnsi="Arial"/>
              </w:rPr>
              <w:t>ployees who input records;</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produce standard documents;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solve problems, set up processes </w:t>
            </w:r>
            <w:proofErr w:type="spellStart"/>
            <w:r>
              <w:rPr>
                <w:rFonts w:ascii="Arial" w:eastAsia="Arial" w:hAnsi="Arial"/>
              </w:rPr>
              <w:t>etc</w:t>
            </w:r>
            <w:proofErr w:type="spellEnd"/>
            <w:r>
              <w:rPr>
                <w:rFonts w:ascii="Arial" w:eastAsia="Arial" w:hAnsi="Arial"/>
              </w:rPr>
              <w:t xml:space="preserve">;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handle difficult/sensitive situations without supervision;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prioritise and manage own workload and supervise workload of others;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be able to work under limited supervision;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be proactive and use initiative;</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be expected to contribute to the management of change within the school;  </w:t>
            </w:r>
          </w:p>
        </w:tc>
      </w:tr>
      <w:tr w:rsidR="0048148D">
        <w:tc>
          <w:tcPr>
            <w:tcW w:w="9889" w:type="dxa"/>
          </w:tcPr>
          <w:p w:rsidR="0048148D" w:rsidRDefault="00B456F9">
            <w:pPr>
              <w:numPr>
                <w:ilvl w:val="0"/>
                <w:numId w:val="7"/>
              </w:numPr>
              <w:ind w:left="0" w:hanging="2"/>
              <w:rPr>
                <w:rFonts w:ascii="Arial" w:eastAsia="Arial" w:hAnsi="Arial"/>
              </w:rPr>
            </w:pPr>
            <w:r>
              <w:rPr>
                <w:rFonts w:ascii="Arial" w:eastAsia="Arial" w:hAnsi="Arial"/>
              </w:rPr>
              <w:t xml:space="preserve">input at a high level of responsibility for the successful and smooth running of the school in many </w:t>
            </w:r>
            <w:r>
              <w:rPr>
                <w:rFonts w:ascii="Arial" w:eastAsia="Arial" w:hAnsi="Arial"/>
              </w:rPr>
              <w:t>areas, particularly the supervision of all clerical support, statistical control and pupil welfare.</w:t>
            </w:r>
          </w:p>
          <w:p w:rsidR="0048148D" w:rsidRDefault="00B456F9">
            <w:pPr>
              <w:numPr>
                <w:ilvl w:val="0"/>
                <w:numId w:val="7"/>
              </w:numPr>
              <w:ind w:left="0" w:hanging="2"/>
              <w:rPr>
                <w:rFonts w:ascii="Arial" w:eastAsia="Arial" w:hAnsi="Arial"/>
              </w:rPr>
            </w:pPr>
            <w:r>
              <w:rPr>
                <w:rFonts w:ascii="Arial" w:eastAsia="Arial" w:hAnsi="Arial"/>
              </w:rPr>
              <w:t>The Senior Officer Manager will be expected to undertake all of the above for prolonged periods (for all or most of the day) in a complex setting with confl</w:t>
            </w:r>
            <w:r>
              <w:rPr>
                <w:rFonts w:ascii="Arial" w:eastAsia="Arial" w:hAnsi="Arial"/>
              </w:rPr>
              <w:t>icting demands.</w:t>
            </w:r>
          </w:p>
        </w:tc>
      </w:tr>
    </w:tbl>
    <w:p w:rsidR="0048148D" w:rsidRDefault="0048148D">
      <w:pPr>
        <w:ind w:left="0" w:hanging="2"/>
        <w:rPr>
          <w:rFonts w:ascii="Arial" w:eastAsia="Arial" w:hAnsi="Arial"/>
        </w:rPr>
      </w:pPr>
    </w:p>
    <w:tbl>
      <w:tblPr>
        <w:tblStyle w:val="a4"/>
        <w:tblW w:w="9889" w:type="dxa"/>
        <w:tblInd w:w="-108" w:type="dxa"/>
        <w:tblLayout w:type="fixed"/>
        <w:tblLook w:val="0000" w:firstRow="0" w:lastRow="0" w:firstColumn="0" w:lastColumn="0" w:noHBand="0" w:noVBand="0"/>
      </w:tblPr>
      <w:tblGrid>
        <w:gridCol w:w="9889"/>
      </w:tblGrid>
      <w:tr w:rsidR="0048148D">
        <w:tc>
          <w:tcPr>
            <w:tcW w:w="9889" w:type="dxa"/>
          </w:tcPr>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b/>
                <w:bCs/>
              </w:rPr>
              <w:t>Competencies:</w:t>
            </w:r>
          </w:p>
        </w:tc>
      </w:tr>
      <w:tr w:rsidR="0048148D">
        <w:tc>
          <w:tcPr>
            <w:tcW w:w="9889" w:type="dxa"/>
          </w:tcPr>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The Senior Office Manager will:</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be expected to routinely use computer reports to monitor attendance;</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 xml:space="preserve">research and download documents and information;  </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 xml:space="preserve">undertake research for inclusion in reports;  </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 xml:space="preserve">be able to compile papers for presentation to the SLT and/or Governors;  </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 xml:space="preserve">have the capability to amend standard reports to suit school;  </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 xml:space="preserve">attend Governors’ meetings to assist SLT and to present information.   </w:t>
            </w:r>
          </w:p>
        </w:tc>
      </w:tr>
      <w:tr w:rsidR="0048148D">
        <w:tc>
          <w:tcPr>
            <w:tcW w:w="9889" w:type="dxa"/>
          </w:tcPr>
          <w:p w:rsidR="0048148D" w:rsidRDefault="00B456F9">
            <w:pPr>
              <w:numPr>
                <w:ilvl w:val="0"/>
                <w:numId w:val="8"/>
              </w:numPr>
              <w:ind w:left="0" w:hanging="2"/>
              <w:rPr>
                <w:rFonts w:ascii="Arial" w:eastAsia="Arial" w:hAnsi="Arial"/>
              </w:rPr>
            </w:pPr>
            <w:r>
              <w:rPr>
                <w:rFonts w:ascii="Arial" w:eastAsia="Arial" w:hAnsi="Arial"/>
              </w:rPr>
              <w:t>Attend and contribute at SLT meetings.</w:t>
            </w:r>
          </w:p>
          <w:p w:rsidR="0048148D" w:rsidRDefault="0048148D">
            <w:pPr>
              <w:ind w:left="0" w:hanging="2"/>
              <w:rPr>
                <w:rFonts w:ascii="Arial" w:eastAsia="Arial" w:hAnsi="Arial"/>
              </w:rPr>
            </w:pPr>
          </w:p>
        </w:tc>
      </w:tr>
    </w:tbl>
    <w:p w:rsidR="0048148D" w:rsidRDefault="00B456F9">
      <w:pPr>
        <w:ind w:left="0" w:hanging="2"/>
        <w:jc w:val="center"/>
        <w:rPr>
          <w:rFonts w:ascii="Arial" w:eastAsia="Arial" w:hAnsi="Arial"/>
          <w:u w:val="single"/>
        </w:rPr>
      </w:pPr>
      <w:r>
        <w:rPr>
          <w:rFonts w:ascii="Arial" w:eastAsia="Arial" w:hAnsi="Arial"/>
          <w:b/>
          <w:bCs/>
          <w:u w:val="single"/>
        </w:rPr>
        <w:t>PERSON SPECIFICATION</w:t>
      </w:r>
    </w:p>
    <w:p w:rsidR="0048148D" w:rsidRDefault="0048148D">
      <w:pPr>
        <w:ind w:left="0" w:hanging="2"/>
        <w:rPr>
          <w:rFonts w:ascii="Arial" w:eastAsia="Arial" w:hAnsi="Arial"/>
        </w:rPr>
      </w:pPr>
    </w:p>
    <w:tbl>
      <w:tblPr>
        <w:tblStyle w:val="a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0"/>
        <w:gridCol w:w="5223"/>
        <w:gridCol w:w="931"/>
        <w:gridCol w:w="1550"/>
      </w:tblGrid>
      <w:tr w:rsidR="0048148D">
        <w:tc>
          <w:tcPr>
            <w:tcW w:w="2150" w:type="dxa"/>
          </w:tcPr>
          <w:p w:rsidR="0048148D" w:rsidRDefault="00B456F9">
            <w:pPr>
              <w:ind w:left="0" w:hanging="2"/>
              <w:rPr>
                <w:rFonts w:ascii="Arial" w:eastAsia="Arial" w:hAnsi="Arial"/>
              </w:rPr>
            </w:pPr>
            <w:r>
              <w:rPr>
                <w:rFonts w:ascii="Arial" w:eastAsia="Arial" w:hAnsi="Arial"/>
              </w:rPr>
              <w:t>CRITERIA</w:t>
            </w:r>
          </w:p>
        </w:tc>
        <w:tc>
          <w:tcPr>
            <w:tcW w:w="5223" w:type="dxa"/>
          </w:tcPr>
          <w:p w:rsidR="0048148D" w:rsidRDefault="0048148D">
            <w:pPr>
              <w:ind w:left="0" w:hanging="2"/>
              <w:rPr>
                <w:rFonts w:ascii="Arial" w:eastAsia="Arial" w:hAnsi="Arial"/>
              </w:rPr>
            </w:pPr>
          </w:p>
        </w:tc>
        <w:tc>
          <w:tcPr>
            <w:tcW w:w="931" w:type="dxa"/>
          </w:tcPr>
          <w:p w:rsidR="0048148D" w:rsidRDefault="0048148D">
            <w:pPr>
              <w:ind w:left="0" w:hanging="2"/>
              <w:rPr>
                <w:rFonts w:ascii="Arial" w:eastAsia="Arial" w:hAnsi="Arial"/>
              </w:rPr>
            </w:pPr>
          </w:p>
        </w:tc>
        <w:tc>
          <w:tcPr>
            <w:tcW w:w="1550" w:type="dxa"/>
          </w:tcPr>
          <w:p w:rsidR="0048148D" w:rsidRDefault="00B456F9">
            <w:pPr>
              <w:ind w:left="0" w:hanging="2"/>
              <w:rPr>
                <w:rFonts w:ascii="Arial" w:eastAsia="Arial" w:hAnsi="Arial"/>
              </w:rPr>
            </w:pPr>
            <w:r>
              <w:rPr>
                <w:rFonts w:ascii="Arial" w:eastAsia="Arial" w:hAnsi="Arial"/>
              </w:rPr>
              <w:t xml:space="preserve">HOW IDENTIFIED </w:t>
            </w:r>
          </w:p>
        </w:tc>
      </w:tr>
      <w:tr w:rsidR="0048148D">
        <w:tc>
          <w:tcPr>
            <w:tcW w:w="2150" w:type="dxa"/>
          </w:tcPr>
          <w:p w:rsidR="0048148D" w:rsidRDefault="00B456F9">
            <w:pPr>
              <w:ind w:left="0" w:hanging="2"/>
              <w:rPr>
                <w:rFonts w:ascii="Arial" w:eastAsia="Arial" w:hAnsi="Arial"/>
              </w:rPr>
            </w:pPr>
            <w:r>
              <w:rPr>
                <w:rFonts w:ascii="Arial" w:eastAsia="Arial" w:hAnsi="Arial"/>
              </w:rPr>
              <w:t xml:space="preserve">EDUCATION AND TRAINING </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 xml:space="preserve"> </w:t>
            </w:r>
          </w:p>
        </w:tc>
        <w:tc>
          <w:tcPr>
            <w:tcW w:w="5223" w:type="dxa"/>
          </w:tcPr>
          <w:p w:rsidR="0048148D" w:rsidRDefault="0048148D">
            <w:pPr>
              <w:ind w:left="0" w:hanging="2"/>
              <w:rPr>
                <w:rFonts w:ascii="Arial" w:eastAsia="Arial" w:hAnsi="Arial"/>
              </w:rPr>
            </w:pPr>
          </w:p>
          <w:p w:rsidR="0048148D" w:rsidRDefault="00B456F9">
            <w:pPr>
              <w:numPr>
                <w:ilvl w:val="0"/>
                <w:numId w:val="4"/>
              </w:numPr>
              <w:ind w:left="0" w:hanging="2"/>
              <w:rPr>
                <w:rFonts w:ascii="Arial" w:eastAsia="Arial" w:hAnsi="Arial"/>
              </w:rPr>
            </w:pPr>
            <w:r>
              <w:rPr>
                <w:rFonts w:ascii="Arial" w:eastAsia="Arial" w:hAnsi="Arial"/>
              </w:rPr>
              <w:t xml:space="preserve">HND or equivalent in Business Administration or relevant subject or willingness to work towards at the discretion of the academy.  </w:t>
            </w:r>
          </w:p>
        </w:tc>
        <w:tc>
          <w:tcPr>
            <w:tcW w:w="931" w:type="dxa"/>
          </w:tcPr>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tc>
        <w:tc>
          <w:tcPr>
            <w:tcW w:w="1550" w:type="dxa"/>
          </w:tcPr>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w:t>
            </w:r>
          </w:p>
        </w:tc>
      </w:tr>
      <w:tr w:rsidR="0048148D">
        <w:tc>
          <w:tcPr>
            <w:tcW w:w="2150" w:type="dxa"/>
          </w:tcPr>
          <w:p w:rsidR="0048148D" w:rsidRDefault="00B456F9">
            <w:pPr>
              <w:ind w:left="0" w:hanging="2"/>
              <w:rPr>
                <w:rFonts w:ascii="Arial" w:eastAsia="Arial" w:hAnsi="Arial"/>
              </w:rPr>
            </w:pPr>
            <w:r>
              <w:rPr>
                <w:rFonts w:ascii="Arial" w:eastAsia="Arial" w:hAnsi="Arial"/>
              </w:rPr>
              <w:t xml:space="preserve">EXPERIENCE </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tc>
        <w:tc>
          <w:tcPr>
            <w:tcW w:w="5223" w:type="dxa"/>
          </w:tcPr>
          <w:p w:rsidR="0048148D" w:rsidRDefault="00B456F9">
            <w:pPr>
              <w:numPr>
                <w:ilvl w:val="0"/>
                <w:numId w:val="3"/>
              </w:numPr>
              <w:ind w:left="0" w:hanging="2"/>
              <w:rPr>
                <w:rFonts w:ascii="Arial" w:eastAsia="Arial" w:hAnsi="Arial"/>
              </w:rPr>
            </w:pPr>
            <w:r>
              <w:rPr>
                <w:rFonts w:ascii="Arial" w:eastAsia="Arial" w:hAnsi="Arial"/>
              </w:rPr>
              <w:t>Office Administration and organisation.</w:t>
            </w:r>
            <w:r>
              <w:t xml:space="preserve"> </w:t>
            </w:r>
          </w:p>
          <w:p w:rsidR="0048148D" w:rsidRDefault="00B456F9">
            <w:pPr>
              <w:numPr>
                <w:ilvl w:val="0"/>
                <w:numId w:val="3"/>
              </w:numPr>
              <w:ind w:left="0" w:hanging="2"/>
              <w:rPr>
                <w:rFonts w:ascii="Arial" w:eastAsia="Arial" w:hAnsi="Arial"/>
              </w:rPr>
            </w:pPr>
            <w:r>
              <w:rPr>
                <w:rFonts w:ascii="Arial" w:eastAsia="Arial" w:hAnsi="Arial"/>
              </w:rPr>
              <w:t xml:space="preserve">Employee supervision. </w:t>
            </w:r>
          </w:p>
          <w:p w:rsidR="0048148D" w:rsidRDefault="00B456F9">
            <w:pPr>
              <w:numPr>
                <w:ilvl w:val="0"/>
                <w:numId w:val="2"/>
              </w:numPr>
              <w:ind w:left="0" w:hanging="2"/>
              <w:rPr>
                <w:rFonts w:ascii="Arial" w:eastAsia="Arial" w:hAnsi="Arial"/>
              </w:rPr>
            </w:pPr>
            <w:r>
              <w:rPr>
                <w:rFonts w:ascii="Arial" w:eastAsia="Arial" w:hAnsi="Arial"/>
              </w:rPr>
              <w:t>Human Resource management.</w:t>
            </w:r>
          </w:p>
          <w:p w:rsidR="0048148D" w:rsidRDefault="00B456F9">
            <w:pPr>
              <w:numPr>
                <w:ilvl w:val="0"/>
                <w:numId w:val="2"/>
              </w:numPr>
              <w:ind w:left="0" w:hanging="2"/>
              <w:rPr>
                <w:rFonts w:ascii="Arial" w:eastAsia="Arial" w:hAnsi="Arial"/>
              </w:rPr>
            </w:pPr>
            <w:r>
              <w:rPr>
                <w:rFonts w:ascii="Arial" w:eastAsia="Arial" w:hAnsi="Arial"/>
              </w:rPr>
              <w:t>Working in a school environment.</w:t>
            </w:r>
          </w:p>
          <w:p w:rsidR="0048148D" w:rsidRDefault="0048148D">
            <w:pPr>
              <w:ind w:left="0" w:hanging="2"/>
              <w:rPr>
                <w:rFonts w:ascii="Arial" w:eastAsia="Arial" w:hAnsi="Arial"/>
              </w:rPr>
            </w:pPr>
          </w:p>
        </w:tc>
        <w:tc>
          <w:tcPr>
            <w:tcW w:w="931" w:type="dxa"/>
          </w:tcPr>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D</w:t>
            </w:r>
          </w:p>
          <w:p w:rsidR="0048148D" w:rsidRDefault="00B456F9">
            <w:pPr>
              <w:ind w:left="0" w:hanging="2"/>
              <w:rPr>
                <w:rFonts w:ascii="Arial" w:eastAsia="Arial" w:hAnsi="Arial"/>
              </w:rPr>
            </w:pPr>
            <w:r>
              <w:rPr>
                <w:rFonts w:ascii="Arial" w:eastAsia="Arial" w:hAnsi="Arial"/>
              </w:rPr>
              <w:t>D</w:t>
            </w:r>
          </w:p>
        </w:tc>
        <w:tc>
          <w:tcPr>
            <w:tcW w:w="1550" w:type="dxa"/>
          </w:tcPr>
          <w:p w:rsidR="0048148D" w:rsidRDefault="00B456F9">
            <w:pPr>
              <w:ind w:left="0" w:hanging="2"/>
              <w:rPr>
                <w:rFonts w:ascii="Arial" w:eastAsia="Arial" w:hAnsi="Arial"/>
              </w:rPr>
            </w:pPr>
            <w:r>
              <w:rPr>
                <w:rFonts w:ascii="Arial" w:eastAsia="Arial" w:hAnsi="Arial"/>
              </w:rPr>
              <w:t>A</w:t>
            </w:r>
          </w:p>
          <w:p w:rsidR="0048148D" w:rsidRDefault="00B456F9">
            <w:pPr>
              <w:ind w:left="0" w:hanging="2"/>
              <w:rPr>
                <w:rFonts w:ascii="Arial" w:eastAsia="Arial" w:hAnsi="Arial"/>
              </w:rPr>
            </w:pPr>
            <w:r>
              <w:rPr>
                <w:rFonts w:ascii="Arial" w:eastAsia="Arial" w:hAnsi="Arial"/>
              </w:rPr>
              <w:t>A</w:t>
            </w:r>
          </w:p>
          <w:p w:rsidR="0048148D" w:rsidRDefault="00B456F9">
            <w:pPr>
              <w:ind w:left="0" w:hanging="2"/>
              <w:rPr>
                <w:rFonts w:ascii="Arial" w:eastAsia="Arial" w:hAnsi="Arial"/>
              </w:rPr>
            </w:pPr>
            <w:r>
              <w:rPr>
                <w:rFonts w:ascii="Arial" w:eastAsia="Arial" w:hAnsi="Arial"/>
              </w:rPr>
              <w:t>A</w:t>
            </w:r>
          </w:p>
          <w:p w:rsidR="0048148D" w:rsidRDefault="00B456F9">
            <w:pPr>
              <w:ind w:left="0" w:hanging="2"/>
              <w:rPr>
                <w:rFonts w:ascii="Arial" w:eastAsia="Arial" w:hAnsi="Arial"/>
              </w:rPr>
            </w:pPr>
            <w:r>
              <w:rPr>
                <w:rFonts w:ascii="Arial" w:eastAsia="Arial" w:hAnsi="Arial"/>
              </w:rPr>
              <w:t>A</w:t>
            </w:r>
          </w:p>
        </w:tc>
      </w:tr>
      <w:tr w:rsidR="0048148D">
        <w:trPr>
          <w:trHeight w:val="5081"/>
        </w:trPr>
        <w:tc>
          <w:tcPr>
            <w:tcW w:w="2150" w:type="dxa"/>
          </w:tcPr>
          <w:p w:rsidR="0048148D" w:rsidRDefault="00B456F9">
            <w:pPr>
              <w:ind w:left="0" w:hanging="2"/>
              <w:rPr>
                <w:rFonts w:ascii="Arial" w:eastAsia="Arial" w:hAnsi="Arial"/>
              </w:rPr>
            </w:pPr>
            <w:r>
              <w:rPr>
                <w:rFonts w:ascii="Arial" w:eastAsia="Arial" w:hAnsi="Arial"/>
              </w:rPr>
              <w:t xml:space="preserve">SKILLS AND ABILITIES </w:t>
            </w:r>
          </w:p>
        </w:tc>
        <w:tc>
          <w:tcPr>
            <w:tcW w:w="5223" w:type="dxa"/>
          </w:tcPr>
          <w:p w:rsidR="0048148D" w:rsidRDefault="00B456F9">
            <w:pPr>
              <w:numPr>
                <w:ilvl w:val="0"/>
                <w:numId w:val="5"/>
              </w:numPr>
              <w:ind w:left="0" w:hanging="2"/>
              <w:rPr>
                <w:rFonts w:ascii="Arial" w:eastAsia="Arial" w:hAnsi="Arial"/>
              </w:rPr>
            </w:pPr>
            <w:r>
              <w:rPr>
                <w:rFonts w:ascii="Arial" w:eastAsia="Arial" w:hAnsi="Arial"/>
              </w:rPr>
              <w:t>Accurate keyboard skills and excellent working knowledge of Microsoft Office applications.</w:t>
            </w:r>
          </w:p>
          <w:p w:rsidR="0048148D" w:rsidRDefault="00B456F9">
            <w:pPr>
              <w:numPr>
                <w:ilvl w:val="0"/>
                <w:numId w:val="5"/>
              </w:numPr>
              <w:ind w:left="0" w:hanging="2"/>
              <w:rPr>
                <w:rFonts w:ascii="Arial" w:eastAsia="Arial" w:hAnsi="Arial"/>
              </w:rPr>
            </w:pPr>
            <w:r>
              <w:rPr>
                <w:rFonts w:ascii="Arial" w:eastAsia="Arial" w:hAnsi="Arial"/>
              </w:rPr>
              <w:t>Excellent oral and written communication skills.</w:t>
            </w:r>
          </w:p>
          <w:p w:rsidR="0048148D" w:rsidRDefault="00B456F9">
            <w:pPr>
              <w:numPr>
                <w:ilvl w:val="0"/>
                <w:numId w:val="5"/>
              </w:numPr>
              <w:ind w:left="0" w:hanging="2"/>
              <w:rPr>
                <w:rFonts w:ascii="Arial" w:eastAsia="Arial" w:hAnsi="Arial"/>
              </w:rPr>
            </w:pPr>
            <w:r>
              <w:rPr>
                <w:rFonts w:ascii="Arial" w:eastAsia="Arial" w:hAnsi="Arial"/>
              </w:rPr>
              <w:t xml:space="preserve">Ability to lead, motivate and performance manage employees.  </w:t>
            </w:r>
            <w:r>
              <w:t xml:space="preserve"> </w:t>
            </w:r>
          </w:p>
          <w:p w:rsidR="0048148D" w:rsidRDefault="00B456F9">
            <w:pPr>
              <w:numPr>
                <w:ilvl w:val="0"/>
                <w:numId w:val="5"/>
              </w:numPr>
              <w:ind w:left="0" w:hanging="2"/>
              <w:rPr>
                <w:rFonts w:ascii="Arial" w:eastAsia="Arial" w:hAnsi="Arial"/>
              </w:rPr>
            </w:pPr>
            <w:r>
              <w:rPr>
                <w:rFonts w:ascii="Arial" w:eastAsia="Arial" w:hAnsi="Arial"/>
              </w:rPr>
              <w:t>Ability to make sound judgements in relation to ‘best value’ practice.</w:t>
            </w:r>
          </w:p>
          <w:p w:rsidR="0048148D" w:rsidRDefault="00B456F9">
            <w:pPr>
              <w:numPr>
                <w:ilvl w:val="0"/>
                <w:numId w:val="5"/>
              </w:numPr>
              <w:ind w:left="0" w:hanging="2"/>
              <w:rPr>
                <w:rFonts w:ascii="Arial" w:eastAsia="Arial" w:hAnsi="Arial"/>
              </w:rPr>
            </w:pPr>
            <w:r>
              <w:rPr>
                <w:rFonts w:ascii="Arial" w:eastAsia="Arial" w:hAnsi="Arial"/>
              </w:rPr>
              <w:t>Accuracy and attention to detail.</w:t>
            </w:r>
          </w:p>
          <w:p w:rsidR="0048148D" w:rsidRDefault="00B456F9">
            <w:pPr>
              <w:numPr>
                <w:ilvl w:val="0"/>
                <w:numId w:val="5"/>
              </w:numPr>
              <w:ind w:left="0" w:hanging="2"/>
              <w:rPr>
                <w:rFonts w:ascii="Arial" w:eastAsia="Arial" w:hAnsi="Arial"/>
              </w:rPr>
            </w:pPr>
            <w:r>
              <w:rPr>
                <w:rFonts w:ascii="Arial" w:eastAsia="Arial" w:hAnsi="Arial"/>
              </w:rPr>
              <w:t>Ability to maintain confidentiality.</w:t>
            </w:r>
            <w:r>
              <w:t xml:space="preserve"> </w:t>
            </w:r>
          </w:p>
          <w:p w:rsidR="0048148D" w:rsidRDefault="00B456F9">
            <w:pPr>
              <w:numPr>
                <w:ilvl w:val="0"/>
                <w:numId w:val="5"/>
              </w:numPr>
              <w:ind w:left="0" w:hanging="2"/>
              <w:rPr>
                <w:rFonts w:ascii="Arial" w:eastAsia="Arial" w:hAnsi="Arial"/>
              </w:rPr>
            </w:pPr>
            <w:r>
              <w:rPr>
                <w:rFonts w:ascii="Arial" w:eastAsia="Arial" w:hAnsi="Arial"/>
              </w:rPr>
              <w:t>A</w:t>
            </w:r>
            <w:r>
              <w:rPr>
                <w:rFonts w:ascii="Arial" w:eastAsia="Arial" w:hAnsi="Arial"/>
              </w:rPr>
              <w:t xml:space="preserve">bility to organise and prioritise work, use own initiative and work as part of a team. </w:t>
            </w:r>
          </w:p>
          <w:p w:rsidR="0048148D" w:rsidRDefault="00B456F9">
            <w:pPr>
              <w:numPr>
                <w:ilvl w:val="0"/>
                <w:numId w:val="5"/>
              </w:numPr>
              <w:ind w:left="0" w:hanging="2"/>
              <w:rPr>
                <w:rFonts w:ascii="Arial" w:eastAsia="Arial" w:hAnsi="Arial"/>
              </w:rPr>
            </w:pPr>
            <w:r>
              <w:rPr>
                <w:rFonts w:ascii="Arial" w:eastAsia="Arial" w:hAnsi="Arial"/>
              </w:rPr>
              <w:t>Customer orientated.</w:t>
            </w:r>
          </w:p>
          <w:p w:rsidR="0048148D" w:rsidRDefault="00B456F9">
            <w:pPr>
              <w:numPr>
                <w:ilvl w:val="0"/>
                <w:numId w:val="5"/>
              </w:numPr>
              <w:ind w:left="0" w:hanging="2"/>
              <w:rPr>
                <w:rFonts w:ascii="Arial" w:eastAsia="Arial" w:hAnsi="Arial"/>
              </w:rPr>
            </w:pPr>
            <w:r>
              <w:rPr>
                <w:rFonts w:ascii="Arial" w:eastAsia="Arial" w:hAnsi="Arial"/>
              </w:rPr>
              <w:t xml:space="preserve">Able to solve problems and create innovative solutions. </w:t>
            </w:r>
          </w:p>
          <w:p w:rsidR="0048148D" w:rsidRDefault="00B456F9">
            <w:pPr>
              <w:numPr>
                <w:ilvl w:val="0"/>
                <w:numId w:val="5"/>
              </w:numPr>
              <w:ind w:left="0" w:hanging="2"/>
              <w:rPr>
                <w:rFonts w:ascii="Arial" w:eastAsia="Arial" w:hAnsi="Arial"/>
              </w:rPr>
            </w:pPr>
            <w:r>
              <w:rPr>
                <w:rFonts w:ascii="Arial" w:eastAsia="Arial" w:hAnsi="Arial"/>
              </w:rPr>
              <w:t>Ability to work methodically, managing a heavy and challenging workload, prioritising work</w:t>
            </w:r>
            <w:r>
              <w:rPr>
                <w:rFonts w:ascii="Arial" w:eastAsia="Arial" w:hAnsi="Arial"/>
              </w:rPr>
              <w:t xml:space="preserve"> to meet tight deadlines.</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tc>
        <w:tc>
          <w:tcPr>
            <w:tcW w:w="931" w:type="dxa"/>
          </w:tcPr>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tc>
        <w:tc>
          <w:tcPr>
            <w:tcW w:w="1550" w:type="dxa"/>
          </w:tcPr>
          <w:p w:rsidR="0048148D" w:rsidRDefault="00B456F9">
            <w:pPr>
              <w:ind w:left="0" w:hanging="2"/>
              <w:rPr>
                <w:rFonts w:ascii="Arial" w:eastAsia="Arial" w:hAnsi="Arial"/>
              </w:rPr>
            </w:pPr>
            <w:r>
              <w:rPr>
                <w:rFonts w:ascii="Arial" w:eastAsia="Arial" w:hAnsi="Arial"/>
              </w:rPr>
              <w:t>A/I/T</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A/I/T</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B456F9">
            <w:pPr>
              <w:ind w:left="0" w:hanging="2"/>
              <w:rPr>
                <w:rFonts w:ascii="Arial" w:eastAsia="Arial" w:hAnsi="Arial"/>
              </w:rPr>
            </w:pPr>
            <w:r>
              <w:rPr>
                <w:rFonts w:ascii="Arial" w:eastAsia="Arial" w:hAnsi="Arial"/>
              </w:rPr>
              <w:t>I/T</w:t>
            </w:r>
          </w:p>
          <w:p w:rsidR="0048148D" w:rsidRDefault="00B456F9">
            <w:pPr>
              <w:ind w:left="0" w:hanging="2"/>
              <w:rPr>
                <w:rFonts w:ascii="Arial" w:eastAsia="Arial" w:hAnsi="Arial"/>
              </w:rPr>
            </w:pPr>
            <w:r>
              <w:rPr>
                <w:rFonts w:ascii="Arial" w:eastAsia="Arial" w:hAnsi="Arial"/>
              </w:rPr>
              <w:t>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I</w:t>
            </w:r>
          </w:p>
          <w:p w:rsidR="0048148D" w:rsidRDefault="00B456F9">
            <w:pPr>
              <w:ind w:left="0" w:hanging="2"/>
              <w:rPr>
                <w:rFonts w:ascii="Arial" w:eastAsia="Arial" w:hAnsi="Arial"/>
              </w:rPr>
            </w:pPr>
            <w:r>
              <w:rPr>
                <w:rFonts w:ascii="Arial" w:eastAsia="Arial" w:hAnsi="Arial"/>
              </w:rPr>
              <w:t>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I/T</w:t>
            </w:r>
          </w:p>
        </w:tc>
      </w:tr>
      <w:tr w:rsidR="0048148D">
        <w:tc>
          <w:tcPr>
            <w:tcW w:w="2150" w:type="dxa"/>
          </w:tcPr>
          <w:p w:rsidR="0048148D" w:rsidRDefault="00B456F9">
            <w:pPr>
              <w:ind w:left="0" w:hanging="2"/>
              <w:rPr>
                <w:rFonts w:ascii="Arial" w:eastAsia="Arial" w:hAnsi="Arial"/>
              </w:rPr>
            </w:pPr>
            <w:r>
              <w:rPr>
                <w:rFonts w:ascii="Arial" w:eastAsia="Arial" w:hAnsi="Arial"/>
              </w:rPr>
              <w:t>OTHER REQUIREMENTS</w:t>
            </w:r>
          </w:p>
        </w:tc>
        <w:tc>
          <w:tcPr>
            <w:tcW w:w="5223" w:type="dxa"/>
          </w:tcPr>
          <w:p w:rsidR="0048148D" w:rsidRDefault="00B456F9">
            <w:pPr>
              <w:numPr>
                <w:ilvl w:val="0"/>
                <w:numId w:val="6"/>
              </w:numPr>
              <w:ind w:left="0" w:hanging="2"/>
              <w:rPr>
                <w:rFonts w:ascii="Arial" w:eastAsia="Arial" w:hAnsi="Arial"/>
              </w:rPr>
            </w:pPr>
            <w:r>
              <w:rPr>
                <w:rFonts w:ascii="Arial" w:eastAsia="Arial" w:hAnsi="Arial"/>
              </w:rPr>
              <w:t>Operate with the highest standards of personal/professional conduct and integrity.</w:t>
            </w:r>
          </w:p>
          <w:p w:rsidR="0048148D" w:rsidRDefault="00B456F9">
            <w:pPr>
              <w:numPr>
                <w:ilvl w:val="0"/>
                <w:numId w:val="6"/>
              </w:numPr>
              <w:ind w:left="0" w:hanging="2"/>
              <w:rPr>
                <w:rFonts w:ascii="Arial" w:eastAsia="Arial" w:hAnsi="Arial"/>
              </w:rPr>
            </w:pPr>
            <w:r>
              <w:rPr>
                <w:rFonts w:ascii="Arial" w:eastAsia="Arial" w:hAnsi="Arial"/>
              </w:rPr>
              <w:lastRenderedPageBreak/>
              <w:t xml:space="preserve">Committed to work in line with the Trust’s and academy values and vision. </w:t>
            </w:r>
          </w:p>
          <w:p w:rsidR="0048148D" w:rsidRDefault="00B456F9">
            <w:pPr>
              <w:numPr>
                <w:ilvl w:val="0"/>
                <w:numId w:val="6"/>
              </w:numPr>
              <w:ind w:left="0" w:hanging="2"/>
              <w:rPr>
                <w:rFonts w:ascii="Arial" w:eastAsia="Arial" w:hAnsi="Arial"/>
              </w:rPr>
            </w:pPr>
            <w:r>
              <w:rPr>
                <w:rFonts w:ascii="Arial" w:eastAsia="Arial" w:hAnsi="Arial"/>
              </w:rPr>
              <w:t xml:space="preserve">Willing to work flexibly in accordance with policies and procedures to meet the operational needs of the academy.    </w:t>
            </w:r>
          </w:p>
          <w:p w:rsidR="0048148D" w:rsidRDefault="00B456F9">
            <w:pPr>
              <w:numPr>
                <w:ilvl w:val="0"/>
                <w:numId w:val="6"/>
              </w:numPr>
              <w:ind w:left="0" w:hanging="2"/>
              <w:rPr>
                <w:rFonts w:ascii="Arial" w:eastAsia="Arial" w:hAnsi="Arial"/>
              </w:rPr>
            </w:pPr>
            <w:r>
              <w:rPr>
                <w:rFonts w:ascii="Arial" w:eastAsia="Arial" w:hAnsi="Arial"/>
              </w:rPr>
              <w:t>Willing to undertake training and continuous professional devel</w:t>
            </w:r>
            <w:r>
              <w:rPr>
                <w:rFonts w:ascii="Arial" w:eastAsia="Arial" w:hAnsi="Arial"/>
              </w:rPr>
              <w:t xml:space="preserve">opment in connection with the post.  </w:t>
            </w:r>
          </w:p>
          <w:p w:rsidR="0048148D" w:rsidRDefault="00B456F9">
            <w:pPr>
              <w:numPr>
                <w:ilvl w:val="0"/>
                <w:numId w:val="6"/>
              </w:numPr>
              <w:ind w:left="0" w:hanging="2"/>
              <w:rPr>
                <w:rFonts w:ascii="Arial" w:eastAsia="Arial" w:hAnsi="Arial"/>
              </w:rPr>
            </w:pPr>
            <w:r>
              <w:rPr>
                <w:rFonts w:ascii="Arial" w:eastAsia="Arial" w:hAnsi="Arial"/>
              </w:rPr>
              <w:t xml:space="preserve">Able to undertake any travel in connection with the post. </w:t>
            </w:r>
          </w:p>
          <w:p w:rsidR="0048148D" w:rsidRDefault="00B456F9">
            <w:pPr>
              <w:numPr>
                <w:ilvl w:val="0"/>
                <w:numId w:val="6"/>
              </w:numPr>
              <w:ind w:left="0" w:hanging="2"/>
              <w:rPr>
                <w:rFonts w:ascii="Arial" w:eastAsia="Arial" w:hAnsi="Arial"/>
              </w:rPr>
            </w:pPr>
            <w:r>
              <w:rPr>
                <w:rFonts w:ascii="Arial" w:eastAsia="Arial" w:hAnsi="Arial"/>
              </w:rPr>
              <w:t xml:space="preserve">Able to demonstrate sound understanding of equality/diversity in the workplace </w:t>
            </w:r>
          </w:p>
          <w:p w:rsidR="0048148D" w:rsidRDefault="00B456F9">
            <w:pPr>
              <w:numPr>
                <w:ilvl w:val="0"/>
                <w:numId w:val="6"/>
              </w:numPr>
              <w:ind w:left="0" w:hanging="2"/>
              <w:rPr>
                <w:rFonts w:ascii="Arial" w:eastAsia="Arial" w:hAnsi="Arial"/>
              </w:rPr>
            </w:pPr>
            <w:r>
              <w:rPr>
                <w:rFonts w:ascii="Arial" w:eastAsia="Arial" w:hAnsi="Arial"/>
              </w:rPr>
              <w:t xml:space="preserve">Satisfactory enhanced </w:t>
            </w:r>
            <w:bookmarkStart w:id="0" w:name="_GoBack"/>
            <w:bookmarkEnd w:id="0"/>
            <w:r>
              <w:rPr>
                <w:rFonts w:ascii="Arial" w:eastAsia="Arial" w:hAnsi="Arial"/>
              </w:rPr>
              <w:t>DBS disclosure to work in an environment dealing with young people</w:t>
            </w:r>
            <w:r>
              <w:rPr>
                <w:rFonts w:ascii="Arial" w:eastAsia="Arial" w:hAnsi="Arial"/>
              </w:rPr>
              <w:t>.</w:t>
            </w:r>
          </w:p>
          <w:p w:rsidR="0048148D" w:rsidRDefault="00B456F9">
            <w:pPr>
              <w:numPr>
                <w:ilvl w:val="0"/>
                <w:numId w:val="6"/>
              </w:numPr>
              <w:ind w:left="0" w:hanging="2"/>
              <w:rPr>
                <w:rFonts w:ascii="Arial" w:eastAsia="Arial" w:hAnsi="Arial"/>
              </w:rPr>
            </w:pPr>
            <w:r>
              <w:rPr>
                <w:rFonts w:ascii="Arial" w:eastAsia="Arial" w:hAnsi="Arial"/>
              </w:rPr>
              <w:t>Ability to form and maintain appropriate relationships and personal boundaries with children, young people and vulnerable adults.</w:t>
            </w:r>
          </w:p>
          <w:p w:rsidR="0048148D" w:rsidRDefault="00B456F9">
            <w:pPr>
              <w:numPr>
                <w:ilvl w:val="0"/>
                <w:numId w:val="6"/>
              </w:numPr>
              <w:ind w:left="0" w:hanging="2"/>
              <w:rPr>
                <w:rFonts w:ascii="Arial" w:eastAsia="Arial" w:hAnsi="Arial"/>
              </w:rPr>
            </w:pPr>
            <w:r>
              <w:rPr>
                <w:rFonts w:ascii="Arial" w:eastAsia="Arial" w:hAnsi="Arial"/>
              </w:rPr>
              <w:t>A commitment to safeguarding and promoting welfare for all.</w:t>
            </w:r>
          </w:p>
        </w:tc>
        <w:tc>
          <w:tcPr>
            <w:tcW w:w="931" w:type="dxa"/>
          </w:tcPr>
          <w:p w:rsidR="0048148D" w:rsidRDefault="00B456F9">
            <w:pPr>
              <w:ind w:left="0" w:hanging="2"/>
              <w:rPr>
                <w:rFonts w:ascii="Arial" w:eastAsia="Arial" w:hAnsi="Arial"/>
              </w:rPr>
            </w:pPr>
            <w:r>
              <w:rPr>
                <w:rFonts w:ascii="Arial" w:eastAsia="Arial" w:hAnsi="Arial"/>
              </w:rPr>
              <w:lastRenderedPageBreak/>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E</w:t>
            </w:r>
          </w:p>
        </w:tc>
        <w:tc>
          <w:tcPr>
            <w:tcW w:w="1550" w:type="dxa"/>
          </w:tcPr>
          <w:p w:rsidR="0048148D" w:rsidRDefault="00B456F9">
            <w:pPr>
              <w:ind w:left="0" w:hanging="2"/>
              <w:rPr>
                <w:rFonts w:ascii="Arial" w:eastAsia="Arial" w:hAnsi="Arial"/>
              </w:rPr>
            </w:pPr>
            <w:r>
              <w:rPr>
                <w:rFonts w:ascii="Arial" w:eastAsia="Arial" w:hAnsi="Arial"/>
              </w:rPr>
              <w:lastRenderedPageBreak/>
              <w:t>A/I</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p w:rsidR="0048148D" w:rsidRDefault="0048148D">
            <w:pPr>
              <w:ind w:left="0" w:hanging="2"/>
              <w:rPr>
                <w:rFonts w:ascii="Arial" w:eastAsia="Arial" w:hAnsi="Arial"/>
              </w:rPr>
            </w:pPr>
          </w:p>
          <w:p w:rsidR="0048148D" w:rsidRDefault="0048148D">
            <w:pPr>
              <w:ind w:left="0" w:hanging="2"/>
              <w:rPr>
                <w:rFonts w:ascii="Arial" w:eastAsia="Arial" w:hAnsi="Arial"/>
              </w:rPr>
            </w:pPr>
          </w:p>
          <w:p w:rsidR="0048148D" w:rsidRDefault="00B456F9">
            <w:pPr>
              <w:ind w:left="0" w:hanging="2"/>
              <w:rPr>
                <w:rFonts w:ascii="Arial" w:eastAsia="Arial" w:hAnsi="Arial"/>
              </w:rPr>
            </w:pPr>
            <w:r>
              <w:rPr>
                <w:rFonts w:ascii="Arial" w:eastAsia="Arial" w:hAnsi="Arial"/>
              </w:rPr>
              <w:t>A/I</w:t>
            </w:r>
          </w:p>
        </w:tc>
      </w:tr>
    </w:tbl>
    <w:p w:rsidR="0048148D" w:rsidRDefault="0048148D">
      <w:pPr>
        <w:ind w:left="0" w:hanging="2"/>
        <w:rPr>
          <w:rFonts w:ascii="Arial" w:eastAsia="Arial" w:hAnsi="Arial"/>
        </w:rPr>
      </w:pPr>
    </w:p>
    <w:sectPr w:rsidR="0048148D">
      <w:pgSz w:w="11906" w:h="16838"/>
      <w:pgMar w:top="709"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E33BE53-F101-408C-B99E-811DBD1B87C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1E9E171B-FF93-4226-83F5-B31871517BD4}"/>
    <w:embedBold r:id="rId3" w:fontKey="{67219166-BF89-4CC1-9EE3-A01ED4C9716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CDC88F9-CE76-4130-A6E6-F44624EE5518}"/>
  </w:font>
  <w:font w:name="Calibri">
    <w:panose1 w:val="020F0502020204030204"/>
    <w:charset w:val="00"/>
    <w:family w:val="swiss"/>
    <w:pitch w:val="variable"/>
    <w:sig w:usb0="E4002EFF" w:usb1="C200247B" w:usb2="00000009" w:usb3="00000000" w:csb0="000001FF" w:csb1="00000000"/>
    <w:embedRegular r:id="rId5" w:fontKey="{91022F95-F416-46CD-A6E6-788EEA2A9275}"/>
  </w:font>
  <w:font w:name="Cambria">
    <w:panose1 w:val="02040503050406030204"/>
    <w:charset w:val="00"/>
    <w:family w:val="roman"/>
    <w:pitch w:val="variable"/>
    <w:sig w:usb0="E00006FF" w:usb1="420024FF" w:usb2="02000000" w:usb3="00000000" w:csb0="0000019F" w:csb1="00000000"/>
    <w:embedRegular r:id="rId6" w:fontKey="{CA0E72DB-B199-4492-AF38-A709073BD25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C7D68"/>
    <w:multiLevelType w:val="multilevel"/>
    <w:tmpl w:val="AB5EB1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7E826B0"/>
    <w:multiLevelType w:val="multilevel"/>
    <w:tmpl w:val="AC884E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B7E0C95"/>
    <w:multiLevelType w:val="multilevel"/>
    <w:tmpl w:val="BC6609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D4D3F22"/>
    <w:multiLevelType w:val="multilevel"/>
    <w:tmpl w:val="91B8DA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4FBB70AF"/>
    <w:multiLevelType w:val="multilevel"/>
    <w:tmpl w:val="7428B7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C3D6B61"/>
    <w:multiLevelType w:val="multilevel"/>
    <w:tmpl w:val="6F32341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73572C4A"/>
    <w:multiLevelType w:val="multilevel"/>
    <w:tmpl w:val="B5DAF0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786F0B82"/>
    <w:multiLevelType w:val="multilevel"/>
    <w:tmpl w:val="40E602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2"/>
  </w:num>
  <w:num w:numId="2">
    <w:abstractNumId w:val="0"/>
  </w:num>
  <w:num w:numId="3">
    <w:abstractNumId w:val="5"/>
  </w:num>
  <w:num w:numId="4">
    <w:abstractNumId w:val="6"/>
  </w:num>
  <w:num w:numId="5">
    <w:abstractNumId w:val="3"/>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48D"/>
    <w:rsid w:val="0048148D"/>
    <w:rsid w:val="00B45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A52D7"/>
  <w15:docId w15:val="{68727AD0-9F6C-4C3C-88A7-85B2634E2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rFonts w:cs="Arial"/>
      <w:position w:val="-1"/>
    </w:rPr>
  </w:style>
  <w:style w:type="paragraph" w:styleId="Heading1">
    <w:name w:val="heading 1"/>
    <w:basedOn w:val="Normal"/>
    <w:next w:val="Normal"/>
    <w:pPr>
      <w:keepNext/>
      <w:keepLines/>
      <w:spacing w:before="480" w:after="12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513"/>
        <w:tab w:val="right" w:pos="9026"/>
      </w:tabs>
    </w:pPr>
  </w:style>
  <w:style w:type="character" w:customStyle="1" w:styleId="HeaderChar">
    <w:name w:val="Header Char"/>
    <w:rPr>
      <w:rFonts w:ascii="Comic Sans MS" w:hAnsi="Comic Sans MS" w:cs="Arial"/>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rPr>
      <w:rFonts w:ascii="Comic Sans MS" w:hAnsi="Comic Sans MS" w:cs="Arial"/>
      <w:w w:val="100"/>
      <w:position w:val="-1"/>
      <w:sz w:val="24"/>
      <w:szCs w:val="24"/>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kO4bWkXtdRmhwC6opQY2k1nIg==">CgMxLjA4AHIhMVNYbzFLLUlyRFVJWVZYYS1mVkZLdTZnVjR4NHJUdHFJ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966</Words>
  <Characters>5508</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Whingate Primary School</dc:creator>
  <cp:lastModifiedBy>Sian Raven</cp:lastModifiedBy>
  <cp:revision>2</cp:revision>
  <dcterms:created xsi:type="dcterms:W3CDTF">2018-02-09T10:25:00Z</dcterms:created>
  <dcterms:modified xsi:type="dcterms:W3CDTF">2026-01-23T13:18:00Z</dcterms:modified>
</cp:coreProperties>
</file>