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3478"/>
        <w:gridCol w:w="360"/>
        <w:gridCol w:w="1624"/>
        <w:gridCol w:w="3752"/>
      </w:tblGrid>
      <w:tr w:rsidR="005819EE" w:rsidRPr="00877226" w14:paraId="1A6510F8" w14:textId="77777777" w:rsidTr="003E10AC">
        <w:tc>
          <w:tcPr>
            <w:tcW w:w="10783" w:type="dxa"/>
            <w:gridSpan w:val="5"/>
            <w:tcBorders>
              <w:top w:val="nil"/>
              <w:left w:val="nil"/>
              <w:bottom w:val="single" w:sz="24" w:space="0" w:color="7030A0"/>
              <w:right w:val="nil"/>
            </w:tcBorders>
          </w:tcPr>
          <w:p w14:paraId="1F05C34B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J o b  D e s c r I p t I o n</w:t>
            </w:r>
          </w:p>
          <w:p w14:paraId="3B21CA92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</w:tr>
      <w:tr w:rsidR="005819EE" w:rsidRPr="00877226" w14:paraId="12E89418" w14:textId="77777777" w:rsidTr="003E10AC">
        <w:tc>
          <w:tcPr>
            <w:tcW w:w="1569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8A9F9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Job Title:</w:t>
            </w:r>
          </w:p>
        </w:tc>
        <w:tc>
          <w:tcPr>
            <w:tcW w:w="3478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3C3C2" w14:textId="4C1233E5" w:rsidR="005819EE" w:rsidRPr="003E10AC" w:rsidRDefault="00D4086E" w:rsidP="0013782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color w:val="000000"/>
                <w:sz w:val="24"/>
                <w:szCs w:val="24"/>
              </w:rPr>
              <w:t>Exam Invigilator</w:t>
            </w:r>
          </w:p>
        </w:tc>
        <w:tc>
          <w:tcPr>
            <w:tcW w:w="360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9A5B8" w14:textId="77777777" w:rsidR="005819EE" w:rsidRPr="00877226" w:rsidRDefault="005819EE" w:rsidP="001378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75F2E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Reporting to</w:t>
            </w:r>
          </w:p>
        </w:tc>
        <w:tc>
          <w:tcPr>
            <w:tcW w:w="3752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51A9" w14:textId="65CADF41" w:rsidR="005819EE" w:rsidRPr="003E10AC" w:rsidRDefault="00D4086E" w:rsidP="00BA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color w:val="000000"/>
                <w:sz w:val="24"/>
                <w:szCs w:val="24"/>
              </w:rPr>
              <w:t>Exams Officer</w:t>
            </w:r>
          </w:p>
        </w:tc>
      </w:tr>
      <w:tr w:rsidR="005819EE" w:rsidRPr="00877226" w14:paraId="09AD9BA5" w14:textId="77777777" w:rsidTr="003E10AC">
        <w:trPr>
          <w:trHeight w:val="56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860C12" w14:textId="4C46B1C8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8A06F3" w14:textId="6B8AC043" w:rsidR="005819EE" w:rsidRPr="00877226" w:rsidRDefault="005819EE" w:rsidP="00137821">
            <w:pP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96E38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14C" w14:textId="4ADE2022" w:rsidR="005819EE" w:rsidRPr="00877226" w:rsidRDefault="00D4086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Salary: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CA1C" w14:textId="0B8C8173" w:rsidR="005819EE" w:rsidRPr="003E10AC" w:rsidRDefault="00D4086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color w:val="000000"/>
                <w:sz w:val="24"/>
                <w:szCs w:val="24"/>
              </w:rPr>
              <w:t>£</w:t>
            </w:r>
            <w:r w:rsidR="0020137B"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  <w:r w:rsidR="004743DD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 w:rsidR="0020137B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3E10A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plus holiday pay</w:t>
            </w:r>
          </w:p>
        </w:tc>
      </w:tr>
      <w:tr w:rsidR="005819EE" w:rsidRPr="00877226" w14:paraId="0D58F468" w14:textId="77777777" w:rsidTr="003E10AC"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33CF1A" w14:textId="77777777" w:rsidR="005819EE" w:rsidRPr="00877226" w:rsidRDefault="005819EE" w:rsidP="00137821">
            <w:pP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CDE6D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0DEE76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2103E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5D92A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819EE" w:rsidRPr="00877226" w14:paraId="02789C12" w14:textId="77777777" w:rsidTr="003E10AC">
        <w:trPr>
          <w:trHeight w:val="64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C96" w14:textId="13052D70" w:rsidR="005819EE" w:rsidRPr="00877226" w:rsidRDefault="00D4086E" w:rsidP="00137821">
            <w:pP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Experience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8D35" w14:textId="7E121AAF" w:rsidR="00D4086E" w:rsidRDefault="00D4086E" w:rsidP="00D4086E">
            <w:pPr>
              <w:ind w:left="360"/>
              <w:contextualSpacing/>
              <w:jc w:val="both"/>
              <w:rPr>
                <w:rFonts w:eastAsia="Arial"/>
              </w:rPr>
            </w:pPr>
          </w:p>
          <w:p w14:paraId="17969CCB" w14:textId="7B60D928" w:rsidR="00D4086E" w:rsidRPr="003E10AC" w:rsidRDefault="00D4086E" w:rsidP="00D4086E">
            <w:pPr>
              <w:ind w:left="360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Experience is not required, as training will be provided, although applicants will be asked to declare if they have invigilated previously and whether they have any current maladministration/malpractice sanctions applied to them.</w:t>
            </w:r>
          </w:p>
          <w:p w14:paraId="4D77C400" w14:textId="68203C7A" w:rsidR="00D4086E" w:rsidRPr="003E10AC" w:rsidRDefault="00D4086E" w:rsidP="00D4086E">
            <w:pPr>
              <w:ind w:left="360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BD14AC" w14:textId="4FE51F65" w:rsidR="00D4086E" w:rsidRPr="003E10AC" w:rsidRDefault="00D4086E" w:rsidP="00D4086E">
            <w:pPr>
              <w:ind w:left="360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An ideal candidate will:</w:t>
            </w:r>
          </w:p>
          <w:p w14:paraId="23F246CD" w14:textId="68E51A98" w:rsidR="00D4086E" w:rsidRPr="003E10AC" w:rsidRDefault="00D4086E" w:rsidP="00D4086E">
            <w:pPr>
              <w:ind w:left="360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3A2AA9" w14:textId="38956390" w:rsidR="00D4086E" w:rsidRPr="003E10AC" w:rsidRDefault="00D4086E" w:rsidP="00D4086E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Be flexible</w:t>
            </w:r>
          </w:p>
          <w:p w14:paraId="561967EC" w14:textId="26873B22" w:rsidR="00D4086E" w:rsidRPr="003E10AC" w:rsidRDefault="00D4086E" w:rsidP="00D4086E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Have effective communication</w:t>
            </w:r>
          </w:p>
          <w:p w14:paraId="0C23922A" w14:textId="313CFA0E" w:rsidR="00D4086E" w:rsidRPr="003E10AC" w:rsidRDefault="00D4086E" w:rsidP="00D4086E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Be confident and a reassuring presence to candidates in exam rooms</w:t>
            </w:r>
          </w:p>
          <w:p w14:paraId="354D8EE6" w14:textId="5E784F7B" w:rsidR="00D4086E" w:rsidRPr="00D4086E" w:rsidRDefault="00D4086E" w:rsidP="00D4086E">
            <w:pPr>
              <w:ind w:left="360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488E1D51" w14:textId="77777777" w:rsidR="00D4086E" w:rsidRPr="00D4086E" w:rsidRDefault="00D4086E" w:rsidP="00D4086E">
            <w:pPr>
              <w:ind w:left="360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7040D6AD" w14:textId="516218FD" w:rsidR="00276A93" w:rsidRPr="00D4086E" w:rsidRDefault="00276A93" w:rsidP="00D4086E">
            <w:pPr>
              <w:ind w:left="360"/>
              <w:contextualSpacing/>
              <w:jc w:val="both"/>
              <w:rPr>
                <w:rFonts w:eastAsia="Arial"/>
              </w:rPr>
            </w:pPr>
            <w:r w:rsidRPr="00D4086E">
              <w:rPr>
                <w:rFonts w:eastAsia="Arial"/>
              </w:rPr>
              <w:t xml:space="preserve"> </w:t>
            </w:r>
          </w:p>
        </w:tc>
      </w:tr>
      <w:tr w:rsidR="005819EE" w:rsidRPr="00877226" w14:paraId="158E98D3" w14:textId="77777777" w:rsidTr="003E1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783" w:type="dxa"/>
            <w:gridSpan w:val="5"/>
            <w:tcBorders>
              <w:bottom w:val="single" w:sz="4" w:space="0" w:color="000000"/>
            </w:tcBorders>
          </w:tcPr>
          <w:p w14:paraId="6807FD55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</w:tr>
      <w:tr w:rsidR="005819EE" w:rsidRPr="003E10AC" w14:paraId="57769D36" w14:textId="77777777" w:rsidTr="003E1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78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20D3447" w14:textId="6697E45D" w:rsidR="00182916" w:rsidRPr="003E10AC" w:rsidRDefault="005819EE" w:rsidP="00D9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Main duties:</w:t>
            </w:r>
          </w:p>
          <w:p w14:paraId="6C20C3FC" w14:textId="3A583E89" w:rsidR="00D96F0C" w:rsidRPr="003E10AC" w:rsidRDefault="00D96F0C" w:rsidP="00D9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</w:p>
          <w:p w14:paraId="6663D16E" w14:textId="2735B41C" w:rsidR="00D96F0C" w:rsidRPr="003E10AC" w:rsidRDefault="00D96F0C" w:rsidP="00D96F0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To conduct examinations in accordance</w:t>
            </w:r>
            <w:r w:rsidR="00060AB6" w:rsidRPr="003E10AC">
              <w:rPr>
                <w:rFonts w:ascii="Arial" w:eastAsia="Arial" w:hAnsi="Arial" w:cs="Arial"/>
                <w:sz w:val="24"/>
                <w:szCs w:val="24"/>
              </w:rPr>
              <w:t xml:space="preserve"> with the Joint Council for Qualifications (JCQ), awarding body and </w:t>
            </w:r>
            <w:proofErr w:type="spellStart"/>
            <w:r w:rsidR="00060AB6" w:rsidRPr="003E10AC">
              <w:rPr>
                <w:rFonts w:ascii="Arial" w:eastAsia="Arial" w:hAnsi="Arial" w:cs="Arial"/>
                <w:sz w:val="24"/>
                <w:szCs w:val="24"/>
              </w:rPr>
              <w:t>Polam</w:t>
            </w:r>
            <w:proofErr w:type="spellEnd"/>
            <w:r w:rsidR="00060AB6" w:rsidRPr="003E10AC">
              <w:rPr>
                <w:rFonts w:ascii="Arial" w:eastAsia="Arial" w:hAnsi="Arial" w:cs="Arial"/>
                <w:sz w:val="24"/>
                <w:szCs w:val="24"/>
              </w:rPr>
              <w:t xml:space="preserve"> Hall School instructions.</w:t>
            </w:r>
          </w:p>
          <w:p w14:paraId="114DC2ED" w14:textId="2F552484" w:rsidR="00060AB6" w:rsidRPr="003E10AC" w:rsidRDefault="00060AB6" w:rsidP="00D96F0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3E10AC">
              <w:rPr>
                <w:rFonts w:ascii="Arial" w:eastAsia="Arial" w:hAnsi="Arial" w:cs="Arial"/>
                <w:sz w:val="24"/>
                <w:szCs w:val="24"/>
              </w:rPr>
              <w:t>To play a key role in upholding the integrity of the examinations process.</w:t>
            </w:r>
          </w:p>
          <w:p w14:paraId="21D4D9DA" w14:textId="77777777" w:rsidR="00D96F0C" w:rsidRPr="003E10AC" w:rsidRDefault="00D96F0C" w:rsidP="00D9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</w:p>
          <w:p w14:paraId="53E5828E" w14:textId="5C43C921" w:rsidR="00BA277B" w:rsidRPr="003E10AC" w:rsidRDefault="007D46D5" w:rsidP="00D801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3E10AC">
              <w:rPr>
                <w:rFonts w:ascii="Arial" w:hAnsi="Arial" w:cs="Arial"/>
                <w:b/>
                <w:color w:val="7030A0"/>
                <w:sz w:val="24"/>
                <w:szCs w:val="24"/>
              </w:rPr>
              <w:t>Before exams</w:t>
            </w:r>
          </w:p>
          <w:p w14:paraId="26CE53A2" w14:textId="40CCB560" w:rsidR="00BA277B" w:rsidRPr="003E10AC" w:rsidRDefault="00BA277B" w:rsidP="00BA27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17" w:line="252" w:lineRule="exact"/>
              <w:ind w:right="655"/>
              <w:contextualSpacing/>
              <w:rPr>
                <w:rFonts w:ascii="Arial" w:hAnsi="Arial" w:cs="Arial"/>
                <w:strike/>
                <w:sz w:val="24"/>
                <w:szCs w:val="24"/>
              </w:rPr>
            </w:pPr>
            <w:r w:rsidRPr="003E10A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3E10AC">
              <w:rPr>
                <w:rFonts w:ascii="Arial" w:hAnsi="Arial" w:cs="Arial"/>
                <w:sz w:val="24"/>
                <w:szCs w:val="24"/>
              </w:rPr>
              <w:t>o</w:t>
            </w:r>
            <w:r w:rsidRPr="003E10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D46D5" w:rsidRPr="003E10AC">
              <w:rPr>
                <w:rFonts w:ascii="Arial" w:hAnsi="Arial" w:cs="Arial"/>
                <w:sz w:val="24"/>
                <w:szCs w:val="24"/>
              </w:rPr>
              <w:t>report to and be briefed by the exams officer prior to each exam session</w:t>
            </w:r>
          </w:p>
          <w:p w14:paraId="546B43B8" w14:textId="48A37D3D" w:rsidR="00BA277B" w:rsidRPr="003E10AC" w:rsidRDefault="007D46D5" w:rsidP="00BA27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17" w:line="252" w:lineRule="exact"/>
              <w:ind w:right="65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pacing w:val="-1"/>
                <w:sz w:val="24"/>
                <w:szCs w:val="24"/>
              </w:rPr>
              <w:t>To keep exam papers and materials secure before, during and after exams</w:t>
            </w:r>
          </w:p>
          <w:p w14:paraId="410F7579" w14:textId="77777777" w:rsidR="007D46D5" w:rsidRPr="003E10AC" w:rsidRDefault="007D46D5" w:rsidP="004437A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17" w:line="268" w:lineRule="exact"/>
              <w:ind w:right="65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pacing w:val="-1"/>
                <w:sz w:val="24"/>
                <w:szCs w:val="24"/>
              </w:rPr>
              <w:t>To ensure exam rooms are set out according to the instructions</w:t>
            </w:r>
          </w:p>
          <w:p w14:paraId="6F7897A4" w14:textId="04BC7BB8" w:rsidR="00BA277B" w:rsidRPr="003E10AC" w:rsidRDefault="00BA277B" w:rsidP="004437A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17" w:line="268" w:lineRule="exact"/>
              <w:ind w:right="65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3E10AC">
              <w:rPr>
                <w:rFonts w:ascii="Arial" w:hAnsi="Arial" w:cs="Arial"/>
                <w:position w:val="-1"/>
                <w:sz w:val="24"/>
                <w:szCs w:val="24"/>
              </w:rPr>
              <w:t>o</w:t>
            </w:r>
            <w:r w:rsidRPr="003E10AC">
              <w:rPr>
                <w:rFonts w:ascii="Arial" w:hAnsi="Arial" w:cs="Arial"/>
                <w:spacing w:val="-2"/>
                <w:position w:val="-1"/>
                <w:sz w:val="24"/>
                <w:szCs w:val="24"/>
              </w:rPr>
              <w:t xml:space="preserve"> </w:t>
            </w:r>
            <w:r w:rsidR="007D46D5" w:rsidRPr="003E10AC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admit candidates into exam rooms</w:t>
            </w:r>
          </w:p>
          <w:p w14:paraId="005E4F51" w14:textId="465680A2" w:rsidR="00BA277B" w:rsidRPr="003E10AC" w:rsidRDefault="00BA277B" w:rsidP="00BA27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37" w:line="254" w:lineRule="exact"/>
              <w:ind w:right="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3E10AC">
              <w:rPr>
                <w:rFonts w:ascii="Arial" w:hAnsi="Arial" w:cs="Arial"/>
                <w:sz w:val="24"/>
                <w:szCs w:val="24"/>
              </w:rPr>
              <w:t>o</w:t>
            </w:r>
            <w:r w:rsidRPr="003E10AC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="007D46D5" w:rsidRPr="003E10AC">
              <w:rPr>
                <w:rFonts w:ascii="Arial" w:hAnsi="Arial" w:cs="Arial"/>
                <w:spacing w:val="1"/>
                <w:sz w:val="24"/>
                <w:szCs w:val="24"/>
              </w:rPr>
              <w:t>identify, seat, and instruct candidates in the conduct of their exams</w:t>
            </w:r>
          </w:p>
          <w:p w14:paraId="3A988982" w14:textId="58C752AF" w:rsidR="00D80172" w:rsidRPr="003E10AC" w:rsidRDefault="007D46D5" w:rsidP="00BA27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37" w:line="254" w:lineRule="exact"/>
              <w:ind w:right="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distribute the correct exam papers and materials to candidates</w:t>
            </w:r>
          </w:p>
          <w:p w14:paraId="71BBFC22" w14:textId="5FBDCC57" w:rsidR="007D46D5" w:rsidRPr="003E10AC" w:rsidRDefault="007D46D5" w:rsidP="00BA27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37" w:line="254" w:lineRule="exact"/>
              <w:ind w:right="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deal with candidate queries</w:t>
            </w:r>
          </w:p>
          <w:p w14:paraId="0F551540" w14:textId="317D0754" w:rsidR="007D46D5" w:rsidRPr="003E10AC" w:rsidRDefault="007D46D5" w:rsidP="007D46D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37" w:line="254" w:lineRule="exact"/>
              <w:ind w:right="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48EE062" w14:textId="7704872D" w:rsidR="007D46D5" w:rsidRPr="003E10AC" w:rsidRDefault="007D46D5" w:rsidP="007D46D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37" w:line="254" w:lineRule="exact"/>
              <w:ind w:right="82"/>
              <w:contextualSpacing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3E10AC">
              <w:rPr>
                <w:rFonts w:ascii="Arial" w:hAnsi="Arial" w:cs="Arial"/>
                <w:b/>
                <w:color w:val="7030A0"/>
                <w:sz w:val="24"/>
                <w:szCs w:val="24"/>
              </w:rPr>
              <w:t>During exams</w:t>
            </w:r>
          </w:p>
          <w:p w14:paraId="3D1576B8" w14:textId="0856E943" w:rsidR="00BA277B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 xml:space="preserve"> To supervise candidates at all times and be vigilant throughout exams</w:t>
            </w:r>
          </w:p>
          <w:p w14:paraId="093F6A76" w14:textId="06034BF8" w:rsidR="007D46D5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keep disruption in exam rooms to a minimum</w:t>
            </w:r>
          </w:p>
          <w:p w14:paraId="47861095" w14:textId="2AE441D0" w:rsidR="007D46D5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deal with emergencies or irregularities effectively</w:t>
            </w:r>
          </w:p>
          <w:p w14:paraId="11BDA301" w14:textId="4DC87F00" w:rsidR="007D46D5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record/report any disruption or irregularities</w:t>
            </w:r>
          </w:p>
          <w:p w14:paraId="1FBCFA12" w14:textId="5612495A" w:rsidR="007D46D5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complete attendance registers</w:t>
            </w:r>
          </w:p>
          <w:p w14:paraId="1694DC36" w14:textId="24597A73" w:rsidR="007D46D5" w:rsidRPr="003E10AC" w:rsidRDefault="007D46D5" w:rsidP="007D46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deal with candidate queries</w:t>
            </w:r>
          </w:p>
          <w:p w14:paraId="17BB49A6" w14:textId="4A11800E" w:rsidR="007D46D5" w:rsidRDefault="007D46D5" w:rsidP="007D4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A837D" w14:textId="3D430330" w:rsidR="00E04257" w:rsidRDefault="00E04257" w:rsidP="007D4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E2BCB" w14:textId="77777777" w:rsidR="00E04257" w:rsidRPr="003E10AC" w:rsidRDefault="00E04257" w:rsidP="007D4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3E9C5" w14:textId="77777777" w:rsidR="0020137B" w:rsidRDefault="0020137B" w:rsidP="007D46D5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14:paraId="75CB3E1F" w14:textId="0A8EA746" w:rsidR="007D46D5" w:rsidRPr="003E10AC" w:rsidRDefault="007D46D5" w:rsidP="007D46D5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3E10AC">
              <w:rPr>
                <w:rFonts w:ascii="Arial" w:hAnsi="Arial" w:cs="Arial"/>
                <w:b/>
                <w:color w:val="7030A0"/>
                <w:sz w:val="24"/>
                <w:szCs w:val="24"/>
              </w:rPr>
              <w:lastRenderedPageBreak/>
              <w:t>After exams</w:t>
            </w:r>
          </w:p>
          <w:p w14:paraId="2DEC8C99" w14:textId="66DAA3E8" w:rsidR="007D46D5" w:rsidRPr="003E10AC" w:rsidRDefault="007D46D5" w:rsidP="007D46D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6CCEE710" w14:textId="1DAD7CCF" w:rsidR="007D46D5" w:rsidRPr="003E10AC" w:rsidRDefault="007D46D5" w:rsidP="007D46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collect exam scripts</w:t>
            </w:r>
          </w:p>
          <w:p w14:paraId="2399CA26" w14:textId="5CAA41DD" w:rsidR="007D46D5" w:rsidRPr="003E10AC" w:rsidRDefault="007D46D5" w:rsidP="007D46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dismiss candidates from the exam room</w:t>
            </w:r>
          </w:p>
          <w:p w14:paraId="0AADA9BC" w14:textId="364B04B5" w:rsidR="007D46D5" w:rsidRPr="003E10AC" w:rsidRDefault="007D46D5" w:rsidP="007D46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 xml:space="preserve">To check candidates’ names on scripts </w:t>
            </w:r>
            <w:r w:rsidR="00E03FED" w:rsidRPr="003E10AC">
              <w:rPr>
                <w:rFonts w:ascii="Arial" w:hAnsi="Arial" w:cs="Arial"/>
                <w:sz w:val="24"/>
                <w:szCs w:val="24"/>
              </w:rPr>
              <w:t xml:space="preserve">match the details on the attendance register </w:t>
            </w:r>
          </w:p>
          <w:p w14:paraId="77006AAC" w14:textId="67059940" w:rsidR="00E03FED" w:rsidRPr="003E10AC" w:rsidRDefault="00E03FED" w:rsidP="007D46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securely return all exam scripts and exam materials to the exams officer</w:t>
            </w:r>
          </w:p>
          <w:p w14:paraId="5CD520C3" w14:textId="7BADD7AE" w:rsidR="00E03FED" w:rsidRPr="003E10AC" w:rsidRDefault="00E03FED" w:rsidP="00E03F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81649" w14:textId="5532A784" w:rsidR="00E03FED" w:rsidRPr="00C85764" w:rsidRDefault="00E03FED" w:rsidP="00E03FED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C85764">
              <w:rPr>
                <w:rFonts w:ascii="Arial" w:hAnsi="Arial" w:cs="Arial"/>
                <w:b/>
                <w:color w:val="7030A0"/>
                <w:sz w:val="24"/>
                <w:szCs w:val="24"/>
              </w:rPr>
              <w:t>Other</w:t>
            </w:r>
          </w:p>
          <w:p w14:paraId="135151E4" w14:textId="31BF50A0" w:rsidR="00E03FED" w:rsidRPr="003E10AC" w:rsidRDefault="00E03FED" w:rsidP="00E03FED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1384D7D4" w14:textId="3926B8F7" w:rsidR="00E03FED" w:rsidRPr="003E10AC" w:rsidRDefault="00E03FED" w:rsidP="00E03FE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attend training, refresher or review sessions as required</w:t>
            </w:r>
          </w:p>
          <w:p w14:paraId="1D92AE74" w14:textId="56714FD1" w:rsidR="00E03FED" w:rsidRPr="003E10AC" w:rsidRDefault="00E03FED" w:rsidP="00E03FE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To undertake, where required and where able, other duties requested by the Exams Officer, for example</w:t>
            </w:r>
            <w:r w:rsidR="0054415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957E58" w14:textId="77777777" w:rsidR="00E03FED" w:rsidRPr="00C85764" w:rsidRDefault="00E03FED" w:rsidP="00C85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C889F" w14:textId="51BBC00C" w:rsidR="00BA277B" w:rsidRPr="003E10AC" w:rsidRDefault="00BA277B" w:rsidP="00BA277B">
            <w:pPr>
              <w:pStyle w:val="ListParagraph"/>
              <w:tabs>
                <w:tab w:val="left" w:pos="1665"/>
              </w:tabs>
              <w:ind w:left="360" w:firstLine="1305"/>
              <w:rPr>
                <w:rFonts w:ascii="Arial" w:hAnsi="Arial" w:cs="Arial"/>
                <w:sz w:val="24"/>
                <w:szCs w:val="24"/>
              </w:rPr>
            </w:pPr>
          </w:p>
          <w:p w14:paraId="6A57A4F7" w14:textId="246AE4A2" w:rsidR="00E03FED" w:rsidRDefault="00E03FED" w:rsidP="00E03F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Facilitating access arrangements for candidates, for example as a reader, scribe etc. (Full training will be provided)</w:t>
            </w:r>
          </w:p>
          <w:p w14:paraId="33D1E807" w14:textId="77777777" w:rsidR="00C85764" w:rsidRPr="003E10AC" w:rsidRDefault="00C85764" w:rsidP="00C85764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8A651AB" w14:textId="16BF31D5" w:rsidR="007D46D5" w:rsidRDefault="00E03FED" w:rsidP="005A426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Exams related administrative tasks</w:t>
            </w:r>
          </w:p>
          <w:p w14:paraId="2CF358CB" w14:textId="77777777" w:rsidR="00C85764" w:rsidRPr="00C85764" w:rsidRDefault="00C85764" w:rsidP="00C8576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23FD361" w14:textId="77777777" w:rsidR="00C85764" w:rsidRPr="003E10AC" w:rsidRDefault="00C85764" w:rsidP="00C8576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E10AC">
              <w:rPr>
                <w:rFonts w:ascii="Arial" w:hAnsi="Arial" w:cs="Arial"/>
                <w:sz w:val="24"/>
                <w:szCs w:val="24"/>
              </w:rPr>
              <w:t>Supervision of clash candidates between exam sessions</w:t>
            </w:r>
          </w:p>
          <w:p w14:paraId="3FE77153" w14:textId="77777777" w:rsidR="00C85764" w:rsidRPr="005A4268" w:rsidRDefault="00C85764" w:rsidP="00C85764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D5B75B5" w14:textId="77777777" w:rsidR="007D46D5" w:rsidRPr="003E10AC" w:rsidRDefault="007D46D5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B69733C" w14:textId="69744A83" w:rsidR="007D46D5" w:rsidRPr="003E10AC" w:rsidRDefault="007D46D5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7A0757" w14:textId="77777777" w:rsidR="005819EE" w:rsidRPr="003E10AC" w:rsidRDefault="005819EE" w:rsidP="008D5C90">
      <w:pPr>
        <w:rPr>
          <w:rFonts w:ascii="Arial" w:hAnsi="Arial" w:cs="Arial"/>
          <w:sz w:val="24"/>
          <w:szCs w:val="24"/>
        </w:rPr>
      </w:pPr>
    </w:p>
    <w:sectPr w:rsidR="005819EE" w:rsidRPr="003E10AC" w:rsidSect="009904A0">
      <w:headerReference w:type="default" r:id="rId11"/>
      <w:footerReference w:type="default" r:id="rId12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F65A" w14:textId="77777777" w:rsidR="00077B5A" w:rsidRDefault="00077B5A" w:rsidP="005819EE">
      <w:r>
        <w:separator/>
      </w:r>
    </w:p>
  </w:endnote>
  <w:endnote w:type="continuationSeparator" w:id="0">
    <w:p w14:paraId="293CACE4" w14:textId="77777777" w:rsidR="00077B5A" w:rsidRDefault="00077B5A" w:rsidP="0058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70DB" w14:textId="61E778DF" w:rsidR="00544157" w:rsidRDefault="00544157">
    <w:pPr>
      <w:pStyle w:val="Footer"/>
    </w:pPr>
    <w:r>
      <w:t>Exam Invigilator JD</w:t>
    </w:r>
  </w:p>
  <w:p w14:paraId="72C0F2E2" w14:textId="77777777" w:rsidR="00C038D0" w:rsidRDefault="00C03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751A" w14:textId="77777777" w:rsidR="00077B5A" w:rsidRDefault="00077B5A" w:rsidP="005819EE">
      <w:r>
        <w:separator/>
      </w:r>
    </w:p>
  </w:footnote>
  <w:footnote w:type="continuationSeparator" w:id="0">
    <w:p w14:paraId="22F2B45F" w14:textId="77777777" w:rsidR="00077B5A" w:rsidRDefault="00077B5A" w:rsidP="0058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DA7C" w14:textId="4B8A383D" w:rsidR="00D5595E" w:rsidRPr="00877226" w:rsidRDefault="00D5595E" w:rsidP="00D5595E">
    <w:pPr>
      <w:rPr>
        <w:rFonts w:ascii="Arial" w:hAnsi="Arial" w:cs="Arial"/>
        <w:sz w:val="24"/>
        <w:szCs w:val="24"/>
      </w:rPr>
    </w:pPr>
  </w:p>
  <w:p w14:paraId="16104489" w14:textId="77777777" w:rsidR="00D5595E" w:rsidRDefault="00D5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1CB2"/>
    <w:multiLevelType w:val="hybridMultilevel"/>
    <w:tmpl w:val="16F0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2F4"/>
    <w:multiLevelType w:val="hybridMultilevel"/>
    <w:tmpl w:val="99BA16AC"/>
    <w:lvl w:ilvl="0" w:tplc="08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 w15:restartNumberingAfterBreak="0">
    <w:nsid w:val="0D356B14"/>
    <w:multiLevelType w:val="hybridMultilevel"/>
    <w:tmpl w:val="5070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4C5D"/>
    <w:multiLevelType w:val="hybridMultilevel"/>
    <w:tmpl w:val="8C28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291D"/>
    <w:multiLevelType w:val="hybridMultilevel"/>
    <w:tmpl w:val="1F78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02BB4"/>
    <w:multiLevelType w:val="hybridMultilevel"/>
    <w:tmpl w:val="937C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0073"/>
    <w:multiLevelType w:val="hybridMultilevel"/>
    <w:tmpl w:val="348C2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5485"/>
    <w:multiLevelType w:val="hybridMultilevel"/>
    <w:tmpl w:val="97FE69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F35D9B"/>
    <w:multiLevelType w:val="hybridMultilevel"/>
    <w:tmpl w:val="A7644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0926EB"/>
    <w:multiLevelType w:val="hybridMultilevel"/>
    <w:tmpl w:val="77D2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3F93"/>
    <w:multiLevelType w:val="hybridMultilevel"/>
    <w:tmpl w:val="6C98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F7A83"/>
    <w:multiLevelType w:val="hybridMultilevel"/>
    <w:tmpl w:val="2EA4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046C"/>
    <w:multiLevelType w:val="hybridMultilevel"/>
    <w:tmpl w:val="BD724E10"/>
    <w:lvl w:ilvl="0" w:tplc="41ACB2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74284"/>
    <w:multiLevelType w:val="hybridMultilevel"/>
    <w:tmpl w:val="CB389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287821"/>
    <w:multiLevelType w:val="hybridMultilevel"/>
    <w:tmpl w:val="BDE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6736A"/>
    <w:multiLevelType w:val="hybridMultilevel"/>
    <w:tmpl w:val="F84C19F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5"/>
  </w:num>
  <w:num w:numId="13">
    <w:abstractNumId w:val="10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EE"/>
    <w:rsid w:val="00025FC7"/>
    <w:rsid w:val="00034A82"/>
    <w:rsid w:val="00060AB6"/>
    <w:rsid w:val="00077B5A"/>
    <w:rsid w:val="00092EC6"/>
    <w:rsid w:val="0009301A"/>
    <w:rsid w:val="000D75DB"/>
    <w:rsid w:val="0015705E"/>
    <w:rsid w:val="00182916"/>
    <w:rsid w:val="001A4E47"/>
    <w:rsid w:val="0020137B"/>
    <w:rsid w:val="0024536C"/>
    <w:rsid w:val="00276A93"/>
    <w:rsid w:val="002851F5"/>
    <w:rsid w:val="002F15CA"/>
    <w:rsid w:val="003837BA"/>
    <w:rsid w:val="003C302A"/>
    <w:rsid w:val="003D0803"/>
    <w:rsid w:val="003E10AC"/>
    <w:rsid w:val="00445AD8"/>
    <w:rsid w:val="004743DD"/>
    <w:rsid w:val="00522648"/>
    <w:rsid w:val="00531078"/>
    <w:rsid w:val="00544157"/>
    <w:rsid w:val="0056165A"/>
    <w:rsid w:val="005819EE"/>
    <w:rsid w:val="005A4268"/>
    <w:rsid w:val="005D4841"/>
    <w:rsid w:val="006E45FD"/>
    <w:rsid w:val="00750A4C"/>
    <w:rsid w:val="007923BB"/>
    <w:rsid w:val="007C676D"/>
    <w:rsid w:val="007D46D5"/>
    <w:rsid w:val="00877226"/>
    <w:rsid w:val="008D5C90"/>
    <w:rsid w:val="009904A0"/>
    <w:rsid w:val="009A76E7"/>
    <w:rsid w:val="00A25755"/>
    <w:rsid w:val="00A95D4E"/>
    <w:rsid w:val="00AB5C86"/>
    <w:rsid w:val="00AE181A"/>
    <w:rsid w:val="00AF141F"/>
    <w:rsid w:val="00BA277B"/>
    <w:rsid w:val="00BC28EF"/>
    <w:rsid w:val="00C038D0"/>
    <w:rsid w:val="00C70037"/>
    <w:rsid w:val="00C85764"/>
    <w:rsid w:val="00CE3AE3"/>
    <w:rsid w:val="00D4086E"/>
    <w:rsid w:val="00D41936"/>
    <w:rsid w:val="00D5595E"/>
    <w:rsid w:val="00D77447"/>
    <w:rsid w:val="00D80172"/>
    <w:rsid w:val="00D96F0C"/>
    <w:rsid w:val="00DA42AD"/>
    <w:rsid w:val="00DF2428"/>
    <w:rsid w:val="00E03FED"/>
    <w:rsid w:val="00E04257"/>
    <w:rsid w:val="00E575EC"/>
    <w:rsid w:val="00E81180"/>
    <w:rsid w:val="00F07E82"/>
    <w:rsid w:val="00F729A5"/>
    <w:rsid w:val="00F94160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8342"/>
  <w15:chartTrackingRefBased/>
  <w15:docId w15:val="{B6199313-996A-4535-9E2F-9AA5962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EE"/>
    <w:pPr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819EE"/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819EE"/>
    <w:rPr>
      <w:rFonts w:ascii="Century Gothic" w:eastAsia="Times New Roman" w:hAnsi="Century Gothic" w:cs="Times New Roman"/>
      <w:sz w:val="20"/>
      <w:szCs w:val="24"/>
      <w:lang w:val="en-GB"/>
    </w:rPr>
  </w:style>
  <w:style w:type="table" w:styleId="TableGrid">
    <w:name w:val="Table Grid"/>
    <w:basedOn w:val="TableNormal"/>
    <w:uiPriority w:val="39"/>
    <w:rsid w:val="005819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8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customStyle="1" w:styleId="Default">
    <w:name w:val="Default"/>
    <w:rsid w:val="00182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14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6C"/>
    <w:rPr>
      <w:rFonts w:ascii="Segoe UI" w:eastAsia="Century Gothic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E7AE45673A42BCCB5EC3500E4811" ma:contentTypeVersion="10" ma:contentTypeDescription="Create a new document." ma:contentTypeScope="" ma:versionID="24f5a9b96ea611d8352ae3c2b258880f">
  <xsd:schema xmlns:xsd="http://www.w3.org/2001/XMLSchema" xmlns:xs="http://www.w3.org/2001/XMLSchema" xmlns:p="http://schemas.microsoft.com/office/2006/metadata/properties" xmlns:ns2="97ea8301-800e-4e99-9b07-4b7ab28195ca" xmlns:ns3="1641f205-61a1-4fe1-aab1-00a86ab8c7ad" targetNamespace="http://schemas.microsoft.com/office/2006/metadata/properties" ma:root="true" ma:fieldsID="b2b33c477048a1d354416694e87519a3" ns2:_="" ns3:_="">
    <xsd:import namespace="97ea8301-800e-4e99-9b07-4b7ab28195ca"/>
    <xsd:import namespace="1641f205-61a1-4fe1-aab1-00a86ab8c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8301-800e-4e99-9b07-4b7ab2819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f205-61a1-4fe1-aab1-00a86ab8c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919D-E8C1-4EA9-A404-8013E2B6A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411DF-907A-40EA-A556-CD7DC9361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8301-800e-4e99-9b07-4b7ab28195ca"/>
    <ds:schemaRef ds:uri="1641f205-61a1-4fe1-aab1-00a86ab8c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4E33E-9070-4D51-BFE8-3980CC20CBC5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7ea8301-800e-4e99-9b07-4b7ab28195ca"/>
    <ds:schemaRef ds:uri="1641f205-61a1-4fe1-aab1-00a86ab8c7ad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411FAA-054C-490F-9773-E6834F11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Cross</dc:creator>
  <cp:keywords/>
  <dc:description/>
  <cp:lastModifiedBy>V Williams</cp:lastModifiedBy>
  <cp:revision>3</cp:revision>
  <cp:lastPrinted>2023-01-09T08:53:00Z</cp:lastPrinted>
  <dcterms:created xsi:type="dcterms:W3CDTF">2026-02-05T10:28:00Z</dcterms:created>
  <dcterms:modified xsi:type="dcterms:W3CDTF">2026-02-05T10:32:00Z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0x010100AF09E7AE45673A42BCCB5EC3500E4811</vt:lpwstr>
  </property>
</Properties>
</file>