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DAE4" w14:textId="2C6685FE" w:rsidR="00E801C3" w:rsidRDefault="00302422">
      <w:pPr>
        <w:spacing w:after="0" w:line="240" w:lineRule="auto"/>
        <w:rPr>
          <w:rFonts w:eastAsiaTheme="majorEastAsia" w:cstheme="majorBidi"/>
          <w:b/>
          <w:color w:val="000000" w:themeColor="text1"/>
          <w:sz w:val="36"/>
          <w:szCs w:val="40"/>
        </w:rPr>
      </w:pPr>
      <w:r>
        <w:rPr>
          <w:rFonts w:eastAsiaTheme="majorEastAsia" w:cstheme="majorBidi"/>
          <w:b/>
          <w:noProof/>
          <w:color w:val="000000" w:themeColor="text1"/>
          <w:sz w:val="36"/>
          <w:szCs w:val="40"/>
        </w:rPr>
        <w:drawing>
          <wp:anchor distT="0" distB="0" distL="114300" distR="114300" simplePos="0" relativeHeight="251696128" behindDoc="1" locked="0" layoutInCell="1" allowOverlap="1" wp14:anchorId="56C609C5" wp14:editId="6C35DDFE">
            <wp:simplePos x="0" y="0"/>
            <wp:positionH relativeFrom="column">
              <wp:posOffset>-914400</wp:posOffset>
            </wp:positionH>
            <wp:positionV relativeFrom="paragraph">
              <wp:posOffset>0</wp:posOffset>
            </wp:positionV>
            <wp:extent cx="7543800" cy="10670474"/>
            <wp:effectExtent l="0" t="0" r="0" b="0"/>
            <wp:wrapNone/>
            <wp:docPr id="1805342703" name="Picture 31" descr="A brochure of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42703" name="Picture 31" descr="A brochure of a colleg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3987" cy="10699028"/>
                    </a:xfrm>
                    <a:prstGeom prst="rect">
                      <a:avLst/>
                    </a:prstGeom>
                  </pic:spPr>
                </pic:pic>
              </a:graphicData>
            </a:graphic>
            <wp14:sizeRelH relativeFrom="page">
              <wp14:pctWidth>0</wp14:pctWidth>
            </wp14:sizeRelH>
            <wp14:sizeRelV relativeFrom="page">
              <wp14:pctHeight>0</wp14:pctHeight>
            </wp14:sizeRelV>
          </wp:anchor>
        </w:drawing>
      </w:r>
      <w:r w:rsidR="00E801C3">
        <w:br w:type="page"/>
      </w:r>
    </w:p>
    <w:p w14:paraId="569E2C2D" w14:textId="742F2561" w:rsidR="00E73858" w:rsidRDefault="00302422" w:rsidP="00D80E24">
      <w:pPr>
        <w:spacing w:after="0" w:line="240" w:lineRule="auto"/>
      </w:pPr>
      <w:r>
        <w:rPr>
          <w:noProof/>
        </w:rPr>
        <w:lastRenderedPageBreak/>
        <w:drawing>
          <wp:anchor distT="0" distB="0" distL="114300" distR="114300" simplePos="0" relativeHeight="251697152" behindDoc="1" locked="0" layoutInCell="1" allowOverlap="1" wp14:anchorId="0B04A78D" wp14:editId="3F1D904E">
            <wp:simplePos x="0" y="0"/>
            <wp:positionH relativeFrom="column">
              <wp:posOffset>-927100</wp:posOffset>
            </wp:positionH>
            <wp:positionV relativeFrom="paragraph">
              <wp:posOffset>-179705</wp:posOffset>
            </wp:positionV>
            <wp:extent cx="7568565" cy="9720000"/>
            <wp:effectExtent l="0" t="0" r="635" b="0"/>
            <wp:wrapNone/>
            <wp:docPr id="1009939058" name="Picture 32" descr="A young girls wearing safety gog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39058" name="Picture 32" descr="A young girls wearing safety goggles&#10;&#10;AI-generated content may be incorrect."/>
                    <pic:cNvPicPr/>
                  </pic:nvPicPr>
                  <pic:blipFill rotWithShape="1">
                    <a:blip r:embed="rId12" cstate="print">
                      <a:extLst>
                        <a:ext uri="{28A0092B-C50C-407E-A947-70E740481C1C}">
                          <a14:useLocalDpi xmlns:a14="http://schemas.microsoft.com/office/drawing/2010/main" val="0"/>
                        </a:ext>
                      </a:extLst>
                    </a:blip>
                    <a:srcRect b="9206"/>
                    <a:stretch>
                      <a:fillRect/>
                    </a:stretch>
                  </pic:blipFill>
                  <pic:spPr bwMode="auto">
                    <a:xfrm>
                      <a:off x="0" y="0"/>
                      <a:ext cx="7577205" cy="97310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3C25">
        <w:rPr>
          <w:noProof/>
        </w:rPr>
        <mc:AlternateContent>
          <mc:Choice Requires="wps">
            <w:drawing>
              <wp:anchor distT="0" distB="0" distL="114300" distR="114300" simplePos="0" relativeHeight="251661312" behindDoc="0" locked="1" layoutInCell="1" allowOverlap="1" wp14:anchorId="5618D484" wp14:editId="2385758E">
                <wp:simplePos x="0" y="0"/>
                <wp:positionH relativeFrom="page">
                  <wp:posOffset>546100</wp:posOffset>
                </wp:positionH>
                <wp:positionV relativeFrom="paragraph">
                  <wp:posOffset>4747895</wp:posOffset>
                </wp:positionV>
                <wp:extent cx="6479540" cy="4914900"/>
                <wp:effectExtent l="0" t="0" r="0" b="0"/>
                <wp:wrapNone/>
                <wp:docPr id="89437713" name="Text Box 1"/>
                <wp:cNvGraphicFramePr/>
                <a:graphic xmlns:a="http://schemas.openxmlformats.org/drawingml/2006/main">
                  <a:graphicData uri="http://schemas.microsoft.com/office/word/2010/wordprocessingShape">
                    <wps:wsp>
                      <wps:cNvSpPr txBox="1"/>
                      <wps:spPr>
                        <a:xfrm>
                          <a:off x="0" y="0"/>
                          <a:ext cx="6479540" cy="4914900"/>
                        </a:xfrm>
                        <a:prstGeom prst="rect">
                          <a:avLst/>
                        </a:prstGeom>
                        <a:noFill/>
                        <a:ln w="6350">
                          <a:noFill/>
                        </a:ln>
                      </wps:spPr>
                      <wps:txbx>
                        <w:txbxContent>
                          <w:p w14:paraId="3AC98EEA" w14:textId="77777777" w:rsidR="008605A5" w:rsidRPr="006263FD" w:rsidRDefault="008605A5" w:rsidP="006263FD">
                            <w:pPr>
                              <w:pStyle w:val="Heading1"/>
                            </w:pPr>
                            <w:r w:rsidRPr="006263FD">
                              <w:t>Welcome</w:t>
                            </w:r>
                          </w:p>
                          <w:p w14:paraId="617C7F46" w14:textId="77777777" w:rsidR="00F826A0" w:rsidRPr="00DA6B4A" w:rsidRDefault="00F826A0" w:rsidP="00DA6B4A">
                            <w:r w:rsidRPr="00F826A0">
                              <w:t>Trent</w:t>
                            </w:r>
                            <w:r w:rsidRPr="00F826A0">
                              <w:rPr>
                                <w:spacing w:val="40"/>
                              </w:rPr>
                              <w:t xml:space="preserve"> </w:t>
                            </w:r>
                            <w:r w:rsidRPr="00F826A0">
                              <w:t>College</w:t>
                            </w:r>
                            <w:r w:rsidRPr="00F826A0">
                              <w:rPr>
                                <w:spacing w:val="40"/>
                              </w:rPr>
                              <w:t xml:space="preserve"> </w:t>
                            </w:r>
                            <w:r w:rsidRPr="00F826A0">
                              <w:t>is</w:t>
                            </w:r>
                            <w:r w:rsidRPr="00F826A0">
                              <w:rPr>
                                <w:spacing w:val="40"/>
                              </w:rPr>
                              <w:t xml:space="preserve"> </w:t>
                            </w:r>
                            <w:r w:rsidRPr="00F826A0">
                              <w:t>an</w:t>
                            </w:r>
                            <w:r w:rsidRPr="00F826A0">
                              <w:rPr>
                                <w:spacing w:val="40"/>
                              </w:rPr>
                              <w:t xml:space="preserve"> </w:t>
                            </w:r>
                            <w:r w:rsidRPr="00F826A0">
                              <w:t>independent</w:t>
                            </w:r>
                            <w:r w:rsidRPr="00F826A0">
                              <w:rPr>
                                <w:spacing w:val="40"/>
                              </w:rPr>
                              <w:t xml:space="preserve"> </w:t>
                            </w:r>
                            <w:r w:rsidRPr="00F826A0">
                              <w:t>co-educational</w:t>
                            </w:r>
                            <w:r w:rsidRPr="00F826A0">
                              <w:rPr>
                                <w:spacing w:val="40"/>
                              </w:rPr>
                              <w:t xml:space="preserve"> </w:t>
                            </w:r>
                            <w:r w:rsidRPr="00F826A0">
                              <w:t>boarding</w:t>
                            </w:r>
                            <w:r w:rsidRPr="00F826A0">
                              <w:rPr>
                                <w:spacing w:val="40"/>
                              </w:rPr>
                              <w:t xml:space="preserve"> </w:t>
                            </w:r>
                            <w:r w:rsidRPr="00F826A0">
                              <w:t>and</w:t>
                            </w:r>
                            <w:r w:rsidRPr="00F826A0">
                              <w:rPr>
                                <w:spacing w:val="40"/>
                              </w:rPr>
                              <w:t xml:space="preserve"> </w:t>
                            </w:r>
                            <w:r w:rsidRPr="00F826A0">
                              <w:t>day</w:t>
                            </w:r>
                            <w:r w:rsidRPr="00F826A0">
                              <w:rPr>
                                <w:spacing w:val="40"/>
                              </w:rPr>
                              <w:t xml:space="preserve"> </w:t>
                            </w:r>
                            <w:r w:rsidRPr="00F826A0">
                              <w:t>school,</w:t>
                            </w:r>
                            <w:r w:rsidRPr="00F826A0">
                              <w:rPr>
                                <w:spacing w:val="40"/>
                              </w:rPr>
                              <w:t xml:space="preserve"> </w:t>
                            </w:r>
                            <w:r w:rsidRPr="00F826A0">
                              <w:t>located</w:t>
                            </w:r>
                            <w:r w:rsidRPr="00F826A0">
                              <w:rPr>
                                <w:spacing w:val="40"/>
                              </w:rPr>
                              <w:t xml:space="preserve"> </w:t>
                            </w:r>
                            <w:r w:rsidRPr="00F826A0">
                              <w:t>in</w:t>
                            </w:r>
                            <w:r w:rsidRPr="00F826A0">
                              <w:rPr>
                                <w:spacing w:val="40"/>
                              </w:rPr>
                              <w:t xml:space="preserve"> </w:t>
                            </w:r>
                            <w:r w:rsidRPr="00F826A0">
                              <w:t>Long</w:t>
                            </w:r>
                            <w:r w:rsidRPr="00F826A0">
                              <w:rPr>
                                <w:spacing w:val="40"/>
                              </w:rPr>
                              <w:t xml:space="preserve"> </w:t>
                            </w:r>
                            <w:r w:rsidRPr="00F826A0">
                              <w:t>Eaton, Nottinghamshire. Founded in 1868, we have been providing a first-class education for over 150 years.</w:t>
                            </w:r>
                          </w:p>
                          <w:p w14:paraId="002B7939" w14:textId="77777777" w:rsidR="00F826A0" w:rsidRPr="00DA6B4A" w:rsidRDefault="00F826A0" w:rsidP="00DA6B4A">
                            <w:r w:rsidRPr="00F826A0">
                              <w:t>Set in a beautiful 45-acre campus we enjoy state-of-the-art facilities, including modern classrooms, sports facilities, and boarding houses. With traditional foundations and a modern outlook, Trent College is renowned for providing an excellent education for its 1,200 pupils.</w:t>
                            </w:r>
                          </w:p>
                          <w:p w14:paraId="1ED63C8D" w14:textId="77777777" w:rsidR="00F826A0" w:rsidRPr="00DA6B4A" w:rsidRDefault="00F826A0" w:rsidP="00DA6B4A">
                            <w:r w:rsidRPr="00F826A0">
                              <w:t>The Elms is our Nursery and Junior School which provides a stimulating and nurturing environment to our youngest children, aged 6 weeks to 11 years. The two schools work closely together and share the same vision, aims and ethos. Together, we give the highest priority to the quality of our academic provision. Alongside a strong focus on sports, music, drama and a wide range of co-curricular activities to develop our pupils’ character and resilience, to prepare them for the modern world.</w:t>
                            </w:r>
                          </w:p>
                          <w:p w14:paraId="1BDDB396" w14:textId="77777777" w:rsidR="00F826A0" w:rsidRPr="00F826A0" w:rsidRDefault="00F826A0" w:rsidP="00DA6B4A">
                            <w:r w:rsidRPr="00F826A0">
                              <w:t>Rated ‘Excellent’ across the whole school by the Independent Schools Inspectorate in 2021, Trent College has a strong academic record, with a high percentage of students achieving top grades in their examinations and going on to study at some of the best universities in the UK and abroad.</w:t>
                            </w:r>
                          </w:p>
                          <w:p w14:paraId="233F327F" w14:textId="77777777" w:rsidR="00F826A0" w:rsidRPr="00F826A0" w:rsidRDefault="00F826A0" w:rsidP="00DA6B4A">
                            <w:r w:rsidRPr="00F826A0">
                              <w:t>We have highly qualified and experienced teaching staff who are committed to providing an excellent standard of education. We also have a large population of support staff, ensuring that our</w:t>
                            </w:r>
                            <w:r>
                              <w:t xml:space="preserve"> </w:t>
                            </w:r>
                            <w:r w:rsidRPr="00F826A0">
                              <w:t>friendly school and beautiful campus operate to the very highest standards.</w:t>
                            </w:r>
                          </w:p>
                          <w:p w14:paraId="0D277EB0" w14:textId="6C4CD67B" w:rsidR="008605A5" w:rsidRDefault="008605A5" w:rsidP="00F82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8D484" id="_x0000_t202" coordsize="21600,21600" o:spt="202" path="m,l,21600r21600,l21600,xe">
                <v:stroke joinstyle="miter"/>
                <v:path gradientshapeok="t" o:connecttype="rect"/>
              </v:shapetype>
              <v:shape id="Text Box 1" o:spid="_x0000_s1026" type="#_x0000_t202" style="position:absolute;margin-left:43pt;margin-top:373.85pt;width:510.2pt;height:3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" filled="f" stroked="f" strokeweight=".5pt">
                <v:textbox>
                  <w:txbxContent>
                    <w:p w14:paraId="3AC98EEA" w14:textId="77777777" w:rsidR="008605A5" w:rsidRPr="006263FD" w:rsidRDefault="008605A5" w:rsidP="006263FD">
                      <w:pPr>
                        <w:pStyle w:val="Heading1"/>
                      </w:pPr>
                      <w:r w:rsidRPr="006263FD">
                        <w:t>Welcome</w:t>
                      </w:r>
                    </w:p>
                    <w:p w14:paraId="617C7F46" w14:textId="77777777" w:rsidR="00F826A0" w:rsidRPr="00DA6B4A" w:rsidRDefault="00F826A0" w:rsidP="00DA6B4A">
                      <w:r w:rsidRPr="00F826A0">
                        <w:t>Trent</w:t>
                      </w:r>
                      <w:r w:rsidRPr="00F826A0">
                        <w:rPr>
                          <w:spacing w:val="40"/>
                        </w:rPr>
                        <w:t xml:space="preserve"> </w:t>
                      </w:r>
                      <w:r w:rsidRPr="00F826A0">
                        <w:t>College</w:t>
                      </w:r>
                      <w:r w:rsidRPr="00F826A0">
                        <w:rPr>
                          <w:spacing w:val="40"/>
                        </w:rPr>
                        <w:t xml:space="preserve"> </w:t>
                      </w:r>
                      <w:r w:rsidRPr="00F826A0">
                        <w:t>is</w:t>
                      </w:r>
                      <w:r w:rsidRPr="00F826A0">
                        <w:rPr>
                          <w:spacing w:val="40"/>
                        </w:rPr>
                        <w:t xml:space="preserve"> </w:t>
                      </w:r>
                      <w:r w:rsidRPr="00F826A0">
                        <w:t>an</w:t>
                      </w:r>
                      <w:r w:rsidRPr="00F826A0">
                        <w:rPr>
                          <w:spacing w:val="40"/>
                        </w:rPr>
                        <w:t xml:space="preserve"> </w:t>
                      </w:r>
                      <w:r w:rsidRPr="00F826A0">
                        <w:t>independent</w:t>
                      </w:r>
                      <w:r w:rsidRPr="00F826A0">
                        <w:rPr>
                          <w:spacing w:val="40"/>
                        </w:rPr>
                        <w:t xml:space="preserve"> </w:t>
                      </w:r>
                      <w:r w:rsidRPr="00F826A0">
                        <w:t>co-educational</w:t>
                      </w:r>
                      <w:r w:rsidRPr="00F826A0">
                        <w:rPr>
                          <w:spacing w:val="40"/>
                        </w:rPr>
                        <w:t xml:space="preserve"> </w:t>
                      </w:r>
                      <w:r w:rsidRPr="00F826A0">
                        <w:t>boarding</w:t>
                      </w:r>
                      <w:r w:rsidRPr="00F826A0">
                        <w:rPr>
                          <w:spacing w:val="40"/>
                        </w:rPr>
                        <w:t xml:space="preserve"> </w:t>
                      </w:r>
                      <w:r w:rsidRPr="00F826A0">
                        <w:t>and</w:t>
                      </w:r>
                      <w:r w:rsidRPr="00F826A0">
                        <w:rPr>
                          <w:spacing w:val="40"/>
                        </w:rPr>
                        <w:t xml:space="preserve"> </w:t>
                      </w:r>
                      <w:r w:rsidRPr="00F826A0">
                        <w:t>day</w:t>
                      </w:r>
                      <w:r w:rsidRPr="00F826A0">
                        <w:rPr>
                          <w:spacing w:val="40"/>
                        </w:rPr>
                        <w:t xml:space="preserve"> </w:t>
                      </w:r>
                      <w:r w:rsidRPr="00F826A0">
                        <w:t>school,</w:t>
                      </w:r>
                      <w:r w:rsidRPr="00F826A0">
                        <w:rPr>
                          <w:spacing w:val="40"/>
                        </w:rPr>
                        <w:t xml:space="preserve"> </w:t>
                      </w:r>
                      <w:r w:rsidRPr="00F826A0">
                        <w:t>located</w:t>
                      </w:r>
                      <w:r w:rsidRPr="00F826A0">
                        <w:rPr>
                          <w:spacing w:val="40"/>
                        </w:rPr>
                        <w:t xml:space="preserve"> </w:t>
                      </w:r>
                      <w:r w:rsidRPr="00F826A0">
                        <w:t>in</w:t>
                      </w:r>
                      <w:r w:rsidRPr="00F826A0">
                        <w:rPr>
                          <w:spacing w:val="40"/>
                        </w:rPr>
                        <w:t xml:space="preserve"> </w:t>
                      </w:r>
                      <w:r w:rsidRPr="00F826A0">
                        <w:t>Long</w:t>
                      </w:r>
                      <w:r w:rsidRPr="00F826A0">
                        <w:rPr>
                          <w:spacing w:val="40"/>
                        </w:rPr>
                        <w:t xml:space="preserve"> </w:t>
                      </w:r>
                      <w:r w:rsidRPr="00F826A0">
                        <w:t>Eaton, Nottinghamshire. Founded in 1868, we have been providing a first-class education for over 150 years.</w:t>
                      </w:r>
                    </w:p>
                    <w:p w14:paraId="002B7939" w14:textId="77777777" w:rsidR="00F826A0" w:rsidRPr="00DA6B4A" w:rsidRDefault="00F826A0" w:rsidP="00DA6B4A">
                      <w:r w:rsidRPr="00F826A0">
                        <w:t>Set in a beautiful 45-acre campus we enjoy state-of-the-art facilities, including modern classrooms, sports facilities, and boarding houses. With traditional foundations and a modern outlook, Trent College is renowned for providing an excellent education for its 1,200 pupils.</w:t>
                      </w:r>
                    </w:p>
                    <w:p w14:paraId="1ED63C8D" w14:textId="77777777" w:rsidR="00F826A0" w:rsidRPr="00DA6B4A" w:rsidRDefault="00F826A0" w:rsidP="00DA6B4A">
                      <w:r w:rsidRPr="00F826A0">
                        <w:t>The Elms is our Nursery and Junior School which provides a stimulating and nurturing environment to our youngest children, aged 6 weeks to 11 years. The two schools work closely together and share the same vision, aims and ethos. Together, we give the highest priority to the quality of our academic provision. Alongside a strong focus on sports, music, drama and a wide range of co-curricular activities to develop our pupils’ character and resilience, to prepare them for the modern world.</w:t>
                      </w:r>
                    </w:p>
                    <w:p w14:paraId="1BDDB396" w14:textId="77777777" w:rsidR="00F826A0" w:rsidRPr="00F826A0" w:rsidRDefault="00F826A0" w:rsidP="00DA6B4A">
                      <w:r w:rsidRPr="00F826A0">
                        <w:t>Rated ‘Excellent’ across the whole school by the Independent Schools Inspectorate in 2021, Trent College has a strong academic record, with a high percentage of students achieving top grades in their examinations and going on to study at some of the best universities in the UK and abroad.</w:t>
                      </w:r>
                    </w:p>
                    <w:p w14:paraId="233F327F" w14:textId="77777777" w:rsidR="00F826A0" w:rsidRPr="00F826A0" w:rsidRDefault="00F826A0" w:rsidP="00DA6B4A">
                      <w:r w:rsidRPr="00F826A0">
                        <w:t>We have highly qualified and experienced teaching staff who are committed to providing an excellent standard of education. We also have a large population of support staff, ensuring that our</w:t>
                      </w:r>
                      <w:r>
                        <w:t xml:space="preserve"> </w:t>
                      </w:r>
                      <w:r w:rsidRPr="00F826A0">
                        <w:t>friendly school and beautiful campus operate to the very highest standards.</w:t>
                      </w:r>
                    </w:p>
                    <w:p w14:paraId="0D277EB0" w14:textId="6C4CD67B" w:rsidR="008605A5" w:rsidRDefault="008605A5" w:rsidP="00F826A0"/>
                  </w:txbxContent>
                </v:textbox>
                <w10:wrap anchorx="page"/>
                <w10:anchorlock/>
              </v:shape>
            </w:pict>
          </mc:Fallback>
        </mc:AlternateContent>
      </w:r>
      <w:r w:rsidR="00D80E24">
        <w:br w:type="page"/>
      </w:r>
    </w:p>
    <w:p w14:paraId="0D11A1E7" w14:textId="77777777" w:rsidR="00E73858" w:rsidRDefault="00F43C59">
      <w:pPr>
        <w:spacing w:after="0" w:line="240" w:lineRule="auto"/>
      </w:pPr>
      <w:r>
        <w:rPr>
          <w:noProof/>
        </w:rPr>
        <w:lastRenderedPageBreak/>
        <mc:AlternateContent>
          <mc:Choice Requires="wps">
            <w:drawing>
              <wp:anchor distT="0" distB="0" distL="114300" distR="114300" simplePos="0" relativeHeight="251714560" behindDoc="0" locked="0" layoutInCell="1" allowOverlap="1" wp14:anchorId="6C856507" wp14:editId="33386263">
                <wp:simplePos x="0" y="0"/>
                <wp:positionH relativeFrom="column">
                  <wp:posOffset>3307128</wp:posOffset>
                </wp:positionH>
                <wp:positionV relativeFrom="paragraph">
                  <wp:posOffset>7270942</wp:posOffset>
                </wp:positionV>
                <wp:extent cx="259392" cy="259392"/>
                <wp:effectExtent l="0" t="0" r="7620" b="109220"/>
                <wp:wrapNone/>
                <wp:docPr id="1242969590" name="Teardrop 46"/>
                <wp:cNvGraphicFramePr/>
                <a:graphic xmlns:a="http://schemas.openxmlformats.org/drawingml/2006/main">
                  <a:graphicData uri="http://schemas.microsoft.com/office/word/2010/wordprocessingShape">
                    <wps:wsp>
                      <wps:cNvSpPr/>
                      <wps:spPr>
                        <a:xfrm rot="7973505">
                          <a:off x="0" y="0"/>
                          <a:ext cx="259392" cy="259392"/>
                        </a:xfrm>
                        <a:prstGeom prst="teardrop">
                          <a:avLst>
                            <a:gd name="adj" fmla="val 126427"/>
                          </a:avLst>
                        </a:prstGeom>
                        <a:solidFill>
                          <a:srgbClr val="D211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9041B" id="Teardrop 46" o:spid="_x0000_s1026" style="position:absolute;margin-left:260.4pt;margin-top:572.5pt;width:20.4pt;height:20.4pt;rotation:8709194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392,259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" path="m,129696c,58067,58067,,129696,v54657,,109314,-11425,163971,-34275c270817,20382,259392,75039,259392,129696v,71629,-58067,129696,-129696,129696c58067,259392,,201325,,129696xe" fillcolor="#d21143" stroked="f" strokeweight="1pt">
                <v:stroke joinstyle="miter"/>
                <v:path arrowok="t" o:connecttype="custom" o:connectlocs="0,129696;129696,0;293667,-34275;259392,129696;129696,259392;0,129696" o:connectangles="0,0,0,0,0,0"/>
              </v:shape>
            </w:pict>
          </mc:Fallback>
        </mc:AlternateContent>
      </w:r>
      <w:r>
        <w:rPr>
          <w:noProof/>
        </w:rPr>
        <w:drawing>
          <wp:anchor distT="0" distB="0" distL="114300" distR="114300" simplePos="0" relativeHeight="251713536" behindDoc="1" locked="0" layoutInCell="1" allowOverlap="1" wp14:anchorId="224B95A2" wp14:editId="3CC5A156">
            <wp:simplePos x="0" y="0"/>
            <wp:positionH relativeFrom="column">
              <wp:posOffset>-203200</wp:posOffset>
            </wp:positionH>
            <wp:positionV relativeFrom="paragraph">
              <wp:posOffset>5459095</wp:posOffset>
            </wp:positionV>
            <wp:extent cx="6285545" cy="3162300"/>
            <wp:effectExtent l="0" t="0" r="1270" b="0"/>
            <wp:wrapNone/>
            <wp:docPr id="1855430528" name="Picture 45"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430528" name="Picture 45" descr="A screenshot of a map&#10;&#10;AI-generated content may be incorrect."/>
                    <pic:cNvPicPr/>
                  </pic:nvPicPr>
                  <pic:blipFill rotWithShape="1">
                    <a:blip r:embed="rId13" cstate="print">
                      <a:extLst>
                        <a:ext uri="{28A0092B-C50C-407E-A947-70E740481C1C}">
                          <a14:useLocalDpi xmlns:a14="http://schemas.microsoft.com/office/drawing/2010/main" val="0"/>
                        </a:ext>
                      </a:extLst>
                    </a:blip>
                    <a:srcRect l="4757" t="11201" r="7117" b="9977"/>
                    <a:stretch>
                      <a:fillRect/>
                    </a:stretch>
                  </pic:blipFill>
                  <pic:spPr bwMode="auto">
                    <a:xfrm>
                      <a:off x="0" y="0"/>
                      <a:ext cx="6300448" cy="3169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1" locked="0" layoutInCell="1" allowOverlap="1" wp14:anchorId="72420957" wp14:editId="6A6D455D">
            <wp:simplePos x="0" y="0"/>
            <wp:positionH relativeFrom="column">
              <wp:posOffset>-1373505</wp:posOffset>
            </wp:positionH>
            <wp:positionV relativeFrom="paragraph">
              <wp:posOffset>-5318125</wp:posOffset>
            </wp:positionV>
            <wp:extent cx="6400800" cy="3191773"/>
            <wp:effectExtent l="0" t="0" r="0" b="0"/>
            <wp:wrapNone/>
            <wp:docPr id="1296164931" name="Picture 9"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09256" name="Picture 9" descr="A screenshot of a map&#10;&#10;AI-generated content may be incorrect."/>
                    <pic:cNvPicPr/>
                  </pic:nvPicPr>
                  <pic:blipFill rotWithShape="1">
                    <a:blip r:embed="rId14" cstate="print">
                      <a:extLst>
                        <a:ext uri="{28A0092B-C50C-407E-A947-70E740481C1C}">
                          <a14:useLocalDpi xmlns:a14="http://schemas.microsoft.com/office/drawing/2010/main" val="0"/>
                        </a:ext>
                      </a:extLst>
                    </a:blip>
                    <a:srcRect l="6095" t="12978" r="9804" b="12462"/>
                    <a:stretch>
                      <a:fillRect/>
                    </a:stretch>
                  </pic:blipFill>
                  <pic:spPr bwMode="auto">
                    <a:xfrm>
                      <a:off x="0" y="0"/>
                      <a:ext cx="6400800" cy="31917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2512" behindDoc="0" locked="0" layoutInCell="1" allowOverlap="1" wp14:anchorId="7D0AFD3D" wp14:editId="29A2020D">
                <wp:simplePos x="0" y="0"/>
                <wp:positionH relativeFrom="column">
                  <wp:posOffset>2271395</wp:posOffset>
                </wp:positionH>
                <wp:positionV relativeFrom="paragraph">
                  <wp:posOffset>-3400425</wp:posOffset>
                </wp:positionV>
                <wp:extent cx="279283" cy="279283"/>
                <wp:effectExtent l="0" t="0" r="635" b="64135"/>
                <wp:wrapNone/>
                <wp:docPr id="1620759249" name="Teardrop 21"/>
                <wp:cNvGraphicFramePr/>
                <a:graphic xmlns:a="http://schemas.openxmlformats.org/drawingml/2006/main">
                  <a:graphicData uri="http://schemas.microsoft.com/office/word/2010/wordprocessingShape">
                    <wps:wsp>
                      <wps:cNvSpPr/>
                      <wps:spPr>
                        <a:xfrm rot="8109359">
                          <a:off x="0" y="0"/>
                          <a:ext cx="279283" cy="279283"/>
                        </a:xfrm>
                        <a:prstGeom prst="teardrop">
                          <a:avLst/>
                        </a:prstGeom>
                        <a:solidFill>
                          <a:srgbClr val="00706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82B01" id="Teardrop 21" o:spid="_x0000_s1026" style="position:absolute;margin-left:178.85pt;margin-top:-267.75pt;width:22pt;height:22pt;rotation:8857583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9283,27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" path="m,139642c,62520,62520,,139642,l279283,r,139642c279283,216764,216763,279284,139641,279284,62519,279284,-1,216764,-1,139642r1,xe" fillcolor="#007061" stroked="f" strokeweight="1pt">
                <v:stroke joinstyle="miter"/>
                <v:path arrowok="t" o:connecttype="custom" o:connectlocs="0,139642;139642,0;279283,0;279283,139642;139641,279284;-1,139642;0,139642" o:connectangles="0,0,0,0,0,0,0"/>
              </v:shape>
            </w:pict>
          </mc:Fallback>
        </mc:AlternateContent>
      </w:r>
      <w:r>
        <w:rPr>
          <w:noProof/>
        </w:rPr>
        <w:drawing>
          <wp:anchor distT="0" distB="0" distL="114300" distR="114300" simplePos="0" relativeHeight="251708416" behindDoc="1" locked="0" layoutInCell="1" allowOverlap="1" wp14:anchorId="27A24716" wp14:editId="178DE838">
            <wp:simplePos x="0" y="0"/>
            <wp:positionH relativeFrom="column">
              <wp:posOffset>-1525905</wp:posOffset>
            </wp:positionH>
            <wp:positionV relativeFrom="paragraph">
              <wp:posOffset>-5470525</wp:posOffset>
            </wp:positionV>
            <wp:extent cx="6400800" cy="3191773"/>
            <wp:effectExtent l="0" t="0" r="0" b="0"/>
            <wp:wrapNone/>
            <wp:docPr id="1673684528" name="Picture 9"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09256" name="Picture 9" descr="A screenshot of a map&#10;&#10;AI-generated content may be incorrect."/>
                    <pic:cNvPicPr/>
                  </pic:nvPicPr>
                  <pic:blipFill rotWithShape="1">
                    <a:blip r:embed="rId14" cstate="print">
                      <a:extLst>
                        <a:ext uri="{28A0092B-C50C-407E-A947-70E740481C1C}">
                          <a14:useLocalDpi xmlns:a14="http://schemas.microsoft.com/office/drawing/2010/main" val="0"/>
                        </a:ext>
                      </a:extLst>
                    </a:blip>
                    <a:srcRect l="6095" t="12978" r="9804" b="12462"/>
                    <a:stretch>
                      <a:fillRect/>
                    </a:stretch>
                  </pic:blipFill>
                  <pic:spPr bwMode="auto">
                    <a:xfrm>
                      <a:off x="0" y="0"/>
                      <a:ext cx="6400800" cy="31917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3A125BED" wp14:editId="00C63F58">
                <wp:simplePos x="0" y="0"/>
                <wp:positionH relativeFrom="column">
                  <wp:posOffset>2118995</wp:posOffset>
                </wp:positionH>
                <wp:positionV relativeFrom="paragraph">
                  <wp:posOffset>-3552825</wp:posOffset>
                </wp:positionV>
                <wp:extent cx="279283" cy="279283"/>
                <wp:effectExtent l="0" t="0" r="635" b="64135"/>
                <wp:wrapNone/>
                <wp:docPr id="250198730" name="Teardrop 21"/>
                <wp:cNvGraphicFramePr/>
                <a:graphic xmlns:a="http://schemas.openxmlformats.org/drawingml/2006/main">
                  <a:graphicData uri="http://schemas.microsoft.com/office/word/2010/wordprocessingShape">
                    <wps:wsp>
                      <wps:cNvSpPr/>
                      <wps:spPr>
                        <a:xfrm rot="8109359">
                          <a:off x="0" y="0"/>
                          <a:ext cx="279283" cy="279283"/>
                        </a:xfrm>
                        <a:prstGeom prst="teardrop">
                          <a:avLst/>
                        </a:prstGeom>
                        <a:solidFill>
                          <a:srgbClr val="00706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7AC6" id="Teardrop 21" o:spid="_x0000_s1026" style="position:absolute;margin-left:166.85pt;margin-top:-279.75pt;width:22pt;height:22pt;rotation:8857583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9283,27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" path="m,139642c,62520,62520,,139642,l279283,r,139642c279283,216764,216763,279284,139641,279284,62519,279284,-1,216764,-1,139642r1,xe" fillcolor="#007061" stroked="f" strokeweight="1pt">
                <v:stroke joinstyle="miter"/>
                <v:path arrowok="t" o:connecttype="custom" o:connectlocs="0,139642;139642,0;279283,0;279283,139642;139641,279284;-1,139642;0,139642" o:connectangles="0,0,0,0,0,0,0"/>
              </v:shape>
            </w:pict>
          </mc:Fallback>
        </mc:AlternateContent>
      </w:r>
      <w:r w:rsidR="00302422">
        <w:rPr>
          <w:noProof/>
        </w:rPr>
        <w:drawing>
          <wp:anchor distT="0" distB="0" distL="114300" distR="114300" simplePos="0" relativeHeight="251698176" behindDoc="1" locked="0" layoutInCell="1" allowOverlap="1" wp14:anchorId="4B1132D6" wp14:editId="5F50F03F">
            <wp:simplePos x="0" y="0"/>
            <wp:positionH relativeFrom="column">
              <wp:posOffset>-927100</wp:posOffset>
            </wp:positionH>
            <wp:positionV relativeFrom="paragraph">
              <wp:posOffset>-154305</wp:posOffset>
            </wp:positionV>
            <wp:extent cx="7606665" cy="9720000"/>
            <wp:effectExtent l="0" t="0" r="635" b="0"/>
            <wp:wrapNone/>
            <wp:docPr id="199148025" name="Picture 33" descr="A red and white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8025" name="Picture 33" descr="A red and white corner&#10;&#10;AI-generated content may be incorrect."/>
                    <pic:cNvPicPr/>
                  </pic:nvPicPr>
                  <pic:blipFill rotWithShape="1">
                    <a:blip r:embed="rId15" cstate="print">
                      <a:extLst>
                        <a:ext uri="{28A0092B-C50C-407E-A947-70E740481C1C}">
                          <a14:useLocalDpi xmlns:a14="http://schemas.microsoft.com/office/drawing/2010/main" val="0"/>
                        </a:ext>
                      </a:extLst>
                    </a:blip>
                    <a:srcRect b="9660"/>
                    <a:stretch>
                      <a:fillRect/>
                    </a:stretch>
                  </pic:blipFill>
                  <pic:spPr bwMode="auto">
                    <a:xfrm>
                      <a:off x="0" y="0"/>
                      <a:ext cx="7616188" cy="97321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57F9">
        <w:rPr>
          <w:noProof/>
        </w:rPr>
        <mc:AlternateContent>
          <mc:Choice Requires="wps">
            <w:drawing>
              <wp:anchor distT="0" distB="0" distL="114300" distR="114300" simplePos="0" relativeHeight="251695104" behindDoc="0" locked="1" layoutInCell="1" allowOverlap="1" wp14:anchorId="041E4153" wp14:editId="09345473">
                <wp:simplePos x="0" y="0"/>
                <wp:positionH relativeFrom="page">
                  <wp:posOffset>584200</wp:posOffset>
                </wp:positionH>
                <wp:positionV relativeFrom="paragraph">
                  <wp:posOffset>1471295</wp:posOffset>
                </wp:positionV>
                <wp:extent cx="6479540" cy="3695700"/>
                <wp:effectExtent l="0" t="0" r="0" b="0"/>
                <wp:wrapNone/>
                <wp:docPr id="1982726218" name="Text Box 1"/>
                <wp:cNvGraphicFramePr/>
                <a:graphic xmlns:a="http://schemas.openxmlformats.org/drawingml/2006/main">
                  <a:graphicData uri="http://schemas.microsoft.com/office/word/2010/wordprocessingShape">
                    <wps:wsp>
                      <wps:cNvSpPr txBox="1"/>
                      <wps:spPr>
                        <a:xfrm>
                          <a:off x="0" y="0"/>
                          <a:ext cx="6479540" cy="3695700"/>
                        </a:xfrm>
                        <a:prstGeom prst="rect">
                          <a:avLst/>
                        </a:prstGeom>
                        <a:noFill/>
                        <a:ln w="6350">
                          <a:noFill/>
                        </a:ln>
                      </wps:spPr>
                      <wps:txbx>
                        <w:txbxContent>
                          <w:p w14:paraId="4672C349" w14:textId="77777777" w:rsidR="003C57F9" w:rsidRPr="003C57F9" w:rsidRDefault="003C57F9" w:rsidP="00DA6B4A">
                            <w:pPr>
                              <w:pStyle w:val="Heading1"/>
                              <w:rPr>
                                <w:color w:val="00007A"/>
                                <w:sz w:val="26"/>
                                <w:szCs w:val="26"/>
                                <w:lang w:val="en-US"/>
                              </w:rPr>
                            </w:pPr>
                            <w:r w:rsidRPr="003C57F9">
                              <w:rPr>
                                <w:lang w:val="en-US"/>
                              </w:rPr>
                              <w:t>Our Location</w:t>
                            </w:r>
                          </w:p>
                          <w:p w14:paraId="3BBAB511" w14:textId="77777777" w:rsidR="003C57F9" w:rsidRPr="003C57F9" w:rsidRDefault="003C57F9" w:rsidP="00DA6B4A">
                            <w:pPr>
                              <w:rPr>
                                <w:lang w:val="en-US"/>
                              </w:rPr>
                            </w:pPr>
                            <w:r w:rsidRPr="003C57F9">
                              <w:rPr>
                                <w:lang w:val="en-US"/>
                              </w:rPr>
                              <w:t>Trent College and The Elms are conveniently situated on the border of Nottinghamshire and Derbyshire.</w:t>
                            </w:r>
                          </w:p>
                          <w:p w14:paraId="04C11616" w14:textId="77777777" w:rsidR="003C57F9" w:rsidRPr="003C57F9" w:rsidRDefault="003C57F9" w:rsidP="00DA6B4A">
                            <w:pPr>
                              <w:rPr>
                                <w:lang w:val="en-US"/>
                              </w:rPr>
                            </w:pPr>
                            <w:r w:rsidRPr="003C57F9">
                              <w:rPr>
                                <w:lang w:val="en-US"/>
                              </w:rPr>
                              <w:t>Ideally located at the heart of the UK’s motorway system, we are only 2 miles from junction 25 of the M1, which provides easy access to the M42 and A1.</w:t>
                            </w:r>
                          </w:p>
                          <w:p w14:paraId="7E78F359" w14:textId="77777777" w:rsidR="003C57F9" w:rsidRPr="003C57F9" w:rsidRDefault="003C57F9" w:rsidP="00DA6B4A">
                            <w:pPr>
                              <w:rPr>
                                <w:lang w:val="en-US"/>
                              </w:rPr>
                            </w:pPr>
                            <w:r w:rsidRPr="003C57F9">
                              <w:rPr>
                                <w:lang w:val="en-US"/>
                              </w:rPr>
                              <w:t>Reaching Trent College by rail couldn’t be easier. Long Eaton boasts its own train station, located 1.5 miles from the schools. Rail routes through Long Eaton run along the Midlands Main</w:t>
                            </w:r>
                          </w:p>
                          <w:p w14:paraId="011CA7BB" w14:textId="77777777" w:rsidR="003C57F9" w:rsidRPr="003C57F9" w:rsidRDefault="003C57F9" w:rsidP="00DA6B4A">
                            <w:pPr>
                              <w:rPr>
                                <w:lang w:val="en-US"/>
                              </w:rPr>
                            </w:pPr>
                            <w:r w:rsidRPr="003C57F9">
                              <w:rPr>
                                <w:lang w:val="en-US"/>
                              </w:rPr>
                              <w:t>Line route, with direct routes to London, Loughborough, Leicester, Birmingham, Nottingham, Derby, Chesterfield and Sheffield.</w:t>
                            </w:r>
                          </w:p>
                          <w:p w14:paraId="435B50EE" w14:textId="77777777" w:rsidR="003C57F9" w:rsidRPr="003C57F9" w:rsidRDefault="003C57F9" w:rsidP="00DA6B4A">
                            <w:pPr>
                              <w:pStyle w:val="Heading2"/>
                              <w:rPr>
                                <w:lang w:val="en-US"/>
                              </w:rPr>
                            </w:pPr>
                            <w:r w:rsidRPr="003C57F9">
                              <w:rPr>
                                <w:lang w:val="en-US"/>
                              </w:rPr>
                              <w:t>Our Local Community</w:t>
                            </w:r>
                          </w:p>
                          <w:p w14:paraId="213C8372" w14:textId="77777777" w:rsidR="003C57F9" w:rsidRPr="003C57F9" w:rsidRDefault="003C57F9" w:rsidP="00DA6B4A">
                            <w:pPr>
                              <w:rPr>
                                <w:lang w:val="en-US"/>
                              </w:rPr>
                            </w:pPr>
                            <w:r w:rsidRPr="003C57F9">
                              <w:rPr>
                                <w:lang w:val="en-US"/>
                              </w:rPr>
                              <w:t>Working in partnership and serving the community are natural and very important values at Trent College and The Elms. We work with many local schools in Long Eaton and the wider Erewash borough to increase opportunities and aspirations, and to share the school’s excellent grounds, facilities and specialist staff.</w:t>
                            </w:r>
                          </w:p>
                          <w:p w14:paraId="231E2DB3" w14:textId="2092DA18" w:rsidR="003C57F9" w:rsidRDefault="003C57F9" w:rsidP="003C57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E4153" id="_x0000_s1027" type="#_x0000_t202" style="position:absolute;margin-left:46pt;margin-top:115.85pt;width:510.2pt;height:29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" filled="f" stroked="f" strokeweight=".5pt">
                <v:textbox>
                  <w:txbxContent>
                    <w:p w14:paraId="4672C349" w14:textId="77777777" w:rsidR="003C57F9" w:rsidRPr="003C57F9" w:rsidRDefault="003C57F9" w:rsidP="00DA6B4A">
                      <w:pPr>
                        <w:pStyle w:val="Heading1"/>
                        <w:rPr>
                          <w:color w:val="00007A"/>
                          <w:sz w:val="26"/>
                          <w:szCs w:val="26"/>
                          <w:lang w:val="en-US"/>
                        </w:rPr>
                      </w:pPr>
                      <w:r w:rsidRPr="003C57F9">
                        <w:rPr>
                          <w:lang w:val="en-US"/>
                        </w:rPr>
                        <w:t>Our Location</w:t>
                      </w:r>
                    </w:p>
                    <w:p w14:paraId="3BBAB511" w14:textId="77777777" w:rsidR="003C57F9" w:rsidRPr="003C57F9" w:rsidRDefault="003C57F9" w:rsidP="00DA6B4A">
                      <w:pPr>
                        <w:rPr>
                          <w:lang w:val="en-US"/>
                        </w:rPr>
                      </w:pPr>
                      <w:r w:rsidRPr="003C57F9">
                        <w:rPr>
                          <w:lang w:val="en-US"/>
                        </w:rPr>
                        <w:t>Trent College and The Elms are conveniently situated on the border of Nottinghamshire and Derbyshire.</w:t>
                      </w:r>
                    </w:p>
                    <w:p w14:paraId="04C11616" w14:textId="77777777" w:rsidR="003C57F9" w:rsidRPr="003C57F9" w:rsidRDefault="003C57F9" w:rsidP="00DA6B4A">
                      <w:pPr>
                        <w:rPr>
                          <w:lang w:val="en-US"/>
                        </w:rPr>
                      </w:pPr>
                      <w:r w:rsidRPr="003C57F9">
                        <w:rPr>
                          <w:lang w:val="en-US"/>
                        </w:rPr>
                        <w:t>Ideally located at the heart of the UK’s motorway system, we are only 2 miles from junction 25 of the M1, which provides easy access to the M42 and A1.</w:t>
                      </w:r>
                    </w:p>
                    <w:p w14:paraId="7E78F359" w14:textId="77777777" w:rsidR="003C57F9" w:rsidRPr="003C57F9" w:rsidRDefault="003C57F9" w:rsidP="00DA6B4A">
                      <w:pPr>
                        <w:rPr>
                          <w:lang w:val="en-US"/>
                        </w:rPr>
                      </w:pPr>
                      <w:r w:rsidRPr="003C57F9">
                        <w:rPr>
                          <w:lang w:val="en-US"/>
                        </w:rPr>
                        <w:t>Reaching Trent College by rail couldn’t be easier. Long Eaton boasts its own train station, located 1.5 miles from the schools. Rail routes through Long Eaton run along the Midlands Main</w:t>
                      </w:r>
                    </w:p>
                    <w:p w14:paraId="011CA7BB" w14:textId="77777777" w:rsidR="003C57F9" w:rsidRPr="003C57F9" w:rsidRDefault="003C57F9" w:rsidP="00DA6B4A">
                      <w:pPr>
                        <w:rPr>
                          <w:lang w:val="en-US"/>
                        </w:rPr>
                      </w:pPr>
                      <w:r w:rsidRPr="003C57F9">
                        <w:rPr>
                          <w:lang w:val="en-US"/>
                        </w:rPr>
                        <w:t>Line route, with direct routes to London, Loughborough, Leicester, Birmingham, Nottingham, Derby, Chesterfield and Sheffield.</w:t>
                      </w:r>
                    </w:p>
                    <w:p w14:paraId="435B50EE" w14:textId="77777777" w:rsidR="003C57F9" w:rsidRPr="003C57F9" w:rsidRDefault="003C57F9" w:rsidP="00DA6B4A">
                      <w:pPr>
                        <w:pStyle w:val="Heading2"/>
                        <w:rPr>
                          <w:lang w:val="en-US"/>
                        </w:rPr>
                      </w:pPr>
                      <w:r w:rsidRPr="003C57F9">
                        <w:rPr>
                          <w:lang w:val="en-US"/>
                        </w:rPr>
                        <w:t>Our Local Community</w:t>
                      </w:r>
                    </w:p>
                    <w:p w14:paraId="213C8372" w14:textId="77777777" w:rsidR="003C57F9" w:rsidRPr="003C57F9" w:rsidRDefault="003C57F9" w:rsidP="00DA6B4A">
                      <w:pPr>
                        <w:rPr>
                          <w:lang w:val="en-US"/>
                        </w:rPr>
                      </w:pPr>
                      <w:r w:rsidRPr="003C57F9">
                        <w:rPr>
                          <w:lang w:val="en-US"/>
                        </w:rPr>
                        <w:t>Working in partnership and serving the community are natural and very important values at Trent College and The Elms. We work with many local schools in Long Eaton and the wider Erewash borough to increase opportunities and aspirations, and to share the school’s excellent grounds, facilities and specialist staff.</w:t>
                      </w:r>
                    </w:p>
                    <w:p w14:paraId="231E2DB3" w14:textId="2092DA18" w:rsidR="003C57F9" w:rsidRDefault="003C57F9" w:rsidP="003C57F9"/>
                  </w:txbxContent>
                </v:textbox>
                <w10:wrap anchorx="page"/>
                <w10:anchorlock/>
              </v:shape>
            </w:pict>
          </mc:Fallback>
        </mc:AlternateContent>
      </w:r>
      <w:r w:rsidR="00E73858">
        <w:br w:type="page"/>
      </w:r>
    </w:p>
    <w:p w14:paraId="787CCF71" w14:textId="77777777" w:rsidR="00D80E24" w:rsidRDefault="00302422" w:rsidP="00D80E24">
      <w:pPr>
        <w:spacing w:after="0" w:line="240" w:lineRule="auto"/>
      </w:pPr>
      <w:r>
        <w:rPr>
          <w:noProof/>
        </w:rPr>
        <w:lastRenderedPageBreak/>
        <w:drawing>
          <wp:anchor distT="0" distB="0" distL="114300" distR="114300" simplePos="0" relativeHeight="251699200" behindDoc="1" locked="0" layoutInCell="1" allowOverlap="1" wp14:anchorId="4DA12A86" wp14:editId="0DF3DC23">
            <wp:simplePos x="0" y="0"/>
            <wp:positionH relativeFrom="column">
              <wp:posOffset>-901700</wp:posOffset>
            </wp:positionH>
            <wp:positionV relativeFrom="paragraph">
              <wp:posOffset>-167005</wp:posOffset>
            </wp:positionV>
            <wp:extent cx="7530465" cy="9720000"/>
            <wp:effectExtent l="0" t="0" r="635" b="0"/>
            <wp:wrapNone/>
            <wp:docPr id="895290140" name="Picture 37" descr="A young person in a suit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90140" name="Picture 37" descr="A young person in a suit sitting at a desk&#10;&#10;AI-generated content may be incorrect."/>
                    <pic:cNvPicPr/>
                  </pic:nvPicPr>
                  <pic:blipFill rotWithShape="1">
                    <a:blip r:embed="rId16" cstate="print">
                      <a:extLst>
                        <a:ext uri="{28A0092B-C50C-407E-A947-70E740481C1C}">
                          <a14:useLocalDpi xmlns:a14="http://schemas.microsoft.com/office/drawing/2010/main" val="0"/>
                        </a:ext>
                      </a:extLst>
                    </a:blip>
                    <a:srcRect b="8746"/>
                    <a:stretch>
                      <a:fillRect/>
                    </a:stretch>
                  </pic:blipFill>
                  <pic:spPr bwMode="auto">
                    <a:xfrm>
                      <a:off x="0" y="0"/>
                      <a:ext cx="7540233" cy="97326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2F3953" w14:textId="5078184B" w:rsidR="008605A5" w:rsidRDefault="00302422">
      <w:pPr>
        <w:spacing w:after="0" w:line="240" w:lineRule="auto"/>
      </w:pPr>
      <w:r>
        <w:rPr>
          <w:rFonts w:eastAsiaTheme="majorEastAsia" w:cstheme="majorBidi"/>
          <w:noProof/>
          <w:color w:val="D21143"/>
          <w:sz w:val="40"/>
          <w:szCs w:val="40"/>
        </w:rPr>
        <mc:AlternateContent>
          <mc:Choice Requires="wps">
            <w:drawing>
              <wp:anchor distT="0" distB="0" distL="114300" distR="114300" simplePos="0" relativeHeight="251681792" behindDoc="0" locked="0" layoutInCell="1" allowOverlap="1" wp14:anchorId="4AF91C38" wp14:editId="042BE9E7">
                <wp:simplePos x="0" y="0"/>
                <wp:positionH relativeFrom="margin">
                  <wp:align>left</wp:align>
                </wp:positionH>
                <wp:positionV relativeFrom="margin">
                  <wp:posOffset>234315</wp:posOffset>
                </wp:positionV>
                <wp:extent cx="6568440" cy="520995"/>
                <wp:effectExtent l="0" t="0" r="0" b="0"/>
                <wp:wrapNone/>
                <wp:docPr id="1218789427" name="Text Box 18"/>
                <wp:cNvGraphicFramePr/>
                <a:graphic xmlns:a="http://schemas.openxmlformats.org/drawingml/2006/main">
                  <a:graphicData uri="http://schemas.microsoft.com/office/word/2010/wordprocessingShape">
                    <wps:wsp>
                      <wps:cNvSpPr txBox="1"/>
                      <wps:spPr>
                        <a:xfrm>
                          <a:off x="0" y="0"/>
                          <a:ext cx="6568440" cy="520995"/>
                        </a:xfrm>
                        <a:prstGeom prst="rect">
                          <a:avLst/>
                        </a:prstGeom>
                        <a:noFill/>
                        <a:ln w="6350">
                          <a:noFill/>
                        </a:ln>
                      </wps:spPr>
                      <wps:txbx>
                        <w:txbxContent>
                          <w:p w14:paraId="46C26193" w14:textId="2132DFE7" w:rsidR="00327F9A" w:rsidRPr="00327F9A" w:rsidRDefault="000F6ABD" w:rsidP="00327F9A">
                            <w:pPr>
                              <w:pStyle w:val="Title"/>
                            </w:pPr>
                            <w:r>
                              <w:t>Visiting Music Te</w:t>
                            </w:r>
                            <w:r w:rsidR="00BA103E">
                              <w:t>acher – French Horn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91C38" id="Text Box 18" o:spid="_x0000_s1028" type="#_x0000_t202" style="position:absolute;margin-left:0;margin-top:18.45pt;width:517.2pt;height:4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" filled="f" stroked="f" strokeweight=".5pt">
                <v:textbox>
                  <w:txbxContent>
                    <w:p w14:paraId="46C26193" w14:textId="2132DFE7" w:rsidR="00327F9A" w:rsidRPr="00327F9A" w:rsidRDefault="000F6ABD" w:rsidP="00327F9A">
                      <w:pPr>
                        <w:pStyle w:val="Title"/>
                      </w:pPr>
                      <w:r>
                        <w:t>Visiting Music Te</w:t>
                      </w:r>
                      <w:r w:rsidR="00BA103E">
                        <w:t>acher – French Horn</w:t>
                      </w:r>
                    </w:p>
                  </w:txbxContent>
                </v:textbox>
                <w10:wrap anchorx="margin" anchory="margin"/>
              </v:shape>
            </w:pict>
          </mc:Fallback>
        </mc:AlternateContent>
      </w:r>
    </w:p>
    <w:p w14:paraId="73B6DD32" w14:textId="77777777" w:rsidR="008605A5" w:rsidRDefault="008605A5">
      <w:pPr>
        <w:spacing w:after="0" w:line="240" w:lineRule="auto"/>
      </w:pPr>
      <w:r>
        <w:rPr>
          <w:noProof/>
        </w:rPr>
        <mc:AlternateContent>
          <mc:Choice Requires="wps">
            <w:drawing>
              <wp:anchor distT="0" distB="0" distL="114300" distR="114300" simplePos="0" relativeHeight="251664384" behindDoc="0" locked="1" layoutInCell="1" allowOverlap="1" wp14:anchorId="7B7EA72D" wp14:editId="652D3E13">
                <wp:simplePos x="0" y="0"/>
                <wp:positionH relativeFrom="page">
                  <wp:posOffset>541020</wp:posOffset>
                </wp:positionH>
                <wp:positionV relativeFrom="page">
                  <wp:posOffset>4953000</wp:posOffset>
                </wp:positionV>
                <wp:extent cx="6479540" cy="5303520"/>
                <wp:effectExtent l="0" t="0" r="0" b="0"/>
                <wp:wrapNone/>
                <wp:docPr id="1256942535" name="Text Box 2"/>
                <wp:cNvGraphicFramePr/>
                <a:graphic xmlns:a="http://schemas.openxmlformats.org/drawingml/2006/main">
                  <a:graphicData uri="http://schemas.microsoft.com/office/word/2010/wordprocessingShape">
                    <wps:wsp>
                      <wps:cNvSpPr txBox="1"/>
                      <wps:spPr>
                        <a:xfrm>
                          <a:off x="0" y="0"/>
                          <a:ext cx="6479540" cy="5303520"/>
                        </a:xfrm>
                        <a:prstGeom prst="rect">
                          <a:avLst/>
                        </a:prstGeom>
                        <a:noFill/>
                        <a:ln w="6350">
                          <a:noFill/>
                        </a:ln>
                      </wps:spPr>
                      <wps:txbx>
                        <w:txbxContent>
                          <w:p w14:paraId="62818D8C" w14:textId="77777777" w:rsidR="008605A5" w:rsidRDefault="008605A5" w:rsidP="008605A5">
                            <w:pPr>
                              <w:pStyle w:val="Heading1"/>
                              <w:rPr>
                                <w:color w:val="003468"/>
                                <w:sz w:val="26"/>
                                <w:szCs w:val="26"/>
                              </w:rPr>
                            </w:pPr>
                            <w:r>
                              <w:t>Job Description</w:t>
                            </w:r>
                          </w:p>
                          <w:p w14:paraId="15F2EB39" w14:textId="77777777" w:rsidR="00253F7B" w:rsidRDefault="0044363B" w:rsidP="00253F7B">
                            <w:pPr>
                              <w:jc w:val="both"/>
                              <w:rPr>
                                <w:rFonts w:cs="Lucida Sans Unicode"/>
                                <w:szCs w:val="20"/>
                              </w:rPr>
                            </w:pPr>
                            <w:r w:rsidRPr="00AC7266">
                              <w:rPr>
                                <w:rFonts w:cs="Lucida Sans Unicode"/>
                                <w:szCs w:val="20"/>
                              </w:rPr>
                              <w:t xml:space="preserve">The Music Department requires an exceptional and inspirational Teacher of French Horn to join the department, which is already highly successful and collaborative. </w:t>
                            </w:r>
                            <w:r w:rsidR="00253F7B" w:rsidRPr="000B7D50">
                              <w:rPr>
                                <w:rFonts w:cs="Lucida Sans Unicode"/>
                                <w:szCs w:val="20"/>
                              </w:rPr>
                              <w:t>The successful candidate will be an accomplished French Horn teacher with the ability to inspire students of varying ages and abilities while contributing positively to the school’s musical community.</w:t>
                            </w:r>
                          </w:p>
                          <w:p w14:paraId="1B3FFD04" w14:textId="5A33CC94" w:rsidR="0044363B" w:rsidRDefault="0044363B" w:rsidP="0044363B">
                            <w:pPr>
                              <w:jc w:val="both"/>
                              <w:rPr>
                                <w:rFonts w:cs="Lucida Sans Unicode"/>
                                <w:szCs w:val="20"/>
                              </w:rPr>
                            </w:pPr>
                            <w:r w:rsidRPr="00AC7266">
                              <w:rPr>
                                <w:rFonts w:cs="Lucida Sans Unicode"/>
                                <w:szCs w:val="20"/>
                              </w:rPr>
                              <w:t>The</w:t>
                            </w:r>
                            <w:r w:rsidR="00253F7B">
                              <w:rPr>
                                <w:rFonts w:cs="Lucida Sans Unicode"/>
                                <w:szCs w:val="20"/>
                              </w:rPr>
                              <w:t xml:space="preserve">y </w:t>
                            </w:r>
                            <w:r w:rsidRPr="00AC7266">
                              <w:rPr>
                                <w:rFonts w:cs="Lucida Sans Unicode"/>
                                <w:szCs w:val="20"/>
                              </w:rPr>
                              <w:t xml:space="preserve">will be required to teach individual lessons. </w:t>
                            </w:r>
                          </w:p>
                          <w:p w14:paraId="3CBBDDAB" w14:textId="103C1EAA" w:rsidR="000B7D50" w:rsidRDefault="000B7D50" w:rsidP="0044363B">
                            <w:pPr>
                              <w:jc w:val="both"/>
                              <w:rPr>
                                <w:rFonts w:cs="Lucida Sans Unicode"/>
                                <w:szCs w:val="20"/>
                              </w:rPr>
                            </w:pPr>
                            <w:r w:rsidRPr="000B7D50">
                              <w:rPr>
                                <w:rFonts w:cs="Lucida Sans Unicode"/>
                                <w:szCs w:val="20"/>
                              </w:rPr>
                              <w:t xml:space="preserve">This is a part-time, variable-hours position within a dynamic and ambitious Music Department. </w:t>
                            </w:r>
                          </w:p>
                          <w:p w14:paraId="00DA346F" w14:textId="77777777" w:rsidR="0044363B" w:rsidRDefault="0044363B" w:rsidP="0044363B">
                            <w:pPr>
                              <w:spacing w:after="0"/>
                              <w:rPr>
                                <w:b/>
                                <w:bCs/>
                                <w:szCs w:val="20"/>
                              </w:rPr>
                            </w:pPr>
                            <w:r w:rsidRPr="00AC7266">
                              <w:rPr>
                                <w:b/>
                                <w:bCs/>
                                <w:szCs w:val="20"/>
                              </w:rPr>
                              <w:t>Key Responsibilities</w:t>
                            </w:r>
                          </w:p>
                          <w:p w14:paraId="4EE21960" w14:textId="77777777" w:rsidR="000B7D50" w:rsidRDefault="000B7D50" w:rsidP="0044363B">
                            <w:pPr>
                              <w:spacing w:after="0"/>
                              <w:rPr>
                                <w:b/>
                                <w:bCs/>
                                <w:szCs w:val="20"/>
                              </w:rPr>
                            </w:pPr>
                          </w:p>
                          <w:p w14:paraId="4E1A3FB8" w14:textId="77777777" w:rsidR="0044363B" w:rsidRPr="00F35BC6" w:rsidRDefault="0044363B" w:rsidP="0044363B">
                            <w:pPr>
                              <w:pStyle w:val="ListParagraph"/>
                              <w:numPr>
                                <w:ilvl w:val="0"/>
                                <w:numId w:val="4"/>
                              </w:numPr>
                              <w:spacing w:after="0"/>
                              <w:rPr>
                                <w:b/>
                                <w:bCs/>
                                <w:szCs w:val="20"/>
                              </w:rPr>
                            </w:pPr>
                            <w:r w:rsidRPr="00F35BC6">
                              <w:rPr>
                                <w:szCs w:val="20"/>
                              </w:rPr>
                              <w:t xml:space="preserve">Deliver high-quality individual French Horn lessons to pupils as allocated by the Director of Music. </w:t>
                            </w:r>
                          </w:p>
                          <w:p w14:paraId="600B54ED" w14:textId="77777777" w:rsidR="0044363B" w:rsidRPr="00AC7266" w:rsidRDefault="0044363B" w:rsidP="0044363B">
                            <w:pPr>
                              <w:numPr>
                                <w:ilvl w:val="0"/>
                                <w:numId w:val="3"/>
                              </w:numPr>
                              <w:spacing w:after="0"/>
                              <w:rPr>
                                <w:szCs w:val="20"/>
                              </w:rPr>
                            </w:pPr>
                            <w:r w:rsidRPr="00AC7266">
                              <w:rPr>
                                <w:szCs w:val="20"/>
                              </w:rPr>
                              <w:t xml:space="preserve">Monitor and report on student progress in line with the school's reporting schedule. </w:t>
                            </w:r>
                          </w:p>
                          <w:p w14:paraId="2DC600A9" w14:textId="77777777" w:rsidR="0044363B" w:rsidRPr="00AC7266" w:rsidRDefault="0044363B" w:rsidP="0044363B">
                            <w:pPr>
                              <w:numPr>
                                <w:ilvl w:val="0"/>
                                <w:numId w:val="3"/>
                              </w:numPr>
                              <w:spacing w:after="0"/>
                              <w:rPr>
                                <w:szCs w:val="20"/>
                              </w:rPr>
                            </w:pPr>
                            <w:r w:rsidRPr="00AC7266">
                              <w:rPr>
                                <w:szCs w:val="20"/>
                              </w:rPr>
                              <w:t xml:space="preserve">Prepare students for and enter them into appropriate examinations, festivals and competitions.  </w:t>
                            </w:r>
                          </w:p>
                          <w:p w14:paraId="201410D7" w14:textId="77777777" w:rsidR="0044363B" w:rsidRPr="00AC7266" w:rsidRDefault="0044363B" w:rsidP="0044363B">
                            <w:pPr>
                              <w:numPr>
                                <w:ilvl w:val="0"/>
                                <w:numId w:val="3"/>
                              </w:numPr>
                              <w:spacing w:after="0"/>
                              <w:rPr>
                                <w:szCs w:val="20"/>
                              </w:rPr>
                            </w:pPr>
                            <w:r w:rsidRPr="00AC7266">
                              <w:rPr>
                                <w:szCs w:val="20"/>
                              </w:rPr>
                              <w:t xml:space="preserve">Rehearse and support ensembles as directed by the Director of Music. </w:t>
                            </w:r>
                          </w:p>
                          <w:p w14:paraId="3CD6B97C" w14:textId="77777777" w:rsidR="0044363B" w:rsidRPr="00AC7266" w:rsidRDefault="0044363B" w:rsidP="0044363B">
                            <w:pPr>
                              <w:numPr>
                                <w:ilvl w:val="0"/>
                                <w:numId w:val="3"/>
                              </w:numPr>
                              <w:spacing w:after="0"/>
                              <w:rPr>
                                <w:szCs w:val="20"/>
                              </w:rPr>
                            </w:pPr>
                            <w:r w:rsidRPr="00AC7266">
                              <w:rPr>
                                <w:szCs w:val="20"/>
                              </w:rPr>
                              <w:t xml:space="preserve">Identify and encourage potential scholarship and exhibition candidates, supporting applications where appropriate. </w:t>
                            </w:r>
                          </w:p>
                          <w:p w14:paraId="5A2F91A9" w14:textId="77777777" w:rsidR="000B7D50" w:rsidRPr="00AC7266" w:rsidRDefault="000B7D50" w:rsidP="000B7D50">
                            <w:pPr>
                              <w:numPr>
                                <w:ilvl w:val="0"/>
                                <w:numId w:val="3"/>
                              </w:numPr>
                              <w:spacing w:after="0"/>
                              <w:rPr>
                                <w:szCs w:val="20"/>
                              </w:rPr>
                            </w:pPr>
                            <w:r w:rsidRPr="00AC7266">
                              <w:rPr>
                                <w:szCs w:val="20"/>
                              </w:rPr>
                              <w:t xml:space="preserve">Demonstrate a broad knowledge of the French Horn and current pedagogical practices. </w:t>
                            </w:r>
                          </w:p>
                          <w:p w14:paraId="6DF3DE0D" w14:textId="77777777" w:rsidR="000B7D50" w:rsidRPr="00AC7266" w:rsidRDefault="000B7D50" w:rsidP="000B7D50">
                            <w:pPr>
                              <w:numPr>
                                <w:ilvl w:val="0"/>
                                <w:numId w:val="3"/>
                              </w:numPr>
                              <w:spacing w:after="0"/>
                              <w:rPr>
                                <w:szCs w:val="20"/>
                              </w:rPr>
                            </w:pPr>
                            <w:r w:rsidRPr="00AC7266">
                              <w:rPr>
                                <w:szCs w:val="20"/>
                              </w:rPr>
                              <w:t xml:space="preserve">Maintain the highest standards of professionalism as a representative of the school within the local and wider community. </w:t>
                            </w:r>
                          </w:p>
                          <w:p w14:paraId="30FE810C" w14:textId="77777777" w:rsidR="008605A5" w:rsidRDefault="008605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A72D" id="Text Box 2" o:spid="_x0000_s1029" type="#_x0000_t202" style="position:absolute;margin-left:42.6pt;margin-top:390pt;width:510.2pt;height:417.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" filled="f" stroked="f" strokeweight=".5pt">
                <v:textbox>
                  <w:txbxContent>
                    <w:p w14:paraId="62818D8C" w14:textId="77777777" w:rsidR="008605A5" w:rsidRDefault="008605A5" w:rsidP="008605A5">
                      <w:pPr>
                        <w:pStyle w:val="Heading1"/>
                        <w:rPr>
                          <w:color w:val="003468"/>
                          <w:sz w:val="26"/>
                          <w:szCs w:val="26"/>
                        </w:rPr>
                      </w:pPr>
                      <w:r>
                        <w:t>Job Description</w:t>
                      </w:r>
                    </w:p>
                    <w:p w14:paraId="15F2EB39" w14:textId="77777777" w:rsidR="00253F7B" w:rsidRDefault="0044363B" w:rsidP="00253F7B">
                      <w:pPr>
                        <w:jc w:val="both"/>
                        <w:rPr>
                          <w:rFonts w:cs="Lucida Sans Unicode"/>
                          <w:szCs w:val="20"/>
                        </w:rPr>
                      </w:pPr>
                      <w:r w:rsidRPr="00AC7266">
                        <w:rPr>
                          <w:rFonts w:cs="Lucida Sans Unicode"/>
                          <w:szCs w:val="20"/>
                        </w:rPr>
                        <w:t xml:space="preserve">The Music Department requires an exceptional and inspirational Teacher of French Horn to join the department, which is already highly successful and collaborative. </w:t>
                      </w:r>
                      <w:r w:rsidR="00253F7B" w:rsidRPr="000B7D50">
                        <w:rPr>
                          <w:rFonts w:cs="Lucida Sans Unicode"/>
                          <w:szCs w:val="20"/>
                        </w:rPr>
                        <w:t>The successful candidate will be an accomplished French Horn teacher with the ability to inspire students of varying ages and abilities while contributing positively to the school’s musical community.</w:t>
                      </w:r>
                    </w:p>
                    <w:p w14:paraId="1B3FFD04" w14:textId="5A33CC94" w:rsidR="0044363B" w:rsidRDefault="0044363B" w:rsidP="0044363B">
                      <w:pPr>
                        <w:jc w:val="both"/>
                        <w:rPr>
                          <w:rFonts w:cs="Lucida Sans Unicode"/>
                          <w:szCs w:val="20"/>
                        </w:rPr>
                      </w:pPr>
                      <w:r w:rsidRPr="00AC7266">
                        <w:rPr>
                          <w:rFonts w:cs="Lucida Sans Unicode"/>
                          <w:szCs w:val="20"/>
                        </w:rPr>
                        <w:t>The</w:t>
                      </w:r>
                      <w:r w:rsidR="00253F7B">
                        <w:rPr>
                          <w:rFonts w:cs="Lucida Sans Unicode"/>
                          <w:szCs w:val="20"/>
                        </w:rPr>
                        <w:t xml:space="preserve">y </w:t>
                      </w:r>
                      <w:r w:rsidRPr="00AC7266">
                        <w:rPr>
                          <w:rFonts w:cs="Lucida Sans Unicode"/>
                          <w:szCs w:val="20"/>
                        </w:rPr>
                        <w:t xml:space="preserve">will be required to teach individual lessons. </w:t>
                      </w:r>
                    </w:p>
                    <w:p w14:paraId="3CBBDDAB" w14:textId="103C1EAA" w:rsidR="000B7D50" w:rsidRDefault="000B7D50" w:rsidP="0044363B">
                      <w:pPr>
                        <w:jc w:val="both"/>
                        <w:rPr>
                          <w:rFonts w:cs="Lucida Sans Unicode"/>
                          <w:szCs w:val="20"/>
                        </w:rPr>
                      </w:pPr>
                      <w:r w:rsidRPr="000B7D50">
                        <w:rPr>
                          <w:rFonts w:cs="Lucida Sans Unicode"/>
                          <w:szCs w:val="20"/>
                        </w:rPr>
                        <w:t xml:space="preserve">This is a part-time, variable-hours position within a dynamic and ambitious Music Department. </w:t>
                      </w:r>
                    </w:p>
                    <w:p w14:paraId="00DA346F" w14:textId="77777777" w:rsidR="0044363B" w:rsidRDefault="0044363B" w:rsidP="0044363B">
                      <w:pPr>
                        <w:spacing w:after="0"/>
                        <w:rPr>
                          <w:b/>
                          <w:bCs/>
                          <w:szCs w:val="20"/>
                        </w:rPr>
                      </w:pPr>
                      <w:r w:rsidRPr="00AC7266">
                        <w:rPr>
                          <w:b/>
                          <w:bCs/>
                          <w:szCs w:val="20"/>
                        </w:rPr>
                        <w:t>Key Responsibilities</w:t>
                      </w:r>
                    </w:p>
                    <w:p w14:paraId="4EE21960" w14:textId="77777777" w:rsidR="000B7D50" w:rsidRDefault="000B7D50" w:rsidP="0044363B">
                      <w:pPr>
                        <w:spacing w:after="0"/>
                        <w:rPr>
                          <w:b/>
                          <w:bCs/>
                          <w:szCs w:val="20"/>
                        </w:rPr>
                      </w:pPr>
                    </w:p>
                    <w:p w14:paraId="4E1A3FB8" w14:textId="77777777" w:rsidR="0044363B" w:rsidRPr="00F35BC6" w:rsidRDefault="0044363B" w:rsidP="0044363B">
                      <w:pPr>
                        <w:pStyle w:val="ListParagraph"/>
                        <w:numPr>
                          <w:ilvl w:val="0"/>
                          <w:numId w:val="4"/>
                        </w:numPr>
                        <w:spacing w:after="0"/>
                        <w:rPr>
                          <w:b/>
                          <w:bCs/>
                          <w:szCs w:val="20"/>
                        </w:rPr>
                      </w:pPr>
                      <w:r w:rsidRPr="00F35BC6">
                        <w:rPr>
                          <w:szCs w:val="20"/>
                        </w:rPr>
                        <w:t xml:space="preserve">Deliver high-quality individual French Horn lessons to pupils as allocated by the Director of Music. </w:t>
                      </w:r>
                    </w:p>
                    <w:p w14:paraId="600B54ED" w14:textId="77777777" w:rsidR="0044363B" w:rsidRPr="00AC7266" w:rsidRDefault="0044363B" w:rsidP="0044363B">
                      <w:pPr>
                        <w:numPr>
                          <w:ilvl w:val="0"/>
                          <w:numId w:val="3"/>
                        </w:numPr>
                        <w:spacing w:after="0"/>
                        <w:rPr>
                          <w:szCs w:val="20"/>
                        </w:rPr>
                      </w:pPr>
                      <w:r w:rsidRPr="00AC7266">
                        <w:rPr>
                          <w:szCs w:val="20"/>
                        </w:rPr>
                        <w:t xml:space="preserve">Monitor and report on student progress in line with the school's reporting schedule. </w:t>
                      </w:r>
                    </w:p>
                    <w:p w14:paraId="2DC600A9" w14:textId="77777777" w:rsidR="0044363B" w:rsidRPr="00AC7266" w:rsidRDefault="0044363B" w:rsidP="0044363B">
                      <w:pPr>
                        <w:numPr>
                          <w:ilvl w:val="0"/>
                          <w:numId w:val="3"/>
                        </w:numPr>
                        <w:spacing w:after="0"/>
                        <w:rPr>
                          <w:szCs w:val="20"/>
                        </w:rPr>
                      </w:pPr>
                      <w:r w:rsidRPr="00AC7266">
                        <w:rPr>
                          <w:szCs w:val="20"/>
                        </w:rPr>
                        <w:t xml:space="preserve">Prepare students for and enter them into appropriate examinations, festivals and competitions.  </w:t>
                      </w:r>
                    </w:p>
                    <w:p w14:paraId="201410D7" w14:textId="77777777" w:rsidR="0044363B" w:rsidRPr="00AC7266" w:rsidRDefault="0044363B" w:rsidP="0044363B">
                      <w:pPr>
                        <w:numPr>
                          <w:ilvl w:val="0"/>
                          <w:numId w:val="3"/>
                        </w:numPr>
                        <w:spacing w:after="0"/>
                        <w:rPr>
                          <w:szCs w:val="20"/>
                        </w:rPr>
                      </w:pPr>
                      <w:r w:rsidRPr="00AC7266">
                        <w:rPr>
                          <w:szCs w:val="20"/>
                        </w:rPr>
                        <w:t xml:space="preserve">Rehearse and support ensembles as directed by the Director of Music. </w:t>
                      </w:r>
                    </w:p>
                    <w:p w14:paraId="3CD6B97C" w14:textId="77777777" w:rsidR="0044363B" w:rsidRPr="00AC7266" w:rsidRDefault="0044363B" w:rsidP="0044363B">
                      <w:pPr>
                        <w:numPr>
                          <w:ilvl w:val="0"/>
                          <w:numId w:val="3"/>
                        </w:numPr>
                        <w:spacing w:after="0"/>
                        <w:rPr>
                          <w:szCs w:val="20"/>
                        </w:rPr>
                      </w:pPr>
                      <w:r w:rsidRPr="00AC7266">
                        <w:rPr>
                          <w:szCs w:val="20"/>
                        </w:rPr>
                        <w:t xml:space="preserve">Identify and encourage potential scholarship and exhibition candidates, supporting applications where appropriate. </w:t>
                      </w:r>
                    </w:p>
                    <w:p w14:paraId="5A2F91A9" w14:textId="77777777" w:rsidR="000B7D50" w:rsidRPr="00AC7266" w:rsidRDefault="000B7D50" w:rsidP="000B7D50">
                      <w:pPr>
                        <w:numPr>
                          <w:ilvl w:val="0"/>
                          <w:numId w:val="3"/>
                        </w:numPr>
                        <w:spacing w:after="0"/>
                        <w:rPr>
                          <w:szCs w:val="20"/>
                        </w:rPr>
                      </w:pPr>
                      <w:r w:rsidRPr="00AC7266">
                        <w:rPr>
                          <w:szCs w:val="20"/>
                        </w:rPr>
                        <w:t xml:space="preserve">Demonstrate a broad knowledge of the French Horn and current pedagogical practices. </w:t>
                      </w:r>
                    </w:p>
                    <w:p w14:paraId="6DF3DE0D" w14:textId="77777777" w:rsidR="000B7D50" w:rsidRPr="00AC7266" w:rsidRDefault="000B7D50" w:rsidP="000B7D50">
                      <w:pPr>
                        <w:numPr>
                          <w:ilvl w:val="0"/>
                          <w:numId w:val="3"/>
                        </w:numPr>
                        <w:spacing w:after="0"/>
                        <w:rPr>
                          <w:szCs w:val="20"/>
                        </w:rPr>
                      </w:pPr>
                      <w:r w:rsidRPr="00AC7266">
                        <w:rPr>
                          <w:szCs w:val="20"/>
                        </w:rPr>
                        <w:t xml:space="preserve">Maintain the highest standards of professionalism as a representative of the school within the local and wider community. </w:t>
                      </w:r>
                    </w:p>
                    <w:p w14:paraId="30FE810C" w14:textId="77777777" w:rsidR="008605A5" w:rsidRDefault="008605A5"/>
                  </w:txbxContent>
                </v:textbox>
                <w10:wrap anchorx="page" anchory="page"/>
                <w10:anchorlock/>
              </v:shape>
            </w:pict>
          </mc:Fallback>
        </mc:AlternateContent>
      </w:r>
      <w:r>
        <w:br w:type="page"/>
      </w:r>
    </w:p>
    <w:p w14:paraId="4950C245" w14:textId="2A48C7F8" w:rsidR="008605A5" w:rsidRDefault="00302422">
      <w:pPr>
        <w:spacing w:after="0" w:line="240" w:lineRule="auto"/>
      </w:pPr>
      <w:r>
        <w:rPr>
          <w:noProof/>
        </w:rPr>
        <w:lastRenderedPageBreak/>
        <w:drawing>
          <wp:anchor distT="0" distB="0" distL="114300" distR="114300" simplePos="0" relativeHeight="251700224" behindDoc="1" locked="0" layoutInCell="1" allowOverlap="1" wp14:anchorId="729BEBDC" wp14:editId="4C525781">
            <wp:simplePos x="0" y="0"/>
            <wp:positionH relativeFrom="column">
              <wp:posOffset>-914400</wp:posOffset>
            </wp:positionH>
            <wp:positionV relativeFrom="paragraph">
              <wp:posOffset>-154305</wp:posOffset>
            </wp:positionV>
            <wp:extent cx="7530465" cy="9720000"/>
            <wp:effectExtent l="0" t="0" r="635" b="0"/>
            <wp:wrapNone/>
            <wp:docPr id="573612910" name="Picture 38" descr="A red and white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12910" name="Picture 38" descr="A red and white corner&#10;&#10;AI-generated content may be incorrect."/>
                    <pic:cNvPicPr/>
                  </pic:nvPicPr>
                  <pic:blipFill rotWithShape="1">
                    <a:blip r:embed="rId17" cstate="print">
                      <a:extLst>
                        <a:ext uri="{28A0092B-C50C-407E-A947-70E740481C1C}">
                          <a14:useLocalDpi xmlns:a14="http://schemas.microsoft.com/office/drawing/2010/main" val="0"/>
                        </a:ext>
                      </a:extLst>
                    </a:blip>
                    <a:srcRect b="8746"/>
                    <a:stretch>
                      <a:fillRect/>
                    </a:stretch>
                  </pic:blipFill>
                  <pic:spPr bwMode="auto">
                    <a:xfrm>
                      <a:off x="0" y="0"/>
                      <a:ext cx="7540311" cy="97327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0FA5">
        <w:rPr>
          <w:noProof/>
        </w:rPr>
        <mc:AlternateContent>
          <mc:Choice Requires="wps">
            <w:drawing>
              <wp:anchor distT="0" distB="0" distL="114300" distR="114300" simplePos="0" relativeHeight="251683840" behindDoc="0" locked="1" layoutInCell="1" allowOverlap="1" wp14:anchorId="6A6965E1" wp14:editId="607BEEE3">
                <wp:simplePos x="0" y="0"/>
                <wp:positionH relativeFrom="page">
                  <wp:posOffset>540385</wp:posOffset>
                </wp:positionH>
                <wp:positionV relativeFrom="page">
                  <wp:posOffset>1717040</wp:posOffset>
                </wp:positionV>
                <wp:extent cx="6479540" cy="6908165"/>
                <wp:effectExtent l="0" t="0" r="0" b="0"/>
                <wp:wrapNone/>
                <wp:docPr id="1686098294" name="Text Box 20"/>
                <wp:cNvGraphicFramePr/>
                <a:graphic xmlns:a="http://schemas.openxmlformats.org/drawingml/2006/main">
                  <a:graphicData uri="http://schemas.microsoft.com/office/word/2010/wordprocessingShape">
                    <wps:wsp>
                      <wps:cNvSpPr txBox="1"/>
                      <wps:spPr>
                        <a:xfrm>
                          <a:off x="0" y="0"/>
                          <a:ext cx="6479540" cy="6908165"/>
                        </a:xfrm>
                        <a:prstGeom prst="rect">
                          <a:avLst/>
                        </a:prstGeom>
                        <a:noFill/>
                        <a:ln w="6350">
                          <a:noFill/>
                        </a:ln>
                      </wps:spPr>
                      <wps:txbx>
                        <w:txbxContent>
                          <w:p w14:paraId="505C972B" w14:textId="77777777" w:rsidR="00C45AA0" w:rsidRPr="00AC7266" w:rsidRDefault="00C45AA0" w:rsidP="00C45AA0">
                            <w:pPr>
                              <w:numPr>
                                <w:ilvl w:val="0"/>
                                <w:numId w:val="3"/>
                              </w:numPr>
                              <w:spacing w:after="0"/>
                              <w:rPr>
                                <w:szCs w:val="20"/>
                              </w:rPr>
                            </w:pPr>
                            <w:r w:rsidRPr="00AC7266">
                              <w:rPr>
                                <w:szCs w:val="20"/>
                              </w:rPr>
                              <w:t xml:space="preserve">Respond promptly and professionally to school communications, including emails. </w:t>
                            </w:r>
                          </w:p>
                          <w:p w14:paraId="0B203F57" w14:textId="77777777" w:rsidR="00C45AA0" w:rsidRPr="00AC7266" w:rsidRDefault="00C45AA0" w:rsidP="00C45AA0">
                            <w:pPr>
                              <w:numPr>
                                <w:ilvl w:val="0"/>
                                <w:numId w:val="3"/>
                              </w:numPr>
                              <w:spacing w:after="0"/>
                              <w:rPr>
                                <w:szCs w:val="20"/>
                              </w:rPr>
                            </w:pPr>
                            <w:r w:rsidRPr="00AC7266">
                              <w:rPr>
                                <w:szCs w:val="20"/>
                              </w:rPr>
                              <w:t xml:space="preserve">Meet deadlines set by the Director of Music and Music Administrator. </w:t>
                            </w:r>
                          </w:p>
                          <w:p w14:paraId="6F2AA39A" w14:textId="77777777" w:rsidR="00C45AA0" w:rsidRPr="00AC7266" w:rsidRDefault="00C45AA0" w:rsidP="00C45AA0">
                            <w:pPr>
                              <w:pStyle w:val="ListParagraph"/>
                              <w:numPr>
                                <w:ilvl w:val="0"/>
                                <w:numId w:val="3"/>
                              </w:numPr>
                              <w:spacing w:after="0" w:line="300" w:lineRule="atLeast"/>
                              <w:rPr>
                                <w:rFonts w:cs="Segoe UI"/>
                                <w:szCs w:val="20"/>
                              </w:rPr>
                            </w:pPr>
                            <w:r w:rsidRPr="00AC7266">
                              <w:rPr>
                                <w:rFonts w:cs="Segoe UI"/>
                                <w:szCs w:val="20"/>
                              </w:rPr>
                              <w:t xml:space="preserve">Report any concerns relating to safeguarding, child protection, bullying or student welfare in accordance with school policies. </w:t>
                            </w:r>
                          </w:p>
                          <w:p w14:paraId="51D33139" w14:textId="77777777" w:rsidR="00C45AA0" w:rsidRPr="00AC7266" w:rsidRDefault="00C45AA0" w:rsidP="00C45AA0">
                            <w:pPr>
                              <w:pStyle w:val="ListParagraph"/>
                              <w:numPr>
                                <w:ilvl w:val="0"/>
                                <w:numId w:val="3"/>
                              </w:numPr>
                              <w:spacing w:line="300" w:lineRule="atLeast"/>
                              <w:rPr>
                                <w:rFonts w:cs="Segoe UI"/>
                                <w:szCs w:val="20"/>
                              </w:rPr>
                            </w:pPr>
                            <w:r w:rsidRPr="00AC7266">
                              <w:rPr>
                                <w:rFonts w:cs="Segoe UI"/>
                                <w:szCs w:val="20"/>
                              </w:rPr>
                              <w:t>Report concerns regarding student attendance, commitment or underperformance to the Director of Music.</w:t>
                            </w:r>
                          </w:p>
                          <w:p w14:paraId="2E142F4D" w14:textId="77777777" w:rsidR="00C45AA0" w:rsidRPr="00AC7266" w:rsidRDefault="00C45AA0" w:rsidP="00C45AA0">
                            <w:pPr>
                              <w:pStyle w:val="ListParagraph"/>
                              <w:numPr>
                                <w:ilvl w:val="0"/>
                                <w:numId w:val="3"/>
                              </w:numPr>
                              <w:spacing w:line="300" w:lineRule="atLeast"/>
                              <w:rPr>
                                <w:rFonts w:cs="Segoe UI"/>
                                <w:szCs w:val="20"/>
                              </w:rPr>
                            </w:pPr>
                            <w:r w:rsidRPr="00AC7266">
                              <w:rPr>
                                <w:rFonts w:cs="Segoe UI"/>
                                <w:szCs w:val="20"/>
                              </w:rPr>
                              <w:t>Attend and complete all required training, INSET and professional development activities.</w:t>
                            </w:r>
                          </w:p>
                          <w:p w14:paraId="35D94732" w14:textId="77777777" w:rsidR="00860FA5" w:rsidRDefault="00860FA5" w:rsidP="00860F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965E1" id="Text Box 20" o:spid="_x0000_s1030" type="#_x0000_t202" style="position:absolute;margin-left:42.55pt;margin-top:135.2pt;width:510.2pt;height:543.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" filled="f" stroked="f" strokeweight=".5pt">
                <v:textbox>
                  <w:txbxContent>
                    <w:p w14:paraId="505C972B" w14:textId="77777777" w:rsidR="00C45AA0" w:rsidRPr="00AC7266" w:rsidRDefault="00C45AA0" w:rsidP="00C45AA0">
                      <w:pPr>
                        <w:numPr>
                          <w:ilvl w:val="0"/>
                          <w:numId w:val="3"/>
                        </w:numPr>
                        <w:spacing w:after="0"/>
                        <w:rPr>
                          <w:szCs w:val="20"/>
                        </w:rPr>
                      </w:pPr>
                      <w:r w:rsidRPr="00AC7266">
                        <w:rPr>
                          <w:szCs w:val="20"/>
                        </w:rPr>
                        <w:t xml:space="preserve">Respond promptly and professionally to school communications, including emails. </w:t>
                      </w:r>
                    </w:p>
                    <w:p w14:paraId="0B203F57" w14:textId="77777777" w:rsidR="00C45AA0" w:rsidRPr="00AC7266" w:rsidRDefault="00C45AA0" w:rsidP="00C45AA0">
                      <w:pPr>
                        <w:numPr>
                          <w:ilvl w:val="0"/>
                          <w:numId w:val="3"/>
                        </w:numPr>
                        <w:spacing w:after="0"/>
                        <w:rPr>
                          <w:szCs w:val="20"/>
                        </w:rPr>
                      </w:pPr>
                      <w:r w:rsidRPr="00AC7266">
                        <w:rPr>
                          <w:szCs w:val="20"/>
                        </w:rPr>
                        <w:t xml:space="preserve">Meet deadlines set by the Director of Music and Music Administrator. </w:t>
                      </w:r>
                    </w:p>
                    <w:p w14:paraId="6F2AA39A" w14:textId="77777777" w:rsidR="00C45AA0" w:rsidRPr="00AC7266" w:rsidRDefault="00C45AA0" w:rsidP="00C45AA0">
                      <w:pPr>
                        <w:pStyle w:val="ListParagraph"/>
                        <w:numPr>
                          <w:ilvl w:val="0"/>
                          <w:numId w:val="3"/>
                        </w:numPr>
                        <w:spacing w:after="0" w:line="300" w:lineRule="atLeast"/>
                        <w:rPr>
                          <w:rFonts w:cs="Segoe UI"/>
                          <w:szCs w:val="20"/>
                        </w:rPr>
                      </w:pPr>
                      <w:r w:rsidRPr="00AC7266">
                        <w:rPr>
                          <w:rFonts w:cs="Segoe UI"/>
                          <w:szCs w:val="20"/>
                        </w:rPr>
                        <w:t xml:space="preserve">Report any concerns relating to safeguarding, child protection, bullying or student welfare in accordance with school policies. </w:t>
                      </w:r>
                    </w:p>
                    <w:p w14:paraId="51D33139" w14:textId="77777777" w:rsidR="00C45AA0" w:rsidRPr="00AC7266" w:rsidRDefault="00C45AA0" w:rsidP="00C45AA0">
                      <w:pPr>
                        <w:pStyle w:val="ListParagraph"/>
                        <w:numPr>
                          <w:ilvl w:val="0"/>
                          <w:numId w:val="3"/>
                        </w:numPr>
                        <w:spacing w:line="300" w:lineRule="atLeast"/>
                        <w:rPr>
                          <w:rFonts w:cs="Segoe UI"/>
                          <w:szCs w:val="20"/>
                        </w:rPr>
                      </w:pPr>
                      <w:r w:rsidRPr="00AC7266">
                        <w:rPr>
                          <w:rFonts w:cs="Segoe UI"/>
                          <w:szCs w:val="20"/>
                        </w:rPr>
                        <w:t>Report concerns regarding student attendance, commitment or underperformance to the Director of Music.</w:t>
                      </w:r>
                    </w:p>
                    <w:p w14:paraId="2E142F4D" w14:textId="77777777" w:rsidR="00C45AA0" w:rsidRPr="00AC7266" w:rsidRDefault="00C45AA0" w:rsidP="00C45AA0">
                      <w:pPr>
                        <w:pStyle w:val="ListParagraph"/>
                        <w:numPr>
                          <w:ilvl w:val="0"/>
                          <w:numId w:val="3"/>
                        </w:numPr>
                        <w:spacing w:line="300" w:lineRule="atLeast"/>
                        <w:rPr>
                          <w:rFonts w:cs="Segoe UI"/>
                          <w:szCs w:val="20"/>
                        </w:rPr>
                      </w:pPr>
                      <w:r w:rsidRPr="00AC7266">
                        <w:rPr>
                          <w:rFonts w:cs="Segoe UI"/>
                          <w:szCs w:val="20"/>
                        </w:rPr>
                        <w:t>Attend and complete all required training, INSET and professional development activities.</w:t>
                      </w:r>
                    </w:p>
                    <w:p w14:paraId="35D94732" w14:textId="77777777" w:rsidR="00860FA5" w:rsidRDefault="00860FA5" w:rsidP="00860FA5"/>
                  </w:txbxContent>
                </v:textbox>
                <w10:wrap anchorx="page" anchory="page"/>
                <w10:anchorlock/>
              </v:shape>
            </w:pict>
          </mc:Fallback>
        </mc:AlternateContent>
      </w:r>
      <w:r w:rsidR="008605A5">
        <w:br w:type="page"/>
      </w:r>
    </w:p>
    <w:p w14:paraId="3A39BBB1" w14:textId="452C3CF3" w:rsidR="008605A5" w:rsidRDefault="00302422">
      <w:pPr>
        <w:spacing w:after="0" w:line="240" w:lineRule="auto"/>
      </w:pPr>
      <w:r>
        <w:rPr>
          <w:noProof/>
        </w:rPr>
        <w:lastRenderedPageBreak/>
        <w:drawing>
          <wp:anchor distT="0" distB="0" distL="114300" distR="114300" simplePos="0" relativeHeight="251702272" behindDoc="1" locked="0" layoutInCell="1" allowOverlap="1" wp14:anchorId="4DCB8D8E" wp14:editId="78902117">
            <wp:simplePos x="0" y="0"/>
            <wp:positionH relativeFrom="column">
              <wp:posOffset>-901700</wp:posOffset>
            </wp:positionH>
            <wp:positionV relativeFrom="paragraph">
              <wp:posOffset>-175895</wp:posOffset>
            </wp:positionV>
            <wp:extent cx="7530465" cy="9720000"/>
            <wp:effectExtent l="0" t="0" r="635" b="0"/>
            <wp:wrapNone/>
            <wp:docPr id="1185994651" name="Picture 38" descr="A red and white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12910" name="Picture 38" descr="A red and white corner&#10;&#10;AI-generated content may be incorrect."/>
                    <pic:cNvPicPr/>
                  </pic:nvPicPr>
                  <pic:blipFill rotWithShape="1">
                    <a:blip r:embed="rId17" cstate="print">
                      <a:extLst>
                        <a:ext uri="{28A0092B-C50C-407E-A947-70E740481C1C}">
                          <a14:useLocalDpi xmlns:a14="http://schemas.microsoft.com/office/drawing/2010/main" val="0"/>
                        </a:ext>
                      </a:extLst>
                    </a:blip>
                    <a:srcRect b="8746"/>
                    <a:stretch>
                      <a:fillRect/>
                    </a:stretch>
                  </pic:blipFill>
                  <pic:spPr bwMode="auto">
                    <a:xfrm>
                      <a:off x="0" y="0"/>
                      <a:ext cx="7530465"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858">
        <w:rPr>
          <w:noProof/>
        </w:rPr>
        <w:drawing>
          <wp:anchor distT="0" distB="0" distL="114300" distR="114300" simplePos="0" relativeHeight="251687936" behindDoc="1" locked="0" layoutInCell="1" allowOverlap="1" wp14:anchorId="20BF1A53" wp14:editId="0DDF38A3">
            <wp:simplePos x="0" y="0"/>
            <wp:positionH relativeFrom="column">
              <wp:posOffset>-901700</wp:posOffset>
            </wp:positionH>
            <wp:positionV relativeFrom="paragraph">
              <wp:posOffset>-21807805</wp:posOffset>
            </wp:positionV>
            <wp:extent cx="7581265" cy="9719945"/>
            <wp:effectExtent l="0" t="0" r="635" b="0"/>
            <wp:wrapNone/>
            <wp:docPr id="478415833" name="Picture 24" descr="A young child playing with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15833" name="Picture 24" descr="A young child playing with bubbles&#10;&#10;AI-generated content may be incorrect."/>
                    <pic:cNvPicPr/>
                  </pic:nvPicPr>
                  <pic:blipFill rotWithShape="1">
                    <a:blip r:embed="rId18" cstate="print">
                      <a:extLst>
                        <a:ext uri="{28A0092B-C50C-407E-A947-70E740481C1C}">
                          <a14:useLocalDpi xmlns:a14="http://schemas.microsoft.com/office/drawing/2010/main" val="0"/>
                        </a:ext>
                      </a:extLst>
                    </a:blip>
                    <a:srcRect b="9358"/>
                    <a:stretch>
                      <a:fillRect/>
                    </a:stretch>
                  </pic:blipFill>
                  <pic:spPr bwMode="auto">
                    <a:xfrm>
                      <a:off x="0" y="0"/>
                      <a:ext cx="7581265"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E23AFC" w14:textId="77777777" w:rsidR="00D80E24" w:rsidRDefault="008605A5">
      <w:pPr>
        <w:spacing w:after="0" w:line="240" w:lineRule="auto"/>
      </w:pPr>
      <w:r>
        <w:rPr>
          <w:noProof/>
        </w:rPr>
        <mc:AlternateContent>
          <mc:Choice Requires="wps">
            <w:drawing>
              <wp:anchor distT="0" distB="0" distL="114300" distR="114300" simplePos="0" relativeHeight="251665408" behindDoc="0" locked="1" layoutInCell="1" allowOverlap="1" wp14:anchorId="23F3B9DE" wp14:editId="6BEF8957">
                <wp:simplePos x="0" y="0"/>
                <wp:positionH relativeFrom="page">
                  <wp:posOffset>541020</wp:posOffset>
                </wp:positionH>
                <wp:positionV relativeFrom="page">
                  <wp:posOffset>1531620</wp:posOffset>
                </wp:positionV>
                <wp:extent cx="6479540" cy="7818120"/>
                <wp:effectExtent l="0" t="0" r="0" b="0"/>
                <wp:wrapNone/>
                <wp:docPr id="840015814" name="Text Box 3"/>
                <wp:cNvGraphicFramePr/>
                <a:graphic xmlns:a="http://schemas.openxmlformats.org/drawingml/2006/main">
                  <a:graphicData uri="http://schemas.microsoft.com/office/word/2010/wordprocessingShape">
                    <wps:wsp>
                      <wps:cNvSpPr txBox="1"/>
                      <wps:spPr>
                        <a:xfrm>
                          <a:off x="0" y="0"/>
                          <a:ext cx="6479540" cy="7818120"/>
                        </a:xfrm>
                        <a:prstGeom prst="rect">
                          <a:avLst/>
                        </a:prstGeom>
                        <a:noFill/>
                        <a:ln w="6350">
                          <a:noFill/>
                        </a:ln>
                      </wps:spPr>
                      <wps:txbx>
                        <w:txbxContent>
                          <w:p w14:paraId="1E1AAAD8" w14:textId="77777777" w:rsidR="008605A5" w:rsidRDefault="008605A5" w:rsidP="008605A5">
                            <w:pPr>
                              <w:pStyle w:val="Heading1"/>
                            </w:pPr>
                            <w:r>
                              <w:t>Person Specification</w:t>
                            </w:r>
                          </w:p>
                          <w:p w14:paraId="696391EB" w14:textId="77777777" w:rsidR="006060C5" w:rsidRDefault="006060C5" w:rsidP="006060C5">
                            <w:pPr>
                              <w:spacing w:after="0"/>
                              <w:rPr>
                                <w:b/>
                                <w:bCs/>
                              </w:rPr>
                            </w:pPr>
                            <w:r w:rsidRPr="005960BE">
                              <w:rPr>
                                <w:b/>
                                <w:bCs/>
                              </w:rPr>
                              <w:t>Essential</w:t>
                            </w:r>
                          </w:p>
                          <w:p w14:paraId="2777E214" w14:textId="77777777" w:rsidR="002920E6" w:rsidRPr="005960BE" w:rsidRDefault="002920E6" w:rsidP="006060C5">
                            <w:pPr>
                              <w:spacing w:after="0"/>
                              <w:rPr>
                                <w:b/>
                                <w:bCs/>
                              </w:rPr>
                            </w:pPr>
                          </w:p>
                          <w:p w14:paraId="2BE1C268" w14:textId="77777777" w:rsidR="006060C5" w:rsidRPr="005960BE" w:rsidRDefault="006060C5" w:rsidP="006060C5">
                            <w:pPr>
                              <w:numPr>
                                <w:ilvl w:val="0"/>
                                <w:numId w:val="5"/>
                              </w:numPr>
                              <w:spacing w:after="0"/>
                            </w:pPr>
                            <w:r w:rsidRPr="005960BE">
                              <w:t>Demonstrable expertise and a broad knowledge of French Horn performance and teaching</w:t>
                            </w:r>
                            <w:r>
                              <w:t>.</w:t>
                            </w:r>
                          </w:p>
                          <w:p w14:paraId="0EEBE80D" w14:textId="77777777" w:rsidR="006060C5" w:rsidRPr="005960BE" w:rsidRDefault="006060C5" w:rsidP="006060C5">
                            <w:pPr>
                              <w:numPr>
                                <w:ilvl w:val="0"/>
                                <w:numId w:val="5"/>
                              </w:numPr>
                              <w:spacing w:after="0"/>
                            </w:pPr>
                            <w:r w:rsidRPr="005960BE">
                              <w:t>Experience teaching French Horn to children and young people across a range of ages and abilities.</w:t>
                            </w:r>
                          </w:p>
                          <w:p w14:paraId="0B31ED27" w14:textId="77777777" w:rsidR="006060C5" w:rsidRPr="005960BE" w:rsidRDefault="006060C5" w:rsidP="006060C5">
                            <w:pPr>
                              <w:numPr>
                                <w:ilvl w:val="0"/>
                                <w:numId w:val="5"/>
                              </w:numPr>
                              <w:spacing w:after="0"/>
                            </w:pPr>
                            <w:r w:rsidRPr="005960BE">
                              <w:t xml:space="preserve">Ability to inspire, motivate and develop pupils to achieve their musical potential. </w:t>
                            </w:r>
                          </w:p>
                          <w:p w14:paraId="1563AE03" w14:textId="77777777" w:rsidR="006060C5" w:rsidRPr="005960BE" w:rsidRDefault="006060C5" w:rsidP="006060C5">
                            <w:pPr>
                              <w:numPr>
                                <w:ilvl w:val="0"/>
                                <w:numId w:val="5"/>
                              </w:numPr>
                              <w:spacing w:after="0"/>
                            </w:pPr>
                            <w:r w:rsidRPr="005960BE">
                              <w:t xml:space="preserve">Experience preparing students for examinations, festivals and competitions. </w:t>
                            </w:r>
                          </w:p>
                          <w:p w14:paraId="2C176F73" w14:textId="77777777" w:rsidR="006060C5" w:rsidRPr="005960BE" w:rsidRDefault="006060C5" w:rsidP="006060C5">
                            <w:pPr>
                              <w:numPr>
                                <w:ilvl w:val="0"/>
                                <w:numId w:val="5"/>
                              </w:numPr>
                              <w:spacing w:after="0"/>
                            </w:pPr>
                            <w:r w:rsidRPr="005960BE">
                              <w:t>Strong communication, organisational and interpersonal skills</w:t>
                            </w:r>
                            <w:r>
                              <w:t>.</w:t>
                            </w:r>
                          </w:p>
                          <w:p w14:paraId="1A1B57C3" w14:textId="77777777" w:rsidR="006060C5" w:rsidRPr="005960BE" w:rsidRDefault="006060C5" w:rsidP="006060C5">
                            <w:pPr>
                              <w:numPr>
                                <w:ilvl w:val="0"/>
                                <w:numId w:val="5"/>
                              </w:numPr>
                              <w:spacing w:after="0"/>
                            </w:pPr>
                            <w:r w:rsidRPr="005960BE">
                              <w:t xml:space="preserve">Ability to assess, monitor and report on pupil progress effectively. </w:t>
                            </w:r>
                          </w:p>
                          <w:p w14:paraId="2602842C" w14:textId="77777777" w:rsidR="006060C5" w:rsidRPr="005960BE" w:rsidRDefault="006060C5" w:rsidP="006060C5">
                            <w:pPr>
                              <w:numPr>
                                <w:ilvl w:val="0"/>
                                <w:numId w:val="5"/>
                              </w:numPr>
                              <w:spacing w:after="0"/>
                            </w:pPr>
                            <w:r w:rsidRPr="005960BE">
                              <w:t xml:space="preserve">Ability to work collaboratively within a successful and busy Music Department. </w:t>
                            </w:r>
                          </w:p>
                          <w:p w14:paraId="49954587" w14:textId="77777777" w:rsidR="006060C5" w:rsidRPr="005960BE" w:rsidRDefault="006060C5" w:rsidP="006060C5">
                            <w:pPr>
                              <w:numPr>
                                <w:ilvl w:val="0"/>
                                <w:numId w:val="5"/>
                              </w:numPr>
                              <w:spacing w:after="0"/>
                            </w:pPr>
                            <w:r w:rsidRPr="005960BE">
                              <w:t>Commitment to safeguarding, child welfare and maintaining high professional standards.</w:t>
                            </w:r>
                          </w:p>
                          <w:p w14:paraId="7E99390F" w14:textId="77777777" w:rsidR="006060C5" w:rsidRDefault="006060C5" w:rsidP="006060C5">
                            <w:pPr>
                              <w:numPr>
                                <w:ilvl w:val="0"/>
                                <w:numId w:val="5"/>
                              </w:numPr>
                              <w:spacing w:after="0"/>
                            </w:pPr>
                            <w:r w:rsidRPr="005960BE">
                              <w:t>Ability to meet deadlines and respond promptly and professionally to communications.</w:t>
                            </w:r>
                          </w:p>
                          <w:p w14:paraId="572EFFAA" w14:textId="77777777" w:rsidR="006060C5" w:rsidRDefault="006060C5" w:rsidP="006060C5">
                            <w:pPr>
                              <w:spacing w:after="0"/>
                            </w:pPr>
                          </w:p>
                          <w:p w14:paraId="4113097B" w14:textId="77777777" w:rsidR="006060C5" w:rsidRPr="005960BE" w:rsidRDefault="006060C5" w:rsidP="006060C5">
                            <w:pPr>
                              <w:spacing w:after="0"/>
                            </w:pPr>
                          </w:p>
                          <w:p w14:paraId="125F7CAB" w14:textId="77777777" w:rsidR="006060C5" w:rsidRDefault="006060C5" w:rsidP="006060C5">
                            <w:pPr>
                              <w:spacing w:after="0"/>
                              <w:rPr>
                                <w:b/>
                                <w:bCs/>
                              </w:rPr>
                            </w:pPr>
                            <w:r w:rsidRPr="00280B80">
                              <w:rPr>
                                <w:b/>
                                <w:bCs/>
                              </w:rPr>
                              <w:t>Desirable</w:t>
                            </w:r>
                          </w:p>
                          <w:p w14:paraId="62461B0E" w14:textId="77777777" w:rsidR="002920E6" w:rsidRPr="00280B80" w:rsidRDefault="002920E6" w:rsidP="006060C5">
                            <w:pPr>
                              <w:spacing w:after="0"/>
                              <w:rPr>
                                <w:b/>
                                <w:bCs/>
                              </w:rPr>
                            </w:pPr>
                          </w:p>
                          <w:p w14:paraId="743E5C72" w14:textId="77777777" w:rsidR="006060C5" w:rsidRPr="00280B80" w:rsidRDefault="006060C5" w:rsidP="006060C5">
                            <w:pPr>
                              <w:numPr>
                                <w:ilvl w:val="0"/>
                                <w:numId w:val="6"/>
                              </w:numPr>
                              <w:spacing w:after="0"/>
                            </w:pPr>
                            <w:r w:rsidRPr="00280B80">
                              <w:t xml:space="preserve">Degree or equivalent professional qualification in Music or a related discipline. </w:t>
                            </w:r>
                          </w:p>
                          <w:p w14:paraId="176D87B0" w14:textId="351CC86E" w:rsidR="006060C5" w:rsidRPr="00280B80" w:rsidRDefault="006060C5" w:rsidP="006060C5">
                            <w:pPr>
                              <w:numPr>
                                <w:ilvl w:val="0"/>
                                <w:numId w:val="6"/>
                              </w:numPr>
                              <w:spacing w:after="0"/>
                            </w:pPr>
                            <w:r w:rsidRPr="00280B80">
                              <w:t>Teaching qualification and/or specialist training</w:t>
                            </w:r>
                            <w:r w:rsidR="002920E6">
                              <w:t>.</w:t>
                            </w:r>
                            <w:r w:rsidRPr="00280B80">
                              <w:t xml:space="preserve"> </w:t>
                            </w:r>
                          </w:p>
                          <w:p w14:paraId="5FFB3198" w14:textId="77777777" w:rsidR="006060C5" w:rsidRPr="00280B80" w:rsidRDefault="006060C5" w:rsidP="006060C5">
                            <w:pPr>
                              <w:numPr>
                                <w:ilvl w:val="0"/>
                                <w:numId w:val="6"/>
                              </w:numPr>
                              <w:spacing w:after="0"/>
                            </w:pPr>
                            <w:r w:rsidRPr="00280B80">
                              <w:t xml:space="preserve">Experience working in an independent or school music department. </w:t>
                            </w:r>
                          </w:p>
                          <w:p w14:paraId="42AA7913" w14:textId="77777777" w:rsidR="006060C5" w:rsidRPr="00280B80" w:rsidRDefault="006060C5" w:rsidP="006060C5">
                            <w:pPr>
                              <w:numPr>
                                <w:ilvl w:val="0"/>
                                <w:numId w:val="6"/>
                              </w:numPr>
                              <w:spacing w:after="0"/>
                            </w:pPr>
                            <w:r w:rsidRPr="00280B80">
                              <w:t xml:space="preserve">Experience rehearsing or directing ensembles. </w:t>
                            </w:r>
                          </w:p>
                          <w:p w14:paraId="20F3941D" w14:textId="77777777" w:rsidR="006060C5" w:rsidRPr="00280B80" w:rsidRDefault="006060C5" w:rsidP="006060C5">
                            <w:pPr>
                              <w:numPr>
                                <w:ilvl w:val="0"/>
                                <w:numId w:val="6"/>
                              </w:numPr>
                              <w:spacing w:after="0"/>
                            </w:pPr>
                            <w:r w:rsidRPr="00280B80">
                              <w:t xml:space="preserve">Experience supporting scholarship and exhibition candidates. </w:t>
                            </w:r>
                          </w:p>
                          <w:p w14:paraId="3B85D794" w14:textId="77777777" w:rsidR="006060C5" w:rsidRPr="00280B80" w:rsidRDefault="006060C5" w:rsidP="006060C5">
                            <w:pPr>
                              <w:numPr>
                                <w:ilvl w:val="0"/>
                                <w:numId w:val="6"/>
                              </w:numPr>
                              <w:spacing w:after="0"/>
                            </w:pPr>
                            <w:r w:rsidRPr="00280B80">
                              <w:t>Willingness to contribute to the wider musical life of the school through concerts, performances and departmental events</w:t>
                            </w:r>
                            <w:r>
                              <w:t>.</w:t>
                            </w:r>
                          </w:p>
                          <w:p w14:paraId="18AC27B4" w14:textId="77777777" w:rsidR="006060C5" w:rsidRPr="00280B80" w:rsidRDefault="006060C5" w:rsidP="006060C5">
                            <w:pPr>
                              <w:numPr>
                                <w:ilvl w:val="0"/>
                                <w:numId w:val="6"/>
                              </w:numPr>
                              <w:spacing w:after="0"/>
                            </w:pPr>
                            <w:r w:rsidRPr="00280B80">
                              <w:t>Knowledge of a range of examination boards and current instrumental teaching practices.</w:t>
                            </w:r>
                          </w:p>
                          <w:p w14:paraId="1F7BDD30" w14:textId="77777777" w:rsidR="006060C5" w:rsidRDefault="006060C5" w:rsidP="006060C5">
                            <w:pPr>
                              <w:spacing w:after="0"/>
                            </w:pPr>
                          </w:p>
                          <w:p w14:paraId="6DE14823" w14:textId="77777777" w:rsidR="006060C5" w:rsidRDefault="006060C5" w:rsidP="006060C5">
                            <w:pPr>
                              <w:spacing w:after="0"/>
                            </w:pPr>
                          </w:p>
                          <w:p w14:paraId="76994E6A" w14:textId="77777777" w:rsidR="006060C5" w:rsidRDefault="006060C5" w:rsidP="006060C5">
                            <w:pPr>
                              <w:spacing w:after="0"/>
                            </w:pPr>
                          </w:p>
                          <w:p w14:paraId="72622154" w14:textId="77777777" w:rsidR="006060C5" w:rsidRDefault="006060C5" w:rsidP="006060C5">
                            <w:pPr>
                              <w:spacing w:after="0"/>
                            </w:pPr>
                          </w:p>
                          <w:p w14:paraId="39A59837" w14:textId="77777777" w:rsidR="006060C5" w:rsidRDefault="006060C5" w:rsidP="006060C5">
                            <w:pPr>
                              <w:spacing w:after="0"/>
                            </w:pPr>
                          </w:p>
                          <w:p w14:paraId="20CD43D5" w14:textId="77777777" w:rsidR="006060C5" w:rsidRDefault="006060C5" w:rsidP="006060C5">
                            <w:pPr>
                              <w:spacing w:after="0"/>
                            </w:pPr>
                          </w:p>
                          <w:p w14:paraId="7DB011A6" w14:textId="77777777" w:rsidR="006060C5" w:rsidRDefault="006060C5" w:rsidP="006060C5">
                            <w:pPr>
                              <w:spacing w:after="0"/>
                            </w:pPr>
                          </w:p>
                          <w:p w14:paraId="66A21440" w14:textId="77777777" w:rsidR="006060C5" w:rsidRDefault="006060C5" w:rsidP="006060C5">
                            <w:pPr>
                              <w:spacing w:after="0"/>
                            </w:pPr>
                          </w:p>
                          <w:p w14:paraId="72EFBA55" w14:textId="77777777" w:rsidR="006060C5" w:rsidRDefault="006060C5" w:rsidP="006060C5">
                            <w:pPr>
                              <w:spacing w:after="0"/>
                            </w:pPr>
                          </w:p>
                          <w:p w14:paraId="71CC3BF9" w14:textId="77777777" w:rsidR="006060C5" w:rsidRDefault="006060C5" w:rsidP="006060C5"/>
                          <w:p w14:paraId="0018D73F" w14:textId="77777777" w:rsidR="008605A5" w:rsidRDefault="008605A5" w:rsidP="008605A5"/>
                          <w:p w14:paraId="67A92B5E" w14:textId="77777777" w:rsidR="008605A5" w:rsidRDefault="008605A5">
                            <w: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3B9DE" id="Text Box 3" o:spid="_x0000_s1031" type="#_x0000_t202" style="position:absolute;margin-left:42.6pt;margin-top:120.6pt;width:510.2pt;height:615.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" filled="f" stroked="f" strokeweight=".5pt">
                <v:textbox>
                  <w:txbxContent>
                    <w:p w14:paraId="1E1AAAD8" w14:textId="77777777" w:rsidR="008605A5" w:rsidRDefault="008605A5" w:rsidP="008605A5">
                      <w:pPr>
                        <w:pStyle w:val="Heading1"/>
                      </w:pPr>
                      <w:r>
                        <w:t>Person Specification</w:t>
                      </w:r>
                    </w:p>
                    <w:p w14:paraId="696391EB" w14:textId="77777777" w:rsidR="006060C5" w:rsidRDefault="006060C5" w:rsidP="006060C5">
                      <w:pPr>
                        <w:spacing w:after="0"/>
                        <w:rPr>
                          <w:b/>
                          <w:bCs/>
                        </w:rPr>
                      </w:pPr>
                      <w:r w:rsidRPr="005960BE">
                        <w:rPr>
                          <w:b/>
                          <w:bCs/>
                        </w:rPr>
                        <w:t>Essential</w:t>
                      </w:r>
                    </w:p>
                    <w:p w14:paraId="2777E214" w14:textId="77777777" w:rsidR="002920E6" w:rsidRPr="005960BE" w:rsidRDefault="002920E6" w:rsidP="006060C5">
                      <w:pPr>
                        <w:spacing w:after="0"/>
                        <w:rPr>
                          <w:b/>
                          <w:bCs/>
                        </w:rPr>
                      </w:pPr>
                    </w:p>
                    <w:p w14:paraId="2BE1C268" w14:textId="77777777" w:rsidR="006060C5" w:rsidRPr="005960BE" w:rsidRDefault="006060C5" w:rsidP="006060C5">
                      <w:pPr>
                        <w:numPr>
                          <w:ilvl w:val="0"/>
                          <w:numId w:val="5"/>
                        </w:numPr>
                        <w:spacing w:after="0"/>
                      </w:pPr>
                      <w:r w:rsidRPr="005960BE">
                        <w:t>Demonstrable expertise and a broad knowledge of French Horn performance and teaching</w:t>
                      </w:r>
                      <w:r>
                        <w:t>.</w:t>
                      </w:r>
                    </w:p>
                    <w:p w14:paraId="0EEBE80D" w14:textId="77777777" w:rsidR="006060C5" w:rsidRPr="005960BE" w:rsidRDefault="006060C5" w:rsidP="006060C5">
                      <w:pPr>
                        <w:numPr>
                          <w:ilvl w:val="0"/>
                          <w:numId w:val="5"/>
                        </w:numPr>
                        <w:spacing w:after="0"/>
                      </w:pPr>
                      <w:r w:rsidRPr="005960BE">
                        <w:t>Experience teaching French Horn to children and young people across a range of ages and abilities.</w:t>
                      </w:r>
                    </w:p>
                    <w:p w14:paraId="0B31ED27" w14:textId="77777777" w:rsidR="006060C5" w:rsidRPr="005960BE" w:rsidRDefault="006060C5" w:rsidP="006060C5">
                      <w:pPr>
                        <w:numPr>
                          <w:ilvl w:val="0"/>
                          <w:numId w:val="5"/>
                        </w:numPr>
                        <w:spacing w:after="0"/>
                      </w:pPr>
                      <w:r w:rsidRPr="005960BE">
                        <w:t xml:space="preserve">Ability to inspire, motivate and develop pupils to achieve their musical potential. </w:t>
                      </w:r>
                    </w:p>
                    <w:p w14:paraId="1563AE03" w14:textId="77777777" w:rsidR="006060C5" w:rsidRPr="005960BE" w:rsidRDefault="006060C5" w:rsidP="006060C5">
                      <w:pPr>
                        <w:numPr>
                          <w:ilvl w:val="0"/>
                          <w:numId w:val="5"/>
                        </w:numPr>
                        <w:spacing w:after="0"/>
                      </w:pPr>
                      <w:r w:rsidRPr="005960BE">
                        <w:t xml:space="preserve">Experience preparing students for examinations, festivals and competitions. </w:t>
                      </w:r>
                    </w:p>
                    <w:p w14:paraId="2C176F73" w14:textId="77777777" w:rsidR="006060C5" w:rsidRPr="005960BE" w:rsidRDefault="006060C5" w:rsidP="006060C5">
                      <w:pPr>
                        <w:numPr>
                          <w:ilvl w:val="0"/>
                          <w:numId w:val="5"/>
                        </w:numPr>
                        <w:spacing w:after="0"/>
                      </w:pPr>
                      <w:r w:rsidRPr="005960BE">
                        <w:t>Strong communication, organisational and interpersonal skills</w:t>
                      </w:r>
                      <w:r>
                        <w:t>.</w:t>
                      </w:r>
                    </w:p>
                    <w:p w14:paraId="1A1B57C3" w14:textId="77777777" w:rsidR="006060C5" w:rsidRPr="005960BE" w:rsidRDefault="006060C5" w:rsidP="006060C5">
                      <w:pPr>
                        <w:numPr>
                          <w:ilvl w:val="0"/>
                          <w:numId w:val="5"/>
                        </w:numPr>
                        <w:spacing w:after="0"/>
                      </w:pPr>
                      <w:r w:rsidRPr="005960BE">
                        <w:t xml:space="preserve">Ability to assess, monitor and report on pupil progress effectively. </w:t>
                      </w:r>
                    </w:p>
                    <w:p w14:paraId="2602842C" w14:textId="77777777" w:rsidR="006060C5" w:rsidRPr="005960BE" w:rsidRDefault="006060C5" w:rsidP="006060C5">
                      <w:pPr>
                        <w:numPr>
                          <w:ilvl w:val="0"/>
                          <w:numId w:val="5"/>
                        </w:numPr>
                        <w:spacing w:after="0"/>
                      </w:pPr>
                      <w:r w:rsidRPr="005960BE">
                        <w:t xml:space="preserve">Ability to work collaboratively within a successful and busy Music Department. </w:t>
                      </w:r>
                    </w:p>
                    <w:p w14:paraId="49954587" w14:textId="77777777" w:rsidR="006060C5" w:rsidRPr="005960BE" w:rsidRDefault="006060C5" w:rsidP="006060C5">
                      <w:pPr>
                        <w:numPr>
                          <w:ilvl w:val="0"/>
                          <w:numId w:val="5"/>
                        </w:numPr>
                        <w:spacing w:after="0"/>
                      </w:pPr>
                      <w:r w:rsidRPr="005960BE">
                        <w:t>Commitment to safeguarding, child welfare and maintaining high professional standards.</w:t>
                      </w:r>
                    </w:p>
                    <w:p w14:paraId="7E99390F" w14:textId="77777777" w:rsidR="006060C5" w:rsidRDefault="006060C5" w:rsidP="006060C5">
                      <w:pPr>
                        <w:numPr>
                          <w:ilvl w:val="0"/>
                          <w:numId w:val="5"/>
                        </w:numPr>
                        <w:spacing w:after="0"/>
                      </w:pPr>
                      <w:r w:rsidRPr="005960BE">
                        <w:t>Ability to meet deadlines and respond promptly and professionally to communications.</w:t>
                      </w:r>
                    </w:p>
                    <w:p w14:paraId="572EFFAA" w14:textId="77777777" w:rsidR="006060C5" w:rsidRDefault="006060C5" w:rsidP="006060C5">
                      <w:pPr>
                        <w:spacing w:after="0"/>
                      </w:pPr>
                    </w:p>
                    <w:p w14:paraId="4113097B" w14:textId="77777777" w:rsidR="006060C5" w:rsidRPr="005960BE" w:rsidRDefault="006060C5" w:rsidP="006060C5">
                      <w:pPr>
                        <w:spacing w:after="0"/>
                      </w:pPr>
                    </w:p>
                    <w:p w14:paraId="125F7CAB" w14:textId="77777777" w:rsidR="006060C5" w:rsidRDefault="006060C5" w:rsidP="006060C5">
                      <w:pPr>
                        <w:spacing w:after="0"/>
                        <w:rPr>
                          <w:b/>
                          <w:bCs/>
                        </w:rPr>
                      </w:pPr>
                      <w:r w:rsidRPr="00280B80">
                        <w:rPr>
                          <w:b/>
                          <w:bCs/>
                        </w:rPr>
                        <w:t>Desirable</w:t>
                      </w:r>
                    </w:p>
                    <w:p w14:paraId="62461B0E" w14:textId="77777777" w:rsidR="002920E6" w:rsidRPr="00280B80" w:rsidRDefault="002920E6" w:rsidP="006060C5">
                      <w:pPr>
                        <w:spacing w:after="0"/>
                        <w:rPr>
                          <w:b/>
                          <w:bCs/>
                        </w:rPr>
                      </w:pPr>
                    </w:p>
                    <w:p w14:paraId="743E5C72" w14:textId="77777777" w:rsidR="006060C5" w:rsidRPr="00280B80" w:rsidRDefault="006060C5" w:rsidP="006060C5">
                      <w:pPr>
                        <w:numPr>
                          <w:ilvl w:val="0"/>
                          <w:numId w:val="6"/>
                        </w:numPr>
                        <w:spacing w:after="0"/>
                      </w:pPr>
                      <w:r w:rsidRPr="00280B80">
                        <w:t xml:space="preserve">Degree or equivalent professional qualification in Music or a related discipline. </w:t>
                      </w:r>
                    </w:p>
                    <w:p w14:paraId="176D87B0" w14:textId="351CC86E" w:rsidR="006060C5" w:rsidRPr="00280B80" w:rsidRDefault="006060C5" w:rsidP="006060C5">
                      <w:pPr>
                        <w:numPr>
                          <w:ilvl w:val="0"/>
                          <w:numId w:val="6"/>
                        </w:numPr>
                        <w:spacing w:after="0"/>
                      </w:pPr>
                      <w:r w:rsidRPr="00280B80">
                        <w:t>Teaching qualification and/or specialist training</w:t>
                      </w:r>
                      <w:r w:rsidR="002920E6">
                        <w:t>.</w:t>
                      </w:r>
                      <w:r w:rsidRPr="00280B80">
                        <w:t xml:space="preserve"> </w:t>
                      </w:r>
                    </w:p>
                    <w:p w14:paraId="5FFB3198" w14:textId="77777777" w:rsidR="006060C5" w:rsidRPr="00280B80" w:rsidRDefault="006060C5" w:rsidP="006060C5">
                      <w:pPr>
                        <w:numPr>
                          <w:ilvl w:val="0"/>
                          <w:numId w:val="6"/>
                        </w:numPr>
                        <w:spacing w:after="0"/>
                      </w:pPr>
                      <w:r w:rsidRPr="00280B80">
                        <w:t xml:space="preserve">Experience working in an independent or school music department. </w:t>
                      </w:r>
                    </w:p>
                    <w:p w14:paraId="42AA7913" w14:textId="77777777" w:rsidR="006060C5" w:rsidRPr="00280B80" w:rsidRDefault="006060C5" w:rsidP="006060C5">
                      <w:pPr>
                        <w:numPr>
                          <w:ilvl w:val="0"/>
                          <w:numId w:val="6"/>
                        </w:numPr>
                        <w:spacing w:after="0"/>
                      </w:pPr>
                      <w:r w:rsidRPr="00280B80">
                        <w:t xml:space="preserve">Experience rehearsing or directing ensembles. </w:t>
                      </w:r>
                    </w:p>
                    <w:p w14:paraId="20F3941D" w14:textId="77777777" w:rsidR="006060C5" w:rsidRPr="00280B80" w:rsidRDefault="006060C5" w:rsidP="006060C5">
                      <w:pPr>
                        <w:numPr>
                          <w:ilvl w:val="0"/>
                          <w:numId w:val="6"/>
                        </w:numPr>
                        <w:spacing w:after="0"/>
                      </w:pPr>
                      <w:r w:rsidRPr="00280B80">
                        <w:t xml:space="preserve">Experience supporting scholarship and exhibition candidates. </w:t>
                      </w:r>
                    </w:p>
                    <w:p w14:paraId="3B85D794" w14:textId="77777777" w:rsidR="006060C5" w:rsidRPr="00280B80" w:rsidRDefault="006060C5" w:rsidP="006060C5">
                      <w:pPr>
                        <w:numPr>
                          <w:ilvl w:val="0"/>
                          <w:numId w:val="6"/>
                        </w:numPr>
                        <w:spacing w:after="0"/>
                      </w:pPr>
                      <w:r w:rsidRPr="00280B80">
                        <w:t>Willingness to contribute to the wider musical life of the school through concerts, performances and departmental events</w:t>
                      </w:r>
                      <w:r>
                        <w:t>.</w:t>
                      </w:r>
                    </w:p>
                    <w:p w14:paraId="18AC27B4" w14:textId="77777777" w:rsidR="006060C5" w:rsidRPr="00280B80" w:rsidRDefault="006060C5" w:rsidP="006060C5">
                      <w:pPr>
                        <w:numPr>
                          <w:ilvl w:val="0"/>
                          <w:numId w:val="6"/>
                        </w:numPr>
                        <w:spacing w:after="0"/>
                      </w:pPr>
                      <w:r w:rsidRPr="00280B80">
                        <w:t>Knowledge of a range of examination boards and current instrumental teaching practices.</w:t>
                      </w:r>
                    </w:p>
                    <w:p w14:paraId="1F7BDD30" w14:textId="77777777" w:rsidR="006060C5" w:rsidRDefault="006060C5" w:rsidP="006060C5">
                      <w:pPr>
                        <w:spacing w:after="0"/>
                      </w:pPr>
                    </w:p>
                    <w:p w14:paraId="6DE14823" w14:textId="77777777" w:rsidR="006060C5" w:rsidRDefault="006060C5" w:rsidP="006060C5">
                      <w:pPr>
                        <w:spacing w:after="0"/>
                      </w:pPr>
                    </w:p>
                    <w:p w14:paraId="76994E6A" w14:textId="77777777" w:rsidR="006060C5" w:rsidRDefault="006060C5" w:rsidP="006060C5">
                      <w:pPr>
                        <w:spacing w:after="0"/>
                      </w:pPr>
                    </w:p>
                    <w:p w14:paraId="72622154" w14:textId="77777777" w:rsidR="006060C5" w:rsidRDefault="006060C5" w:rsidP="006060C5">
                      <w:pPr>
                        <w:spacing w:after="0"/>
                      </w:pPr>
                    </w:p>
                    <w:p w14:paraId="39A59837" w14:textId="77777777" w:rsidR="006060C5" w:rsidRDefault="006060C5" w:rsidP="006060C5">
                      <w:pPr>
                        <w:spacing w:after="0"/>
                      </w:pPr>
                    </w:p>
                    <w:p w14:paraId="20CD43D5" w14:textId="77777777" w:rsidR="006060C5" w:rsidRDefault="006060C5" w:rsidP="006060C5">
                      <w:pPr>
                        <w:spacing w:after="0"/>
                      </w:pPr>
                    </w:p>
                    <w:p w14:paraId="7DB011A6" w14:textId="77777777" w:rsidR="006060C5" w:rsidRDefault="006060C5" w:rsidP="006060C5">
                      <w:pPr>
                        <w:spacing w:after="0"/>
                      </w:pPr>
                    </w:p>
                    <w:p w14:paraId="66A21440" w14:textId="77777777" w:rsidR="006060C5" w:rsidRDefault="006060C5" w:rsidP="006060C5">
                      <w:pPr>
                        <w:spacing w:after="0"/>
                      </w:pPr>
                    </w:p>
                    <w:p w14:paraId="72EFBA55" w14:textId="77777777" w:rsidR="006060C5" w:rsidRDefault="006060C5" w:rsidP="006060C5">
                      <w:pPr>
                        <w:spacing w:after="0"/>
                      </w:pPr>
                    </w:p>
                    <w:p w14:paraId="71CC3BF9" w14:textId="77777777" w:rsidR="006060C5" w:rsidRDefault="006060C5" w:rsidP="006060C5"/>
                    <w:p w14:paraId="0018D73F" w14:textId="77777777" w:rsidR="008605A5" w:rsidRDefault="008605A5" w:rsidP="008605A5"/>
                    <w:p w14:paraId="67A92B5E" w14:textId="77777777" w:rsidR="008605A5" w:rsidRDefault="008605A5">
                      <w:r>
                        <w:br w:type="page"/>
                      </w:r>
                    </w:p>
                  </w:txbxContent>
                </v:textbox>
                <w10:wrap anchorx="page" anchory="page"/>
                <w10:anchorlock/>
              </v:shape>
            </w:pict>
          </mc:Fallback>
        </mc:AlternateContent>
      </w:r>
      <w:r w:rsidR="00D80E24">
        <w:br w:type="page"/>
      </w:r>
    </w:p>
    <w:p w14:paraId="28FDAC8A" w14:textId="1E9E26BC" w:rsidR="00D80E24" w:rsidRDefault="00467804">
      <w:pPr>
        <w:spacing w:after="0" w:line="240" w:lineRule="auto"/>
      </w:pPr>
      <w:r>
        <w:rPr>
          <w:noProof/>
        </w:rPr>
        <w:lastRenderedPageBreak/>
        <w:drawing>
          <wp:anchor distT="0" distB="0" distL="114300" distR="114300" simplePos="0" relativeHeight="251704320" behindDoc="1" locked="0" layoutInCell="1" allowOverlap="1" wp14:anchorId="70BB0ADF" wp14:editId="3440BEEF">
            <wp:simplePos x="0" y="0"/>
            <wp:positionH relativeFrom="margin">
              <wp:align>center</wp:align>
            </wp:positionH>
            <wp:positionV relativeFrom="paragraph">
              <wp:posOffset>-155575</wp:posOffset>
            </wp:positionV>
            <wp:extent cx="7631430" cy="9720000"/>
            <wp:effectExtent l="0" t="0" r="7620" b="0"/>
            <wp:wrapNone/>
            <wp:docPr id="342721363" name="Picture 40" descr="A person playing a viol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21363" name="Picture 40" descr="A person playing a violin&#10;&#10;AI-generated content may be incorrect."/>
                    <pic:cNvPicPr/>
                  </pic:nvPicPr>
                  <pic:blipFill rotWithShape="1">
                    <a:blip r:embed="rId19" cstate="print">
                      <a:extLst>
                        <a:ext uri="{28A0092B-C50C-407E-A947-70E740481C1C}">
                          <a14:useLocalDpi xmlns:a14="http://schemas.microsoft.com/office/drawing/2010/main" val="0"/>
                        </a:ext>
                      </a:extLst>
                    </a:blip>
                    <a:srcRect b="9954"/>
                    <a:stretch>
                      <a:fillRect/>
                    </a:stretch>
                  </pic:blipFill>
                  <pic:spPr bwMode="auto">
                    <a:xfrm>
                      <a:off x="0" y="0"/>
                      <a:ext cx="7631430"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D0FF8E" w14:textId="31547F6C" w:rsidR="00D80E24" w:rsidRDefault="00D80E24" w:rsidP="00D80E24"/>
    <w:p w14:paraId="3AE8A0C2" w14:textId="6803D6E8" w:rsidR="00D80E24" w:rsidRDefault="00D80E24">
      <w:pPr>
        <w:spacing w:after="0" w:line="240" w:lineRule="auto"/>
      </w:pPr>
    </w:p>
    <w:p w14:paraId="096C18D5" w14:textId="473385BB" w:rsidR="00D80E24" w:rsidRDefault="00302422" w:rsidP="00D80E24">
      <w:r>
        <w:rPr>
          <w:noProof/>
        </w:rPr>
        <w:drawing>
          <wp:anchor distT="0" distB="0" distL="114300" distR="114300" simplePos="0" relativeHeight="251703296" behindDoc="1" locked="0" layoutInCell="1" allowOverlap="1" wp14:anchorId="18F6209D" wp14:editId="794502DD">
            <wp:simplePos x="0" y="0"/>
            <wp:positionH relativeFrom="column">
              <wp:posOffset>-952500</wp:posOffset>
            </wp:positionH>
            <wp:positionV relativeFrom="paragraph">
              <wp:posOffset>-10962005</wp:posOffset>
            </wp:positionV>
            <wp:extent cx="7632065" cy="9719945"/>
            <wp:effectExtent l="0" t="0" r="635" b="0"/>
            <wp:wrapNone/>
            <wp:docPr id="808294811" name="Picture 39" descr="A couple of women looking at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94811" name="Picture 39" descr="A couple of women looking at a map&#10;&#10;AI-generated content may be incorrect."/>
                    <pic:cNvPicPr/>
                  </pic:nvPicPr>
                  <pic:blipFill rotWithShape="1">
                    <a:blip r:embed="rId20" cstate="print">
                      <a:extLst>
                        <a:ext uri="{28A0092B-C50C-407E-A947-70E740481C1C}">
                          <a14:useLocalDpi xmlns:a14="http://schemas.microsoft.com/office/drawing/2010/main" val="0"/>
                        </a:ext>
                      </a:extLst>
                    </a:blip>
                    <a:srcRect b="9960"/>
                    <a:stretch>
                      <a:fillRect/>
                    </a:stretch>
                  </pic:blipFill>
                  <pic:spPr bwMode="auto">
                    <a:xfrm>
                      <a:off x="0" y="0"/>
                      <a:ext cx="7632065"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015B81" w14:textId="77777777" w:rsidR="008605A5" w:rsidRDefault="008605A5">
      <w:pPr>
        <w:spacing w:after="0" w:line="240" w:lineRule="auto"/>
      </w:pPr>
      <w:r>
        <w:rPr>
          <w:noProof/>
        </w:rPr>
        <mc:AlternateContent>
          <mc:Choice Requires="wps">
            <w:drawing>
              <wp:anchor distT="0" distB="0" distL="114300" distR="114300" simplePos="0" relativeHeight="251669504" behindDoc="0" locked="1" layoutInCell="1" allowOverlap="1" wp14:anchorId="16A238CC" wp14:editId="55E6F013">
                <wp:simplePos x="0" y="0"/>
                <wp:positionH relativeFrom="page">
                  <wp:posOffset>533400</wp:posOffset>
                </wp:positionH>
                <wp:positionV relativeFrom="page">
                  <wp:posOffset>4792980</wp:posOffset>
                </wp:positionV>
                <wp:extent cx="6479540" cy="4815840"/>
                <wp:effectExtent l="0" t="0" r="0" b="3810"/>
                <wp:wrapNone/>
                <wp:docPr id="988565755" name="Text Box 5"/>
                <wp:cNvGraphicFramePr/>
                <a:graphic xmlns:a="http://schemas.openxmlformats.org/drawingml/2006/main">
                  <a:graphicData uri="http://schemas.microsoft.com/office/word/2010/wordprocessingShape">
                    <wps:wsp>
                      <wps:cNvSpPr txBox="1"/>
                      <wps:spPr>
                        <a:xfrm>
                          <a:off x="0" y="0"/>
                          <a:ext cx="6479540" cy="4815840"/>
                        </a:xfrm>
                        <a:prstGeom prst="rect">
                          <a:avLst/>
                        </a:prstGeom>
                        <a:noFill/>
                        <a:ln w="6350">
                          <a:noFill/>
                        </a:ln>
                      </wps:spPr>
                      <wps:txbx>
                        <w:txbxContent>
                          <w:p w14:paraId="6F5ACB7D" w14:textId="77777777" w:rsidR="008605A5" w:rsidRDefault="008605A5" w:rsidP="008605A5">
                            <w:pPr>
                              <w:pStyle w:val="Heading1"/>
                            </w:pPr>
                            <w:r>
                              <w:t>Benefits</w:t>
                            </w:r>
                          </w:p>
                          <w:p w14:paraId="6A0EBFAF" w14:textId="77777777" w:rsidR="00A07975" w:rsidRDefault="00A07975" w:rsidP="00A07975">
                            <w:pPr>
                              <w:pStyle w:val="ListParagraph"/>
                              <w:numPr>
                                <w:ilvl w:val="0"/>
                                <w:numId w:val="1"/>
                              </w:numPr>
                            </w:pPr>
                            <w:r>
                              <w:t>Part time – Variable hours</w:t>
                            </w:r>
                          </w:p>
                          <w:p w14:paraId="52DC82AA" w14:textId="77777777" w:rsidR="00A07975" w:rsidRDefault="00A07975" w:rsidP="00A07975">
                            <w:pPr>
                              <w:pStyle w:val="ListParagraph"/>
                              <w:numPr>
                                <w:ilvl w:val="0"/>
                                <w:numId w:val="1"/>
                              </w:numPr>
                            </w:pPr>
                            <w:r>
                              <w:t>Competitive Salary</w:t>
                            </w:r>
                          </w:p>
                          <w:p w14:paraId="708D8D12" w14:textId="77777777" w:rsidR="00A07975" w:rsidRDefault="00A07975" w:rsidP="00A07975">
                            <w:pPr>
                              <w:pStyle w:val="ListParagraph"/>
                              <w:numPr>
                                <w:ilvl w:val="0"/>
                                <w:numId w:val="1"/>
                              </w:numPr>
                            </w:pPr>
                            <w:r>
                              <w:t xml:space="preserve">Staff can enjoy complimentary lunches in the Obolensky Dining Hall during term time. </w:t>
                            </w:r>
                          </w:p>
                          <w:p w14:paraId="0169D92A" w14:textId="77777777" w:rsidR="00A07975" w:rsidRDefault="00A07975" w:rsidP="00A07975">
                            <w:pPr>
                              <w:pStyle w:val="ListParagraph"/>
                              <w:numPr>
                                <w:ilvl w:val="0"/>
                                <w:numId w:val="1"/>
                              </w:numPr>
                            </w:pPr>
                            <w:r>
                              <w:t>Free car parking is available on site and staff have access to a cycle to work scheme.</w:t>
                            </w:r>
                          </w:p>
                          <w:p w14:paraId="54BCC9D8" w14:textId="77777777" w:rsidR="00A07975" w:rsidRDefault="00A07975" w:rsidP="00A07975">
                            <w:pPr>
                              <w:pStyle w:val="ListParagraph"/>
                              <w:numPr>
                                <w:ilvl w:val="0"/>
                                <w:numId w:val="1"/>
                              </w:numPr>
                            </w:pPr>
                            <w:r>
                              <w:t>Staff are able to make free use of the school gym and leisure facilities at designated times.</w:t>
                            </w:r>
                          </w:p>
                          <w:p w14:paraId="6998360A" w14:textId="6C8930C5" w:rsidR="00A07975" w:rsidRPr="00190CEE" w:rsidRDefault="00A07975" w:rsidP="00A07975">
                            <w:pPr>
                              <w:pStyle w:val="ListParagraph"/>
                              <w:numPr>
                                <w:ilvl w:val="0"/>
                                <w:numId w:val="1"/>
                              </w:numPr>
                            </w:pPr>
                            <w:r w:rsidRPr="00190CEE">
                              <w:t>A defined contribution pension scheme is available to join, provided by AVIVA, with a generous employer contribution. Members also benefit from death in service and income protection.</w:t>
                            </w:r>
                          </w:p>
                          <w:p w14:paraId="0F5E0962" w14:textId="77777777" w:rsidR="00A07975" w:rsidRDefault="00A07975" w:rsidP="00A07975">
                            <w:pPr>
                              <w:pStyle w:val="ListParagraph"/>
                              <w:numPr>
                                <w:ilvl w:val="0"/>
                                <w:numId w:val="1"/>
                              </w:numPr>
                            </w:pPr>
                            <w:r>
                              <w:t>Enhanced sick pay and maternity pay is available to staff.</w:t>
                            </w:r>
                          </w:p>
                          <w:p w14:paraId="259AAFB9" w14:textId="4377B08C" w:rsidR="00A07975" w:rsidRDefault="00A07975" w:rsidP="00A07975">
                            <w:pPr>
                              <w:pStyle w:val="ListParagraph"/>
                              <w:numPr>
                                <w:ilvl w:val="0"/>
                                <w:numId w:val="1"/>
                              </w:numPr>
                            </w:pPr>
                            <w:r>
                              <w:t xml:space="preserve">Staff are entitled to a fee remission for children attending the school, </w:t>
                            </w:r>
                            <w:r w:rsidR="00F31D20">
                              <w:t>i</w:t>
                            </w:r>
                            <w:r>
                              <w:t>n line with our policy.</w:t>
                            </w:r>
                          </w:p>
                          <w:p w14:paraId="3A540BBF" w14:textId="77777777" w:rsidR="00A07975" w:rsidRDefault="00A07975" w:rsidP="00A07975">
                            <w:pPr>
                              <w:pStyle w:val="ListParagraph"/>
                              <w:numPr>
                                <w:ilvl w:val="0"/>
                                <w:numId w:val="1"/>
                              </w:numPr>
                            </w:pPr>
                            <w:r>
                              <w:t>We provide a range of benefits to support staff, including counselling, an employee assistance programme and 24/7 online GP consultations.</w:t>
                            </w:r>
                          </w:p>
                          <w:p w14:paraId="324EDBE6" w14:textId="25F9FEBA" w:rsidR="008605A5" w:rsidRDefault="0075056B" w:rsidP="00E0414D">
                            <w:pPr>
                              <w:pStyle w:val="Heading1"/>
                            </w:pPr>
                            <w:r>
                              <w:t>Terms and Conditions</w:t>
                            </w:r>
                          </w:p>
                          <w:p w14:paraId="50F01C6A" w14:textId="77777777" w:rsidR="004E000D" w:rsidRDefault="004E000D" w:rsidP="004E000D">
                            <w:pPr>
                              <w:pStyle w:val="ListParagraph"/>
                              <w:numPr>
                                <w:ilvl w:val="0"/>
                                <w:numId w:val="2"/>
                              </w:numPr>
                            </w:pPr>
                            <w:r>
                              <w:t>Part time, variable hours.</w:t>
                            </w:r>
                          </w:p>
                          <w:p w14:paraId="267EE01B" w14:textId="77777777" w:rsidR="004E000D" w:rsidRPr="00227446" w:rsidRDefault="004E000D" w:rsidP="004E000D">
                            <w:pPr>
                              <w:pStyle w:val="ListParagraph"/>
                              <w:numPr>
                                <w:ilvl w:val="0"/>
                                <w:numId w:val="2"/>
                              </w:numPr>
                            </w:pPr>
                            <w:r>
                              <w:t xml:space="preserve">Rate of Pay: </w:t>
                            </w:r>
                            <w:r w:rsidRPr="00227446">
                              <w:t>Teach £35.91, Ensemble/Concert £29.31</w:t>
                            </w:r>
                            <w:r>
                              <w:t xml:space="preserve">, </w:t>
                            </w:r>
                            <w:r w:rsidRPr="00227446">
                              <w:t>Admin £13.16</w:t>
                            </w:r>
                          </w:p>
                          <w:p w14:paraId="64DC36F7" w14:textId="77777777" w:rsidR="0075056B" w:rsidRDefault="0075056B" w:rsidP="00E0414D">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238CC" id="Text Box 5" o:spid="_x0000_s1032" type="#_x0000_t202" style="position:absolute;margin-left:42pt;margin-top:377.4pt;width:510.2pt;height:379.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" filled="f" stroked="f" strokeweight=".5pt">
                <v:textbox>
                  <w:txbxContent>
                    <w:p w14:paraId="6F5ACB7D" w14:textId="77777777" w:rsidR="008605A5" w:rsidRDefault="008605A5" w:rsidP="008605A5">
                      <w:pPr>
                        <w:pStyle w:val="Heading1"/>
                      </w:pPr>
                      <w:r>
                        <w:t>Benefits</w:t>
                      </w:r>
                    </w:p>
                    <w:p w14:paraId="6A0EBFAF" w14:textId="77777777" w:rsidR="00A07975" w:rsidRDefault="00A07975" w:rsidP="00A07975">
                      <w:pPr>
                        <w:pStyle w:val="ListParagraph"/>
                        <w:numPr>
                          <w:ilvl w:val="0"/>
                          <w:numId w:val="1"/>
                        </w:numPr>
                      </w:pPr>
                      <w:r>
                        <w:t>Part time – Variable hours</w:t>
                      </w:r>
                    </w:p>
                    <w:p w14:paraId="52DC82AA" w14:textId="77777777" w:rsidR="00A07975" w:rsidRDefault="00A07975" w:rsidP="00A07975">
                      <w:pPr>
                        <w:pStyle w:val="ListParagraph"/>
                        <w:numPr>
                          <w:ilvl w:val="0"/>
                          <w:numId w:val="1"/>
                        </w:numPr>
                      </w:pPr>
                      <w:r>
                        <w:t>Competitive Salary</w:t>
                      </w:r>
                    </w:p>
                    <w:p w14:paraId="708D8D12" w14:textId="77777777" w:rsidR="00A07975" w:rsidRDefault="00A07975" w:rsidP="00A07975">
                      <w:pPr>
                        <w:pStyle w:val="ListParagraph"/>
                        <w:numPr>
                          <w:ilvl w:val="0"/>
                          <w:numId w:val="1"/>
                        </w:numPr>
                      </w:pPr>
                      <w:r>
                        <w:t xml:space="preserve">Staff can enjoy complimentary lunches in the Obolensky Dining Hall during term time. </w:t>
                      </w:r>
                    </w:p>
                    <w:p w14:paraId="0169D92A" w14:textId="77777777" w:rsidR="00A07975" w:rsidRDefault="00A07975" w:rsidP="00A07975">
                      <w:pPr>
                        <w:pStyle w:val="ListParagraph"/>
                        <w:numPr>
                          <w:ilvl w:val="0"/>
                          <w:numId w:val="1"/>
                        </w:numPr>
                      </w:pPr>
                      <w:r>
                        <w:t>Free car parking is available on site and staff have access to a cycle to work scheme.</w:t>
                      </w:r>
                    </w:p>
                    <w:p w14:paraId="54BCC9D8" w14:textId="77777777" w:rsidR="00A07975" w:rsidRDefault="00A07975" w:rsidP="00A07975">
                      <w:pPr>
                        <w:pStyle w:val="ListParagraph"/>
                        <w:numPr>
                          <w:ilvl w:val="0"/>
                          <w:numId w:val="1"/>
                        </w:numPr>
                      </w:pPr>
                      <w:r>
                        <w:t>Staff are able to make free use of the school gym and leisure facilities at designated times.</w:t>
                      </w:r>
                    </w:p>
                    <w:p w14:paraId="6998360A" w14:textId="6C8930C5" w:rsidR="00A07975" w:rsidRPr="00190CEE" w:rsidRDefault="00A07975" w:rsidP="00A07975">
                      <w:pPr>
                        <w:pStyle w:val="ListParagraph"/>
                        <w:numPr>
                          <w:ilvl w:val="0"/>
                          <w:numId w:val="1"/>
                        </w:numPr>
                      </w:pPr>
                      <w:r w:rsidRPr="00190CEE">
                        <w:t>A defined contribution pension scheme is available to join, provided by AVIVA, with a generous employer contribution. Members also benefit from death in service and income protection.</w:t>
                      </w:r>
                    </w:p>
                    <w:p w14:paraId="0F5E0962" w14:textId="77777777" w:rsidR="00A07975" w:rsidRDefault="00A07975" w:rsidP="00A07975">
                      <w:pPr>
                        <w:pStyle w:val="ListParagraph"/>
                        <w:numPr>
                          <w:ilvl w:val="0"/>
                          <w:numId w:val="1"/>
                        </w:numPr>
                      </w:pPr>
                      <w:r>
                        <w:t>Enhanced sick pay and maternity pay is available to staff.</w:t>
                      </w:r>
                    </w:p>
                    <w:p w14:paraId="259AAFB9" w14:textId="4377B08C" w:rsidR="00A07975" w:rsidRDefault="00A07975" w:rsidP="00A07975">
                      <w:pPr>
                        <w:pStyle w:val="ListParagraph"/>
                        <w:numPr>
                          <w:ilvl w:val="0"/>
                          <w:numId w:val="1"/>
                        </w:numPr>
                      </w:pPr>
                      <w:r>
                        <w:t xml:space="preserve">Staff are entitled to a fee remission for children attending the school, </w:t>
                      </w:r>
                      <w:r w:rsidR="00F31D20">
                        <w:t>i</w:t>
                      </w:r>
                      <w:r>
                        <w:t>n line with our policy.</w:t>
                      </w:r>
                    </w:p>
                    <w:p w14:paraId="3A540BBF" w14:textId="77777777" w:rsidR="00A07975" w:rsidRDefault="00A07975" w:rsidP="00A07975">
                      <w:pPr>
                        <w:pStyle w:val="ListParagraph"/>
                        <w:numPr>
                          <w:ilvl w:val="0"/>
                          <w:numId w:val="1"/>
                        </w:numPr>
                      </w:pPr>
                      <w:r>
                        <w:t>We provide a range of benefits to support staff, including counselling, an employee assistance programme and 24/7 online GP consultations.</w:t>
                      </w:r>
                    </w:p>
                    <w:p w14:paraId="324EDBE6" w14:textId="25F9FEBA" w:rsidR="008605A5" w:rsidRDefault="0075056B" w:rsidP="00E0414D">
                      <w:pPr>
                        <w:pStyle w:val="Heading1"/>
                      </w:pPr>
                      <w:r>
                        <w:t>Terms and Conditions</w:t>
                      </w:r>
                    </w:p>
                    <w:p w14:paraId="50F01C6A" w14:textId="77777777" w:rsidR="004E000D" w:rsidRDefault="004E000D" w:rsidP="004E000D">
                      <w:pPr>
                        <w:pStyle w:val="ListParagraph"/>
                        <w:numPr>
                          <w:ilvl w:val="0"/>
                          <w:numId w:val="2"/>
                        </w:numPr>
                      </w:pPr>
                      <w:r>
                        <w:t>Part time, variable hours.</w:t>
                      </w:r>
                    </w:p>
                    <w:p w14:paraId="267EE01B" w14:textId="77777777" w:rsidR="004E000D" w:rsidRPr="00227446" w:rsidRDefault="004E000D" w:rsidP="004E000D">
                      <w:pPr>
                        <w:pStyle w:val="ListParagraph"/>
                        <w:numPr>
                          <w:ilvl w:val="0"/>
                          <w:numId w:val="2"/>
                        </w:numPr>
                      </w:pPr>
                      <w:r>
                        <w:t xml:space="preserve">Rate of Pay: </w:t>
                      </w:r>
                      <w:r w:rsidRPr="00227446">
                        <w:t>Teach £35.91, Ensemble/Concert £29.31</w:t>
                      </w:r>
                      <w:r>
                        <w:t xml:space="preserve">, </w:t>
                      </w:r>
                      <w:r w:rsidRPr="00227446">
                        <w:t>Admin £13.16</w:t>
                      </w:r>
                    </w:p>
                    <w:p w14:paraId="64DC36F7" w14:textId="77777777" w:rsidR="0075056B" w:rsidRDefault="0075056B" w:rsidP="00E0414D">
                      <w:pPr>
                        <w:pStyle w:val="ListParagraph"/>
                      </w:pPr>
                    </w:p>
                  </w:txbxContent>
                </v:textbox>
                <w10:wrap anchorx="page" anchory="page"/>
                <w10:anchorlock/>
              </v:shape>
            </w:pict>
          </mc:Fallback>
        </mc:AlternateContent>
      </w:r>
      <w:r w:rsidR="00D80E24">
        <w:br w:type="page"/>
      </w:r>
    </w:p>
    <w:p w14:paraId="36201937" w14:textId="79274D9A" w:rsidR="008605A5" w:rsidRDefault="00302422">
      <w:pPr>
        <w:spacing w:after="0" w:line="240" w:lineRule="auto"/>
      </w:pPr>
      <w:r>
        <w:rPr>
          <w:noProof/>
        </w:rPr>
        <w:lastRenderedPageBreak/>
        <w:drawing>
          <wp:anchor distT="0" distB="0" distL="114300" distR="114300" simplePos="0" relativeHeight="251705344" behindDoc="1" locked="0" layoutInCell="1" allowOverlap="1" wp14:anchorId="7DE08F1E" wp14:editId="48C99AD0">
            <wp:simplePos x="0" y="0"/>
            <wp:positionH relativeFrom="column">
              <wp:posOffset>-901700</wp:posOffset>
            </wp:positionH>
            <wp:positionV relativeFrom="paragraph">
              <wp:posOffset>-154305</wp:posOffset>
            </wp:positionV>
            <wp:extent cx="7581265" cy="9720000"/>
            <wp:effectExtent l="0" t="0" r="635" b="0"/>
            <wp:wrapNone/>
            <wp:docPr id="1334789931" name="Picture 41" descr="A group of people playing cri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89931" name="Picture 41" descr="A group of people playing cricket&#10;&#10;AI-generated content may be incorrect."/>
                    <pic:cNvPicPr/>
                  </pic:nvPicPr>
                  <pic:blipFill rotWithShape="1">
                    <a:blip r:embed="rId21" cstate="print">
                      <a:extLst>
                        <a:ext uri="{28A0092B-C50C-407E-A947-70E740481C1C}">
                          <a14:useLocalDpi xmlns:a14="http://schemas.microsoft.com/office/drawing/2010/main" val="0"/>
                        </a:ext>
                      </a:extLst>
                    </a:blip>
                    <a:srcRect b="9358"/>
                    <a:stretch>
                      <a:fillRect/>
                    </a:stretch>
                  </pic:blipFill>
                  <pic:spPr bwMode="auto">
                    <a:xfrm>
                      <a:off x="0" y="0"/>
                      <a:ext cx="7592420" cy="97343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63FD">
        <w:rPr>
          <w:noProof/>
        </w:rPr>
        <mc:AlternateContent>
          <mc:Choice Requires="wps">
            <w:drawing>
              <wp:anchor distT="0" distB="0" distL="114300" distR="114300" simplePos="0" relativeHeight="251670528" behindDoc="0" locked="1" layoutInCell="1" allowOverlap="1" wp14:anchorId="31E81B32" wp14:editId="39200B5C">
                <wp:simplePos x="0" y="0"/>
                <wp:positionH relativeFrom="page">
                  <wp:posOffset>532765</wp:posOffset>
                </wp:positionH>
                <wp:positionV relativeFrom="page">
                  <wp:posOffset>4752340</wp:posOffset>
                </wp:positionV>
                <wp:extent cx="6480000" cy="4993200"/>
                <wp:effectExtent l="0" t="0" r="0" b="0"/>
                <wp:wrapNone/>
                <wp:docPr id="1008473759" name="Text Box 6"/>
                <wp:cNvGraphicFramePr/>
                <a:graphic xmlns:a="http://schemas.openxmlformats.org/drawingml/2006/main">
                  <a:graphicData uri="http://schemas.microsoft.com/office/word/2010/wordprocessingShape">
                    <wps:wsp>
                      <wps:cNvSpPr txBox="1"/>
                      <wps:spPr>
                        <a:xfrm>
                          <a:off x="0" y="0"/>
                          <a:ext cx="6480000" cy="4993200"/>
                        </a:xfrm>
                        <a:prstGeom prst="rect">
                          <a:avLst/>
                        </a:prstGeom>
                        <a:noFill/>
                        <a:ln w="6350">
                          <a:noFill/>
                        </a:ln>
                      </wps:spPr>
                      <wps:txbx>
                        <w:txbxContent>
                          <w:p w14:paraId="1D391C62" w14:textId="77777777" w:rsidR="008605A5" w:rsidRDefault="008605A5" w:rsidP="008605A5">
                            <w:pPr>
                              <w:pStyle w:val="Heading1"/>
                            </w:pPr>
                            <w:r>
                              <w:t>Making an Application</w:t>
                            </w:r>
                          </w:p>
                          <w:p w14:paraId="261D9883" w14:textId="6BA2FD39" w:rsidR="00A37A1A" w:rsidRDefault="00A37A1A" w:rsidP="00A37A1A">
                            <w:r>
                              <w:t xml:space="preserve">Candidates who wish to apply for this post should </w:t>
                            </w:r>
                            <w:r w:rsidR="00C13C84">
                              <w:t>apply via our website</w:t>
                            </w:r>
                            <w:r>
                              <w:t>.</w:t>
                            </w:r>
                          </w:p>
                          <w:p w14:paraId="5870B3A7" w14:textId="77777777" w:rsidR="00A37A1A" w:rsidRDefault="00A37A1A" w:rsidP="00A37A1A">
                            <w:r>
                              <w:t xml:space="preserve">If you have any questions about the role please email </w:t>
                            </w:r>
                            <w:hyperlink r:id="rId22" w:history="1">
                              <w:r w:rsidRPr="009606BE">
                                <w:rPr>
                                  <w:rStyle w:val="Hyperlink"/>
                                </w:rPr>
                                <w:t>recruitment@trentcollege.net</w:t>
                              </w:r>
                            </w:hyperlink>
                            <w:r>
                              <w:t xml:space="preserve"> or telephone 0115 949 4949 (during term time).</w:t>
                            </w:r>
                          </w:p>
                          <w:p w14:paraId="4AAEE1EA" w14:textId="0D341864" w:rsidR="00A37A1A" w:rsidRPr="001E7FEE" w:rsidRDefault="00A37A1A" w:rsidP="00A37A1A">
                            <w:pPr>
                              <w:rPr>
                                <w:rStyle w:val="Body-Bold"/>
                                <w:rFonts w:ascii="Verdana" w:hAnsi="Verdana"/>
                                <w:b/>
                                <w:bCs/>
                                <w:sz w:val="22"/>
                                <w:szCs w:val="22"/>
                              </w:rPr>
                            </w:pPr>
                            <w:r w:rsidRPr="001E7FEE">
                              <w:rPr>
                                <w:rStyle w:val="Body-Bold"/>
                                <w:rFonts w:ascii="Verdana" w:hAnsi="Verdana"/>
                                <w:b/>
                                <w:bCs/>
                                <w:sz w:val="22"/>
                                <w:szCs w:val="22"/>
                              </w:rPr>
                              <w:t xml:space="preserve">The closing date for applications is </w:t>
                            </w:r>
                            <w:r>
                              <w:rPr>
                                <w:rStyle w:val="Body-Bold"/>
                                <w:rFonts w:ascii="Verdana" w:hAnsi="Verdana"/>
                                <w:b/>
                                <w:bCs/>
                                <w:sz w:val="22"/>
                                <w:szCs w:val="22"/>
                              </w:rPr>
                              <w:t>included in the advert.</w:t>
                            </w:r>
                          </w:p>
                          <w:p w14:paraId="321D9D5C" w14:textId="77777777" w:rsidR="00A37A1A" w:rsidRDefault="00A37A1A" w:rsidP="00A37A1A">
                            <w:pPr>
                              <w:pStyle w:val="NoSpacing"/>
                              <w:rPr>
                                <w:rFonts w:ascii="Verdana" w:hAnsi="Verdana" w:cs="Lucida Sans Unicode"/>
                                <w:sz w:val="20"/>
                                <w:lang w:val="en-US"/>
                              </w:rPr>
                            </w:pPr>
                            <w:r w:rsidRPr="00AB7838">
                              <w:rPr>
                                <w:rFonts w:ascii="Verdana" w:hAnsi="Verdana" w:cs="Lucida Sans Unicode"/>
                                <w:sz w:val="20"/>
                                <w:lang w:val="en-US"/>
                              </w:rPr>
                              <w:t>We reserve the right to close this advertisement early if we receive a volume of strong and suitable applications.</w:t>
                            </w:r>
                          </w:p>
                          <w:p w14:paraId="352A939C" w14:textId="77777777" w:rsidR="00A37A1A" w:rsidRPr="009C1D81" w:rsidRDefault="00A37A1A" w:rsidP="00A37A1A">
                            <w:pPr>
                              <w:pStyle w:val="NoSpacing"/>
                              <w:rPr>
                                <w:rFonts w:ascii="Verdana" w:hAnsi="Verdana" w:cs="Lucida Sans Unicode"/>
                                <w:sz w:val="20"/>
                                <w:lang w:val="en-US"/>
                              </w:rPr>
                            </w:pPr>
                          </w:p>
                          <w:p w14:paraId="3D6DA28F" w14:textId="77777777" w:rsidR="00A37A1A" w:rsidRPr="009C1D81" w:rsidRDefault="00A37A1A" w:rsidP="00A37A1A">
                            <w:pPr>
                              <w:pStyle w:val="NoSpacing"/>
                              <w:rPr>
                                <w:rFonts w:ascii="Verdana" w:hAnsi="Verdana" w:cs="Lucida Sans Unicode"/>
                                <w:sz w:val="20"/>
                                <w:lang w:val="en-US"/>
                              </w:rPr>
                            </w:pPr>
                          </w:p>
                          <w:p w14:paraId="32022E74" w14:textId="77777777" w:rsidR="00A37A1A" w:rsidRPr="004D6446" w:rsidRDefault="00A37A1A" w:rsidP="00A37A1A">
                            <w:pPr>
                              <w:rPr>
                                <w:sz w:val="16"/>
                                <w:szCs w:val="16"/>
                              </w:rPr>
                            </w:pPr>
                            <w:r w:rsidRPr="004D6446">
                              <w:rPr>
                                <w:sz w:val="16"/>
                                <w:szCs w:val="16"/>
                              </w:rPr>
                              <w:t xml:space="preserve">The </w:t>
                            </w:r>
                            <w:r>
                              <w:rPr>
                                <w:sz w:val="16"/>
                                <w:szCs w:val="16"/>
                              </w:rPr>
                              <w:t>s</w:t>
                            </w:r>
                            <w:r w:rsidRPr="004D6446">
                              <w:rPr>
                                <w:sz w:val="16"/>
                                <w:szCs w:val="16"/>
                              </w:rPr>
                              <w:t>chool is committed to safeguarding and promoting the welfare of children and young people and expects all staff and volunteers to share this commitment.</w:t>
                            </w:r>
                          </w:p>
                          <w:p w14:paraId="18BCDE34" w14:textId="77777777" w:rsidR="00A37A1A" w:rsidRPr="004D6446" w:rsidRDefault="00A37A1A" w:rsidP="00A37A1A">
                            <w:pPr>
                              <w:rPr>
                                <w:sz w:val="16"/>
                                <w:szCs w:val="16"/>
                              </w:rPr>
                            </w:pPr>
                            <w:r w:rsidRPr="004D6446">
                              <w:rPr>
                                <w:sz w:val="16"/>
                                <w:szCs w:val="16"/>
                              </w:rPr>
                              <w:t xml:space="preserve">Applicants will be required to undergo child protection screening appropriate to the post, including checks with past employers and the Disclosure and Barring Service (DBS). The </w:t>
                            </w:r>
                            <w:r>
                              <w:rPr>
                                <w:sz w:val="16"/>
                                <w:szCs w:val="16"/>
                              </w:rPr>
                              <w:t>s</w:t>
                            </w:r>
                            <w:r w:rsidRPr="004D6446">
                              <w:rPr>
                                <w:sz w:val="16"/>
                                <w:szCs w:val="16"/>
                              </w:rPr>
                              <w:t>chool may carry out online searches on shortlisted applicants and all applicants will be required to provide details of their online profile, including social media account names/handles, as part of their application</w:t>
                            </w:r>
                          </w:p>
                          <w:p w14:paraId="20A51E00" w14:textId="77777777" w:rsidR="00A37A1A" w:rsidRPr="004D6446" w:rsidRDefault="00A37A1A" w:rsidP="00A37A1A">
                            <w:pPr>
                              <w:rPr>
                                <w:sz w:val="16"/>
                                <w:szCs w:val="16"/>
                              </w:rPr>
                            </w:pPr>
                            <w:r w:rsidRPr="004D6446">
                              <w:rPr>
                                <w:sz w:val="16"/>
                                <w:szCs w:val="16"/>
                              </w:rPr>
                              <w:t xml:space="preserve">The post is exempt from the Rehabilitation of Offenders Act 1974. The </w:t>
                            </w:r>
                            <w:r>
                              <w:rPr>
                                <w:sz w:val="16"/>
                                <w:szCs w:val="16"/>
                              </w:rPr>
                              <w:t>s</w:t>
                            </w:r>
                            <w:r w:rsidRPr="004D6446">
                              <w:rPr>
                                <w:sz w:val="16"/>
                                <w:szCs w:val="16"/>
                              </w:rPr>
                              <w:t>chool is therefore permitted to ask job applicants to declare all convictions and cautions on a self-declaration form in advance of attending an interview (including those which are "spent" unless they are "protected" under the DBS filtering rules) in order to assess their suitability to work with children.</w:t>
                            </w:r>
                          </w:p>
                          <w:p w14:paraId="797CA6CF" w14:textId="77777777" w:rsidR="00A37A1A" w:rsidRDefault="00A37A1A" w:rsidP="00A37A1A"/>
                          <w:p w14:paraId="1FA3545A" w14:textId="0BB70735" w:rsidR="008605A5" w:rsidRDefault="008605A5" w:rsidP="008605A5"/>
                          <w:p w14:paraId="57E7C268" w14:textId="77777777" w:rsidR="008605A5" w:rsidRDefault="008605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1B32" id="Text Box 6" o:spid="_x0000_s1033" type="#_x0000_t202" style="position:absolute;margin-left:41.95pt;margin-top:374.2pt;width:510.25pt;height:393.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" filled="f" stroked="f" strokeweight=".5pt">
                <v:textbox>
                  <w:txbxContent>
                    <w:p w14:paraId="1D391C62" w14:textId="77777777" w:rsidR="008605A5" w:rsidRDefault="008605A5" w:rsidP="008605A5">
                      <w:pPr>
                        <w:pStyle w:val="Heading1"/>
                      </w:pPr>
                      <w:r>
                        <w:t>Making an Application</w:t>
                      </w:r>
                    </w:p>
                    <w:p w14:paraId="261D9883" w14:textId="6BA2FD39" w:rsidR="00A37A1A" w:rsidRDefault="00A37A1A" w:rsidP="00A37A1A">
                      <w:r>
                        <w:t xml:space="preserve">Candidates who wish to apply for this post should </w:t>
                      </w:r>
                      <w:r w:rsidR="00C13C84">
                        <w:t>apply via our website</w:t>
                      </w:r>
                      <w:r>
                        <w:t>.</w:t>
                      </w:r>
                    </w:p>
                    <w:p w14:paraId="5870B3A7" w14:textId="77777777" w:rsidR="00A37A1A" w:rsidRDefault="00A37A1A" w:rsidP="00A37A1A">
                      <w:r>
                        <w:t xml:space="preserve">If you have any questions about the role please email </w:t>
                      </w:r>
                      <w:hyperlink r:id="rId23" w:history="1">
                        <w:r w:rsidRPr="009606BE">
                          <w:rPr>
                            <w:rStyle w:val="Hyperlink"/>
                          </w:rPr>
                          <w:t>recruitment@trentcollege.net</w:t>
                        </w:r>
                      </w:hyperlink>
                      <w:r>
                        <w:t xml:space="preserve"> or telephone 0115 949 4949 (during term time).</w:t>
                      </w:r>
                    </w:p>
                    <w:p w14:paraId="4AAEE1EA" w14:textId="0D341864" w:rsidR="00A37A1A" w:rsidRPr="001E7FEE" w:rsidRDefault="00A37A1A" w:rsidP="00A37A1A">
                      <w:pPr>
                        <w:rPr>
                          <w:rStyle w:val="Body-Bold"/>
                          <w:rFonts w:ascii="Verdana" w:hAnsi="Verdana"/>
                          <w:b/>
                          <w:bCs/>
                          <w:sz w:val="22"/>
                          <w:szCs w:val="22"/>
                        </w:rPr>
                      </w:pPr>
                      <w:r w:rsidRPr="001E7FEE">
                        <w:rPr>
                          <w:rStyle w:val="Body-Bold"/>
                          <w:rFonts w:ascii="Verdana" w:hAnsi="Verdana"/>
                          <w:b/>
                          <w:bCs/>
                          <w:sz w:val="22"/>
                          <w:szCs w:val="22"/>
                        </w:rPr>
                        <w:t xml:space="preserve">The closing date for applications is </w:t>
                      </w:r>
                      <w:r>
                        <w:rPr>
                          <w:rStyle w:val="Body-Bold"/>
                          <w:rFonts w:ascii="Verdana" w:hAnsi="Verdana"/>
                          <w:b/>
                          <w:bCs/>
                          <w:sz w:val="22"/>
                          <w:szCs w:val="22"/>
                        </w:rPr>
                        <w:t>included in the advert.</w:t>
                      </w:r>
                    </w:p>
                    <w:p w14:paraId="321D9D5C" w14:textId="77777777" w:rsidR="00A37A1A" w:rsidRDefault="00A37A1A" w:rsidP="00A37A1A">
                      <w:pPr>
                        <w:pStyle w:val="NoSpacing"/>
                        <w:rPr>
                          <w:rFonts w:ascii="Verdana" w:hAnsi="Verdana" w:cs="Lucida Sans Unicode"/>
                          <w:sz w:val="20"/>
                          <w:lang w:val="en-US"/>
                        </w:rPr>
                      </w:pPr>
                      <w:r w:rsidRPr="00AB7838">
                        <w:rPr>
                          <w:rFonts w:ascii="Verdana" w:hAnsi="Verdana" w:cs="Lucida Sans Unicode"/>
                          <w:sz w:val="20"/>
                          <w:lang w:val="en-US"/>
                        </w:rPr>
                        <w:t>We reserve the right to close this advertisement early if we receive a volume of strong and suitable applications.</w:t>
                      </w:r>
                    </w:p>
                    <w:p w14:paraId="352A939C" w14:textId="77777777" w:rsidR="00A37A1A" w:rsidRPr="009C1D81" w:rsidRDefault="00A37A1A" w:rsidP="00A37A1A">
                      <w:pPr>
                        <w:pStyle w:val="NoSpacing"/>
                        <w:rPr>
                          <w:rFonts w:ascii="Verdana" w:hAnsi="Verdana" w:cs="Lucida Sans Unicode"/>
                          <w:sz w:val="20"/>
                          <w:lang w:val="en-US"/>
                        </w:rPr>
                      </w:pPr>
                    </w:p>
                    <w:p w14:paraId="3D6DA28F" w14:textId="77777777" w:rsidR="00A37A1A" w:rsidRPr="009C1D81" w:rsidRDefault="00A37A1A" w:rsidP="00A37A1A">
                      <w:pPr>
                        <w:pStyle w:val="NoSpacing"/>
                        <w:rPr>
                          <w:rFonts w:ascii="Verdana" w:hAnsi="Verdana" w:cs="Lucida Sans Unicode"/>
                          <w:sz w:val="20"/>
                          <w:lang w:val="en-US"/>
                        </w:rPr>
                      </w:pPr>
                    </w:p>
                    <w:p w14:paraId="32022E74" w14:textId="77777777" w:rsidR="00A37A1A" w:rsidRPr="004D6446" w:rsidRDefault="00A37A1A" w:rsidP="00A37A1A">
                      <w:pPr>
                        <w:rPr>
                          <w:sz w:val="16"/>
                          <w:szCs w:val="16"/>
                        </w:rPr>
                      </w:pPr>
                      <w:r w:rsidRPr="004D6446">
                        <w:rPr>
                          <w:sz w:val="16"/>
                          <w:szCs w:val="16"/>
                        </w:rPr>
                        <w:t xml:space="preserve">The </w:t>
                      </w:r>
                      <w:r>
                        <w:rPr>
                          <w:sz w:val="16"/>
                          <w:szCs w:val="16"/>
                        </w:rPr>
                        <w:t>s</w:t>
                      </w:r>
                      <w:r w:rsidRPr="004D6446">
                        <w:rPr>
                          <w:sz w:val="16"/>
                          <w:szCs w:val="16"/>
                        </w:rPr>
                        <w:t>chool is committed to safeguarding and promoting the welfare of children and young people and expects all staff and volunteers to share this commitment.</w:t>
                      </w:r>
                    </w:p>
                    <w:p w14:paraId="18BCDE34" w14:textId="77777777" w:rsidR="00A37A1A" w:rsidRPr="004D6446" w:rsidRDefault="00A37A1A" w:rsidP="00A37A1A">
                      <w:pPr>
                        <w:rPr>
                          <w:sz w:val="16"/>
                          <w:szCs w:val="16"/>
                        </w:rPr>
                      </w:pPr>
                      <w:r w:rsidRPr="004D6446">
                        <w:rPr>
                          <w:sz w:val="16"/>
                          <w:szCs w:val="16"/>
                        </w:rPr>
                        <w:t xml:space="preserve">Applicants will be required to undergo child protection screening appropriate to the post, including checks with past employers and the Disclosure and Barring Service (DBS). The </w:t>
                      </w:r>
                      <w:r>
                        <w:rPr>
                          <w:sz w:val="16"/>
                          <w:szCs w:val="16"/>
                        </w:rPr>
                        <w:t>s</w:t>
                      </w:r>
                      <w:r w:rsidRPr="004D6446">
                        <w:rPr>
                          <w:sz w:val="16"/>
                          <w:szCs w:val="16"/>
                        </w:rPr>
                        <w:t>chool may carry out online searches on shortlisted applicants and all applicants will be required to provide details of their online profile, including social media account names/handles, as part of their application</w:t>
                      </w:r>
                    </w:p>
                    <w:p w14:paraId="20A51E00" w14:textId="77777777" w:rsidR="00A37A1A" w:rsidRPr="004D6446" w:rsidRDefault="00A37A1A" w:rsidP="00A37A1A">
                      <w:pPr>
                        <w:rPr>
                          <w:sz w:val="16"/>
                          <w:szCs w:val="16"/>
                        </w:rPr>
                      </w:pPr>
                      <w:r w:rsidRPr="004D6446">
                        <w:rPr>
                          <w:sz w:val="16"/>
                          <w:szCs w:val="16"/>
                        </w:rPr>
                        <w:t xml:space="preserve">The post is exempt from the Rehabilitation of Offenders Act 1974. The </w:t>
                      </w:r>
                      <w:r>
                        <w:rPr>
                          <w:sz w:val="16"/>
                          <w:szCs w:val="16"/>
                        </w:rPr>
                        <w:t>s</w:t>
                      </w:r>
                      <w:r w:rsidRPr="004D6446">
                        <w:rPr>
                          <w:sz w:val="16"/>
                          <w:szCs w:val="16"/>
                        </w:rPr>
                        <w:t>chool is therefore permitted to ask job applicants to declare all convictions and cautions on a self-declaration form in advance of attending an interview (including those which are "spent" unless they are "protected" under the DBS filtering rules) in order to assess their suitability to work with children.</w:t>
                      </w:r>
                    </w:p>
                    <w:p w14:paraId="797CA6CF" w14:textId="77777777" w:rsidR="00A37A1A" w:rsidRDefault="00A37A1A" w:rsidP="00A37A1A"/>
                    <w:p w14:paraId="1FA3545A" w14:textId="0BB70735" w:rsidR="008605A5" w:rsidRDefault="008605A5" w:rsidP="008605A5"/>
                    <w:p w14:paraId="57E7C268" w14:textId="77777777" w:rsidR="008605A5" w:rsidRDefault="008605A5"/>
                  </w:txbxContent>
                </v:textbox>
                <w10:wrap anchorx="page" anchory="page"/>
                <w10:anchorlock/>
              </v:shape>
            </w:pict>
          </mc:Fallback>
        </mc:AlternateContent>
      </w:r>
      <w:r w:rsidR="008605A5">
        <w:br w:type="page"/>
      </w:r>
    </w:p>
    <w:p w14:paraId="0874130C" w14:textId="73D90042" w:rsidR="00D80E24" w:rsidRDefault="00F826A0">
      <w:pPr>
        <w:spacing w:after="0" w:line="240" w:lineRule="auto"/>
      </w:pPr>
      <w:r>
        <w:rPr>
          <w:noProof/>
        </w:rPr>
        <w:lastRenderedPageBreak/>
        <w:drawing>
          <wp:anchor distT="0" distB="0" distL="114300" distR="114300" simplePos="0" relativeHeight="251706368" behindDoc="1" locked="0" layoutInCell="1" allowOverlap="1" wp14:anchorId="2202FECF" wp14:editId="0FDC693F">
            <wp:simplePos x="0" y="0"/>
            <wp:positionH relativeFrom="column">
              <wp:posOffset>-914400</wp:posOffset>
            </wp:positionH>
            <wp:positionV relativeFrom="paragraph">
              <wp:posOffset>-154305</wp:posOffset>
            </wp:positionV>
            <wp:extent cx="7531100" cy="10652510"/>
            <wp:effectExtent l="0" t="0" r="0" b="3175"/>
            <wp:wrapNone/>
            <wp:docPr id="682865733" name="Picture 43" descr="A blue and red rectangular object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65733" name="Picture 43" descr="A blue and red rectangular object with a logo&#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39262" cy="10664055"/>
                    </a:xfrm>
                    <a:prstGeom prst="rect">
                      <a:avLst/>
                    </a:prstGeom>
                  </pic:spPr>
                </pic:pic>
              </a:graphicData>
            </a:graphic>
            <wp14:sizeRelH relativeFrom="page">
              <wp14:pctWidth>0</wp14:pctWidth>
            </wp14:sizeRelH>
            <wp14:sizeRelV relativeFrom="page">
              <wp14:pctHeight>0</wp14:pctHeight>
            </wp14:sizeRelV>
          </wp:anchor>
        </w:drawing>
      </w:r>
    </w:p>
    <w:sectPr w:rsidR="00D80E24" w:rsidSect="004E3CCB">
      <w:headerReference w:type="default" r:id="rId25"/>
      <w:footerReference w:type="default" r:id="rId26"/>
      <w:pgSz w:w="11906" w:h="16838"/>
      <w:pgMar w:top="0" w:right="1440" w:bottom="1440" w:left="1440" w:header="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57647" w14:textId="77777777" w:rsidR="009C37D7" w:rsidRDefault="009C37D7" w:rsidP="00D80E24">
      <w:pPr>
        <w:spacing w:after="0" w:line="240" w:lineRule="auto"/>
      </w:pPr>
      <w:r>
        <w:separator/>
      </w:r>
    </w:p>
  </w:endnote>
  <w:endnote w:type="continuationSeparator" w:id="0">
    <w:p w14:paraId="68D62CC0" w14:textId="77777777" w:rsidR="009C37D7" w:rsidRDefault="009C37D7" w:rsidP="00D8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Headings CS)">
    <w:panose1 w:val="00000000000000000000"/>
    <w:charset w:val="00"/>
    <w:family w:val="roman"/>
    <w:notTrueType/>
    <w:pitch w:val="default"/>
  </w:font>
  <w:font w:name="Gotham">
    <w:panose1 w:val="00000000000000000000"/>
    <w:charset w:val="4D"/>
    <w:family w:val="auto"/>
    <w:notTrueType/>
    <w:pitch w:val="variable"/>
    <w:sig w:usb0="800000AF" w:usb1="50000048" w:usb2="00000000" w:usb3="00000000" w:csb0="00000111" w:csb1="00000000"/>
  </w:font>
  <w:font w:name="Gotham Book">
    <w:altName w:val="Calibri"/>
    <w:panose1 w:val="00000000000000000000"/>
    <w:charset w:val="4D"/>
    <w:family w:val="auto"/>
    <w:notTrueType/>
    <w:pitch w:val="variable"/>
    <w:sig w:usb0="800000AF" w:usb1="50000048" w:usb2="00000000" w:usb3="00000000" w:csb0="00000111" w:csb1="00000000"/>
  </w:font>
  <w:font w:name="Gotham Black">
    <w:charset w:val="4D"/>
    <w:family w:val="auto"/>
    <w:pitch w:val="variable"/>
    <w:sig w:usb0="800000AF" w:usb1="50000048"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C189" w14:textId="3A133E68" w:rsidR="00AC1E0C" w:rsidRDefault="00F826A0" w:rsidP="00782CC1">
    <w:pPr>
      <w:pStyle w:val="Footer"/>
      <w:jc w:val="right"/>
      <w:rPr>
        <w:rStyle w:val="Heading2Char"/>
      </w:rPr>
    </w:pPr>
    <w:r>
      <w:rPr>
        <w:rFonts w:eastAsiaTheme="majorEastAsia" w:cstheme="majorBidi"/>
        <w:b/>
        <w:noProof/>
        <w:color w:val="003C71"/>
        <w:sz w:val="28"/>
        <w:szCs w:val="32"/>
      </w:rPr>
      <w:drawing>
        <wp:anchor distT="0" distB="0" distL="114300" distR="114300" simplePos="0" relativeHeight="251660288" behindDoc="1" locked="0" layoutInCell="1" allowOverlap="1" wp14:anchorId="2D436C1E" wp14:editId="3A34FF90">
          <wp:simplePos x="0" y="0"/>
          <wp:positionH relativeFrom="column">
            <wp:posOffset>-533400</wp:posOffset>
          </wp:positionH>
          <wp:positionV relativeFrom="paragraph">
            <wp:posOffset>141777</wp:posOffset>
          </wp:positionV>
          <wp:extent cx="1868739" cy="564515"/>
          <wp:effectExtent l="0" t="0" r="0" b="0"/>
          <wp:wrapNone/>
          <wp:docPr id="1658590855" name="Picture 44"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0855" name="Picture 44" descr="Blu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68739" cy="564515"/>
                  </a:xfrm>
                  <a:prstGeom prst="rect">
                    <a:avLst/>
                  </a:prstGeom>
                </pic:spPr>
              </pic:pic>
            </a:graphicData>
          </a:graphic>
          <wp14:sizeRelH relativeFrom="page">
            <wp14:pctWidth>0</wp14:pctWidth>
          </wp14:sizeRelH>
          <wp14:sizeRelV relativeFrom="page">
            <wp14:pctHeight>0</wp14:pctHeight>
          </wp14:sizeRelV>
        </wp:anchor>
      </w:drawing>
    </w:r>
  </w:p>
  <w:p w14:paraId="4E9F6AC1" w14:textId="77777777" w:rsidR="006263FD" w:rsidRDefault="006263FD" w:rsidP="00782CC1">
    <w:pPr>
      <w:pStyle w:val="Footer"/>
      <w:jc w:val="right"/>
      <w:rPr>
        <w:rStyle w:val="Heading2Char"/>
      </w:rPr>
    </w:pPr>
    <w:r>
      <w:rPr>
        <w:noProof/>
      </w:rPr>
      <mc:AlternateContent>
        <mc:Choice Requires="wps">
          <w:drawing>
            <wp:anchor distT="0" distB="0" distL="114300" distR="114300" simplePos="0" relativeHeight="251659264" behindDoc="0" locked="0" layoutInCell="1" allowOverlap="1" wp14:anchorId="4AEFB324" wp14:editId="46E11174">
              <wp:simplePos x="0" y="0"/>
              <wp:positionH relativeFrom="column">
                <wp:posOffset>3839337</wp:posOffset>
              </wp:positionH>
              <wp:positionV relativeFrom="paragraph">
                <wp:posOffset>181610</wp:posOffset>
              </wp:positionV>
              <wp:extent cx="2468372" cy="310896"/>
              <wp:effectExtent l="0" t="0" r="0" b="0"/>
              <wp:wrapNone/>
              <wp:docPr id="163394061" name="Text Box 17"/>
              <wp:cNvGraphicFramePr/>
              <a:graphic xmlns:a="http://schemas.openxmlformats.org/drawingml/2006/main">
                <a:graphicData uri="http://schemas.microsoft.com/office/word/2010/wordprocessingShape">
                  <wps:wsp>
                    <wps:cNvSpPr txBox="1"/>
                    <wps:spPr>
                      <a:xfrm>
                        <a:off x="0" y="0"/>
                        <a:ext cx="2468372" cy="310896"/>
                      </a:xfrm>
                      <a:prstGeom prst="rect">
                        <a:avLst/>
                      </a:prstGeom>
                      <a:noFill/>
                      <a:ln w="6350">
                        <a:noFill/>
                      </a:ln>
                    </wps:spPr>
                    <wps:txbx>
                      <w:txbxContent>
                        <w:p w14:paraId="155DA710" w14:textId="77777777" w:rsidR="006263FD" w:rsidRDefault="006263FD" w:rsidP="006263FD">
                          <w:pPr>
                            <w:pStyle w:val="Footer"/>
                            <w:jc w:val="right"/>
                          </w:pPr>
                          <w:r w:rsidRPr="00782CC1">
                            <w:rPr>
                              <w:rStyle w:val="Heading2Char"/>
                            </w:rPr>
                            <w:t>www.trentschools.net</w:t>
                          </w:r>
                        </w:p>
                        <w:p w14:paraId="44DED299" w14:textId="77777777" w:rsidR="006263FD" w:rsidRDefault="0062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FB324" id="_x0000_t202" coordsize="21600,21600" o:spt="202" path="m,l,21600r21600,l21600,xe">
              <v:stroke joinstyle="miter"/>
              <v:path gradientshapeok="t" o:connecttype="rect"/>
            </v:shapetype>
            <v:shape id="Text Box 17" o:spid="_x0000_s1034" type="#_x0000_t202" style="position:absolute;left:0;text-align:left;margin-left:302.3pt;margin-top:14.3pt;width:194.3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" filled="f" stroked="f" strokeweight=".5pt">
              <v:textbox>
                <w:txbxContent>
                  <w:p w14:paraId="155DA710" w14:textId="77777777" w:rsidR="006263FD" w:rsidRDefault="006263FD" w:rsidP="006263FD">
                    <w:pPr>
                      <w:pStyle w:val="Footer"/>
                      <w:jc w:val="right"/>
                    </w:pPr>
                    <w:r w:rsidRPr="00782CC1">
                      <w:rPr>
                        <w:rStyle w:val="Heading2Char"/>
                      </w:rPr>
                      <w:t>www.trentschools.net</w:t>
                    </w:r>
                  </w:p>
                  <w:p w14:paraId="44DED299" w14:textId="77777777" w:rsidR="006263FD" w:rsidRDefault="006263FD"/>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008E" w14:textId="77777777" w:rsidR="009C37D7" w:rsidRDefault="009C37D7" w:rsidP="00D80E24">
      <w:pPr>
        <w:spacing w:after="0" w:line="240" w:lineRule="auto"/>
      </w:pPr>
      <w:r>
        <w:separator/>
      </w:r>
    </w:p>
  </w:footnote>
  <w:footnote w:type="continuationSeparator" w:id="0">
    <w:p w14:paraId="35654EE1" w14:textId="77777777" w:rsidR="009C37D7" w:rsidRDefault="009C37D7" w:rsidP="00D80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E713" w14:textId="77777777" w:rsidR="005700D4" w:rsidRDefault="005700D4" w:rsidP="005700D4">
    <w:pPr>
      <w:pStyle w:val="Header"/>
      <w:tabs>
        <w:tab w:val="clear" w:pos="4513"/>
        <w:tab w:val="clear" w:pos="9026"/>
        <w:tab w:val="left" w:pos="24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48C"/>
    <w:multiLevelType w:val="hybridMultilevel"/>
    <w:tmpl w:val="B66C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D5036"/>
    <w:multiLevelType w:val="multilevel"/>
    <w:tmpl w:val="DA92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D46E6"/>
    <w:multiLevelType w:val="multilevel"/>
    <w:tmpl w:val="460E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D764D"/>
    <w:multiLevelType w:val="hybridMultilevel"/>
    <w:tmpl w:val="73DE9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802B9F"/>
    <w:multiLevelType w:val="hybridMultilevel"/>
    <w:tmpl w:val="64B6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863200"/>
    <w:multiLevelType w:val="multilevel"/>
    <w:tmpl w:val="D1E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002212">
    <w:abstractNumId w:val="0"/>
  </w:num>
  <w:num w:numId="2" w16cid:durableId="736047866">
    <w:abstractNumId w:val="4"/>
  </w:num>
  <w:num w:numId="3" w16cid:durableId="339283071">
    <w:abstractNumId w:val="2"/>
  </w:num>
  <w:num w:numId="4" w16cid:durableId="804741101">
    <w:abstractNumId w:val="3"/>
  </w:num>
  <w:num w:numId="5" w16cid:durableId="2040738150">
    <w:abstractNumId w:val="5"/>
  </w:num>
  <w:num w:numId="6" w16cid:durableId="1753352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4A"/>
    <w:rsid w:val="000B7D50"/>
    <w:rsid w:val="000F6ABD"/>
    <w:rsid w:val="001639F7"/>
    <w:rsid w:val="001C4C08"/>
    <w:rsid w:val="001E7FEE"/>
    <w:rsid w:val="001F3995"/>
    <w:rsid w:val="00253F7B"/>
    <w:rsid w:val="00282643"/>
    <w:rsid w:val="002920E6"/>
    <w:rsid w:val="002B5920"/>
    <w:rsid w:val="00302422"/>
    <w:rsid w:val="00327F9A"/>
    <w:rsid w:val="00333887"/>
    <w:rsid w:val="0034416D"/>
    <w:rsid w:val="003C57F9"/>
    <w:rsid w:val="004306FB"/>
    <w:rsid w:val="0044363B"/>
    <w:rsid w:val="004532A0"/>
    <w:rsid w:val="004571A9"/>
    <w:rsid w:val="00467804"/>
    <w:rsid w:val="00472F5C"/>
    <w:rsid w:val="004948C5"/>
    <w:rsid w:val="004B1600"/>
    <w:rsid w:val="004C0A72"/>
    <w:rsid w:val="004E000D"/>
    <w:rsid w:val="004E3CCB"/>
    <w:rsid w:val="004E6F82"/>
    <w:rsid w:val="004F2903"/>
    <w:rsid w:val="0055404A"/>
    <w:rsid w:val="00564D85"/>
    <w:rsid w:val="005700D4"/>
    <w:rsid w:val="00591F01"/>
    <w:rsid w:val="005E3384"/>
    <w:rsid w:val="006060C5"/>
    <w:rsid w:val="0061063F"/>
    <w:rsid w:val="006263FD"/>
    <w:rsid w:val="006569AE"/>
    <w:rsid w:val="006A2CB4"/>
    <w:rsid w:val="006A2D1F"/>
    <w:rsid w:val="006E6178"/>
    <w:rsid w:val="006F2E1A"/>
    <w:rsid w:val="006F797B"/>
    <w:rsid w:val="0075056B"/>
    <w:rsid w:val="00775BB5"/>
    <w:rsid w:val="00782CC1"/>
    <w:rsid w:val="007A0A4D"/>
    <w:rsid w:val="008209F3"/>
    <w:rsid w:val="008605A5"/>
    <w:rsid w:val="00860FA5"/>
    <w:rsid w:val="008615AC"/>
    <w:rsid w:val="008B4DE3"/>
    <w:rsid w:val="009907BB"/>
    <w:rsid w:val="009C37D7"/>
    <w:rsid w:val="009F7995"/>
    <w:rsid w:val="009F7D3E"/>
    <w:rsid w:val="00A07975"/>
    <w:rsid w:val="00A37A1A"/>
    <w:rsid w:val="00AA36B6"/>
    <w:rsid w:val="00AC1E0C"/>
    <w:rsid w:val="00B1091A"/>
    <w:rsid w:val="00B97FCD"/>
    <w:rsid w:val="00BA103E"/>
    <w:rsid w:val="00BF67FE"/>
    <w:rsid w:val="00C13C84"/>
    <w:rsid w:val="00C45AA0"/>
    <w:rsid w:val="00CF3C25"/>
    <w:rsid w:val="00D248EE"/>
    <w:rsid w:val="00D52AEE"/>
    <w:rsid w:val="00D80E24"/>
    <w:rsid w:val="00DA337F"/>
    <w:rsid w:val="00DA6B4A"/>
    <w:rsid w:val="00E0414D"/>
    <w:rsid w:val="00E73858"/>
    <w:rsid w:val="00E801C3"/>
    <w:rsid w:val="00EA5633"/>
    <w:rsid w:val="00EE7BFF"/>
    <w:rsid w:val="00F31D20"/>
    <w:rsid w:val="00F42E26"/>
    <w:rsid w:val="00F43C59"/>
    <w:rsid w:val="00F826A0"/>
    <w:rsid w:val="00F929FC"/>
    <w:rsid w:val="00FC5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D0498"/>
  <w15:chartTrackingRefBased/>
  <w15:docId w15:val="{2E3FAD63-6E66-4198-ADAB-574FF7CE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C59"/>
    <w:pPr>
      <w:spacing w:after="160" w:line="276" w:lineRule="auto"/>
    </w:pPr>
    <w:rPr>
      <w:rFonts w:ascii="Verdana" w:hAnsi="Verdana"/>
      <w:color w:val="262626" w:themeColor="text1" w:themeTint="D9"/>
      <w:sz w:val="20"/>
    </w:rPr>
  </w:style>
  <w:style w:type="paragraph" w:styleId="Heading1">
    <w:name w:val="heading 1"/>
    <w:basedOn w:val="Normal"/>
    <w:next w:val="Normal"/>
    <w:link w:val="Heading1Char"/>
    <w:uiPriority w:val="9"/>
    <w:qFormat/>
    <w:rsid w:val="00F826A0"/>
    <w:pPr>
      <w:keepNext/>
      <w:keepLines/>
      <w:spacing w:before="360" w:after="200"/>
      <w:outlineLvl w:val="0"/>
    </w:pPr>
    <w:rPr>
      <w:rFonts w:eastAsiaTheme="majorEastAsia" w:cstheme="majorBidi"/>
      <w:b/>
      <w:color w:val="D21143"/>
      <w:sz w:val="40"/>
      <w:szCs w:val="40"/>
    </w:rPr>
  </w:style>
  <w:style w:type="paragraph" w:styleId="Heading2">
    <w:name w:val="heading 2"/>
    <w:basedOn w:val="Normal"/>
    <w:next w:val="Normal"/>
    <w:link w:val="Heading2Char"/>
    <w:uiPriority w:val="9"/>
    <w:unhideWhenUsed/>
    <w:qFormat/>
    <w:rsid w:val="006F2E1A"/>
    <w:pPr>
      <w:keepNext/>
      <w:keepLines/>
      <w:spacing w:before="240" w:after="120"/>
      <w:outlineLvl w:val="1"/>
    </w:pPr>
    <w:rPr>
      <w:rFonts w:eastAsiaTheme="majorEastAsia" w:cstheme="majorBidi"/>
      <w:b/>
      <w:color w:val="003C71"/>
      <w:sz w:val="28"/>
      <w:szCs w:val="32"/>
    </w:rPr>
  </w:style>
  <w:style w:type="paragraph" w:styleId="Heading3">
    <w:name w:val="heading 3"/>
    <w:basedOn w:val="Normal"/>
    <w:next w:val="Normal"/>
    <w:link w:val="Heading3Char"/>
    <w:uiPriority w:val="9"/>
    <w:semiHidden/>
    <w:unhideWhenUsed/>
    <w:qFormat/>
    <w:rsid w:val="004F2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9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9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9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9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A0"/>
    <w:rPr>
      <w:rFonts w:ascii="Verdana" w:eastAsiaTheme="majorEastAsia" w:hAnsi="Verdana" w:cstheme="majorBidi"/>
      <w:b/>
      <w:color w:val="D21143"/>
      <w:sz w:val="40"/>
      <w:szCs w:val="40"/>
    </w:rPr>
  </w:style>
  <w:style w:type="character" w:customStyle="1" w:styleId="Heading2Char">
    <w:name w:val="Heading 2 Char"/>
    <w:basedOn w:val="DefaultParagraphFont"/>
    <w:link w:val="Heading2"/>
    <w:uiPriority w:val="9"/>
    <w:rsid w:val="006F2E1A"/>
    <w:rPr>
      <w:rFonts w:ascii="Verdana" w:eastAsiaTheme="majorEastAsia" w:hAnsi="Verdana" w:cstheme="majorBidi"/>
      <w:b/>
      <w:color w:val="003C71"/>
      <w:sz w:val="28"/>
      <w:szCs w:val="32"/>
    </w:rPr>
  </w:style>
  <w:style w:type="character" w:customStyle="1" w:styleId="Heading3Char">
    <w:name w:val="Heading 3 Char"/>
    <w:basedOn w:val="DefaultParagraphFont"/>
    <w:link w:val="Heading3"/>
    <w:uiPriority w:val="9"/>
    <w:semiHidden/>
    <w:rsid w:val="004F2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903"/>
    <w:rPr>
      <w:rFonts w:eastAsiaTheme="majorEastAsia" w:cstheme="majorBidi"/>
      <w:color w:val="272727" w:themeColor="text1" w:themeTint="D8"/>
    </w:rPr>
  </w:style>
  <w:style w:type="paragraph" w:styleId="Title">
    <w:name w:val="Title"/>
    <w:basedOn w:val="Normal"/>
    <w:next w:val="Normal"/>
    <w:link w:val="TitleChar"/>
    <w:uiPriority w:val="10"/>
    <w:qFormat/>
    <w:rsid w:val="00327F9A"/>
    <w:pPr>
      <w:spacing w:after="80"/>
      <w:contextualSpacing/>
    </w:pPr>
    <w:rPr>
      <w:rFonts w:eastAsiaTheme="majorEastAsia" w:cs="Times New Roman (Headings CS)"/>
      <w:color w:val="FFFFFF" w:themeColor="background1"/>
      <w:spacing w:val="-10"/>
      <w:kern w:val="28"/>
      <w:sz w:val="56"/>
      <w:szCs w:val="56"/>
    </w:rPr>
  </w:style>
  <w:style w:type="character" w:customStyle="1" w:styleId="TitleChar">
    <w:name w:val="Title Char"/>
    <w:basedOn w:val="DefaultParagraphFont"/>
    <w:link w:val="Title"/>
    <w:uiPriority w:val="10"/>
    <w:rsid w:val="00327F9A"/>
    <w:rPr>
      <w:rFonts w:ascii="Verdana" w:eastAsiaTheme="majorEastAsia" w:hAnsi="Verdana" w:cs="Times New Roman (Headings CS)"/>
      <w:color w:val="FFFFFF" w:themeColor="background1"/>
      <w:spacing w:val="-10"/>
      <w:kern w:val="28"/>
      <w:sz w:val="56"/>
      <w:szCs w:val="56"/>
    </w:rPr>
  </w:style>
  <w:style w:type="paragraph" w:styleId="Subtitle">
    <w:name w:val="Subtitle"/>
    <w:basedOn w:val="Normal"/>
    <w:next w:val="Normal"/>
    <w:link w:val="SubtitleChar"/>
    <w:uiPriority w:val="11"/>
    <w:qFormat/>
    <w:rsid w:val="004F2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903"/>
    <w:pPr>
      <w:spacing w:before="160"/>
      <w:jc w:val="center"/>
    </w:pPr>
    <w:rPr>
      <w:i/>
      <w:iCs/>
      <w:color w:val="404040" w:themeColor="text1" w:themeTint="BF"/>
    </w:rPr>
  </w:style>
  <w:style w:type="character" w:customStyle="1" w:styleId="QuoteChar">
    <w:name w:val="Quote Char"/>
    <w:basedOn w:val="DefaultParagraphFont"/>
    <w:link w:val="Quote"/>
    <w:uiPriority w:val="29"/>
    <w:rsid w:val="004F2903"/>
    <w:rPr>
      <w:i/>
      <w:iCs/>
      <w:color w:val="404040" w:themeColor="text1" w:themeTint="BF"/>
    </w:rPr>
  </w:style>
  <w:style w:type="paragraph" w:styleId="ListParagraph">
    <w:name w:val="List Paragraph"/>
    <w:basedOn w:val="Normal"/>
    <w:uiPriority w:val="34"/>
    <w:qFormat/>
    <w:rsid w:val="004F2903"/>
    <w:pPr>
      <w:ind w:left="720"/>
      <w:contextualSpacing/>
    </w:pPr>
  </w:style>
  <w:style w:type="character" w:styleId="IntenseEmphasis">
    <w:name w:val="Intense Emphasis"/>
    <w:basedOn w:val="DefaultParagraphFont"/>
    <w:uiPriority w:val="21"/>
    <w:qFormat/>
    <w:rsid w:val="004F2903"/>
    <w:rPr>
      <w:i/>
      <w:iCs/>
      <w:color w:val="0F4761" w:themeColor="accent1" w:themeShade="BF"/>
    </w:rPr>
  </w:style>
  <w:style w:type="paragraph" w:styleId="IntenseQuote">
    <w:name w:val="Intense Quote"/>
    <w:basedOn w:val="Normal"/>
    <w:next w:val="Normal"/>
    <w:link w:val="IntenseQuoteChar"/>
    <w:uiPriority w:val="30"/>
    <w:qFormat/>
    <w:rsid w:val="004F2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903"/>
    <w:rPr>
      <w:i/>
      <w:iCs/>
      <w:color w:val="0F4761" w:themeColor="accent1" w:themeShade="BF"/>
    </w:rPr>
  </w:style>
  <w:style w:type="character" w:styleId="IntenseReference">
    <w:name w:val="Intense Reference"/>
    <w:basedOn w:val="DefaultParagraphFont"/>
    <w:uiPriority w:val="32"/>
    <w:qFormat/>
    <w:rsid w:val="004F2903"/>
    <w:rPr>
      <w:b/>
      <w:bCs/>
      <w:smallCaps/>
      <w:color w:val="0F4761" w:themeColor="accent1" w:themeShade="BF"/>
      <w:spacing w:val="5"/>
    </w:rPr>
  </w:style>
  <w:style w:type="paragraph" w:customStyle="1" w:styleId="H2">
    <w:name w:val="H2"/>
    <w:basedOn w:val="Normal"/>
    <w:uiPriority w:val="99"/>
    <w:rsid w:val="00D80E24"/>
    <w:pPr>
      <w:suppressAutoHyphens/>
      <w:autoSpaceDE w:val="0"/>
      <w:autoSpaceDN w:val="0"/>
      <w:adjustRightInd w:val="0"/>
      <w:spacing w:before="113" w:after="170" w:line="360" w:lineRule="atLeast"/>
      <w:textAlignment w:val="center"/>
    </w:pPr>
    <w:rPr>
      <w:rFonts w:ascii="Gotham" w:hAnsi="Gotham" w:cs="Gotham"/>
      <w:b/>
      <w:bCs/>
      <w:color w:val="007061"/>
      <w:kern w:val="0"/>
      <w:sz w:val="36"/>
      <w:szCs w:val="36"/>
      <w:lang w:val="en-US"/>
    </w:rPr>
  </w:style>
  <w:style w:type="paragraph" w:customStyle="1" w:styleId="Body">
    <w:name w:val="Body"/>
    <w:basedOn w:val="Normal"/>
    <w:uiPriority w:val="99"/>
    <w:rsid w:val="00D80E24"/>
    <w:pPr>
      <w:tabs>
        <w:tab w:val="left" w:pos="0"/>
      </w:tabs>
      <w:suppressAutoHyphens/>
      <w:autoSpaceDE w:val="0"/>
      <w:autoSpaceDN w:val="0"/>
      <w:adjustRightInd w:val="0"/>
      <w:spacing w:after="0" w:line="260" w:lineRule="atLeast"/>
      <w:textAlignment w:val="center"/>
    </w:pPr>
    <w:rPr>
      <w:rFonts w:ascii="Gotham Book" w:hAnsi="Gotham Book" w:cs="Gotham Book"/>
      <w:color w:val="000000"/>
      <w:kern w:val="0"/>
      <w:szCs w:val="20"/>
      <w:lang w:val="en-US"/>
    </w:rPr>
  </w:style>
  <w:style w:type="paragraph" w:customStyle="1" w:styleId="H3">
    <w:name w:val="H3"/>
    <w:basedOn w:val="Normal"/>
    <w:uiPriority w:val="99"/>
    <w:rsid w:val="00D80E24"/>
    <w:pPr>
      <w:suppressAutoHyphens/>
      <w:autoSpaceDE w:val="0"/>
      <w:autoSpaceDN w:val="0"/>
      <w:adjustRightInd w:val="0"/>
      <w:spacing w:before="113" w:after="57" w:line="340" w:lineRule="atLeast"/>
      <w:textAlignment w:val="center"/>
    </w:pPr>
    <w:rPr>
      <w:rFonts w:ascii="Gotham Black" w:hAnsi="Gotham Black" w:cs="Gotham Black"/>
      <w:color w:val="003468"/>
      <w:kern w:val="0"/>
      <w:sz w:val="26"/>
      <w:szCs w:val="26"/>
      <w:lang w:val="en-US"/>
    </w:rPr>
  </w:style>
  <w:style w:type="paragraph" w:customStyle="1" w:styleId="BasicParagraph">
    <w:name w:val="[Basic Paragraph]"/>
    <w:basedOn w:val="Normal"/>
    <w:uiPriority w:val="99"/>
    <w:rsid w:val="00D80E24"/>
    <w:pPr>
      <w:autoSpaceDE w:val="0"/>
      <w:autoSpaceDN w:val="0"/>
      <w:adjustRightInd w:val="0"/>
      <w:spacing w:after="0" w:line="288" w:lineRule="auto"/>
      <w:textAlignment w:val="center"/>
    </w:pPr>
    <w:rPr>
      <w:rFonts w:ascii="Gotham Black" w:hAnsi="Gotham Black"/>
      <w:color w:val="000000"/>
      <w:kern w:val="0"/>
      <w:sz w:val="24"/>
      <w:lang w:val="en-US"/>
    </w:rPr>
  </w:style>
  <w:style w:type="paragraph" w:styleId="Header">
    <w:name w:val="header"/>
    <w:basedOn w:val="Normal"/>
    <w:link w:val="HeaderChar"/>
    <w:uiPriority w:val="99"/>
    <w:unhideWhenUsed/>
    <w:rsid w:val="00D8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E24"/>
    <w:rPr>
      <w:rFonts w:ascii="Verdana" w:hAnsi="Verdana"/>
      <w:sz w:val="22"/>
    </w:rPr>
  </w:style>
  <w:style w:type="paragraph" w:styleId="Footer">
    <w:name w:val="footer"/>
    <w:basedOn w:val="Normal"/>
    <w:link w:val="FooterChar"/>
    <w:uiPriority w:val="99"/>
    <w:unhideWhenUsed/>
    <w:rsid w:val="00D8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E24"/>
    <w:rPr>
      <w:rFonts w:ascii="Verdana" w:hAnsi="Verdana"/>
      <w:sz w:val="22"/>
    </w:rPr>
  </w:style>
  <w:style w:type="paragraph" w:customStyle="1" w:styleId="Arrow">
    <w:name w:val="Arrow"/>
    <w:basedOn w:val="Normal"/>
    <w:uiPriority w:val="99"/>
    <w:rsid w:val="00D80E24"/>
    <w:pPr>
      <w:tabs>
        <w:tab w:val="left" w:pos="397"/>
      </w:tabs>
      <w:suppressAutoHyphens/>
      <w:autoSpaceDE w:val="0"/>
      <w:autoSpaceDN w:val="0"/>
      <w:adjustRightInd w:val="0"/>
      <w:spacing w:before="170" w:after="0" w:line="288" w:lineRule="auto"/>
      <w:ind w:left="340" w:hanging="340"/>
      <w:jc w:val="both"/>
      <w:textAlignment w:val="center"/>
    </w:pPr>
    <w:rPr>
      <w:rFonts w:ascii="Gotham Book" w:hAnsi="Gotham Book" w:cs="Gotham Book"/>
      <w:color w:val="000000"/>
      <w:kern w:val="0"/>
      <w:sz w:val="28"/>
      <w:szCs w:val="28"/>
      <w:lang w:val="en-US"/>
    </w:rPr>
  </w:style>
  <w:style w:type="character" w:customStyle="1" w:styleId="Body-Bold">
    <w:name w:val="Body - Bold"/>
    <w:uiPriority w:val="99"/>
    <w:rsid w:val="00D80E24"/>
    <w:rPr>
      <w:rFonts w:ascii="Gotham" w:hAnsi="Gotham" w:cs="Gotham"/>
      <w:sz w:val="20"/>
      <w:szCs w:val="20"/>
    </w:rPr>
  </w:style>
  <w:style w:type="table" w:styleId="TableGrid">
    <w:name w:val="Table Grid"/>
    <w:basedOn w:val="TableNormal"/>
    <w:uiPriority w:val="39"/>
    <w:rsid w:val="00EA5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A56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A56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56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60FA5"/>
    <w:rPr>
      <w:rFonts w:ascii="Verdana" w:hAnsi="Verdana"/>
      <w:color w:val="262626" w:themeColor="text1" w:themeTint="D9"/>
      <w:sz w:val="20"/>
    </w:rPr>
  </w:style>
  <w:style w:type="character" w:styleId="CommentReference">
    <w:name w:val="annotation reference"/>
    <w:basedOn w:val="DefaultParagraphFont"/>
    <w:uiPriority w:val="99"/>
    <w:semiHidden/>
    <w:unhideWhenUsed/>
    <w:rsid w:val="005E3384"/>
    <w:rPr>
      <w:sz w:val="16"/>
      <w:szCs w:val="16"/>
    </w:rPr>
  </w:style>
  <w:style w:type="paragraph" w:styleId="CommentText">
    <w:name w:val="annotation text"/>
    <w:basedOn w:val="Normal"/>
    <w:link w:val="CommentTextChar"/>
    <w:uiPriority w:val="99"/>
    <w:semiHidden/>
    <w:unhideWhenUsed/>
    <w:rsid w:val="005E3384"/>
    <w:pPr>
      <w:spacing w:line="240" w:lineRule="auto"/>
    </w:pPr>
    <w:rPr>
      <w:szCs w:val="20"/>
    </w:rPr>
  </w:style>
  <w:style w:type="character" w:customStyle="1" w:styleId="CommentTextChar">
    <w:name w:val="Comment Text Char"/>
    <w:basedOn w:val="DefaultParagraphFont"/>
    <w:link w:val="CommentText"/>
    <w:uiPriority w:val="99"/>
    <w:semiHidden/>
    <w:rsid w:val="005E3384"/>
    <w:rPr>
      <w:rFonts w:ascii="Verdana" w:hAnsi="Verdana"/>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5E3384"/>
    <w:rPr>
      <w:b/>
      <w:bCs/>
    </w:rPr>
  </w:style>
  <w:style w:type="character" w:customStyle="1" w:styleId="CommentSubjectChar">
    <w:name w:val="Comment Subject Char"/>
    <w:basedOn w:val="CommentTextChar"/>
    <w:link w:val="CommentSubject"/>
    <w:uiPriority w:val="99"/>
    <w:semiHidden/>
    <w:rsid w:val="005E3384"/>
    <w:rPr>
      <w:rFonts w:ascii="Verdana" w:hAnsi="Verdana"/>
      <w:b/>
      <w:bCs/>
      <w:color w:val="262626" w:themeColor="text1" w:themeTint="D9"/>
      <w:sz w:val="20"/>
      <w:szCs w:val="20"/>
    </w:rPr>
  </w:style>
  <w:style w:type="character" w:customStyle="1" w:styleId="Text">
    <w:name w:val="Text"/>
    <w:uiPriority w:val="99"/>
    <w:rsid w:val="003C57F9"/>
    <w:rPr>
      <w:rFonts w:ascii="Gotham Book" w:hAnsi="Gotham Book" w:cs="Gotham Book"/>
      <w:sz w:val="20"/>
      <w:szCs w:val="20"/>
    </w:rPr>
  </w:style>
  <w:style w:type="paragraph" w:styleId="BodyText">
    <w:name w:val="Body Text"/>
    <w:basedOn w:val="Normal"/>
    <w:link w:val="BodyTextChar"/>
    <w:uiPriority w:val="1"/>
    <w:qFormat/>
    <w:rsid w:val="00F826A0"/>
    <w:pPr>
      <w:autoSpaceDE w:val="0"/>
      <w:autoSpaceDN w:val="0"/>
      <w:adjustRightInd w:val="0"/>
      <w:spacing w:after="0" w:line="240" w:lineRule="auto"/>
      <w:ind w:left="40"/>
    </w:pPr>
    <w:rPr>
      <w:rFonts w:ascii="Gotham Book" w:hAnsi="Gotham Book" w:cs="Gotham Book"/>
      <w:color w:val="auto"/>
      <w:kern w:val="0"/>
      <w:szCs w:val="20"/>
    </w:rPr>
  </w:style>
  <w:style w:type="character" w:customStyle="1" w:styleId="BodyTextChar">
    <w:name w:val="Body Text Char"/>
    <w:basedOn w:val="DefaultParagraphFont"/>
    <w:link w:val="BodyText"/>
    <w:uiPriority w:val="1"/>
    <w:rsid w:val="00F826A0"/>
    <w:rPr>
      <w:rFonts w:ascii="Gotham Book" w:hAnsi="Gotham Book" w:cs="Gotham Book"/>
      <w:kern w:val="0"/>
      <w:sz w:val="20"/>
      <w:szCs w:val="20"/>
    </w:rPr>
  </w:style>
  <w:style w:type="character" w:styleId="Hyperlink">
    <w:name w:val="Hyperlink"/>
    <w:basedOn w:val="DefaultParagraphFont"/>
    <w:uiPriority w:val="99"/>
    <w:unhideWhenUsed/>
    <w:rsid w:val="00A37A1A"/>
    <w:rPr>
      <w:color w:val="467886" w:themeColor="hyperlink"/>
      <w:u w:val="single"/>
    </w:rPr>
  </w:style>
  <w:style w:type="paragraph" w:styleId="NoSpacing">
    <w:name w:val="No Spacing"/>
    <w:uiPriority w:val="1"/>
    <w:qFormat/>
    <w:rsid w:val="00A37A1A"/>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recruitment@trentcollege.ne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recruitment@trentcollege.net"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130653-a8d6-4116-840e-9d32eacdc5f1">
      <Terms xmlns="http://schemas.microsoft.com/office/infopath/2007/PartnerControls"/>
    </lcf76f155ced4ddcb4097134ff3c332f>
    <TaxCatchAll xmlns="1e60ab6d-e26c-4772-8425-f8aa432186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A8AC303F493F4F9A7266DC935D23B0" ma:contentTypeVersion="19" ma:contentTypeDescription="Create a new document." ma:contentTypeScope="" ma:versionID="dc82c93f38aaff7536af961d4f5af087">
  <xsd:schema xmlns:xsd="http://www.w3.org/2001/XMLSchema" xmlns:xs="http://www.w3.org/2001/XMLSchema" xmlns:p="http://schemas.microsoft.com/office/2006/metadata/properties" xmlns:ns2="1e60ab6d-e26c-4772-8425-f8aa43218686" xmlns:ns3="43130653-a8d6-4116-840e-9d32eacdc5f1" targetNamespace="http://schemas.microsoft.com/office/2006/metadata/properties" ma:root="true" ma:fieldsID="e5e231407e9859e6a409132d5888e057" ns2:_="" ns3:_="">
    <xsd:import namespace="1e60ab6d-e26c-4772-8425-f8aa43218686"/>
    <xsd:import namespace="43130653-a8d6-4116-840e-9d32eacdc5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0ab6d-e26c-4772-8425-f8aa432186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3ffe6-0d9f-43b5-9852-f2dedf223aff}" ma:internalName="TaxCatchAll" ma:showField="CatchAllData" ma:web="1e60ab6d-e26c-4772-8425-f8aa43218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130653-a8d6-4116-840e-9d32eacdc5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b48c0d-6e21-4426-af01-324e2387241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B927B-BEB4-417A-80B0-3858D4D01134}">
  <ds:schemaRefs>
    <ds:schemaRef ds:uri="http://schemas.microsoft.com/sharepoint/v3/contenttype/forms"/>
  </ds:schemaRefs>
</ds:datastoreItem>
</file>

<file path=customXml/itemProps2.xml><?xml version="1.0" encoding="utf-8"?>
<ds:datastoreItem xmlns:ds="http://schemas.openxmlformats.org/officeDocument/2006/customXml" ds:itemID="{AD7A85AF-F83C-9E42-8BC1-8AC94C8A09E4}">
  <ds:schemaRefs>
    <ds:schemaRef ds:uri="http://schemas.openxmlformats.org/officeDocument/2006/bibliography"/>
  </ds:schemaRefs>
</ds:datastoreItem>
</file>

<file path=customXml/itemProps3.xml><?xml version="1.0" encoding="utf-8"?>
<ds:datastoreItem xmlns:ds="http://schemas.openxmlformats.org/officeDocument/2006/customXml" ds:itemID="{1DC1AE61-F38F-4BB6-BB1A-FC592041E15B}">
  <ds:schemaRefs>
    <ds:schemaRef ds:uri="http://schemas.microsoft.com/office/2006/metadata/properties"/>
    <ds:schemaRef ds:uri="http://schemas.microsoft.com/office/infopath/2007/PartnerControls"/>
    <ds:schemaRef ds:uri="43130653-a8d6-4116-840e-9d32eacdc5f1"/>
    <ds:schemaRef ds:uri="1e60ab6d-e26c-4772-8425-f8aa43218686"/>
  </ds:schemaRefs>
</ds:datastoreItem>
</file>

<file path=customXml/itemProps4.xml><?xml version="1.0" encoding="utf-8"?>
<ds:datastoreItem xmlns:ds="http://schemas.openxmlformats.org/officeDocument/2006/customXml" ds:itemID="{5413065C-CDB5-48F4-9B07-F5E8C8763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0ab6d-e26c-4772-8425-f8aa43218686"/>
    <ds:schemaRef ds:uri="43130653-a8d6-4116-840e-9d32eacdc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Kate</dc:creator>
  <cp:keywords/>
  <dc:description/>
  <cp:lastModifiedBy>George, Vicki</cp:lastModifiedBy>
  <cp:revision>2</cp:revision>
  <dcterms:created xsi:type="dcterms:W3CDTF">2026-07-21T12:50:00Z</dcterms:created>
  <dcterms:modified xsi:type="dcterms:W3CDTF">2026-07-21T12:50:00Z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0x010100A1A8AC303F493F4F9A7266DC935D23B0</vt:lpwstr>
  </property>
  <property fmtid="{D5CDD505-2E9C-101B-9397-08002B2CF9AE}" pid="3" name="MediaServiceImageTags">
    <vt:lpwstr/>
  </property>
</Properties>
</file>