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xmlns:wp14="http://schemas.microsoft.com/office/word/2010/wordml" w:rsidRPr="00986E49" w:rsidR="00D11057" w:rsidP="004C39CE" w:rsidRDefault="007448DC" w14:paraId="14498109" wp14:textId="77777777">
      <w:pPr>
        <w:spacing w:after="195" w:line="312" w:lineRule="atLeast"/>
        <w:textAlignment w:val="baseline"/>
        <w:rPr>
          <w:rFonts w:cs="Arial"/>
          <w:color w:val="4F81BD"/>
          <w:sz w:val="24"/>
          <w:szCs w:val="24"/>
        </w:rPr>
      </w:pPr>
      <w:r w:rsidRPr="00986E49">
        <w:rPr>
          <w:noProof/>
          <w:color w:val="4F81BD"/>
        </w:rPr>
        <mc:AlternateContent>
          <mc:Choice Requires="wps">
            <w:drawing>
              <wp:anchor xmlns:wp14="http://schemas.microsoft.com/office/word/2010/wordprocessingDrawing" distT="0" distB="0" distL="114300" distR="114300" simplePos="0" relativeHeight="251657216" behindDoc="0" locked="0" layoutInCell="1" allowOverlap="1" wp14:anchorId="33D43FE8" wp14:editId="7777777">
                <wp:simplePos x="0" y="0"/>
                <wp:positionH relativeFrom="column">
                  <wp:posOffset>-10160</wp:posOffset>
                </wp:positionH>
                <wp:positionV relativeFrom="paragraph">
                  <wp:posOffset>57150</wp:posOffset>
                </wp:positionV>
                <wp:extent cx="5877560" cy="1082040"/>
                <wp:effectExtent l="0" t="0" r="0" b="3810"/>
                <wp:wrapNone/>
                <wp:docPr id="716132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986E49" w:rsidR="00A7692C" w:rsidP="004C39CE" w:rsidRDefault="00A7692C" w14:paraId="672A6659" wp14:textId="77777777">
                            <w:pPr>
                              <w:rPr>
                                <w:b/>
                                <w:color w:val="4F81B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54BA4A">
              <v:shapetype id="_x0000_t202" coordsize="21600,21600" o:spt="202" path="m,l,21600r21600,l21600,xe">
                <v:stroke joinstyle="miter"/>
                <v:path gradientshapeok="t" o:connecttype="rect"/>
              </v:shapetype>
              <v:shape id="Text Box 2" style="position:absolute;margin-left:-.8pt;margin-top:4.5pt;width:462.8pt;height: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">
                <v:textbox>
                  <w:txbxContent>
                    <w:p w:rsidRPr="00986E49" w:rsidR="00A7692C" w:rsidP="004C39CE" w:rsidRDefault="00A7692C" w14:paraId="0A37501D" wp14:textId="77777777">
                      <w:pPr>
                        <w:rPr>
                          <w:b/>
                          <w:color w:val="4F81BD"/>
                        </w:rPr>
                      </w:pPr>
                    </w:p>
                  </w:txbxContent>
                </v:textbox>
              </v:shape>
            </w:pict>
          </mc:Fallback>
        </mc:AlternateContent>
      </w:r>
    </w:p>
    <w:p xmlns:wp14="http://schemas.microsoft.com/office/word/2010/wordml" w:rsidRPr="005B5B0A" w:rsidR="00A7692C" w:rsidP="00D11057" w:rsidRDefault="00A7692C" w14:paraId="5DAB6C7B" wp14:textId="77777777">
      <w:pPr>
        <w:spacing w:after="195" w:line="312" w:lineRule="atLeast"/>
        <w:jc w:val="center"/>
        <w:textAlignment w:val="baseline"/>
        <w:rPr>
          <w:rFonts w:cs="Arial"/>
          <w:color w:val="000000"/>
          <w:sz w:val="24"/>
          <w:szCs w:val="24"/>
        </w:rPr>
      </w:pPr>
    </w:p>
    <w:p xmlns:wp14="http://schemas.microsoft.com/office/word/2010/wordml" w:rsidR="00D11057" w:rsidP="005B5B0A" w:rsidRDefault="00D11057" w14:paraId="02EB378F" wp14:textId="77777777">
      <w:pPr>
        <w:spacing w:after="195" w:line="312" w:lineRule="atLeast"/>
        <w:jc w:val="center"/>
        <w:textAlignment w:val="baseline"/>
        <w:rPr>
          <w:rFonts w:cs="Arial"/>
          <w:color w:val="339933"/>
          <w:sz w:val="70"/>
          <w:szCs w:val="70"/>
        </w:rPr>
      </w:pPr>
    </w:p>
    <w:p xmlns:wp14="http://schemas.microsoft.com/office/word/2010/wordml" w:rsidRPr="00986E49" w:rsidR="00D11057" w:rsidP="005B5B0A" w:rsidRDefault="007448DC" w14:paraId="6A05A809" wp14:textId="77777777">
      <w:pPr>
        <w:spacing w:after="195" w:line="312" w:lineRule="atLeast"/>
        <w:jc w:val="center"/>
        <w:textAlignment w:val="baseline"/>
        <w:rPr>
          <w:rFonts w:cs="Arial"/>
          <w:color w:val="4F81BD"/>
          <w:sz w:val="70"/>
          <w:szCs w:val="70"/>
        </w:rPr>
      </w:pPr>
      <w:bookmarkStart w:name="_Hlk179109688" w:id="0"/>
      <w:r>
        <w:rPr>
          <w:rFonts w:cs="Arial"/>
          <w:noProof/>
          <w:color w:val="4F81BD"/>
          <w:sz w:val="70"/>
          <w:szCs w:val="70"/>
        </w:rPr>
        <w:drawing>
          <wp:inline xmlns:wp14="http://schemas.microsoft.com/office/word/2010/wordprocessingDrawing" distT="0" distB="0" distL="0" distR="0" wp14:anchorId="14CE2063" wp14:editId="7777777">
            <wp:extent cx="3673475" cy="11093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3475" cy="1109345"/>
                    </a:xfrm>
                    <a:prstGeom prst="rect">
                      <a:avLst/>
                    </a:prstGeom>
                    <a:noFill/>
                  </pic:spPr>
                </pic:pic>
              </a:graphicData>
            </a:graphic>
          </wp:inline>
        </w:drawing>
      </w:r>
      <w:bookmarkEnd w:id="0"/>
    </w:p>
    <w:p xmlns:wp14="http://schemas.microsoft.com/office/word/2010/wordml" w:rsidRPr="00986E49" w:rsidR="00E77E61" w:rsidP="00C02723" w:rsidRDefault="00E77E61" w14:paraId="5A39BBE3" wp14:textId="77777777">
      <w:pPr>
        <w:spacing w:after="195" w:line="312" w:lineRule="atLeast"/>
        <w:textAlignment w:val="baseline"/>
        <w:rPr>
          <w:rFonts w:cs="Arial"/>
          <w:b/>
          <w:color w:val="4F81BD"/>
          <w:sz w:val="54"/>
          <w:szCs w:val="54"/>
        </w:rPr>
      </w:pPr>
    </w:p>
    <w:p xmlns:wp14="http://schemas.microsoft.com/office/word/2010/wordml" w:rsidRPr="00986E49" w:rsidR="0019557F" w:rsidP="005B5B0A" w:rsidRDefault="0019557F" w14:paraId="41C8F396" wp14:textId="77777777">
      <w:pPr>
        <w:spacing w:after="195" w:line="312" w:lineRule="atLeast"/>
        <w:jc w:val="center"/>
        <w:textAlignment w:val="baseline"/>
        <w:rPr>
          <w:rFonts w:cs="Arial"/>
          <w:b/>
          <w:color w:val="4F81BD"/>
          <w:sz w:val="54"/>
          <w:szCs w:val="54"/>
        </w:rPr>
      </w:pPr>
    </w:p>
    <w:p xmlns:wp14="http://schemas.microsoft.com/office/word/2010/wordml" w:rsidR="00A7692C" w:rsidP="005B78FA" w:rsidRDefault="00941FD7" w14:paraId="713BF76B" wp14:textId="77777777">
      <w:pPr>
        <w:spacing w:after="195" w:line="312" w:lineRule="atLeast"/>
        <w:jc w:val="center"/>
        <w:textAlignment w:val="baseline"/>
        <w:rPr>
          <w:rFonts w:cs="Arial"/>
          <w:b/>
          <w:color w:val="4F81BD"/>
          <w:sz w:val="54"/>
          <w:szCs w:val="54"/>
        </w:rPr>
      </w:pPr>
      <w:r>
        <w:rPr>
          <w:rFonts w:cs="Arial"/>
          <w:b/>
          <w:color w:val="4F81BD"/>
          <w:sz w:val="54"/>
          <w:szCs w:val="54"/>
        </w:rPr>
        <w:t>Class teacher</w:t>
      </w:r>
    </w:p>
    <w:p xmlns:wp14="http://schemas.microsoft.com/office/word/2010/wordml" w:rsidRPr="00FF29C3" w:rsidR="00FF29C3" w:rsidP="005B78FA" w:rsidRDefault="00FF29C3" w14:paraId="77C3CE91" wp14:textId="77777777">
      <w:pPr>
        <w:spacing w:after="195" w:line="312" w:lineRule="atLeast"/>
        <w:jc w:val="center"/>
        <w:textAlignment w:val="baseline"/>
        <w:rPr>
          <w:rFonts w:cs="Arial"/>
          <w:b/>
          <w:color w:val="4F81BD"/>
          <w:sz w:val="40"/>
          <w:szCs w:val="40"/>
        </w:rPr>
      </w:pPr>
      <w:r>
        <w:rPr>
          <w:rFonts w:cs="Arial"/>
          <w:b/>
          <w:color w:val="4F81BD"/>
          <w:sz w:val="40"/>
          <w:szCs w:val="40"/>
        </w:rPr>
        <w:t>(full-time)</w:t>
      </w:r>
    </w:p>
    <w:p xmlns:wp14="http://schemas.microsoft.com/office/word/2010/wordml" w:rsidR="00986E49" w:rsidP="00986E49" w:rsidRDefault="00986E49" w14:paraId="72A3D3EC" wp14:textId="77777777">
      <w:pPr>
        <w:spacing w:after="195" w:line="312" w:lineRule="atLeast"/>
        <w:jc w:val="center"/>
        <w:textAlignment w:val="baseline"/>
        <w:rPr>
          <w:rFonts w:cs="Arial"/>
          <w:b/>
          <w:color w:val="4F81BD"/>
          <w:sz w:val="54"/>
          <w:szCs w:val="54"/>
        </w:rPr>
      </w:pPr>
    </w:p>
    <w:p xmlns:wp14="http://schemas.microsoft.com/office/word/2010/wordml" w:rsidR="00E77E61" w:rsidP="00986E49" w:rsidRDefault="00E77E61" w14:paraId="0D0B940D" wp14:textId="77777777">
      <w:pPr>
        <w:spacing w:after="195" w:line="312" w:lineRule="atLeast"/>
        <w:jc w:val="center"/>
        <w:textAlignment w:val="baseline"/>
        <w:rPr>
          <w:rFonts w:cs="Arial"/>
          <w:b/>
          <w:color w:val="4F81BD"/>
          <w:sz w:val="54"/>
          <w:szCs w:val="54"/>
        </w:rPr>
      </w:pPr>
    </w:p>
    <w:p xmlns:wp14="http://schemas.microsoft.com/office/word/2010/wordml" w:rsidR="00E77E61" w:rsidP="00986E49" w:rsidRDefault="00E77E61" w14:paraId="0E27B00A" wp14:textId="77777777">
      <w:pPr>
        <w:spacing w:after="195" w:line="312" w:lineRule="atLeast"/>
        <w:jc w:val="center"/>
        <w:textAlignment w:val="baseline"/>
        <w:rPr>
          <w:rFonts w:cs="Arial"/>
          <w:b/>
          <w:color w:val="4F81BD"/>
          <w:sz w:val="54"/>
          <w:szCs w:val="54"/>
        </w:rPr>
      </w:pPr>
    </w:p>
    <w:p xmlns:wp14="http://schemas.microsoft.com/office/word/2010/wordml" w:rsidR="00E77E61" w:rsidP="00986E49" w:rsidRDefault="00E77E61" w14:paraId="60061E4C" wp14:textId="77777777">
      <w:pPr>
        <w:spacing w:after="195" w:line="312" w:lineRule="atLeast"/>
        <w:jc w:val="center"/>
        <w:textAlignment w:val="baseline"/>
        <w:rPr>
          <w:rFonts w:cs="Arial"/>
          <w:b/>
          <w:color w:val="4F81BD"/>
          <w:sz w:val="54"/>
          <w:szCs w:val="54"/>
        </w:rPr>
      </w:pPr>
    </w:p>
    <w:p xmlns:wp14="http://schemas.microsoft.com/office/word/2010/wordml" w:rsidR="00E77E61" w:rsidP="00986E49" w:rsidRDefault="00E77E61" w14:paraId="44EAFD9C" wp14:textId="77777777">
      <w:pPr>
        <w:spacing w:after="195" w:line="312" w:lineRule="atLeast"/>
        <w:jc w:val="center"/>
        <w:textAlignment w:val="baseline"/>
        <w:rPr>
          <w:rFonts w:cs="Arial"/>
          <w:b/>
          <w:color w:val="4F81BD"/>
          <w:sz w:val="54"/>
          <w:szCs w:val="54"/>
        </w:rPr>
      </w:pPr>
    </w:p>
    <w:p xmlns:wp14="http://schemas.microsoft.com/office/word/2010/wordml" w:rsidR="004C39CE" w:rsidP="00986E49" w:rsidRDefault="004C39CE" w14:paraId="4B94D5A5" wp14:textId="77777777">
      <w:pPr>
        <w:spacing w:after="195" w:line="312" w:lineRule="atLeast"/>
        <w:jc w:val="center"/>
        <w:textAlignment w:val="baseline"/>
        <w:rPr>
          <w:rFonts w:cs="Arial"/>
          <w:b/>
          <w:color w:val="4F81BD"/>
          <w:sz w:val="54"/>
          <w:szCs w:val="54"/>
        </w:rPr>
      </w:pPr>
    </w:p>
    <w:p xmlns:wp14="http://schemas.microsoft.com/office/word/2010/wordml" w:rsidRPr="00E77E61" w:rsidR="004C39CE" w:rsidP="00986E49" w:rsidRDefault="004C39CE" w14:paraId="3DEEC669" wp14:textId="77777777">
      <w:pPr>
        <w:spacing w:after="195" w:line="312" w:lineRule="atLeast"/>
        <w:jc w:val="center"/>
        <w:textAlignment w:val="baseline"/>
        <w:rPr>
          <w:rFonts w:cs="Arial"/>
          <w:b/>
          <w:color w:val="4F81BD"/>
          <w:sz w:val="54"/>
          <w:szCs w:val="54"/>
        </w:rPr>
      </w:pPr>
    </w:p>
    <w:p xmlns:wp14="http://schemas.microsoft.com/office/word/2010/wordml" w:rsidR="00484363" w:rsidP="009D6822" w:rsidRDefault="00506409" w14:paraId="0CE9D6B7" wp14:textId="77777777">
      <w:pPr>
        <w:spacing w:after="195" w:line="312" w:lineRule="atLeast"/>
        <w:textAlignment w:val="baseline"/>
        <w:rPr>
          <w:rFonts w:cs="Arial"/>
          <w:b/>
          <w:bCs/>
          <w:color w:val="4F81BD"/>
          <w:sz w:val="28"/>
          <w:szCs w:val="28"/>
          <w:lang w:eastAsia="en-US"/>
        </w:rPr>
      </w:pPr>
      <w:r w:rsidRPr="00E77E61">
        <w:rPr>
          <w:rFonts w:cs="Arial"/>
          <w:b/>
          <w:bCs/>
          <w:color w:val="4F81BD"/>
          <w:sz w:val="28"/>
          <w:szCs w:val="28"/>
          <w:lang w:eastAsia="en-US"/>
        </w:rPr>
        <w:t xml:space="preserve">Closing Date: </w:t>
      </w:r>
      <w:r w:rsidR="00810625">
        <w:rPr>
          <w:rFonts w:cs="Arial"/>
          <w:b/>
          <w:bCs/>
          <w:color w:val="4F81BD"/>
          <w:sz w:val="28"/>
          <w:szCs w:val="28"/>
          <w:lang w:eastAsia="en-US"/>
        </w:rPr>
        <w:t xml:space="preserve"> </w:t>
      </w:r>
      <w:r w:rsidR="009425B2">
        <w:rPr>
          <w:rFonts w:cs="Arial"/>
          <w:b/>
          <w:bCs/>
          <w:color w:val="4F81BD"/>
          <w:sz w:val="28"/>
          <w:szCs w:val="28"/>
          <w:lang w:eastAsia="en-US"/>
        </w:rPr>
        <w:t>Wednesday 11</w:t>
      </w:r>
      <w:r w:rsidRPr="009425B2" w:rsidR="009425B2">
        <w:rPr>
          <w:rFonts w:cs="Arial"/>
          <w:b/>
          <w:bCs/>
          <w:color w:val="4F81BD"/>
          <w:sz w:val="28"/>
          <w:szCs w:val="28"/>
          <w:vertAlign w:val="superscript"/>
          <w:lang w:eastAsia="en-US"/>
        </w:rPr>
        <w:t>th</w:t>
      </w:r>
      <w:r w:rsidR="009425B2">
        <w:rPr>
          <w:rFonts w:cs="Arial"/>
          <w:b/>
          <w:bCs/>
          <w:color w:val="4F81BD"/>
          <w:sz w:val="28"/>
          <w:szCs w:val="28"/>
          <w:lang w:eastAsia="en-US"/>
        </w:rPr>
        <w:t xml:space="preserve"> March 2026</w:t>
      </w:r>
    </w:p>
    <w:p xmlns:wp14="http://schemas.microsoft.com/office/word/2010/wordml" w:rsidR="004C39CE" w:rsidP="009D6822" w:rsidRDefault="004C39CE" w14:paraId="21943D8B" wp14:textId="77777777">
      <w:pPr>
        <w:spacing w:after="195" w:line="312" w:lineRule="atLeast"/>
        <w:textAlignment w:val="baseline"/>
        <w:rPr>
          <w:rFonts w:cs="Arial"/>
          <w:b/>
          <w:bCs/>
          <w:color w:val="4F81BD"/>
          <w:sz w:val="28"/>
          <w:szCs w:val="28"/>
          <w:lang w:eastAsia="en-US"/>
        </w:rPr>
      </w:pPr>
      <w:r>
        <w:rPr>
          <w:rFonts w:cs="Arial"/>
          <w:b/>
          <w:bCs/>
          <w:color w:val="4F81BD"/>
          <w:sz w:val="28"/>
          <w:szCs w:val="28"/>
          <w:lang w:eastAsia="en-US"/>
        </w:rPr>
        <w:t xml:space="preserve">Interview date: </w:t>
      </w:r>
      <w:r w:rsidR="009425B2">
        <w:rPr>
          <w:rFonts w:cs="Arial"/>
          <w:b/>
          <w:bCs/>
          <w:color w:val="4F81BD"/>
          <w:sz w:val="28"/>
          <w:szCs w:val="28"/>
          <w:lang w:eastAsia="en-US"/>
        </w:rPr>
        <w:t>Monday 16</w:t>
      </w:r>
      <w:r w:rsidRPr="009425B2" w:rsidR="009425B2">
        <w:rPr>
          <w:rFonts w:cs="Arial"/>
          <w:b/>
          <w:bCs/>
          <w:color w:val="4F81BD"/>
          <w:sz w:val="28"/>
          <w:szCs w:val="28"/>
          <w:vertAlign w:val="superscript"/>
          <w:lang w:eastAsia="en-US"/>
        </w:rPr>
        <w:t>th</w:t>
      </w:r>
      <w:r w:rsidR="009425B2">
        <w:rPr>
          <w:rFonts w:cs="Arial"/>
          <w:b/>
          <w:bCs/>
          <w:color w:val="4F81BD"/>
          <w:sz w:val="28"/>
          <w:szCs w:val="28"/>
          <w:lang w:eastAsia="en-US"/>
        </w:rPr>
        <w:t xml:space="preserve"> March 2026</w:t>
      </w:r>
    </w:p>
    <w:p xmlns:wp14="http://schemas.microsoft.com/office/word/2010/wordml" w:rsidR="00173AF6" w:rsidP="009D6822" w:rsidRDefault="00173AF6" w14:paraId="3656B9AB" wp14:textId="77777777">
      <w:pPr>
        <w:spacing w:after="195" w:line="312" w:lineRule="atLeast"/>
        <w:textAlignment w:val="baseline"/>
        <w:rPr>
          <w:rFonts w:cs="Arial"/>
          <w:b/>
          <w:color w:val="4F81BD"/>
          <w:sz w:val="44"/>
          <w:szCs w:val="44"/>
          <w:u w:val="single"/>
        </w:rPr>
      </w:pPr>
    </w:p>
    <w:p xmlns:wp14="http://schemas.microsoft.com/office/word/2010/wordml" w:rsidRPr="00E77E61" w:rsidR="00A7692C" w:rsidP="009D6822" w:rsidRDefault="00986E49" w14:paraId="406425CA" wp14:textId="77777777">
      <w:pPr>
        <w:spacing w:after="195" w:line="312" w:lineRule="atLeast"/>
        <w:textAlignment w:val="baseline"/>
        <w:rPr>
          <w:rFonts w:cs="Arial"/>
          <w:b/>
          <w:color w:val="4F81BD"/>
          <w:sz w:val="44"/>
          <w:szCs w:val="44"/>
          <w:u w:val="single"/>
        </w:rPr>
      </w:pPr>
      <w:r w:rsidRPr="00E77E61">
        <w:rPr>
          <w:rFonts w:cs="Arial"/>
          <w:b/>
          <w:color w:val="4F81BD"/>
          <w:sz w:val="44"/>
          <w:szCs w:val="44"/>
          <w:u w:val="single"/>
        </w:rPr>
        <w:t>Contents</w:t>
      </w:r>
    </w:p>
    <w:p xmlns:wp14="http://schemas.microsoft.com/office/word/2010/wordml" w:rsidRPr="00E77E61" w:rsidR="00A7692C" w:rsidP="009D6822" w:rsidRDefault="00A7692C" w14:paraId="701FF993" wp14:textId="77777777">
      <w:pPr>
        <w:numPr>
          <w:ilvl w:val="0"/>
          <w:numId w:val="10"/>
        </w:numPr>
        <w:spacing w:after="195" w:line="312" w:lineRule="atLeast"/>
        <w:textAlignment w:val="baseline"/>
        <w:rPr>
          <w:rFonts w:cs="Arial"/>
          <w:b/>
          <w:color w:val="4F81BD"/>
          <w:sz w:val="44"/>
          <w:szCs w:val="44"/>
        </w:rPr>
      </w:pPr>
      <w:r w:rsidRPr="00E77E61">
        <w:rPr>
          <w:rFonts w:cs="Arial"/>
          <w:b/>
          <w:color w:val="4F81BD"/>
          <w:sz w:val="44"/>
          <w:szCs w:val="44"/>
        </w:rPr>
        <w:t>Application Letter</w:t>
      </w:r>
    </w:p>
    <w:p xmlns:wp14="http://schemas.microsoft.com/office/word/2010/wordml" w:rsidRPr="00E77E61" w:rsidR="00A7692C" w:rsidP="009D6822" w:rsidRDefault="00A7692C" w14:paraId="20E9864A" wp14:textId="77777777">
      <w:pPr>
        <w:numPr>
          <w:ilvl w:val="0"/>
          <w:numId w:val="10"/>
        </w:numPr>
        <w:spacing w:after="195" w:line="312" w:lineRule="atLeast"/>
        <w:textAlignment w:val="baseline"/>
        <w:rPr>
          <w:rFonts w:cs="Arial"/>
          <w:b/>
          <w:color w:val="4F81BD"/>
          <w:sz w:val="44"/>
          <w:szCs w:val="44"/>
        </w:rPr>
      </w:pPr>
      <w:r w:rsidRPr="00E77E61">
        <w:rPr>
          <w:rFonts w:cs="Arial"/>
          <w:b/>
          <w:color w:val="4F81BD"/>
          <w:sz w:val="44"/>
          <w:szCs w:val="44"/>
        </w:rPr>
        <w:t>Advertisement</w:t>
      </w:r>
    </w:p>
    <w:p xmlns:wp14="http://schemas.microsoft.com/office/word/2010/wordml" w:rsidRPr="00E77E61" w:rsidR="00A7692C" w:rsidP="009D6822" w:rsidRDefault="00A7692C" w14:paraId="5FE928B3" wp14:textId="77777777">
      <w:pPr>
        <w:numPr>
          <w:ilvl w:val="0"/>
          <w:numId w:val="10"/>
        </w:numPr>
        <w:spacing w:after="195" w:line="312" w:lineRule="atLeast"/>
        <w:textAlignment w:val="baseline"/>
        <w:rPr>
          <w:rFonts w:cs="Arial"/>
          <w:b/>
          <w:color w:val="4F81BD"/>
          <w:sz w:val="44"/>
          <w:szCs w:val="44"/>
        </w:rPr>
      </w:pPr>
      <w:r w:rsidRPr="00E77E61">
        <w:rPr>
          <w:rFonts w:cs="Arial"/>
          <w:b/>
          <w:color w:val="4F81BD"/>
          <w:sz w:val="44"/>
          <w:szCs w:val="44"/>
        </w:rPr>
        <w:t>Job Description</w:t>
      </w:r>
    </w:p>
    <w:p xmlns:wp14="http://schemas.microsoft.com/office/word/2010/wordml" w:rsidRPr="00E77E61" w:rsidR="00A7692C" w:rsidP="009D6822" w:rsidRDefault="00A7692C" w14:paraId="2BD09ADD" wp14:textId="77777777">
      <w:pPr>
        <w:numPr>
          <w:ilvl w:val="0"/>
          <w:numId w:val="10"/>
        </w:numPr>
        <w:spacing w:after="195" w:line="312" w:lineRule="atLeast"/>
        <w:textAlignment w:val="baseline"/>
        <w:rPr>
          <w:rFonts w:cs="Arial"/>
          <w:b/>
          <w:color w:val="4F81BD"/>
          <w:sz w:val="44"/>
          <w:szCs w:val="44"/>
        </w:rPr>
      </w:pPr>
      <w:r w:rsidRPr="00E77E61">
        <w:rPr>
          <w:rFonts w:cs="Arial"/>
          <w:b/>
          <w:color w:val="4F81BD"/>
          <w:sz w:val="44"/>
          <w:szCs w:val="44"/>
        </w:rPr>
        <w:t xml:space="preserve">Person Specification </w:t>
      </w:r>
    </w:p>
    <w:p xmlns:wp14="http://schemas.microsoft.com/office/word/2010/wordml" w:rsidRPr="00E77E61" w:rsidR="00A7692C" w:rsidP="009D6822" w:rsidRDefault="009D6822" w14:paraId="5CDEA60C" wp14:textId="77777777">
      <w:pPr>
        <w:numPr>
          <w:ilvl w:val="0"/>
          <w:numId w:val="10"/>
        </w:numPr>
        <w:spacing w:after="195" w:line="312" w:lineRule="atLeast"/>
        <w:textAlignment w:val="baseline"/>
        <w:rPr>
          <w:rFonts w:cs="Arial"/>
          <w:b/>
          <w:color w:val="4F81BD"/>
          <w:sz w:val="44"/>
          <w:szCs w:val="44"/>
        </w:rPr>
      </w:pPr>
      <w:r w:rsidRPr="00E77E61">
        <w:rPr>
          <w:rFonts w:cs="Arial"/>
          <w:b/>
          <w:color w:val="4F81BD"/>
          <w:sz w:val="44"/>
          <w:szCs w:val="44"/>
        </w:rPr>
        <w:t>Application Form</w:t>
      </w:r>
    </w:p>
    <w:p xmlns:wp14="http://schemas.microsoft.com/office/word/2010/wordml" w:rsidR="0019557F" w:rsidP="0019557F" w:rsidRDefault="0019557F" w14:paraId="45FB0818" wp14:textId="77777777">
      <w:pPr>
        <w:pStyle w:val="Heading1"/>
        <w:rPr>
          <w:rFonts w:ascii="Arial Narrow" w:hAnsi="Arial Narrow"/>
        </w:rPr>
      </w:pPr>
    </w:p>
    <w:p xmlns:wp14="http://schemas.microsoft.com/office/word/2010/wordml" w:rsidR="00E77E61" w:rsidP="00E77E61" w:rsidRDefault="00E77E61" w14:paraId="049F31CB" wp14:textId="77777777"/>
    <w:p xmlns:wp14="http://schemas.microsoft.com/office/word/2010/wordml" w:rsidR="00E77E61" w:rsidP="00E77E61" w:rsidRDefault="00E77E61" w14:paraId="53128261" wp14:textId="77777777"/>
    <w:p xmlns:wp14="http://schemas.microsoft.com/office/word/2010/wordml" w:rsidR="00E77E61" w:rsidP="00E77E61" w:rsidRDefault="00E77E61" w14:paraId="62486C05" wp14:textId="77777777"/>
    <w:p xmlns:wp14="http://schemas.microsoft.com/office/word/2010/wordml" w:rsidR="00E77E61" w:rsidP="00E77E61" w:rsidRDefault="00E77E61" w14:paraId="4101652C" wp14:textId="77777777"/>
    <w:p xmlns:wp14="http://schemas.microsoft.com/office/word/2010/wordml" w:rsidR="00E77E61" w:rsidP="00E77E61" w:rsidRDefault="00E77E61" w14:paraId="4B99056E" wp14:textId="77777777"/>
    <w:p xmlns:wp14="http://schemas.microsoft.com/office/word/2010/wordml" w:rsidR="00E77E61" w:rsidP="00E77E61" w:rsidRDefault="00E77E61" w14:paraId="1299C43A" wp14:textId="77777777"/>
    <w:p xmlns:wp14="http://schemas.microsoft.com/office/word/2010/wordml" w:rsidR="00E77E61" w:rsidP="00E77E61" w:rsidRDefault="00E77E61" w14:paraId="4DDBEF00" wp14:textId="77777777"/>
    <w:p xmlns:wp14="http://schemas.microsoft.com/office/word/2010/wordml" w:rsidR="00E77E61" w:rsidP="00E77E61" w:rsidRDefault="00E77E61" w14:paraId="3461D779" wp14:textId="77777777"/>
    <w:p xmlns:wp14="http://schemas.microsoft.com/office/word/2010/wordml" w:rsidR="00E77E61" w:rsidP="00E77E61" w:rsidRDefault="00E77E61" w14:paraId="3CF2D8B6" wp14:textId="77777777"/>
    <w:p xmlns:wp14="http://schemas.microsoft.com/office/word/2010/wordml" w:rsidR="00E77E61" w:rsidP="00E77E61" w:rsidRDefault="00E77E61" w14:paraId="0FB78278" wp14:textId="77777777"/>
    <w:p xmlns:wp14="http://schemas.microsoft.com/office/word/2010/wordml" w:rsidR="00E77E61" w:rsidP="00E77E61" w:rsidRDefault="00E77E61" w14:paraId="1FC39945" wp14:textId="77777777"/>
    <w:p xmlns:wp14="http://schemas.microsoft.com/office/word/2010/wordml" w:rsidR="00E77E61" w:rsidP="00E77E61" w:rsidRDefault="00E77E61" w14:paraId="0562CB0E" wp14:textId="77777777"/>
    <w:p xmlns:wp14="http://schemas.microsoft.com/office/word/2010/wordml" w:rsidR="00E77E61" w:rsidP="00E77E61" w:rsidRDefault="00E77E61" w14:paraId="34CE0A41" wp14:textId="77777777"/>
    <w:p xmlns:wp14="http://schemas.microsoft.com/office/word/2010/wordml" w:rsidR="00E77E61" w:rsidP="00E77E61" w:rsidRDefault="00E77E61" w14:paraId="62EBF3C5" wp14:textId="77777777"/>
    <w:p xmlns:wp14="http://schemas.microsoft.com/office/word/2010/wordml" w:rsidR="00E77E61" w:rsidP="00E77E61" w:rsidRDefault="00E77E61" w14:paraId="6D98A12B" wp14:textId="77777777"/>
    <w:p xmlns:wp14="http://schemas.microsoft.com/office/word/2010/wordml" w:rsidR="00E77E61" w:rsidP="00E77E61" w:rsidRDefault="00E77E61" w14:paraId="2946DB82" wp14:textId="77777777"/>
    <w:p xmlns:wp14="http://schemas.microsoft.com/office/word/2010/wordml" w:rsidR="00E77E61" w:rsidP="00E77E61" w:rsidRDefault="00E77E61" w14:paraId="5997CC1D" wp14:textId="77777777"/>
    <w:p xmlns:wp14="http://schemas.microsoft.com/office/word/2010/wordml" w:rsidR="00E77E61" w:rsidP="00E77E61" w:rsidRDefault="00E77E61" w14:paraId="110FFD37" wp14:textId="77777777"/>
    <w:p xmlns:wp14="http://schemas.microsoft.com/office/word/2010/wordml" w:rsidR="00E77E61" w:rsidP="00E77E61" w:rsidRDefault="00E77E61" w14:paraId="6B699379" wp14:textId="77777777"/>
    <w:p xmlns:wp14="http://schemas.microsoft.com/office/word/2010/wordml" w:rsidR="001F7F34" w:rsidP="00FF29C3" w:rsidRDefault="001F7F34" w14:paraId="3FE9F23F" wp14:textId="77777777">
      <w:pPr>
        <w:spacing w:after="0" w:line="240" w:lineRule="auto"/>
      </w:pPr>
    </w:p>
    <w:p xmlns:wp14="http://schemas.microsoft.com/office/word/2010/wordml" w:rsidR="00FF29C3" w:rsidP="00FF29C3" w:rsidRDefault="00FF29C3" w14:paraId="1F72F646" wp14:textId="77777777">
      <w:pPr>
        <w:spacing w:after="0" w:line="240" w:lineRule="auto"/>
        <w:rPr>
          <w:rFonts w:ascii="Arial" w:hAnsi="Arial" w:eastAsia="Calibri" w:cs="Arial"/>
          <w:lang w:eastAsia="en-US"/>
        </w:rPr>
      </w:pPr>
    </w:p>
    <w:p xmlns:wp14="http://schemas.microsoft.com/office/word/2010/wordml" w:rsidRPr="001F7F34" w:rsidR="00FF29C3" w:rsidP="00FF29C3" w:rsidRDefault="007448DC" w14:paraId="08CE6F91" wp14:textId="77777777">
      <w:pPr>
        <w:spacing w:after="0" w:line="240" w:lineRule="auto"/>
        <w:rPr>
          <w:rFonts w:ascii="Arial" w:hAnsi="Arial" w:eastAsia="Calibri" w:cs="Arial"/>
          <w:lang w:eastAsia="en-US"/>
        </w:rPr>
      </w:pPr>
      <w:r w:rsidRPr="004C39CE">
        <w:rPr>
          <w:rFonts w:eastAsia="Calibri"/>
          <w:noProof/>
        </w:rPr>
        <w:drawing>
          <wp:inline xmlns:wp14="http://schemas.microsoft.com/office/word/2010/wordprocessingDrawing" distT="0" distB="0" distL="0" distR="0" wp14:anchorId="55757F45" wp14:editId="7777777">
            <wp:extent cx="3038475" cy="666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666750"/>
                    </a:xfrm>
                    <a:prstGeom prst="rect">
                      <a:avLst/>
                    </a:prstGeom>
                    <a:noFill/>
                    <a:ln>
                      <a:noFill/>
                    </a:ln>
                  </pic:spPr>
                </pic:pic>
              </a:graphicData>
            </a:graphic>
          </wp:inline>
        </w:drawing>
      </w:r>
    </w:p>
    <w:p xmlns:wp14="http://schemas.microsoft.com/office/word/2010/wordml" w:rsidR="00810625" w:rsidP="001F7F34" w:rsidRDefault="00E21410" w14:paraId="3EC857E1" wp14:textId="77777777">
      <w:pPr>
        <w:tabs>
          <w:tab w:val="left" w:pos="3368"/>
          <w:tab w:val="right" w:pos="9747"/>
        </w:tabs>
        <w:spacing w:after="0" w:line="240" w:lineRule="auto"/>
        <w:jc w:val="right"/>
        <w:rPr>
          <w:rFonts w:ascii="Arial" w:hAnsi="Arial" w:eastAsia="Calibri" w:cs="Arial"/>
          <w:color w:val="1F497D"/>
          <w:sz w:val="20"/>
          <w:szCs w:val="20"/>
          <w:lang w:eastAsia="en-US"/>
        </w:rPr>
      </w:pPr>
      <w:r>
        <w:rPr>
          <w:rFonts w:ascii="Arial" w:hAnsi="Arial" w:eastAsia="Calibri" w:cs="Arial"/>
          <w:color w:val="1F497D"/>
          <w:sz w:val="20"/>
          <w:szCs w:val="20"/>
          <w:lang w:eastAsia="en-US"/>
        </w:rPr>
        <w:t>Mrs J Peel</w:t>
      </w:r>
      <w:r w:rsidRPr="001F7F34" w:rsidR="001F7F34">
        <w:rPr>
          <w:rFonts w:ascii="Arial" w:hAnsi="Arial" w:eastAsia="Calibri" w:cs="Arial"/>
          <w:color w:val="1F497D"/>
          <w:sz w:val="20"/>
          <w:szCs w:val="20"/>
          <w:lang w:eastAsia="en-US"/>
        </w:rPr>
        <w:t xml:space="preserve">, </w:t>
      </w:r>
    </w:p>
    <w:p xmlns:wp14="http://schemas.microsoft.com/office/word/2010/wordml" w:rsidRPr="001F7F34" w:rsidR="001F7F34" w:rsidP="001F7F34" w:rsidRDefault="001F7F34" w14:paraId="4FDF1D30" wp14:textId="77777777">
      <w:pPr>
        <w:tabs>
          <w:tab w:val="left" w:pos="3368"/>
          <w:tab w:val="right" w:pos="9747"/>
        </w:tabs>
        <w:spacing w:after="0" w:line="240" w:lineRule="auto"/>
        <w:jc w:val="right"/>
        <w:rPr>
          <w:rFonts w:ascii="Arial" w:hAnsi="Arial" w:eastAsia="Calibri" w:cs="Arial"/>
          <w:color w:val="1F497D"/>
          <w:sz w:val="20"/>
          <w:szCs w:val="20"/>
          <w:lang w:eastAsia="en-US"/>
        </w:rPr>
      </w:pPr>
      <w:r w:rsidRPr="001F7F34">
        <w:rPr>
          <w:rFonts w:ascii="Arial" w:hAnsi="Arial" w:eastAsia="Calibri" w:cs="Arial"/>
          <w:color w:val="1F497D"/>
          <w:sz w:val="20"/>
          <w:szCs w:val="20"/>
          <w:lang w:eastAsia="en-US"/>
        </w:rPr>
        <w:t>Headteacher</w:t>
      </w:r>
    </w:p>
    <w:p xmlns:wp14="http://schemas.microsoft.com/office/word/2010/wordml" w:rsidRPr="001F7F34" w:rsidR="001F7F34" w:rsidP="001F7F34" w:rsidRDefault="001F7F34" w14:paraId="6E574E52" wp14:textId="77777777">
      <w:pPr>
        <w:tabs>
          <w:tab w:val="left" w:pos="3368"/>
          <w:tab w:val="right" w:pos="9747"/>
        </w:tabs>
        <w:spacing w:after="0" w:line="240" w:lineRule="auto"/>
        <w:jc w:val="right"/>
        <w:rPr>
          <w:rFonts w:ascii="Arial" w:hAnsi="Arial" w:eastAsia="Calibri" w:cs="Arial"/>
          <w:color w:val="1F497D"/>
          <w:sz w:val="20"/>
          <w:szCs w:val="20"/>
          <w:lang w:eastAsia="en-US"/>
        </w:rPr>
      </w:pPr>
      <w:r w:rsidRPr="001F7F34">
        <w:rPr>
          <w:rFonts w:ascii="Arial" w:hAnsi="Arial" w:eastAsia="Calibri" w:cs="Arial"/>
          <w:color w:val="1F497D"/>
          <w:sz w:val="20"/>
          <w:szCs w:val="20"/>
          <w:lang w:eastAsia="en-US"/>
        </w:rPr>
        <w:t xml:space="preserve">                                                                  </w:t>
      </w:r>
    </w:p>
    <w:p xmlns:wp14="http://schemas.microsoft.com/office/word/2010/wordml" w:rsidRPr="001F7F34" w:rsidR="001F7F34" w:rsidP="001F7F34" w:rsidRDefault="001F7F34" w14:paraId="61CDCEAD" wp14:textId="77777777">
      <w:pPr>
        <w:spacing w:after="0" w:line="240" w:lineRule="auto"/>
        <w:jc w:val="right"/>
        <w:rPr>
          <w:rFonts w:ascii="Calibri" w:hAnsi="Calibri"/>
          <w:sz w:val="20"/>
          <w:szCs w:val="20"/>
        </w:rPr>
      </w:pPr>
    </w:p>
    <w:p xmlns:wp14="http://schemas.microsoft.com/office/word/2010/wordml" w:rsidRPr="00E77E61" w:rsidR="005709BB" w:rsidP="005709BB" w:rsidRDefault="005709BB" w14:paraId="54F397D7" wp14:textId="77777777">
      <w:pPr>
        <w:spacing w:after="195" w:line="312" w:lineRule="atLeast"/>
        <w:textAlignment w:val="baseline"/>
        <w:rPr>
          <w:rFonts w:cs="Arial"/>
          <w:color w:val="000000"/>
          <w:sz w:val="24"/>
          <w:szCs w:val="24"/>
        </w:rPr>
      </w:pPr>
      <w:r w:rsidRPr="00E77E61">
        <w:rPr>
          <w:rFonts w:cs="Arial"/>
          <w:color w:val="000000"/>
          <w:sz w:val="24"/>
          <w:szCs w:val="24"/>
        </w:rPr>
        <w:t>Dear Applicant</w:t>
      </w:r>
      <w:r w:rsidR="00E21410">
        <w:rPr>
          <w:rFonts w:cs="Arial"/>
          <w:color w:val="000000"/>
          <w:sz w:val="24"/>
          <w:szCs w:val="24"/>
        </w:rPr>
        <w:t>,</w:t>
      </w:r>
      <w:r w:rsidRPr="00E77E61">
        <w:rPr>
          <w:rFonts w:cs="Arial"/>
          <w:color w:val="000000"/>
          <w:sz w:val="24"/>
          <w:szCs w:val="24"/>
        </w:rPr>
        <w:t xml:space="preserve"> </w:t>
      </w:r>
    </w:p>
    <w:p xmlns:wp14="http://schemas.microsoft.com/office/word/2010/wordml" w:rsidRPr="009425B2" w:rsidR="009425B2" w:rsidP="009425B2" w:rsidRDefault="009425B2" w14:paraId="47ABA284" wp14:textId="77777777">
      <w:pPr>
        <w:autoSpaceDE w:val="0"/>
        <w:autoSpaceDN w:val="0"/>
        <w:adjustRightInd w:val="0"/>
        <w:spacing w:after="0" w:line="240" w:lineRule="auto"/>
        <w:rPr>
          <w:rFonts w:cs="Arial"/>
          <w:color w:val="000000"/>
          <w:sz w:val="24"/>
          <w:szCs w:val="24"/>
        </w:rPr>
      </w:pPr>
      <w:r w:rsidRPr="009425B2">
        <w:rPr>
          <w:rFonts w:cs="Arial"/>
          <w:color w:val="000000"/>
          <w:sz w:val="24"/>
          <w:szCs w:val="24"/>
        </w:rPr>
        <w:t>Thank you for your interest in the Class Teacher vacancy at our school. As a large primary with a vibrant, diverse community, we are proud of the supportive and collaborative ethos that underpins our work. We are committed to nurturing staff at every stage of their career, and this role offers an excellent opportunity to grow professionally within a team that values innovation, well</w:t>
      </w:r>
      <w:r w:rsidRPr="009425B2">
        <w:rPr>
          <w:rFonts w:cs="Arial"/>
          <w:color w:val="000000"/>
          <w:sz w:val="24"/>
          <w:szCs w:val="24"/>
        </w:rPr>
        <w:noBreakHyphen/>
        <w:t>being, and continuous development</w:t>
      </w:r>
    </w:p>
    <w:p xmlns:wp14="http://schemas.microsoft.com/office/word/2010/wordml" w:rsidRPr="00E77E61" w:rsidR="005709BB" w:rsidP="005709BB" w:rsidRDefault="005709BB" w14:paraId="6BB9E253" wp14:textId="77777777">
      <w:pPr>
        <w:autoSpaceDE w:val="0"/>
        <w:autoSpaceDN w:val="0"/>
        <w:adjustRightInd w:val="0"/>
        <w:spacing w:after="0" w:line="240" w:lineRule="auto"/>
        <w:rPr>
          <w:rFonts w:cs="Arial"/>
          <w:color w:val="000000"/>
          <w:sz w:val="24"/>
          <w:szCs w:val="24"/>
        </w:rPr>
      </w:pPr>
    </w:p>
    <w:p xmlns:wp14="http://schemas.microsoft.com/office/word/2010/wordml" w:rsidR="001064F8" w:rsidP="005709BB" w:rsidRDefault="005077FF" w14:paraId="6C5FD0B4" wp14:textId="77777777">
      <w:pPr>
        <w:autoSpaceDE w:val="0"/>
        <w:autoSpaceDN w:val="0"/>
        <w:adjustRightInd w:val="0"/>
        <w:spacing w:after="0" w:line="240" w:lineRule="auto"/>
        <w:rPr>
          <w:rFonts w:cs="Arial"/>
          <w:color w:val="000000"/>
          <w:sz w:val="24"/>
          <w:szCs w:val="24"/>
        </w:rPr>
      </w:pPr>
      <w:r>
        <w:rPr>
          <w:rFonts w:cs="Arial"/>
          <w:color w:val="000000"/>
          <w:sz w:val="24"/>
          <w:szCs w:val="24"/>
        </w:rPr>
        <w:t>Wixams Tree</w:t>
      </w:r>
      <w:r w:rsidRPr="00E77E61" w:rsidR="005709BB">
        <w:rPr>
          <w:rFonts w:cs="Arial"/>
          <w:color w:val="000000"/>
          <w:sz w:val="24"/>
          <w:szCs w:val="24"/>
        </w:rPr>
        <w:t xml:space="preserve"> </w:t>
      </w:r>
      <w:r w:rsidR="00484363">
        <w:rPr>
          <w:rFonts w:cs="Arial"/>
          <w:color w:val="000000"/>
          <w:sz w:val="24"/>
          <w:szCs w:val="24"/>
        </w:rPr>
        <w:t>Primary Academy</w:t>
      </w:r>
      <w:r w:rsidR="005709BB">
        <w:rPr>
          <w:rFonts w:cs="Arial"/>
          <w:color w:val="000000"/>
          <w:sz w:val="24"/>
          <w:szCs w:val="24"/>
        </w:rPr>
        <w:t xml:space="preserve"> is situated within</w:t>
      </w:r>
      <w:r w:rsidRPr="00E77E61" w:rsidR="005709BB">
        <w:rPr>
          <w:rFonts w:cs="Arial"/>
          <w:color w:val="000000"/>
          <w:sz w:val="24"/>
          <w:szCs w:val="24"/>
        </w:rPr>
        <w:t xml:space="preserve"> </w:t>
      </w:r>
      <w:r w:rsidR="005709BB">
        <w:rPr>
          <w:rFonts w:cs="Arial"/>
          <w:color w:val="000000"/>
          <w:sz w:val="24"/>
          <w:szCs w:val="24"/>
        </w:rPr>
        <w:t>a bustling and active community</w:t>
      </w:r>
      <w:r>
        <w:rPr>
          <w:rFonts w:cs="Arial"/>
          <w:color w:val="000000"/>
          <w:sz w:val="24"/>
          <w:szCs w:val="24"/>
        </w:rPr>
        <w:t xml:space="preserve"> of Wixams</w:t>
      </w:r>
      <w:r w:rsidRPr="00E77E61" w:rsidR="005709BB">
        <w:rPr>
          <w:rFonts w:cs="Arial"/>
          <w:color w:val="000000"/>
          <w:sz w:val="24"/>
          <w:szCs w:val="24"/>
        </w:rPr>
        <w:t xml:space="preserve">. </w:t>
      </w:r>
      <w:r w:rsidR="005709BB">
        <w:rPr>
          <w:rFonts w:cs="Arial"/>
          <w:color w:val="000000"/>
          <w:sz w:val="24"/>
          <w:szCs w:val="24"/>
        </w:rPr>
        <w:t xml:space="preserve">Community is very much at the heart of everything we do and all children and staff thrive within our happy and nurturing environment. Our </w:t>
      </w:r>
      <w:r w:rsidRPr="005B78FA" w:rsidR="005709BB">
        <w:rPr>
          <w:rFonts w:cs="Arial"/>
          <w:color w:val="000000"/>
          <w:sz w:val="24"/>
          <w:szCs w:val="24"/>
        </w:rPr>
        <w:t>ethos is very much about developing the whole child and preparing them for future life.</w:t>
      </w:r>
      <w:r w:rsidRPr="005B78FA" w:rsidR="006B1EDF">
        <w:rPr>
          <w:rFonts w:cs="Arial"/>
          <w:color w:val="000000"/>
          <w:sz w:val="24"/>
          <w:szCs w:val="24"/>
        </w:rPr>
        <w:t xml:space="preserve"> </w:t>
      </w:r>
      <w:r w:rsidRPr="005B78FA" w:rsidR="001064F8">
        <w:rPr>
          <w:rFonts w:cs="Arial"/>
          <w:color w:val="000000"/>
          <w:sz w:val="24"/>
          <w:szCs w:val="24"/>
        </w:rPr>
        <w:t>As part of the Knowledge Schools Trust, we follow a well-sequenced, knowledge rich curriculum which aims to inspire pupils and plant the seeds for a lifetime of learning</w:t>
      </w:r>
      <w:r w:rsidR="005B78FA">
        <w:rPr>
          <w:rFonts w:cs="Arial"/>
          <w:color w:val="000000"/>
          <w:sz w:val="24"/>
          <w:szCs w:val="24"/>
        </w:rPr>
        <w:t>.</w:t>
      </w:r>
    </w:p>
    <w:p xmlns:wp14="http://schemas.microsoft.com/office/word/2010/wordml" w:rsidR="001064F8" w:rsidP="005709BB" w:rsidRDefault="001064F8" w14:paraId="23DE523C" wp14:textId="77777777">
      <w:pPr>
        <w:autoSpaceDE w:val="0"/>
        <w:autoSpaceDN w:val="0"/>
        <w:adjustRightInd w:val="0"/>
        <w:spacing w:after="0" w:line="240" w:lineRule="auto"/>
        <w:rPr>
          <w:rFonts w:cs="Arial"/>
          <w:color w:val="000000"/>
          <w:sz w:val="24"/>
          <w:szCs w:val="24"/>
        </w:rPr>
      </w:pPr>
    </w:p>
    <w:p xmlns:wp14="http://schemas.microsoft.com/office/word/2010/wordml" w:rsidRPr="00E77E61" w:rsidR="005709BB" w:rsidP="005709BB" w:rsidRDefault="006B1EDF" w14:paraId="66EC6A8A" wp14:textId="77777777">
      <w:pPr>
        <w:autoSpaceDE w:val="0"/>
        <w:autoSpaceDN w:val="0"/>
        <w:adjustRightInd w:val="0"/>
        <w:spacing w:after="0" w:line="240" w:lineRule="auto"/>
        <w:rPr>
          <w:rFonts w:cs="Arial"/>
          <w:color w:val="000000"/>
          <w:sz w:val="24"/>
          <w:szCs w:val="24"/>
        </w:rPr>
      </w:pPr>
      <w:r>
        <w:rPr>
          <w:rFonts w:cs="Arial"/>
          <w:color w:val="000000"/>
          <w:sz w:val="24"/>
          <w:szCs w:val="24"/>
        </w:rPr>
        <w:t xml:space="preserve">All of our staff </w:t>
      </w:r>
      <w:r w:rsidR="000A4801">
        <w:rPr>
          <w:rFonts w:cs="Arial"/>
          <w:color w:val="000000"/>
          <w:sz w:val="24"/>
          <w:szCs w:val="24"/>
        </w:rPr>
        <w:t xml:space="preserve">at </w:t>
      </w:r>
      <w:r w:rsidR="005077FF">
        <w:rPr>
          <w:rFonts w:cs="Arial"/>
          <w:color w:val="000000"/>
          <w:sz w:val="24"/>
          <w:szCs w:val="24"/>
        </w:rPr>
        <w:t>WT</w:t>
      </w:r>
      <w:r w:rsidR="000A4801">
        <w:rPr>
          <w:rFonts w:cs="Arial"/>
          <w:color w:val="000000"/>
          <w:sz w:val="24"/>
          <w:szCs w:val="24"/>
        </w:rPr>
        <w:t>PA work</w:t>
      </w:r>
      <w:r>
        <w:rPr>
          <w:rFonts w:cs="Arial"/>
          <w:color w:val="000000"/>
          <w:sz w:val="24"/>
          <w:szCs w:val="24"/>
        </w:rPr>
        <w:t xml:space="preserve"> collaboratively as a </w:t>
      </w:r>
      <w:r w:rsidRPr="005B78FA">
        <w:rPr>
          <w:rFonts w:cs="Arial"/>
          <w:color w:val="000000"/>
          <w:sz w:val="24"/>
          <w:szCs w:val="24"/>
        </w:rPr>
        <w:t>team</w:t>
      </w:r>
      <w:r w:rsidRPr="005B78FA" w:rsidR="001064F8">
        <w:rPr>
          <w:rFonts w:cs="Arial"/>
          <w:color w:val="000000"/>
          <w:sz w:val="24"/>
          <w:szCs w:val="24"/>
        </w:rPr>
        <w:t xml:space="preserve"> (both within our school and as a Trust)</w:t>
      </w:r>
      <w:r w:rsidRPr="005B78FA">
        <w:rPr>
          <w:rFonts w:cs="Arial"/>
          <w:color w:val="000000"/>
          <w:sz w:val="24"/>
          <w:szCs w:val="24"/>
        </w:rPr>
        <w:t>,</w:t>
      </w:r>
      <w:r>
        <w:rPr>
          <w:rFonts w:cs="Arial"/>
          <w:color w:val="000000"/>
          <w:sz w:val="24"/>
          <w:szCs w:val="24"/>
        </w:rPr>
        <w:t xml:space="preserve"> supported by highly engaged parents and an active Governing Body. </w:t>
      </w:r>
      <w:r w:rsidRPr="00E77E61" w:rsidR="005709BB">
        <w:rPr>
          <w:rFonts w:cs="Arial"/>
          <w:color w:val="000000"/>
          <w:sz w:val="24"/>
          <w:szCs w:val="24"/>
        </w:rPr>
        <w:t xml:space="preserve"> </w:t>
      </w:r>
      <w:r w:rsidR="000A4801">
        <w:rPr>
          <w:rFonts w:cs="Arial"/>
          <w:color w:val="000000"/>
          <w:sz w:val="24"/>
          <w:szCs w:val="24"/>
        </w:rPr>
        <w:t xml:space="preserve">As part of a Trust, we offer high quality CPD and support to </w:t>
      </w:r>
      <w:r w:rsidR="004C39CE">
        <w:rPr>
          <w:rFonts w:cs="Arial"/>
          <w:color w:val="000000"/>
          <w:sz w:val="24"/>
          <w:szCs w:val="24"/>
        </w:rPr>
        <w:t>all</w:t>
      </w:r>
      <w:r w:rsidR="000A4801">
        <w:rPr>
          <w:rFonts w:cs="Arial"/>
          <w:color w:val="000000"/>
          <w:sz w:val="24"/>
          <w:szCs w:val="24"/>
        </w:rPr>
        <w:t xml:space="preserve"> our staff, with staff well-being and workload an integral part of this.</w:t>
      </w:r>
    </w:p>
    <w:p xmlns:wp14="http://schemas.microsoft.com/office/word/2010/wordml" w:rsidRPr="00E77E61" w:rsidR="005709BB" w:rsidP="005709BB" w:rsidRDefault="005709BB" w14:paraId="52E56223" wp14:textId="77777777">
      <w:pPr>
        <w:autoSpaceDE w:val="0"/>
        <w:autoSpaceDN w:val="0"/>
        <w:adjustRightInd w:val="0"/>
        <w:spacing w:after="0" w:line="240" w:lineRule="auto"/>
        <w:rPr>
          <w:rFonts w:cs="Arial"/>
          <w:color w:val="000000"/>
          <w:sz w:val="24"/>
          <w:szCs w:val="24"/>
        </w:rPr>
      </w:pPr>
    </w:p>
    <w:p xmlns:wp14="http://schemas.microsoft.com/office/word/2010/wordml" w:rsidR="005709BB" w:rsidP="005709BB" w:rsidRDefault="005709BB" w14:paraId="4596CC68" wp14:textId="77777777">
      <w:pPr>
        <w:autoSpaceDE w:val="0"/>
        <w:autoSpaceDN w:val="0"/>
        <w:adjustRightInd w:val="0"/>
        <w:spacing w:after="0" w:line="240" w:lineRule="auto"/>
        <w:rPr>
          <w:rFonts w:cs="Arial"/>
          <w:color w:val="000000"/>
          <w:sz w:val="24"/>
          <w:szCs w:val="24"/>
        </w:rPr>
      </w:pPr>
      <w:r w:rsidRPr="00E77E61">
        <w:rPr>
          <w:rFonts w:cs="Arial"/>
          <w:color w:val="000000"/>
          <w:sz w:val="24"/>
          <w:szCs w:val="24"/>
        </w:rPr>
        <w:t xml:space="preserve">We are </w:t>
      </w:r>
      <w:r w:rsidR="006B1EDF">
        <w:rPr>
          <w:rFonts w:cs="Arial"/>
          <w:color w:val="000000"/>
          <w:sz w:val="24"/>
          <w:szCs w:val="24"/>
        </w:rPr>
        <w:t xml:space="preserve">currently </w:t>
      </w:r>
      <w:r w:rsidRPr="00E77E61">
        <w:rPr>
          <w:rFonts w:cs="Arial"/>
          <w:color w:val="000000"/>
          <w:sz w:val="24"/>
          <w:szCs w:val="24"/>
        </w:rPr>
        <w:t>looking for</w:t>
      </w:r>
      <w:r w:rsidR="00FF29C3">
        <w:rPr>
          <w:rFonts w:cs="Arial"/>
          <w:color w:val="000000"/>
          <w:sz w:val="24"/>
          <w:szCs w:val="24"/>
        </w:rPr>
        <w:t xml:space="preserve"> an</w:t>
      </w:r>
      <w:r w:rsidR="00BB5A6E">
        <w:rPr>
          <w:rFonts w:cs="Arial"/>
          <w:color w:val="000000"/>
          <w:sz w:val="24"/>
          <w:szCs w:val="24"/>
        </w:rPr>
        <w:t xml:space="preserve"> exceptional </w:t>
      </w:r>
      <w:r w:rsidRPr="00E77E61">
        <w:rPr>
          <w:rFonts w:cs="Arial"/>
          <w:color w:val="000000"/>
          <w:sz w:val="24"/>
          <w:szCs w:val="24"/>
        </w:rPr>
        <w:t xml:space="preserve">Class Teacher </w:t>
      </w:r>
      <w:r w:rsidR="006B1EDF">
        <w:rPr>
          <w:rFonts w:cs="Arial"/>
          <w:color w:val="000000"/>
          <w:sz w:val="24"/>
          <w:szCs w:val="24"/>
        </w:rPr>
        <w:t xml:space="preserve">to join us, who </w:t>
      </w:r>
      <w:r w:rsidR="00FF29C3">
        <w:rPr>
          <w:rFonts w:cs="Arial"/>
          <w:color w:val="000000"/>
          <w:sz w:val="24"/>
          <w:szCs w:val="24"/>
        </w:rPr>
        <w:t>is</w:t>
      </w:r>
      <w:r w:rsidRPr="00E77E61">
        <w:rPr>
          <w:rFonts w:cs="Arial"/>
          <w:color w:val="000000"/>
          <w:sz w:val="24"/>
          <w:szCs w:val="24"/>
        </w:rPr>
        <w:t xml:space="preserve"> creative, enthusiastic and self-motivated to develop and nurture every chi</w:t>
      </w:r>
      <w:r w:rsidR="006B1EDF">
        <w:rPr>
          <w:rFonts w:cs="Arial"/>
          <w:color w:val="000000"/>
          <w:sz w:val="24"/>
          <w:szCs w:val="24"/>
        </w:rPr>
        <w:t>ld</w:t>
      </w:r>
      <w:r w:rsidRPr="00E77E61">
        <w:rPr>
          <w:rFonts w:cs="Arial"/>
          <w:color w:val="000000"/>
          <w:sz w:val="24"/>
          <w:szCs w:val="24"/>
        </w:rPr>
        <w:t>.</w:t>
      </w:r>
      <w:r w:rsidR="00ED756E">
        <w:rPr>
          <w:rFonts w:cs="Arial"/>
          <w:color w:val="000000"/>
          <w:sz w:val="24"/>
          <w:szCs w:val="24"/>
        </w:rPr>
        <w:t xml:space="preserve"> </w:t>
      </w:r>
      <w:r w:rsidR="000A4801">
        <w:rPr>
          <w:rFonts w:cs="Arial"/>
          <w:color w:val="000000"/>
          <w:sz w:val="24"/>
          <w:szCs w:val="24"/>
        </w:rPr>
        <w:t xml:space="preserve">Whether you are an ECT or are early in your career, the staff at </w:t>
      </w:r>
      <w:r w:rsidR="005077FF">
        <w:rPr>
          <w:rFonts w:cs="Arial"/>
          <w:color w:val="000000"/>
          <w:sz w:val="24"/>
          <w:szCs w:val="24"/>
        </w:rPr>
        <w:t>WT</w:t>
      </w:r>
      <w:r w:rsidR="000A4801">
        <w:rPr>
          <w:rFonts w:cs="Arial"/>
          <w:color w:val="000000"/>
          <w:sz w:val="24"/>
          <w:szCs w:val="24"/>
        </w:rPr>
        <w:t>PA support each other to ensure th</w:t>
      </w:r>
      <w:r w:rsidR="004C39CE">
        <w:rPr>
          <w:rFonts w:cs="Arial"/>
          <w:color w:val="000000"/>
          <w:sz w:val="24"/>
          <w:szCs w:val="24"/>
        </w:rPr>
        <w:t xml:space="preserve">e </w:t>
      </w:r>
      <w:r w:rsidR="000A4801">
        <w:rPr>
          <w:rFonts w:cs="Arial"/>
          <w:color w:val="000000"/>
          <w:sz w:val="24"/>
          <w:szCs w:val="24"/>
        </w:rPr>
        <w:t xml:space="preserve">best possible outcomes for all of our children. </w:t>
      </w:r>
      <w:r w:rsidR="007D1BA1">
        <w:rPr>
          <w:rFonts w:cs="Arial"/>
          <w:color w:val="000000"/>
          <w:sz w:val="24"/>
          <w:szCs w:val="24"/>
        </w:rPr>
        <w:t>Our recent Ofsted inspection (</w:t>
      </w:r>
      <w:r w:rsidR="005077FF">
        <w:rPr>
          <w:rFonts w:cs="Arial"/>
          <w:color w:val="000000"/>
          <w:sz w:val="24"/>
          <w:szCs w:val="24"/>
        </w:rPr>
        <w:t>April 2024</w:t>
      </w:r>
      <w:r w:rsidR="007D1BA1">
        <w:rPr>
          <w:rFonts w:cs="Arial"/>
          <w:color w:val="000000"/>
          <w:sz w:val="24"/>
          <w:szCs w:val="24"/>
        </w:rPr>
        <w:t>) highlighted the many amazing features of our school, which we would love you to consider being a part of.</w:t>
      </w:r>
    </w:p>
    <w:p xmlns:wp14="http://schemas.microsoft.com/office/word/2010/wordml" w:rsidR="005709BB" w:rsidP="005709BB" w:rsidRDefault="005709BB" w14:paraId="07547A01" wp14:textId="77777777">
      <w:pPr>
        <w:autoSpaceDE w:val="0"/>
        <w:autoSpaceDN w:val="0"/>
        <w:adjustRightInd w:val="0"/>
        <w:spacing w:after="0" w:line="240" w:lineRule="auto"/>
        <w:rPr>
          <w:rFonts w:cs="Arial"/>
          <w:color w:val="000000"/>
          <w:sz w:val="24"/>
          <w:szCs w:val="24"/>
        </w:rPr>
      </w:pPr>
    </w:p>
    <w:p xmlns:wp14="http://schemas.microsoft.com/office/word/2010/wordml" w:rsidR="005B78FA" w:rsidP="006B1EDF" w:rsidRDefault="006B1EDF" w14:paraId="62616841" wp14:textId="77777777">
      <w:pPr>
        <w:autoSpaceDE w:val="0"/>
        <w:autoSpaceDN w:val="0"/>
        <w:adjustRightInd w:val="0"/>
        <w:spacing w:after="0" w:line="240" w:lineRule="auto"/>
        <w:rPr>
          <w:rFonts w:cs="Arial"/>
          <w:color w:val="000000"/>
          <w:sz w:val="24"/>
          <w:szCs w:val="24"/>
        </w:rPr>
      </w:pPr>
      <w:r w:rsidRPr="00E77E61">
        <w:rPr>
          <w:rFonts w:cs="Arial"/>
          <w:color w:val="000000"/>
          <w:sz w:val="24"/>
          <w:szCs w:val="24"/>
        </w:rPr>
        <w:t>Yo</w:t>
      </w:r>
      <w:r>
        <w:rPr>
          <w:rFonts w:cs="Arial"/>
          <w:color w:val="000000"/>
          <w:sz w:val="24"/>
          <w:szCs w:val="24"/>
        </w:rPr>
        <w:t>u can learn more about us on our</w:t>
      </w:r>
      <w:r w:rsidRPr="00E77E61">
        <w:rPr>
          <w:rFonts w:cs="Arial"/>
          <w:color w:val="000000"/>
          <w:sz w:val="24"/>
          <w:szCs w:val="24"/>
        </w:rPr>
        <w:t xml:space="preserve"> school’s website</w:t>
      </w:r>
      <w:r w:rsidR="005077FF">
        <w:rPr>
          <w:rFonts w:cs="Arial"/>
          <w:color w:val="000000"/>
          <w:sz w:val="24"/>
          <w:szCs w:val="24"/>
        </w:rPr>
        <w:t xml:space="preserve">: </w:t>
      </w:r>
      <w:hyperlink w:history="1" r:id="rId13">
        <w:r w:rsidRPr="002C7C68" w:rsidR="005077FF">
          <w:rPr>
            <w:rStyle w:val="Hyperlink"/>
            <w:rFonts w:cs="Arial"/>
            <w:sz w:val="24"/>
            <w:szCs w:val="24"/>
          </w:rPr>
          <w:t>https://wixamstreeprimary.co.uk/</w:t>
        </w:r>
      </w:hyperlink>
    </w:p>
    <w:p xmlns:wp14="http://schemas.microsoft.com/office/word/2010/wordml" w:rsidRPr="00E77E61" w:rsidR="006B1EDF" w:rsidP="006B1EDF" w:rsidRDefault="001B3B13" w14:paraId="29D6B04F" wp14:textId="77777777">
      <w:pPr>
        <w:autoSpaceDE w:val="0"/>
        <w:autoSpaceDN w:val="0"/>
        <w:adjustRightInd w:val="0"/>
        <w:spacing w:after="0" w:line="240" w:lineRule="auto"/>
        <w:rPr>
          <w:rFonts w:cs="Arial"/>
          <w:color w:val="000000"/>
          <w:sz w:val="24"/>
          <w:szCs w:val="24"/>
        </w:rPr>
      </w:pPr>
      <w:r>
        <w:rPr>
          <w:rFonts w:cs="Arial"/>
          <w:color w:val="000000"/>
          <w:sz w:val="24"/>
          <w:szCs w:val="24"/>
        </w:rPr>
        <w:t xml:space="preserve"> </w:t>
      </w:r>
    </w:p>
    <w:p xmlns:wp14="http://schemas.microsoft.com/office/word/2010/wordml" w:rsidRPr="00E77E61" w:rsidR="006B1EDF" w:rsidP="006B1EDF" w:rsidRDefault="006B1EDF" w14:paraId="7FF14F99" wp14:textId="77777777">
      <w:pPr>
        <w:autoSpaceDE w:val="0"/>
        <w:autoSpaceDN w:val="0"/>
        <w:adjustRightInd w:val="0"/>
        <w:spacing w:after="0" w:line="240" w:lineRule="auto"/>
        <w:rPr>
          <w:rFonts w:cs="Arial"/>
          <w:color w:val="000000"/>
          <w:sz w:val="24"/>
          <w:szCs w:val="24"/>
        </w:rPr>
      </w:pPr>
      <w:r w:rsidRPr="00E77E61">
        <w:rPr>
          <w:rFonts w:cs="Arial"/>
          <w:color w:val="000000"/>
          <w:sz w:val="24"/>
          <w:szCs w:val="24"/>
        </w:rPr>
        <w:t>Once you have read through</w:t>
      </w:r>
      <w:r w:rsidRPr="006B1EDF">
        <w:rPr>
          <w:rFonts w:cs="Arial"/>
          <w:sz w:val="24"/>
          <w:szCs w:val="24"/>
        </w:rPr>
        <w:t xml:space="preserve"> this application pack, if you would lik</w:t>
      </w:r>
      <w:r w:rsidR="00D17105">
        <w:rPr>
          <w:rFonts w:cs="Arial"/>
          <w:sz w:val="24"/>
          <w:szCs w:val="24"/>
        </w:rPr>
        <w:t>e to speak</w:t>
      </w:r>
      <w:r>
        <w:rPr>
          <w:rFonts w:cs="Arial"/>
          <w:sz w:val="24"/>
          <w:szCs w:val="24"/>
        </w:rPr>
        <w:t xml:space="preserve"> </w:t>
      </w:r>
      <w:r w:rsidR="00FA3AB2">
        <w:rPr>
          <w:rFonts w:cs="Arial"/>
          <w:sz w:val="24"/>
          <w:szCs w:val="24"/>
        </w:rPr>
        <w:t xml:space="preserve">to </w:t>
      </w:r>
      <w:r>
        <w:rPr>
          <w:rFonts w:cs="Arial"/>
          <w:sz w:val="24"/>
          <w:szCs w:val="24"/>
        </w:rPr>
        <w:t xml:space="preserve">us </w:t>
      </w:r>
      <w:r w:rsidR="00FA3AB2">
        <w:rPr>
          <w:rFonts w:cs="Arial"/>
          <w:sz w:val="24"/>
          <w:szCs w:val="24"/>
        </w:rPr>
        <w:t xml:space="preserve">and arrange a tour, </w:t>
      </w:r>
      <w:r>
        <w:rPr>
          <w:rFonts w:cs="Arial"/>
          <w:sz w:val="24"/>
          <w:szCs w:val="24"/>
        </w:rPr>
        <w:t xml:space="preserve">then </w:t>
      </w:r>
      <w:r w:rsidR="00D17105">
        <w:rPr>
          <w:rFonts w:cs="Arial"/>
          <w:sz w:val="24"/>
          <w:szCs w:val="24"/>
        </w:rPr>
        <w:t>please contact us</w:t>
      </w:r>
      <w:r w:rsidRPr="00E77E61">
        <w:rPr>
          <w:rFonts w:cs="Arial"/>
          <w:color w:val="000000"/>
          <w:sz w:val="24"/>
          <w:szCs w:val="24"/>
        </w:rPr>
        <w:t xml:space="preserve"> on</w:t>
      </w:r>
      <w:r w:rsidR="0043439D">
        <w:rPr>
          <w:rFonts w:cs="Arial"/>
          <w:color w:val="000000"/>
          <w:sz w:val="24"/>
          <w:szCs w:val="24"/>
        </w:rPr>
        <w:t xml:space="preserve"> (01234) 608960</w:t>
      </w:r>
      <w:r w:rsidRPr="00E77E61">
        <w:rPr>
          <w:rFonts w:cs="Arial"/>
          <w:color w:val="000000"/>
          <w:sz w:val="24"/>
          <w:szCs w:val="24"/>
        </w:rPr>
        <w:t xml:space="preserve"> </w:t>
      </w:r>
      <w:r w:rsidR="00D17105">
        <w:rPr>
          <w:rFonts w:cs="Arial"/>
          <w:color w:val="000000"/>
          <w:sz w:val="24"/>
          <w:szCs w:val="24"/>
        </w:rPr>
        <w:t xml:space="preserve"> o</w:t>
      </w:r>
      <w:r w:rsidR="00484363">
        <w:rPr>
          <w:rFonts w:cs="Arial"/>
          <w:color w:val="000000"/>
          <w:sz w:val="24"/>
          <w:szCs w:val="24"/>
        </w:rPr>
        <w:t>r via email</w:t>
      </w:r>
      <w:r w:rsidR="0043439D">
        <w:rPr>
          <w:rFonts w:cs="Arial"/>
          <w:color w:val="000000"/>
          <w:sz w:val="24"/>
          <w:szCs w:val="24"/>
        </w:rPr>
        <w:t xml:space="preserve"> to: </w:t>
      </w:r>
      <w:hyperlink w:history="1" r:id="rId14">
        <w:r w:rsidRPr="002C7C68" w:rsidR="0043439D">
          <w:rPr>
            <w:rStyle w:val="Hyperlink"/>
            <w:rFonts w:cs="Arial"/>
            <w:sz w:val="24"/>
            <w:szCs w:val="24"/>
          </w:rPr>
          <w:t>info@wixamstreeprimary.co.uk</w:t>
        </w:r>
      </w:hyperlink>
      <w:r w:rsidR="0043439D">
        <w:rPr>
          <w:rFonts w:cs="Arial"/>
          <w:color w:val="000000"/>
          <w:sz w:val="24"/>
          <w:szCs w:val="24"/>
        </w:rPr>
        <w:t xml:space="preserve"> </w:t>
      </w:r>
      <w:r w:rsidR="00D17105">
        <w:rPr>
          <w:rFonts w:cs="Arial"/>
          <w:color w:val="000000"/>
          <w:sz w:val="24"/>
          <w:szCs w:val="24"/>
        </w:rPr>
        <w:t xml:space="preserve"> </w:t>
      </w:r>
    </w:p>
    <w:p xmlns:wp14="http://schemas.microsoft.com/office/word/2010/wordml" w:rsidRPr="00E77E61" w:rsidR="006B1EDF" w:rsidP="005709BB" w:rsidRDefault="006B1EDF" w14:paraId="5043CB0F" wp14:textId="77777777">
      <w:pPr>
        <w:autoSpaceDE w:val="0"/>
        <w:autoSpaceDN w:val="0"/>
        <w:adjustRightInd w:val="0"/>
        <w:spacing w:after="0" w:line="240" w:lineRule="auto"/>
        <w:rPr>
          <w:rFonts w:cs="Arial"/>
          <w:color w:val="000000"/>
          <w:sz w:val="24"/>
          <w:szCs w:val="24"/>
        </w:rPr>
      </w:pPr>
    </w:p>
    <w:p xmlns:wp14="http://schemas.microsoft.com/office/word/2010/wordml" w:rsidRPr="00EE2EE0" w:rsidR="005709BB" w:rsidP="005709BB" w:rsidRDefault="00C77B87" w14:paraId="1EE0D8A8" wp14:textId="77777777">
      <w:pPr>
        <w:spacing w:after="195" w:line="312" w:lineRule="atLeast"/>
        <w:textAlignment w:val="baseline"/>
        <w:rPr>
          <w:rFonts w:cs="Arial"/>
          <w:bCs/>
          <w:sz w:val="24"/>
          <w:szCs w:val="28"/>
          <w:lang w:eastAsia="en-US"/>
        </w:rPr>
      </w:pPr>
      <w:r>
        <w:rPr>
          <w:rFonts w:cs="Arial"/>
          <w:bCs/>
          <w:sz w:val="24"/>
          <w:szCs w:val="28"/>
          <w:lang w:eastAsia="en-US"/>
        </w:rPr>
        <w:t>The closing d</w:t>
      </w:r>
      <w:r w:rsidR="005709BB">
        <w:rPr>
          <w:rFonts w:cs="Arial"/>
          <w:bCs/>
          <w:sz w:val="24"/>
          <w:szCs w:val="28"/>
          <w:lang w:eastAsia="en-US"/>
        </w:rPr>
        <w:t>ate</w:t>
      </w:r>
      <w:r>
        <w:rPr>
          <w:rFonts w:cs="Arial"/>
          <w:bCs/>
          <w:sz w:val="24"/>
          <w:szCs w:val="28"/>
          <w:lang w:eastAsia="en-US"/>
        </w:rPr>
        <w:t xml:space="preserve"> for applications is</w:t>
      </w:r>
      <w:r w:rsidR="00EE2EE0">
        <w:rPr>
          <w:rFonts w:cs="Arial"/>
          <w:bCs/>
          <w:sz w:val="24"/>
          <w:szCs w:val="28"/>
          <w:lang w:eastAsia="en-US"/>
        </w:rPr>
        <w:t xml:space="preserve"> </w:t>
      </w:r>
      <w:r w:rsidR="009425B2">
        <w:rPr>
          <w:rFonts w:cs="Arial"/>
          <w:b/>
          <w:bCs/>
          <w:sz w:val="24"/>
          <w:szCs w:val="28"/>
          <w:lang w:eastAsia="en-US"/>
        </w:rPr>
        <w:t>Wednesday 11</w:t>
      </w:r>
      <w:r w:rsidRPr="009425B2" w:rsidR="009425B2">
        <w:rPr>
          <w:rFonts w:cs="Arial"/>
          <w:b/>
          <w:bCs/>
          <w:sz w:val="24"/>
          <w:szCs w:val="28"/>
          <w:vertAlign w:val="superscript"/>
          <w:lang w:eastAsia="en-US"/>
        </w:rPr>
        <w:t>th</w:t>
      </w:r>
      <w:r w:rsidR="009425B2">
        <w:rPr>
          <w:rFonts w:cs="Arial"/>
          <w:b/>
          <w:bCs/>
          <w:sz w:val="24"/>
          <w:szCs w:val="28"/>
          <w:lang w:eastAsia="en-US"/>
        </w:rPr>
        <w:t xml:space="preserve"> March </w:t>
      </w:r>
      <w:r w:rsidRPr="009425B2" w:rsidR="009425B2">
        <w:rPr>
          <w:rFonts w:cs="Arial"/>
          <w:sz w:val="24"/>
          <w:szCs w:val="28"/>
          <w:lang w:eastAsia="en-US"/>
        </w:rPr>
        <w:t>and interviews will be held on</w:t>
      </w:r>
      <w:r w:rsidR="009425B2">
        <w:rPr>
          <w:rFonts w:cs="Arial"/>
          <w:b/>
          <w:bCs/>
          <w:sz w:val="24"/>
          <w:szCs w:val="28"/>
          <w:lang w:eastAsia="en-US"/>
        </w:rPr>
        <w:t xml:space="preserve"> Monday 16</w:t>
      </w:r>
      <w:r w:rsidRPr="009425B2" w:rsidR="009425B2">
        <w:rPr>
          <w:rFonts w:cs="Arial"/>
          <w:b/>
          <w:bCs/>
          <w:sz w:val="24"/>
          <w:szCs w:val="28"/>
          <w:vertAlign w:val="superscript"/>
          <w:lang w:eastAsia="en-US"/>
        </w:rPr>
        <w:t>th</w:t>
      </w:r>
      <w:r w:rsidR="009425B2">
        <w:rPr>
          <w:rFonts w:cs="Arial"/>
          <w:b/>
          <w:bCs/>
          <w:sz w:val="24"/>
          <w:szCs w:val="28"/>
          <w:lang w:eastAsia="en-US"/>
        </w:rPr>
        <w:t xml:space="preserve"> March.</w:t>
      </w:r>
    </w:p>
    <w:p xmlns:wp14="http://schemas.microsoft.com/office/word/2010/wordml" w:rsidRPr="00E77E61" w:rsidR="005709BB" w:rsidP="005709BB" w:rsidRDefault="005709BB" w14:paraId="07459315" wp14:textId="77777777">
      <w:pPr>
        <w:autoSpaceDE w:val="0"/>
        <w:autoSpaceDN w:val="0"/>
        <w:adjustRightInd w:val="0"/>
        <w:spacing w:after="0" w:line="240" w:lineRule="auto"/>
        <w:rPr>
          <w:rFonts w:cs="Arial"/>
          <w:color w:val="000000"/>
          <w:sz w:val="24"/>
          <w:szCs w:val="24"/>
        </w:rPr>
      </w:pPr>
    </w:p>
    <w:p xmlns:wp14="http://schemas.microsoft.com/office/word/2010/wordml" w:rsidRPr="00E77E61" w:rsidR="005709BB" w:rsidP="005709BB" w:rsidRDefault="005709BB" w14:paraId="37A8179E" wp14:textId="77777777">
      <w:pPr>
        <w:spacing w:after="195" w:line="312" w:lineRule="atLeast"/>
        <w:textAlignment w:val="baseline"/>
        <w:rPr>
          <w:rFonts w:cs="Arial"/>
          <w:color w:val="000000"/>
          <w:sz w:val="24"/>
          <w:szCs w:val="24"/>
        </w:rPr>
      </w:pPr>
      <w:r w:rsidRPr="00E77E61">
        <w:rPr>
          <w:rFonts w:cs="Arial"/>
          <w:color w:val="000000"/>
          <w:sz w:val="24"/>
          <w:szCs w:val="24"/>
        </w:rPr>
        <w:t>Yours faithfully</w:t>
      </w:r>
    </w:p>
    <w:p xmlns:wp14="http://schemas.microsoft.com/office/word/2010/wordml" w:rsidR="00BD4624" w:rsidP="00D17105" w:rsidRDefault="005709BB" w14:paraId="72279B71" wp14:textId="77777777">
      <w:pPr>
        <w:rPr>
          <w:rFonts w:cs="Arial"/>
          <w:color w:val="000000"/>
          <w:sz w:val="24"/>
          <w:szCs w:val="24"/>
        </w:rPr>
      </w:pPr>
      <w:r>
        <w:rPr>
          <w:rFonts w:cs="Arial"/>
          <w:color w:val="000000"/>
          <w:sz w:val="24"/>
          <w:szCs w:val="24"/>
        </w:rPr>
        <w:t>Mrs J Peel</w:t>
      </w:r>
    </w:p>
    <w:p xmlns:wp14="http://schemas.microsoft.com/office/word/2010/wordml" w:rsidR="00BD4624" w:rsidP="00D17105" w:rsidRDefault="00BD4624" w14:paraId="6537F28F" wp14:textId="77777777">
      <w:pPr>
        <w:rPr>
          <w:rFonts w:cs="Arial"/>
          <w:color w:val="000000"/>
          <w:sz w:val="24"/>
          <w:szCs w:val="24"/>
        </w:rPr>
      </w:pPr>
    </w:p>
    <w:p xmlns:wp14="http://schemas.microsoft.com/office/word/2010/wordml" w:rsidR="00EE2EE0" w:rsidP="00D17105" w:rsidRDefault="00D17105" w14:paraId="0A6959E7" wp14:textId="77777777">
      <w:pPr>
        <w:rPr>
          <w:rFonts w:cs="Arial"/>
          <w:color w:val="000000"/>
          <w:sz w:val="24"/>
          <w:szCs w:val="24"/>
        </w:rPr>
      </w:pPr>
      <w:r>
        <w:rPr>
          <w:rFonts w:cs="Arial"/>
          <w:color w:val="000000"/>
          <w:sz w:val="24"/>
          <w:szCs w:val="24"/>
        </w:rPr>
        <w:t xml:space="preserve"> </w:t>
      </w:r>
    </w:p>
    <w:p xmlns:wp14="http://schemas.microsoft.com/office/word/2010/wordml" w:rsidR="004C39CE" w:rsidP="00D17105" w:rsidRDefault="004C39CE" w14:paraId="6DFB9E20" wp14:textId="77777777">
      <w:pPr>
        <w:rPr>
          <w:rFonts w:cs="Arial"/>
          <w:color w:val="000000"/>
          <w:sz w:val="24"/>
          <w:szCs w:val="24"/>
        </w:rPr>
      </w:pPr>
    </w:p>
    <w:p xmlns:wp14="http://schemas.microsoft.com/office/word/2010/wordml" w:rsidR="004C39CE" w:rsidP="00D17105" w:rsidRDefault="004C39CE" w14:paraId="70DF9E56" wp14:textId="77777777">
      <w:pPr>
        <w:rPr>
          <w:rFonts w:cs="Arial"/>
          <w:color w:val="000000"/>
          <w:sz w:val="24"/>
          <w:szCs w:val="24"/>
        </w:rPr>
      </w:pPr>
    </w:p>
    <w:p xmlns:wp14="http://schemas.microsoft.com/office/word/2010/wordml" w:rsidR="004C0A84" w:rsidP="00D17105" w:rsidRDefault="004C0A84" w14:paraId="44E871BC" wp14:textId="77777777">
      <w:pPr>
        <w:rPr>
          <w:rFonts w:cs="Arial"/>
          <w:color w:val="000000"/>
          <w:sz w:val="24"/>
          <w:szCs w:val="24"/>
        </w:rPr>
      </w:pPr>
    </w:p>
    <w:p xmlns:wp14="http://schemas.microsoft.com/office/word/2010/wordml" w:rsidR="004C0A84" w:rsidP="00D17105" w:rsidRDefault="004C0A84" w14:paraId="144A5D23" wp14:textId="77777777">
      <w:pPr>
        <w:rPr>
          <w:rFonts w:cs="Arial"/>
          <w:color w:val="000000"/>
          <w:sz w:val="24"/>
          <w:szCs w:val="24"/>
        </w:rPr>
      </w:pPr>
    </w:p>
    <w:p xmlns:wp14="http://schemas.microsoft.com/office/word/2010/wordml" w:rsidRPr="00C02723" w:rsidR="004C0A84" w:rsidP="00D17105" w:rsidRDefault="004C0A84" w14:paraId="738610EB" wp14:textId="77777777">
      <w:pPr>
        <w:rPr>
          <w:rFonts w:cs="Arial"/>
          <w:color w:val="000000"/>
          <w:sz w:val="24"/>
          <w:szCs w:val="24"/>
        </w:rPr>
      </w:pPr>
    </w:p>
    <w:p xmlns:wp14="http://schemas.microsoft.com/office/word/2010/wordml" w:rsidRPr="00D17105" w:rsidR="00B808A9" w:rsidP="00D17105" w:rsidRDefault="001F7F34" w14:paraId="67B619AE" wp14:textId="77777777">
      <w:pPr>
        <w:rPr>
          <w:rFonts w:cs="Arial"/>
          <w:color w:val="000000"/>
          <w:sz w:val="24"/>
          <w:szCs w:val="24"/>
        </w:rPr>
      </w:pPr>
      <w:r w:rsidRPr="001F7F34">
        <w:rPr>
          <w:rFonts w:ascii="Calibri" w:hAnsi="Calibri"/>
        </w:rPr>
        <w:br w:type="textWrapping" w:clear="all"/>
      </w:r>
      <w:r w:rsidRPr="00E77E61" w:rsidR="004A4135">
        <w:rPr>
          <w:rFonts w:cs="Arial"/>
          <w:b/>
          <w:bCs/>
          <w:color w:val="4F6228"/>
          <w:sz w:val="24"/>
          <w:szCs w:val="24"/>
        </w:rPr>
        <w:t>Job</w:t>
      </w:r>
      <w:r w:rsidRPr="00E77E61" w:rsidR="00B808A9">
        <w:rPr>
          <w:rFonts w:cs="Arial"/>
          <w:b/>
          <w:bCs/>
          <w:color w:val="4F6228"/>
          <w:sz w:val="24"/>
          <w:szCs w:val="24"/>
        </w:rPr>
        <w:t xml:space="preserve"> Advert</w:t>
      </w:r>
    </w:p>
    <w:p xmlns:wp14="http://schemas.microsoft.com/office/word/2010/wordml" w:rsidR="009F0327" w:rsidP="00634F05" w:rsidRDefault="00E016B3" w14:paraId="0981BE0F" wp14:textId="77777777">
      <w:pPr>
        <w:pStyle w:val="Header"/>
        <w:jc w:val="center"/>
        <w:rPr>
          <w:rFonts w:ascii="Arial Narrow" w:hAnsi="Arial Narrow" w:cs="Arial"/>
          <w:b/>
          <w:bCs/>
          <w:color w:val="4F6228"/>
          <w:sz w:val="24"/>
          <w:szCs w:val="24"/>
        </w:rPr>
      </w:pPr>
      <w:r w:rsidRPr="00E77E61">
        <w:rPr>
          <w:rFonts w:ascii="Arial Narrow" w:hAnsi="Arial Narrow" w:cs="Arial"/>
          <w:b/>
          <w:bCs/>
          <w:color w:val="4F6228"/>
          <w:sz w:val="24"/>
          <w:szCs w:val="24"/>
        </w:rPr>
        <w:t>Class Teacher</w:t>
      </w:r>
      <w:r w:rsidR="004C39CE">
        <w:rPr>
          <w:rFonts w:ascii="Arial Narrow" w:hAnsi="Arial Narrow" w:cs="Arial"/>
          <w:b/>
          <w:bCs/>
          <w:color w:val="4F6228"/>
          <w:sz w:val="24"/>
          <w:szCs w:val="24"/>
        </w:rPr>
        <w:t>s</w:t>
      </w:r>
      <w:r w:rsidR="00ED756E">
        <w:rPr>
          <w:rFonts w:ascii="Arial Narrow" w:hAnsi="Arial Narrow" w:cs="Arial"/>
          <w:b/>
          <w:bCs/>
          <w:color w:val="4F6228"/>
          <w:sz w:val="24"/>
          <w:szCs w:val="24"/>
        </w:rPr>
        <w:t xml:space="preserve"> </w:t>
      </w:r>
      <w:r w:rsidRPr="00E77E61" w:rsidR="00B808A9">
        <w:rPr>
          <w:rFonts w:ascii="Arial Narrow" w:hAnsi="Arial Narrow" w:cs="Arial"/>
          <w:b/>
          <w:bCs/>
          <w:color w:val="4F6228"/>
          <w:sz w:val="24"/>
          <w:szCs w:val="24"/>
        </w:rPr>
        <w:t xml:space="preserve">– </w:t>
      </w:r>
      <w:r w:rsidR="004C0A84">
        <w:rPr>
          <w:rFonts w:ascii="Arial Narrow" w:hAnsi="Arial Narrow" w:cs="Arial"/>
          <w:b/>
          <w:bCs/>
          <w:color w:val="4F6228"/>
          <w:sz w:val="24"/>
          <w:szCs w:val="24"/>
        </w:rPr>
        <w:t>Wixams Tree</w:t>
      </w:r>
      <w:r w:rsidRPr="00E77E61" w:rsidR="0019557F">
        <w:rPr>
          <w:rFonts w:ascii="Arial Narrow" w:hAnsi="Arial Narrow" w:cs="Arial"/>
          <w:b/>
          <w:bCs/>
          <w:color w:val="4F6228"/>
          <w:sz w:val="24"/>
          <w:szCs w:val="24"/>
        </w:rPr>
        <w:t xml:space="preserve"> </w:t>
      </w:r>
      <w:r w:rsidRPr="00E77E61" w:rsidR="00B808A9">
        <w:rPr>
          <w:rFonts w:ascii="Arial Narrow" w:hAnsi="Arial Narrow" w:cs="Arial"/>
          <w:b/>
          <w:bCs/>
          <w:color w:val="4F6228"/>
          <w:sz w:val="24"/>
          <w:szCs w:val="24"/>
        </w:rPr>
        <w:t xml:space="preserve">Primary </w:t>
      </w:r>
      <w:r w:rsidR="00484363">
        <w:rPr>
          <w:rFonts w:ascii="Arial Narrow" w:hAnsi="Arial Narrow" w:cs="Arial"/>
          <w:b/>
          <w:bCs/>
          <w:color w:val="4F6228"/>
          <w:sz w:val="24"/>
          <w:szCs w:val="24"/>
        </w:rPr>
        <w:t>Academy</w:t>
      </w:r>
    </w:p>
    <w:p xmlns:wp14="http://schemas.microsoft.com/office/word/2010/wordml" w:rsidRPr="00E77E61" w:rsidR="00B808A9" w:rsidP="00634F05" w:rsidRDefault="009F0327" w14:paraId="1F3E824A" wp14:textId="77777777">
      <w:pPr>
        <w:pStyle w:val="Header"/>
        <w:jc w:val="center"/>
        <w:rPr>
          <w:rFonts w:ascii="Arial Narrow" w:hAnsi="Arial Narrow" w:cs="Arial"/>
          <w:b/>
          <w:bCs/>
          <w:color w:val="4F6228"/>
          <w:sz w:val="24"/>
          <w:szCs w:val="24"/>
        </w:rPr>
      </w:pPr>
      <w:r>
        <w:rPr>
          <w:rFonts w:ascii="Arial Narrow" w:hAnsi="Arial Narrow" w:cs="Arial"/>
          <w:b/>
          <w:bCs/>
          <w:color w:val="4F6228"/>
          <w:sz w:val="24"/>
          <w:szCs w:val="24"/>
        </w:rPr>
        <w:t>(</w:t>
      </w:r>
      <w:r w:rsidR="00484363">
        <w:rPr>
          <w:rFonts w:ascii="Arial Narrow" w:hAnsi="Arial Narrow" w:cs="Arial"/>
          <w:b/>
          <w:bCs/>
          <w:color w:val="4F6228"/>
          <w:sz w:val="24"/>
          <w:szCs w:val="24"/>
        </w:rPr>
        <w:t>Knowledge Schools Trust</w:t>
      </w:r>
      <w:r>
        <w:rPr>
          <w:rFonts w:ascii="Arial Narrow" w:hAnsi="Arial Narrow" w:cs="Arial"/>
          <w:b/>
          <w:bCs/>
          <w:color w:val="4F6228"/>
          <w:sz w:val="24"/>
          <w:szCs w:val="24"/>
        </w:rPr>
        <w:t>)</w:t>
      </w:r>
      <w:r w:rsidRPr="00E77E61" w:rsidR="00B808A9">
        <w:rPr>
          <w:rFonts w:ascii="Arial Narrow" w:hAnsi="Arial Narrow" w:cs="Arial"/>
          <w:b/>
          <w:bCs/>
          <w:color w:val="4F6228"/>
          <w:sz w:val="24"/>
          <w:szCs w:val="24"/>
        </w:rPr>
        <w:t xml:space="preserve"> </w:t>
      </w:r>
    </w:p>
    <w:p xmlns:wp14="http://schemas.microsoft.com/office/word/2010/wordml" w:rsidRPr="00E77E61" w:rsidR="00EC5693" w:rsidP="00634F05" w:rsidRDefault="00EC5693" w14:paraId="76103B7F" wp14:textId="77777777">
      <w:pPr>
        <w:pStyle w:val="Header"/>
        <w:jc w:val="center"/>
        <w:rPr>
          <w:rFonts w:ascii="Arial Narrow" w:hAnsi="Arial Narrow" w:cs="Arial"/>
          <w:b/>
          <w:bCs/>
          <w:color w:val="4F6228"/>
          <w:sz w:val="24"/>
          <w:szCs w:val="24"/>
        </w:rPr>
      </w:pPr>
      <w:r w:rsidRPr="00E77E61">
        <w:rPr>
          <w:rFonts w:ascii="Arial Narrow" w:hAnsi="Arial Narrow" w:cs="Arial"/>
          <w:b/>
          <w:bCs/>
          <w:color w:val="4F6228"/>
          <w:sz w:val="24"/>
          <w:szCs w:val="24"/>
        </w:rPr>
        <w:t>Required from</w:t>
      </w:r>
      <w:r w:rsidR="00063C20">
        <w:rPr>
          <w:rFonts w:ascii="Arial Narrow" w:hAnsi="Arial Narrow" w:cs="Arial"/>
          <w:b/>
          <w:bCs/>
          <w:color w:val="4F6228"/>
          <w:sz w:val="24"/>
          <w:szCs w:val="24"/>
        </w:rPr>
        <w:t xml:space="preserve"> </w:t>
      </w:r>
      <w:r w:rsidR="004C39CE">
        <w:rPr>
          <w:rFonts w:ascii="Arial Narrow" w:hAnsi="Arial Narrow" w:cs="Arial"/>
          <w:b/>
          <w:bCs/>
          <w:color w:val="4F6228"/>
          <w:sz w:val="24"/>
          <w:szCs w:val="24"/>
        </w:rPr>
        <w:t>1</w:t>
      </w:r>
      <w:r w:rsidRPr="004C39CE" w:rsidR="004C39CE">
        <w:rPr>
          <w:rFonts w:ascii="Arial Narrow" w:hAnsi="Arial Narrow" w:cs="Arial"/>
          <w:b/>
          <w:bCs/>
          <w:color w:val="4F6228"/>
          <w:sz w:val="24"/>
          <w:szCs w:val="24"/>
          <w:vertAlign w:val="superscript"/>
        </w:rPr>
        <w:t>st</w:t>
      </w:r>
      <w:r w:rsidR="004C39CE">
        <w:rPr>
          <w:rFonts w:ascii="Arial Narrow" w:hAnsi="Arial Narrow" w:cs="Arial"/>
          <w:b/>
          <w:bCs/>
          <w:color w:val="4F6228"/>
          <w:sz w:val="24"/>
          <w:szCs w:val="24"/>
        </w:rPr>
        <w:t xml:space="preserve"> </w:t>
      </w:r>
      <w:r w:rsidR="009425B2">
        <w:rPr>
          <w:rFonts w:ascii="Arial Narrow" w:hAnsi="Arial Narrow" w:cs="Arial"/>
          <w:b/>
          <w:bCs/>
          <w:color w:val="4F6228"/>
          <w:sz w:val="24"/>
          <w:szCs w:val="24"/>
        </w:rPr>
        <w:t>April 2026 or 1</w:t>
      </w:r>
      <w:r w:rsidRPr="009425B2" w:rsidR="009425B2">
        <w:rPr>
          <w:rFonts w:ascii="Arial Narrow" w:hAnsi="Arial Narrow" w:cs="Arial"/>
          <w:b/>
          <w:bCs/>
          <w:color w:val="4F6228"/>
          <w:sz w:val="24"/>
          <w:szCs w:val="24"/>
          <w:vertAlign w:val="superscript"/>
        </w:rPr>
        <w:t>st</w:t>
      </w:r>
      <w:r w:rsidR="009425B2">
        <w:rPr>
          <w:rFonts w:ascii="Arial Narrow" w:hAnsi="Arial Narrow" w:cs="Arial"/>
          <w:b/>
          <w:bCs/>
          <w:color w:val="4F6228"/>
          <w:sz w:val="24"/>
          <w:szCs w:val="24"/>
        </w:rPr>
        <w:t xml:space="preserve"> September 2026</w:t>
      </w:r>
    </w:p>
    <w:p xmlns:wp14="http://schemas.microsoft.com/office/word/2010/wordml" w:rsidRPr="00E77E61" w:rsidR="006B32C7" w:rsidP="00634F05" w:rsidRDefault="006B32C7" w14:paraId="637805D2" wp14:textId="77777777">
      <w:pPr>
        <w:pStyle w:val="Header"/>
        <w:rPr>
          <w:rFonts w:ascii="Arial Narrow" w:hAnsi="Arial Narrow" w:cs="Arial"/>
          <w:b/>
          <w:bCs/>
          <w:color w:val="4F6228"/>
          <w:sz w:val="24"/>
          <w:szCs w:val="24"/>
        </w:rPr>
      </w:pPr>
    </w:p>
    <w:p xmlns:wp14="http://schemas.microsoft.com/office/word/2010/wordml" w:rsidRPr="00AA6EA9" w:rsidR="002E308E" w:rsidP="00634F05" w:rsidRDefault="002E308E" w14:paraId="0F4EE609" wp14:textId="77777777">
      <w:pPr>
        <w:pStyle w:val="Header"/>
        <w:rPr>
          <w:rFonts w:ascii="Arial Narrow" w:hAnsi="Arial Narrow" w:cs="Arial"/>
          <w:b/>
          <w:bCs/>
          <w:color w:val="4F6228"/>
          <w:sz w:val="24"/>
          <w:szCs w:val="24"/>
        </w:rPr>
      </w:pPr>
      <w:r w:rsidRPr="00E77E61">
        <w:rPr>
          <w:rFonts w:ascii="Arial Narrow" w:hAnsi="Arial Narrow" w:cs="Arial"/>
          <w:b/>
          <w:bCs/>
          <w:color w:val="4F6228"/>
          <w:sz w:val="24"/>
          <w:szCs w:val="24"/>
        </w:rPr>
        <w:t xml:space="preserve">Job Title: </w:t>
      </w:r>
      <w:r w:rsidR="00EE2EE0">
        <w:rPr>
          <w:rFonts w:ascii="Arial Narrow" w:hAnsi="Arial Narrow" w:cs="Arial"/>
          <w:b/>
          <w:bCs/>
          <w:color w:val="4F6228"/>
          <w:sz w:val="24"/>
          <w:szCs w:val="24"/>
        </w:rPr>
        <w:t>Class teacher (full-tim</w:t>
      </w:r>
      <w:r w:rsidR="00941FD7">
        <w:rPr>
          <w:rFonts w:ascii="Arial Narrow" w:hAnsi="Arial Narrow" w:cs="Arial"/>
          <w:b/>
          <w:bCs/>
          <w:color w:val="4F6228"/>
          <w:sz w:val="24"/>
          <w:szCs w:val="24"/>
        </w:rPr>
        <w:t xml:space="preserve">e) </w:t>
      </w:r>
      <w:r w:rsidRPr="00AA6EA9" w:rsidR="00FF29C3">
        <w:rPr>
          <w:rFonts w:ascii="Arial Narrow" w:hAnsi="Arial Narrow" w:cs="Arial"/>
          <w:b/>
          <w:bCs/>
          <w:color w:val="4F6228"/>
          <w:sz w:val="24"/>
          <w:szCs w:val="24"/>
        </w:rPr>
        <w:t>ECTs more than welcome to apply</w:t>
      </w:r>
    </w:p>
    <w:p xmlns:wp14="http://schemas.microsoft.com/office/word/2010/wordml" w:rsidRPr="00E77E61" w:rsidR="002E308E" w:rsidP="00634F05" w:rsidRDefault="002E308E" w14:paraId="280E9E1B" wp14:textId="77777777">
      <w:pPr>
        <w:pStyle w:val="Header"/>
        <w:rPr>
          <w:rFonts w:ascii="Arial Narrow" w:hAnsi="Arial Narrow" w:cs="Arial"/>
          <w:b/>
          <w:bCs/>
          <w:color w:val="4F6228"/>
          <w:sz w:val="24"/>
          <w:szCs w:val="24"/>
        </w:rPr>
      </w:pPr>
      <w:r w:rsidRPr="00E77E61">
        <w:rPr>
          <w:rFonts w:ascii="Arial Narrow" w:hAnsi="Arial Narrow" w:cs="Arial"/>
          <w:b/>
          <w:bCs/>
          <w:color w:val="4F6228"/>
          <w:sz w:val="24"/>
          <w:szCs w:val="24"/>
        </w:rPr>
        <w:t>School:</w:t>
      </w:r>
      <w:r w:rsidR="009F0327">
        <w:rPr>
          <w:rFonts w:ascii="Arial Narrow" w:hAnsi="Arial Narrow" w:cs="Arial"/>
          <w:b/>
          <w:bCs/>
          <w:color w:val="4F6228"/>
          <w:sz w:val="24"/>
          <w:szCs w:val="24"/>
        </w:rPr>
        <w:t xml:space="preserve"> </w:t>
      </w:r>
      <w:r w:rsidR="004C0A84">
        <w:rPr>
          <w:rFonts w:ascii="Arial Narrow" w:hAnsi="Arial Narrow" w:cs="Arial"/>
          <w:b/>
          <w:bCs/>
          <w:color w:val="4F6228"/>
          <w:sz w:val="24"/>
          <w:szCs w:val="24"/>
        </w:rPr>
        <w:t xml:space="preserve">Wixams Tree </w:t>
      </w:r>
      <w:r w:rsidRPr="00E77E61">
        <w:rPr>
          <w:rFonts w:ascii="Arial Narrow" w:hAnsi="Arial Narrow" w:cs="Arial"/>
          <w:b/>
          <w:bCs/>
          <w:color w:val="4F6228"/>
          <w:sz w:val="24"/>
          <w:szCs w:val="24"/>
        </w:rPr>
        <w:t xml:space="preserve">Primary </w:t>
      </w:r>
      <w:r w:rsidR="00484363">
        <w:rPr>
          <w:rFonts w:ascii="Arial Narrow" w:hAnsi="Arial Narrow" w:cs="Arial"/>
          <w:b/>
          <w:bCs/>
          <w:color w:val="4F6228"/>
          <w:sz w:val="24"/>
          <w:szCs w:val="24"/>
        </w:rPr>
        <w:t>Academy</w:t>
      </w:r>
    </w:p>
    <w:p xmlns:wp14="http://schemas.microsoft.com/office/word/2010/wordml" w:rsidRPr="00E77E61" w:rsidR="00810625" w:rsidP="00810625" w:rsidRDefault="00810625" w14:paraId="020A3F04" wp14:textId="77777777">
      <w:pPr>
        <w:pStyle w:val="Header"/>
        <w:rPr>
          <w:rFonts w:ascii="Arial Narrow" w:hAnsi="Arial Narrow" w:cs="Arial"/>
          <w:b/>
          <w:bCs/>
          <w:color w:val="4F6228"/>
          <w:sz w:val="24"/>
          <w:szCs w:val="24"/>
        </w:rPr>
      </w:pPr>
      <w:r w:rsidRPr="00E77E61">
        <w:rPr>
          <w:rFonts w:ascii="Arial Narrow" w:hAnsi="Arial Narrow" w:cs="Arial"/>
          <w:b/>
          <w:bCs/>
          <w:color w:val="4F6228"/>
          <w:sz w:val="24"/>
          <w:szCs w:val="24"/>
        </w:rPr>
        <w:t xml:space="preserve">Location: </w:t>
      </w:r>
      <w:r w:rsidR="004C0A84">
        <w:rPr>
          <w:rFonts w:ascii="Arial Narrow" w:hAnsi="Arial Narrow" w:cs="Arial"/>
          <w:b/>
          <w:bCs/>
          <w:color w:val="4F6228"/>
          <w:sz w:val="24"/>
          <w:szCs w:val="24"/>
        </w:rPr>
        <w:t>Green Lane, Wixams</w:t>
      </w:r>
      <w:r>
        <w:rPr>
          <w:rFonts w:ascii="Arial Narrow" w:hAnsi="Arial Narrow" w:cs="Arial"/>
          <w:b/>
          <w:bCs/>
          <w:color w:val="4F6228"/>
          <w:sz w:val="24"/>
          <w:szCs w:val="24"/>
        </w:rPr>
        <w:t xml:space="preserve">. </w:t>
      </w:r>
      <w:r w:rsidR="004C0A84">
        <w:rPr>
          <w:rFonts w:ascii="Arial Narrow" w:hAnsi="Arial Narrow" w:cs="Arial"/>
          <w:b/>
          <w:bCs/>
          <w:color w:val="4F6228"/>
          <w:sz w:val="24"/>
          <w:szCs w:val="24"/>
        </w:rPr>
        <w:t xml:space="preserve">10 minutes from Bedford town, </w:t>
      </w:r>
      <w:r>
        <w:rPr>
          <w:rFonts w:ascii="Arial Narrow" w:hAnsi="Arial Narrow" w:cs="Arial"/>
          <w:b/>
          <w:bCs/>
          <w:color w:val="4F6228"/>
          <w:sz w:val="24"/>
          <w:szCs w:val="24"/>
        </w:rPr>
        <w:t>20 minutes outside Milton Keynes, 20 minutes fr</w:t>
      </w:r>
      <w:r w:rsidR="004C0A84">
        <w:rPr>
          <w:rFonts w:ascii="Arial Narrow" w:hAnsi="Arial Narrow" w:cs="Arial"/>
          <w:b/>
          <w:bCs/>
          <w:color w:val="4F6228"/>
          <w:sz w:val="24"/>
          <w:szCs w:val="24"/>
        </w:rPr>
        <w:t>om Luton, 20 minutes from Hitchin</w:t>
      </w:r>
    </w:p>
    <w:p xmlns:wp14="http://schemas.microsoft.com/office/word/2010/wordml" w:rsidRPr="00E77E61" w:rsidR="002E308E" w:rsidP="00634F05" w:rsidRDefault="002E308E" w14:paraId="31B2C789" wp14:textId="77777777">
      <w:pPr>
        <w:pStyle w:val="Header"/>
        <w:rPr>
          <w:rFonts w:ascii="Arial Narrow" w:hAnsi="Arial Narrow" w:cs="Arial"/>
          <w:b/>
          <w:bCs/>
          <w:color w:val="4F6228"/>
          <w:sz w:val="24"/>
          <w:szCs w:val="24"/>
        </w:rPr>
      </w:pPr>
      <w:r w:rsidRPr="005B78FA">
        <w:rPr>
          <w:rFonts w:ascii="Arial Narrow" w:hAnsi="Arial Narrow" w:cs="Arial"/>
          <w:b/>
          <w:bCs/>
          <w:color w:val="4F6228"/>
          <w:sz w:val="24"/>
          <w:szCs w:val="24"/>
        </w:rPr>
        <w:t xml:space="preserve">Salary: </w:t>
      </w:r>
      <w:r w:rsidR="00BD4624">
        <w:rPr>
          <w:rFonts w:ascii="Arial Narrow" w:hAnsi="Arial Narrow" w:cs="Arial"/>
          <w:b/>
          <w:bCs/>
          <w:color w:val="4F6228"/>
          <w:sz w:val="24"/>
          <w:szCs w:val="24"/>
        </w:rPr>
        <w:t xml:space="preserve">MPS </w:t>
      </w:r>
    </w:p>
    <w:p xmlns:wp14="http://schemas.microsoft.com/office/word/2010/wordml" w:rsidRPr="00E77E61" w:rsidR="00173BBA" w:rsidP="00634F05" w:rsidRDefault="00173BBA" w14:paraId="463F29E8" wp14:textId="77777777">
      <w:pPr>
        <w:pStyle w:val="Header"/>
        <w:rPr>
          <w:rFonts w:ascii="Arial Narrow" w:hAnsi="Arial Narrow" w:cs="Arial"/>
          <w:b/>
          <w:bCs/>
          <w:color w:val="4F6228"/>
          <w:sz w:val="24"/>
          <w:szCs w:val="24"/>
        </w:rPr>
      </w:pPr>
    </w:p>
    <w:p xmlns:wp14="http://schemas.microsoft.com/office/word/2010/wordml" w:rsidR="002E308E" w:rsidP="00634F05" w:rsidRDefault="002E308E" w14:paraId="2E7F6BA5" wp14:textId="6DFE6FE7">
      <w:pPr>
        <w:spacing w:after="0" w:line="312" w:lineRule="atLeast"/>
        <w:textAlignment w:val="baseline"/>
        <w:rPr>
          <w:rFonts w:cs="Arial"/>
          <w:b w:val="1"/>
          <w:bCs w:val="1"/>
          <w:color w:val="4F6228"/>
          <w:sz w:val="24"/>
          <w:szCs w:val="24"/>
          <w:lang w:eastAsia="en-US"/>
        </w:rPr>
      </w:pPr>
      <w:r w:rsidRPr="77B9F352" w:rsidR="002E308E">
        <w:rPr>
          <w:rFonts w:cs="Arial"/>
          <w:b w:val="1"/>
          <w:bCs w:val="1"/>
          <w:color w:val="4F6228"/>
          <w:sz w:val="24"/>
          <w:szCs w:val="24"/>
          <w:lang w:eastAsia="en-US"/>
        </w:rPr>
        <w:t>C</w:t>
      </w:r>
      <w:r w:rsidRPr="77B9F352" w:rsidR="00C15EE0">
        <w:rPr>
          <w:rFonts w:cs="Arial"/>
          <w:b w:val="1"/>
          <w:bCs w:val="1"/>
          <w:color w:val="4F6228"/>
          <w:sz w:val="24"/>
          <w:szCs w:val="24"/>
          <w:lang w:eastAsia="en-US"/>
        </w:rPr>
        <w:t>ontract</w:t>
      </w:r>
      <w:r w:rsidRPr="77B9F352" w:rsidR="00BD4624">
        <w:rPr>
          <w:rFonts w:cs="Arial"/>
          <w:b w:val="1"/>
          <w:bCs w:val="1"/>
          <w:color w:val="4F6228"/>
          <w:sz w:val="24"/>
          <w:szCs w:val="24"/>
          <w:lang w:eastAsia="en-US"/>
        </w:rPr>
        <w:t>: Full-time</w:t>
      </w:r>
      <w:r w:rsidRPr="77B9F352" w:rsidR="23BFB580">
        <w:rPr>
          <w:rFonts w:cs="Arial"/>
          <w:b w:val="1"/>
          <w:bCs w:val="1"/>
          <w:color w:val="4F6228"/>
          <w:sz w:val="24"/>
          <w:szCs w:val="24"/>
          <w:lang w:eastAsia="en-US"/>
        </w:rPr>
        <w:t xml:space="preserve"> (</w:t>
      </w:r>
      <w:r w:rsidRPr="77B9F352" w:rsidR="23BFB580">
        <w:rPr>
          <w:rFonts w:cs="Arial"/>
          <w:b w:val="1"/>
          <w:bCs w:val="1"/>
          <w:color w:val="4F6228"/>
          <w:sz w:val="24"/>
          <w:szCs w:val="24"/>
          <w:lang w:eastAsia="en-US"/>
        </w:rPr>
        <w:t>1 year</w:t>
      </w:r>
      <w:r w:rsidRPr="77B9F352" w:rsidR="23BFB580">
        <w:rPr>
          <w:rFonts w:cs="Arial"/>
          <w:b w:val="1"/>
          <w:bCs w:val="1"/>
          <w:color w:val="4F6228"/>
          <w:sz w:val="24"/>
          <w:szCs w:val="24"/>
          <w:lang w:eastAsia="en-US"/>
        </w:rPr>
        <w:t xml:space="preserve"> fixed term contract with the possibility of becoming permanent)</w:t>
      </w:r>
    </w:p>
    <w:p xmlns:wp14="http://schemas.microsoft.com/office/word/2010/wordml" w:rsidRPr="00E77E61" w:rsidR="009425B2" w:rsidP="00634F05" w:rsidRDefault="009425B2" w14:paraId="3B7B4B86" wp14:textId="77777777">
      <w:pPr>
        <w:spacing w:after="0" w:line="312" w:lineRule="atLeast"/>
        <w:textAlignment w:val="baseline"/>
        <w:rPr>
          <w:rFonts w:cs="Arial"/>
          <w:b/>
          <w:bCs/>
          <w:color w:val="4F6228"/>
          <w:sz w:val="24"/>
          <w:szCs w:val="24"/>
          <w:lang w:eastAsia="en-US"/>
        </w:rPr>
      </w:pPr>
    </w:p>
    <w:p xmlns:wp14="http://schemas.microsoft.com/office/word/2010/wordml" w:rsidRPr="00E77E61" w:rsidR="00693CFF" w:rsidP="77B9F352" w:rsidRDefault="003E2A3C" w14:paraId="0A22AF6D" wp14:textId="77777777">
      <w:pPr>
        <w:spacing w:after="165" w:line="240" w:lineRule="auto"/>
        <w:rPr>
          <w:rFonts w:cs="Arial"/>
          <w:sz w:val="24"/>
          <w:szCs w:val="24"/>
          <w:lang w:val="en-US"/>
        </w:rPr>
      </w:pPr>
      <w:r w:rsidRPr="77B9F352" w:rsidR="003E2A3C">
        <w:rPr>
          <w:rFonts w:cs="Arial"/>
          <w:sz w:val="24"/>
          <w:szCs w:val="24"/>
          <w:lang w:val="en-US"/>
        </w:rPr>
        <w:t>Wixams</w:t>
      </w:r>
      <w:r w:rsidRPr="77B9F352" w:rsidR="003E2A3C">
        <w:rPr>
          <w:rFonts w:cs="Arial"/>
          <w:sz w:val="24"/>
          <w:szCs w:val="24"/>
          <w:lang w:val="en-US"/>
        </w:rPr>
        <w:t xml:space="preserve"> Tree</w:t>
      </w:r>
      <w:r w:rsidRPr="77B9F352" w:rsidR="00484363">
        <w:rPr>
          <w:rFonts w:cs="Arial"/>
          <w:sz w:val="24"/>
          <w:szCs w:val="24"/>
          <w:lang w:val="en-US"/>
        </w:rPr>
        <w:t xml:space="preserve"> Academy</w:t>
      </w:r>
      <w:r w:rsidRPr="77B9F352" w:rsidR="00693CFF">
        <w:rPr>
          <w:rFonts w:cs="Arial"/>
          <w:sz w:val="24"/>
          <w:szCs w:val="24"/>
          <w:lang w:val="en-US"/>
        </w:rPr>
        <w:t xml:space="preserve"> is a f</w:t>
      </w:r>
      <w:r w:rsidRPr="77B9F352" w:rsidR="00693CFF">
        <w:rPr>
          <w:rFonts w:cs="Arial"/>
          <w:sz w:val="24"/>
          <w:szCs w:val="24"/>
          <w:lang w:val="en-US"/>
        </w:rPr>
        <w:t xml:space="preserve">riendly, </w:t>
      </w:r>
      <w:r w:rsidRPr="77B9F352" w:rsidR="00693CFF">
        <w:rPr>
          <w:rFonts w:cs="Arial"/>
          <w:sz w:val="24"/>
          <w:szCs w:val="24"/>
          <w:lang w:val="en-US"/>
        </w:rPr>
        <w:t>caring</w:t>
      </w:r>
      <w:r w:rsidRPr="77B9F352" w:rsidR="00693CFF">
        <w:rPr>
          <w:rFonts w:cs="Arial"/>
          <w:sz w:val="24"/>
          <w:szCs w:val="24"/>
          <w:lang w:val="en-US"/>
        </w:rPr>
        <w:t xml:space="preserve"> and lively community</w:t>
      </w:r>
      <w:r w:rsidRPr="77B9F352" w:rsidR="00693CFF">
        <w:rPr>
          <w:rFonts w:cs="Arial"/>
          <w:sz w:val="24"/>
          <w:szCs w:val="24"/>
          <w:lang w:val="en-US"/>
        </w:rPr>
        <w:t xml:space="preserve"> where children are enthusiastic learners, well-motivated and encouraged to think for themselves. </w:t>
      </w:r>
      <w:r w:rsidRPr="77B9F352" w:rsidR="00693CFF">
        <w:rPr>
          <w:rFonts w:cs="Arial"/>
          <w:sz w:val="24"/>
          <w:szCs w:val="24"/>
          <w:lang w:val="en-US"/>
        </w:rPr>
        <w:t>We have an amazing and dedicated school team, with highly engaged parents and a fully supportive Gover</w:t>
      </w:r>
      <w:r w:rsidRPr="77B9F352" w:rsidR="00E4350A">
        <w:rPr>
          <w:rFonts w:cs="Arial"/>
          <w:sz w:val="24"/>
          <w:szCs w:val="24"/>
          <w:lang w:val="en-US"/>
        </w:rPr>
        <w:t>ning Body. We are looking for</w:t>
      </w:r>
      <w:r w:rsidRPr="77B9F352" w:rsidR="00693CFF">
        <w:rPr>
          <w:rFonts w:cs="Arial"/>
          <w:sz w:val="24"/>
          <w:szCs w:val="24"/>
          <w:lang w:val="en-US"/>
        </w:rPr>
        <w:t xml:space="preserve"> </w:t>
      </w:r>
      <w:r w:rsidRPr="77B9F352" w:rsidR="00484A79">
        <w:rPr>
          <w:rFonts w:cs="Arial"/>
          <w:sz w:val="24"/>
          <w:szCs w:val="24"/>
          <w:lang w:val="en-US"/>
        </w:rPr>
        <w:t>an</w:t>
      </w:r>
      <w:r w:rsidRPr="77B9F352" w:rsidR="003002C3">
        <w:rPr>
          <w:rFonts w:cs="Arial"/>
          <w:sz w:val="24"/>
          <w:szCs w:val="24"/>
          <w:lang w:val="en-US"/>
        </w:rPr>
        <w:t xml:space="preserve"> </w:t>
      </w:r>
      <w:r w:rsidRPr="77B9F352" w:rsidR="00693CFF">
        <w:rPr>
          <w:rFonts w:cs="Arial"/>
          <w:sz w:val="24"/>
          <w:szCs w:val="24"/>
          <w:lang w:val="en-US"/>
        </w:rPr>
        <w:t>individual</w:t>
      </w:r>
      <w:r w:rsidRPr="77B9F352" w:rsidR="00E4350A">
        <w:rPr>
          <w:rFonts w:cs="Arial"/>
          <w:sz w:val="24"/>
          <w:szCs w:val="24"/>
          <w:lang w:val="en-US"/>
        </w:rPr>
        <w:t xml:space="preserve"> who share</w:t>
      </w:r>
      <w:r w:rsidRPr="77B9F352" w:rsidR="00484A79">
        <w:rPr>
          <w:rFonts w:cs="Arial"/>
          <w:sz w:val="24"/>
          <w:szCs w:val="24"/>
          <w:lang w:val="en-US"/>
        </w:rPr>
        <w:t>s</w:t>
      </w:r>
      <w:r w:rsidRPr="77B9F352" w:rsidR="00693CFF">
        <w:rPr>
          <w:rFonts w:cs="Arial"/>
          <w:sz w:val="24"/>
          <w:szCs w:val="24"/>
          <w:lang w:val="en-US"/>
        </w:rPr>
        <w:t xml:space="preserve"> our passion and love of learning to join our team.</w:t>
      </w:r>
    </w:p>
    <w:p xmlns:wp14="http://schemas.microsoft.com/office/word/2010/wordml" w:rsidRPr="00127E2C" w:rsidR="00E77E61" w:rsidP="00127E2C" w:rsidRDefault="00980020" w14:paraId="0CB73072" wp14:textId="77777777">
      <w:pPr>
        <w:rPr>
          <w:rFonts w:eastAsia="Calibri" w:cs="Arial"/>
          <w:sz w:val="24"/>
          <w:szCs w:val="24"/>
          <w:lang w:eastAsia="en-US"/>
        </w:rPr>
      </w:pPr>
      <w:r>
        <w:rPr>
          <w:rFonts w:eastAsia="Calibri" w:cs="Arial"/>
          <w:sz w:val="24"/>
          <w:szCs w:val="24"/>
          <w:lang w:eastAsia="en-US"/>
        </w:rPr>
        <w:t>We are looking for</w:t>
      </w:r>
      <w:r w:rsidR="00630217">
        <w:rPr>
          <w:rFonts w:eastAsia="Calibri" w:cs="Arial"/>
          <w:color w:val="000000"/>
          <w:sz w:val="24"/>
          <w:szCs w:val="24"/>
          <w:shd w:val="clear" w:color="auto" w:fill="FFFFFF"/>
          <w:lang w:eastAsia="en-US"/>
        </w:rPr>
        <w:t xml:space="preserve"> </w:t>
      </w:r>
      <w:r w:rsidR="00EE2EE0">
        <w:rPr>
          <w:rFonts w:eastAsia="Calibri" w:cs="Arial"/>
          <w:color w:val="000000"/>
          <w:sz w:val="24"/>
          <w:szCs w:val="24"/>
          <w:shd w:val="clear" w:color="auto" w:fill="FFFFFF"/>
          <w:lang w:eastAsia="en-US"/>
        </w:rPr>
        <w:t xml:space="preserve">a class teacher. </w:t>
      </w:r>
      <w:r w:rsidRPr="00347CA2" w:rsidR="00EE2EE0">
        <w:rPr>
          <w:rFonts w:eastAsia="Calibri" w:cs="Arial"/>
          <w:b/>
          <w:color w:val="000000"/>
          <w:sz w:val="24"/>
          <w:szCs w:val="24"/>
          <w:shd w:val="clear" w:color="auto" w:fill="FFFFFF"/>
          <w:lang w:eastAsia="en-US"/>
        </w:rPr>
        <w:t>ECTs are welcome to apply</w:t>
      </w:r>
      <w:r w:rsidR="00AF0CA7">
        <w:rPr>
          <w:rFonts w:eastAsia="Calibri" w:cs="Arial"/>
          <w:b/>
          <w:color w:val="000000"/>
          <w:sz w:val="24"/>
          <w:szCs w:val="24"/>
          <w:shd w:val="clear" w:color="auto" w:fill="FFFFFF"/>
          <w:lang w:eastAsia="en-US"/>
        </w:rPr>
        <w:t>.</w:t>
      </w:r>
    </w:p>
    <w:p xmlns:wp14="http://schemas.microsoft.com/office/word/2010/wordml" w:rsidRPr="00E77E61" w:rsidR="005E6ABE" w:rsidP="00634F05" w:rsidRDefault="005E6ABE" w14:paraId="3A0FF5F2"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000000"/>
        </w:rPr>
      </w:pPr>
    </w:p>
    <w:p xmlns:wp14="http://schemas.microsoft.com/office/word/2010/wordml" w:rsidRPr="00E77E61" w:rsidR="00A24387" w:rsidP="00634F05" w:rsidRDefault="00A24387" w14:paraId="21631307" wp14:textId="77777777">
      <w:pPr>
        <w:pStyle w:val="NormalWeb"/>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b/>
          <w:bCs/>
          <w:color w:val="000000"/>
        </w:rPr>
        <w:t>The successful applicant must be:</w:t>
      </w:r>
    </w:p>
    <w:p xmlns:wp14="http://schemas.microsoft.com/office/word/2010/wordml" w:rsidRPr="00E77E61" w:rsidR="00A24387" w:rsidP="00E77E61" w:rsidRDefault="00A24387" w14:paraId="12C8577A"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passionate about providing a high quality and inclusive education for all children</w:t>
      </w:r>
    </w:p>
    <w:p xmlns:wp14="http://schemas.microsoft.com/office/word/2010/wordml" w:rsidRPr="00E77E61" w:rsidR="00B749C5" w:rsidP="00E77E61" w:rsidRDefault="00B749C5" w14:paraId="16E4099A"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t>
      </w:r>
      <w:r w:rsidRPr="00E77E61" w:rsidR="00F7545E">
        <w:rPr>
          <w:rFonts w:cs="Arial"/>
          <w:color w:val="000000"/>
          <w:sz w:val="24"/>
          <w:szCs w:val="24"/>
        </w:rPr>
        <w:t>demonstrate</w:t>
      </w:r>
      <w:r w:rsidRPr="00E77E61">
        <w:rPr>
          <w:rFonts w:cs="Arial"/>
          <w:color w:val="000000"/>
          <w:sz w:val="24"/>
          <w:szCs w:val="24"/>
        </w:rPr>
        <w:t xml:space="preserve"> excellent interpersonal skills with pupils, staff and parents </w:t>
      </w:r>
    </w:p>
    <w:p xmlns:wp14="http://schemas.microsoft.com/office/word/2010/wordml" w:rsidRPr="00E77E61" w:rsidR="00A24387" w:rsidP="00E77E61" w:rsidRDefault="00A24387" w14:paraId="2927E666"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positive, enthusiastic</w:t>
      </w:r>
      <w:r w:rsidRPr="00E77E61" w:rsidR="00677330">
        <w:rPr>
          <w:rFonts w:cs="Arial"/>
          <w:color w:val="000000"/>
          <w:sz w:val="24"/>
          <w:szCs w:val="24"/>
        </w:rPr>
        <w:t xml:space="preserve">, committed </w:t>
      </w:r>
      <w:r w:rsidRPr="00E77E61">
        <w:rPr>
          <w:rFonts w:cs="Arial"/>
          <w:color w:val="000000"/>
          <w:sz w:val="24"/>
          <w:szCs w:val="24"/>
        </w:rPr>
        <w:t xml:space="preserve">and self-motivated </w:t>
      </w:r>
    </w:p>
    <w:p xmlns:wp14="http://schemas.microsoft.com/office/word/2010/wordml" w:rsidRPr="00E77E61" w:rsidR="00677330" w:rsidP="00E77E61" w:rsidRDefault="00677330" w14:paraId="49740503"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work effectively as part of a team, accept challenges and motivate others  </w:t>
      </w:r>
    </w:p>
    <w:p xmlns:wp14="http://schemas.microsoft.com/office/word/2010/wordml" w:rsidRPr="00E77E61" w:rsidR="00F60CF7" w:rsidP="00E77E61" w:rsidRDefault="00F7545E" w14:paraId="1E5BC18B"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t>
      </w:r>
      <w:r w:rsidRPr="00E77E61" w:rsidR="002E308E">
        <w:rPr>
          <w:rFonts w:cs="Arial"/>
          <w:color w:val="000000"/>
          <w:sz w:val="24"/>
          <w:szCs w:val="24"/>
        </w:rPr>
        <w:t xml:space="preserve">deliver consistently good and outstanding </w:t>
      </w:r>
      <w:r w:rsidRPr="00E77E61" w:rsidR="00F60CF7">
        <w:rPr>
          <w:rFonts w:cs="Arial"/>
          <w:color w:val="000000"/>
          <w:sz w:val="24"/>
          <w:szCs w:val="24"/>
        </w:rPr>
        <w:t>teaching and learning in order to help all pupils achieve their</w:t>
      </w:r>
      <w:r w:rsidRPr="00E77E61">
        <w:rPr>
          <w:rFonts w:cs="Arial"/>
          <w:color w:val="000000"/>
          <w:sz w:val="24"/>
          <w:szCs w:val="24"/>
        </w:rPr>
        <w:t xml:space="preserve"> </w:t>
      </w:r>
      <w:r w:rsidRPr="00E77E61" w:rsidR="00F60CF7">
        <w:rPr>
          <w:rFonts w:cs="Arial"/>
          <w:color w:val="000000"/>
          <w:sz w:val="24"/>
          <w:szCs w:val="24"/>
        </w:rPr>
        <w:t>best</w:t>
      </w:r>
    </w:p>
    <w:p xmlns:wp14="http://schemas.microsoft.com/office/word/2010/wordml" w:rsidRPr="00E77E61" w:rsidR="00E77E61" w:rsidP="77B9F352" w:rsidRDefault="0041324A" w14:paraId="19FFC7B6" wp14:textId="77777777">
      <w:pPr>
        <w:numPr>
          <w:ilvl w:val="0"/>
          <w:numId w:val="40"/>
        </w:numPr>
        <w:spacing/>
        <w:contextualSpacing w:val="1"/>
        <w:rPr>
          <w:rFonts w:eastAsia="Calibri" w:cs="Arial"/>
          <w:sz w:val="24"/>
          <w:szCs w:val="24"/>
          <w:lang w:val="en-US" w:eastAsia="en-US"/>
        </w:rPr>
      </w:pPr>
      <w:r w:rsidRPr="77B9F352" w:rsidR="0041324A">
        <w:rPr>
          <w:rFonts w:eastAsia="Calibri" w:cs="Arial"/>
          <w:sz w:val="24"/>
          <w:szCs w:val="24"/>
          <w:lang w:val="en-US" w:eastAsia="en-US"/>
        </w:rPr>
        <w:t>f</w:t>
      </w:r>
      <w:r w:rsidRPr="77B9F352" w:rsidR="00E4350A">
        <w:rPr>
          <w:rFonts w:eastAsia="Calibri" w:cs="Arial"/>
          <w:sz w:val="24"/>
          <w:szCs w:val="24"/>
          <w:lang w:val="en-US" w:eastAsia="en-US"/>
        </w:rPr>
        <w:t>lexible</w:t>
      </w:r>
      <w:r w:rsidRPr="77B9F352" w:rsidR="00E77E61">
        <w:rPr>
          <w:rFonts w:eastAsia="Calibri" w:cs="Arial"/>
          <w:sz w:val="24"/>
          <w:szCs w:val="24"/>
          <w:lang w:val="en-US" w:eastAsia="en-US"/>
        </w:rPr>
        <w:t xml:space="preserve">, resilience, </w:t>
      </w:r>
      <w:r w:rsidRPr="77B9F352" w:rsidR="00E77E61">
        <w:rPr>
          <w:rFonts w:eastAsia="Calibri" w:cs="Arial"/>
          <w:sz w:val="24"/>
          <w:szCs w:val="24"/>
          <w:lang w:val="en-US" w:eastAsia="en-US"/>
        </w:rPr>
        <w:t>adaptability</w:t>
      </w:r>
      <w:r w:rsidRPr="77B9F352" w:rsidR="00E77E61">
        <w:rPr>
          <w:rFonts w:eastAsia="Calibri" w:cs="Arial"/>
          <w:sz w:val="24"/>
          <w:szCs w:val="24"/>
          <w:lang w:val="en-US" w:eastAsia="en-US"/>
        </w:rPr>
        <w:t xml:space="preserve"> and commitment to working as part of a team </w:t>
      </w:r>
    </w:p>
    <w:p xmlns:wp14="http://schemas.microsoft.com/office/word/2010/wordml" w:rsidRPr="00E77E61" w:rsidR="00A24387" w:rsidP="00E77E61" w:rsidRDefault="00B749C5" w14:paraId="480C9EDC" wp14:textId="77777777">
      <w:pPr>
        <w:numPr>
          <w:ilvl w:val="0"/>
          <w:numId w:val="40"/>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t>
      </w:r>
      <w:r w:rsidRPr="00E77E61" w:rsidR="00F60CF7">
        <w:rPr>
          <w:rFonts w:cs="Arial"/>
          <w:color w:val="000000"/>
          <w:sz w:val="24"/>
          <w:szCs w:val="24"/>
        </w:rPr>
        <w:t>enthuse</w:t>
      </w:r>
      <w:r w:rsidRPr="00E77E61" w:rsidR="00677330">
        <w:rPr>
          <w:rFonts w:cs="Arial"/>
          <w:color w:val="000000"/>
          <w:sz w:val="24"/>
          <w:szCs w:val="24"/>
        </w:rPr>
        <w:t xml:space="preserve"> and inspiring </w:t>
      </w:r>
      <w:r w:rsidRPr="00E77E61" w:rsidR="00F60CF7">
        <w:rPr>
          <w:rFonts w:cs="Arial"/>
          <w:color w:val="000000"/>
          <w:sz w:val="24"/>
          <w:szCs w:val="24"/>
        </w:rPr>
        <w:t>a love of learning for all</w:t>
      </w:r>
    </w:p>
    <w:p xmlns:wp14="http://schemas.microsoft.com/office/word/2010/wordml" w:rsidRPr="00DB4BD5" w:rsidR="002E308E" w:rsidP="00E77E61" w:rsidRDefault="001B3B13" w14:paraId="5F1E0DDE" wp14:textId="77777777">
      <w:pPr>
        <w:numPr>
          <w:ilvl w:val="0"/>
          <w:numId w:val="40"/>
        </w:numPr>
        <w:shd w:val="clear" w:color="auto" w:fill="FFFFFF"/>
        <w:spacing w:after="0" w:line="238" w:lineRule="atLeast"/>
        <w:textAlignment w:val="baseline"/>
        <w:rPr>
          <w:rFonts w:cs="Arial"/>
          <w:color w:val="000000"/>
          <w:sz w:val="24"/>
          <w:szCs w:val="24"/>
        </w:rPr>
      </w:pPr>
      <w:r w:rsidRPr="00DB4BD5">
        <w:rPr>
          <w:rFonts w:cs="Arial"/>
          <w:color w:val="000000"/>
          <w:sz w:val="24"/>
          <w:szCs w:val="24"/>
        </w:rPr>
        <w:t>open to embedding a carefully sequenced, knowledge and vocabulary rich curriculum</w:t>
      </w:r>
    </w:p>
    <w:p xmlns:wp14="http://schemas.microsoft.com/office/word/2010/wordml" w:rsidRPr="00EF09EB" w:rsidR="00E77E61" w:rsidP="00980020" w:rsidRDefault="00E77E61" w14:paraId="5630AD66" wp14:textId="77777777">
      <w:pPr>
        <w:ind w:left="720"/>
        <w:contextualSpacing/>
        <w:rPr>
          <w:rFonts w:eastAsia="Calibri" w:cs="Arial"/>
          <w:sz w:val="24"/>
          <w:szCs w:val="24"/>
          <w:lang w:val="en" w:eastAsia="en-US"/>
        </w:rPr>
      </w:pPr>
    </w:p>
    <w:p xmlns:wp14="http://schemas.microsoft.com/office/word/2010/wordml" w:rsidRPr="00E77E61" w:rsidR="00A24387" w:rsidP="00634F05" w:rsidRDefault="00A24387" w14:paraId="40824840" wp14:textId="77777777">
      <w:pPr>
        <w:shd w:val="clear" w:color="auto" w:fill="FFFFFF"/>
        <w:spacing w:after="0" w:line="238" w:lineRule="atLeast"/>
        <w:textAlignment w:val="baseline"/>
        <w:rPr>
          <w:rFonts w:cs="Arial"/>
          <w:b/>
          <w:bCs/>
          <w:color w:val="000000"/>
          <w:sz w:val="24"/>
          <w:szCs w:val="24"/>
        </w:rPr>
      </w:pPr>
      <w:r w:rsidRPr="00E77E61">
        <w:rPr>
          <w:rFonts w:cs="Arial"/>
          <w:b/>
          <w:bCs/>
          <w:color w:val="000000"/>
          <w:sz w:val="24"/>
          <w:szCs w:val="24"/>
        </w:rPr>
        <w:t xml:space="preserve">What we can offer you: </w:t>
      </w:r>
    </w:p>
    <w:p xmlns:wp14="http://schemas.microsoft.com/office/word/2010/wordml" w:rsidRPr="00E77E61" w:rsidR="00A24387" w:rsidP="00634F05" w:rsidRDefault="00963C6A" w14:paraId="6214A114"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Pr>
          <w:rFonts w:ascii="Arial Narrow" w:hAnsi="Arial Narrow" w:cs="Arial"/>
          <w:color w:val="000000"/>
        </w:rPr>
        <w:t>a</w:t>
      </w:r>
      <w:r w:rsidRPr="00E77E61" w:rsidR="00677330">
        <w:rPr>
          <w:rFonts w:ascii="Arial Narrow" w:hAnsi="Arial Narrow" w:cs="Arial"/>
          <w:color w:val="000000"/>
        </w:rPr>
        <w:t xml:space="preserve"> high level of support and commitment from our friendly and hardworking leadership team</w:t>
      </w:r>
    </w:p>
    <w:p xmlns:wp14="http://schemas.microsoft.com/office/word/2010/wordml" w:rsidRPr="00E77E61" w:rsidR="00677330" w:rsidP="00634F05" w:rsidRDefault="00953E41" w14:paraId="4BA67D2E"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a</w:t>
      </w:r>
      <w:r w:rsidRPr="00E77E61" w:rsidR="00677330">
        <w:rPr>
          <w:rFonts w:ascii="Arial Narrow" w:hAnsi="Arial Narrow" w:cs="Arial"/>
          <w:color w:val="000000"/>
        </w:rPr>
        <w:t xml:space="preserve"> staff that is committed to the children and their development</w:t>
      </w:r>
    </w:p>
    <w:p xmlns:wp14="http://schemas.microsoft.com/office/word/2010/wordml" w:rsidRPr="00E77E61" w:rsidR="00677330" w:rsidP="00634F05" w:rsidRDefault="00677330" w14:paraId="053C8765"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children who are eager to learn in our creative and challenging atmosphere</w:t>
      </w:r>
    </w:p>
    <w:p xmlns:wp14="http://schemas.microsoft.com/office/word/2010/wordml" w:rsidRPr="00630217" w:rsidR="00963C6A" w:rsidP="00963C6A" w:rsidRDefault="00953E41" w14:paraId="1EB01ED4"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a</w:t>
      </w:r>
      <w:r w:rsidRPr="00630217" w:rsidR="00677330">
        <w:rPr>
          <w:rFonts w:ascii="Arial Narrow" w:hAnsi="Arial Narrow" w:cs="Arial"/>
          <w:color w:val="000000"/>
        </w:rPr>
        <w:t xml:space="preserve"> vibrant </w:t>
      </w:r>
      <w:r w:rsidRPr="00630217" w:rsidR="005E6ABE">
        <w:rPr>
          <w:rFonts w:ascii="Arial Narrow" w:hAnsi="Arial Narrow" w:cs="Arial"/>
          <w:color w:val="000000"/>
        </w:rPr>
        <w:t xml:space="preserve">and supportive parent body and </w:t>
      </w:r>
      <w:r w:rsidRPr="00630217" w:rsidR="00677330">
        <w:rPr>
          <w:rFonts w:ascii="Arial Narrow" w:hAnsi="Arial Narrow" w:cs="Arial"/>
          <w:color w:val="000000"/>
        </w:rPr>
        <w:t>community</w:t>
      </w:r>
    </w:p>
    <w:p xmlns:wp14="http://schemas.microsoft.com/office/word/2010/wordml" w:rsidRPr="00630217" w:rsidR="00963C6A" w:rsidP="00963C6A" w:rsidRDefault="00963C6A" w14:paraId="30E893E1"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a forward-thinking MAT who support schools both within the trust as well as schools externally through our curriculum work and as a DfE appointed English Hub</w:t>
      </w:r>
    </w:p>
    <w:p xmlns:wp14="http://schemas.microsoft.com/office/word/2010/wordml" w:rsidR="00677330" w:rsidP="00634F05" w:rsidRDefault="00953E41" w14:paraId="4C90250F" wp14:textId="77777777">
      <w:pPr>
        <w:pStyle w:val="NormalWeb"/>
        <w:numPr>
          <w:ilvl w:val="0"/>
          <w:numId w:val="16"/>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a</w:t>
      </w:r>
      <w:r w:rsidRPr="00E77E61" w:rsidR="00677330">
        <w:rPr>
          <w:rFonts w:ascii="Arial Narrow" w:hAnsi="Arial Narrow" w:cs="Arial"/>
          <w:color w:val="000000"/>
        </w:rPr>
        <w:t xml:space="preserve"> commitment to </w:t>
      </w:r>
      <w:r w:rsidR="00C10BF3">
        <w:rPr>
          <w:rFonts w:ascii="Arial Narrow" w:hAnsi="Arial Narrow" w:cs="Arial"/>
          <w:color w:val="000000"/>
        </w:rPr>
        <w:t xml:space="preserve">personalised </w:t>
      </w:r>
      <w:r w:rsidRPr="00E77E61" w:rsidR="00677330">
        <w:rPr>
          <w:rFonts w:ascii="Arial Narrow" w:hAnsi="Arial Narrow" w:cs="Arial"/>
          <w:color w:val="000000"/>
        </w:rPr>
        <w:t>professional development</w:t>
      </w:r>
    </w:p>
    <w:p xmlns:wp14="http://schemas.microsoft.com/office/word/2010/wordml" w:rsidRPr="00E77E61" w:rsidR="00677330" w:rsidP="00634F05" w:rsidRDefault="00953E41" w14:paraId="22369986" wp14:textId="77777777">
      <w:pPr>
        <w:pStyle w:val="NormalWeb"/>
        <w:numPr>
          <w:ilvl w:val="0"/>
          <w:numId w:val="16"/>
        </w:numPr>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color w:val="000000"/>
        </w:rPr>
        <w:t>a</w:t>
      </w:r>
      <w:r w:rsidRPr="00E77E61" w:rsidR="00677330">
        <w:rPr>
          <w:rFonts w:ascii="Arial Narrow" w:hAnsi="Arial Narrow" w:cs="Arial"/>
          <w:color w:val="000000"/>
        </w:rPr>
        <w:t xml:space="preserve"> highly supportive Board of Governors</w:t>
      </w:r>
      <w:r w:rsidR="00963C6A">
        <w:rPr>
          <w:rFonts w:ascii="Arial Narrow" w:hAnsi="Arial Narrow" w:cs="Arial"/>
          <w:color w:val="000000"/>
        </w:rPr>
        <w:t xml:space="preserve"> </w:t>
      </w:r>
    </w:p>
    <w:p xmlns:wp14="http://schemas.microsoft.com/office/word/2010/wordml" w:rsidRPr="00E77E61" w:rsidR="00E77E61" w:rsidP="00634F05" w:rsidRDefault="00E77E61" w14:paraId="61829076" wp14:textId="77777777">
      <w:pPr>
        <w:spacing w:after="0" w:line="312" w:lineRule="atLeast"/>
        <w:textAlignment w:val="baseline"/>
        <w:rPr>
          <w:rFonts w:cs="Arial"/>
          <w:bCs/>
          <w:color w:val="000000"/>
          <w:sz w:val="24"/>
          <w:szCs w:val="24"/>
        </w:rPr>
      </w:pPr>
    </w:p>
    <w:p xmlns:wp14="http://schemas.microsoft.com/office/word/2010/wordml" w:rsidRPr="00E77E61" w:rsidR="00B749C5" w:rsidP="00634F05" w:rsidRDefault="00B749C5" w14:paraId="22DFFDEA" wp14:textId="77777777">
      <w:pPr>
        <w:spacing w:after="0" w:line="312" w:lineRule="atLeast"/>
        <w:textAlignment w:val="baseline"/>
        <w:rPr>
          <w:rFonts w:cs="Arial"/>
          <w:bCs/>
          <w:color w:val="000000"/>
          <w:sz w:val="24"/>
          <w:szCs w:val="24"/>
        </w:rPr>
      </w:pPr>
      <w:r w:rsidRPr="00E77E61">
        <w:rPr>
          <w:rFonts w:cs="Arial"/>
          <w:bCs/>
          <w:color w:val="000000"/>
          <w:sz w:val="24"/>
          <w:szCs w:val="24"/>
        </w:rPr>
        <w:t>We are committed to safeguarding and promoting the welfare of children and are an equal opportunities employer. Any offer of employment will be subject to an Enhanced Disclosure and Barring Service check, satisfactory references and medical check.</w:t>
      </w:r>
    </w:p>
    <w:p xmlns:wp14="http://schemas.microsoft.com/office/word/2010/wordml" w:rsidRPr="00E77E61" w:rsidR="00634F05" w:rsidP="00634F05" w:rsidRDefault="00634F05" w14:paraId="2BA226A1"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xmlns:wp14="http://schemas.microsoft.com/office/word/2010/wordml" w:rsidRPr="00E77E61" w:rsidR="00A24387" w:rsidP="00634F05" w:rsidRDefault="00A24387" w14:paraId="179F2F4C"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r w:rsidRPr="00E77E61">
        <w:rPr>
          <w:rFonts w:ascii="Arial Narrow" w:hAnsi="Arial Narrow" w:cs="Arial"/>
          <w:b/>
          <w:bCs/>
          <w:color w:val="4F6228"/>
          <w:lang w:eastAsia="en-US"/>
        </w:rPr>
        <w:t xml:space="preserve">Visits to the school are </w:t>
      </w:r>
      <w:r w:rsidRPr="00E77E61" w:rsidR="00B749C5">
        <w:rPr>
          <w:rFonts w:ascii="Arial Narrow" w:hAnsi="Arial Narrow" w:cs="Arial"/>
          <w:b/>
          <w:bCs/>
          <w:color w:val="4F6228"/>
          <w:lang w:eastAsia="en-US"/>
        </w:rPr>
        <w:t>warmly welcomed</w:t>
      </w:r>
      <w:r w:rsidR="00630217">
        <w:rPr>
          <w:rFonts w:ascii="Arial Narrow" w:hAnsi="Arial Narrow" w:cs="Arial"/>
          <w:b/>
          <w:bCs/>
          <w:color w:val="4F6228"/>
          <w:lang w:eastAsia="en-US"/>
        </w:rPr>
        <w:t xml:space="preserve"> and advised</w:t>
      </w:r>
      <w:r w:rsidRPr="00E77E61" w:rsidR="00B749C5">
        <w:rPr>
          <w:rFonts w:ascii="Arial Narrow" w:hAnsi="Arial Narrow" w:cs="Arial"/>
          <w:b/>
          <w:bCs/>
          <w:color w:val="4F6228"/>
          <w:lang w:eastAsia="en-US"/>
        </w:rPr>
        <w:t xml:space="preserve">. Please telephone the school office on </w:t>
      </w:r>
      <w:r w:rsidRPr="00E77E61" w:rsidR="005E6ABE">
        <w:rPr>
          <w:rFonts w:ascii="Arial Narrow" w:hAnsi="Arial Narrow" w:cs="Arial"/>
          <w:b/>
          <w:bCs/>
          <w:color w:val="4F6228"/>
          <w:lang w:eastAsia="en-US"/>
        </w:rPr>
        <w:t>01</w:t>
      </w:r>
      <w:r w:rsidR="003E2A3C">
        <w:rPr>
          <w:rFonts w:ascii="Arial Narrow" w:hAnsi="Arial Narrow" w:cs="Arial"/>
          <w:b/>
          <w:bCs/>
          <w:color w:val="4F6228"/>
          <w:lang w:eastAsia="en-US"/>
        </w:rPr>
        <w:t>234 608960</w:t>
      </w:r>
      <w:r w:rsidRPr="00E77E61" w:rsidR="00B749C5">
        <w:rPr>
          <w:rFonts w:ascii="Arial Narrow" w:hAnsi="Arial Narrow" w:cs="Arial"/>
          <w:b/>
          <w:bCs/>
          <w:color w:val="4F6228"/>
          <w:lang w:eastAsia="en-US"/>
        </w:rPr>
        <w:t xml:space="preserve"> </w:t>
      </w:r>
      <w:r w:rsidRPr="00E77E61" w:rsidR="00953E41">
        <w:rPr>
          <w:rFonts w:ascii="Arial Narrow" w:hAnsi="Arial Narrow" w:cs="Arial"/>
          <w:b/>
          <w:bCs/>
          <w:color w:val="4F6228"/>
          <w:lang w:eastAsia="en-US"/>
        </w:rPr>
        <w:t>to make an appointment</w:t>
      </w:r>
      <w:r w:rsidR="00E23F14">
        <w:rPr>
          <w:rFonts w:ascii="Arial Narrow" w:hAnsi="Arial Narrow" w:cs="Arial"/>
          <w:b/>
          <w:bCs/>
          <w:color w:val="4F6228"/>
          <w:lang w:eastAsia="en-US"/>
        </w:rPr>
        <w:t xml:space="preserve"> to view our school</w:t>
      </w:r>
      <w:r w:rsidRPr="00E77E61" w:rsidR="00953E41">
        <w:rPr>
          <w:rFonts w:ascii="Arial Narrow" w:hAnsi="Arial Narrow" w:cs="Arial"/>
          <w:b/>
          <w:bCs/>
          <w:color w:val="4F6228"/>
          <w:lang w:eastAsia="en-US"/>
        </w:rPr>
        <w:t xml:space="preserve">. </w:t>
      </w:r>
    </w:p>
    <w:p xmlns:wp14="http://schemas.microsoft.com/office/word/2010/wordml" w:rsidR="00630217" w:rsidP="00634F05" w:rsidRDefault="00630217" w14:paraId="17AD93B2"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xmlns:wp14="http://schemas.microsoft.com/office/word/2010/wordml" w:rsidR="00407CD4" w:rsidP="00634F05" w:rsidRDefault="00407CD4" w14:paraId="2CC30E30"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r w:rsidRPr="00E77E61">
        <w:rPr>
          <w:rFonts w:ascii="Arial Narrow" w:hAnsi="Arial Narrow" w:cs="Arial"/>
          <w:b/>
          <w:bCs/>
          <w:color w:val="4F6228"/>
          <w:lang w:eastAsia="en-US"/>
        </w:rPr>
        <w:t xml:space="preserve">Please email the school for an application pack: </w:t>
      </w:r>
      <w:hyperlink w:history="1" r:id="rId15">
        <w:r w:rsidRPr="002C7C68" w:rsidR="003E2A3C">
          <w:rPr>
            <w:rStyle w:val="Hyperlink"/>
            <w:rFonts w:ascii="Arial Narrow" w:hAnsi="Arial Narrow" w:cs="Arial"/>
            <w:b/>
            <w:bCs/>
            <w:lang w:eastAsia="en-US"/>
          </w:rPr>
          <w:t>info@wixamstreeprimary.org</w:t>
        </w:r>
      </w:hyperlink>
      <w:r w:rsidR="003E2A3C">
        <w:rPr>
          <w:rFonts w:ascii="Arial Narrow" w:hAnsi="Arial Narrow" w:cs="Arial"/>
          <w:b/>
          <w:bCs/>
          <w:color w:val="4F6228"/>
          <w:lang w:eastAsia="en-US"/>
        </w:rPr>
        <w:t xml:space="preserve"> </w:t>
      </w:r>
      <w:r w:rsidRPr="00E77E61" w:rsidR="003C22C2">
        <w:rPr>
          <w:rFonts w:ascii="Arial Narrow" w:hAnsi="Arial Narrow" w:cs="Arial"/>
          <w:b/>
          <w:bCs/>
          <w:color w:val="4F6228"/>
          <w:lang w:eastAsia="en-US"/>
        </w:rPr>
        <w:t xml:space="preserve">or </w:t>
      </w:r>
      <w:r w:rsidRPr="00E77E61" w:rsidR="00173BBA">
        <w:rPr>
          <w:rFonts w:ascii="Arial Narrow" w:hAnsi="Arial Narrow" w:cs="Arial"/>
          <w:b/>
          <w:bCs/>
          <w:color w:val="4F6228"/>
          <w:lang w:eastAsia="en-US"/>
        </w:rPr>
        <w:t xml:space="preserve">                       </w:t>
      </w:r>
      <w:r w:rsidRPr="00E77E61" w:rsidR="003C22C2">
        <w:rPr>
          <w:rFonts w:ascii="Arial Narrow" w:hAnsi="Arial Narrow" w:cs="Arial"/>
          <w:b/>
          <w:bCs/>
          <w:color w:val="4F6228"/>
          <w:lang w:eastAsia="en-US"/>
        </w:rPr>
        <w:t>from our website</w:t>
      </w:r>
      <w:r w:rsidR="00484363">
        <w:rPr>
          <w:rFonts w:ascii="Arial Narrow" w:hAnsi="Arial Narrow" w:cs="Arial"/>
          <w:b/>
          <w:bCs/>
          <w:color w:val="4F6228"/>
          <w:lang w:eastAsia="en-US"/>
        </w:rPr>
        <w:t>:</w:t>
      </w:r>
      <w:r w:rsidRPr="00E77E61" w:rsidR="003C22C2">
        <w:rPr>
          <w:rFonts w:ascii="Arial Narrow" w:hAnsi="Arial Narrow" w:cs="Arial"/>
          <w:b/>
          <w:bCs/>
          <w:color w:val="4F6228"/>
          <w:lang w:eastAsia="en-US"/>
        </w:rPr>
        <w:t xml:space="preserve"> </w:t>
      </w:r>
      <w:hyperlink w:history="1" r:id="rId16">
        <w:r w:rsidRPr="002C7C68" w:rsidR="003E2A3C">
          <w:rPr>
            <w:rStyle w:val="Hyperlink"/>
            <w:rFonts w:ascii="Arial Narrow" w:hAnsi="Arial Narrow" w:cs="Arial"/>
            <w:b/>
            <w:bCs/>
            <w:lang w:eastAsia="en-US"/>
          </w:rPr>
          <w:t>https://wixamstreeprimary.co.uk/vacancies/</w:t>
        </w:r>
      </w:hyperlink>
    </w:p>
    <w:p xmlns:wp14="http://schemas.microsoft.com/office/word/2010/wordml" w:rsidRPr="00E77E61" w:rsidR="003E2A3C" w:rsidP="00634F05" w:rsidRDefault="003E2A3C" w14:paraId="0DE4B5B7"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xmlns:wp14="http://schemas.microsoft.com/office/word/2010/wordml" w:rsidRPr="00E77E61" w:rsidR="00173BBA" w:rsidP="00634F05" w:rsidRDefault="00173BBA" w14:paraId="66204FF1" wp14:textId="77777777">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xmlns:wp14="http://schemas.microsoft.com/office/word/2010/wordml" w:rsidR="00E77E61" w:rsidP="00634F05" w:rsidRDefault="00E77E61" w14:paraId="2DBF0D7D" wp14:textId="77777777">
      <w:pPr>
        <w:spacing w:after="0" w:line="312" w:lineRule="atLeast"/>
        <w:textAlignment w:val="baseline"/>
        <w:rPr>
          <w:rFonts w:cs="Arial"/>
          <w:b/>
          <w:bCs/>
          <w:color w:val="4F6228"/>
          <w:sz w:val="24"/>
          <w:szCs w:val="24"/>
          <w:lang w:eastAsia="en-US"/>
        </w:rPr>
      </w:pPr>
    </w:p>
    <w:p xmlns:wp14="http://schemas.microsoft.com/office/word/2010/wordml" w:rsidR="001941B0" w:rsidP="00E21410" w:rsidRDefault="001941B0" w14:paraId="6B62F1B3" wp14:textId="77777777">
      <w:pPr>
        <w:pStyle w:val="Header"/>
        <w:rPr>
          <w:rFonts w:ascii="Arial Narrow" w:hAnsi="Arial Narrow" w:cs="Arial"/>
          <w:b/>
          <w:bCs/>
          <w:color w:val="4F6228"/>
          <w:sz w:val="28"/>
        </w:rPr>
      </w:pPr>
    </w:p>
    <w:p xmlns:wp14="http://schemas.microsoft.com/office/word/2010/wordml" w:rsidR="001941B0" w:rsidP="00634F05" w:rsidRDefault="001941B0" w14:paraId="02F2C34E"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680A4E5D"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9219836"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296FEF7D"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7194DBDC"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769D0D3C"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54CD245A"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231BE67"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36FEB5B0"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30D7AA69"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7196D064"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34FF1C98"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6D072C0D"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48A21919"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6BD18F9B"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238601FE"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0F3CABC7"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5B08B5D1"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6DEB4AB"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0AD9C6F4"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4B1F511A"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65F9C3DC"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5023141B"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F3B1409"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562C75D1"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664355AD"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A965116"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7DF4E37C"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44FB30F8"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1DA6542E"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3041E394" wp14:textId="77777777">
      <w:pPr>
        <w:pStyle w:val="Header"/>
        <w:jc w:val="center"/>
        <w:rPr>
          <w:rFonts w:ascii="Arial Narrow" w:hAnsi="Arial Narrow" w:cs="Arial"/>
          <w:b/>
          <w:bCs/>
          <w:color w:val="4F6228"/>
          <w:sz w:val="28"/>
        </w:rPr>
      </w:pPr>
    </w:p>
    <w:p xmlns:wp14="http://schemas.microsoft.com/office/word/2010/wordml" w:rsidR="004C39CE" w:rsidP="00634F05" w:rsidRDefault="004C39CE" w14:paraId="722B00AE" wp14:textId="77777777">
      <w:pPr>
        <w:pStyle w:val="Header"/>
        <w:jc w:val="center"/>
        <w:rPr>
          <w:rFonts w:ascii="Arial Narrow" w:hAnsi="Arial Narrow" w:cs="Arial"/>
          <w:b/>
          <w:bCs/>
          <w:color w:val="4F6228"/>
          <w:sz w:val="28"/>
        </w:rPr>
      </w:pPr>
    </w:p>
    <w:p xmlns:wp14="http://schemas.microsoft.com/office/word/2010/wordml" w:rsidR="00E5142A" w:rsidP="00634F05" w:rsidRDefault="00E5142A" w14:paraId="42C6D796" wp14:textId="77777777">
      <w:pPr>
        <w:pStyle w:val="Header"/>
        <w:jc w:val="center"/>
        <w:rPr>
          <w:rFonts w:ascii="Arial Narrow" w:hAnsi="Arial Narrow" w:cs="Arial"/>
          <w:b/>
          <w:bCs/>
          <w:color w:val="4F6228"/>
          <w:sz w:val="28"/>
        </w:rPr>
      </w:pPr>
    </w:p>
    <w:p xmlns:wp14="http://schemas.microsoft.com/office/word/2010/wordml" w:rsidR="001941B0" w:rsidP="00634F05" w:rsidRDefault="001941B0" w14:paraId="6E1831B3" wp14:textId="77777777">
      <w:pPr>
        <w:pStyle w:val="Header"/>
        <w:jc w:val="center"/>
        <w:rPr>
          <w:rFonts w:ascii="Arial Narrow" w:hAnsi="Arial Narrow" w:cs="Arial"/>
          <w:b/>
          <w:bCs/>
          <w:color w:val="4F6228"/>
          <w:sz w:val="28"/>
        </w:rPr>
      </w:pPr>
    </w:p>
    <w:p xmlns:wp14="http://schemas.microsoft.com/office/word/2010/wordml" w:rsidR="001379E3" w:rsidP="00634F05" w:rsidRDefault="001379E3" w14:paraId="54E11D2A" wp14:textId="77777777">
      <w:pPr>
        <w:pStyle w:val="Header"/>
        <w:jc w:val="center"/>
        <w:rPr>
          <w:rFonts w:ascii="Arial Narrow" w:hAnsi="Arial Narrow" w:cs="Arial"/>
          <w:b/>
          <w:bCs/>
          <w:color w:val="4F6228"/>
          <w:sz w:val="28"/>
        </w:rPr>
      </w:pPr>
    </w:p>
    <w:p xmlns:wp14="http://schemas.microsoft.com/office/word/2010/wordml" w:rsidR="001379E3" w:rsidP="00634F05" w:rsidRDefault="001379E3" w14:paraId="31126E5D" wp14:textId="77777777">
      <w:pPr>
        <w:pStyle w:val="Header"/>
        <w:jc w:val="center"/>
        <w:rPr>
          <w:rFonts w:ascii="Arial Narrow" w:hAnsi="Arial Narrow" w:cs="Arial"/>
          <w:b/>
          <w:bCs/>
          <w:color w:val="4F6228"/>
          <w:sz w:val="28"/>
        </w:rPr>
      </w:pPr>
    </w:p>
    <w:p xmlns:wp14="http://schemas.microsoft.com/office/word/2010/wordml" w:rsidR="001379E3" w:rsidP="00634F05" w:rsidRDefault="001379E3" w14:paraId="2DE403A5" wp14:textId="77777777">
      <w:pPr>
        <w:pStyle w:val="Header"/>
        <w:jc w:val="center"/>
        <w:rPr>
          <w:rFonts w:ascii="Arial Narrow" w:hAnsi="Arial Narrow" w:cs="Arial"/>
          <w:b/>
          <w:bCs/>
          <w:color w:val="4F6228"/>
          <w:sz w:val="28"/>
        </w:rPr>
      </w:pPr>
    </w:p>
    <w:p xmlns:wp14="http://schemas.microsoft.com/office/word/2010/wordml" w:rsidRPr="00634F05" w:rsidR="004F6032" w:rsidP="00634F05" w:rsidRDefault="004F6032" w14:paraId="7E2D661E" wp14:textId="77777777">
      <w:pPr>
        <w:pStyle w:val="Header"/>
        <w:jc w:val="center"/>
        <w:rPr>
          <w:rFonts w:ascii="Arial Narrow" w:hAnsi="Arial Narrow" w:cs="Arial"/>
          <w:b/>
          <w:bCs/>
          <w:color w:val="4F6228"/>
          <w:sz w:val="28"/>
        </w:rPr>
      </w:pPr>
      <w:r w:rsidRPr="00634F05">
        <w:rPr>
          <w:rFonts w:ascii="Arial Narrow" w:hAnsi="Arial Narrow" w:cs="Arial"/>
          <w:b/>
          <w:bCs/>
          <w:color w:val="4F6228"/>
          <w:sz w:val="28"/>
        </w:rPr>
        <w:t>Job Description</w:t>
      </w:r>
      <w:r w:rsidRPr="00634F05" w:rsidR="002057EB">
        <w:rPr>
          <w:rFonts w:ascii="Arial Narrow" w:hAnsi="Arial Narrow" w:cs="Arial"/>
          <w:b/>
          <w:bCs/>
          <w:color w:val="4F6228"/>
          <w:sz w:val="28"/>
        </w:rPr>
        <w:t xml:space="preserve"> – Class Teacher </w:t>
      </w:r>
    </w:p>
    <w:p xmlns:wp14="http://schemas.microsoft.com/office/word/2010/wordml" w:rsidRPr="00634F05" w:rsidR="002057EB" w:rsidP="00831AD5" w:rsidRDefault="001379E3" w14:paraId="64B35B5E" wp14:textId="77777777">
      <w:pPr>
        <w:pStyle w:val="Header"/>
        <w:jc w:val="center"/>
        <w:rPr>
          <w:rFonts w:ascii="Arial Narrow" w:hAnsi="Arial Narrow" w:cs="Arial"/>
          <w:b/>
          <w:bCs/>
          <w:color w:val="4F6228"/>
          <w:sz w:val="28"/>
        </w:rPr>
      </w:pPr>
      <w:r>
        <w:rPr>
          <w:rFonts w:ascii="Arial Narrow" w:hAnsi="Arial Narrow" w:cs="Arial"/>
          <w:b/>
          <w:bCs/>
          <w:color w:val="4F6228"/>
          <w:sz w:val="28"/>
        </w:rPr>
        <w:t>Wixams Tree</w:t>
      </w:r>
      <w:r w:rsidRPr="00634F05" w:rsidR="002057EB">
        <w:rPr>
          <w:rFonts w:ascii="Arial Narrow" w:hAnsi="Arial Narrow" w:cs="Arial"/>
          <w:b/>
          <w:bCs/>
          <w:color w:val="4F6228"/>
          <w:sz w:val="28"/>
        </w:rPr>
        <w:t xml:space="preserve"> Primary </w:t>
      </w:r>
      <w:r w:rsidR="00484363">
        <w:rPr>
          <w:rFonts w:ascii="Arial Narrow" w:hAnsi="Arial Narrow" w:cs="Arial"/>
          <w:b/>
          <w:bCs/>
          <w:color w:val="4F6228"/>
          <w:sz w:val="28"/>
        </w:rPr>
        <w:t>Academy</w:t>
      </w:r>
    </w:p>
    <w:p xmlns:wp14="http://schemas.microsoft.com/office/word/2010/wordml" w:rsidRPr="00986E49" w:rsidR="00986E49" w:rsidP="00986E49" w:rsidRDefault="00986E49" w14:paraId="62431CDC" wp14:textId="77777777">
      <w:pPr>
        <w:spacing w:after="0" w:line="240" w:lineRule="auto"/>
        <w:jc w:val="both"/>
        <w:rPr>
          <w:rFonts w:ascii="Arial" w:hAnsi="Arial"/>
          <w:b/>
          <w:szCs w:val="20"/>
          <w:lang w:eastAsia="en-US"/>
        </w:rPr>
      </w:pPr>
    </w:p>
    <w:tbl>
      <w:tblPr>
        <w:tblW w:w="9083" w:type="dxa"/>
        <w:jc w:val="center"/>
        <w:tblBorders>
          <w:top w:val="single" w:color="C0C0C0" w:sz="18" w:space="0"/>
          <w:left w:val="single" w:color="C0C0C0" w:sz="18" w:space="0"/>
          <w:bottom w:val="single" w:color="C0C0C0" w:sz="18" w:space="0"/>
          <w:right w:val="single" w:color="C0C0C0" w:sz="18" w:space="0"/>
          <w:insideH w:val="single" w:color="C0C0C0" w:sz="18" w:space="0"/>
          <w:insideV w:val="single" w:color="C0C0C0" w:sz="18" w:space="0"/>
        </w:tblBorders>
        <w:tblLayout w:type="fixed"/>
        <w:tblLook w:val="0000" w:firstRow="0" w:lastRow="0" w:firstColumn="0" w:lastColumn="0" w:noHBand="0" w:noVBand="0"/>
      </w:tblPr>
      <w:tblGrid>
        <w:gridCol w:w="3023"/>
        <w:gridCol w:w="6060"/>
      </w:tblGrid>
      <w:tr xmlns:wp14="http://schemas.microsoft.com/office/word/2010/wordml" w:rsidRPr="00986E49" w:rsidR="00986E49" w:rsidTr="003B26F1" w14:paraId="2A2BE466" wp14:textId="77777777">
        <w:tblPrEx>
          <w:tblCellMar>
            <w:top w:w="0" w:type="dxa"/>
            <w:bottom w:w="0" w:type="dxa"/>
          </w:tblCellMar>
        </w:tblPrEx>
        <w:trPr>
          <w:jc w:val="center"/>
        </w:trPr>
        <w:tc>
          <w:tcPr>
            <w:tcW w:w="3023" w:type="dxa"/>
          </w:tcPr>
          <w:p w:rsidRPr="00986E49" w:rsidR="00986E49" w:rsidP="00986E49" w:rsidRDefault="00986E49" w14:paraId="5A01E9AC" wp14:textId="77777777">
            <w:pPr>
              <w:spacing w:after="0" w:line="240" w:lineRule="auto"/>
              <w:rPr>
                <w:b/>
                <w:sz w:val="24"/>
                <w:szCs w:val="24"/>
                <w:lang w:eastAsia="en-US"/>
              </w:rPr>
            </w:pPr>
            <w:r w:rsidRPr="00986E49">
              <w:rPr>
                <w:b/>
                <w:sz w:val="24"/>
                <w:szCs w:val="24"/>
                <w:lang w:eastAsia="en-US"/>
              </w:rPr>
              <w:t>NAME:</w:t>
            </w:r>
          </w:p>
        </w:tc>
        <w:tc>
          <w:tcPr>
            <w:tcW w:w="6060" w:type="dxa"/>
          </w:tcPr>
          <w:p w:rsidRPr="00986E49" w:rsidR="00986E49" w:rsidP="00986E49" w:rsidRDefault="00986E49" w14:paraId="49E398E2" wp14:textId="77777777">
            <w:pPr>
              <w:spacing w:after="0" w:line="240" w:lineRule="auto"/>
              <w:rPr>
                <w:rFonts w:cs="Arial"/>
                <w:bCs/>
                <w:sz w:val="24"/>
                <w:szCs w:val="24"/>
                <w:lang w:eastAsia="en-US"/>
              </w:rPr>
            </w:pPr>
          </w:p>
        </w:tc>
      </w:tr>
      <w:tr xmlns:wp14="http://schemas.microsoft.com/office/word/2010/wordml" w:rsidRPr="00986E49" w:rsidR="00986E49" w:rsidTr="003B26F1" w14:paraId="04C24193" wp14:textId="77777777">
        <w:tblPrEx>
          <w:tblCellMar>
            <w:top w:w="0" w:type="dxa"/>
            <w:bottom w:w="0" w:type="dxa"/>
          </w:tblCellMar>
        </w:tblPrEx>
        <w:trPr>
          <w:jc w:val="center"/>
        </w:trPr>
        <w:tc>
          <w:tcPr>
            <w:tcW w:w="3023" w:type="dxa"/>
          </w:tcPr>
          <w:p w:rsidRPr="00986E49" w:rsidR="00986E49" w:rsidP="00986E49" w:rsidRDefault="00986E49" w14:paraId="4B3C123B" wp14:textId="77777777">
            <w:pPr>
              <w:spacing w:after="0" w:line="240" w:lineRule="auto"/>
              <w:rPr>
                <w:b/>
                <w:sz w:val="24"/>
                <w:szCs w:val="24"/>
                <w:lang w:eastAsia="en-US"/>
              </w:rPr>
            </w:pPr>
            <w:r w:rsidRPr="00986E49">
              <w:rPr>
                <w:b/>
                <w:sz w:val="24"/>
                <w:szCs w:val="24"/>
                <w:lang w:eastAsia="en-US"/>
              </w:rPr>
              <w:t>POSITION:</w:t>
            </w:r>
          </w:p>
        </w:tc>
        <w:tc>
          <w:tcPr>
            <w:tcW w:w="6060" w:type="dxa"/>
          </w:tcPr>
          <w:p w:rsidRPr="00986E49" w:rsidR="00986E49" w:rsidP="00986E49" w:rsidRDefault="00986E49" w14:paraId="19BAFCEB" wp14:textId="77777777">
            <w:pPr>
              <w:spacing w:after="0" w:line="240" w:lineRule="auto"/>
              <w:rPr>
                <w:rFonts w:cs="Arial"/>
                <w:bCs/>
                <w:sz w:val="24"/>
                <w:szCs w:val="24"/>
                <w:lang w:eastAsia="en-US"/>
              </w:rPr>
            </w:pPr>
            <w:r w:rsidRPr="00986E49">
              <w:rPr>
                <w:rFonts w:cs="Arial"/>
                <w:bCs/>
                <w:sz w:val="24"/>
                <w:szCs w:val="24"/>
                <w:lang w:eastAsia="en-US"/>
              </w:rPr>
              <w:t>Class teacher</w:t>
            </w:r>
          </w:p>
        </w:tc>
      </w:tr>
      <w:tr xmlns:wp14="http://schemas.microsoft.com/office/word/2010/wordml" w:rsidRPr="00986E49" w:rsidR="00986E49" w:rsidTr="003B26F1" w14:paraId="47001530" wp14:textId="77777777">
        <w:tblPrEx>
          <w:tblCellMar>
            <w:top w:w="0" w:type="dxa"/>
            <w:bottom w:w="0" w:type="dxa"/>
          </w:tblCellMar>
        </w:tblPrEx>
        <w:trPr>
          <w:jc w:val="center"/>
        </w:trPr>
        <w:tc>
          <w:tcPr>
            <w:tcW w:w="3023" w:type="dxa"/>
          </w:tcPr>
          <w:p w:rsidRPr="00986E49" w:rsidR="00986E49" w:rsidP="00986E49" w:rsidRDefault="00986E49" w14:paraId="63644039" wp14:textId="77777777">
            <w:pPr>
              <w:spacing w:after="0" w:line="240" w:lineRule="auto"/>
              <w:rPr>
                <w:b/>
                <w:sz w:val="24"/>
                <w:szCs w:val="24"/>
                <w:lang w:eastAsia="en-US"/>
              </w:rPr>
            </w:pPr>
            <w:r w:rsidRPr="00986E49">
              <w:rPr>
                <w:b/>
                <w:sz w:val="24"/>
                <w:szCs w:val="24"/>
                <w:lang w:eastAsia="en-US"/>
              </w:rPr>
              <w:t>REPORTS TO:</w:t>
            </w:r>
          </w:p>
        </w:tc>
        <w:tc>
          <w:tcPr>
            <w:tcW w:w="6060" w:type="dxa"/>
          </w:tcPr>
          <w:p w:rsidRPr="00986E49" w:rsidR="00986E49" w:rsidP="00986E49" w:rsidRDefault="00986E49" w14:paraId="4F093384" wp14:textId="77777777">
            <w:pPr>
              <w:spacing w:after="0" w:line="240" w:lineRule="auto"/>
              <w:rPr>
                <w:rFonts w:cs="Arial"/>
                <w:bCs/>
                <w:sz w:val="24"/>
                <w:szCs w:val="24"/>
                <w:lang w:eastAsia="en-US"/>
              </w:rPr>
            </w:pPr>
            <w:r w:rsidRPr="00986E49">
              <w:rPr>
                <w:rFonts w:cs="Arial"/>
                <w:bCs/>
                <w:sz w:val="24"/>
                <w:szCs w:val="24"/>
                <w:lang w:eastAsia="en-US"/>
              </w:rPr>
              <w:t>Headteacher and Governing body</w:t>
            </w:r>
          </w:p>
        </w:tc>
      </w:tr>
      <w:tr xmlns:wp14="http://schemas.microsoft.com/office/word/2010/wordml" w:rsidRPr="00986E49" w:rsidR="00986E49" w:rsidTr="003B26F1" w14:paraId="4E167DBC" wp14:textId="77777777">
        <w:tblPrEx>
          <w:tblCellMar>
            <w:top w:w="0" w:type="dxa"/>
            <w:bottom w:w="0" w:type="dxa"/>
          </w:tblCellMar>
        </w:tblPrEx>
        <w:trPr>
          <w:jc w:val="center"/>
        </w:trPr>
        <w:tc>
          <w:tcPr>
            <w:tcW w:w="3023" w:type="dxa"/>
          </w:tcPr>
          <w:p w:rsidRPr="00986E49" w:rsidR="00986E49" w:rsidP="00986E49" w:rsidRDefault="00986E49" w14:paraId="52F78CC6" wp14:textId="77777777">
            <w:pPr>
              <w:spacing w:after="0" w:line="240" w:lineRule="auto"/>
              <w:rPr>
                <w:b/>
                <w:sz w:val="24"/>
                <w:szCs w:val="24"/>
                <w:lang w:eastAsia="en-US"/>
              </w:rPr>
            </w:pPr>
            <w:r w:rsidRPr="00986E49">
              <w:rPr>
                <w:b/>
                <w:sz w:val="24"/>
                <w:szCs w:val="24"/>
                <w:lang w:eastAsia="en-US"/>
              </w:rPr>
              <w:t>SUPERVISORY RESPONSIBILITY</w:t>
            </w:r>
          </w:p>
        </w:tc>
        <w:tc>
          <w:tcPr>
            <w:tcW w:w="6060" w:type="dxa"/>
          </w:tcPr>
          <w:p w:rsidRPr="00986E49" w:rsidR="00986E49" w:rsidP="00986E49" w:rsidRDefault="00986E49" w14:paraId="5E4ECD8B" wp14:textId="77777777">
            <w:pPr>
              <w:spacing w:after="0" w:line="240" w:lineRule="auto"/>
              <w:rPr>
                <w:rFonts w:cs="Arial"/>
                <w:sz w:val="24"/>
                <w:szCs w:val="24"/>
                <w:lang w:eastAsia="en-US"/>
              </w:rPr>
            </w:pPr>
            <w:r w:rsidRPr="00986E49">
              <w:rPr>
                <w:rFonts w:cs="Arial"/>
                <w:sz w:val="24"/>
                <w:szCs w:val="24"/>
                <w:lang w:eastAsia="en-US"/>
              </w:rPr>
              <w:t>Responsible for supervising and deploying teaching assistants allocated to work with you. Carryout playtime supervision as required</w:t>
            </w:r>
          </w:p>
        </w:tc>
      </w:tr>
      <w:tr xmlns:wp14="http://schemas.microsoft.com/office/word/2010/wordml" w:rsidRPr="00986E49" w:rsidR="00986E49" w:rsidTr="003B26F1" w14:paraId="5FFC5479" wp14:textId="77777777">
        <w:tblPrEx>
          <w:tblCellMar>
            <w:top w:w="0" w:type="dxa"/>
            <w:bottom w:w="0" w:type="dxa"/>
          </w:tblCellMar>
        </w:tblPrEx>
        <w:trPr>
          <w:jc w:val="center"/>
        </w:trPr>
        <w:tc>
          <w:tcPr>
            <w:tcW w:w="3023" w:type="dxa"/>
          </w:tcPr>
          <w:p w:rsidRPr="00986E49" w:rsidR="00986E49" w:rsidP="00986E49" w:rsidRDefault="00986E49" w14:paraId="186FECEB" wp14:textId="77777777">
            <w:pPr>
              <w:spacing w:after="0" w:line="240" w:lineRule="auto"/>
              <w:rPr>
                <w:b/>
                <w:sz w:val="24"/>
                <w:szCs w:val="24"/>
                <w:lang w:eastAsia="en-US"/>
              </w:rPr>
            </w:pPr>
            <w:r w:rsidRPr="00986E49">
              <w:rPr>
                <w:b/>
                <w:sz w:val="24"/>
                <w:szCs w:val="24"/>
                <w:lang w:eastAsia="en-US"/>
              </w:rPr>
              <w:t>SALARY and GRADE</w:t>
            </w:r>
          </w:p>
          <w:p w:rsidRPr="00986E49" w:rsidR="00986E49" w:rsidP="00986E49" w:rsidRDefault="00986E49" w14:paraId="443A85CA" wp14:textId="77777777">
            <w:pPr>
              <w:spacing w:after="0" w:line="240" w:lineRule="auto"/>
              <w:rPr>
                <w:b/>
                <w:sz w:val="24"/>
                <w:szCs w:val="24"/>
                <w:lang w:eastAsia="en-US"/>
              </w:rPr>
            </w:pPr>
            <w:r w:rsidRPr="00986E49">
              <w:rPr>
                <w:b/>
                <w:sz w:val="24"/>
                <w:szCs w:val="24"/>
                <w:lang w:eastAsia="en-US"/>
              </w:rPr>
              <w:t>Main scale</w:t>
            </w:r>
          </w:p>
        </w:tc>
        <w:tc>
          <w:tcPr>
            <w:tcW w:w="6060" w:type="dxa"/>
          </w:tcPr>
          <w:p w:rsidRPr="00986E49" w:rsidR="00986E49" w:rsidP="00986E49" w:rsidRDefault="00986E49" w14:paraId="07AC5B8F" wp14:textId="77777777">
            <w:pPr>
              <w:spacing w:after="0" w:line="240" w:lineRule="auto"/>
              <w:rPr>
                <w:rFonts w:cs="Arial"/>
                <w:bCs/>
                <w:sz w:val="24"/>
                <w:szCs w:val="24"/>
                <w:lang w:eastAsia="en-US"/>
              </w:rPr>
            </w:pPr>
            <w:r w:rsidRPr="00986E49">
              <w:rPr>
                <w:rFonts w:cs="Arial"/>
                <w:bCs/>
                <w:sz w:val="24"/>
                <w:szCs w:val="24"/>
                <w:lang w:eastAsia="en-US"/>
              </w:rPr>
              <w:t>Standard national scale in line with current School Teachers’ Pay &amp; Conditions</w:t>
            </w:r>
          </w:p>
        </w:tc>
      </w:tr>
      <w:tr xmlns:wp14="http://schemas.microsoft.com/office/word/2010/wordml" w:rsidRPr="00986E49" w:rsidR="00986E49" w:rsidTr="003B26F1" w14:paraId="44149E7E" wp14:textId="77777777">
        <w:tblPrEx>
          <w:tblCellMar>
            <w:top w:w="0" w:type="dxa"/>
            <w:bottom w:w="0" w:type="dxa"/>
          </w:tblCellMar>
        </w:tblPrEx>
        <w:trPr>
          <w:jc w:val="center"/>
        </w:trPr>
        <w:tc>
          <w:tcPr>
            <w:tcW w:w="3023" w:type="dxa"/>
          </w:tcPr>
          <w:p w:rsidRPr="00986E49" w:rsidR="00986E49" w:rsidP="00986E49" w:rsidRDefault="00986E49" w14:paraId="356A2499" wp14:textId="77777777">
            <w:pPr>
              <w:spacing w:after="0" w:line="240" w:lineRule="auto"/>
              <w:rPr>
                <w:b/>
                <w:sz w:val="24"/>
                <w:szCs w:val="24"/>
                <w:lang w:eastAsia="en-US"/>
              </w:rPr>
            </w:pPr>
            <w:r w:rsidRPr="00986E49">
              <w:rPr>
                <w:b/>
                <w:sz w:val="24"/>
                <w:szCs w:val="24"/>
                <w:lang w:eastAsia="en-US"/>
              </w:rPr>
              <w:t>CURRICULUM RESPONSIBILITY</w:t>
            </w:r>
          </w:p>
        </w:tc>
        <w:tc>
          <w:tcPr>
            <w:tcW w:w="6060" w:type="dxa"/>
          </w:tcPr>
          <w:p w:rsidRPr="00986E49" w:rsidR="00986E49" w:rsidP="00986E49" w:rsidRDefault="00E4350A" w14:paraId="12C9869E" wp14:textId="77777777">
            <w:pPr>
              <w:spacing w:after="0" w:line="240" w:lineRule="auto"/>
              <w:rPr>
                <w:rFonts w:cs="Arial"/>
                <w:bCs/>
                <w:sz w:val="24"/>
                <w:szCs w:val="24"/>
                <w:lang w:eastAsia="en-US"/>
              </w:rPr>
            </w:pPr>
            <w:r>
              <w:rPr>
                <w:rFonts w:cs="Arial"/>
                <w:bCs/>
                <w:sz w:val="24"/>
                <w:szCs w:val="24"/>
                <w:lang w:eastAsia="en-US"/>
              </w:rPr>
              <w:t>We have a range of curriculum responsibilities available to the successful applicants which will build upon their strengths or allow continued professional development.</w:t>
            </w:r>
          </w:p>
        </w:tc>
      </w:tr>
    </w:tbl>
    <w:p xmlns:wp14="http://schemas.microsoft.com/office/word/2010/wordml" w:rsidRPr="00986E49" w:rsidR="00986E49" w:rsidP="00986E49" w:rsidRDefault="00986E49" w14:paraId="16287F21" wp14:textId="77777777">
      <w:pPr>
        <w:spacing w:after="0" w:line="240" w:lineRule="auto"/>
        <w:jc w:val="both"/>
        <w:rPr>
          <w:b/>
          <w:sz w:val="24"/>
          <w:szCs w:val="24"/>
          <w:lang w:eastAsia="en-US"/>
        </w:rPr>
      </w:pPr>
    </w:p>
    <w:p xmlns:wp14="http://schemas.microsoft.com/office/word/2010/wordml" w:rsidRPr="00986E49" w:rsidR="00986E49" w:rsidP="00986E49" w:rsidRDefault="00986E49" w14:paraId="4E5FF15D" wp14:textId="77777777">
      <w:pPr>
        <w:spacing w:after="0" w:line="240" w:lineRule="auto"/>
        <w:jc w:val="both"/>
        <w:rPr>
          <w:b/>
          <w:sz w:val="24"/>
          <w:szCs w:val="24"/>
          <w:lang w:eastAsia="en-US"/>
        </w:rPr>
      </w:pPr>
      <w:r w:rsidRPr="00986E49">
        <w:rPr>
          <w:b/>
          <w:sz w:val="24"/>
          <w:szCs w:val="24"/>
          <w:lang w:eastAsia="en-US"/>
        </w:rPr>
        <w:t>KEY PURPOSE OF THE JOB</w:t>
      </w:r>
    </w:p>
    <w:p xmlns:wp14="http://schemas.microsoft.com/office/word/2010/wordml" w:rsidRPr="00986E49" w:rsidR="00986E49" w:rsidP="00986E49" w:rsidRDefault="00986E49" w14:paraId="73C999D1" wp14:textId="77777777">
      <w:pPr>
        <w:numPr>
          <w:ilvl w:val="0"/>
          <w:numId w:val="33"/>
        </w:numPr>
        <w:spacing w:after="0" w:line="240" w:lineRule="auto"/>
        <w:rPr>
          <w:sz w:val="24"/>
          <w:szCs w:val="24"/>
          <w:lang w:eastAsia="en-US"/>
        </w:rPr>
      </w:pPr>
      <w:r w:rsidRPr="00986E49">
        <w:rPr>
          <w:sz w:val="24"/>
          <w:szCs w:val="24"/>
          <w:lang w:eastAsia="en-US"/>
        </w:rPr>
        <w:t>To work in close partnership with the Headteacher, Deputy, Staff, Governors, Parents and External Agencies, following agreed whole school policies, to achieve the school vision and promote the school ethos</w:t>
      </w:r>
    </w:p>
    <w:p xmlns:wp14="http://schemas.microsoft.com/office/word/2010/wordml" w:rsidRPr="00986E49" w:rsidR="00986E49" w:rsidP="00986E49" w:rsidRDefault="00986E49" w14:paraId="093EFAEB" wp14:textId="77777777">
      <w:pPr>
        <w:numPr>
          <w:ilvl w:val="0"/>
          <w:numId w:val="33"/>
        </w:numPr>
        <w:spacing w:after="0" w:line="240" w:lineRule="auto"/>
        <w:rPr>
          <w:sz w:val="24"/>
          <w:szCs w:val="24"/>
          <w:lang w:eastAsia="en-US"/>
        </w:rPr>
      </w:pPr>
      <w:r w:rsidRPr="00986E49">
        <w:rPr>
          <w:sz w:val="24"/>
          <w:szCs w:val="24"/>
          <w:lang w:eastAsia="en-US"/>
        </w:rPr>
        <w:t xml:space="preserve">To ensure the highest possible quality of education, range of educational opportunities and standards of attainment, providing </w:t>
      </w:r>
      <w:r w:rsidR="00C10BF3">
        <w:rPr>
          <w:sz w:val="24"/>
          <w:szCs w:val="24"/>
          <w:lang w:eastAsia="en-US"/>
        </w:rPr>
        <w:t>equality of opportunity for all</w:t>
      </w:r>
    </w:p>
    <w:p xmlns:wp14="http://schemas.microsoft.com/office/word/2010/wordml" w:rsidRPr="00986E49" w:rsidR="00986E49" w:rsidP="00986E49" w:rsidRDefault="00986E49" w14:paraId="44ED0077" wp14:textId="77777777">
      <w:pPr>
        <w:numPr>
          <w:ilvl w:val="0"/>
          <w:numId w:val="33"/>
        </w:numPr>
        <w:spacing w:after="0" w:line="240" w:lineRule="auto"/>
        <w:rPr>
          <w:sz w:val="24"/>
          <w:szCs w:val="24"/>
          <w:lang w:eastAsia="en-US"/>
        </w:rPr>
      </w:pPr>
      <w:r w:rsidRPr="00986E49">
        <w:rPr>
          <w:sz w:val="24"/>
          <w:szCs w:val="24"/>
          <w:lang w:eastAsia="en-US"/>
        </w:rPr>
        <w:t>To be responsible for promoting and safeguarding the welfare of pupils within the school</w:t>
      </w:r>
    </w:p>
    <w:p xmlns:wp14="http://schemas.microsoft.com/office/word/2010/wordml" w:rsidRPr="00986E49" w:rsidR="00986E49" w:rsidP="00986E49" w:rsidRDefault="00986E49" w14:paraId="5BE93A62" wp14:textId="77777777">
      <w:pPr>
        <w:keepNext/>
        <w:spacing w:after="0" w:line="240" w:lineRule="auto"/>
        <w:jc w:val="both"/>
        <w:outlineLvl w:val="0"/>
        <w:rPr>
          <w:b/>
          <w:bCs/>
          <w:sz w:val="24"/>
          <w:szCs w:val="24"/>
          <w:lang w:eastAsia="en-US"/>
        </w:rPr>
      </w:pPr>
    </w:p>
    <w:p xmlns:wp14="http://schemas.microsoft.com/office/word/2010/wordml" w:rsidRPr="00986E49" w:rsidR="00986E49" w:rsidP="00986E49" w:rsidRDefault="00986E49" w14:paraId="18B73846" wp14:textId="77777777">
      <w:pPr>
        <w:spacing w:after="0" w:line="240" w:lineRule="auto"/>
        <w:rPr>
          <w:b/>
          <w:bCs/>
          <w:sz w:val="24"/>
          <w:szCs w:val="24"/>
          <w:lang w:eastAsia="en-US"/>
        </w:rPr>
      </w:pPr>
      <w:r w:rsidRPr="00986E49">
        <w:rPr>
          <w:b/>
          <w:bCs/>
          <w:sz w:val="24"/>
          <w:szCs w:val="24"/>
          <w:lang w:eastAsia="en-US"/>
        </w:rPr>
        <w:t>DUTIES AND RESPONSIBILITIES OF CLASS TEACHER</w:t>
      </w:r>
    </w:p>
    <w:p xmlns:wp14="http://schemas.microsoft.com/office/word/2010/wordml" w:rsidRPr="00986E49" w:rsidR="00986E49" w:rsidP="00986E49" w:rsidRDefault="00986E49" w14:paraId="40891184" wp14:textId="77777777">
      <w:pPr>
        <w:spacing w:after="0" w:line="240" w:lineRule="auto"/>
        <w:rPr>
          <w:rFonts w:cs="Arial"/>
          <w:bCs/>
          <w:sz w:val="24"/>
          <w:szCs w:val="24"/>
          <w:lang w:eastAsia="en-US"/>
        </w:rPr>
      </w:pPr>
      <w:r w:rsidRPr="00986E49">
        <w:rPr>
          <w:rFonts w:cs="Arial"/>
          <w:bCs/>
          <w:sz w:val="24"/>
          <w:szCs w:val="24"/>
          <w:lang w:eastAsia="en-US"/>
        </w:rPr>
        <w:t>All teachers are required to fulfil the 2012 Teachers’ Standards in line with the appropriate Career Level Profile.</w:t>
      </w:r>
    </w:p>
    <w:p xmlns:wp14="http://schemas.microsoft.com/office/word/2010/wordml" w:rsidRPr="00986E49" w:rsidR="00986E49" w:rsidP="00986E49" w:rsidRDefault="00986E49" w14:paraId="2AEEC50B" wp14:textId="77777777">
      <w:pPr>
        <w:spacing w:after="0" w:line="240" w:lineRule="auto"/>
        <w:rPr>
          <w:rFonts w:cs="Arial"/>
          <w:bCs/>
          <w:sz w:val="24"/>
          <w:szCs w:val="24"/>
          <w:lang w:eastAsia="en-US"/>
        </w:rPr>
      </w:pPr>
      <w:r w:rsidRPr="00986E49">
        <w:rPr>
          <w:rFonts w:cs="Arial"/>
          <w:bCs/>
          <w:sz w:val="24"/>
          <w:szCs w:val="24"/>
          <w:lang w:eastAsia="en-US"/>
        </w:rPr>
        <w:t>All teachers are required to carry out the duties of a class teacher as set out in the current School Teachers’ pay and conditions</w:t>
      </w:r>
    </w:p>
    <w:p xmlns:wp14="http://schemas.microsoft.com/office/word/2010/wordml" w:rsidRPr="00986E49" w:rsidR="00986E49" w:rsidP="00986E49" w:rsidRDefault="00986E49" w14:paraId="384BA73E" wp14:textId="77777777">
      <w:pPr>
        <w:spacing w:after="0" w:line="240" w:lineRule="auto"/>
        <w:rPr>
          <w:rFonts w:cs="Arial"/>
          <w:bCs/>
          <w:sz w:val="24"/>
          <w:szCs w:val="24"/>
          <w:lang w:eastAsia="en-US"/>
        </w:rPr>
      </w:pPr>
    </w:p>
    <w:p xmlns:wp14="http://schemas.microsoft.com/office/word/2010/wordml" w:rsidRPr="00986E49" w:rsidR="00986E49" w:rsidP="00986E49" w:rsidRDefault="00986E49" w14:paraId="20C6C1FC" wp14:textId="77777777">
      <w:pPr>
        <w:spacing w:after="0" w:line="240" w:lineRule="auto"/>
        <w:rPr>
          <w:b/>
          <w:bCs/>
          <w:sz w:val="24"/>
          <w:szCs w:val="24"/>
          <w:lang w:eastAsia="en-US"/>
        </w:rPr>
      </w:pPr>
      <w:r w:rsidRPr="00986E49">
        <w:rPr>
          <w:b/>
          <w:bCs/>
          <w:sz w:val="24"/>
          <w:szCs w:val="24"/>
          <w:lang w:eastAsia="en-US"/>
        </w:rPr>
        <w:t>TEACHING AND LEARNING</w:t>
      </w:r>
    </w:p>
    <w:p xmlns:wp14="http://schemas.microsoft.com/office/word/2010/wordml" w:rsidRPr="00986E49" w:rsidR="00986E49" w:rsidP="00986E49" w:rsidRDefault="009F0327" w14:paraId="0BF33880" wp14:textId="77777777">
      <w:pPr>
        <w:spacing w:after="0" w:line="240" w:lineRule="auto"/>
        <w:rPr>
          <w:rFonts w:cs="Arial"/>
          <w:bCs/>
          <w:sz w:val="24"/>
          <w:szCs w:val="24"/>
          <w:lang w:eastAsia="en-US"/>
        </w:rPr>
      </w:pPr>
      <w:r>
        <w:rPr>
          <w:rFonts w:cs="Arial"/>
          <w:bCs/>
          <w:sz w:val="24"/>
          <w:szCs w:val="24"/>
          <w:lang w:eastAsia="en-US"/>
        </w:rPr>
        <w:t>(</w:t>
      </w:r>
      <w:r w:rsidRPr="00986E49" w:rsidR="00986E49">
        <w:rPr>
          <w:rFonts w:cs="Arial"/>
          <w:bCs/>
          <w:sz w:val="24"/>
          <w:szCs w:val="24"/>
          <w:lang w:eastAsia="en-US"/>
        </w:rPr>
        <w:t>See Teachers’ Standards 2012.for detailed breakdown of expectations)</w:t>
      </w:r>
    </w:p>
    <w:p xmlns:wp14="http://schemas.microsoft.com/office/word/2010/wordml" w:rsidRPr="00986E49" w:rsidR="00986E49" w:rsidP="00986E49" w:rsidRDefault="00986E49" w14:paraId="5AA2BD1F"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Meet expectations of teaching at appropriate career level profile.</w:t>
      </w:r>
    </w:p>
    <w:p xmlns:wp14="http://schemas.microsoft.com/office/word/2010/wordml" w:rsidRPr="00986E49" w:rsidR="00986E49" w:rsidP="00986E49" w:rsidRDefault="00986E49" w14:paraId="5F58C18D"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Set high expectations which inspire, motivate and challenge pupils</w:t>
      </w:r>
    </w:p>
    <w:p xmlns:wp14="http://schemas.microsoft.com/office/word/2010/wordml" w:rsidRPr="00986E49" w:rsidR="00986E49" w:rsidP="00986E49" w:rsidRDefault="00986E49" w14:paraId="5F2F50A2"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Promote good progress and outcomes by pupils</w:t>
      </w:r>
    </w:p>
    <w:p xmlns:wp14="http://schemas.microsoft.com/office/word/2010/wordml" w:rsidRPr="00986E49" w:rsidR="00986E49" w:rsidP="00986E49" w:rsidRDefault="00986E49" w14:paraId="3BCD4F6A"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 xml:space="preserve">Demonstrate good subject and curriculum knowledge </w:t>
      </w:r>
    </w:p>
    <w:p xmlns:wp14="http://schemas.microsoft.com/office/word/2010/wordml" w:rsidRPr="00986E49" w:rsidR="00986E49" w:rsidP="00986E49" w:rsidRDefault="00986E49" w14:paraId="615D7354"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Plan and teach well-structured lessons</w:t>
      </w:r>
    </w:p>
    <w:p xmlns:wp14="http://schemas.microsoft.com/office/word/2010/wordml" w:rsidRPr="00986E49" w:rsidR="00986E49" w:rsidP="00986E49" w:rsidRDefault="00986E49" w14:paraId="67F7AFCB" wp14:textId="77777777">
      <w:pPr>
        <w:numPr>
          <w:ilvl w:val="0"/>
          <w:numId w:val="34"/>
        </w:numPr>
        <w:spacing w:after="0" w:line="240" w:lineRule="auto"/>
        <w:rPr>
          <w:rFonts w:cs="Arial"/>
          <w:bCs/>
          <w:sz w:val="24"/>
          <w:szCs w:val="24"/>
          <w:lang w:eastAsia="en-US"/>
        </w:rPr>
      </w:pPr>
      <w:r w:rsidRPr="00986E49">
        <w:rPr>
          <w:rFonts w:cs="Arial"/>
          <w:bCs/>
          <w:sz w:val="24"/>
          <w:szCs w:val="24"/>
          <w:lang w:eastAsia="en-US"/>
        </w:rPr>
        <w:t>Adapt teaching to respond to the needs of all pupils</w:t>
      </w:r>
    </w:p>
    <w:p xmlns:wp14="http://schemas.microsoft.com/office/word/2010/wordml" w:rsidRPr="00986E49" w:rsidR="00986E49" w:rsidP="00986E49" w:rsidRDefault="00986E49" w14:paraId="6C28D330" wp14:textId="77777777">
      <w:pPr>
        <w:numPr>
          <w:ilvl w:val="0"/>
          <w:numId w:val="34"/>
        </w:numPr>
        <w:spacing w:after="0" w:line="240" w:lineRule="auto"/>
        <w:rPr>
          <w:b/>
          <w:bCs/>
          <w:sz w:val="24"/>
          <w:szCs w:val="24"/>
          <w:lang w:eastAsia="en-US"/>
        </w:rPr>
      </w:pPr>
      <w:r w:rsidRPr="00986E49">
        <w:rPr>
          <w:rFonts w:cs="Arial"/>
          <w:bCs/>
          <w:sz w:val="24"/>
          <w:szCs w:val="24"/>
          <w:lang w:eastAsia="en-US"/>
        </w:rPr>
        <w:t>Make accurate and effective use of assessment</w:t>
      </w:r>
    </w:p>
    <w:p xmlns:wp14="http://schemas.microsoft.com/office/word/2010/wordml" w:rsidRPr="00986E49" w:rsidR="00986E49" w:rsidP="00986E49" w:rsidRDefault="00986E49" w14:paraId="5F0EE35A" wp14:textId="77777777">
      <w:pPr>
        <w:numPr>
          <w:ilvl w:val="0"/>
          <w:numId w:val="34"/>
        </w:numPr>
        <w:spacing w:after="0" w:line="240" w:lineRule="auto"/>
        <w:rPr>
          <w:b/>
          <w:bCs/>
          <w:sz w:val="24"/>
          <w:szCs w:val="24"/>
          <w:lang w:eastAsia="en-US"/>
        </w:rPr>
      </w:pPr>
      <w:r w:rsidRPr="00986E49">
        <w:rPr>
          <w:rFonts w:cs="Arial"/>
          <w:bCs/>
          <w:sz w:val="24"/>
          <w:szCs w:val="24"/>
          <w:lang w:eastAsia="en-US"/>
        </w:rPr>
        <w:t>Employ teaching and learning strategies which promote independent learning, provide opportunities for first-hand experience and use a cross curricular approach to the curriculum.</w:t>
      </w:r>
    </w:p>
    <w:p xmlns:wp14="http://schemas.microsoft.com/office/word/2010/wordml" w:rsidRPr="00986E49" w:rsidR="00986E49" w:rsidP="00986E49" w:rsidRDefault="00986E49" w14:paraId="34B3F2EB" wp14:textId="77777777">
      <w:pPr>
        <w:spacing w:after="0" w:line="240" w:lineRule="auto"/>
        <w:rPr>
          <w:b/>
          <w:bCs/>
          <w:sz w:val="24"/>
          <w:szCs w:val="24"/>
          <w:lang w:eastAsia="en-US"/>
        </w:rPr>
      </w:pPr>
    </w:p>
    <w:p xmlns:wp14="http://schemas.microsoft.com/office/word/2010/wordml" w:rsidRPr="00986E49" w:rsidR="00986E49" w:rsidP="00986E49" w:rsidRDefault="00986E49" w14:paraId="7D34F5C7" wp14:textId="77777777">
      <w:pPr>
        <w:spacing w:after="0" w:line="240" w:lineRule="auto"/>
        <w:ind w:left="720"/>
        <w:rPr>
          <w:b/>
          <w:bCs/>
          <w:sz w:val="24"/>
          <w:szCs w:val="24"/>
          <w:lang w:eastAsia="en-US"/>
        </w:rPr>
      </w:pPr>
    </w:p>
    <w:p xmlns:wp14="http://schemas.microsoft.com/office/word/2010/wordml" w:rsidRPr="00986E49" w:rsidR="00986E49" w:rsidP="00986E49" w:rsidRDefault="00986E49" w14:paraId="1149BA50" wp14:textId="77777777">
      <w:pPr>
        <w:spacing w:after="0" w:line="240" w:lineRule="auto"/>
        <w:rPr>
          <w:b/>
          <w:bCs/>
          <w:sz w:val="24"/>
          <w:szCs w:val="24"/>
          <w:lang w:eastAsia="en-US"/>
        </w:rPr>
      </w:pPr>
      <w:r w:rsidRPr="00986E49">
        <w:rPr>
          <w:b/>
          <w:bCs/>
          <w:sz w:val="24"/>
          <w:szCs w:val="24"/>
          <w:lang w:eastAsia="en-US"/>
        </w:rPr>
        <w:t>DEVELOPMENT AND WELLBEING OF WHOLE CHILD</w:t>
      </w:r>
    </w:p>
    <w:p xmlns:wp14="http://schemas.microsoft.com/office/word/2010/wordml" w:rsidRPr="00986E49" w:rsidR="00986E49" w:rsidP="00986E49" w:rsidRDefault="00986E49" w14:paraId="1B2CF2C2"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Manage behaviour effectively to ensure a good and safe learning environment (see standards)</w:t>
      </w:r>
    </w:p>
    <w:p xmlns:wp14="http://schemas.microsoft.com/office/word/2010/wordml" w:rsidRPr="00986E49" w:rsidR="00986E49" w:rsidP="00986E49" w:rsidRDefault="00986E49" w14:paraId="5D578033"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Be responsible for promoting and safeguarding the welfare of all children, including raising concerns with the Designated Person.</w:t>
      </w:r>
    </w:p>
    <w:p xmlns:wp14="http://schemas.microsoft.com/office/word/2010/wordml" w:rsidRPr="00986E49" w:rsidR="00986E49" w:rsidP="00986E49" w:rsidRDefault="00986E49" w14:paraId="275B75B3"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Ensure the care and well-being of all children in an environment where each child is valued</w:t>
      </w:r>
    </w:p>
    <w:p xmlns:wp14="http://schemas.microsoft.com/office/word/2010/wordml" w:rsidRPr="00986E49" w:rsidR="00986E49" w:rsidP="00986E49" w:rsidRDefault="00986E49" w14:paraId="5627A62F"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Monitor and record pastoral aspects of development including informing parents of issues concerning well-being.</w:t>
      </w:r>
    </w:p>
    <w:p xmlns:wp14="http://schemas.microsoft.com/office/word/2010/wordml" w:rsidRPr="00986E49" w:rsidR="00986E49" w:rsidP="00986E49" w:rsidRDefault="00986E49" w14:paraId="0B4020A7" wp14:textId="77777777">
      <w:pPr>
        <w:spacing w:after="0" w:line="240" w:lineRule="auto"/>
        <w:ind w:left="720"/>
        <w:rPr>
          <w:b/>
          <w:bCs/>
          <w:sz w:val="24"/>
          <w:szCs w:val="24"/>
          <w:lang w:eastAsia="en-US"/>
        </w:rPr>
      </w:pPr>
    </w:p>
    <w:p xmlns:wp14="http://schemas.microsoft.com/office/word/2010/wordml" w:rsidRPr="00986E49" w:rsidR="00986E49" w:rsidP="00986E49" w:rsidRDefault="00986E49" w14:paraId="3CB2DA67" wp14:textId="77777777">
      <w:pPr>
        <w:spacing w:after="0" w:line="240" w:lineRule="auto"/>
        <w:rPr>
          <w:b/>
          <w:bCs/>
          <w:sz w:val="24"/>
          <w:szCs w:val="24"/>
          <w:lang w:eastAsia="en-US"/>
        </w:rPr>
      </w:pPr>
      <w:r w:rsidRPr="00986E49">
        <w:rPr>
          <w:b/>
          <w:bCs/>
          <w:sz w:val="24"/>
          <w:szCs w:val="24"/>
          <w:lang w:eastAsia="en-US"/>
        </w:rPr>
        <w:t>PROFESSIONAL RESPONSIBILITIES</w:t>
      </w:r>
    </w:p>
    <w:p xmlns:wp14="http://schemas.microsoft.com/office/word/2010/wordml" w:rsidRPr="00986E49" w:rsidR="00986E49" w:rsidP="00986E49" w:rsidRDefault="00986E49" w14:paraId="0208D65C"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Make a positive contribution to the wider life and ethos of the school</w:t>
      </w:r>
    </w:p>
    <w:p xmlns:wp14="http://schemas.microsoft.com/office/word/2010/wordml" w:rsidRPr="00986E49" w:rsidR="00986E49" w:rsidP="00986E49" w:rsidRDefault="00986E49" w14:paraId="292DF0CF"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Responsibility for a curriculum area</w:t>
      </w:r>
    </w:p>
    <w:p xmlns:wp14="http://schemas.microsoft.com/office/word/2010/wordml" w:rsidRPr="00986E49" w:rsidR="00986E49" w:rsidP="00986E49" w:rsidRDefault="00986E49" w14:paraId="187CA49B"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Be committed to supporting extra-curricular activities</w:t>
      </w:r>
    </w:p>
    <w:p xmlns:wp14="http://schemas.microsoft.com/office/word/2010/wordml" w:rsidRPr="00986E49" w:rsidR="00986E49" w:rsidP="00986E49" w:rsidRDefault="00986E49" w14:paraId="3EFCB518"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Develop effective professional relationships with colleagues, knowing how and when to draw on advice and specialist support.</w:t>
      </w:r>
    </w:p>
    <w:p xmlns:wp14="http://schemas.microsoft.com/office/word/2010/wordml" w:rsidRPr="00986E49" w:rsidR="00986E49" w:rsidP="00986E49" w:rsidRDefault="00986E49" w14:paraId="33C7FBDE"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Deploy support staff effectively</w:t>
      </w:r>
    </w:p>
    <w:p xmlns:wp14="http://schemas.microsoft.com/office/word/2010/wordml" w:rsidRPr="00986E49" w:rsidR="00986E49" w:rsidP="00986E49" w:rsidRDefault="00986E49" w14:paraId="6A5213B6"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Be responsible for the content and organisation of cover sessions</w:t>
      </w:r>
    </w:p>
    <w:p xmlns:wp14="http://schemas.microsoft.com/office/word/2010/wordml" w:rsidRPr="00986E49" w:rsidR="00986E49" w:rsidP="00986E49" w:rsidRDefault="00986E49" w14:paraId="4E81EB77"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Communicate effectively with parents with regard to pupils’ achievement and wellbeing</w:t>
      </w:r>
    </w:p>
    <w:p xmlns:wp14="http://schemas.microsoft.com/office/word/2010/wordml" w:rsidRPr="00986E49" w:rsidR="00986E49" w:rsidP="00986E49" w:rsidRDefault="00986E49" w14:paraId="628FDEB4"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Liaise with all stakeholders as necessary and participate in meetings as arranged</w:t>
      </w:r>
    </w:p>
    <w:p xmlns:wp14="http://schemas.microsoft.com/office/word/2010/wordml" w:rsidRPr="00986E49" w:rsidR="00986E49" w:rsidP="00986E49" w:rsidRDefault="00986E49" w14:paraId="48B2273E"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Work collaboratively within teams and partnerships, contributing effectively to the development of the school.</w:t>
      </w:r>
    </w:p>
    <w:p xmlns:wp14="http://schemas.microsoft.com/office/word/2010/wordml" w:rsidRPr="00986E49" w:rsidR="00986E49" w:rsidP="00986E49" w:rsidRDefault="00986E49" w14:paraId="1D7B270A" wp14:textId="77777777">
      <w:pPr>
        <w:spacing w:after="0" w:line="240" w:lineRule="auto"/>
        <w:ind w:left="720"/>
        <w:rPr>
          <w:b/>
          <w:bCs/>
          <w:sz w:val="24"/>
          <w:szCs w:val="24"/>
          <w:lang w:eastAsia="en-US"/>
        </w:rPr>
      </w:pPr>
    </w:p>
    <w:p xmlns:wp14="http://schemas.microsoft.com/office/word/2010/wordml" w:rsidRPr="00986E49" w:rsidR="00986E49" w:rsidP="00986E49" w:rsidRDefault="00986E49" w14:paraId="5A23FF54" wp14:textId="77777777">
      <w:pPr>
        <w:spacing w:after="0" w:line="240" w:lineRule="auto"/>
        <w:rPr>
          <w:b/>
          <w:bCs/>
          <w:sz w:val="24"/>
          <w:szCs w:val="24"/>
          <w:lang w:eastAsia="en-US"/>
        </w:rPr>
      </w:pPr>
      <w:r w:rsidRPr="00986E49">
        <w:rPr>
          <w:b/>
          <w:bCs/>
          <w:sz w:val="24"/>
          <w:szCs w:val="24"/>
          <w:lang w:eastAsia="en-US"/>
        </w:rPr>
        <w:t>PROFESSIONAL DEVELOPMENT</w:t>
      </w:r>
    </w:p>
    <w:p xmlns:wp14="http://schemas.microsoft.com/office/word/2010/wordml" w:rsidRPr="00986E49" w:rsidR="00986E49" w:rsidP="00986E49" w:rsidRDefault="00986E49" w14:paraId="380C8839" wp14:textId="77777777">
      <w:pPr>
        <w:numPr>
          <w:ilvl w:val="0"/>
          <w:numId w:val="36"/>
        </w:numPr>
        <w:spacing w:after="0" w:line="240" w:lineRule="auto"/>
        <w:rPr>
          <w:rFonts w:cs="Arial"/>
          <w:bCs/>
          <w:sz w:val="24"/>
          <w:szCs w:val="24"/>
          <w:lang w:eastAsia="en-US"/>
        </w:rPr>
      </w:pPr>
      <w:r w:rsidRPr="00986E49">
        <w:rPr>
          <w:rFonts w:cs="Arial"/>
          <w:bCs/>
          <w:sz w:val="24"/>
          <w:szCs w:val="24"/>
          <w:lang w:eastAsia="en-US"/>
        </w:rPr>
        <w:t>Participate fully with arrangements made in accordance with the revised Performance Management Regulations 2012.</w:t>
      </w:r>
    </w:p>
    <w:p xmlns:wp14="http://schemas.microsoft.com/office/word/2010/wordml" w:rsidRPr="00986E49" w:rsidR="00986E49" w:rsidP="00986E49" w:rsidRDefault="00986E49" w14:paraId="361E8281" wp14:textId="77777777">
      <w:pPr>
        <w:numPr>
          <w:ilvl w:val="0"/>
          <w:numId w:val="36"/>
        </w:numPr>
        <w:spacing w:after="0" w:line="240" w:lineRule="auto"/>
        <w:rPr>
          <w:rFonts w:cs="Arial"/>
          <w:bCs/>
          <w:sz w:val="24"/>
          <w:szCs w:val="24"/>
          <w:lang w:eastAsia="en-US"/>
        </w:rPr>
      </w:pPr>
      <w:r w:rsidRPr="00986E49">
        <w:rPr>
          <w:rFonts w:cs="Arial"/>
          <w:bCs/>
          <w:sz w:val="24"/>
          <w:szCs w:val="24"/>
          <w:lang w:eastAsia="en-US"/>
        </w:rPr>
        <w:t>Regularly review the effectiveness of your teaching and assessment procedures and their impact on pupils’ progress, attainment and wellbeing, refining your approaches as necessary.</w:t>
      </w:r>
    </w:p>
    <w:p xmlns:wp14="http://schemas.microsoft.com/office/word/2010/wordml" w:rsidRPr="00986E49" w:rsidR="00986E49" w:rsidP="00986E49" w:rsidRDefault="00986E49" w14:paraId="071F9F1C" wp14:textId="77777777">
      <w:pPr>
        <w:numPr>
          <w:ilvl w:val="0"/>
          <w:numId w:val="36"/>
        </w:numPr>
        <w:spacing w:after="0" w:line="240" w:lineRule="auto"/>
        <w:rPr>
          <w:rFonts w:cs="Arial"/>
          <w:bCs/>
          <w:sz w:val="24"/>
          <w:szCs w:val="24"/>
          <w:lang w:eastAsia="en-US"/>
        </w:rPr>
      </w:pPr>
      <w:r w:rsidRPr="00986E49">
        <w:rPr>
          <w:rFonts w:cs="Arial"/>
          <w:bCs/>
          <w:sz w:val="24"/>
          <w:szCs w:val="24"/>
          <w:lang w:eastAsia="en-US"/>
        </w:rPr>
        <w:t>Take responsibility for improving teaching through appropriate professional development, responding to advice and feedback from colleagues</w:t>
      </w:r>
    </w:p>
    <w:p xmlns:wp14="http://schemas.microsoft.com/office/word/2010/wordml" w:rsidRPr="00986E49" w:rsidR="00986E49" w:rsidP="00986E49" w:rsidRDefault="00986E49" w14:paraId="6BF71F37" wp14:textId="77777777">
      <w:pPr>
        <w:numPr>
          <w:ilvl w:val="0"/>
          <w:numId w:val="36"/>
        </w:numPr>
        <w:spacing w:after="0" w:line="240" w:lineRule="auto"/>
        <w:rPr>
          <w:rFonts w:cs="Arial"/>
          <w:bCs/>
          <w:sz w:val="24"/>
          <w:szCs w:val="24"/>
          <w:lang w:eastAsia="en-US"/>
        </w:rPr>
      </w:pPr>
      <w:r w:rsidRPr="00986E49">
        <w:rPr>
          <w:rFonts w:cs="Arial"/>
          <w:bCs/>
          <w:sz w:val="24"/>
          <w:szCs w:val="24"/>
          <w:lang w:eastAsia="en-US"/>
        </w:rPr>
        <w:t>Participate fully in training and development opportunities identified and offered by the school, keeping abreast of current thinking  and sharing with other staff all significant developments</w:t>
      </w:r>
    </w:p>
    <w:p xmlns:wp14="http://schemas.microsoft.com/office/word/2010/wordml" w:rsidRPr="00986E49" w:rsidR="00986E49" w:rsidP="00986E49" w:rsidRDefault="00986E49" w14:paraId="4F904CB7" wp14:textId="77777777">
      <w:pPr>
        <w:spacing w:after="0" w:line="240" w:lineRule="auto"/>
        <w:ind w:left="720"/>
        <w:rPr>
          <w:b/>
          <w:bCs/>
          <w:sz w:val="24"/>
          <w:szCs w:val="24"/>
          <w:lang w:eastAsia="en-US"/>
        </w:rPr>
      </w:pPr>
    </w:p>
    <w:p xmlns:wp14="http://schemas.microsoft.com/office/word/2010/wordml" w:rsidRPr="00986E49" w:rsidR="00986E49" w:rsidP="00986E49" w:rsidRDefault="00986E49" w14:paraId="2D06A864" wp14:textId="77777777">
      <w:pPr>
        <w:spacing w:after="0" w:line="240" w:lineRule="auto"/>
        <w:rPr>
          <w:b/>
          <w:bCs/>
          <w:sz w:val="24"/>
          <w:szCs w:val="24"/>
          <w:lang w:eastAsia="en-US"/>
        </w:rPr>
      </w:pPr>
      <w:r w:rsidRPr="00986E49">
        <w:rPr>
          <w:b/>
          <w:bCs/>
          <w:sz w:val="24"/>
          <w:szCs w:val="24"/>
          <w:lang w:eastAsia="en-US"/>
        </w:rPr>
        <w:t>PARTICULAR DUTIES</w:t>
      </w:r>
    </w:p>
    <w:p xmlns:wp14="http://schemas.microsoft.com/office/word/2010/wordml" w:rsidRPr="00986E49" w:rsidR="00986E49" w:rsidP="00986E49" w:rsidRDefault="00986E49" w14:paraId="66698E0D"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Undertake any other reasonable and re</w:t>
      </w:r>
      <w:r w:rsidR="00C10BF3">
        <w:rPr>
          <w:rFonts w:cs="Arial"/>
          <w:bCs/>
          <w:sz w:val="24"/>
          <w:szCs w:val="24"/>
          <w:lang w:eastAsia="en-US"/>
        </w:rPr>
        <w:t>levant duties requested by the Head T</w:t>
      </w:r>
      <w:r w:rsidRPr="00986E49">
        <w:rPr>
          <w:rFonts w:cs="Arial"/>
          <w:bCs/>
          <w:sz w:val="24"/>
          <w:szCs w:val="24"/>
          <w:lang w:eastAsia="en-US"/>
        </w:rPr>
        <w:t>eacher in accordance with the changing needs of the school.</w:t>
      </w:r>
    </w:p>
    <w:p xmlns:wp14="http://schemas.microsoft.com/office/word/2010/wordml" w:rsidRPr="00986E49" w:rsidR="00986E49" w:rsidP="00986E49" w:rsidRDefault="00986E49" w14:paraId="06971CD3" wp14:textId="77777777">
      <w:pPr>
        <w:spacing w:after="0" w:line="240" w:lineRule="auto"/>
        <w:rPr>
          <w:b/>
          <w:bCs/>
          <w:sz w:val="24"/>
          <w:szCs w:val="24"/>
          <w:lang w:eastAsia="en-US"/>
        </w:rPr>
      </w:pPr>
    </w:p>
    <w:p xmlns:wp14="http://schemas.microsoft.com/office/word/2010/wordml" w:rsidRPr="00986E49" w:rsidR="00986E49" w:rsidP="00986E49" w:rsidRDefault="00986E49" w14:paraId="03700302" wp14:textId="77777777">
      <w:pPr>
        <w:spacing w:after="0" w:line="240" w:lineRule="auto"/>
        <w:rPr>
          <w:b/>
          <w:bCs/>
          <w:sz w:val="24"/>
          <w:szCs w:val="24"/>
          <w:lang w:eastAsia="en-US"/>
        </w:rPr>
      </w:pPr>
      <w:r w:rsidRPr="00986E49">
        <w:rPr>
          <w:b/>
          <w:bCs/>
          <w:sz w:val="24"/>
          <w:szCs w:val="24"/>
          <w:lang w:eastAsia="en-US"/>
        </w:rPr>
        <w:t>KEY ORGANISATIONAL RESPONSIBILITIES</w:t>
      </w:r>
    </w:p>
    <w:p xmlns:wp14="http://schemas.microsoft.com/office/word/2010/wordml" w:rsidRPr="00986E49" w:rsidR="00986E49" w:rsidP="00986E49" w:rsidRDefault="00986E49" w14:paraId="1F139651"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Enactment of Health and Safety requirements and initiatives as directed and as outlined in school policies</w:t>
      </w:r>
    </w:p>
    <w:p xmlns:wp14="http://schemas.microsoft.com/office/word/2010/wordml" w:rsidRPr="00986E49" w:rsidR="00986E49" w:rsidP="00986E49" w:rsidRDefault="00986E49" w14:paraId="6186B3CA"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Full compliance with Safeguarding procedures</w:t>
      </w:r>
    </w:p>
    <w:p xmlns:wp14="http://schemas.microsoft.com/office/word/2010/wordml" w:rsidRPr="00986E49" w:rsidR="00986E49" w:rsidP="00986E49" w:rsidRDefault="00986E49" w14:paraId="1F6ED6A1"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Full compliance with Data Protection legislation and confidentiality procedures</w:t>
      </w:r>
    </w:p>
    <w:p xmlns:wp14="http://schemas.microsoft.com/office/word/2010/wordml" w:rsidRPr="00986E49" w:rsidR="00986E49" w:rsidP="00986E49" w:rsidRDefault="00986E49" w14:paraId="23D1F51D" wp14:textId="77777777">
      <w:pPr>
        <w:numPr>
          <w:ilvl w:val="0"/>
          <w:numId w:val="35"/>
        </w:numPr>
        <w:spacing w:after="0" w:line="240" w:lineRule="auto"/>
        <w:rPr>
          <w:rFonts w:cs="Arial"/>
          <w:bCs/>
          <w:sz w:val="24"/>
          <w:szCs w:val="24"/>
          <w:lang w:eastAsia="en-US"/>
        </w:rPr>
      </w:pPr>
      <w:r w:rsidRPr="00986E49">
        <w:rPr>
          <w:rFonts w:cs="Arial"/>
          <w:bCs/>
          <w:sz w:val="24"/>
          <w:szCs w:val="24"/>
          <w:lang w:eastAsia="en-US"/>
        </w:rPr>
        <w:t>Operate at all times in compliance with the School’s Equal Opportunities Policies</w:t>
      </w:r>
    </w:p>
    <w:p xmlns:wp14="http://schemas.microsoft.com/office/word/2010/wordml" w:rsidRPr="00986E49" w:rsidR="00986E49" w:rsidP="00986E49" w:rsidRDefault="00986E49" w14:paraId="2A1F701D" wp14:textId="77777777">
      <w:pPr>
        <w:spacing w:after="0" w:line="240" w:lineRule="auto"/>
        <w:rPr>
          <w:sz w:val="24"/>
          <w:szCs w:val="24"/>
          <w:lang w:eastAsia="en-US"/>
        </w:rPr>
      </w:pPr>
    </w:p>
    <w:p xmlns:wp14="http://schemas.microsoft.com/office/word/2010/wordml" w:rsidRPr="00986E49" w:rsidR="00986E49" w:rsidP="00986E49" w:rsidRDefault="00986E49" w14:paraId="03EFCA41" wp14:textId="77777777">
      <w:pPr>
        <w:spacing w:after="0" w:line="240" w:lineRule="auto"/>
        <w:ind w:left="360"/>
        <w:rPr>
          <w:b/>
          <w:sz w:val="24"/>
          <w:szCs w:val="24"/>
          <w:lang w:eastAsia="en-US"/>
        </w:rPr>
      </w:pPr>
    </w:p>
    <w:p xmlns:wp14="http://schemas.microsoft.com/office/word/2010/wordml" w:rsidRPr="00986E49" w:rsidR="00986E49" w:rsidP="00986E49" w:rsidRDefault="00986E49" w14:paraId="3772973D" wp14:textId="77777777">
      <w:pPr>
        <w:spacing w:after="0" w:line="240" w:lineRule="auto"/>
        <w:rPr>
          <w:b/>
          <w:sz w:val="24"/>
          <w:szCs w:val="24"/>
          <w:lang w:eastAsia="en-US"/>
        </w:rPr>
      </w:pPr>
      <w:r w:rsidRPr="00986E49">
        <w:rPr>
          <w:b/>
          <w:sz w:val="24"/>
          <w:szCs w:val="24"/>
          <w:lang w:eastAsia="en-US"/>
        </w:rPr>
        <w:t xml:space="preserve">CURRICULUM RESPONSIBILITIES: </w:t>
      </w:r>
    </w:p>
    <w:p xmlns:wp14="http://schemas.microsoft.com/office/word/2010/wordml" w:rsidRPr="00986E49" w:rsidR="00986E49" w:rsidP="00986E49" w:rsidRDefault="00986E49" w14:paraId="58706FDB"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Carry out the practical duties necessary for the effective running of the area, including ensuring adequate resources, liaising with staff, parents and exte</w:t>
      </w:r>
      <w:r>
        <w:rPr>
          <w:sz w:val="24"/>
          <w:szCs w:val="24"/>
          <w:lang w:eastAsia="en-US"/>
        </w:rPr>
        <w:t>rnal bodies as required</w:t>
      </w:r>
      <w:r w:rsidRPr="00986E49">
        <w:rPr>
          <w:sz w:val="24"/>
          <w:szCs w:val="24"/>
          <w:lang w:eastAsia="en-US"/>
        </w:rPr>
        <w:t>.</w:t>
      </w:r>
    </w:p>
    <w:p xmlns:wp14="http://schemas.microsoft.com/office/word/2010/wordml" w:rsidRPr="00986E49" w:rsidR="00986E49" w:rsidP="00986E49" w:rsidRDefault="00986E49" w14:paraId="0A1C7F9B"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Monitor and evaluate the effectiveness of provision throughout the school</w:t>
      </w:r>
    </w:p>
    <w:p xmlns:wp14="http://schemas.microsoft.com/office/word/2010/wordml" w:rsidRPr="00986E49" w:rsidR="00986E49" w:rsidP="00986E49" w:rsidRDefault="00986E49" w14:paraId="7CEA87E3"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Maintain a clear action plan for development, including identifying costs for resources and development.</w:t>
      </w:r>
    </w:p>
    <w:p xmlns:wp14="http://schemas.microsoft.com/office/word/2010/wordml" w:rsidRPr="00986E49" w:rsidR="00986E49" w:rsidP="00986E49" w:rsidRDefault="00986E49" w14:paraId="696F3AC3"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Lead initiatives to develop and improve the area, contributing to the School Development Plan where appropriate</w:t>
      </w:r>
    </w:p>
    <w:p xmlns:wp14="http://schemas.microsoft.com/office/word/2010/wordml" w:rsidRPr="00986E49" w:rsidR="00986E49" w:rsidP="00986E49" w:rsidRDefault="00986E49" w14:paraId="2BE09ABB"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Organise CPD for your area as appropriate</w:t>
      </w:r>
    </w:p>
    <w:p xmlns:wp14="http://schemas.microsoft.com/office/word/2010/wordml" w:rsidRPr="00986E49" w:rsidR="00986E49" w:rsidP="00986E49" w:rsidRDefault="00986E49" w14:paraId="0AA0FB40" wp14:textId="77777777">
      <w:pPr>
        <w:numPr>
          <w:ilvl w:val="0"/>
          <w:numId w:val="32"/>
        </w:numPr>
        <w:tabs>
          <w:tab w:val="num" w:pos="1080"/>
        </w:tabs>
        <w:spacing w:after="0" w:line="240" w:lineRule="auto"/>
        <w:ind w:left="1080"/>
        <w:rPr>
          <w:sz w:val="24"/>
          <w:szCs w:val="24"/>
          <w:lang w:eastAsia="en-US"/>
        </w:rPr>
      </w:pPr>
      <w:r w:rsidRPr="00986E49">
        <w:rPr>
          <w:sz w:val="24"/>
          <w:szCs w:val="24"/>
          <w:lang w:eastAsia="en-US"/>
        </w:rPr>
        <w:t>Keep the head teacher and governors abreast with your curriculum area.</w:t>
      </w:r>
    </w:p>
    <w:p xmlns:wp14="http://schemas.microsoft.com/office/word/2010/wordml" w:rsidRPr="00986E49" w:rsidR="00986E49" w:rsidP="00986E49" w:rsidRDefault="00986E49" w14:paraId="5F96A722" wp14:textId="77777777">
      <w:pPr>
        <w:spacing w:after="0" w:line="240" w:lineRule="auto"/>
        <w:ind w:left="1080"/>
        <w:rPr>
          <w:sz w:val="24"/>
          <w:szCs w:val="24"/>
          <w:lang w:eastAsia="en-US"/>
        </w:rPr>
      </w:pPr>
    </w:p>
    <w:p xmlns:wp14="http://schemas.microsoft.com/office/word/2010/wordml" w:rsidRPr="00986E49" w:rsidR="00986E49" w:rsidP="00986E49" w:rsidRDefault="00986E49" w14:paraId="5B95CD12" wp14:textId="77777777">
      <w:pPr>
        <w:spacing w:after="0" w:line="240" w:lineRule="auto"/>
        <w:rPr>
          <w:rFonts w:cs="Arial"/>
          <w:sz w:val="24"/>
          <w:szCs w:val="24"/>
          <w:lang w:eastAsia="en-US"/>
        </w:rPr>
      </w:pPr>
    </w:p>
    <w:p xmlns:wp14="http://schemas.microsoft.com/office/word/2010/wordml" w:rsidRPr="00986E49" w:rsidR="00986E49" w:rsidP="00986E49" w:rsidRDefault="00986E49" w14:paraId="18C4D82F" wp14:textId="77777777">
      <w:pPr>
        <w:spacing w:after="0" w:line="240" w:lineRule="auto"/>
        <w:rPr>
          <w:rFonts w:cs="Arial"/>
          <w:b/>
          <w:sz w:val="24"/>
          <w:szCs w:val="24"/>
          <w:lang w:eastAsia="en-US"/>
        </w:rPr>
      </w:pPr>
      <w:r w:rsidRPr="00986E49">
        <w:rPr>
          <w:rFonts w:cs="Arial"/>
          <w:b/>
          <w:sz w:val="24"/>
          <w:szCs w:val="24"/>
          <w:lang w:eastAsia="en-US"/>
        </w:rPr>
        <w:t>NOTE</w:t>
      </w:r>
    </w:p>
    <w:p xmlns:wp14="http://schemas.microsoft.com/office/word/2010/wordml" w:rsidRPr="00986E49" w:rsidR="00986E49" w:rsidP="00986E49" w:rsidRDefault="00986E49" w14:paraId="7269EED9" wp14:textId="77777777">
      <w:pPr>
        <w:spacing w:after="0" w:line="240" w:lineRule="auto"/>
        <w:rPr>
          <w:rFonts w:cs="Arial"/>
          <w:sz w:val="24"/>
          <w:szCs w:val="24"/>
          <w:lang w:eastAsia="en-US"/>
        </w:rPr>
      </w:pPr>
      <w:r w:rsidRPr="00986E49">
        <w:rPr>
          <w:rFonts w:cs="Arial"/>
          <w:sz w:val="24"/>
          <w:szCs w:val="24"/>
          <w:lang w:eastAsia="en-US"/>
        </w:rPr>
        <w:t>The School Teachers’ Pay and Conditions Document and the Teachers’ Standards give details of the role and professional responsibilities of the teacher. This overview should be read in conjunction with these documents. The job description is subject to annual review, however it may be amended at any time in consultation with the post holder.</w:t>
      </w:r>
    </w:p>
    <w:p xmlns:wp14="http://schemas.microsoft.com/office/word/2010/wordml" w:rsidRPr="00986E49" w:rsidR="00986E49" w:rsidP="00986E49" w:rsidRDefault="00986E49" w14:paraId="5220BBB2" wp14:textId="77777777">
      <w:pPr>
        <w:spacing w:after="0" w:line="240" w:lineRule="auto"/>
        <w:rPr>
          <w:rFonts w:cs="Arial"/>
          <w:sz w:val="24"/>
          <w:szCs w:val="24"/>
          <w:lang w:eastAsia="en-US"/>
        </w:rPr>
      </w:pPr>
    </w:p>
    <w:p xmlns:wp14="http://schemas.microsoft.com/office/word/2010/wordml" w:rsidRPr="00634F05" w:rsidR="002057EB" w:rsidP="002057EB" w:rsidRDefault="004F6032" w14:paraId="551CA952" wp14:textId="77777777">
      <w:pPr>
        <w:pStyle w:val="Header"/>
        <w:jc w:val="center"/>
        <w:rPr>
          <w:rFonts w:ascii="Arial Narrow" w:hAnsi="Arial Narrow" w:cs="Arial"/>
          <w:b/>
          <w:bCs/>
          <w:color w:val="4F6228"/>
          <w:sz w:val="28"/>
        </w:rPr>
      </w:pPr>
      <w:r w:rsidRPr="00634F05">
        <w:rPr>
          <w:rFonts w:ascii="Arial Narrow" w:hAnsi="Arial Narrow" w:cs="Arial"/>
        </w:rPr>
        <w:br w:type="page"/>
      </w:r>
      <w:r w:rsidRPr="00634F05" w:rsidR="00506409">
        <w:rPr>
          <w:rFonts w:ascii="Arial Narrow" w:hAnsi="Arial Narrow" w:cs="Arial"/>
          <w:b/>
          <w:bCs/>
          <w:color w:val="4F6228"/>
          <w:sz w:val="28"/>
        </w:rPr>
        <w:t>Person Specification</w:t>
      </w:r>
      <w:r w:rsidRPr="00634F05" w:rsidR="002057EB">
        <w:rPr>
          <w:rFonts w:ascii="Arial Narrow" w:hAnsi="Arial Narrow" w:cs="Arial"/>
          <w:b/>
          <w:bCs/>
          <w:color w:val="4F6228"/>
          <w:sz w:val="28"/>
        </w:rPr>
        <w:t xml:space="preserve"> – </w:t>
      </w:r>
      <w:r w:rsidR="007F36A8">
        <w:rPr>
          <w:rFonts w:ascii="Arial Narrow" w:hAnsi="Arial Narrow" w:cs="Arial"/>
          <w:b/>
          <w:bCs/>
          <w:color w:val="4F6228"/>
          <w:sz w:val="28"/>
        </w:rPr>
        <w:t>Class teacher</w:t>
      </w:r>
    </w:p>
    <w:p xmlns:wp14="http://schemas.microsoft.com/office/word/2010/wordml" w:rsidRPr="00634F05" w:rsidR="002057EB" w:rsidP="002057EB" w:rsidRDefault="001379E3" w14:paraId="7266E7F6" wp14:textId="77777777">
      <w:pPr>
        <w:pStyle w:val="Header"/>
        <w:jc w:val="center"/>
        <w:rPr>
          <w:rFonts w:ascii="Arial Narrow" w:hAnsi="Arial Narrow" w:cs="Arial"/>
          <w:b/>
          <w:bCs/>
          <w:color w:val="4F6228"/>
          <w:sz w:val="28"/>
        </w:rPr>
      </w:pPr>
      <w:r>
        <w:rPr>
          <w:rFonts w:ascii="Arial Narrow" w:hAnsi="Arial Narrow" w:cs="Arial"/>
          <w:b/>
          <w:bCs/>
          <w:color w:val="4F6228"/>
          <w:sz w:val="28"/>
        </w:rPr>
        <w:t>Wixams Tree</w:t>
      </w:r>
      <w:r w:rsidRPr="00634F05" w:rsidR="005E6ABE">
        <w:rPr>
          <w:rFonts w:ascii="Arial Narrow" w:hAnsi="Arial Narrow" w:cs="Arial"/>
          <w:b/>
          <w:bCs/>
          <w:color w:val="4F6228"/>
          <w:sz w:val="28"/>
        </w:rPr>
        <w:t xml:space="preserve"> </w:t>
      </w:r>
      <w:r w:rsidRPr="00634F05" w:rsidR="002057EB">
        <w:rPr>
          <w:rFonts w:ascii="Arial Narrow" w:hAnsi="Arial Narrow" w:cs="Arial"/>
          <w:b/>
          <w:bCs/>
          <w:color w:val="4F6228"/>
          <w:sz w:val="28"/>
        </w:rPr>
        <w:t xml:space="preserve">Primary </w:t>
      </w:r>
      <w:r>
        <w:rPr>
          <w:rFonts w:ascii="Arial Narrow" w:hAnsi="Arial Narrow" w:cs="Arial"/>
          <w:b/>
          <w:bCs/>
          <w:color w:val="4F6228"/>
          <w:sz w:val="28"/>
        </w:rPr>
        <w:t>Academy</w:t>
      </w:r>
      <w:r w:rsidRPr="00634F05" w:rsidR="002057EB">
        <w:rPr>
          <w:rFonts w:ascii="Arial Narrow" w:hAnsi="Arial Narrow" w:cs="Arial"/>
          <w:b/>
          <w:bCs/>
          <w:color w:val="4F6228"/>
          <w:sz w:val="28"/>
        </w:rPr>
        <w:t xml:space="preserve"> </w:t>
      </w:r>
    </w:p>
    <w:p xmlns:wp14="http://schemas.microsoft.com/office/word/2010/wordml" w:rsidRPr="00634F05" w:rsidR="0066381E" w:rsidP="002057EB" w:rsidRDefault="0066381E" w14:paraId="13CB595B" wp14:textId="77777777">
      <w:pPr>
        <w:pStyle w:val="Header"/>
        <w:jc w:val="center"/>
        <w:rPr>
          <w:rFonts w:ascii="Arial Narrow" w:hAnsi="Arial Narrow" w:cs="Arial"/>
          <w:b/>
          <w:bCs/>
          <w:color w:val="4F6228"/>
          <w:sz w:val="28"/>
        </w:rPr>
      </w:pPr>
    </w:p>
    <w:p xmlns:wp14="http://schemas.microsoft.com/office/word/2010/wordml" w:rsidRPr="00634F05" w:rsidR="0066381E" w:rsidP="002057EB" w:rsidRDefault="0066381E" w14:paraId="64706A90" wp14:textId="77777777">
      <w:pPr>
        <w:pStyle w:val="Header"/>
        <w:jc w:val="center"/>
        <w:rPr>
          <w:rFonts w:ascii="Arial Narrow" w:hAnsi="Arial Narrow" w:cs="Arial"/>
          <w:b/>
          <w:bCs/>
          <w:color w:val="4F6228"/>
          <w:sz w:val="28"/>
        </w:rPr>
      </w:pPr>
      <w:r w:rsidRPr="00634F05">
        <w:rPr>
          <w:rFonts w:ascii="Arial Narrow" w:hAnsi="Arial Narrow" w:cs="Arial"/>
          <w:b/>
          <w:bCs/>
          <w:color w:val="4F6228"/>
          <w:sz w:val="28"/>
        </w:rPr>
        <w:t>All candidates must be able to meet the professional standards for teachers</w:t>
      </w:r>
    </w:p>
    <w:p xmlns:wp14="http://schemas.microsoft.com/office/word/2010/wordml" w:rsidRPr="00634F05" w:rsidR="0018082E" w:rsidP="00BC0B85" w:rsidRDefault="0018082E" w14:paraId="6D9C8D39"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8280"/>
      </w:tblGrid>
      <w:tr xmlns:wp14="http://schemas.microsoft.com/office/word/2010/wordml" w:rsidRPr="00634F05" w:rsidR="0066381E" w:rsidTr="008459AA" w14:paraId="7B238D04" wp14:textId="77777777">
        <w:tc>
          <w:tcPr>
            <w:tcW w:w="2520" w:type="dxa"/>
          </w:tcPr>
          <w:p w:rsidRPr="00634F05" w:rsidR="0066381E" w:rsidP="008459AA" w:rsidRDefault="0066381E" w14:paraId="675E05EE"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p>
        </w:tc>
        <w:tc>
          <w:tcPr>
            <w:tcW w:w="8280" w:type="dxa"/>
          </w:tcPr>
          <w:p w:rsidRPr="00634F05" w:rsidR="0066381E" w:rsidP="008459AA" w:rsidRDefault="0066381E" w14:paraId="29747B78"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r w:rsidRPr="00634F05">
              <w:rPr>
                <w:rFonts w:ascii="Arial Narrow" w:hAnsi="Arial Narrow" w:cs="Arial"/>
                <w:b/>
                <w:bCs/>
                <w:color w:val="4F6228"/>
                <w:sz w:val="28"/>
              </w:rPr>
              <w:t xml:space="preserve">Essential </w:t>
            </w:r>
          </w:p>
        </w:tc>
      </w:tr>
      <w:tr xmlns:wp14="http://schemas.microsoft.com/office/word/2010/wordml" w:rsidRPr="00634F05" w:rsidR="0066381E" w:rsidTr="008459AA" w14:paraId="3D37D76B" wp14:textId="77777777">
        <w:tc>
          <w:tcPr>
            <w:tcW w:w="2520" w:type="dxa"/>
          </w:tcPr>
          <w:p w:rsidRPr="00634F05" w:rsidR="0066381E" w:rsidP="008459AA" w:rsidRDefault="0066381E" w14:paraId="1029D731" wp14:textId="77777777">
            <w:pPr>
              <w:pStyle w:val="Header"/>
              <w:tabs>
                <w:tab w:val="clear" w:pos="4153"/>
                <w:tab w:val="clear" w:pos="8306"/>
                <w:tab w:val="center" w:pos="270"/>
                <w:tab w:val="left" w:pos="450"/>
                <w:tab w:val="left" w:pos="810"/>
              </w:tabs>
              <w:ind w:right="-64"/>
              <w:rPr>
                <w:rFonts w:ascii="Arial Narrow" w:hAnsi="Arial Narrow" w:cs="Arial"/>
                <w:sz w:val="22"/>
                <w:szCs w:val="22"/>
                <w:lang w:eastAsia="en-GB"/>
              </w:rPr>
            </w:pPr>
            <w:r w:rsidRPr="00634F05">
              <w:rPr>
                <w:rFonts w:ascii="Arial Narrow" w:hAnsi="Arial Narrow" w:cs="Arial"/>
                <w:b/>
                <w:bCs/>
                <w:color w:val="4F6228"/>
                <w:sz w:val="28"/>
              </w:rPr>
              <w:t>Qualifications</w:t>
            </w:r>
          </w:p>
        </w:tc>
        <w:tc>
          <w:tcPr>
            <w:tcW w:w="8280" w:type="dxa"/>
          </w:tcPr>
          <w:p w:rsidRPr="00634F05" w:rsidR="0066381E" w:rsidP="008459AA" w:rsidRDefault="0066381E" w14:paraId="40B344FF" wp14:textId="77777777">
            <w:pPr>
              <w:pStyle w:val="Header"/>
              <w:numPr>
                <w:ilvl w:val="0"/>
                <w:numId w:val="26"/>
              </w:numPr>
              <w:tabs>
                <w:tab w:val="clear" w:pos="4153"/>
                <w:tab w:val="clear" w:pos="8306"/>
                <w:tab w:val="center" w:pos="270"/>
                <w:tab w:val="left" w:pos="450"/>
                <w:tab w:val="left" w:pos="810"/>
              </w:tabs>
              <w:ind w:left="360" w:right="-64"/>
              <w:rPr>
                <w:rFonts w:ascii="Arial Narrow" w:hAnsi="Arial Narrow" w:cs="Arial"/>
                <w:sz w:val="22"/>
                <w:szCs w:val="22"/>
                <w:lang w:eastAsia="en-GB"/>
              </w:rPr>
            </w:pPr>
            <w:r w:rsidRPr="00634F05">
              <w:rPr>
                <w:rFonts w:ascii="Arial Narrow" w:hAnsi="Arial Narrow" w:cs="Arial"/>
                <w:sz w:val="22"/>
                <w:szCs w:val="22"/>
                <w:lang w:eastAsia="en-GB"/>
              </w:rPr>
              <w:t xml:space="preserve">Educated to degree level </w:t>
            </w:r>
          </w:p>
          <w:p w:rsidRPr="00634F05" w:rsidR="0066381E" w:rsidP="008459AA" w:rsidRDefault="0066381E" w14:paraId="2FC17F8B" wp14:textId="77777777">
            <w:pPr>
              <w:pStyle w:val="Header"/>
              <w:tabs>
                <w:tab w:val="clear" w:pos="4153"/>
                <w:tab w:val="clear" w:pos="8306"/>
                <w:tab w:val="center" w:pos="270"/>
                <w:tab w:val="left" w:pos="450"/>
                <w:tab w:val="left" w:pos="810"/>
              </w:tabs>
              <w:ind w:left="360" w:right="-64"/>
              <w:rPr>
                <w:rFonts w:ascii="Arial Narrow" w:hAnsi="Arial Narrow" w:cs="Arial"/>
                <w:sz w:val="22"/>
                <w:szCs w:val="22"/>
                <w:lang w:eastAsia="en-GB"/>
              </w:rPr>
            </w:pPr>
          </w:p>
          <w:p w:rsidRPr="00634F05" w:rsidR="0066381E" w:rsidP="008459AA" w:rsidRDefault="0066381E" w14:paraId="79887FF7" wp14:textId="77777777">
            <w:pPr>
              <w:pStyle w:val="Header"/>
              <w:numPr>
                <w:ilvl w:val="0"/>
                <w:numId w:val="26"/>
              </w:numPr>
              <w:tabs>
                <w:tab w:val="clear" w:pos="4153"/>
                <w:tab w:val="clear" w:pos="8306"/>
                <w:tab w:val="center" w:pos="270"/>
                <w:tab w:val="left" w:pos="450"/>
                <w:tab w:val="left" w:pos="810"/>
              </w:tabs>
              <w:ind w:left="360" w:right="-64"/>
              <w:rPr>
                <w:rFonts w:ascii="Arial Narrow" w:hAnsi="Arial Narrow" w:cs="Arial"/>
                <w:sz w:val="22"/>
                <w:szCs w:val="22"/>
                <w:lang w:eastAsia="en-GB"/>
              </w:rPr>
            </w:pPr>
            <w:r w:rsidRPr="00634F05">
              <w:rPr>
                <w:rFonts w:ascii="Arial Narrow" w:hAnsi="Arial Narrow" w:cs="Arial"/>
                <w:sz w:val="22"/>
                <w:szCs w:val="22"/>
                <w:lang w:eastAsia="en-GB"/>
              </w:rPr>
              <w:t xml:space="preserve">Qualified teacher status </w:t>
            </w:r>
          </w:p>
          <w:p w:rsidRPr="00634F05" w:rsidR="0066381E" w:rsidP="008459AA" w:rsidRDefault="0066381E" w14:paraId="0A4F7224" wp14:textId="77777777">
            <w:pPr>
              <w:pStyle w:val="Header"/>
              <w:tabs>
                <w:tab w:val="clear" w:pos="4153"/>
                <w:tab w:val="clear" w:pos="8306"/>
                <w:tab w:val="center" w:pos="270"/>
                <w:tab w:val="left" w:pos="450"/>
                <w:tab w:val="left" w:pos="810"/>
              </w:tabs>
              <w:ind w:right="-64"/>
              <w:rPr>
                <w:rFonts w:ascii="Arial Narrow" w:hAnsi="Arial Narrow" w:cs="Arial"/>
                <w:sz w:val="22"/>
                <w:szCs w:val="22"/>
                <w:lang w:eastAsia="en-GB"/>
              </w:rPr>
            </w:pPr>
          </w:p>
          <w:p w:rsidRPr="00634F05" w:rsidR="0066381E" w:rsidP="008459AA" w:rsidRDefault="0066381E" w14:paraId="409B1F00" wp14:textId="77777777">
            <w:pPr>
              <w:pStyle w:val="Header"/>
              <w:numPr>
                <w:ilvl w:val="0"/>
                <w:numId w:val="26"/>
              </w:numPr>
              <w:tabs>
                <w:tab w:val="clear" w:pos="4153"/>
                <w:tab w:val="clear" w:pos="8306"/>
                <w:tab w:val="center" w:pos="270"/>
                <w:tab w:val="left" w:pos="450"/>
                <w:tab w:val="left" w:pos="810"/>
              </w:tabs>
              <w:ind w:left="360" w:right="-64"/>
              <w:rPr>
                <w:rFonts w:ascii="Arial Narrow" w:hAnsi="Arial Narrow" w:cs="Arial"/>
                <w:sz w:val="22"/>
                <w:szCs w:val="22"/>
                <w:lang w:eastAsia="en-GB"/>
              </w:rPr>
            </w:pPr>
            <w:r w:rsidRPr="00634F05">
              <w:rPr>
                <w:rFonts w:ascii="Arial Narrow" w:hAnsi="Arial Narrow" w:cs="Arial"/>
                <w:sz w:val="22"/>
                <w:szCs w:val="22"/>
                <w:lang w:eastAsia="en-GB"/>
              </w:rPr>
              <w:t>Evidence of commitment to own Professional Development</w:t>
            </w:r>
          </w:p>
          <w:p w:rsidRPr="00634F05" w:rsidR="0066381E" w:rsidP="008459AA" w:rsidRDefault="0066381E" w14:paraId="5AE48A43" wp14:textId="77777777">
            <w:pPr>
              <w:pStyle w:val="Header"/>
              <w:tabs>
                <w:tab w:val="clear" w:pos="4153"/>
                <w:tab w:val="clear" w:pos="8306"/>
                <w:tab w:val="center" w:pos="270"/>
                <w:tab w:val="left" w:pos="450"/>
                <w:tab w:val="left" w:pos="810"/>
              </w:tabs>
              <w:ind w:right="-64"/>
              <w:rPr>
                <w:rFonts w:ascii="Arial Narrow" w:hAnsi="Arial Narrow" w:cs="Arial"/>
                <w:sz w:val="22"/>
                <w:szCs w:val="22"/>
                <w:lang w:eastAsia="en-GB"/>
              </w:rPr>
            </w:pPr>
          </w:p>
        </w:tc>
      </w:tr>
      <w:tr xmlns:wp14="http://schemas.microsoft.com/office/word/2010/wordml" w:rsidRPr="00634F05" w:rsidR="0066381E" w:rsidTr="008459AA" w14:paraId="082DA0E1" wp14:textId="77777777">
        <w:tc>
          <w:tcPr>
            <w:tcW w:w="2520" w:type="dxa"/>
          </w:tcPr>
          <w:p w:rsidRPr="00634F05" w:rsidR="0066381E" w:rsidP="008459AA" w:rsidRDefault="0066381E" w14:paraId="1C3E76EA" wp14:textId="77777777">
            <w:pPr>
              <w:spacing w:after="0" w:line="240" w:lineRule="auto"/>
              <w:rPr>
                <w:rFonts w:cs="Arial"/>
                <w:b/>
                <w:bCs/>
                <w:color w:val="4F6228"/>
                <w:sz w:val="28"/>
              </w:rPr>
            </w:pPr>
            <w:r w:rsidRPr="00634F05">
              <w:rPr>
                <w:rFonts w:cs="Arial"/>
                <w:b/>
                <w:bCs/>
                <w:color w:val="4F6228"/>
                <w:sz w:val="28"/>
              </w:rPr>
              <w:t>Professional knowledge, understanding, skills and attributes</w:t>
            </w:r>
          </w:p>
          <w:p w:rsidRPr="00634F05" w:rsidR="0066381E" w:rsidP="008459AA" w:rsidRDefault="0066381E" w14:paraId="50F40DEB"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p>
        </w:tc>
        <w:tc>
          <w:tcPr>
            <w:tcW w:w="8280" w:type="dxa"/>
          </w:tcPr>
          <w:p w:rsidRPr="00634F05" w:rsidR="0066381E" w:rsidP="00EE2EE0" w:rsidRDefault="0066381E" w14:paraId="0540AA05" wp14:textId="77777777">
            <w:pPr>
              <w:pStyle w:val="ListParagraph"/>
              <w:spacing w:after="0"/>
              <w:ind w:left="0"/>
              <w:rPr>
                <w:rFonts w:cs="Arial"/>
              </w:rPr>
            </w:pPr>
            <w:r w:rsidRPr="00634F05">
              <w:rPr>
                <w:rFonts w:cs="Arial"/>
              </w:rPr>
              <w:t xml:space="preserve">Have a thorough understanding of: </w:t>
            </w:r>
          </w:p>
          <w:p w:rsidR="0066381E" w:rsidP="00F26085" w:rsidRDefault="0066381E" w14:paraId="6D5BE7A3" wp14:textId="77777777">
            <w:pPr>
              <w:pStyle w:val="ListParagraph"/>
              <w:numPr>
                <w:ilvl w:val="0"/>
                <w:numId w:val="12"/>
              </w:numPr>
              <w:spacing w:after="0" w:line="240" w:lineRule="auto"/>
              <w:rPr>
                <w:rFonts w:cs="Arial"/>
              </w:rPr>
            </w:pPr>
            <w:r w:rsidRPr="00634F05">
              <w:rPr>
                <w:rFonts w:cs="Arial"/>
              </w:rPr>
              <w:t xml:space="preserve">statutory National Curriculum requirements at the appropriate key stage </w:t>
            </w:r>
          </w:p>
          <w:p w:rsidRPr="00634F05" w:rsidR="001F2DC2" w:rsidP="001F2DC2" w:rsidRDefault="001F2DC2" w14:paraId="77A52294" wp14:textId="77777777">
            <w:pPr>
              <w:pStyle w:val="ListParagraph"/>
              <w:spacing w:after="0" w:line="240" w:lineRule="auto"/>
              <w:rPr>
                <w:rFonts w:cs="Arial"/>
              </w:rPr>
            </w:pPr>
          </w:p>
          <w:p w:rsidR="0066381E" w:rsidP="00F26085" w:rsidRDefault="0066381E" w14:paraId="67EC6DEC" wp14:textId="77777777">
            <w:pPr>
              <w:pStyle w:val="ListParagraph"/>
              <w:numPr>
                <w:ilvl w:val="0"/>
                <w:numId w:val="12"/>
              </w:numPr>
              <w:spacing w:after="0" w:line="240" w:lineRule="auto"/>
              <w:rPr>
                <w:rFonts w:cs="Arial"/>
              </w:rPr>
            </w:pPr>
            <w:r w:rsidRPr="00634F05">
              <w:rPr>
                <w:rFonts w:cs="Arial"/>
              </w:rPr>
              <w:t>statutory requirements of legislation concerning Equal Opportunities, Health &amp; Safety, SEN and Safeguarding</w:t>
            </w:r>
          </w:p>
          <w:p w:rsidRPr="00634F05" w:rsidR="001F2DC2" w:rsidP="001F2DC2" w:rsidRDefault="001F2DC2" w14:paraId="007DCDA8" wp14:textId="77777777">
            <w:pPr>
              <w:pStyle w:val="ListParagraph"/>
              <w:spacing w:after="0" w:line="240" w:lineRule="auto"/>
              <w:rPr>
                <w:rFonts w:cs="Arial"/>
              </w:rPr>
            </w:pPr>
          </w:p>
          <w:p w:rsidRPr="00634F05" w:rsidR="0066381E" w:rsidP="00F26085" w:rsidRDefault="0066381E" w14:paraId="7A3E0AA3" wp14:textId="77777777">
            <w:pPr>
              <w:pStyle w:val="ListParagraph"/>
              <w:numPr>
                <w:ilvl w:val="0"/>
                <w:numId w:val="12"/>
              </w:numPr>
              <w:spacing w:after="0" w:line="240" w:lineRule="auto"/>
              <w:rPr>
                <w:rFonts w:cs="Arial"/>
              </w:rPr>
            </w:pPr>
            <w:r w:rsidRPr="00634F05">
              <w:rPr>
                <w:rFonts w:cs="Arial"/>
              </w:rPr>
              <w:t>the theory and practice of providing effectively for the individual needs of all children (e.g. classroom organisation and learning strategies)</w:t>
            </w:r>
          </w:p>
          <w:p w:rsidRPr="00634F05" w:rsidR="0066381E" w:rsidP="008459AA" w:rsidRDefault="0066381E" w14:paraId="450EA2D7" wp14:textId="77777777">
            <w:pPr>
              <w:pStyle w:val="ListParagraph"/>
              <w:spacing w:after="0" w:line="240" w:lineRule="auto"/>
              <w:rPr>
                <w:rFonts w:cs="Arial"/>
              </w:rPr>
            </w:pPr>
          </w:p>
          <w:p w:rsidRPr="00634F05" w:rsidR="0066381E" w:rsidP="00F26085" w:rsidRDefault="0066381E" w14:paraId="06EC5770" wp14:textId="77777777">
            <w:pPr>
              <w:pStyle w:val="ListParagraph"/>
              <w:numPr>
                <w:ilvl w:val="0"/>
                <w:numId w:val="12"/>
              </w:numPr>
              <w:rPr>
                <w:rFonts w:cs="Arial"/>
              </w:rPr>
            </w:pPr>
            <w:r w:rsidRPr="00634F05">
              <w:rPr>
                <w:rFonts w:cs="Arial"/>
              </w:rPr>
              <w:t>demonstrate a sound knowledge of effective teaching and learning strategies, effective planning and record keeping procedures</w:t>
            </w:r>
          </w:p>
          <w:p w:rsidRPr="00634F05" w:rsidR="0066381E" w:rsidP="00F26085" w:rsidRDefault="0066381E" w14:paraId="1BAE1129" wp14:textId="77777777">
            <w:pPr>
              <w:pStyle w:val="ListParagraph"/>
              <w:numPr>
                <w:ilvl w:val="0"/>
                <w:numId w:val="12"/>
              </w:numPr>
              <w:rPr>
                <w:rFonts w:cs="Arial"/>
              </w:rPr>
            </w:pPr>
            <w:r w:rsidRPr="00634F05">
              <w:rPr>
                <w:rFonts w:cs="Arial"/>
              </w:rPr>
              <w:t>knowledge of monitoring, assessment, recording and reporting of pupils’ progress</w:t>
            </w:r>
          </w:p>
          <w:p w:rsidRPr="00634F05" w:rsidR="0066381E" w:rsidP="00F26085" w:rsidRDefault="0066381E" w14:paraId="20A8AB8E" wp14:textId="77777777">
            <w:pPr>
              <w:pStyle w:val="ListParagraph"/>
              <w:numPr>
                <w:ilvl w:val="0"/>
                <w:numId w:val="12"/>
              </w:numPr>
              <w:rPr>
                <w:rFonts w:cs="Arial"/>
              </w:rPr>
            </w:pPr>
            <w:r w:rsidRPr="00634F05">
              <w:rPr>
                <w:rFonts w:cs="Arial"/>
              </w:rPr>
              <w:t>be able to create a stimulating, interesting and effective learning environment, which promotes high standards of behaviour and work</w:t>
            </w:r>
          </w:p>
          <w:p w:rsidRPr="00634F05" w:rsidR="0066381E" w:rsidP="00F26085" w:rsidRDefault="0066381E" w14:paraId="12555F9F" wp14:textId="77777777">
            <w:pPr>
              <w:pStyle w:val="ListParagraph"/>
              <w:numPr>
                <w:ilvl w:val="0"/>
                <w:numId w:val="12"/>
              </w:numPr>
              <w:rPr>
                <w:rFonts w:cs="Arial"/>
              </w:rPr>
            </w:pPr>
            <w:r w:rsidRPr="00634F05">
              <w:rPr>
                <w:rFonts w:cs="Arial"/>
              </w:rPr>
              <w:t>be aware of the needs of children from diverse ethnic and cultural backgrounds, including those of whom English is an additional language and know how to meet those needs</w:t>
            </w:r>
          </w:p>
          <w:p w:rsidRPr="00634F05" w:rsidR="0066381E" w:rsidP="00F26085" w:rsidRDefault="0066381E" w14:paraId="7CEAF2AB" wp14:textId="77777777">
            <w:pPr>
              <w:pStyle w:val="ListParagraph"/>
              <w:numPr>
                <w:ilvl w:val="0"/>
                <w:numId w:val="12"/>
              </w:numPr>
              <w:rPr>
                <w:rFonts w:cs="Arial"/>
              </w:rPr>
            </w:pPr>
            <w:r w:rsidRPr="00634F05">
              <w:rPr>
                <w:rFonts w:cs="Arial"/>
              </w:rPr>
              <w:t>be able to work with colleagues and eagerness to further develop</w:t>
            </w:r>
          </w:p>
          <w:p w:rsidRPr="00634F05" w:rsidR="0066381E" w:rsidP="00F26085" w:rsidRDefault="0066381E" w14:paraId="0E3A4BD2" wp14:textId="77777777">
            <w:pPr>
              <w:pStyle w:val="ListParagraph"/>
              <w:numPr>
                <w:ilvl w:val="0"/>
                <w:numId w:val="12"/>
              </w:numPr>
              <w:rPr>
                <w:rFonts w:cs="Arial"/>
              </w:rPr>
            </w:pPr>
            <w:r w:rsidRPr="00634F05">
              <w:rPr>
                <w:rFonts w:cs="Arial"/>
              </w:rPr>
              <w:t>be able to communicate clearly and effectively, both orally and in writing;</w:t>
            </w:r>
          </w:p>
          <w:p w:rsidRPr="00EE2EE0" w:rsidR="00F26085" w:rsidP="00EE2EE0" w:rsidRDefault="0066381E" w14:paraId="260E5E67" wp14:textId="77777777">
            <w:pPr>
              <w:pStyle w:val="ListParagraph"/>
              <w:numPr>
                <w:ilvl w:val="0"/>
                <w:numId w:val="12"/>
              </w:numPr>
              <w:rPr>
                <w:rFonts w:cs="Arial"/>
              </w:rPr>
            </w:pPr>
            <w:r w:rsidRPr="00634F05">
              <w:rPr>
                <w:rFonts w:cs="Arial"/>
              </w:rPr>
              <w:t>show commitment, enthusiasm and energy for raising pupils’ achievement</w:t>
            </w:r>
          </w:p>
          <w:p w:rsidRPr="00071B06" w:rsidR="00F26085" w:rsidP="00F26085" w:rsidRDefault="00F26085" w14:paraId="3DD355C9" wp14:textId="77777777">
            <w:pPr>
              <w:pStyle w:val="ListParagraph"/>
              <w:spacing w:after="0" w:line="240" w:lineRule="auto"/>
              <w:ind w:left="360"/>
              <w:rPr>
                <w:rFonts w:cs="Arial"/>
              </w:rPr>
            </w:pPr>
          </w:p>
          <w:p w:rsidRPr="00634F05" w:rsidR="00F26085" w:rsidP="00EE2EE0" w:rsidRDefault="00F26085" w14:paraId="1A81F0B1" wp14:textId="77777777">
            <w:pPr>
              <w:spacing w:after="0" w:line="240" w:lineRule="auto"/>
              <w:rPr>
                <w:rFonts w:cs="Arial"/>
              </w:rPr>
            </w:pPr>
          </w:p>
        </w:tc>
      </w:tr>
      <w:tr xmlns:wp14="http://schemas.microsoft.com/office/word/2010/wordml" w:rsidRPr="00634F05" w:rsidR="0066381E" w:rsidTr="008459AA" w14:paraId="5108C66E" wp14:textId="77777777">
        <w:tc>
          <w:tcPr>
            <w:tcW w:w="2520" w:type="dxa"/>
          </w:tcPr>
          <w:p w:rsidRPr="00634F05" w:rsidR="0066381E" w:rsidP="008459AA" w:rsidRDefault="0066381E" w14:paraId="5B7A0343" wp14:textId="77777777">
            <w:pPr>
              <w:spacing w:after="0" w:line="240" w:lineRule="auto"/>
              <w:rPr>
                <w:rFonts w:cs="Arial"/>
              </w:rPr>
            </w:pPr>
            <w:r w:rsidRPr="00634F05">
              <w:rPr>
                <w:rFonts w:cs="Arial"/>
                <w:b/>
                <w:bCs/>
                <w:color w:val="4F6228"/>
                <w:sz w:val="28"/>
              </w:rPr>
              <w:t>Personal qualities</w:t>
            </w:r>
          </w:p>
          <w:p w:rsidRPr="00634F05" w:rsidR="0066381E" w:rsidP="008459AA" w:rsidRDefault="0066381E" w14:paraId="717AAFBA"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p>
        </w:tc>
        <w:tc>
          <w:tcPr>
            <w:tcW w:w="8280" w:type="dxa"/>
          </w:tcPr>
          <w:p w:rsidRPr="00634F05" w:rsidR="00843025" w:rsidP="00843025" w:rsidRDefault="00843025" w14:paraId="16A7D350" wp14:textId="77777777">
            <w:pPr>
              <w:spacing w:after="0" w:line="240" w:lineRule="auto"/>
              <w:rPr>
                <w:rFonts w:cs="Arial"/>
                <w:b/>
              </w:rPr>
            </w:pPr>
            <w:r w:rsidRPr="00634F05">
              <w:rPr>
                <w:rFonts w:cs="Arial"/>
                <w:b/>
              </w:rPr>
              <w:t xml:space="preserve">To be: </w:t>
            </w:r>
          </w:p>
          <w:p w:rsidRPr="00634F05" w:rsidR="00843025" w:rsidP="00843025" w:rsidRDefault="00843025" w14:paraId="56EE48EE" wp14:textId="77777777">
            <w:pPr>
              <w:spacing w:after="0" w:line="240" w:lineRule="auto"/>
              <w:rPr>
                <w:rFonts w:cs="Arial"/>
                <w:b/>
              </w:rPr>
            </w:pPr>
          </w:p>
          <w:p w:rsidRPr="00634F05" w:rsidR="0066381E" w:rsidP="008459AA" w:rsidRDefault="00843025" w14:paraId="0A69CC5A" wp14:textId="77777777">
            <w:pPr>
              <w:numPr>
                <w:ilvl w:val="0"/>
                <w:numId w:val="24"/>
              </w:numPr>
              <w:spacing w:after="0" w:line="240" w:lineRule="auto"/>
              <w:ind w:left="360"/>
              <w:rPr>
                <w:rFonts w:cs="Arial"/>
                <w:b/>
                <w:i/>
              </w:rPr>
            </w:pPr>
            <w:r w:rsidRPr="00634F05">
              <w:rPr>
                <w:rFonts w:cs="Arial"/>
              </w:rPr>
              <w:t>approachable and c</w:t>
            </w:r>
            <w:r w:rsidRPr="00634F05" w:rsidR="0066381E">
              <w:rPr>
                <w:rFonts w:cs="Arial"/>
              </w:rPr>
              <w:t>ommitted</w:t>
            </w:r>
          </w:p>
          <w:p w:rsidRPr="00634F05" w:rsidR="0066381E" w:rsidP="008459AA" w:rsidRDefault="0066381E" w14:paraId="2908EB2C" wp14:textId="77777777">
            <w:pPr>
              <w:spacing w:after="0" w:line="240" w:lineRule="auto"/>
              <w:rPr>
                <w:rFonts w:cs="Arial"/>
                <w:b/>
                <w:i/>
              </w:rPr>
            </w:pPr>
          </w:p>
          <w:p w:rsidRPr="00634F05" w:rsidR="0066381E" w:rsidP="008459AA" w:rsidRDefault="00843025" w14:paraId="0AEFEA5C" wp14:textId="77777777">
            <w:pPr>
              <w:numPr>
                <w:ilvl w:val="0"/>
                <w:numId w:val="24"/>
              </w:numPr>
              <w:spacing w:after="0" w:line="240" w:lineRule="auto"/>
              <w:ind w:left="360"/>
              <w:rPr>
                <w:rFonts w:cs="Arial"/>
                <w:b/>
                <w:i/>
              </w:rPr>
            </w:pPr>
            <w:r w:rsidRPr="00634F05">
              <w:rPr>
                <w:rFonts w:cs="Arial"/>
              </w:rPr>
              <w:t>self-motivated and a</w:t>
            </w:r>
            <w:r w:rsidRPr="00634F05" w:rsidR="0066381E">
              <w:rPr>
                <w:rFonts w:cs="Arial"/>
              </w:rPr>
              <w:t>ble to motivate others</w:t>
            </w:r>
          </w:p>
          <w:p w:rsidRPr="00634F05" w:rsidR="0066381E" w:rsidP="008459AA" w:rsidRDefault="0066381E" w14:paraId="121FD38A" wp14:textId="77777777">
            <w:pPr>
              <w:spacing w:after="0" w:line="240" w:lineRule="auto"/>
              <w:rPr>
                <w:rFonts w:cs="Arial"/>
                <w:b/>
                <w:i/>
              </w:rPr>
            </w:pPr>
          </w:p>
          <w:p w:rsidRPr="00634F05" w:rsidR="0066381E" w:rsidP="008459AA" w:rsidRDefault="00843025" w14:paraId="6A824EC1" wp14:textId="77777777">
            <w:pPr>
              <w:numPr>
                <w:ilvl w:val="0"/>
                <w:numId w:val="24"/>
              </w:numPr>
              <w:spacing w:after="0" w:line="240" w:lineRule="auto"/>
              <w:ind w:left="360"/>
              <w:rPr>
                <w:rFonts w:cs="Arial"/>
                <w:b/>
                <w:i/>
              </w:rPr>
            </w:pPr>
            <w:r w:rsidRPr="00634F05">
              <w:rPr>
                <w:rFonts w:cs="Arial"/>
              </w:rPr>
              <w:t>w</w:t>
            </w:r>
            <w:r w:rsidRPr="00634F05" w:rsidR="0066381E">
              <w:rPr>
                <w:rFonts w:cs="Arial"/>
              </w:rPr>
              <w:t>ell-organised and act calmly under pressure</w:t>
            </w:r>
          </w:p>
          <w:p w:rsidRPr="00634F05" w:rsidR="0066381E" w:rsidP="008459AA" w:rsidRDefault="0066381E" w14:paraId="1FE2DD96" wp14:textId="77777777">
            <w:pPr>
              <w:spacing w:after="0" w:line="240" w:lineRule="auto"/>
              <w:rPr>
                <w:rFonts w:cs="Arial"/>
                <w:b/>
                <w:i/>
              </w:rPr>
            </w:pPr>
          </w:p>
          <w:p w:rsidRPr="00634F05" w:rsidR="0066381E" w:rsidP="008459AA" w:rsidRDefault="00843025" w14:paraId="3EB3B6FF" wp14:textId="77777777">
            <w:pPr>
              <w:numPr>
                <w:ilvl w:val="0"/>
                <w:numId w:val="24"/>
              </w:numPr>
              <w:spacing w:after="0" w:line="240" w:lineRule="auto"/>
              <w:ind w:left="360"/>
              <w:rPr>
                <w:rFonts w:cs="Arial"/>
                <w:b/>
                <w:i/>
              </w:rPr>
            </w:pPr>
            <w:r w:rsidRPr="00634F05">
              <w:rPr>
                <w:rFonts w:cs="Arial"/>
              </w:rPr>
              <w:t>flexible</w:t>
            </w:r>
            <w:r w:rsidRPr="00634F05" w:rsidR="0066381E">
              <w:rPr>
                <w:rFonts w:cs="Arial"/>
              </w:rPr>
              <w:t xml:space="preserve">, </w:t>
            </w:r>
            <w:r w:rsidRPr="00634F05">
              <w:rPr>
                <w:rFonts w:cs="Arial"/>
              </w:rPr>
              <w:t>embracing change</w:t>
            </w:r>
            <w:r w:rsidRPr="00634F05" w:rsidR="0066381E">
              <w:rPr>
                <w:rFonts w:cs="Arial"/>
              </w:rPr>
              <w:t xml:space="preserve"> and </w:t>
            </w:r>
            <w:r w:rsidRPr="00634F05">
              <w:rPr>
                <w:rFonts w:cs="Arial"/>
              </w:rPr>
              <w:t>able to make quick responses</w:t>
            </w:r>
            <w:r w:rsidRPr="00634F05" w:rsidR="0066381E">
              <w:rPr>
                <w:rFonts w:cs="Arial"/>
              </w:rPr>
              <w:t xml:space="preserve"> </w:t>
            </w:r>
          </w:p>
          <w:p w:rsidRPr="00634F05" w:rsidR="0066381E" w:rsidP="008459AA" w:rsidRDefault="0066381E" w14:paraId="27357532" wp14:textId="77777777">
            <w:pPr>
              <w:spacing w:after="0" w:line="240" w:lineRule="auto"/>
              <w:rPr>
                <w:rFonts w:cs="Arial"/>
                <w:b/>
                <w:i/>
              </w:rPr>
            </w:pPr>
          </w:p>
          <w:p w:rsidRPr="00634F05" w:rsidR="0066381E" w:rsidP="008459AA" w:rsidRDefault="00843025" w14:paraId="2C29B72A" wp14:textId="77777777">
            <w:pPr>
              <w:numPr>
                <w:ilvl w:val="0"/>
                <w:numId w:val="24"/>
              </w:numPr>
              <w:spacing w:after="0" w:line="240" w:lineRule="auto"/>
              <w:ind w:left="360"/>
              <w:rPr>
                <w:rFonts w:cs="Arial"/>
                <w:b/>
                <w:i/>
              </w:rPr>
            </w:pPr>
            <w:r w:rsidRPr="00634F05">
              <w:rPr>
                <w:rFonts w:cs="Arial"/>
              </w:rPr>
              <w:t>d</w:t>
            </w:r>
            <w:r w:rsidRPr="00634F05" w:rsidR="0066381E">
              <w:rPr>
                <w:rFonts w:cs="Arial"/>
              </w:rPr>
              <w:t>iscrete, confidential and highly professional in all aspects of the job</w:t>
            </w:r>
          </w:p>
          <w:p w:rsidRPr="00634F05" w:rsidR="0066381E" w:rsidP="008459AA" w:rsidRDefault="0066381E" w14:paraId="07F023C8" wp14:textId="77777777">
            <w:pPr>
              <w:spacing w:after="0" w:line="240" w:lineRule="auto"/>
              <w:rPr>
                <w:rFonts w:cs="Arial"/>
                <w:b/>
                <w:i/>
              </w:rPr>
            </w:pPr>
          </w:p>
          <w:p w:rsidRPr="00634F05" w:rsidR="0066381E" w:rsidP="008459AA" w:rsidRDefault="00843025" w14:paraId="4F677128" wp14:textId="77777777">
            <w:pPr>
              <w:numPr>
                <w:ilvl w:val="0"/>
                <w:numId w:val="24"/>
              </w:numPr>
              <w:spacing w:after="0" w:line="240" w:lineRule="auto"/>
              <w:ind w:left="360"/>
              <w:rPr>
                <w:rFonts w:cs="Arial"/>
                <w:b/>
                <w:i/>
              </w:rPr>
            </w:pPr>
            <w:r w:rsidRPr="00634F05">
              <w:rPr>
                <w:rFonts w:cs="Arial"/>
              </w:rPr>
              <w:t>able to demonstrate g</w:t>
            </w:r>
            <w:r w:rsidRPr="00634F05" w:rsidR="0066381E">
              <w:rPr>
                <w:rFonts w:cs="Arial"/>
              </w:rPr>
              <w:t xml:space="preserve">ood health and </w:t>
            </w:r>
            <w:r w:rsidRPr="00634F05">
              <w:rPr>
                <w:rFonts w:cs="Arial"/>
              </w:rPr>
              <w:t xml:space="preserve">a good </w:t>
            </w:r>
            <w:r w:rsidRPr="00634F05" w:rsidR="0066381E">
              <w:rPr>
                <w:rFonts w:cs="Arial"/>
              </w:rPr>
              <w:t>attendance record</w:t>
            </w:r>
          </w:p>
          <w:p w:rsidRPr="00634F05" w:rsidR="0066381E" w:rsidP="008459AA" w:rsidRDefault="0066381E" w14:paraId="4BDB5498" wp14:textId="77777777">
            <w:pPr>
              <w:pStyle w:val="Header"/>
              <w:tabs>
                <w:tab w:val="clear" w:pos="4153"/>
                <w:tab w:val="clear" w:pos="8306"/>
                <w:tab w:val="center" w:pos="270"/>
                <w:tab w:val="left" w:pos="450"/>
                <w:tab w:val="left" w:pos="810"/>
              </w:tabs>
              <w:ind w:right="-64"/>
              <w:rPr>
                <w:rFonts w:ascii="Arial Narrow" w:hAnsi="Arial Narrow" w:cs="Arial"/>
                <w:sz w:val="22"/>
                <w:szCs w:val="22"/>
                <w:lang w:eastAsia="en-GB"/>
              </w:rPr>
            </w:pPr>
          </w:p>
        </w:tc>
      </w:tr>
      <w:tr xmlns:wp14="http://schemas.microsoft.com/office/word/2010/wordml" w:rsidRPr="00634F05" w:rsidR="00802FE0" w:rsidTr="008459AA" w14:paraId="248B3EE6" wp14:textId="77777777">
        <w:tc>
          <w:tcPr>
            <w:tcW w:w="2520" w:type="dxa"/>
          </w:tcPr>
          <w:p w:rsidRPr="00634F05" w:rsidR="00802FE0" w:rsidP="008459AA" w:rsidRDefault="00802FE0" w14:paraId="2916C19D" wp14:textId="77777777">
            <w:pPr>
              <w:spacing w:after="0" w:line="240" w:lineRule="auto"/>
              <w:rPr>
                <w:rFonts w:cs="Arial"/>
                <w:b/>
                <w:bCs/>
                <w:color w:val="4F6228"/>
                <w:sz w:val="28"/>
              </w:rPr>
            </w:pPr>
          </w:p>
        </w:tc>
        <w:tc>
          <w:tcPr>
            <w:tcW w:w="8280" w:type="dxa"/>
          </w:tcPr>
          <w:p w:rsidRPr="00634F05" w:rsidR="00802FE0" w:rsidP="00802FE0" w:rsidRDefault="00802FE0" w14:paraId="6086CB33" wp14:textId="77777777">
            <w:pPr>
              <w:spacing w:after="0" w:line="240" w:lineRule="auto"/>
              <w:jc w:val="center"/>
              <w:rPr>
                <w:rFonts w:cs="Arial"/>
                <w:b/>
              </w:rPr>
            </w:pPr>
            <w:r w:rsidRPr="00802FE0">
              <w:rPr>
                <w:rFonts w:cs="Arial"/>
                <w:b/>
                <w:sz w:val="28"/>
              </w:rPr>
              <w:t>Desirable</w:t>
            </w:r>
          </w:p>
        </w:tc>
      </w:tr>
      <w:tr xmlns:wp14="http://schemas.microsoft.com/office/word/2010/wordml" w:rsidRPr="00634F05" w:rsidR="00802FE0" w:rsidTr="008459AA" w14:paraId="09C93E96" wp14:textId="77777777">
        <w:tc>
          <w:tcPr>
            <w:tcW w:w="2520" w:type="dxa"/>
          </w:tcPr>
          <w:p w:rsidRPr="00634F05" w:rsidR="00802FE0" w:rsidP="00802FE0" w:rsidRDefault="00802FE0" w14:paraId="304C1571" wp14:textId="77777777">
            <w:pPr>
              <w:spacing w:after="0" w:line="240" w:lineRule="auto"/>
              <w:rPr>
                <w:rFonts w:cs="Arial"/>
                <w:b/>
                <w:bCs/>
                <w:color w:val="4F6228"/>
                <w:sz w:val="28"/>
              </w:rPr>
            </w:pPr>
            <w:r w:rsidRPr="00634F05">
              <w:rPr>
                <w:rFonts w:cs="Arial"/>
                <w:b/>
                <w:bCs/>
                <w:color w:val="4F6228"/>
                <w:sz w:val="28"/>
              </w:rPr>
              <w:t>Professional knowledge, understanding, skills and attributes</w:t>
            </w:r>
          </w:p>
          <w:p w:rsidRPr="00634F05" w:rsidR="00802FE0" w:rsidP="008459AA" w:rsidRDefault="00802FE0" w14:paraId="74869460" wp14:textId="77777777">
            <w:pPr>
              <w:spacing w:after="0" w:line="240" w:lineRule="auto"/>
              <w:rPr>
                <w:rFonts w:cs="Arial"/>
                <w:b/>
                <w:bCs/>
                <w:color w:val="4F6228"/>
                <w:sz w:val="28"/>
              </w:rPr>
            </w:pPr>
          </w:p>
        </w:tc>
        <w:tc>
          <w:tcPr>
            <w:tcW w:w="8280" w:type="dxa"/>
          </w:tcPr>
          <w:p w:rsidR="00071B06" w:rsidP="00071B06" w:rsidRDefault="00071B06" w14:paraId="187F57B8" wp14:textId="77777777">
            <w:pPr>
              <w:pStyle w:val="ListParagraph"/>
              <w:spacing w:after="0" w:line="240" w:lineRule="auto"/>
              <w:ind w:left="360"/>
              <w:rPr>
                <w:rFonts w:cs="Arial"/>
              </w:rPr>
            </w:pPr>
          </w:p>
          <w:p w:rsidRPr="004816C8" w:rsidR="00F26085" w:rsidP="00EE2EE0" w:rsidRDefault="00EE2EE0" w14:paraId="5C586B7A" wp14:textId="77777777">
            <w:pPr>
              <w:pStyle w:val="ListParagraph"/>
              <w:numPr>
                <w:ilvl w:val="0"/>
                <w:numId w:val="24"/>
              </w:numPr>
              <w:spacing w:after="0" w:line="240" w:lineRule="auto"/>
              <w:rPr>
                <w:rFonts w:cs="Arial"/>
              </w:rPr>
            </w:pPr>
            <w:r>
              <w:rPr>
                <w:rFonts w:cs="Arial"/>
              </w:rPr>
              <w:t>Previous experience of subject leadership</w:t>
            </w:r>
          </w:p>
          <w:p w:rsidRPr="00802FE0" w:rsidR="00802FE0" w:rsidP="00EE2EE0" w:rsidRDefault="00802FE0" w14:paraId="54738AF4" wp14:textId="77777777">
            <w:pPr>
              <w:spacing w:after="0" w:line="240" w:lineRule="auto"/>
              <w:rPr>
                <w:rFonts w:cs="Arial"/>
              </w:rPr>
            </w:pPr>
          </w:p>
        </w:tc>
      </w:tr>
    </w:tbl>
    <w:p xmlns:wp14="http://schemas.microsoft.com/office/word/2010/wordml" w:rsidRPr="00634F05" w:rsidR="0018082E" w:rsidP="00BC0B85" w:rsidRDefault="0018082E" w14:paraId="46ABBD8F" wp14:textId="77777777">
      <w:pPr>
        <w:pStyle w:val="Header"/>
        <w:tabs>
          <w:tab w:val="clear" w:pos="4153"/>
          <w:tab w:val="clear" w:pos="8306"/>
          <w:tab w:val="center" w:pos="270"/>
          <w:tab w:val="left" w:pos="450"/>
          <w:tab w:val="left" w:pos="810"/>
        </w:tabs>
        <w:ind w:right="-64"/>
        <w:jc w:val="center"/>
        <w:rPr>
          <w:rFonts w:ascii="Arial Narrow" w:hAnsi="Arial Narrow" w:cs="Arial"/>
          <w:b/>
          <w:bCs/>
          <w:color w:val="4F6228"/>
          <w:sz w:val="28"/>
        </w:rPr>
      </w:pPr>
    </w:p>
    <w:p xmlns:wp14="http://schemas.microsoft.com/office/word/2010/wordml" w:rsidRPr="005B5B0A" w:rsidR="000A31CA" w:rsidP="005E6ABE" w:rsidRDefault="000A31CA" w14:paraId="06BBA33E" wp14:textId="77777777">
      <w:pPr>
        <w:jc w:val="center"/>
      </w:pPr>
    </w:p>
    <w:sectPr w:rsidRPr="005B5B0A" w:rsidR="000A31CA" w:rsidSect="006D518A">
      <w:headerReference w:type="default" r:id="rId17"/>
      <w:footerReference w:type="default" r:id="rId18"/>
      <w:pgSz w:w="11906" w:h="16838" w:orient="portrait"/>
      <w:pgMar w:top="9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64791" w:rsidP="004F6032" w:rsidRDefault="00164791" w14:paraId="3382A365" wp14:textId="77777777">
      <w:pPr>
        <w:spacing w:after="0" w:line="240" w:lineRule="auto"/>
      </w:pPr>
      <w:r>
        <w:separator/>
      </w:r>
    </w:p>
  </w:endnote>
  <w:endnote w:type="continuationSeparator" w:id="0">
    <w:p xmlns:wp14="http://schemas.microsoft.com/office/word/2010/wordml" w:rsidR="00164791" w:rsidP="004F6032" w:rsidRDefault="00164791" w14:paraId="5C71F13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2">
    <w:altName w:val="Helvetica 2"/>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21410" w:rsidRDefault="00E21410" w14:paraId="0FC61732" wp14:textId="77777777">
    <w:pPr>
      <w:pStyle w:val="Footer"/>
      <w:jc w:val="right"/>
    </w:pPr>
    <w:r>
      <w:fldChar w:fldCharType="begin"/>
    </w:r>
    <w:r>
      <w:instrText xml:space="preserve"> PAGE   \* MERGEFORMAT </w:instrText>
    </w:r>
    <w:r>
      <w:fldChar w:fldCharType="separate"/>
    </w:r>
    <w:r w:rsidR="00F26085">
      <w:rPr>
        <w:noProof/>
      </w:rPr>
      <w:t>8</w:t>
    </w:r>
    <w:r>
      <w:rPr>
        <w:noProof/>
      </w:rPr>
      <w:fldChar w:fldCharType="end"/>
    </w:r>
  </w:p>
  <w:p xmlns:wp14="http://schemas.microsoft.com/office/word/2010/wordml" w:rsidR="00EA54CC" w:rsidRDefault="00EA54CC" w14:paraId="464FCBC1" wp14:textId="77777777">
    <w:pPr>
      <w:pStyle w:val="Footer"/>
      <w:jc w:val="right"/>
      <w:rPr>
        <w:rFonts w:ascii="Arial" w:hAnsi="Arial" w:cs="Arial"/>
        <w:b/>
        <w:bCs/>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64791" w:rsidP="004F6032" w:rsidRDefault="00164791" w14:paraId="62199465" wp14:textId="77777777">
      <w:pPr>
        <w:spacing w:after="0" w:line="240" w:lineRule="auto"/>
      </w:pPr>
      <w:r>
        <w:separator/>
      </w:r>
    </w:p>
  </w:footnote>
  <w:footnote w:type="continuationSeparator" w:id="0">
    <w:p xmlns:wp14="http://schemas.microsoft.com/office/word/2010/wordml" w:rsidR="00164791" w:rsidP="004F6032" w:rsidRDefault="00164791" w14:paraId="0DA123B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C51781" w:rsidR="00EA54CC" w:rsidRDefault="00EA54CC" w14:paraId="5C8C6B09" wp14:textId="77777777">
    <w:pPr>
      <w:pStyle w:val="Header"/>
      <w:jc w:val="center"/>
      <w:rPr>
        <w:rFonts w:ascii="Arial Narrow" w:hAnsi="Arial Narrow" w:cs="Arial"/>
        <w:b/>
        <w:bCs/>
        <w:color w:val="4F6228"/>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BCA"/>
    <w:multiLevelType w:val="hybridMultilevel"/>
    <w:tmpl w:val="E9EC9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644829"/>
    <w:multiLevelType w:val="hybridMultilevel"/>
    <w:tmpl w:val="19C04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AD56EE"/>
    <w:multiLevelType w:val="hybridMultilevel"/>
    <w:tmpl w:val="B7B407E8"/>
    <w:lvl w:ilvl="0" w:tplc="0A0824A8">
      <w:start w:val="49"/>
      <w:numFmt w:val="decimal"/>
      <w:lvlText w:val="%1"/>
      <w:lvlJc w:val="left"/>
      <w:pPr>
        <w:ind w:left="720" w:hanging="360"/>
      </w:pPr>
      <w:rPr>
        <w:rFonts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366A6"/>
    <w:multiLevelType w:val="hybridMultilevel"/>
    <w:tmpl w:val="4F2472A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266340"/>
    <w:multiLevelType w:val="hybridMultilevel"/>
    <w:tmpl w:val="7248B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E63821"/>
    <w:multiLevelType w:val="hybridMultilevel"/>
    <w:tmpl w:val="1AC2E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F67501"/>
    <w:multiLevelType w:val="hybridMultilevel"/>
    <w:tmpl w:val="05E6B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6E4CB8"/>
    <w:multiLevelType w:val="hybridMultilevel"/>
    <w:tmpl w:val="04962E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F0A0376"/>
    <w:multiLevelType w:val="hybridMultilevel"/>
    <w:tmpl w:val="DFAA1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202CE1"/>
    <w:multiLevelType w:val="hybridMultilevel"/>
    <w:tmpl w:val="D02A866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930635"/>
    <w:multiLevelType w:val="hybridMultilevel"/>
    <w:tmpl w:val="4924442E"/>
    <w:lvl w:ilvl="0" w:tplc="08090001">
      <w:start w:val="1"/>
      <w:numFmt w:val="bullet"/>
      <w:lvlText w:val=""/>
      <w:lvlJc w:val="left"/>
      <w:pPr>
        <w:ind w:left="4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A75BFB"/>
    <w:multiLevelType w:val="multilevel"/>
    <w:tmpl w:val="DA6E2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E169E6"/>
    <w:multiLevelType w:val="hybridMultilevel"/>
    <w:tmpl w:val="ECAAEAA6"/>
    <w:lvl w:ilvl="0" w:tplc="8F7ADB6C">
      <w:start w:val="1"/>
      <w:numFmt w:val="decimal"/>
      <w:lvlText w:val="%1)"/>
      <w:lvlJc w:val="left"/>
      <w:pPr>
        <w:tabs>
          <w:tab w:val="num" w:pos="720"/>
        </w:tabs>
        <w:ind w:left="720" w:hanging="720"/>
      </w:pPr>
      <w:rPr>
        <w:rFonts w:ascii="Times New Roman" w:hAnsi="Times New Roman" w:eastAsia="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697711"/>
    <w:multiLevelType w:val="hybridMultilevel"/>
    <w:tmpl w:val="2FDED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895F81"/>
    <w:multiLevelType w:val="hybridMultilevel"/>
    <w:tmpl w:val="281AF6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EE762F"/>
    <w:multiLevelType w:val="hybridMultilevel"/>
    <w:tmpl w:val="96281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1F4C8F"/>
    <w:multiLevelType w:val="hybridMultilevel"/>
    <w:tmpl w:val="97481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CE72CD"/>
    <w:multiLevelType w:val="hybridMultilevel"/>
    <w:tmpl w:val="1B5CFE44"/>
    <w:lvl w:ilvl="0" w:tplc="0CB61384">
      <w:start w:val="1"/>
      <w:numFmt w:val="decimal"/>
      <w:lvlText w:val="%1."/>
      <w:lvlJc w:val="left"/>
      <w:pPr>
        <w:tabs>
          <w:tab w:val="num" w:pos="720"/>
        </w:tabs>
        <w:ind w:left="720" w:hanging="360"/>
      </w:pPr>
      <w:rPr>
        <w:rFonts w:hint="default"/>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226020"/>
    <w:multiLevelType w:val="hybridMultilevel"/>
    <w:tmpl w:val="D90086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915536"/>
    <w:multiLevelType w:val="hybridMultilevel"/>
    <w:tmpl w:val="F8DA52A4"/>
    <w:lvl w:ilvl="0" w:tplc="BBCC22A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4576101D"/>
    <w:multiLevelType w:val="hybridMultilevel"/>
    <w:tmpl w:val="A44A5C00"/>
    <w:lvl w:ilvl="0" w:tplc="08090009">
      <w:start w:val="1"/>
      <w:numFmt w:val="bullet"/>
      <w:lvlText w:val=""/>
      <w:lvlJc w:val="left"/>
      <w:pPr>
        <w:tabs>
          <w:tab w:val="num" w:pos="2880"/>
        </w:tabs>
        <w:ind w:left="2880" w:hanging="360"/>
      </w:pPr>
      <w:rPr>
        <w:rFonts w:hint="default" w:ascii="Wingdings" w:hAnsi="Wingdings"/>
      </w:rPr>
    </w:lvl>
    <w:lvl w:ilvl="1" w:tplc="08090003" w:tentative="1">
      <w:start w:val="1"/>
      <w:numFmt w:val="bullet"/>
      <w:lvlText w:val="o"/>
      <w:lvlJc w:val="left"/>
      <w:pPr>
        <w:tabs>
          <w:tab w:val="num" w:pos="3600"/>
        </w:tabs>
        <w:ind w:left="3600" w:hanging="360"/>
      </w:pPr>
      <w:rPr>
        <w:rFonts w:hint="default" w:ascii="Courier New" w:hAnsi="Courier New" w:cs="Courier New"/>
      </w:rPr>
    </w:lvl>
    <w:lvl w:ilvl="2" w:tplc="08090005" w:tentative="1">
      <w:start w:val="1"/>
      <w:numFmt w:val="bullet"/>
      <w:lvlText w:val=""/>
      <w:lvlJc w:val="left"/>
      <w:pPr>
        <w:tabs>
          <w:tab w:val="num" w:pos="4320"/>
        </w:tabs>
        <w:ind w:left="4320" w:hanging="360"/>
      </w:pPr>
      <w:rPr>
        <w:rFonts w:hint="default" w:ascii="Wingdings" w:hAnsi="Wingdings"/>
      </w:rPr>
    </w:lvl>
    <w:lvl w:ilvl="3" w:tplc="08090001" w:tentative="1">
      <w:start w:val="1"/>
      <w:numFmt w:val="bullet"/>
      <w:lvlText w:val=""/>
      <w:lvlJc w:val="left"/>
      <w:pPr>
        <w:tabs>
          <w:tab w:val="num" w:pos="5040"/>
        </w:tabs>
        <w:ind w:left="5040" w:hanging="360"/>
      </w:pPr>
      <w:rPr>
        <w:rFonts w:hint="default" w:ascii="Symbol" w:hAnsi="Symbol"/>
      </w:rPr>
    </w:lvl>
    <w:lvl w:ilvl="4" w:tplc="08090003" w:tentative="1">
      <w:start w:val="1"/>
      <w:numFmt w:val="bullet"/>
      <w:lvlText w:val="o"/>
      <w:lvlJc w:val="left"/>
      <w:pPr>
        <w:tabs>
          <w:tab w:val="num" w:pos="5760"/>
        </w:tabs>
        <w:ind w:left="5760" w:hanging="360"/>
      </w:pPr>
      <w:rPr>
        <w:rFonts w:hint="default" w:ascii="Courier New" w:hAnsi="Courier New" w:cs="Courier New"/>
      </w:rPr>
    </w:lvl>
    <w:lvl w:ilvl="5" w:tplc="08090005" w:tentative="1">
      <w:start w:val="1"/>
      <w:numFmt w:val="bullet"/>
      <w:lvlText w:val=""/>
      <w:lvlJc w:val="left"/>
      <w:pPr>
        <w:tabs>
          <w:tab w:val="num" w:pos="6480"/>
        </w:tabs>
        <w:ind w:left="6480" w:hanging="360"/>
      </w:pPr>
      <w:rPr>
        <w:rFonts w:hint="default" w:ascii="Wingdings" w:hAnsi="Wingdings"/>
      </w:rPr>
    </w:lvl>
    <w:lvl w:ilvl="6" w:tplc="08090001" w:tentative="1">
      <w:start w:val="1"/>
      <w:numFmt w:val="bullet"/>
      <w:lvlText w:val=""/>
      <w:lvlJc w:val="left"/>
      <w:pPr>
        <w:tabs>
          <w:tab w:val="num" w:pos="7200"/>
        </w:tabs>
        <w:ind w:left="7200" w:hanging="360"/>
      </w:pPr>
      <w:rPr>
        <w:rFonts w:hint="default" w:ascii="Symbol" w:hAnsi="Symbol"/>
      </w:rPr>
    </w:lvl>
    <w:lvl w:ilvl="7" w:tplc="08090003" w:tentative="1">
      <w:start w:val="1"/>
      <w:numFmt w:val="bullet"/>
      <w:lvlText w:val="o"/>
      <w:lvlJc w:val="left"/>
      <w:pPr>
        <w:tabs>
          <w:tab w:val="num" w:pos="7920"/>
        </w:tabs>
        <w:ind w:left="7920" w:hanging="360"/>
      </w:pPr>
      <w:rPr>
        <w:rFonts w:hint="default" w:ascii="Courier New" w:hAnsi="Courier New" w:cs="Courier New"/>
      </w:rPr>
    </w:lvl>
    <w:lvl w:ilvl="8" w:tplc="08090005" w:tentative="1">
      <w:start w:val="1"/>
      <w:numFmt w:val="bullet"/>
      <w:lvlText w:val=""/>
      <w:lvlJc w:val="left"/>
      <w:pPr>
        <w:tabs>
          <w:tab w:val="num" w:pos="8640"/>
        </w:tabs>
        <w:ind w:left="8640" w:hanging="360"/>
      </w:pPr>
      <w:rPr>
        <w:rFonts w:hint="default" w:ascii="Wingdings" w:hAnsi="Wingdings"/>
      </w:rPr>
    </w:lvl>
  </w:abstractNum>
  <w:abstractNum w:abstractNumId="21" w15:restartNumberingAfterBreak="0">
    <w:nsid w:val="49231830"/>
    <w:multiLevelType w:val="hybridMultilevel"/>
    <w:tmpl w:val="5BE4C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0E17DF"/>
    <w:multiLevelType w:val="hybridMultilevel"/>
    <w:tmpl w:val="AA343504"/>
    <w:lvl w:ilvl="0" w:tplc="FEAA48E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15:restartNumberingAfterBreak="0">
    <w:nsid w:val="4FC5796B"/>
    <w:multiLevelType w:val="hybridMultilevel"/>
    <w:tmpl w:val="9A6C94FC"/>
    <w:lvl w:ilvl="0" w:tplc="08090001">
      <w:start w:val="1"/>
      <w:numFmt w:val="bullet"/>
      <w:lvlText w:val=""/>
      <w:lvlJc w:val="left"/>
      <w:pPr>
        <w:ind w:left="425" w:hanging="360"/>
      </w:pPr>
      <w:rPr>
        <w:rFonts w:hint="default" w:ascii="Symbol" w:hAnsi="Symbol"/>
      </w:rPr>
    </w:lvl>
    <w:lvl w:ilvl="1" w:tplc="08090003" w:tentative="1">
      <w:start w:val="1"/>
      <w:numFmt w:val="bullet"/>
      <w:lvlText w:val="o"/>
      <w:lvlJc w:val="left"/>
      <w:pPr>
        <w:ind w:left="1145" w:hanging="360"/>
      </w:pPr>
      <w:rPr>
        <w:rFonts w:hint="default" w:ascii="Courier New" w:hAnsi="Courier New" w:cs="Courier New"/>
      </w:rPr>
    </w:lvl>
    <w:lvl w:ilvl="2" w:tplc="08090005" w:tentative="1">
      <w:start w:val="1"/>
      <w:numFmt w:val="bullet"/>
      <w:lvlText w:val=""/>
      <w:lvlJc w:val="left"/>
      <w:pPr>
        <w:ind w:left="1865" w:hanging="360"/>
      </w:pPr>
      <w:rPr>
        <w:rFonts w:hint="default" w:ascii="Wingdings" w:hAnsi="Wingdings"/>
      </w:rPr>
    </w:lvl>
    <w:lvl w:ilvl="3" w:tplc="08090001" w:tentative="1">
      <w:start w:val="1"/>
      <w:numFmt w:val="bullet"/>
      <w:lvlText w:val=""/>
      <w:lvlJc w:val="left"/>
      <w:pPr>
        <w:ind w:left="2585" w:hanging="360"/>
      </w:pPr>
      <w:rPr>
        <w:rFonts w:hint="default" w:ascii="Symbol" w:hAnsi="Symbol"/>
      </w:rPr>
    </w:lvl>
    <w:lvl w:ilvl="4" w:tplc="08090003" w:tentative="1">
      <w:start w:val="1"/>
      <w:numFmt w:val="bullet"/>
      <w:lvlText w:val="o"/>
      <w:lvlJc w:val="left"/>
      <w:pPr>
        <w:ind w:left="3305" w:hanging="360"/>
      </w:pPr>
      <w:rPr>
        <w:rFonts w:hint="default" w:ascii="Courier New" w:hAnsi="Courier New" w:cs="Courier New"/>
      </w:rPr>
    </w:lvl>
    <w:lvl w:ilvl="5" w:tplc="08090005" w:tentative="1">
      <w:start w:val="1"/>
      <w:numFmt w:val="bullet"/>
      <w:lvlText w:val=""/>
      <w:lvlJc w:val="left"/>
      <w:pPr>
        <w:ind w:left="4025" w:hanging="360"/>
      </w:pPr>
      <w:rPr>
        <w:rFonts w:hint="default" w:ascii="Wingdings" w:hAnsi="Wingdings"/>
      </w:rPr>
    </w:lvl>
    <w:lvl w:ilvl="6" w:tplc="08090001" w:tentative="1">
      <w:start w:val="1"/>
      <w:numFmt w:val="bullet"/>
      <w:lvlText w:val=""/>
      <w:lvlJc w:val="left"/>
      <w:pPr>
        <w:ind w:left="4745" w:hanging="360"/>
      </w:pPr>
      <w:rPr>
        <w:rFonts w:hint="default" w:ascii="Symbol" w:hAnsi="Symbol"/>
      </w:rPr>
    </w:lvl>
    <w:lvl w:ilvl="7" w:tplc="08090003" w:tentative="1">
      <w:start w:val="1"/>
      <w:numFmt w:val="bullet"/>
      <w:lvlText w:val="o"/>
      <w:lvlJc w:val="left"/>
      <w:pPr>
        <w:ind w:left="5465" w:hanging="360"/>
      </w:pPr>
      <w:rPr>
        <w:rFonts w:hint="default" w:ascii="Courier New" w:hAnsi="Courier New" w:cs="Courier New"/>
      </w:rPr>
    </w:lvl>
    <w:lvl w:ilvl="8" w:tplc="08090005" w:tentative="1">
      <w:start w:val="1"/>
      <w:numFmt w:val="bullet"/>
      <w:lvlText w:val=""/>
      <w:lvlJc w:val="left"/>
      <w:pPr>
        <w:ind w:left="6185" w:hanging="360"/>
      </w:pPr>
      <w:rPr>
        <w:rFonts w:hint="default" w:ascii="Wingdings" w:hAnsi="Wingdings"/>
      </w:rPr>
    </w:lvl>
  </w:abstractNum>
  <w:abstractNum w:abstractNumId="24" w15:restartNumberingAfterBreak="0">
    <w:nsid w:val="50A05CC9"/>
    <w:multiLevelType w:val="hybridMultilevel"/>
    <w:tmpl w:val="167AB8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0CF5413"/>
    <w:multiLevelType w:val="hybridMultilevel"/>
    <w:tmpl w:val="5AAE3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2803D67"/>
    <w:multiLevelType w:val="hybridMultilevel"/>
    <w:tmpl w:val="93000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7A2D9B"/>
    <w:multiLevelType w:val="hybridMultilevel"/>
    <w:tmpl w:val="BDB07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8B29AD"/>
    <w:multiLevelType w:val="hybridMultilevel"/>
    <w:tmpl w:val="048E2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C376B7E"/>
    <w:multiLevelType w:val="hybridMultilevel"/>
    <w:tmpl w:val="391AF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C64473"/>
    <w:multiLevelType w:val="hybridMultilevel"/>
    <w:tmpl w:val="5A90DBD0"/>
    <w:lvl w:ilvl="0" w:tplc="08090009">
      <w:start w:val="1"/>
      <w:numFmt w:val="bullet"/>
      <w:lvlText w:val=""/>
      <w:lvlJc w:val="left"/>
      <w:pPr>
        <w:tabs>
          <w:tab w:val="num" w:pos="2880"/>
        </w:tabs>
        <w:ind w:left="2880" w:hanging="360"/>
      </w:pPr>
      <w:rPr>
        <w:rFonts w:hint="default" w:ascii="Wingdings" w:hAnsi="Wingdings"/>
      </w:rPr>
    </w:lvl>
    <w:lvl w:ilvl="1" w:tplc="08090003" w:tentative="1">
      <w:start w:val="1"/>
      <w:numFmt w:val="bullet"/>
      <w:lvlText w:val="o"/>
      <w:lvlJc w:val="left"/>
      <w:pPr>
        <w:tabs>
          <w:tab w:val="num" w:pos="3600"/>
        </w:tabs>
        <w:ind w:left="3600" w:hanging="360"/>
      </w:pPr>
      <w:rPr>
        <w:rFonts w:hint="default" w:ascii="Courier New" w:hAnsi="Courier New" w:cs="Courier New"/>
      </w:rPr>
    </w:lvl>
    <w:lvl w:ilvl="2" w:tplc="08090005" w:tentative="1">
      <w:start w:val="1"/>
      <w:numFmt w:val="bullet"/>
      <w:lvlText w:val=""/>
      <w:lvlJc w:val="left"/>
      <w:pPr>
        <w:tabs>
          <w:tab w:val="num" w:pos="4320"/>
        </w:tabs>
        <w:ind w:left="4320" w:hanging="360"/>
      </w:pPr>
      <w:rPr>
        <w:rFonts w:hint="default" w:ascii="Wingdings" w:hAnsi="Wingdings"/>
      </w:rPr>
    </w:lvl>
    <w:lvl w:ilvl="3" w:tplc="08090001" w:tentative="1">
      <w:start w:val="1"/>
      <w:numFmt w:val="bullet"/>
      <w:lvlText w:val=""/>
      <w:lvlJc w:val="left"/>
      <w:pPr>
        <w:tabs>
          <w:tab w:val="num" w:pos="5040"/>
        </w:tabs>
        <w:ind w:left="5040" w:hanging="360"/>
      </w:pPr>
      <w:rPr>
        <w:rFonts w:hint="default" w:ascii="Symbol" w:hAnsi="Symbol"/>
      </w:rPr>
    </w:lvl>
    <w:lvl w:ilvl="4" w:tplc="08090003" w:tentative="1">
      <w:start w:val="1"/>
      <w:numFmt w:val="bullet"/>
      <w:lvlText w:val="o"/>
      <w:lvlJc w:val="left"/>
      <w:pPr>
        <w:tabs>
          <w:tab w:val="num" w:pos="5760"/>
        </w:tabs>
        <w:ind w:left="5760" w:hanging="360"/>
      </w:pPr>
      <w:rPr>
        <w:rFonts w:hint="default" w:ascii="Courier New" w:hAnsi="Courier New" w:cs="Courier New"/>
      </w:rPr>
    </w:lvl>
    <w:lvl w:ilvl="5" w:tplc="08090005" w:tentative="1">
      <w:start w:val="1"/>
      <w:numFmt w:val="bullet"/>
      <w:lvlText w:val=""/>
      <w:lvlJc w:val="left"/>
      <w:pPr>
        <w:tabs>
          <w:tab w:val="num" w:pos="6480"/>
        </w:tabs>
        <w:ind w:left="6480" w:hanging="360"/>
      </w:pPr>
      <w:rPr>
        <w:rFonts w:hint="default" w:ascii="Wingdings" w:hAnsi="Wingdings"/>
      </w:rPr>
    </w:lvl>
    <w:lvl w:ilvl="6" w:tplc="08090001" w:tentative="1">
      <w:start w:val="1"/>
      <w:numFmt w:val="bullet"/>
      <w:lvlText w:val=""/>
      <w:lvlJc w:val="left"/>
      <w:pPr>
        <w:tabs>
          <w:tab w:val="num" w:pos="7200"/>
        </w:tabs>
        <w:ind w:left="7200" w:hanging="360"/>
      </w:pPr>
      <w:rPr>
        <w:rFonts w:hint="default" w:ascii="Symbol" w:hAnsi="Symbol"/>
      </w:rPr>
    </w:lvl>
    <w:lvl w:ilvl="7" w:tplc="08090003" w:tentative="1">
      <w:start w:val="1"/>
      <w:numFmt w:val="bullet"/>
      <w:lvlText w:val="o"/>
      <w:lvlJc w:val="left"/>
      <w:pPr>
        <w:tabs>
          <w:tab w:val="num" w:pos="7920"/>
        </w:tabs>
        <w:ind w:left="7920" w:hanging="360"/>
      </w:pPr>
      <w:rPr>
        <w:rFonts w:hint="default" w:ascii="Courier New" w:hAnsi="Courier New" w:cs="Courier New"/>
      </w:rPr>
    </w:lvl>
    <w:lvl w:ilvl="8" w:tplc="08090005" w:tentative="1">
      <w:start w:val="1"/>
      <w:numFmt w:val="bullet"/>
      <w:lvlText w:val=""/>
      <w:lvlJc w:val="left"/>
      <w:pPr>
        <w:tabs>
          <w:tab w:val="num" w:pos="8640"/>
        </w:tabs>
        <w:ind w:left="8640" w:hanging="360"/>
      </w:pPr>
      <w:rPr>
        <w:rFonts w:hint="default" w:ascii="Wingdings" w:hAnsi="Wingdings"/>
      </w:rPr>
    </w:lvl>
  </w:abstractNum>
  <w:abstractNum w:abstractNumId="31" w15:restartNumberingAfterBreak="0">
    <w:nsid w:val="633405BA"/>
    <w:multiLevelType w:val="hybridMultilevel"/>
    <w:tmpl w:val="AB3CB11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D6D4A"/>
    <w:multiLevelType w:val="hybridMultilevel"/>
    <w:tmpl w:val="E78440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8EC6076"/>
    <w:multiLevelType w:val="hybridMultilevel"/>
    <w:tmpl w:val="BD285C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B3350C9"/>
    <w:multiLevelType w:val="hybridMultilevel"/>
    <w:tmpl w:val="0770C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BA5C02"/>
    <w:multiLevelType w:val="hybridMultilevel"/>
    <w:tmpl w:val="D95C5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0E025E"/>
    <w:multiLevelType w:val="hybridMultilevel"/>
    <w:tmpl w:val="DC881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0040B5"/>
    <w:multiLevelType w:val="hybridMultilevel"/>
    <w:tmpl w:val="300E0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D21A52"/>
    <w:multiLevelType w:val="hybridMultilevel"/>
    <w:tmpl w:val="B2E0C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280967"/>
    <w:multiLevelType w:val="hybridMultilevel"/>
    <w:tmpl w:val="B198CBC6"/>
    <w:lvl w:ilvl="0" w:tplc="04090005">
      <w:start w:val="1"/>
      <w:numFmt w:val="bullet"/>
      <w:lvlText w:val=""/>
      <w:lvlJc w:val="left"/>
      <w:pPr>
        <w:tabs>
          <w:tab w:val="num" w:pos="786"/>
        </w:tabs>
        <w:ind w:left="786"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22357649">
    <w:abstractNumId w:val="19"/>
  </w:num>
  <w:num w:numId="2" w16cid:durableId="1982734176">
    <w:abstractNumId w:val="22"/>
  </w:num>
  <w:num w:numId="3" w16cid:durableId="1390346364">
    <w:abstractNumId w:val="4"/>
  </w:num>
  <w:num w:numId="4" w16cid:durableId="1264995381">
    <w:abstractNumId w:val="32"/>
  </w:num>
  <w:num w:numId="5" w16cid:durableId="1340541886">
    <w:abstractNumId w:val="17"/>
  </w:num>
  <w:num w:numId="6" w16cid:durableId="734284142">
    <w:abstractNumId w:val="29"/>
  </w:num>
  <w:num w:numId="7" w16cid:durableId="1148205082">
    <w:abstractNumId w:val="6"/>
  </w:num>
  <w:num w:numId="8" w16cid:durableId="113520227">
    <w:abstractNumId w:val="1"/>
  </w:num>
  <w:num w:numId="9" w16cid:durableId="1328557864">
    <w:abstractNumId w:val="11"/>
  </w:num>
  <w:num w:numId="10" w16cid:durableId="1524901436">
    <w:abstractNumId w:val="36"/>
  </w:num>
  <w:num w:numId="11" w16cid:durableId="2032948280">
    <w:abstractNumId w:val="34"/>
  </w:num>
  <w:num w:numId="12" w16cid:durableId="929508702">
    <w:abstractNumId w:val="13"/>
  </w:num>
  <w:num w:numId="13" w16cid:durableId="760613561">
    <w:abstractNumId w:val="15"/>
  </w:num>
  <w:num w:numId="14" w16cid:durableId="300616322">
    <w:abstractNumId w:val="25"/>
  </w:num>
  <w:num w:numId="15" w16cid:durableId="1485507202">
    <w:abstractNumId w:val="2"/>
  </w:num>
  <w:num w:numId="16" w16cid:durableId="1310088599">
    <w:abstractNumId w:val="26"/>
  </w:num>
  <w:num w:numId="17" w16cid:durableId="672221351">
    <w:abstractNumId w:val="3"/>
  </w:num>
  <w:num w:numId="18" w16cid:durableId="77143212">
    <w:abstractNumId w:val="31"/>
  </w:num>
  <w:num w:numId="19" w16cid:durableId="705834963">
    <w:abstractNumId w:val="33"/>
  </w:num>
  <w:num w:numId="20" w16cid:durableId="1941142242">
    <w:abstractNumId w:val="37"/>
  </w:num>
  <w:num w:numId="21" w16cid:durableId="310984610">
    <w:abstractNumId w:val="12"/>
  </w:num>
  <w:num w:numId="22" w16cid:durableId="2075084526">
    <w:abstractNumId w:val="20"/>
  </w:num>
  <w:num w:numId="23" w16cid:durableId="1412118226">
    <w:abstractNumId w:val="30"/>
  </w:num>
  <w:num w:numId="24" w16cid:durableId="1359117019">
    <w:abstractNumId w:val="28"/>
  </w:num>
  <w:num w:numId="25" w16cid:durableId="1858420636">
    <w:abstractNumId w:val="5"/>
  </w:num>
  <w:num w:numId="26" w16cid:durableId="2054184169">
    <w:abstractNumId w:val="18"/>
  </w:num>
  <w:num w:numId="27" w16cid:durableId="830604118">
    <w:abstractNumId w:val="9"/>
  </w:num>
  <w:num w:numId="28" w16cid:durableId="879129112">
    <w:abstractNumId w:val="23"/>
  </w:num>
  <w:num w:numId="29" w16cid:durableId="1704748924">
    <w:abstractNumId w:val="7"/>
  </w:num>
  <w:num w:numId="30" w16cid:durableId="1220091715">
    <w:abstractNumId w:val="24"/>
  </w:num>
  <w:num w:numId="31" w16cid:durableId="2097359017">
    <w:abstractNumId w:val="10"/>
  </w:num>
  <w:num w:numId="32" w16cid:durableId="309871497">
    <w:abstractNumId w:val="39"/>
  </w:num>
  <w:num w:numId="33" w16cid:durableId="702442116">
    <w:abstractNumId w:val="27"/>
  </w:num>
  <w:num w:numId="34" w16cid:durableId="460269157">
    <w:abstractNumId w:val="8"/>
  </w:num>
  <w:num w:numId="35" w16cid:durableId="469517981">
    <w:abstractNumId w:val="35"/>
  </w:num>
  <w:num w:numId="36" w16cid:durableId="1266574273">
    <w:abstractNumId w:val="21"/>
  </w:num>
  <w:num w:numId="37" w16cid:durableId="856969372">
    <w:abstractNumId w:val="38"/>
  </w:num>
  <w:num w:numId="38" w16cid:durableId="1099183956">
    <w:abstractNumId w:val="0"/>
  </w:num>
  <w:num w:numId="39" w16cid:durableId="1032269117">
    <w:abstractNumId w:val="14"/>
  </w:num>
  <w:num w:numId="40" w16cid:durableId="105940221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AC"/>
    <w:rsid w:val="0005533D"/>
    <w:rsid w:val="00063C20"/>
    <w:rsid w:val="00071B06"/>
    <w:rsid w:val="0007503C"/>
    <w:rsid w:val="0009447A"/>
    <w:rsid w:val="000A31CA"/>
    <w:rsid w:val="000A4801"/>
    <w:rsid w:val="000B026D"/>
    <w:rsid w:val="000B47E4"/>
    <w:rsid w:val="000B6BF0"/>
    <w:rsid w:val="000E2570"/>
    <w:rsid w:val="000F735F"/>
    <w:rsid w:val="001064F8"/>
    <w:rsid w:val="001278D8"/>
    <w:rsid w:val="00127E2C"/>
    <w:rsid w:val="00133842"/>
    <w:rsid w:val="001379E3"/>
    <w:rsid w:val="00164791"/>
    <w:rsid w:val="00173AF6"/>
    <w:rsid w:val="00173BBA"/>
    <w:rsid w:val="0018082E"/>
    <w:rsid w:val="001941B0"/>
    <w:rsid w:val="0019557F"/>
    <w:rsid w:val="001B3B13"/>
    <w:rsid w:val="001D6C7D"/>
    <w:rsid w:val="001E19A0"/>
    <w:rsid w:val="001F2DC2"/>
    <w:rsid w:val="001F7F34"/>
    <w:rsid w:val="002057EB"/>
    <w:rsid w:val="00230ADD"/>
    <w:rsid w:val="00231E23"/>
    <w:rsid w:val="00273344"/>
    <w:rsid w:val="00291755"/>
    <w:rsid w:val="002C4EFD"/>
    <w:rsid w:val="002D37D4"/>
    <w:rsid w:val="002D606B"/>
    <w:rsid w:val="002E308E"/>
    <w:rsid w:val="003002C3"/>
    <w:rsid w:val="00303675"/>
    <w:rsid w:val="00323F61"/>
    <w:rsid w:val="003405EA"/>
    <w:rsid w:val="00347CA2"/>
    <w:rsid w:val="00361AC0"/>
    <w:rsid w:val="00372537"/>
    <w:rsid w:val="00380418"/>
    <w:rsid w:val="003B26F1"/>
    <w:rsid w:val="003C22C2"/>
    <w:rsid w:val="003D39CB"/>
    <w:rsid w:val="003E2A3C"/>
    <w:rsid w:val="003E7E3A"/>
    <w:rsid w:val="00407CD4"/>
    <w:rsid w:val="0041324A"/>
    <w:rsid w:val="0043439D"/>
    <w:rsid w:val="0043604F"/>
    <w:rsid w:val="004808AC"/>
    <w:rsid w:val="004816C8"/>
    <w:rsid w:val="00481ED7"/>
    <w:rsid w:val="00484363"/>
    <w:rsid w:val="00484A79"/>
    <w:rsid w:val="004970DA"/>
    <w:rsid w:val="004A3ABC"/>
    <w:rsid w:val="004A4135"/>
    <w:rsid w:val="004B7C2B"/>
    <w:rsid w:val="004C0A84"/>
    <w:rsid w:val="004C39CE"/>
    <w:rsid w:val="004C7E12"/>
    <w:rsid w:val="004F0BE4"/>
    <w:rsid w:val="004F6032"/>
    <w:rsid w:val="00506409"/>
    <w:rsid w:val="005077FF"/>
    <w:rsid w:val="00516D3A"/>
    <w:rsid w:val="005215A3"/>
    <w:rsid w:val="00530C84"/>
    <w:rsid w:val="00546CC3"/>
    <w:rsid w:val="00552573"/>
    <w:rsid w:val="005709BB"/>
    <w:rsid w:val="005B5B0A"/>
    <w:rsid w:val="005B78FA"/>
    <w:rsid w:val="005D6B05"/>
    <w:rsid w:val="005E01EB"/>
    <w:rsid w:val="005E2E48"/>
    <w:rsid w:val="005E3446"/>
    <w:rsid w:val="005E6ABE"/>
    <w:rsid w:val="005E7D49"/>
    <w:rsid w:val="006075BF"/>
    <w:rsid w:val="0061671A"/>
    <w:rsid w:val="00630217"/>
    <w:rsid w:val="00634F05"/>
    <w:rsid w:val="006377DC"/>
    <w:rsid w:val="006616F1"/>
    <w:rsid w:val="0066381E"/>
    <w:rsid w:val="006743E0"/>
    <w:rsid w:val="00677330"/>
    <w:rsid w:val="00693CFF"/>
    <w:rsid w:val="00696D5F"/>
    <w:rsid w:val="006A018A"/>
    <w:rsid w:val="006B1EDF"/>
    <w:rsid w:val="006B32C7"/>
    <w:rsid w:val="006D518A"/>
    <w:rsid w:val="006E6F38"/>
    <w:rsid w:val="006F1505"/>
    <w:rsid w:val="006F1DD4"/>
    <w:rsid w:val="00720D8B"/>
    <w:rsid w:val="0073014C"/>
    <w:rsid w:val="00730B66"/>
    <w:rsid w:val="007448DC"/>
    <w:rsid w:val="007750D5"/>
    <w:rsid w:val="007D19EB"/>
    <w:rsid w:val="007D1BA1"/>
    <w:rsid w:val="007E3469"/>
    <w:rsid w:val="007F36A8"/>
    <w:rsid w:val="00802FE0"/>
    <w:rsid w:val="00810625"/>
    <w:rsid w:val="00831AD5"/>
    <w:rsid w:val="00843025"/>
    <w:rsid w:val="008459AA"/>
    <w:rsid w:val="00877BA8"/>
    <w:rsid w:val="008C0690"/>
    <w:rsid w:val="008C77CF"/>
    <w:rsid w:val="008D1594"/>
    <w:rsid w:val="008E2C24"/>
    <w:rsid w:val="008E3A6A"/>
    <w:rsid w:val="008F02C7"/>
    <w:rsid w:val="008F106A"/>
    <w:rsid w:val="00906FEA"/>
    <w:rsid w:val="00911647"/>
    <w:rsid w:val="00920FCD"/>
    <w:rsid w:val="00937774"/>
    <w:rsid w:val="00941FD7"/>
    <w:rsid w:val="009425B2"/>
    <w:rsid w:val="00953E41"/>
    <w:rsid w:val="00963C6A"/>
    <w:rsid w:val="009761FA"/>
    <w:rsid w:val="00980020"/>
    <w:rsid w:val="009804CD"/>
    <w:rsid w:val="00984A93"/>
    <w:rsid w:val="00986E49"/>
    <w:rsid w:val="009B3303"/>
    <w:rsid w:val="009D0DAF"/>
    <w:rsid w:val="009D6822"/>
    <w:rsid w:val="009F0327"/>
    <w:rsid w:val="009F5F23"/>
    <w:rsid w:val="009F5FA0"/>
    <w:rsid w:val="00A0658E"/>
    <w:rsid w:val="00A20AF3"/>
    <w:rsid w:val="00A24387"/>
    <w:rsid w:val="00A40F2A"/>
    <w:rsid w:val="00A570C6"/>
    <w:rsid w:val="00A7016B"/>
    <w:rsid w:val="00A7692C"/>
    <w:rsid w:val="00A77F07"/>
    <w:rsid w:val="00AA6EA9"/>
    <w:rsid w:val="00AC7418"/>
    <w:rsid w:val="00AD3F54"/>
    <w:rsid w:val="00AE18CB"/>
    <w:rsid w:val="00AE65AC"/>
    <w:rsid w:val="00AF0CA7"/>
    <w:rsid w:val="00AF2B2F"/>
    <w:rsid w:val="00B4686F"/>
    <w:rsid w:val="00B61938"/>
    <w:rsid w:val="00B629F2"/>
    <w:rsid w:val="00B749C5"/>
    <w:rsid w:val="00B808A9"/>
    <w:rsid w:val="00B83F4C"/>
    <w:rsid w:val="00B87438"/>
    <w:rsid w:val="00BA5FFE"/>
    <w:rsid w:val="00BB2CBA"/>
    <w:rsid w:val="00BB5A6E"/>
    <w:rsid w:val="00BC0B85"/>
    <w:rsid w:val="00BC1CE9"/>
    <w:rsid w:val="00BD02FE"/>
    <w:rsid w:val="00BD42EE"/>
    <w:rsid w:val="00BD4439"/>
    <w:rsid w:val="00BD4624"/>
    <w:rsid w:val="00C02723"/>
    <w:rsid w:val="00C1057E"/>
    <w:rsid w:val="00C10BF3"/>
    <w:rsid w:val="00C15EE0"/>
    <w:rsid w:val="00C179E7"/>
    <w:rsid w:val="00C5058A"/>
    <w:rsid w:val="00C77B87"/>
    <w:rsid w:val="00C97107"/>
    <w:rsid w:val="00CB1F02"/>
    <w:rsid w:val="00CB2A6C"/>
    <w:rsid w:val="00CB609B"/>
    <w:rsid w:val="00CC1097"/>
    <w:rsid w:val="00CE2EB7"/>
    <w:rsid w:val="00CE71C3"/>
    <w:rsid w:val="00CF06A7"/>
    <w:rsid w:val="00CF171B"/>
    <w:rsid w:val="00D03332"/>
    <w:rsid w:val="00D11057"/>
    <w:rsid w:val="00D17105"/>
    <w:rsid w:val="00D206C6"/>
    <w:rsid w:val="00D25EF6"/>
    <w:rsid w:val="00D62766"/>
    <w:rsid w:val="00D96EC1"/>
    <w:rsid w:val="00DA1A28"/>
    <w:rsid w:val="00DB4BD5"/>
    <w:rsid w:val="00DE6DC8"/>
    <w:rsid w:val="00E016B3"/>
    <w:rsid w:val="00E10A8F"/>
    <w:rsid w:val="00E13760"/>
    <w:rsid w:val="00E16635"/>
    <w:rsid w:val="00E21410"/>
    <w:rsid w:val="00E21B23"/>
    <w:rsid w:val="00E23F14"/>
    <w:rsid w:val="00E4350A"/>
    <w:rsid w:val="00E5142A"/>
    <w:rsid w:val="00E77E61"/>
    <w:rsid w:val="00E908ED"/>
    <w:rsid w:val="00EA4EDC"/>
    <w:rsid w:val="00EA54CC"/>
    <w:rsid w:val="00EC5693"/>
    <w:rsid w:val="00EC721E"/>
    <w:rsid w:val="00ED3C2C"/>
    <w:rsid w:val="00ED756E"/>
    <w:rsid w:val="00EE2EE0"/>
    <w:rsid w:val="00EF09EB"/>
    <w:rsid w:val="00F05440"/>
    <w:rsid w:val="00F06359"/>
    <w:rsid w:val="00F26085"/>
    <w:rsid w:val="00F26964"/>
    <w:rsid w:val="00F50B7B"/>
    <w:rsid w:val="00F60CF7"/>
    <w:rsid w:val="00F7545E"/>
    <w:rsid w:val="00FA3AB2"/>
    <w:rsid w:val="00FB4D04"/>
    <w:rsid w:val="00FD3C21"/>
    <w:rsid w:val="00FF29C3"/>
    <w:rsid w:val="00FF7CD9"/>
    <w:rsid w:val="23BFB580"/>
    <w:rsid w:val="77B9F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E072"/>
  <w15:chartTrackingRefBased/>
  <w15:docId w15:val="{D35B013B-5603-430B-93E7-AA78CE9D61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Narrow" w:hAnsi="Arial Narrow"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CFF"/>
    <w:pPr>
      <w:spacing w:after="200" w:line="276" w:lineRule="auto"/>
    </w:pPr>
    <w:rPr>
      <w:sz w:val="22"/>
      <w:szCs w:val="22"/>
      <w:lang w:eastAsia="en-GB"/>
    </w:rPr>
  </w:style>
  <w:style w:type="paragraph" w:styleId="Heading1">
    <w:name w:val="heading 1"/>
    <w:basedOn w:val="Normal"/>
    <w:next w:val="Normal"/>
    <w:link w:val="Heading1Char"/>
    <w:uiPriority w:val="99"/>
    <w:qFormat/>
    <w:rsid w:val="00A7692C"/>
    <w:pPr>
      <w:keepNext/>
      <w:spacing w:after="0" w:line="240" w:lineRule="auto"/>
      <w:jc w:val="center"/>
      <w:outlineLvl w:val="0"/>
    </w:pPr>
    <w:rPr>
      <w:rFonts w:ascii="Century Gothic" w:hAnsi="Century Gothic" w:cs="Century Gothic"/>
      <w:b/>
      <w:bCs/>
      <w:color w:val="339966"/>
      <w:sz w:val="40"/>
      <w:szCs w:val="40"/>
    </w:rPr>
  </w:style>
  <w:style w:type="paragraph" w:styleId="Heading2">
    <w:name w:val="heading 2"/>
    <w:basedOn w:val="Normal"/>
    <w:next w:val="Normal"/>
    <w:link w:val="Heading2Char"/>
    <w:uiPriority w:val="99"/>
    <w:qFormat/>
    <w:rsid w:val="00A7692C"/>
    <w:pPr>
      <w:keepNext/>
      <w:spacing w:after="0" w:line="240" w:lineRule="auto"/>
      <w:jc w:val="center"/>
      <w:outlineLvl w:val="1"/>
    </w:pPr>
    <w:rPr>
      <w:rFonts w:ascii="Century Gothic" w:hAnsi="Century Gothic" w:cs="Century Gothic"/>
      <w:color w:val="339966"/>
      <w:sz w:val="32"/>
      <w:szCs w:val="32"/>
    </w:rPr>
  </w:style>
  <w:style w:type="paragraph" w:styleId="Heading3">
    <w:name w:val="heading 3"/>
    <w:basedOn w:val="Normal"/>
    <w:next w:val="Normal"/>
    <w:link w:val="Heading3Char"/>
    <w:uiPriority w:val="99"/>
    <w:qFormat/>
    <w:rsid w:val="00A7692C"/>
    <w:pPr>
      <w:keepNext/>
      <w:spacing w:after="0" w:line="240" w:lineRule="auto"/>
      <w:jc w:val="center"/>
      <w:outlineLvl w:val="2"/>
    </w:pPr>
    <w:rPr>
      <w:rFonts w:ascii="Century Gothic" w:hAnsi="Century Gothic" w:cs="Century Gothic"/>
      <w:b/>
      <w:bCs/>
      <w:color w:val="339966"/>
      <w:sz w:val="32"/>
      <w:szCs w:val="32"/>
    </w:rPr>
  </w:style>
  <w:style w:type="paragraph" w:styleId="Heading7">
    <w:name w:val="heading 7"/>
    <w:basedOn w:val="Normal"/>
    <w:next w:val="Normal"/>
    <w:link w:val="Heading7Char"/>
    <w:uiPriority w:val="9"/>
    <w:semiHidden/>
    <w:unhideWhenUsed/>
    <w:qFormat/>
    <w:rsid w:val="004F6032"/>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F6032"/>
    <w:pPr>
      <w:spacing w:before="240" w:after="60"/>
      <w:outlineLvl w:val="7"/>
    </w:pPr>
    <w:rPr>
      <w:rFonts w:ascii="Calibri" w:hAnsi="Calibri"/>
      <w:i/>
      <w:i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808AC"/>
    <w:pPr>
      <w:spacing w:before="100" w:beforeAutospacing="1" w:after="100" w:afterAutospacing="1" w:line="240" w:lineRule="auto"/>
    </w:pPr>
    <w:rPr>
      <w:rFonts w:ascii="Times New Roman" w:hAnsi="Times New Roman"/>
      <w:sz w:val="24"/>
      <w:szCs w:val="24"/>
    </w:rPr>
  </w:style>
  <w:style w:type="character" w:styleId="apple-converted-space" w:customStyle="1">
    <w:name w:val="apple-converted-space"/>
    <w:rsid w:val="004808AC"/>
  </w:style>
  <w:style w:type="character" w:styleId="Hyperlink">
    <w:name w:val="Hyperlink"/>
    <w:uiPriority w:val="99"/>
    <w:unhideWhenUsed/>
    <w:rsid w:val="004808AC"/>
    <w:rPr>
      <w:color w:val="0000FF"/>
      <w:u w:val="single"/>
    </w:rPr>
  </w:style>
  <w:style w:type="paragraph" w:styleId="ListParagraph">
    <w:name w:val="List Paragraph"/>
    <w:basedOn w:val="Normal"/>
    <w:uiPriority w:val="34"/>
    <w:qFormat/>
    <w:rsid w:val="004808AC"/>
    <w:pPr>
      <w:ind w:left="720"/>
      <w:contextualSpacing/>
    </w:pPr>
  </w:style>
  <w:style w:type="character" w:styleId="Heading1Char" w:customStyle="1">
    <w:name w:val="Heading 1 Char"/>
    <w:link w:val="Heading1"/>
    <w:uiPriority w:val="99"/>
    <w:rsid w:val="00A7692C"/>
    <w:rPr>
      <w:rFonts w:ascii="Century Gothic" w:hAnsi="Century Gothic" w:cs="Century Gothic"/>
      <w:b/>
      <w:bCs/>
      <w:color w:val="339966"/>
      <w:sz w:val="40"/>
      <w:szCs w:val="40"/>
    </w:rPr>
  </w:style>
  <w:style w:type="character" w:styleId="Heading2Char" w:customStyle="1">
    <w:name w:val="Heading 2 Char"/>
    <w:link w:val="Heading2"/>
    <w:uiPriority w:val="99"/>
    <w:rsid w:val="00A7692C"/>
    <w:rPr>
      <w:rFonts w:ascii="Century Gothic" w:hAnsi="Century Gothic" w:cs="Century Gothic"/>
      <w:color w:val="339966"/>
      <w:sz w:val="32"/>
      <w:szCs w:val="32"/>
    </w:rPr>
  </w:style>
  <w:style w:type="character" w:styleId="Heading3Char" w:customStyle="1">
    <w:name w:val="Heading 3 Char"/>
    <w:link w:val="Heading3"/>
    <w:uiPriority w:val="99"/>
    <w:rsid w:val="00A7692C"/>
    <w:rPr>
      <w:rFonts w:ascii="Century Gothic" w:hAnsi="Century Gothic" w:cs="Century Gothic"/>
      <w:b/>
      <w:bCs/>
      <w:color w:val="339966"/>
      <w:sz w:val="32"/>
      <w:szCs w:val="32"/>
    </w:rPr>
  </w:style>
  <w:style w:type="paragraph" w:styleId="Header">
    <w:name w:val="header"/>
    <w:basedOn w:val="Normal"/>
    <w:link w:val="HeaderChar"/>
    <w:semiHidden/>
    <w:rsid w:val="004F6032"/>
    <w:pPr>
      <w:tabs>
        <w:tab w:val="center" w:pos="4153"/>
        <w:tab w:val="right" w:pos="8306"/>
      </w:tabs>
      <w:spacing w:after="0" w:line="240" w:lineRule="auto"/>
    </w:pPr>
    <w:rPr>
      <w:rFonts w:ascii="Times New Roman" w:hAnsi="Times New Roman"/>
      <w:sz w:val="20"/>
      <w:szCs w:val="20"/>
      <w:lang w:eastAsia="en-US"/>
    </w:rPr>
  </w:style>
  <w:style w:type="character" w:styleId="HeaderChar" w:customStyle="1">
    <w:name w:val="Header Char"/>
    <w:link w:val="Header"/>
    <w:semiHidden/>
    <w:rsid w:val="004F6032"/>
    <w:rPr>
      <w:rFonts w:ascii="Times New Roman" w:hAnsi="Times New Roman"/>
      <w:lang w:eastAsia="en-US"/>
    </w:rPr>
  </w:style>
  <w:style w:type="character" w:styleId="Heading7Char" w:customStyle="1">
    <w:name w:val="Heading 7 Char"/>
    <w:link w:val="Heading7"/>
    <w:uiPriority w:val="9"/>
    <w:semiHidden/>
    <w:rsid w:val="004F6032"/>
    <w:rPr>
      <w:rFonts w:ascii="Calibri" w:hAnsi="Calibri" w:eastAsia="Times New Roman" w:cs="Times New Roman"/>
      <w:sz w:val="24"/>
      <w:szCs w:val="24"/>
    </w:rPr>
  </w:style>
  <w:style w:type="character" w:styleId="Heading8Char" w:customStyle="1">
    <w:name w:val="Heading 8 Char"/>
    <w:link w:val="Heading8"/>
    <w:uiPriority w:val="9"/>
    <w:semiHidden/>
    <w:rsid w:val="004F6032"/>
    <w:rPr>
      <w:rFonts w:ascii="Calibri" w:hAnsi="Calibri" w:eastAsia="Times New Roman" w:cs="Times New Roman"/>
      <w:i/>
      <w:iCs/>
      <w:sz w:val="24"/>
      <w:szCs w:val="24"/>
    </w:rPr>
  </w:style>
  <w:style w:type="paragraph" w:styleId="Footer">
    <w:name w:val="footer"/>
    <w:basedOn w:val="Normal"/>
    <w:link w:val="FooterChar"/>
    <w:uiPriority w:val="99"/>
    <w:rsid w:val="004F6032"/>
    <w:pPr>
      <w:tabs>
        <w:tab w:val="center" w:pos="4153"/>
        <w:tab w:val="right" w:pos="8306"/>
      </w:tabs>
      <w:spacing w:after="0" w:line="240" w:lineRule="auto"/>
    </w:pPr>
    <w:rPr>
      <w:rFonts w:ascii="Times New Roman" w:hAnsi="Times New Roman"/>
      <w:sz w:val="20"/>
      <w:szCs w:val="20"/>
      <w:lang w:eastAsia="en-US"/>
    </w:rPr>
  </w:style>
  <w:style w:type="character" w:styleId="FooterChar" w:customStyle="1">
    <w:name w:val="Footer Char"/>
    <w:link w:val="Footer"/>
    <w:uiPriority w:val="99"/>
    <w:rsid w:val="004F6032"/>
    <w:rPr>
      <w:rFonts w:ascii="Times New Roman" w:hAnsi="Times New Roman"/>
      <w:lang w:eastAsia="en-US"/>
    </w:rPr>
  </w:style>
  <w:style w:type="character" w:styleId="Strong">
    <w:name w:val="Strong"/>
    <w:uiPriority w:val="22"/>
    <w:qFormat/>
    <w:rsid w:val="00BD02FE"/>
    <w:rPr>
      <w:b/>
      <w:bCs/>
    </w:rPr>
  </w:style>
  <w:style w:type="paragraph" w:styleId="Default" w:customStyle="1">
    <w:name w:val="Default"/>
    <w:rsid w:val="00CB1F02"/>
    <w:pPr>
      <w:autoSpaceDE w:val="0"/>
      <w:autoSpaceDN w:val="0"/>
      <w:adjustRightInd w:val="0"/>
    </w:pPr>
    <w:rPr>
      <w:rFonts w:ascii="Helvetica 2" w:hAnsi="Helvetica 2" w:cs="Helvetica 2"/>
      <w:color w:val="000000"/>
      <w:sz w:val="24"/>
      <w:szCs w:val="24"/>
      <w:lang w:eastAsia="en-GB"/>
    </w:rPr>
  </w:style>
  <w:style w:type="character" w:styleId="A2" w:customStyle="1">
    <w:name w:val="A2"/>
    <w:uiPriority w:val="99"/>
    <w:rsid w:val="00CB1F02"/>
    <w:rPr>
      <w:rFonts w:cs="Helvetica 2"/>
      <w:b/>
      <w:bCs/>
      <w:color w:val="000000"/>
      <w:sz w:val="14"/>
      <w:szCs w:val="14"/>
    </w:rPr>
  </w:style>
  <w:style w:type="paragraph" w:styleId="BalloonText">
    <w:name w:val="Balloon Text"/>
    <w:basedOn w:val="Normal"/>
    <w:link w:val="BalloonTextChar"/>
    <w:uiPriority w:val="99"/>
    <w:semiHidden/>
    <w:unhideWhenUsed/>
    <w:rsid w:val="002D37D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D37D4"/>
    <w:rPr>
      <w:rFonts w:ascii="Tahoma" w:hAnsi="Tahoma" w:cs="Tahoma"/>
      <w:sz w:val="16"/>
      <w:szCs w:val="16"/>
    </w:rPr>
  </w:style>
  <w:style w:type="paragraph" w:styleId="BodyTextIndent">
    <w:name w:val="Body Text Indent"/>
    <w:basedOn w:val="Normal"/>
    <w:link w:val="BodyTextIndentChar"/>
    <w:rsid w:val="00BC0B85"/>
    <w:pPr>
      <w:spacing w:after="0" w:line="240" w:lineRule="auto"/>
      <w:ind w:left="709" w:hanging="709"/>
      <w:jc w:val="both"/>
    </w:pPr>
    <w:rPr>
      <w:rFonts w:ascii="Arial" w:hAnsi="Arial"/>
      <w:sz w:val="24"/>
      <w:szCs w:val="20"/>
      <w:lang w:eastAsia="en-US"/>
    </w:rPr>
  </w:style>
  <w:style w:type="character" w:styleId="BodyTextIndentChar" w:customStyle="1">
    <w:name w:val="Body Text Indent Char"/>
    <w:link w:val="BodyTextIndent"/>
    <w:rsid w:val="00BC0B85"/>
    <w:rPr>
      <w:rFonts w:ascii="Arial" w:hAnsi="Arial"/>
      <w:sz w:val="24"/>
      <w:lang w:eastAsia="en-US"/>
    </w:rPr>
  </w:style>
  <w:style w:type="table" w:styleId="TableGrid">
    <w:name w:val="Table Grid"/>
    <w:basedOn w:val="TableNormal"/>
    <w:uiPriority w:val="59"/>
    <w:rsid w:val="002057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48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156125">
      <w:bodyDiv w:val="1"/>
      <w:marLeft w:val="0"/>
      <w:marRight w:val="0"/>
      <w:marTop w:val="0"/>
      <w:marBottom w:val="0"/>
      <w:divBdr>
        <w:top w:val="none" w:sz="0" w:space="0" w:color="auto"/>
        <w:left w:val="none" w:sz="0" w:space="0" w:color="auto"/>
        <w:bottom w:val="none" w:sz="0" w:space="0" w:color="auto"/>
        <w:right w:val="none" w:sz="0" w:space="0" w:color="auto"/>
      </w:divBdr>
    </w:div>
    <w:div w:id="1448817112">
      <w:bodyDiv w:val="1"/>
      <w:marLeft w:val="0"/>
      <w:marRight w:val="0"/>
      <w:marTop w:val="0"/>
      <w:marBottom w:val="0"/>
      <w:divBdr>
        <w:top w:val="none" w:sz="0" w:space="0" w:color="auto"/>
        <w:left w:val="none" w:sz="0" w:space="0" w:color="auto"/>
        <w:bottom w:val="none" w:sz="0" w:space="0" w:color="auto"/>
        <w:right w:val="none" w:sz="0" w:space="0" w:color="auto"/>
      </w:divBdr>
    </w:div>
    <w:div w:id="20984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ixamstreeprimary.co.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ixamstreeprimary.co.uk/vacanci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info@wixamstreeprimary.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wixamstreeprimary.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8B9A5AF5982A4ABC53504A99CB6D4C" ma:contentTypeVersion="3" ma:contentTypeDescription="Create a new document." ma:contentTypeScope="" ma:versionID="7c9be0e526d2fb89a943f2cb8472259e">
  <xsd:schema xmlns:xsd="http://www.w3.org/2001/XMLSchema" xmlns:xs="http://www.w3.org/2001/XMLSchema" xmlns:p="http://schemas.microsoft.com/office/2006/metadata/properties" xmlns:ns2="e7d123d2-ec59-473c-84b0-fc5cc696d89b" targetNamespace="http://schemas.microsoft.com/office/2006/metadata/properties" ma:root="true" ma:fieldsID="6050ec046ae4f2f22fcc18a941788051" ns2:_="">
    <xsd:import namespace="e7d123d2-ec59-473c-84b0-fc5cc696d8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123d2-ec59-473c-84b0-fc5cc696d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D8B411-D5EA-4F53-8234-4C6A17A4367D}">
  <ds:schemaRefs>
    <ds:schemaRef ds:uri="http://schemas.microsoft.com/sharepoint/v3/contenttype/forms"/>
  </ds:schemaRefs>
</ds:datastoreItem>
</file>

<file path=customXml/itemProps2.xml><?xml version="1.0" encoding="utf-8"?>
<ds:datastoreItem xmlns:ds="http://schemas.openxmlformats.org/officeDocument/2006/customXml" ds:itemID="{5EE759FD-EC03-4C9B-97D3-CBA6D40BB962}">
  <ds:schemaRefs>
    <ds:schemaRef ds:uri="http://schemas.openxmlformats.org/officeDocument/2006/bibliography"/>
  </ds:schemaRefs>
</ds:datastoreItem>
</file>

<file path=customXml/itemProps3.xml><?xml version="1.0" encoding="utf-8"?>
<ds:datastoreItem xmlns:ds="http://schemas.openxmlformats.org/officeDocument/2006/customXml" ds:itemID="{0BB26767-D40C-4240-85F4-E699B569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123d2-ec59-473c-84b0-fc5cc696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8FA2E-BBAD-4EE2-95E3-DF78EBB6F3B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Alannah Chatir</dc:creator>
  <keywords/>
  <lastModifiedBy>Jenny Peel</lastModifiedBy>
  <revision>3</revision>
  <lastPrinted>2024-10-07T19:14:00.0000000Z</lastPrinted>
  <dcterms:created xsi:type="dcterms:W3CDTF">2026-02-03T16:32:00.0000000Z</dcterms:created>
  <dcterms:modified xsi:type="dcterms:W3CDTF">2026-02-03T16:34:03.7976655Z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Jenny Peel</vt:lpwstr>
  </property>
  <property fmtid="{D5CDD505-2E9C-101B-9397-08002B2CF9AE}" pid="3" name="Order">
    <vt:lpwstr>13800.0000000000</vt:lpwstr>
  </property>
  <property fmtid="{D5CDD505-2E9C-101B-9397-08002B2CF9AE}" pid="4" name="display_urn:schemas-microsoft-com:office:office#Author">
    <vt:lpwstr>Jenny Peel</vt:lpwstr>
  </property>
</Properties>
</file>