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38C5" w14:textId="77777777" w:rsidR="00C26A96" w:rsidRDefault="00C26A96" w:rsidP="00C26A96">
      <w:pPr>
        <w:jc w:val="center"/>
        <w:rPr>
          <w:rFonts w:cs="Arial"/>
          <w:b/>
          <w:sz w:val="36"/>
          <w:szCs w:val="40"/>
        </w:rPr>
      </w:pPr>
      <w:r w:rsidRPr="004D2D97">
        <w:rPr>
          <w:rFonts w:cs="Arial"/>
          <w:b/>
          <w:sz w:val="36"/>
          <w:szCs w:val="40"/>
        </w:rPr>
        <w:t>Director of Learning</w:t>
      </w:r>
      <w:r w:rsidR="00BC1D69">
        <w:rPr>
          <w:rFonts w:cs="Arial"/>
          <w:b/>
          <w:sz w:val="36"/>
          <w:szCs w:val="40"/>
        </w:rPr>
        <w:t xml:space="preserve"> and Standards – Geography</w:t>
      </w:r>
    </w:p>
    <w:p w14:paraId="0495E737" w14:textId="77777777" w:rsidR="00C26A96" w:rsidRPr="008E596F" w:rsidRDefault="00C26A96" w:rsidP="00C26A96">
      <w:pPr>
        <w:jc w:val="center"/>
        <w:rPr>
          <w:rFonts w:cs="Arial"/>
          <w:b/>
          <w:sz w:val="36"/>
          <w:szCs w:val="40"/>
        </w:rPr>
      </w:pPr>
      <w:r w:rsidRPr="004D2D97">
        <w:rPr>
          <w:rFonts w:cs="Arial"/>
          <w:b/>
          <w:sz w:val="36"/>
          <w:szCs w:val="40"/>
        </w:rPr>
        <w:t>Person Specification</w:t>
      </w:r>
    </w:p>
    <w:p w14:paraId="672A6659" w14:textId="77777777" w:rsidR="00C26A96" w:rsidRPr="008E596F" w:rsidRDefault="00C26A96" w:rsidP="00C26A96">
      <w:pPr>
        <w:rPr>
          <w:rFonts w:cs="Arial"/>
        </w:rPr>
      </w:pPr>
    </w:p>
    <w:tbl>
      <w:tblPr>
        <w:tblW w:w="10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240"/>
        <w:gridCol w:w="3427"/>
        <w:gridCol w:w="1776"/>
      </w:tblGrid>
      <w:tr w:rsidR="00C26A96" w:rsidRPr="008E596F" w14:paraId="1D213BAC" w14:textId="77777777" w:rsidTr="4E04AB08">
        <w:trPr>
          <w:tblHeader/>
        </w:trPr>
        <w:tc>
          <w:tcPr>
            <w:tcW w:w="2340" w:type="dxa"/>
          </w:tcPr>
          <w:p w14:paraId="14B3538E" w14:textId="77777777" w:rsidR="00C26A96" w:rsidRPr="008E596F" w:rsidRDefault="00C26A96" w:rsidP="006E2A30">
            <w:pPr>
              <w:pStyle w:val="Heading3"/>
              <w:spacing w:after="120"/>
              <w:rPr>
                <w:rFonts w:ascii="Calibri" w:hAnsi="Calibri"/>
              </w:rPr>
            </w:pPr>
            <w:r w:rsidRPr="008E596F">
              <w:rPr>
                <w:rFonts w:ascii="Calibri" w:hAnsi="Calibri"/>
              </w:rPr>
              <w:t>Specification</w:t>
            </w:r>
          </w:p>
        </w:tc>
        <w:tc>
          <w:tcPr>
            <w:tcW w:w="3240" w:type="dxa"/>
          </w:tcPr>
          <w:p w14:paraId="0895C2DB" w14:textId="77777777" w:rsidR="00C26A96" w:rsidRPr="008E596F" w:rsidRDefault="00C26A96" w:rsidP="006E2A30">
            <w:pPr>
              <w:spacing w:before="120" w:after="120"/>
              <w:jc w:val="center"/>
              <w:rPr>
                <w:rFonts w:cs="Arial"/>
                <w:b/>
                <w:sz w:val="28"/>
                <w:szCs w:val="28"/>
              </w:rPr>
            </w:pPr>
            <w:r w:rsidRPr="008E596F">
              <w:rPr>
                <w:rFonts w:cs="Arial"/>
                <w:b/>
                <w:sz w:val="28"/>
                <w:szCs w:val="28"/>
              </w:rPr>
              <w:t>Essential</w:t>
            </w:r>
          </w:p>
        </w:tc>
        <w:tc>
          <w:tcPr>
            <w:tcW w:w="3427" w:type="dxa"/>
          </w:tcPr>
          <w:p w14:paraId="248B3EE6" w14:textId="77777777" w:rsidR="00C26A96" w:rsidRPr="008E596F" w:rsidRDefault="00C26A96" w:rsidP="006E2A30">
            <w:pPr>
              <w:spacing w:before="120" w:after="120"/>
              <w:jc w:val="center"/>
              <w:rPr>
                <w:rFonts w:cs="Arial"/>
                <w:b/>
                <w:sz w:val="28"/>
                <w:szCs w:val="28"/>
              </w:rPr>
            </w:pPr>
            <w:r w:rsidRPr="008E596F">
              <w:rPr>
                <w:rFonts w:cs="Arial"/>
                <w:b/>
                <w:sz w:val="28"/>
                <w:szCs w:val="28"/>
              </w:rPr>
              <w:t>Desirable</w:t>
            </w:r>
          </w:p>
        </w:tc>
        <w:tc>
          <w:tcPr>
            <w:tcW w:w="1776" w:type="dxa"/>
          </w:tcPr>
          <w:p w14:paraId="1F229855" w14:textId="77777777" w:rsidR="00C26A96" w:rsidRPr="008E596F" w:rsidRDefault="00C26A96" w:rsidP="006E2A30">
            <w:pPr>
              <w:spacing w:before="120" w:after="120"/>
              <w:jc w:val="center"/>
              <w:rPr>
                <w:rFonts w:cs="Arial"/>
                <w:b/>
                <w:sz w:val="28"/>
                <w:szCs w:val="28"/>
              </w:rPr>
            </w:pPr>
            <w:r w:rsidRPr="008E596F">
              <w:rPr>
                <w:rFonts w:cs="Arial"/>
                <w:b/>
                <w:sz w:val="28"/>
                <w:szCs w:val="28"/>
              </w:rPr>
              <w:t>Assessed</w:t>
            </w:r>
          </w:p>
        </w:tc>
      </w:tr>
      <w:tr w:rsidR="00C26A96" w:rsidRPr="008E596F" w14:paraId="56861E25" w14:textId="77777777" w:rsidTr="4E04AB08">
        <w:tc>
          <w:tcPr>
            <w:tcW w:w="2340" w:type="dxa"/>
          </w:tcPr>
          <w:p w14:paraId="576C6FFE" w14:textId="77777777" w:rsidR="00C26A96" w:rsidRPr="008E596F" w:rsidRDefault="00C26A96" w:rsidP="006E2A30">
            <w:pPr>
              <w:rPr>
                <w:rFonts w:cs="Arial"/>
                <w:b/>
                <w:sz w:val="24"/>
              </w:rPr>
            </w:pPr>
            <w:r w:rsidRPr="008E596F">
              <w:rPr>
                <w:rFonts w:cs="Arial"/>
                <w:b/>
                <w:sz w:val="24"/>
              </w:rPr>
              <w:t>Education/training</w:t>
            </w:r>
          </w:p>
        </w:tc>
        <w:tc>
          <w:tcPr>
            <w:tcW w:w="3240" w:type="dxa"/>
          </w:tcPr>
          <w:p w14:paraId="742BD91E" w14:textId="77777777" w:rsidR="00C26A96" w:rsidRPr="008E596F" w:rsidRDefault="00C26A96" w:rsidP="00C26A96">
            <w:pPr>
              <w:numPr>
                <w:ilvl w:val="0"/>
                <w:numId w:val="19"/>
              </w:numPr>
              <w:rPr>
                <w:rFonts w:cs="Arial"/>
                <w:sz w:val="24"/>
              </w:rPr>
            </w:pPr>
            <w:r w:rsidRPr="008E596F">
              <w:rPr>
                <w:rFonts w:cs="Arial"/>
                <w:sz w:val="24"/>
              </w:rPr>
              <w:t>Good Honours degree or equivalent</w:t>
            </w:r>
          </w:p>
          <w:p w14:paraId="5BDB68E7" w14:textId="77777777" w:rsidR="00C26A96" w:rsidRPr="008E596F" w:rsidRDefault="00C26A96" w:rsidP="00C26A96">
            <w:pPr>
              <w:numPr>
                <w:ilvl w:val="0"/>
                <w:numId w:val="19"/>
              </w:numPr>
              <w:rPr>
                <w:rFonts w:cs="Arial"/>
                <w:sz w:val="24"/>
              </w:rPr>
            </w:pPr>
            <w:r w:rsidRPr="008E596F">
              <w:rPr>
                <w:rFonts w:cs="Arial"/>
                <w:sz w:val="24"/>
              </w:rPr>
              <w:t>Qualified Teacher Status</w:t>
            </w:r>
          </w:p>
          <w:p w14:paraId="7D2312B5" w14:textId="77777777" w:rsidR="00C26A96" w:rsidRDefault="00C26A96" w:rsidP="00C26A96">
            <w:pPr>
              <w:numPr>
                <w:ilvl w:val="0"/>
                <w:numId w:val="19"/>
              </w:numPr>
              <w:rPr>
                <w:rFonts w:cs="Arial"/>
                <w:sz w:val="24"/>
              </w:rPr>
            </w:pPr>
            <w:r w:rsidRPr="008E596F">
              <w:rPr>
                <w:rFonts w:cs="Arial"/>
                <w:sz w:val="24"/>
              </w:rPr>
              <w:t>Recent relevant in-service training</w:t>
            </w:r>
          </w:p>
          <w:p w14:paraId="0A37501D" w14:textId="77777777" w:rsidR="00826F6C" w:rsidRPr="008E596F" w:rsidRDefault="00826F6C" w:rsidP="00826F6C">
            <w:pPr>
              <w:rPr>
                <w:rFonts w:cs="Arial"/>
                <w:sz w:val="24"/>
              </w:rPr>
            </w:pPr>
          </w:p>
        </w:tc>
        <w:tc>
          <w:tcPr>
            <w:tcW w:w="3427" w:type="dxa"/>
          </w:tcPr>
          <w:p w14:paraId="74D3B640" w14:textId="77777777" w:rsidR="00C26A96" w:rsidRPr="008E596F" w:rsidRDefault="00C26A96" w:rsidP="00C26A96">
            <w:pPr>
              <w:numPr>
                <w:ilvl w:val="0"/>
                <w:numId w:val="19"/>
              </w:numPr>
              <w:rPr>
                <w:rFonts w:cs="Arial"/>
                <w:sz w:val="24"/>
              </w:rPr>
            </w:pPr>
            <w:r w:rsidRPr="008E596F">
              <w:rPr>
                <w:rFonts w:cs="Arial"/>
                <w:sz w:val="24"/>
              </w:rPr>
              <w:t>Post graduate study or qualification</w:t>
            </w:r>
          </w:p>
        </w:tc>
        <w:tc>
          <w:tcPr>
            <w:tcW w:w="1776" w:type="dxa"/>
          </w:tcPr>
          <w:p w14:paraId="2BCC458A" w14:textId="77777777" w:rsidR="00C26A96" w:rsidRPr="008E596F" w:rsidRDefault="00C26A96" w:rsidP="006E2A30">
            <w:pPr>
              <w:rPr>
                <w:rFonts w:cs="Arial"/>
                <w:sz w:val="24"/>
              </w:rPr>
            </w:pPr>
            <w:r w:rsidRPr="008E596F">
              <w:rPr>
                <w:rFonts w:cs="Arial"/>
                <w:sz w:val="24"/>
              </w:rPr>
              <w:t>Application</w:t>
            </w:r>
          </w:p>
        </w:tc>
      </w:tr>
      <w:tr w:rsidR="00C26A96" w:rsidRPr="008E596F" w14:paraId="3B70F299" w14:textId="77777777" w:rsidTr="4E04AB08">
        <w:tc>
          <w:tcPr>
            <w:tcW w:w="2340" w:type="dxa"/>
          </w:tcPr>
          <w:p w14:paraId="718EE1A2" w14:textId="77777777" w:rsidR="00C26A96" w:rsidRPr="008E596F" w:rsidRDefault="00C26A96" w:rsidP="006E2A30">
            <w:pPr>
              <w:rPr>
                <w:rFonts w:cs="Arial"/>
                <w:b/>
                <w:sz w:val="24"/>
              </w:rPr>
            </w:pPr>
            <w:r w:rsidRPr="008E596F">
              <w:rPr>
                <w:rFonts w:cs="Arial"/>
                <w:b/>
                <w:sz w:val="24"/>
              </w:rPr>
              <w:t>Experience</w:t>
            </w:r>
          </w:p>
        </w:tc>
        <w:tc>
          <w:tcPr>
            <w:tcW w:w="3240" w:type="dxa"/>
          </w:tcPr>
          <w:p w14:paraId="16D5D219" w14:textId="77777777" w:rsidR="00C26A96" w:rsidRDefault="00C26A96" w:rsidP="00C26A96">
            <w:pPr>
              <w:numPr>
                <w:ilvl w:val="0"/>
                <w:numId w:val="19"/>
              </w:numPr>
              <w:rPr>
                <w:rFonts w:cs="Arial"/>
                <w:sz w:val="24"/>
              </w:rPr>
            </w:pPr>
            <w:r w:rsidRPr="4E04AB08">
              <w:rPr>
                <w:rFonts w:cs="Arial"/>
                <w:sz w:val="24"/>
                <w:szCs w:val="24"/>
              </w:rPr>
              <w:t>Successful and varied teaching experience in the secondary sector.</w:t>
            </w:r>
          </w:p>
          <w:p w14:paraId="45075D38" w14:textId="77777777" w:rsidR="00C26A96" w:rsidRDefault="00C26A96" w:rsidP="00C26A96">
            <w:pPr>
              <w:numPr>
                <w:ilvl w:val="0"/>
                <w:numId w:val="19"/>
              </w:numPr>
              <w:rPr>
                <w:rFonts w:cs="Arial"/>
                <w:sz w:val="24"/>
              </w:rPr>
            </w:pPr>
            <w:r w:rsidRPr="00F901A3">
              <w:rPr>
                <w:rFonts w:cs="Arial"/>
                <w:sz w:val="24"/>
              </w:rPr>
              <w:t>Potential to lead and teach KS3 – KS5, with support for KS2</w:t>
            </w:r>
          </w:p>
          <w:p w14:paraId="5DAB6C7B" w14:textId="77777777" w:rsidR="00826F6C" w:rsidRPr="008E596F" w:rsidRDefault="00826F6C" w:rsidP="00826F6C">
            <w:pPr>
              <w:rPr>
                <w:rFonts w:cs="Arial"/>
                <w:sz w:val="24"/>
              </w:rPr>
            </w:pPr>
          </w:p>
        </w:tc>
        <w:tc>
          <w:tcPr>
            <w:tcW w:w="3427" w:type="dxa"/>
          </w:tcPr>
          <w:p w14:paraId="0D7A0157" w14:textId="77777777" w:rsidR="00C26A96" w:rsidRPr="008E596F" w:rsidRDefault="00C26A96" w:rsidP="00C26A96">
            <w:pPr>
              <w:numPr>
                <w:ilvl w:val="1"/>
                <w:numId w:val="23"/>
              </w:numPr>
              <w:tabs>
                <w:tab w:val="clear" w:pos="1440"/>
                <w:tab w:val="num" w:pos="432"/>
              </w:tabs>
              <w:ind w:left="432"/>
              <w:rPr>
                <w:rFonts w:cs="Arial"/>
                <w:sz w:val="24"/>
              </w:rPr>
            </w:pPr>
            <w:r w:rsidRPr="008E596F">
              <w:rPr>
                <w:rFonts w:cs="Arial"/>
                <w:sz w:val="24"/>
              </w:rPr>
              <w:t>Working cross curricular</w:t>
            </w:r>
          </w:p>
          <w:p w14:paraId="64985B9F" w14:textId="77777777" w:rsidR="00C26A96" w:rsidRPr="008E596F" w:rsidRDefault="00C26A96" w:rsidP="00C26A96">
            <w:pPr>
              <w:numPr>
                <w:ilvl w:val="1"/>
                <w:numId w:val="23"/>
              </w:numPr>
              <w:tabs>
                <w:tab w:val="clear" w:pos="1440"/>
                <w:tab w:val="num" w:pos="432"/>
              </w:tabs>
              <w:ind w:left="432"/>
              <w:rPr>
                <w:rFonts w:cs="Arial"/>
                <w:sz w:val="24"/>
              </w:rPr>
            </w:pPr>
            <w:r w:rsidRPr="008E596F">
              <w:rPr>
                <w:rFonts w:cs="Arial"/>
                <w:sz w:val="24"/>
              </w:rPr>
              <w:t>Liaison with community partners</w:t>
            </w:r>
          </w:p>
          <w:p w14:paraId="660C8AA5" w14:textId="77777777" w:rsidR="00C26A96" w:rsidRDefault="00C26A96" w:rsidP="00C26A96">
            <w:pPr>
              <w:numPr>
                <w:ilvl w:val="1"/>
                <w:numId w:val="23"/>
              </w:numPr>
              <w:tabs>
                <w:tab w:val="clear" w:pos="1440"/>
                <w:tab w:val="num" w:pos="432"/>
              </w:tabs>
              <w:ind w:left="432"/>
              <w:rPr>
                <w:rFonts w:cs="Arial"/>
                <w:sz w:val="24"/>
              </w:rPr>
            </w:pPr>
            <w:r w:rsidRPr="008E596F">
              <w:rPr>
                <w:rFonts w:cs="Arial"/>
                <w:sz w:val="24"/>
              </w:rPr>
              <w:t>Leadership responsibility</w:t>
            </w:r>
          </w:p>
          <w:p w14:paraId="467C1EFB" w14:textId="77777777" w:rsidR="00C26A96" w:rsidRPr="00F901A3" w:rsidRDefault="00C26A96" w:rsidP="00C26A96">
            <w:pPr>
              <w:numPr>
                <w:ilvl w:val="1"/>
                <w:numId w:val="23"/>
              </w:numPr>
              <w:tabs>
                <w:tab w:val="clear" w:pos="1440"/>
                <w:tab w:val="num" w:pos="432"/>
              </w:tabs>
              <w:ind w:left="432"/>
              <w:rPr>
                <w:rFonts w:cs="Arial"/>
                <w:sz w:val="24"/>
              </w:rPr>
            </w:pPr>
            <w:r w:rsidRPr="00F901A3">
              <w:rPr>
                <w:rFonts w:cs="Arial"/>
                <w:sz w:val="24"/>
              </w:rPr>
              <w:t>Expe</w:t>
            </w:r>
            <w:r w:rsidR="00BC1D69">
              <w:rPr>
                <w:rFonts w:cs="Arial"/>
                <w:sz w:val="24"/>
              </w:rPr>
              <w:t>rience of teaching A-Level Geography</w:t>
            </w:r>
          </w:p>
          <w:p w14:paraId="17280F90" w14:textId="77777777" w:rsidR="00C26A96" w:rsidRPr="008E596F" w:rsidRDefault="00C26A96" w:rsidP="00C26A96">
            <w:pPr>
              <w:numPr>
                <w:ilvl w:val="1"/>
                <w:numId w:val="23"/>
              </w:numPr>
              <w:tabs>
                <w:tab w:val="clear" w:pos="1440"/>
                <w:tab w:val="num" w:pos="432"/>
              </w:tabs>
              <w:ind w:left="432"/>
              <w:rPr>
                <w:rFonts w:cs="Arial"/>
                <w:sz w:val="24"/>
              </w:rPr>
            </w:pPr>
            <w:r w:rsidRPr="00F901A3">
              <w:rPr>
                <w:rFonts w:cs="Arial"/>
                <w:sz w:val="24"/>
              </w:rPr>
              <w:t>Experi</w:t>
            </w:r>
            <w:r w:rsidR="00BC1D69">
              <w:rPr>
                <w:rFonts w:cs="Arial"/>
                <w:sz w:val="24"/>
              </w:rPr>
              <w:t xml:space="preserve">ence of teaching KS3 – KS5, and experience of/or a desire to support </w:t>
            </w:r>
            <w:r w:rsidRPr="00F901A3">
              <w:rPr>
                <w:rFonts w:cs="Arial"/>
                <w:sz w:val="24"/>
              </w:rPr>
              <w:t>KS2</w:t>
            </w:r>
          </w:p>
        </w:tc>
        <w:tc>
          <w:tcPr>
            <w:tcW w:w="1776" w:type="dxa"/>
          </w:tcPr>
          <w:p w14:paraId="2FE1A5A0" w14:textId="77777777" w:rsidR="00C26A96" w:rsidRPr="008E596F" w:rsidRDefault="00C26A96" w:rsidP="006E2A30">
            <w:pPr>
              <w:rPr>
                <w:rFonts w:cs="Arial"/>
                <w:sz w:val="24"/>
              </w:rPr>
            </w:pPr>
            <w:r w:rsidRPr="008E596F">
              <w:rPr>
                <w:rFonts w:cs="Arial"/>
                <w:sz w:val="24"/>
              </w:rPr>
              <w:t>Application and references</w:t>
            </w:r>
          </w:p>
        </w:tc>
      </w:tr>
      <w:tr w:rsidR="00C26A96" w:rsidRPr="008E596F" w14:paraId="331E4479" w14:textId="77777777" w:rsidTr="4E04AB08">
        <w:trPr>
          <w:trHeight w:val="70"/>
        </w:trPr>
        <w:tc>
          <w:tcPr>
            <w:tcW w:w="2340" w:type="dxa"/>
          </w:tcPr>
          <w:p w14:paraId="24E210DC" w14:textId="77777777" w:rsidR="00C26A96" w:rsidRPr="008E596F" w:rsidRDefault="00C26A96" w:rsidP="006E2A30">
            <w:pPr>
              <w:rPr>
                <w:rFonts w:cs="Arial"/>
                <w:b/>
                <w:sz w:val="24"/>
              </w:rPr>
            </w:pPr>
            <w:r w:rsidRPr="008E596F">
              <w:rPr>
                <w:rFonts w:cs="Arial"/>
                <w:b/>
                <w:sz w:val="24"/>
              </w:rPr>
              <w:t>Skills/Attributes</w:t>
            </w:r>
          </w:p>
        </w:tc>
        <w:tc>
          <w:tcPr>
            <w:tcW w:w="3240" w:type="dxa"/>
          </w:tcPr>
          <w:p w14:paraId="1AACB1CA" w14:textId="77777777" w:rsidR="00C26A96" w:rsidRPr="008E596F" w:rsidRDefault="00C26A96" w:rsidP="00C26A96">
            <w:pPr>
              <w:numPr>
                <w:ilvl w:val="0"/>
                <w:numId w:val="21"/>
              </w:numPr>
              <w:rPr>
                <w:rFonts w:cs="Arial"/>
                <w:sz w:val="24"/>
              </w:rPr>
            </w:pPr>
            <w:r w:rsidRPr="008E596F">
              <w:rPr>
                <w:rFonts w:cs="Arial"/>
                <w:sz w:val="24"/>
              </w:rPr>
              <w:t>An excellent practitioner</w:t>
            </w:r>
          </w:p>
          <w:p w14:paraId="5C79344E" w14:textId="77777777" w:rsidR="00C26A96" w:rsidRPr="008E596F" w:rsidRDefault="00C26A96" w:rsidP="00C26A96">
            <w:pPr>
              <w:numPr>
                <w:ilvl w:val="0"/>
                <w:numId w:val="21"/>
              </w:numPr>
              <w:rPr>
                <w:rFonts w:cs="Arial"/>
                <w:sz w:val="24"/>
              </w:rPr>
            </w:pPr>
            <w:r w:rsidRPr="008E596F">
              <w:rPr>
                <w:rFonts w:cs="Arial"/>
                <w:sz w:val="24"/>
              </w:rPr>
              <w:t>Ability to lead an inspire</w:t>
            </w:r>
          </w:p>
          <w:p w14:paraId="1B93CCD1" w14:textId="77777777" w:rsidR="00C26A96" w:rsidRPr="008E596F" w:rsidRDefault="00C26A96" w:rsidP="00C26A96">
            <w:pPr>
              <w:numPr>
                <w:ilvl w:val="0"/>
                <w:numId w:val="21"/>
              </w:numPr>
              <w:rPr>
                <w:rFonts w:cs="Arial"/>
                <w:sz w:val="24"/>
              </w:rPr>
            </w:pPr>
            <w:r w:rsidRPr="008E596F">
              <w:rPr>
                <w:rFonts w:cs="Arial"/>
                <w:sz w:val="24"/>
              </w:rPr>
              <w:t>Ability to develop an effective team</w:t>
            </w:r>
          </w:p>
          <w:p w14:paraId="26763B13" w14:textId="77777777" w:rsidR="00C26A96" w:rsidRPr="008E596F" w:rsidRDefault="00C26A96" w:rsidP="00C26A96">
            <w:pPr>
              <w:numPr>
                <w:ilvl w:val="0"/>
                <w:numId w:val="21"/>
              </w:numPr>
              <w:rPr>
                <w:rFonts w:cs="Arial"/>
                <w:sz w:val="24"/>
              </w:rPr>
            </w:pPr>
            <w:r w:rsidRPr="008E596F">
              <w:rPr>
                <w:rFonts w:cs="Arial"/>
                <w:sz w:val="24"/>
              </w:rPr>
              <w:t xml:space="preserve">Ability to negotiate, delegate, consult, direct </w:t>
            </w:r>
          </w:p>
          <w:p w14:paraId="30578B02" w14:textId="77777777" w:rsidR="00C26A96" w:rsidRPr="008E596F" w:rsidRDefault="00C26A96" w:rsidP="00C26A96">
            <w:pPr>
              <w:numPr>
                <w:ilvl w:val="0"/>
                <w:numId w:val="21"/>
              </w:numPr>
              <w:rPr>
                <w:rFonts w:cs="Arial"/>
                <w:sz w:val="24"/>
              </w:rPr>
            </w:pPr>
            <w:r w:rsidRPr="008E596F">
              <w:rPr>
                <w:rFonts w:cs="Arial"/>
                <w:sz w:val="24"/>
              </w:rPr>
              <w:t>Ability to operate as part of a team.</w:t>
            </w:r>
          </w:p>
          <w:p w14:paraId="54956892" w14:textId="77777777" w:rsidR="00C26A96" w:rsidRPr="008E596F" w:rsidRDefault="00C26A96" w:rsidP="00C26A96">
            <w:pPr>
              <w:numPr>
                <w:ilvl w:val="0"/>
                <w:numId w:val="21"/>
              </w:numPr>
              <w:rPr>
                <w:rFonts w:cs="Arial"/>
                <w:sz w:val="24"/>
              </w:rPr>
            </w:pPr>
            <w:r w:rsidRPr="008E596F">
              <w:rPr>
                <w:rFonts w:cs="Arial"/>
                <w:sz w:val="24"/>
              </w:rPr>
              <w:t>Ability to initiate, develop, implement and monitor policies</w:t>
            </w:r>
          </w:p>
          <w:p w14:paraId="5D1FF1FB" w14:textId="77777777" w:rsidR="00C26A96" w:rsidRPr="008E596F" w:rsidRDefault="00C26A96" w:rsidP="00C26A96">
            <w:pPr>
              <w:numPr>
                <w:ilvl w:val="0"/>
                <w:numId w:val="21"/>
              </w:numPr>
              <w:rPr>
                <w:rFonts w:cs="Arial"/>
                <w:sz w:val="24"/>
              </w:rPr>
            </w:pPr>
            <w:r w:rsidRPr="008E596F">
              <w:rPr>
                <w:rFonts w:cs="Arial"/>
                <w:sz w:val="24"/>
              </w:rPr>
              <w:t>Ability to mentor and develop skills in others</w:t>
            </w:r>
          </w:p>
          <w:p w14:paraId="7EB62776" w14:textId="77777777" w:rsidR="00C26A96" w:rsidRPr="008E596F" w:rsidRDefault="00C26A96" w:rsidP="00C26A96">
            <w:pPr>
              <w:numPr>
                <w:ilvl w:val="0"/>
                <w:numId w:val="21"/>
              </w:numPr>
              <w:rPr>
                <w:rFonts w:cs="Arial"/>
                <w:sz w:val="24"/>
              </w:rPr>
            </w:pPr>
            <w:r w:rsidRPr="008E596F">
              <w:rPr>
                <w:rFonts w:cs="Arial"/>
                <w:sz w:val="24"/>
              </w:rPr>
              <w:t>Ability to motivate staff and pupils</w:t>
            </w:r>
          </w:p>
          <w:p w14:paraId="25CBF111" w14:textId="77777777" w:rsidR="00C26A96" w:rsidRPr="008E596F" w:rsidRDefault="00C26A96" w:rsidP="00C26A96">
            <w:pPr>
              <w:numPr>
                <w:ilvl w:val="0"/>
                <w:numId w:val="21"/>
              </w:numPr>
              <w:rPr>
                <w:rFonts w:cs="Arial"/>
                <w:sz w:val="24"/>
              </w:rPr>
            </w:pPr>
            <w:r w:rsidRPr="008E596F">
              <w:rPr>
                <w:rFonts w:cs="Arial"/>
                <w:sz w:val="24"/>
              </w:rPr>
              <w:t>Ability to learn from experience</w:t>
            </w:r>
          </w:p>
          <w:p w14:paraId="2CBFF5BA" w14:textId="77777777" w:rsidR="00C26A96" w:rsidRPr="008E596F" w:rsidRDefault="00C26A96" w:rsidP="00C26A96">
            <w:pPr>
              <w:numPr>
                <w:ilvl w:val="0"/>
                <w:numId w:val="21"/>
              </w:numPr>
              <w:rPr>
                <w:rFonts w:cs="Arial"/>
                <w:sz w:val="24"/>
              </w:rPr>
            </w:pPr>
            <w:r w:rsidRPr="008E596F">
              <w:rPr>
                <w:rFonts w:cs="Arial"/>
                <w:sz w:val="24"/>
              </w:rPr>
              <w:t>Ability to effectively collect, analyse and evaluate data</w:t>
            </w:r>
          </w:p>
          <w:p w14:paraId="78B6C8C5" w14:textId="77777777" w:rsidR="00C26A96" w:rsidRPr="008E596F" w:rsidRDefault="00C26A96" w:rsidP="00C26A96">
            <w:pPr>
              <w:numPr>
                <w:ilvl w:val="0"/>
                <w:numId w:val="21"/>
              </w:numPr>
              <w:rPr>
                <w:rFonts w:cs="Arial"/>
                <w:sz w:val="24"/>
              </w:rPr>
            </w:pPr>
            <w:r w:rsidRPr="008E596F">
              <w:rPr>
                <w:rFonts w:cs="Arial"/>
                <w:sz w:val="24"/>
              </w:rPr>
              <w:t>Ability to use ICT to support the role</w:t>
            </w:r>
          </w:p>
          <w:p w14:paraId="191FD1CD" w14:textId="77777777" w:rsidR="00C26A96" w:rsidRPr="008E596F" w:rsidRDefault="00C26A96" w:rsidP="00C26A96">
            <w:pPr>
              <w:numPr>
                <w:ilvl w:val="0"/>
                <w:numId w:val="21"/>
              </w:numPr>
              <w:rPr>
                <w:rFonts w:cs="Arial"/>
                <w:sz w:val="24"/>
              </w:rPr>
            </w:pPr>
            <w:r w:rsidRPr="008E596F">
              <w:rPr>
                <w:rFonts w:cs="Arial"/>
                <w:sz w:val="24"/>
              </w:rPr>
              <w:t>Ability to plan, deliver and monitor effective intervention</w:t>
            </w:r>
          </w:p>
        </w:tc>
        <w:tc>
          <w:tcPr>
            <w:tcW w:w="3427" w:type="dxa"/>
          </w:tcPr>
          <w:p w14:paraId="02EB378F" w14:textId="77777777" w:rsidR="00C26A96" w:rsidRDefault="00C26A96" w:rsidP="006E2A30">
            <w:pPr>
              <w:rPr>
                <w:rFonts w:cs="Arial"/>
                <w:sz w:val="24"/>
              </w:rPr>
            </w:pPr>
          </w:p>
          <w:p w14:paraId="6A05A809" w14:textId="77777777" w:rsidR="00826F6C" w:rsidRPr="008E596F" w:rsidRDefault="00826F6C" w:rsidP="006E2A30">
            <w:pPr>
              <w:rPr>
                <w:rFonts w:cs="Arial"/>
                <w:sz w:val="24"/>
              </w:rPr>
            </w:pPr>
          </w:p>
        </w:tc>
        <w:tc>
          <w:tcPr>
            <w:tcW w:w="1776" w:type="dxa"/>
          </w:tcPr>
          <w:p w14:paraId="5BA2DD03" w14:textId="77777777" w:rsidR="00C26A96" w:rsidRPr="008E596F" w:rsidRDefault="00C26A96" w:rsidP="006E2A30">
            <w:pPr>
              <w:rPr>
                <w:rFonts w:cs="Arial"/>
                <w:sz w:val="24"/>
              </w:rPr>
            </w:pPr>
            <w:r w:rsidRPr="008E596F">
              <w:rPr>
                <w:rFonts w:cs="Arial"/>
                <w:sz w:val="24"/>
              </w:rPr>
              <w:t>Application, interview and references</w:t>
            </w:r>
          </w:p>
        </w:tc>
      </w:tr>
      <w:tr w:rsidR="00C26A96" w:rsidRPr="008E596F" w14:paraId="75B8438C" w14:textId="77777777" w:rsidTr="4E04AB08">
        <w:trPr>
          <w:trHeight w:val="70"/>
        </w:trPr>
        <w:tc>
          <w:tcPr>
            <w:tcW w:w="2340" w:type="dxa"/>
          </w:tcPr>
          <w:p w14:paraId="1FB917AD" w14:textId="77777777" w:rsidR="00C26A96" w:rsidRPr="008E596F" w:rsidRDefault="00C26A96" w:rsidP="006E2A30">
            <w:pPr>
              <w:pStyle w:val="Header"/>
              <w:spacing w:before="120"/>
              <w:rPr>
                <w:rFonts w:cs="Arial"/>
                <w:b/>
                <w:sz w:val="24"/>
              </w:rPr>
            </w:pPr>
            <w:r w:rsidRPr="008E596F">
              <w:rPr>
                <w:rFonts w:cs="Arial"/>
                <w:b/>
                <w:sz w:val="24"/>
              </w:rPr>
              <w:lastRenderedPageBreak/>
              <w:t>Knowledge</w:t>
            </w:r>
          </w:p>
        </w:tc>
        <w:tc>
          <w:tcPr>
            <w:tcW w:w="3240" w:type="dxa"/>
          </w:tcPr>
          <w:p w14:paraId="66947ADE" w14:textId="77777777" w:rsidR="00C26A96" w:rsidRPr="00D15E85" w:rsidRDefault="00BC1D69" w:rsidP="00C26A96">
            <w:pPr>
              <w:numPr>
                <w:ilvl w:val="0"/>
                <w:numId w:val="20"/>
              </w:numPr>
              <w:spacing w:before="120"/>
              <w:ind w:left="346" w:hanging="288"/>
              <w:rPr>
                <w:rFonts w:cs="Arial"/>
                <w:sz w:val="24"/>
              </w:rPr>
            </w:pPr>
            <w:r>
              <w:rPr>
                <w:rFonts w:cs="Arial"/>
                <w:sz w:val="24"/>
              </w:rPr>
              <w:t>Strategies</w:t>
            </w:r>
            <w:r w:rsidR="00C26A96" w:rsidRPr="008E596F">
              <w:rPr>
                <w:rFonts w:cs="Arial"/>
                <w:sz w:val="24"/>
              </w:rPr>
              <w:t xml:space="preserve"> </w:t>
            </w:r>
            <w:r w:rsidR="00C26A96" w:rsidRPr="00D15E85">
              <w:rPr>
                <w:rFonts w:cs="Arial"/>
                <w:sz w:val="24"/>
              </w:rPr>
              <w:t xml:space="preserve">to improve learning and teaching in </w:t>
            </w:r>
            <w:r>
              <w:rPr>
                <w:rFonts w:cs="Arial"/>
                <w:sz w:val="24"/>
              </w:rPr>
              <w:t>Geography</w:t>
            </w:r>
          </w:p>
          <w:p w14:paraId="593ABE44" w14:textId="77777777" w:rsidR="00C26A96" w:rsidRPr="00D15E85" w:rsidRDefault="00C26A96" w:rsidP="00C26A96">
            <w:pPr>
              <w:numPr>
                <w:ilvl w:val="0"/>
                <w:numId w:val="20"/>
              </w:numPr>
              <w:rPr>
                <w:rFonts w:cs="Arial"/>
                <w:sz w:val="24"/>
              </w:rPr>
            </w:pPr>
            <w:proofErr w:type="spellStart"/>
            <w:r w:rsidRPr="00D15E85">
              <w:rPr>
                <w:rFonts w:cs="Arial"/>
                <w:sz w:val="24"/>
              </w:rPr>
              <w:t>AfL</w:t>
            </w:r>
            <w:proofErr w:type="spellEnd"/>
            <w:r w:rsidRPr="00D15E85">
              <w:rPr>
                <w:rFonts w:cs="Arial"/>
                <w:sz w:val="24"/>
              </w:rPr>
              <w:t xml:space="preserve"> strategies </w:t>
            </w:r>
          </w:p>
          <w:p w14:paraId="61AC151F" w14:textId="77777777" w:rsidR="00C26A96" w:rsidRPr="008E596F" w:rsidRDefault="00C26A96" w:rsidP="00C26A96">
            <w:pPr>
              <w:numPr>
                <w:ilvl w:val="0"/>
                <w:numId w:val="20"/>
              </w:numPr>
              <w:rPr>
                <w:rFonts w:cs="Arial"/>
                <w:sz w:val="24"/>
              </w:rPr>
            </w:pPr>
            <w:r w:rsidRPr="008E596F">
              <w:rPr>
                <w:rFonts w:cs="Arial"/>
                <w:sz w:val="24"/>
              </w:rPr>
              <w:t>Staff development strategies</w:t>
            </w:r>
          </w:p>
          <w:p w14:paraId="0566D512" w14:textId="3BAFE6A7" w:rsidR="00C26A96" w:rsidRPr="008E596F" w:rsidRDefault="00C26A96" w:rsidP="4E04AB08">
            <w:pPr>
              <w:numPr>
                <w:ilvl w:val="0"/>
                <w:numId w:val="20"/>
              </w:numPr>
              <w:rPr>
                <w:rFonts w:cs="Arial"/>
                <w:sz w:val="24"/>
                <w:szCs w:val="24"/>
              </w:rPr>
            </w:pPr>
            <w:r w:rsidRPr="4E04AB08">
              <w:rPr>
                <w:rFonts w:cs="Arial"/>
                <w:sz w:val="24"/>
                <w:szCs w:val="24"/>
              </w:rPr>
              <w:t>Active strategies to raise boys’ achievement</w:t>
            </w:r>
            <w:r w:rsidR="6810C8C7" w:rsidRPr="4E04AB08">
              <w:rPr>
                <w:rFonts w:cs="Arial"/>
                <w:sz w:val="24"/>
                <w:szCs w:val="24"/>
              </w:rPr>
              <w:t xml:space="preserve"> / Grade 4/5 borderline. </w:t>
            </w:r>
          </w:p>
          <w:p w14:paraId="5A39BBE3" w14:textId="77777777" w:rsidR="00C26A96" w:rsidRPr="008E596F" w:rsidRDefault="00C26A96" w:rsidP="006E2A30">
            <w:pPr>
              <w:ind w:left="57"/>
              <w:rPr>
                <w:rFonts w:cs="Arial"/>
                <w:sz w:val="24"/>
              </w:rPr>
            </w:pPr>
          </w:p>
        </w:tc>
        <w:tc>
          <w:tcPr>
            <w:tcW w:w="3427" w:type="dxa"/>
          </w:tcPr>
          <w:p w14:paraId="32A4851F" w14:textId="77777777" w:rsidR="00C26A96" w:rsidRPr="008E596F" w:rsidRDefault="00C26A96" w:rsidP="00C26A96">
            <w:pPr>
              <w:numPr>
                <w:ilvl w:val="0"/>
                <w:numId w:val="20"/>
              </w:numPr>
              <w:rPr>
                <w:rFonts w:cs="Arial"/>
                <w:sz w:val="24"/>
              </w:rPr>
            </w:pPr>
            <w:r w:rsidRPr="008E596F">
              <w:rPr>
                <w:rFonts w:cs="Arial"/>
                <w:sz w:val="24"/>
              </w:rPr>
              <w:t>How to improve learning and teaching across the whole school</w:t>
            </w:r>
          </w:p>
          <w:p w14:paraId="201572F8" w14:textId="77777777" w:rsidR="00C26A96" w:rsidRPr="008E596F" w:rsidRDefault="00C26A96" w:rsidP="00C26A96">
            <w:pPr>
              <w:numPr>
                <w:ilvl w:val="0"/>
                <w:numId w:val="20"/>
              </w:numPr>
              <w:rPr>
                <w:rFonts w:cs="Arial"/>
                <w:sz w:val="24"/>
              </w:rPr>
            </w:pPr>
            <w:r w:rsidRPr="008E596F">
              <w:rPr>
                <w:rFonts w:cs="Arial"/>
                <w:sz w:val="24"/>
              </w:rPr>
              <w:t>Whole school awareness of current practice, developments and curriculum reforms</w:t>
            </w:r>
          </w:p>
        </w:tc>
        <w:tc>
          <w:tcPr>
            <w:tcW w:w="1776" w:type="dxa"/>
          </w:tcPr>
          <w:p w14:paraId="223B3B82" w14:textId="77777777" w:rsidR="00C26A96" w:rsidRPr="008E596F" w:rsidRDefault="00C26A96" w:rsidP="006E2A30">
            <w:pPr>
              <w:pStyle w:val="Header"/>
              <w:spacing w:before="120"/>
              <w:rPr>
                <w:rFonts w:cs="Arial"/>
                <w:sz w:val="24"/>
              </w:rPr>
            </w:pPr>
            <w:r w:rsidRPr="008E596F">
              <w:rPr>
                <w:rFonts w:cs="Arial"/>
                <w:sz w:val="24"/>
              </w:rPr>
              <w:t>Application, interview and references</w:t>
            </w:r>
          </w:p>
        </w:tc>
      </w:tr>
      <w:tr w:rsidR="00C26A96" w:rsidRPr="008E596F" w14:paraId="627D89AC" w14:textId="77777777" w:rsidTr="4E04AB08">
        <w:tc>
          <w:tcPr>
            <w:tcW w:w="2340" w:type="dxa"/>
          </w:tcPr>
          <w:p w14:paraId="4ED10752" w14:textId="77777777" w:rsidR="00C26A96" w:rsidRPr="008E596F" w:rsidRDefault="00C26A96" w:rsidP="006E2A30">
            <w:pPr>
              <w:pStyle w:val="Header"/>
              <w:spacing w:before="120"/>
              <w:rPr>
                <w:rFonts w:cs="Arial"/>
                <w:b/>
                <w:sz w:val="24"/>
              </w:rPr>
            </w:pPr>
            <w:r w:rsidRPr="008E596F">
              <w:rPr>
                <w:rFonts w:cs="Arial"/>
                <w:b/>
                <w:sz w:val="24"/>
              </w:rPr>
              <w:t>Personal Qualities</w:t>
            </w:r>
          </w:p>
        </w:tc>
        <w:tc>
          <w:tcPr>
            <w:tcW w:w="3240" w:type="dxa"/>
          </w:tcPr>
          <w:p w14:paraId="5D48B616" w14:textId="77777777" w:rsidR="00C26A96" w:rsidRPr="008E596F" w:rsidRDefault="00C26A96" w:rsidP="00C26A96">
            <w:pPr>
              <w:numPr>
                <w:ilvl w:val="0"/>
                <w:numId w:val="22"/>
              </w:numPr>
              <w:spacing w:before="120"/>
              <w:ind w:left="346" w:hanging="288"/>
              <w:rPr>
                <w:rFonts w:cs="Arial"/>
                <w:sz w:val="24"/>
              </w:rPr>
            </w:pPr>
            <w:r w:rsidRPr="008E596F">
              <w:rPr>
                <w:rFonts w:cs="Arial"/>
                <w:sz w:val="24"/>
              </w:rPr>
              <w:t>Commitment to comprehensive education</w:t>
            </w:r>
          </w:p>
          <w:p w14:paraId="1462214D" w14:textId="77777777" w:rsidR="00C26A96" w:rsidRPr="008E596F" w:rsidRDefault="00C26A96" w:rsidP="00C26A96">
            <w:pPr>
              <w:numPr>
                <w:ilvl w:val="0"/>
                <w:numId w:val="22"/>
              </w:numPr>
              <w:rPr>
                <w:rFonts w:cs="Arial"/>
                <w:sz w:val="24"/>
              </w:rPr>
            </w:pPr>
            <w:r w:rsidRPr="008E596F">
              <w:rPr>
                <w:rFonts w:cs="Arial"/>
                <w:sz w:val="24"/>
              </w:rPr>
              <w:t>Vision, imagination and leadership skills</w:t>
            </w:r>
          </w:p>
          <w:p w14:paraId="6072E169" w14:textId="77777777" w:rsidR="00C26A96" w:rsidRPr="008E596F" w:rsidRDefault="00C26A96" w:rsidP="00C26A96">
            <w:pPr>
              <w:numPr>
                <w:ilvl w:val="0"/>
                <w:numId w:val="22"/>
              </w:numPr>
              <w:rPr>
                <w:rFonts w:cs="Arial"/>
                <w:sz w:val="24"/>
              </w:rPr>
            </w:pPr>
            <w:r w:rsidRPr="008E596F">
              <w:rPr>
                <w:rFonts w:cs="Arial"/>
                <w:sz w:val="24"/>
              </w:rPr>
              <w:t>Sensitivity to the needs of others</w:t>
            </w:r>
          </w:p>
          <w:p w14:paraId="6E9827F4" w14:textId="77777777" w:rsidR="00C26A96" w:rsidRPr="008E596F" w:rsidRDefault="00C26A96" w:rsidP="00C26A96">
            <w:pPr>
              <w:numPr>
                <w:ilvl w:val="0"/>
                <w:numId w:val="22"/>
              </w:numPr>
              <w:rPr>
                <w:rFonts w:cs="Arial"/>
                <w:sz w:val="24"/>
              </w:rPr>
            </w:pPr>
            <w:r w:rsidRPr="008E596F">
              <w:rPr>
                <w:rFonts w:cs="Arial"/>
                <w:sz w:val="24"/>
              </w:rPr>
              <w:t>Ability to work under pressure</w:t>
            </w:r>
          </w:p>
          <w:p w14:paraId="62DE6A28" w14:textId="77777777" w:rsidR="00C26A96" w:rsidRPr="008E596F" w:rsidRDefault="00C26A96" w:rsidP="00C26A96">
            <w:pPr>
              <w:numPr>
                <w:ilvl w:val="0"/>
                <w:numId w:val="22"/>
              </w:numPr>
              <w:rPr>
                <w:rFonts w:cs="Arial"/>
                <w:sz w:val="24"/>
              </w:rPr>
            </w:pPr>
            <w:r w:rsidRPr="008E596F">
              <w:rPr>
                <w:rFonts w:cs="Arial"/>
                <w:sz w:val="24"/>
              </w:rPr>
              <w:t>Ability to adapt to changing needs and circumstances</w:t>
            </w:r>
          </w:p>
          <w:p w14:paraId="1285028B" w14:textId="77777777" w:rsidR="00C26A96" w:rsidRPr="008E596F" w:rsidRDefault="00C26A96" w:rsidP="00C26A96">
            <w:pPr>
              <w:numPr>
                <w:ilvl w:val="0"/>
                <w:numId w:val="22"/>
              </w:numPr>
              <w:rPr>
                <w:rFonts w:cs="Arial"/>
                <w:sz w:val="24"/>
              </w:rPr>
            </w:pPr>
            <w:r w:rsidRPr="008E596F">
              <w:rPr>
                <w:rFonts w:cs="Arial"/>
                <w:sz w:val="24"/>
              </w:rPr>
              <w:t xml:space="preserve">Sense of humour </w:t>
            </w:r>
          </w:p>
          <w:p w14:paraId="437E690F" w14:textId="77777777" w:rsidR="00C26A96" w:rsidRPr="008E596F" w:rsidRDefault="00C26A96" w:rsidP="00C26A96">
            <w:pPr>
              <w:numPr>
                <w:ilvl w:val="0"/>
                <w:numId w:val="22"/>
              </w:numPr>
              <w:rPr>
                <w:rFonts w:cs="Arial"/>
                <w:sz w:val="24"/>
              </w:rPr>
            </w:pPr>
            <w:r w:rsidRPr="008E596F">
              <w:rPr>
                <w:rFonts w:cs="Arial"/>
                <w:sz w:val="24"/>
              </w:rPr>
              <w:t>Enthusiasm</w:t>
            </w:r>
          </w:p>
          <w:p w14:paraId="690DD527" w14:textId="77777777" w:rsidR="00C26A96" w:rsidRPr="008E596F" w:rsidRDefault="00C26A96" w:rsidP="00C26A96">
            <w:pPr>
              <w:numPr>
                <w:ilvl w:val="0"/>
                <w:numId w:val="22"/>
              </w:numPr>
              <w:rPr>
                <w:rFonts w:cs="Arial"/>
                <w:sz w:val="24"/>
              </w:rPr>
            </w:pPr>
            <w:r w:rsidRPr="008E596F">
              <w:rPr>
                <w:rFonts w:cs="Arial"/>
                <w:sz w:val="24"/>
              </w:rPr>
              <w:t>Integrity</w:t>
            </w:r>
          </w:p>
          <w:p w14:paraId="2869CA89" w14:textId="77777777" w:rsidR="00C26A96" w:rsidRPr="008E596F" w:rsidRDefault="00C26A96" w:rsidP="00C26A96">
            <w:pPr>
              <w:numPr>
                <w:ilvl w:val="0"/>
                <w:numId w:val="22"/>
              </w:numPr>
              <w:rPr>
                <w:rFonts w:cs="Arial"/>
                <w:sz w:val="24"/>
              </w:rPr>
            </w:pPr>
            <w:r w:rsidRPr="008E596F">
              <w:rPr>
                <w:rFonts w:cs="Arial"/>
                <w:sz w:val="24"/>
              </w:rPr>
              <w:t>Written communication</w:t>
            </w:r>
          </w:p>
          <w:p w14:paraId="73C5F90D" w14:textId="77777777" w:rsidR="00C26A96" w:rsidRPr="008E596F" w:rsidRDefault="00C26A96" w:rsidP="00C26A96">
            <w:pPr>
              <w:numPr>
                <w:ilvl w:val="0"/>
                <w:numId w:val="22"/>
              </w:numPr>
              <w:rPr>
                <w:rFonts w:cs="Arial"/>
                <w:sz w:val="24"/>
              </w:rPr>
            </w:pPr>
            <w:r w:rsidRPr="008E596F">
              <w:rPr>
                <w:rFonts w:cs="Arial"/>
                <w:sz w:val="24"/>
              </w:rPr>
              <w:t>Verbal communication</w:t>
            </w:r>
          </w:p>
          <w:p w14:paraId="06CAACE0" w14:textId="77777777" w:rsidR="00C26A96" w:rsidRPr="008E596F" w:rsidRDefault="00C26A96" w:rsidP="00C26A96">
            <w:pPr>
              <w:numPr>
                <w:ilvl w:val="0"/>
                <w:numId w:val="22"/>
              </w:numPr>
              <w:rPr>
                <w:rFonts w:cs="Arial"/>
                <w:sz w:val="24"/>
              </w:rPr>
            </w:pPr>
            <w:r w:rsidRPr="008E596F">
              <w:rPr>
                <w:rFonts w:cs="Arial"/>
                <w:sz w:val="24"/>
              </w:rPr>
              <w:t>Presentation skills</w:t>
            </w:r>
          </w:p>
          <w:p w14:paraId="5C24980E" w14:textId="77777777" w:rsidR="00C26A96" w:rsidRPr="008E596F" w:rsidRDefault="00C26A96" w:rsidP="00C26A96">
            <w:pPr>
              <w:numPr>
                <w:ilvl w:val="0"/>
                <w:numId w:val="22"/>
              </w:numPr>
              <w:rPr>
                <w:rFonts w:cs="Arial"/>
                <w:sz w:val="24"/>
              </w:rPr>
            </w:pPr>
            <w:r w:rsidRPr="008E596F">
              <w:rPr>
                <w:rFonts w:cs="Arial"/>
                <w:sz w:val="24"/>
              </w:rPr>
              <w:t>Honesty</w:t>
            </w:r>
          </w:p>
          <w:p w14:paraId="52E0BB05" w14:textId="77777777" w:rsidR="00C26A96" w:rsidRPr="008E596F" w:rsidRDefault="00C26A96" w:rsidP="00C26A96">
            <w:pPr>
              <w:numPr>
                <w:ilvl w:val="0"/>
                <w:numId w:val="22"/>
              </w:numPr>
              <w:rPr>
                <w:rFonts w:cs="Arial"/>
                <w:sz w:val="24"/>
              </w:rPr>
            </w:pPr>
            <w:r w:rsidRPr="008E596F">
              <w:rPr>
                <w:rFonts w:cs="Arial"/>
                <w:sz w:val="24"/>
              </w:rPr>
              <w:t>Resilience</w:t>
            </w:r>
          </w:p>
          <w:p w14:paraId="0990738E" w14:textId="77777777" w:rsidR="00C26A96" w:rsidRPr="008E596F" w:rsidRDefault="00C26A96" w:rsidP="00C26A96">
            <w:pPr>
              <w:numPr>
                <w:ilvl w:val="0"/>
                <w:numId w:val="22"/>
              </w:numPr>
              <w:rPr>
                <w:rFonts w:cs="Arial"/>
                <w:sz w:val="24"/>
              </w:rPr>
            </w:pPr>
            <w:r w:rsidRPr="008E596F">
              <w:rPr>
                <w:rFonts w:cs="Arial"/>
                <w:sz w:val="24"/>
              </w:rPr>
              <w:t>Time management</w:t>
            </w:r>
          </w:p>
          <w:p w14:paraId="64A2638B" w14:textId="77777777" w:rsidR="00C26A96" w:rsidRPr="008E596F" w:rsidRDefault="00C26A96" w:rsidP="00C26A96">
            <w:pPr>
              <w:numPr>
                <w:ilvl w:val="0"/>
                <w:numId w:val="22"/>
              </w:numPr>
              <w:rPr>
                <w:rFonts w:cs="Arial"/>
                <w:sz w:val="24"/>
              </w:rPr>
            </w:pPr>
            <w:r w:rsidRPr="008E596F">
              <w:rPr>
                <w:rFonts w:cs="Arial"/>
                <w:sz w:val="24"/>
              </w:rPr>
              <w:t>Personal organisation</w:t>
            </w:r>
          </w:p>
          <w:p w14:paraId="706224EA" w14:textId="77777777" w:rsidR="00C26A96" w:rsidRPr="008E596F" w:rsidRDefault="00C26A96" w:rsidP="00C26A96">
            <w:pPr>
              <w:numPr>
                <w:ilvl w:val="0"/>
                <w:numId w:val="22"/>
              </w:numPr>
              <w:rPr>
                <w:rFonts w:cs="Arial"/>
                <w:sz w:val="24"/>
              </w:rPr>
            </w:pPr>
            <w:r w:rsidRPr="008E596F">
              <w:rPr>
                <w:rFonts w:cs="Arial"/>
                <w:sz w:val="24"/>
              </w:rPr>
              <w:t>Tenacity</w:t>
            </w:r>
          </w:p>
          <w:p w14:paraId="21F8BFBF" w14:textId="77777777" w:rsidR="00C26A96" w:rsidRPr="008E596F" w:rsidRDefault="00C26A96" w:rsidP="00C26A96">
            <w:pPr>
              <w:numPr>
                <w:ilvl w:val="0"/>
                <w:numId w:val="22"/>
              </w:numPr>
              <w:rPr>
                <w:rFonts w:cs="Arial"/>
                <w:sz w:val="24"/>
              </w:rPr>
            </w:pPr>
            <w:r w:rsidRPr="008E596F">
              <w:rPr>
                <w:rFonts w:cs="Arial"/>
                <w:sz w:val="24"/>
              </w:rPr>
              <w:t>Ability to be a role model</w:t>
            </w:r>
          </w:p>
          <w:p w14:paraId="25BA2784" w14:textId="77777777" w:rsidR="00C26A96" w:rsidRDefault="00C26A96" w:rsidP="00C26A96">
            <w:pPr>
              <w:numPr>
                <w:ilvl w:val="0"/>
                <w:numId w:val="22"/>
              </w:numPr>
              <w:rPr>
                <w:rFonts w:cs="Arial"/>
                <w:sz w:val="24"/>
              </w:rPr>
            </w:pPr>
            <w:r w:rsidRPr="008E596F">
              <w:rPr>
                <w:rFonts w:cs="Arial"/>
                <w:sz w:val="24"/>
              </w:rPr>
              <w:t>Maintaining perspective</w:t>
            </w:r>
          </w:p>
          <w:p w14:paraId="41C8F396" w14:textId="77777777" w:rsidR="00826F6C" w:rsidRPr="008E596F" w:rsidRDefault="00826F6C" w:rsidP="00826F6C">
            <w:pPr>
              <w:rPr>
                <w:rFonts w:cs="Arial"/>
                <w:sz w:val="24"/>
              </w:rPr>
            </w:pPr>
          </w:p>
        </w:tc>
        <w:tc>
          <w:tcPr>
            <w:tcW w:w="3427" w:type="dxa"/>
          </w:tcPr>
          <w:p w14:paraId="72A3D3EC" w14:textId="77777777" w:rsidR="00C26A96" w:rsidRPr="008E596F" w:rsidRDefault="00C26A96" w:rsidP="006E2A30">
            <w:pPr>
              <w:rPr>
                <w:rFonts w:cs="Arial"/>
                <w:sz w:val="24"/>
              </w:rPr>
            </w:pPr>
          </w:p>
        </w:tc>
        <w:tc>
          <w:tcPr>
            <w:tcW w:w="1776" w:type="dxa"/>
          </w:tcPr>
          <w:p w14:paraId="50CE93D5" w14:textId="77777777" w:rsidR="00C26A96" w:rsidRPr="008E596F" w:rsidRDefault="00C26A96" w:rsidP="006E2A30">
            <w:pPr>
              <w:rPr>
                <w:rFonts w:cs="Arial"/>
                <w:sz w:val="24"/>
              </w:rPr>
            </w:pPr>
            <w:r w:rsidRPr="008E596F">
              <w:rPr>
                <w:rFonts w:cs="Arial"/>
                <w:sz w:val="24"/>
              </w:rPr>
              <w:t>Application, interview and references</w:t>
            </w:r>
          </w:p>
        </w:tc>
      </w:tr>
    </w:tbl>
    <w:p w14:paraId="0D0B940D" w14:textId="77777777" w:rsidR="00C26A96" w:rsidRDefault="00C26A96" w:rsidP="00C26A96">
      <w:pPr>
        <w:pStyle w:val="ListParagraph"/>
        <w:ind w:left="0"/>
        <w:contextualSpacing/>
        <w:rPr>
          <w:rFonts w:ascii="Calibri" w:hAnsi="Calibri"/>
          <w:sz w:val="22"/>
          <w:szCs w:val="22"/>
        </w:rPr>
      </w:pPr>
    </w:p>
    <w:p w14:paraId="4469284F" w14:textId="77777777" w:rsidR="00104224" w:rsidRPr="00104224" w:rsidRDefault="00104224" w:rsidP="00104224">
      <w:pPr>
        <w:rPr>
          <w:rFonts w:cs="Arial"/>
          <w:sz w:val="24"/>
        </w:rPr>
      </w:pPr>
      <w:r w:rsidRPr="00104224">
        <w:rPr>
          <w:rFonts w:cs="Arial"/>
          <w:sz w:val="24"/>
        </w:rPr>
        <w:t>Central Region Schools Trust is committed to safeguarding and promoting the welfare of children and young people and as such expects all staff and volunteers to share this commitment.  This post is exempt from the Rehabilitation of Offenders Act 1974 and completion of an Enhanced DBS will be required.</w:t>
      </w:r>
    </w:p>
    <w:p w14:paraId="0E27B00A" w14:textId="77777777" w:rsidR="00104224" w:rsidRPr="00104224" w:rsidRDefault="00104224" w:rsidP="00104224">
      <w:pPr>
        <w:rPr>
          <w:rFonts w:cs="Arial"/>
          <w:sz w:val="24"/>
        </w:rPr>
      </w:pPr>
    </w:p>
    <w:p w14:paraId="60061E4C" w14:textId="77777777" w:rsidR="00104224" w:rsidRPr="00104224" w:rsidRDefault="00104224" w:rsidP="00104224">
      <w:pPr>
        <w:rPr>
          <w:rFonts w:cs="Arial"/>
          <w:sz w:val="24"/>
        </w:rPr>
      </w:pPr>
    </w:p>
    <w:p w14:paraId="65888831" w14:textId="0DE6D3E3" w:rsidR="00C26A96" w:rsidRDefault="0049B473" w:rsidP="4E04AB08">
      <w:pPr>
        <w:rPr>
          <w:rFonts w:cs="Arial"/>
          <w:sz w:val="24"/>
          <w:szCs w:val="24"/>
        </w:rPr>
      </w:pPr>
      <w:r w:rsidRPr="4E04AB08">
        <w:rPr>
          <w:rFonts w:cs="Arial"/>
          <w:sz w:val="24"/>
          <w:szCs w:val="24"/>
        </w:rPr>
        <w:t>April 2026</w:t>
      </w:r>
    </w:p>
    <w:sectPr w:rsidR="00C26A96" w:rsidSect="008013F8">
      <w:headerReference w:type="default" r:id="rId10"/>
      <w:footerReference w:type="default" r:id="rId11"/>
      <w:headerReference w:type="first" r:id="rId12"/>
      <w:footerReference w:type="first" r:id="rId13"/>
      <w:pgSz w:w="11906" w:h="16838"/>
      <w:pgMar w:top="425" w:right="1418" w:bottom="1276" w:left="709"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056E" w14:textId="77777777" w:rsidR="00103A3F" w:rsidRDefault="00103A3F">
      <w:r>
        <w:separator/>
      </w:r>
    </w:p>
  </w:endnote>
  <w:endnote w:type="continuationSeparator" w:id="0">
    <w:p w14:paraId="1299C43A" w14:textId="77777777" w:rsidR="00103A3F" w:rsidRDefault="00103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D449" w14:textId="77777777" w:rsidR="00F95F9D" w:rsidRPr="00171C18" w:rsidRDefault="0071161C" w:rsidP="00826F6C">
    <w:pPr>
      <w:pStyle w:val="Footer"/>
      <w:ind w:hanging="1276"/>
      <w:jc w:val="center"/>
      <w:rPr>
        <w:rFonts w:cs="Calibri"/>
        <w:sz w:val="18"/>
        <w:szCs w:val="18"/>
      </w:rPr>
    </w:pPr>
    <w:r>
      <w:rPr>
        <w:rFonts w:cs="Calibri"/>
        <w:noProof/>
        <w:sz w:val="18"/>
        <w:szCs w:val="18"/>
        <w:lang w:eastAsia="en-GB"/>
      </w:rPr>
      <w:drawing>
        <wp:anchor distT="0" distB="0" distL="114300" distR="114300" simplePos="0" relativeHeight="251659776" behindDoc="0" locked="0" layoutInCell="1" allowOverlap="1" wp14:anchorId="428B2201" wp14:editId="07777777">
          <wp:simplePos x="0" y="0"/>
          <wp:positionH relativeFrom="column">
            <wp:posOffset>7593330</wp:posOffset>
          </wp:positionH>
          <wp:positionV relativeFrom="paragraph">
            <wp:posOffset>95250</wp:posOffset>
          </wp:positionV>
          <wp:extent cx="608330" cy="413385"/>
          <wp:effectExtent l="0" t="0" r="0" b="0"/>
          <wp:wrapNone/>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413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31E89DCD" wp14:editId="07777777">
              <wp:simplePos x="0" y="0"/>
              <wp:positionH relativeFrom="column">
                <wp:posOffset>347980</wp:posOffset>
              </wp:positionH>
              <wp:positionV relativeFrom="paragraph">
                <wp:posOffset>6758940</wp:posOffset>
              </wp:positionV>
              <wp:extent cx="9929495" cy="29845"/>
              <wp:effectExtent l="0" t="0" r="14605" b="8255"/>
              <wp:wrapNone/>
              <wp:docPr id="3263721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F6DD70" id="Straight Connector 3"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r>
      <w:rPr>
        <w:noProof/>
      </w:rPr>
      <mc:AlternateContent>
        <mc:Choice Requires="wps">
          <w:drawing>
            <wp:anchor distT="0" distB="0" distL="114300" distR="114300" simplePos="0" relativeHeight="251652608" behindDoc="0" locked="0" layoutInCell="1" allowOverlap="1" wp14:anchorId="6074A074" wp14:editId="07777777">
              <wp:simplePos x="0" y="0"/>
              <wp:positionH relativeFrom="column">
                <wp:posOffset>347980</wp:posOffset>
              </wp:positionH>
              <wp:positionV relativeFrom="paragraph">
                <wp:posOffset>6758940</wp:posOffset>
              </wp:positionV>
              <wp:extent cx="9929495" cy="29845"/>
              <wp:effectExtent l="0" t="0" r="14605" b="8255"/>
              <wp:wrapNone/>
              <wp:docPr id="44778481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631C6D" id="Straight Connector 3"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p>
  <w:p w14:paraId="049F31CB" w14:textId="77777777" w:rsidR="00F95F9D" w:rsidRPr="00171C18" w:rsidRDefault="00AF77B8" w:rsidP="00F95F9D">
    <w:pPr>
      <w:pStyle w:val="Footer"/>
      <w:ind w:hanging="1276"/>
      <w:jc w:val="center"/>
      <w:rPr>
        <w:rFonts w:cs="Calibri"/>
        <w:sz w:val="18"/>
        <w:szCs w:val="18"/>
      </w:rPr>
    </w:pPr>
    <w:r>
      <w:rPr>
        <w:rFonts w:cs="Calibri"/>
        <w:sz w:val="18"/>
        <w:szCs w:val="18"/>
      </w:rPr>
      <w:tab/>
    </w:r>
    <w:r>
      <w:rPr>
        <w:rFonts w:cs="Calibri"/>
        <w:sz w:val="18"/>
        <w:szCs w:val="18"/>
      </w:rPr>
      <w:tab/>
    </w:r>
    <w:r>
      <w:rPr>
        <w:rFonts w:cs="Calibri"/>
        <w:sz w:val="18"/>
        <w:szCs w:val="18"/>
      </w:rPr>
      <w:tab/>
    </w:r>
  </w:p>
  <w:p w14:paraId="53128261" w14:textId="77777777" w:rsidR="00171C18" w:rsidRPr="00F95F9D" w:rsidRDefault="00171C18" w:rsidP="00F95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E03E" w14:textId="77777777" w:rsidR="00AF77B8" w:rsidRPr="00AF77B8" w:rsidRDefault="0071161C" w:rsidP="00E61F22">
    <w:pPr>
      <w:tabs>
        <w:tab w:val="center" w:pos="4153"/>
        <w:tab w:val="right" w:pos="8306"/>
      </w:tabs>
      <w:jc w:val="center"/>
      <w:rPr>
        <w:rFonts w:ascii="Arial" w:hAnsi="Arial" w:cs="Calibri"/>
        <w:sz w:val="18"/>
        <w:szCs w:val="18"/>
      </w:rPr>
    </w:pPr>
    <w:r w:rsidRPr="00AF77B8">
      <w:rPr>
        <w:rFonts w:ascii="Arial" w:hAnsi="Arial" w:cs="Calibri"/>
        <w:noProof/>
        <w:sz w:val="24"/>
        <w:szCs w:val="24"/>
        <w:lang w:eastAsia="en-GB"/>
      </w:rPr>
      <mc:AlternateContent>
        <mc:Choice Requires="wps">
          <w:drawing>
            <wp:anchor distT="0" distB="0" distL="114300" distR="114300" simplePos="0" relativeHeight="251658752" behindDoc="0" locked="0" layoutInCell="1" allowOverlap="1" wp14:anchorId="38BAA29A" wp14:editId="07777777">
              <wp:simplePos x="0" y="0"/>
              <wp:positionH relativeFrom="column">
                <wp:posOffset>-240665</wp:posOffset>
              </wp:positionH>
              <wp:positionV relativeFrom="paragraph">
                <wp:posOffset>64135</wp:posOffset>
              </wp:positionV>
              <wp:extent cx="7023735" cy="0"/>
              <wp:effectExtent l="16510" t="16510" r="17780" b="21590"/>
              <wp:wrapNone/>
              <wp:docPr id="179092684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23735" cy="0"/>
                      </a:xfrm>
                      <a:prstGeom prst="straightConnector1">
                        <a:avLst/>
                      </a:prstGeom>
                      <a:noFill/>
                      <a:ln w="25400">
                        <a:solidFill>
                          <a:srgbClr val="00825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19FE55" id="_x0000_t32" coordsize="21600,21600" o:spt="32" o:oned="t" path="m,l21600,21600e" filled="f">
              <v:path arrowok="t" fillok="f" o:connecttype="none"/>
              <o:lock v:ext="edit" shapetype="t"/>
            </v:shapetype>
            <v:shape id="AutoShape 18" o:spid="_x0000_s1026" type="#_x0000_t32" style="position:absolute;margin-left:-18.95pt;margin-top:5.05pt;width:553.0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" strokecolor="#008252" strokeweight="2pt"/>
          </w:pict>
        </mc:Fallback>
      </mc:AlternateContent>
    </w:r>
  </w:p>
  <w:p w14:paraId="5E6E2E94" w14:textId="77777777" w:rsidR="00AF77B8" w:rsidRPr="00AF77B8" w:rsidRDefault="0071161C" w:rsidP="00145FEF">
    <w:pPr>
      <w:tabs>
        <w:tab w:val="center" w:pos="3544"/>
        <w:tab w:val="right" w:pos="8306"/>
      </w:tabs>
      <w:ind w:hanging="1276"/>
      <w:jc w:val="center"/>
      <w:rPr>
        <w:rFonts w:ascii="Arial" w:hAnsi="Arial" w:cs="Calibri"/>
        <w:sz w:val="18"/>
        <w:szCs w:val="18"/>
      </w:rPr>
    </w:pPr>
    <w:r w:rsidRPr="00AF77B8">
      <w:rPr>
        <w:rFonts w:ascii="Arial" w:hAnsi="Arial" w:cs="Calibri"/>
        <w:noProof/>
        <w:sz w:val="24"/>
        <w:szCs w:val="24"/>
      </w:rPr>
      <w:drawing>
        <wp:anchor distT="0" distB="0" distL="114300" distR="114300" simplePos="0" relativeHeight="251655680" behindDoc="0" locked="0" layoutInCell="1" allowOverlap="1" wp14:anchorId="54341528" wp14:editId="07777777">
          <wp:simplePos x="0" y="0"/>
          <wp:positionH relativeFrom="column">
            <wp:posOffset>147955</wp:posOffset>
          </wp:positionH>
          <wp:positionV relativeFrom="paragraph">
            <wp:posOffset>100330</wp:posOffset>
          </wp:positionV>
          <wp:extent cx="552450" cy="409575"/>
          <wp:effectExtent l="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7B8">
      <w:rPr>
        <w:rFonts w:ascii="Arial" w:hAnsi="Arial"/>
        <w:noProof/>
        <w:sz w:val="24"/>
        <w:szCs w:val="24"/>
      </w:rPr>
      <w:drawing>
        <wp:anchor distT="0" distB="0" distL="114300" distR="114300" simplePos="0" relativeHeight="251654656" behindDoc="0" locked="0" layoutInCell="1" allowOverlap="1" wp14:anchorId="7BE626F0" wp14:editId="07777777">
          <wp:simplePos x="0" y="0"/>
          <wp:positionH relativeFrom="column">
            <wp:posOffset>8325485</wp:posOffset>
          </wp:positionH>
          <wp:positionV relativeFrom="paragraph">
            <wp:posOffset>-10160</wp:posOffset>
          </wp:positionV>
          <wp:extent cx="608330" cy="41338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330"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77B8">
      <w:rPr>
        <w:rFonts w:ascii="Arial" w:hAnsi="Arial"/>
        <w:noProof/>
        <w:sz w:val="24"/>
        <w:szCs w:val="24"/>
      </w:rPr>
      <mc:AlternateContent>
        <mc:Choice Requires="wps">
          <w:drawing>
            <wp:anchor distT="0" distB="0" distL="114300" distR="114300" simplePos="0" relativeHeight="251657728" behindDoc="0" locked="0" layoutInCell="1" allowOverlap="1" wp14:anchorId="74B9C17E" wp14:editId="07777777">
              <wp:simplePos x="0" y="0"/>
              <wp:positionH relativeFrom="column">
                <wp:posOffset>347980</wp:posOffset>
              </wp:positionH>
              <wp:positionV relativeFrom="paragraph">
                <wp:posOffset>6758940</wp:posOffset>
              </wp:positionV>
              <wp:extent cx="9929495" cy="29845"/>
              <wp:effectExtent l="0" t="0" r="14605" b="8255"/>
              <wp:wrapNone/>
              <wp:docPr id="78457996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25FFC2"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r w:rsidRPr="00AF77B8">
      <w:rPr>
        <w:rFonts w:ascii="Arial" w:hAnsi="Arial"/>
        <w:noProof/>
        <w:sz w:val="24"/>
        <w:szCs w:val="24"/>
      </w:rPr>
      <mc:AlternateContent>
        <mc:Choice Requires="wps">
          <w:drawing>
            <wp:anchor distT="0" distB="0" distL="114300" distR="114300" simplePos="0" relativeHeight="251656704" behindDoc="0" locked="0" layoutInCell="1" allowOverlap="1" wp14:anchorId="1EB94E3D" wp14:editId="07777777">
              <wp:simplePos x="0" y="0"/>
              <wp:positionH relativeFrom="column">
                <wp:posOffset>347980</wp:posOffset>
              </wp:positionH>
              <wp:positionV relativeFrom="paragraph">
                <wp:posOffset>6758940</wp:posOffset>
              </wp:positionV>
              <wp:extent cx="9929495" cy="29845"/>
              <wp:effectExtent l="0" t="0" r="14605" b="8255"/>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29495" cy="29845"/>
                      </a:xfrm>
                      <a:prstGeom prst="line">
                        <a:avLst/>
                      </a:prstGeom>
                      <a:noFill/>
                      <a:ln w="15875" cap="flat" cmpd="sng" algn="ctr">
                        <a:solidFill>
                          <a:srgbClr val="2D7169"/>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38BBE8"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pt,532.2pt" to="809.25pt,5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" strokecolor="#2d7169" strokeweight="1.25pt">
              <o:lock v:ext="edit" shapetype="f"/>
            </v:line>
          </w:pict>
        </mc:Fallback>
      </mc:AlternateContent>
    </w:r>
    <w:r w:rsidR="00145FEF">
      <w:rPr>
        <w:rFonts w:ascii="Arial" w:hAnsi="Arial" w:cs="Calibri"/>
        <w:sz w:val="18"/>
        <w:szCs w:val="18"/>
      </w:rPr>
      <w:tab/>
    </w:r>
    <w:r w:rsidR="00AF77B8" w:rsidRPr="00AF77B8">
      <w:rPr>
        <w:rFonts w:ascii="Arial" w:hAnsi="Arial" w:cs="Calibri"/>
        <w:sz w:val="18"/>
        <w:szCs w:val="18"/>
      </w:rPr>
      <w:t>Redditch RSA Academies Trust</w:t>
    </w:r>
  </w:p>
  <w:p w14:paraId="53D65B04" w14:textId="77777777" w:rsidR="00AF77B8" w:rsidRPr="00AF77B8" w:rsidRDefault="0071161C" w:rsidP="00AF77B8">
    <w:pPr>
      <w:tabs>
        <w:tab w:val="center" w:pos="4153"/>
        <w:tab w:val="right" w:pos="8306"/>
      </w:tabs>
      <w:ind w:hanging="1276"/>
      <w:jc w:val="center"/>
      <w:rPr>
        <w:rFonts w:ascii="Arial" w:hAnsi="Arial" w:cs="Calibri"/>
        <w:sz w:val="18"/>
        <w:szCs w:val="18"/>
      </w:rPr>
    </w:pPr>
    <w:r>
      <w:rPr>
        <w:noProof/>
      </w:rPr>
      <w:drawing>
        <wp:anchor distT="0" distB="0" distL="114300" distR="114300" simplePos="0" relativeHeight="251660800" behindDoc="0" locked="0" layoutInCell="1" allowOverlap="1" wp14:anchorId="63BF4843" wp14:editId="07777777">
          <wp:simplePos x="0" y="0"/>
          <wp:positionH relativeFrom="column">
            <wp:posOffset>3023235</wp:posOffset>
          </wp:positionH>
          <wp:positionV relativeFrom="paragraph">
            <wp:posOffset>75565</wp:posOffset>
          </wp:positionV>
          <wp:extent cx="586740" cy="398780"/>
          <wp:effectExtent l="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6740" cy="39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EEC669" w14:textId="77777777" w:rsidR="00AF77B8" w:rsidRDefault="00AF77B8" w:rsidP="00AF77B8">
    <w:pPr>
      <w:tabs>
        <w:tab w:val="left" w:pos="8306"/>
      </w:tabs>
      <w:rPr>
        <w:rFonts w:ascii="Arial" w:hAnsi="Arial" w:cs="Calibri"/>
        <w:sz w:val="18"/>
        <w:szCs w:val="18"/>
      </w:rPr>
    </w:pPr>
  </w:p>
  <w:p w14:paraId="3656B9AB" w14:textId="77777777" w:rsidR="00AF77B8" w:rsidRPr="00AF77B8" w:rsidRDefault="00AF77B8" w:rsidP="00AF77B8">
    <w:pPr>
      <w:tabs>
        <w:tab w:val="left" w:pos="8306"/>
      </w:tabs>
      <w:rPr>
        <w:rFonts w:ascii="Arial" w:hAnsi="Arial" w:cs="Arial"/>
        <w:b/>
        <w:sz w:val="18"/>
        <w:szCs w:val="18"/>
      </w:rPr>
    </w:pPr>
    <w:r w:rsidRPr="00AF77B8">
      <w:rPr>
        <w:rFonts w:ascii="Arial" w:hAnsi="Arial" w:cs="Arial"/>
        <w:b/>
        <w:sz w:val="18"/>
        <w:szCs w:val="18"/>
      </w:rPr>
      <w:tab/>
    </w:r>
  </w:p>
  <w:p w14:paraId="45FB0818" w14:textId="77777777" w:rsidR="00AF77B8" w:rsidRDefault="00AF7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FD9C" w14:textId="77777777" w:rsidR="00103A3F" w:rsidRDefault="00103A3F">
      <w:r>
        <w:separator/>
      </w:r>
    </w:p>
  </w:footnote>
  <w:footnote w:type="continuationSeparator" w:id="0">
    <w:p w14:paraId="4B94D5A5" w14:textId="77777777" w:rsidR="00103A3F" w:rsidRDefault="00103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7CAE" w14:textId="77777777" w:rsidR="008609E0" w:rsidRDefault="0071161C">
    <w:pPr>
      <w:pStyle w:val="Header"/>
    </w:pPr>
    <w:r>
      <w:rPr>
        <w:noProof/>
      </w:rPr>
      <w:drawing>
        <wp:anchor distT="0" distB="0" distL="114300" distR="114300" simplePos="0" relativeHeight="251662848" behindDoc="1" locked="0" layoutInCell="1" allowOverlap="1" wp14:anchorId="1E31FA0F" wp14:editId="07777777">
          <wp:simplePos x="0" y="0"/>
          <wp:positionH relativeFrom="column">
            <wp:posOffset>4638675</wp:posOffset>
          </wp:positionH>
          <wp:positionV relativeFrom="paragraph">
            <wp:posOffset>-288290</wp:posOffset>
          </wp:positionV>
          <wp:extent cx="2105025" cy="657225"/>
          <wp:effectExtent l="0" t="0" r="0" b="0"/>
          <wp:wrapTight wrapText="bothSides">
            <wp:wrapPolygon edited="0">
              <wp:start x="0" y="0"/>
              <wp:lineTo x="0" y="21287"/>
              <wp:lineTo x="21502" y="21287"/>
              <wp:lineTo x="21502" y="0"/>
              <wp:lineTo x="0" y="0"/>
            </wp:wrapPolygon>
          </wp:wrapTight>
          <wp:docPr id="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r:link="rId2">
                    <a:extLst>
                      <a:ext uri="{28A0092B-C50C-407E-A947-70E740481C1C}">
                        <a14:useLocalDpi xmlns:a14="http://schemas.microsoft.com/office/drawing/2010/main" val="0"/>
                      </a:ext>
                    </a:extLst>
                  </a:blip>
                  <a:srcRect r="31871"/>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486C05" w14:textId="77777777" w:rsidR="008609E0" w:rsidRDefault="008609E0">
    <w:pPr>
      <w:pStyle w:val="Header"/>
    </w:pPr>
  </w:p>
  <w:p w14:paraId="4101652C" w14:textId="77777777" w:rsidR="00C15240" w:rsidRDefault="00C15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BFF0" w14:textId="77777777" w:rsidR="00AF77B8" w:rsidRDefault="0071161C">
    <w:pPr>
      <w:pStyle w:val="Header"/>
    </w:pPr>
    <w:r>
      <w:rPr>
        <w:noProof/>
        <w:lang w:eastAsia="en-GB"/>
      </w:rPr>
      <w:drawing>
        <wp:anchor distT="0" distB="0" distL="114300" distR="114300" simplePos="0" relativeHeight="251661824" behindDoc="0" locked="0" layoutInCell="1" allowOverlap="1" wp14:anchorId="738D3742" wp14:editId="07777777">
          <wp:simplePos x="0" y="0"/>
          <wp:positionH relativeFrom="column">
            <wp:posOffset>4969510</wp:posOffset>
          </wp:positionH>
          <wp:positionV relativeFrom="paragraph">
            <wp:posOffset>-191135</wp:posOffset>
          </wp:positionV>
          <wp:extent cx="1576070" cy="621030"/>
          <wp:effectExtent l="0" t="0" r="0" b="0"/>
          <wp:wrapNone/>
          <wp:docPr id="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070"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AF77B8">
      <w:tab/>
    </w:r>
    <w:r w:rsidR="00AF77B8">
      <w:tab/>
    </w:r>
    <w:r w:rsidR="00AF77B8">
      <w:tab/>
    </w:r>
    <w:r w:rsidR="00AF77B8">
      <w:tab/>
    </w:r>
    <w:r w:rsidR="00AF77B8">
      <w:tab/>
    </w:r>
    <w:r w:rsidR="00AF77B8">
      <w:tab/>
    </w:r>
    <w:r w:rsidR="00AF77B8">
      <w:tab/>
    </w:r>
    <w:r w:rsidR="00AF77B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04F"/>
    <w:multiLevelType w:val="hybridMultilevel"/>
    <w:tmpl w:val="FDDEE238"/>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05470"/>
    <w:multiLevelType w:val="hybridMultilevel"/>
    <w:tmpl w:val="2CC01DD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B9028C"/>
    <w:multiLevelType w:val="hybridMultilevel"/>
    <w:tmpl w:val="B39E4580"/>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5" w15:restartNumberingAfterBreak="0">
    <w:nsid w:val="149722AC"/>
    <w:multiLevelType w:val="hybridMultilevel"/>
    <w:tmpl w:val="BA362424"/>
    <w:lvl w:ilvl="0" w:tplc="9566DCE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B568C8"/>
    <w:multiLevelType w:val="hybridMultilevel"/>
    <w:tmpl w:val="E8D015AA"/>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9B005A"/>
    <w:multiLevelType w:val="hybridMultilevel"/>
    <w:tmpl w:val="5136100A"/>
    <w:lvl w:ilvl="0" w:tplc="24C4C70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2941C4"/>
    <w:multiLevelType w:val="hybridMultilevel"/>
    <w:tmpl w:val="A1967F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4A74F9B"/>
    <w:multiLevelType w:val="hybridMultilevel"/>
    <w:tmpl w:val="49EA0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1503AD"/>
    <w:multiLevelType w:val="hybridMultilevel"/>
    <w:tmpl w:val="04E63CA2"/>
    <w:lvl w:ilvl="0" w:tplc="24C4C706">
      <w:start w:val="1"/>
      <w:numFmt w:val="bullet"/>
      <w:lvlText w:val=""/>
      <w:lvlJc w:val="left"/>
      <w:pPr>
        <w:tabs>
          <w:tab w:val="num" w:pos="340"/>
        </w:tabs>
        <w:ind w:left="340"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7823CE"/>
    <w:multiLevelType w:val="hybridMultilevel"/>
    <w:tmpl w:val="A574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778A2"/>
    <w:multiLevelType w:val="hybridMultilevel"/>
    <w:tmpl w:val="6DE430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DB042B6"/>
    <w:multiLevelType w:val="hybridMultilevel"/>
    <w:tmpl w:val="ED687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91B9B"/>
    <w:multiLevelType w:val="hybridMultilevel"/>
    <w:tmpl w:val="7A56B664"/>
    <w:lvl w:ilvl="0" w:tplc="24C4C706">
      <w:start w:val="1"/>
      <w:numFmt w:val="bullet"/>
      <w:lvlText w:val=""/>
      <w:lvlJc w:val="left"/>
      <w:pPr>
        <w:tabs>
          <w:tab w:val="num" w:pos="340"/>
        </w:tabs>
        <w:ind w:left="340" w:hanging="28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6662AC4"/>
    <w:multiLevelType w:val="hybridMultilevel"/>
    <w:tmpl w:val="C60EAAFC"/>
    <w:lvl w:ilvl="0" w:tplc="0BE2524A">
      <w:start w:val="1"/>
      <w:numFmt w:val="bullet"/>
      <w:lvlText w:val=""/>
      <w:lvlJc w:val="left"/>
      <w:pPr>
        <w:tabs>
          <w:tab w:val="num" w:pos="720"/>
        </w:tabs>
        <w:ind w:left="720" w:hanging="49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020DFC"/>
    <w:multiLevelType w:val="hybridMultilevel"/>
    <w:tmpl w:val="ACC0A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16cid:durableId="1719237179">
    <w:abstractNumId w:val="13"/>
  </w:num>
  <w:num w:numId="2" w16cid:durableId="29304758">
    <w:abstractNumId w:val="18"/>
  </w:num>
  <w:num w:numId="3" w16cid:durableId="427115226">
    <w:abstractNumId w:val="0"/>
  </w:num>
  <w:num w:numId="4" w16cid:durableId="1578713147">
    <w:abstractNumId w:val="3"/>
  </w:num>
  <w:num w:numId="5" w16cid:durableId="1440832412">
    <w:abstractNumId w:val="8"/>
  </w:num>
  <w:num w:numId="6" w16cid:durableId="1195189705">
    <w:abstractNumId w:val="21"/>
  </w:num>
  <w:num w:numId="7" w16cid:durableId="1367875923">
    <w:abstractNumId w:val="6"/>
  </w:num>
  <w:num w:numId="8" w16cid:durableId="426851562">
    <w:abstractNumId w:val="23"/>
  </w:num>
  <w:num w:numId="9" w16cid:durableId="319964891">
    <w:abstractNumId w:val="19"/>
  </w:num>
  <w:num w:numId="10" w16cid:durableId="359477702">
    <w:abstractNumId w:val="2"/>
  </w:num>
  <w:num w:numId="11" w16cid:durableId="725252299">
    <w:abstractNumId w:val="4"/>
  </w:num>
  <w:num w:numId="12" w16cid:durableId="1224291422">
    <w:abstractNumId w:val="11"/>
  </w:num>
  <w:num w:numId="13" w16cid:durableId="879051713">
    <w:abstractNumId w:val="14"/>
  </w:num>
  <w:num w:numId="14" w16cid:durableId="2003853636">
    <w:abstractNumId w:val="22"/>
  </w:num>
  <w:num w:numId="15" w16cid:durableId="1147548929">
    <w:abstractNumId w:val="16"/>
  </w:num>
  <w:num w:numId="16" w16cid:durableId="581181590">
    <w:abstractNumId w:val="5"/>
  </w:num>
  <w:num w:numId="17" w16cid:durableId="1267424587">
    <w:abstractNumId w:val="10"/>
  </w:num>
  <w:num w:numId="18" w16cid:durableId="1172600753">
    <w:abstractNumId w:val="20"/>
  </w:num>
  <w:num w:numId="19" w16cid:durableId="53504120">
    <w:abstractNumId w:val="9"/>
  </w:num>
  <w:num w:numId="20" w16cid:durableId="272833339">
    <w:abstractNumId w:val="7"/>
  </w:num>
  <w:num w:numId="21" w16cid:durableId="1280603443">
    <w:abstractNumId w:val="1"/>
  </w:num>
  <w:num w:numId="22" w16cid:durableId="1866400508">
    <w:abstractNumId w:val="12"/>
  </w:num>
  <w:num w:numId="23" w16cid:durableId="428938326">
    <w:abstractNumId w:val="17"/>
  </w:num>
  <w:num w:numId="24" w16cid:durableId="123701341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71"/>
    <w:rsid w:val="00020228"/>
    <w:rsid w:val="0004543F"/>
    <w:rsid w:val="00070B6D"/>
    <w:rsid w:val="0007385B"/>
    <w:rsid w:val="00080F4E"/>
    <w:rsid w:val="0009383E"/>
    <w:rsid w:val="000A72CA"/>
    <w:rsid w:val="000B797C"/>
    <w:rsid w:val="000D2E1F"/>
    <w:rsid w:val="000D4203"/>
    <w:rsid w:val="000D6A7C"/>
    <w:rsid w:val="000D7BA3"/>
    <w:rsid w:val="000E57A4"/>
    <w:rsid w:val="000E620F"/>
    <w:rsid w:val="000F1738"/>
    <w:rsid w:val="00103A3F"/>
    <w:rsid w:val="00103C00"/>
    <w:rsid w:val="00104224"/>
    <w:rsid w:val="00106D37"/>
    <w:rsid w:val="00110BA3"/>
    <w:rsid w:val="00140C38"/>
    <w:rsid w:val="00145FEF"/>
    <w:rsid w:val="00164E6F"/>
    <w:rsid w:val="00170408"/>
    <w:rsid w:val="00171C18"/>
    <w:rsid w:val="00172717"/>
    <w:rsid w:val="001A1D15"/>
    <w:rsid w:val="001A4BC9"/>
    <w:rsid w:val="001B4D2B"/>
    <w:rsid w:val="001C2980"/>
    <w:rsid w:val="001C5026"/>
    <w:rsid w:val="001D1DD2"/>
    <w:rsid w:val="001D3E6A"/>
    <w:rsid w:val="001E0C1C"/>
    <w:rsid w:val="001E6297"/>
    <w:rsid w:val="001F1D61"/>
    <w:rsid w:val="001F20E7"/>
    <w:rsid w:val="0021069A"/>
    <w:rsid w:val="00245BCE"/>
    <w:rsid w:val="0025308F"/>
    <w:rsid w:val="00265059"/>
    <w:rsid w:val="00281D09"/>
    <w:rsid w:val="00286E71"/>
    <w:rsid w:val="00294261"/>
    <w:rsid w:val="002A0CA1"/>
    <w:rsid w:val="002E7194"/>
    <w:rsid w:val="00300172"/>
    <w:rsid w:val="00311C13"/>
    <w:rsid w:val="00337340"/>
    <w:rsid w:val="00343815"/>
    <w:rsid w:val="003605E2"/>
    <w:rsid w:val="003635D5"/>
    <w:rsid w:val="003756A9"/>
    <w:rsid w:val="0038191C"/>
    <w:rsid w:val="003932FB"/>
    <w:rsid w:val="003A2BCB"/>
    <w:rsid w:val="003A427C"/>
    <w:rsid w:val="003A5193"/>
    <w:rsid w:val="003B2CFF"/>
    <w:rsid w:val="003D29F4"/>
    <w:rsid w:val="003F43F4"/>
    <w:rsid w:val="0040651F"/>
    <w:rsid w:val="00422EA9"/>
    <w:rsid w:val="00431205"/>
    <w:rsid w:val="0043485F"/>
    <w:rsid w:val="00437CFC"/>
    <w:rsid w:val="00437F67"/>
    <w:rsid w:val="00485D52"/>
    <w:rsid w:val="00495F27"/>
    <w:rsid w:val="00497643"/>
    <w:rsid w:val="0049B473"/>
    <w:rsid w:val="004A4957"/>
    <w:rsid w:val="004B78B2"/>
    <w:rsid w:val="004B78C8"/>
    <w:rsid w:val="004C31C7"/>
    <w:rsid w:val="004D6171"/>
    <w:rsid w:val="00500B37"/>
    <w:rsid w:val="005016E4"/>
    <w:rsid w:val="005458DD"/>
    <w:rsid w:val="00564FF2"/>
    <w:rsid w:val="00580BFD"/>
    <w:rsid w:val="005B0711"/>
    <w:rsid w:val="005D6A73"/>
    <w:rsid w:val="005E06E3"/>
    <w:rsid w:val="005E1A56"/>
    <w:rsid w:val="005F3209"/>
    <w:rsid w:val="00602C9D"/>
    <w:rsid w:val="006119DE"/>
    <w:rsid w:val="006255FA"/>
    <w:rsid w:val="00657D49"/>
    <w:rsid w:val="006634C0"/>
    <w:rsid w:val="00666175"/>
    <w:rsid w:val="006714B2"/>
    <w:rsid w:val="006758D9"/>
    <w:rsid w:val="006914F7"/>
    <w:rsid w:val="006E095F"/>
    <w:rsid w:val="006E2A30"/>
    <w:rsid w:val="006E3C1F"/>
    <w:rsid w:val="007005D6"/>
    <w:rsid w:val="00701140"/>
    <w:rsid w:val="00701DEF"/>
    <w:rsid w:val="0071161C"/>
    <w:rsid w:val="00720DEB"/>
    <w:rsid w:val="007612E4"/>
    <w:rsid w:val="007700CE"/>
    <w:rsid w:val="00772159"/>
    <w:rsid w:val="007803A4"/>
    <w:rsid w:val="00786CD7"/>
    <w:rsid w:val="00790A9E"/>
    <w:rsid w:val="007C5CF2"/>
    <w:rsid w:val="007D3602"/>
    <w:rsid w:val="007D75FB"/>
    <w:rsid w:val="007E2044"/>
    <w:rsid w:val="007E317F"/>
    <w:rsid w:val="008013F8"/>
    <w:rsid w:val="008162F4"/>
    <w:rsid w:val="00826F6C"/>
    <w:rsid w:val="00851201"/>
    <w:rsid w:val="008513DB"/>
    <w:rsid w:val="00854C5E"/>
    <w:rsid w:val="00857CD9"/>
    <w:rsid w:val="008609E0"/>
    <w:rsid w:val="00872171"/>
    <w:rsid w:val="00873C8F"/>
    <w:rsid w:val="00896235"/>
    <w:rsid w:val="008977D9"/>
    <w:rsid w:val="008B19FF"/>
    <w:rsid w:val="008C6A6A"/>
    <w:rsid w:val="008D7B9B"/>
    <w:rsid w:val="008F0FCD"/>
    <w:rsid w:val="009173D3"/>
    <w:rsid w:val="00921809"/>
    <w:rsid w:val="00923EE2"/>
    <w:rsid w:val="009265EF"/>
    <w:rsid w:val="00940222"/>
    <w:rsid w:val="009437AA"/>
    <w:rsid w:val="009506E7"/>
    <w:rsid w:val="00955A92"/>
    <w:rsid w:val="009749A6"/>
    <w:rsid w:val="009B3780"/>
    <w:rsid w:val="009C2F4D"/>
    <w:rsid w:val="009E2B2A"/>
    <w:rsid w:val="009E2E35"/>
    <w:rsid w:val="009F1668"/>
    <w:rsid w:val="00A030D6"/>
    <w:rsid w:val="00A067B8"/>
    <w:rsid w:val="00A13F8C"/>
    <w:rsid w:val="00A47530"/>
    <w:rsid w:val="00A64927"/>
    <w:rsid w:val="00A826F0"/>
    <w:rsid w:val="00A9422D"/>
    <w:rsid w:val="00AC4370"/>
    <w:rsid w:val="00AC5D39"/>
    <w:rsid w:val="00AC6D79"/>
    <w:rsid w:val="00AD1129"/>
    <w:rsid w:val="00AD3800"/>
    <w:rsid w:val="00AE3DCE"/>
    <w:rsid w:val="00AF77B8"/>
    <w:rsid w:val="00B15295"/>
    <w:rsid w:val="00B2660E"/>
    <w:rsid w:val="00B26F95"/>
    <w:rsid w:val="00B62664"/>
    <w:rsid w:val="00B64EEF"/>
    <w:rsid w:val="00B8535E"/>
    <w:rsid w:val="00B91FB0"/>
    <w:rsid w:val="00BB064B"/>
    <w:rsid w:val="00BC1D69"/>
    <w:rsid w:val="00BD38E6"/>
    <w:rsid w:val="00BE6982"/>
    <w:rsid w:val="00C15240"/>
    <w:rsid w:val="00C17425"/>
    <w:rsid w:val="00C26A96"/>
    <w:rsid w:val="00C64435"/>
    <w:rsid w:val="00C764AE"/>
    <w:rsid w:val="00C80B17"/>
    <w:rsid w:val="00C8144D"/>
    <w:rsid w:val="00C842FB"/>
    <w:rsid w:val="00CA01B3"/>
    <w:rsid w:val="00CB2E69"/>
    <w:rsid w:val="00CB31E9"/>
    <w:rsid w:val="00CD7F12"/>
    <w:rsid w:val="00CF432E"/>
    <w:rsid w:val="00D060F8"/>
    <w:rsid w:val="00D07109"/>
    <w:rsid w:val="00D109C1"/>
    <w:rsid w:val="00D11A6E"/>
    <w:rsid w:val="00D22181"/>
    <w:rsid w:val="00D359F8"/>
    <w:rsid w:val="00D47E73"/>
    <w:rsid w:val="00D76578"/>
    <w:rsid w:val="00D854C0"/>
    <w:rsid w:val="00DC3319"/>
    <w:rsid w:val="00DD24C5"/>
    <w:rsid w:val="00DF6B72"/>
    <w:rsid w:val="00E017B0"/>
    <w:rsid w:val="00E13450"/>
    <w:rsid w:val="00E55130"/>
    <w:rsid w:val="00E61F22"/>
    <w:rsid w:val="00E62055"/>
    <w:rsid w:val="00EA3772"/>
    <w:rsid w:val="00EA52DD"/>
    <w:rsid w:val="00EC04BD"/>
    <w:rsid w:val="00EC3093"/>
    <w:rsid w:val="00F21C3F"/>
    <w:rsid w:val="00F31BD6"/>
    <w:rsid w:val="00F325D4"/>
    <w:rsid w:val="00F538A8"/>
    <w:rsid w:val="00F66261"/>
    <w:rsid w:val="00F737BF"/>
    <w:rsid w:val="00F74139"/>
    <w:rsid w:val="00F7780B"/>
    <w:rsid w:val="00F842EB"/>
    <w:rsid w:val="00F94465"/>
    <w:rsid w:val="00F95F9D"/>
    <w:rsid w:val="00FA161C"/>
    <w:rsid w:val="00FA6033"/>
    <w:rsid w:val="00FA7287"/>
    <w:rsid w:val="00FB1910"/>
    <w:rsid w:val="00FF1A7C"/>
    <w:rsid w:val="4E04AB08"/>
    <w:rsid w:val="6810C8C7"/>
    <w:rsid w:val="737979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3C597"/>
  <w15:chartTrackingRefBased/>
  <w15:docId w15:val="{35CBCE48-1294-429B-B6F9-1C29DBF0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12"/>
    <w:rPr>
      <w:rFonts w:ascii="Calibri" w:hAnsi="Calibri"/>
      <w:sz w:val="22"/>
      <w:szCs w:val="22"/>
      <w:lang w:val="en-GB" w:eastAsia="en-US"/>
    </w:rPr>
  </w:style>
  <w:style w:type="paragraph" w:styleId="Heading1">
    <w:name w:val="heading 1"/>
    <w:basedOn w:val="Normal"/>
    <w:next w:val="Normal"/>
    <w:link w:val="Heading1Char"/>
    <w:qFormat/>
    <w:rsid w:val="00A030D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854C0"/>
    <w:pPr>
      <w:outlineLvl w:val="1"/>
    </w:pPr>
    <w:rPr>
      <w:rFonts w:ascii="Tahoma" w:hAnsi="Tahoma"/>
      <w:b/>
      <w:szCs w:val="24"/>
      <w:lang w:val="en-US"/>
    </w:rPr>
  </w:style>
  <w:style w:type="paragraph" w:styleId="Heading3">
    <w:name w:val="heading 3"/>
    <w:basedOn w:val="Normal"/>
    <w:next w:val="Normal"/>
    <w:link w:val="Heading3Char"/>
    <w:qFormat/>
    <w:rsid w:val="00D854C0"/>
    <w:pPr>
      <w:keepNext/>
      <w:spacing w:before="240" w:after="60"/>
      <w:outlineLvl w:val="2"/>
    </w:pPr>
    <w:rPr>
      <w:rFonts w:ascii="Arial" w:hAnsi="Arial" w:cs="Arial"/>
      <w:b/>
      <w:bCs/>
      <w:sz w:val="26"/>
      <w:szCs w:val="26"/>
      <w:lang w:val="en-US"/>
    </w:rPr>
  </w:style>
  <w:style w:type="paragraph" w:styleId="Heading6">
    <w:name w:val="heading 6"/>
    <w:basedOn w:val="Normal"/>
    <w:next w:val="Normal"/>
    <w:link w:val="Heading6Char"/>
    <w:semiHidden/>
    <w:unhideWhenUsed/>
    <w:qFormat/>
    <w:rsid w:val="009F1668"/>
    <w:pPr>
      <w:spacing w:before="240" w:after="60"/>
      <w:outlineLvl w:val="5"/>
    </w:pPr>
    <w:rPr>
      <w:b/>
      <w:bCs/>
    </w:rPr>
  </w:style>
  <w:style w:type="paragraph" w:styleId="Heading9">
    <w:name w:val="heading 9"/>
    <w:basedOn w:val="Normal"/>
    <w:next w:val="Normal"/>
    <w:link w:val="Heading9Char"/>
    <w:semiHidden/>
    <w:unhideWhenUsed/>
    <w:qFormat/>
    <w:rsid w:val="00C15240"/>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2171"/>
    <w:pPr>
      <w:tabs>
        <w:tab w:val="center" w:pos="4153"/>
        <w:tab w:val="right" w:pos="8306"/>
      </w:tabs>
    </w:pPr>
  </w:style>
  <w:style w:type="paragraph" w:styleId="Footer">
    <w:name w:val="footer"/>
    <w:basedOn w:val="Normal"/>
    <w:rsid w:val="00872171"/>
    <w:pPr>
      <w:tabs>
        <w:tab w:val="center" w:pos="4153"/>
        <w:tab w:val="right" w:pos="8306"/>
      </w:tabs>
    </w:pPr>
  </w:style>
  <w:style w:type="paragraph" w:customStyle="1" w:styleId="DefaultText">
    <w:name w:val="Default Text"/>
    <w:basedOn w:val="Normal"/>
    <w:rsid w:val="007700CE"/>
    <w:rPr>
      <w:rFonts w:ascii="Arial" w:hAnsi="Arial"/>
      <w:szCs w:val="20"/>
    </w:rPr>
  </w:style>
  <w:style w:type="paragraph" w:styleId="ListParagraph">
    <w:name w:val="List Paragraph"/>
    <w:basedOn w:val="Normal"/>
    <w:uiPriority w:val="34"/>
    <w:qFormat/>
    <w:rsid w:val="007700CE"/>
    <w:pPr>
      <w:ind w:left="720"/>
    </w:pPr>
    <w:rPr>
      <w:rFonts w:ascii="Arial" w:hAnsi="Arial"/>
      <w:sz w:val="28"/>
      <w:szCs w:val="20"/>
    </w:rPr>
  </w:style>
  <w:style w:type="paragraph" w:styleId="BalloonText">
    <w:name w:val="Balloon Text"/>
    <w:basedOn w:val="Normal"/>
    <w:link w:val="BalloonTextChar"/>
    <w:rsid w:val="00CD7F12"/>
    <w:rPr>
      <w:rFonts w:ascii="Tahoma" w:hAnsi="Tahoma" w:cs="Tahoma"/>
      <w:sz w:val="16"/>
      <w:szCs w:val="16"/>
    </w:rPr>
  </w:style>
  <w:style w:type="character" w:customStyle="1" w:styleId="BalloonTextChar">
    <w:name w:val="Balloon Text Char"/>
    <w:link w:val="BalloonText"/>
    <w:rsid w:val="00CD7F12"/>
    <w:rPr>
      <w:rFonts w:ascii="Tahoma" w:hAnsi="Tahoma" w:cs="Tahoma"/>
      <w:sz w:val="16"/>
      <w:szCs w:val="16"/>
      <w:lang w:eastAsia="en-US"/>
    </w:rPr>
  </w:style>
  <w:style w:type="paragraph" w:customStyle="1" w:styleId="Content">
    <w:name w:val="Content"/>
    <w:basedOn w:val="Normal"/>
    <w:rsid w:val="00A826F0"/>
    <w:pPr>
      <w:tabs>
        <w:tab w:val="left" w:pos="567"/>
        <w:tab w:val="left" w:pos="709"/>
        <w:tab w:val="left" w:pos="1134"/>
        <w:tab w:val="left" w:pos="1276"/>
      </w:tabs>
      <w:autoSpaceDE w:val="0"/>
      <w:autoSpaceDN w:val="0"/>
      <w:jc w:val="both"/>
    </w:pPr>
    <w:rPr>
      <w:rFonts w:ascii="CG Times (W1)" w:hAnsi="CG Times (W1)"/>
      <w:color w:val="000000"/>
      <w:sz w:val="20"/>
      <w:szCs w:val="20"/>
    </w:rPr>
  </w:style>
  <w:style w:type="character" w:customStyle="1" w:styleId="Heading2Char">
    <w:name w:val="Heading 2 Char"/>
    <w:link w:val="Heading2"/>
    <w:rsid w:val="00D854C0"/>
    <w:rPr>
      <w:rFonts w:ascii="Tahoma" w:hAnsi="Tahoma"/>
      <w:b/>
      <w:sz w:val="22"/>
      <w:szCs w:val="24"/>
      <w:lang w:val="en-US" w:eastAsia="en-US"/>
    </w:rPr>
  </w:style>
  <w:style w:type="character" w:customStyle="1" w:styleId="Heading3Char">
    <w:name w:val="Heading 3 Char"/>
    <w:link w:val="Heading3"/>
    <w:rsid w:val="00D854C0"/>
    <w:rPr>
      <w:rFonts w:ascii="Arial" w:hAnsi="Arial" w:cs="Arial"/>
      <w:b/>
      <w:bCs/>
      <w:sz w:val="26"/>
      <w:szCs w:val="26"/>
      <w:lang w:val="en-US" w:eastAsia="en-US"/>
    </w:rPr>
  </w:style>
  <w:style w:type="character" w:customStyle="1" w:styleId="HeaderChar">
    <w:name w:val="Header Char"/>
    <w:link w:val="Header"/>
    <w:rsid w:val="00D854C0"/>
    <w:rPr>
      <w:rFonts w:ascii="Calibri" w:hAnsi="Calibri"/>
      <w:sz w:val="22"/>
      <w:szCs w:val="22"/>
      <w:lang w:eastAsia="en-US"/>
    </w:rPr>
  </w:style>
  <w:style w:type="paragraph" w:customStyle="1" w:styleId="Default">
    <w:name w:val="Default"/>
    <w:rsid w:val="008162F4"/>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8162F4"/>
    <w:rPr>
      <w:color w:val="0000FF"/>
      <w:u w:val="single"/>
    </w:rPr>
  </w:style>
  <w:style w:type="character" w:styleId="Strong">
    <w:name w:val="Strong"/>
    <w:uiPriority w:val="22"/>
    <w:qFormat/>
    <w:rsid w:val="002A0CA1"/>
    <w:rPr>
      <w:b/>
      <w:bCs/>
    </w:rPr>
  </w:style>
  <w:style w:type="paragraph" w:styleId="BodyText3">
    <w:name w:val="Body Text 3"/>
    <w:basedOn w:val="Normal"/>
    <w:link w:val="BodyText3Char"/>
    <w:rsid w:val="009E2E35"/>
    <w:rPr>
      <w:rFonts w:ascii="Arial" w:hAnsi="Arial"/>
      <w:sz w:val="24"/>
      <w:szCs w:val="24"/>
    </w:rPr>
  </w:style>
  <w:style w:type="character" w:customStyle="1" w:styleId="BodyText3Char">
    <w:name w:val="Body Text 3 Char"/>
    <w:link w:val="BodyText3"/>
    <w:rsid w:val="009E2E35"/>
    <w:rPr>
      <w:rFonts w:ascii="Arial" w:hAnsi="Arial"/>
      <w:sz w:val="24"/>
      <w:szCs w:val="24"/>
      <w:lang w:eastAsia="en-US"/>
    </w:rPr>
  </w:style>
  <w:style w:type="paragraph" w:styleId="NoSpacing">
    <w:name w:val="No Spacing"/>
    <w:uiPriority w:val="99"/>
    <w:qFormat/>
    <w:rsid w:val="00CF432E"/>
    <w:rPr>
      <w:rFonts w:ascii="Calibri" w:eastAsia="Calibri" w:hAnsi="Calibri"/>
      <w:sz w:val="22"/>
      <w:szCs w:val="22"/>
      <w:lang w:val="en-GB" w:eastAsia="en-US"/>
    </w:rPr>
  </w:style>
  <w:style w:type="table" w:styleId="TableGrid">
    <w:name w:val="Table Grid"/>
    <w:basedOn w:val="TableNormal"/>
    <w:uiPriority w:val="59"/>
    <w:rsid w:val="00485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22EA9"/>
    <w:pPr>
      <w:spacing w:after="120" w:line="480" w:lineRule="auto"/>
    </w:pPr>
  </w:style>
  <w:style w:type="character" w:customStyle="1" w:styleId="BodyText2Char">
    <w:name w:val="Body Text 2 Char"/>
    <w:link w:val="BodyText2"/>
    <w:rsid w:val="00422EA9"/>
    <w:rPr>
      <w:rFonts w:ascii="Calibri" w:hAnsi="Calibri"/>
      <w:sz w:val="22"/>
      <w:szCs w:val="22"/>
      <w:lang w:eastAsia="en-US"/>
    </w:rPr>
  </w:style>
  <w:style w:type="character" w:customStyle="1" w:styleId="Heading1Char">
    <w:name w:val="Heading 1 Char"/>
    <w:link w:val="Heading1"/>
    <w:rsid w:val="00A030D6"/>
    <w:rPr>
      <w:rFonts w:ascii="Cambria" w:eastAsia="Times New Roman" w:hAnsi="Cambria" w:cs="Times New Roman"/>
      <w:b/>
      <w:bCs/>
      <w:kern w:val="32"/>
      <w:sz w:val="32"/>
      <w:szCs w:val="32"/>
      <w:lang w:eastAsia="en-US"/>
    </w:rPr>
  </w:style>
  <w:style w:type="paragraph" w:styleId="Title">
    <w:name w:val="Title"/>
    <w:basedOn w:val="Normal"/>
    <w:link w:val="TitleChar"/>
    <w:uiPriority w:val="99"/>
    <w:qFormat/>
    <w:rsid w:val="00500B37"/>
    <w:pPr>
      <w:widowControl w:val="0"/>
      <w:jc w:val="center"/>
    </w:pPr>
    <w:rPr>
      <w:rFonts w:ascii="Arial" w:eastAsia="Calibri" w:hAnsi="Arial" w:cs="Arial"/>
      <w:b/>
      <w:sz w:val="32"/>
      <w:szCs w:val="24"/>
      <w:lang w:val="en-US"/>
    </w:rPr>
  </w:style>
  <w:style w:type="character" w:customStyle="1" w:styleId="TitleChar">
    <w:name w:val="Title Char"/>
    <w:link w:val="Title"/>
    <w:uiPriority w:val="99"/>
    <w:rsid w:val="00500B37"/>
    <w:rPr>
      <w:rFonts w:ascii="Arial" w:eastAsia="Calibri" w:hAnsi="Arial" w:cs="Arial"/>
      <w:b/>
      <w:sz w:val="32"/>
      <w:szCs w:val="24"/>
      <w:lang w:val="en-US" w:eastAsia="en-US"/>
    </w:rPr>
  </w:style>
  <w:style w:type="paragraph" w:styleId="BodyTextIndent">
    <w:name w:val="Body Text Indent"/>
    <w:basedOn w:val="Normal"/>
    <w:link w:val="BodyTextIndentChar"/>
    <w:rsid w:val="008977D9"/>
    <w:pPr>
      <w:spacing w:after="120"/>
      <w:ind w:left="283"/>
    </w:pPr>
  </w:style>
  <w:style w:type="character" w:customStyle="1" w:styleId="BodyTextIndentChar">
    <w:name w:val="Body Text Indent Char"/>
    <w:link w:val="BodyTextIndent"/>
    <w:rsid w:val="008977D9"/>
    <w:rPr>
      <w:rFonts w:ascii="Calibri" w:hAnsi="Calibri"/>
      <w:sz w:val="22"/>
      <w:szCs w:val="22"/>
      <w:lang w:eastAsia="en-US"/>
    </w:rPr>
  </w:style>
  <w:style w:type="character" w:customStyle="1" w:styleId="A163">
    <w:name w:val="A16+3"/>
    <w:uiPriority w:val="99"/>
    <w:rsid w:val="000F1738"/>
    <w:rPr>
      <w:b/>
      <w:bCs/>
      <w:color w:val="000000"/>
      <w:sz w:val="26"/>
      <w:szCs w:val="26"/>
    </w:rPr>
  </w:style>
  <w:style w:type="character" w:customStyle="1" w:styleId="Heading6Char">
    <w:name w:val="Heading 6 Char"/>
    <w:link w:val="Heading6"/>
    <w:semiHidden/>
    <w:rsid w:val="009F1668"/>
    <w:rPr>
      <w:rFonts w:ascii="Calibri" w:eastAsia="Times New Roman" w:hAnsi="Calibri" w:cs="Times New Roman"/>
      <w:b/>
      <w:bCs/>
      <w:sz w:val="22"/>
      <w:szCs w:val="22"/>
      <w:lang w:eastAsia="en-US"/>
    </w:rPr>
  </w:style>
  <w:style w:type="paragraph" w:styleId="BodyText">
    <w:name w:val="Body Text"/>
    <w:basedOn w:val="Normal"/>
    <w:link w:val="BodyTextChar"/>
    <w:rsid w:val="009F1668"/>
    <w:pPr>
      <w:spacing w:after="120"/>
    </w:pPr>
  </w:style>
  <w:style w:type="character" w:customStyle="1" w:styleId="BodyTextChar">
    <w:name w:val="Body Text Char"/>
    <w:link w:val="BodyText"/>
    <w:rsid w:val="009F1668"/>
    <w:rPr>
      <w:rFonts w:ascii="Calibri" w:hAnsi="Calibri"/>
      <w:sz w:val="22"/>
      <w:szCs w:val="22"/>
      <w:lang w:eastAsia="en-US"/>
    </w:rPr>
  </w:style>
  <w:style w:type="character" w:customStyle="1" w:styleId="Heading9Char">
    <w:name w:val="Heading 9 Char"/>
    <w:link w:val="Heading9"/>
    <w:semiHidden/>
    <w:rsid w:val="00C15240"/>
    <w:rPr>
      <w:rFonts w:ascii="Cambria" w:eastAsia="Times New Roman" w:hAnsi="Cambria"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9946">
      <w:bodyDiv w:val="1"/>
      <w:marLeft w:val="0"/>
      <w:marRight w:val="0"/>
      <w:marTop w:val="0"/>
      <w:marBottom w:val="0"/>
      <w:divBdr>
        <w:top w:val="none" w:sz="0" w:space="0" w:color="auto"/>
        <w:left w:val="none" w:sz="0" w:space="0" w:color="auto"/>
        <w:bottom w:val="none" w:sz="0" w:space="0" w:color="auto"/>
        <w:right w:val="none" w:sz="0" w:space="0" w:color="auto"/>
      </w:divBdr>
    </w:div>
    <w:div w:id="10178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cid:image003.png@01DA97DA.BC56C9C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838E5873ACFB418892EB25399CD840" ma:contentTypeVersion="13" ma:contentTypeDescription="Create a new document." ma:contentTypeScope="" ma:versionID="904e8600f4db8f198e3795d73b746d24">
  <xsd:schema xmlns:xsd="http://www.w3.org/2001/XMLSchema" xmlns:xs="http://www.w3.org/2001/XMLSchema" xmlns:p="http://schemas.microsoft.com/office/2006/metadata/properties" xmlns:ns2="8d600b67-bba2-4af1-8bc4-d2c8796be882" xmlns:ns3="26884b8b-7736-4d1a-be2d-4f208492af26" targetNamespace="http://schemas.microsoft.com/office/2006/metadata/properties" ma:root="true" ma:fieldsID="3a32160853dae4f9ca0be10441faa7c3" ns2:_="" ns3:_="">
    <xsd:import namespace="8d600b67-bba2-4af1-8bc4-d2c8796be882"/>
    <xsd:import namespace="26884b8b-7736-4d1a-be2d-4f208492af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00b67-bba2-4af1-8bc4-d2c8796b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84a15f-d5a9-4bb3-b950-509b928a46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description=""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884b8b-7736-4d1a-be2d-4f208492af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5db2b5-f421-4c0b-a03d-02c2c1a978bc}" ma:internalName="TaxCatchAll" ma:showField="CatchAllData" ma:web="26884b8b-7736-4d1a-be2d-4f208492a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600b67-bba2-4af1-8bc4-d2c8796be882">
      <Terms xmlns="http://schemas.microsoft.com/office/infopath/2007/PartnerControls"/>
    </lcf76f155ced4ddcb4097134ff3c332f>
    <TaxCatchAll xmlns="26884b8b-7736-4d1a-be2d-4f208492af26" xsi:nil="true"/>
  </documentManagement>
</p:properties>
</file>

<file path=customXml/itemProps1.xml><?xml version="1.0" encoding="utf-8"?>
<ds:datastoreItem xmlns:ds="http://schemas.openxmlformats.org/officeDocument/2006/customXml" ds:itemID="{6681D65F-DFBF-473E-BE02-F355A87E4B27}">
  <ds:schemaRefs>
    <ds:schemaRef ds:uri="http://schemas.microsoft.com/sharepoint/v3/contenttype/forms"/>
  </ds:schemaRefs>
</ds:datastoreItem>
</file>

<file path=customXml/itemProps2.xml><?xml version="1.0" encoding="utf-8"?>
<ds:datastoreItem xmlns:ds="http://schemas.openxmlformats.org/officeDocument/2006/customXml" ds:itemID="{89391D98-56E1-43FD-ABD6-C68FC6D6299D}"/>
</file>

<file path=customXml/itemProps3.xml><?xml version="1.0" encoding="utf-8"?>
<ds:datastoreItem xmlns:ds="http://schemas.openxmlformats.org/officeDocument/2006/customXml" ds:itemID="{3D584012-C63D-4EC5-9DAD-CD6C9790AD66}">
  <ds:schemaRefs>
    <ds:schemaRef ds:uri="http://schemas.microsoft.com/office/2006/metadata/longProperties"/>
  </ds:schemaRefs>
</ds:datastoreItem>
</file>

<file path=customXml/itemProps4.xml><?xml version="1.0" encoding="utf-8"?>
<ds:datastoreItem xmlns:ds="http://schemas.openxmlformats.org/officeDocument/2006/customXml" ds:itemID="{F95206A9-D52C-4FA9-8734-056DDA4CCEE1}"/>
</file>

<file path=docMetadata/LabelInfo.xml><?xml version="1.0" encoding="utf-8"?>
<clbl:labelList xmlns:clbl="http://schemas.microsoft.com/office/2020/mipLabelMetadata">
  <clbl:label id="{ef873751-8807-448e-b698-ee031b2a5792}" enabled="0" method="" siteId="{ef873751-8807-448e-b698-ee031b2a5792}"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2022</Characters>
  <Application>Microsoft Office Word</Application>
  <DocSecurity>0</DocSecurity>
  <Lines>16</Lines>
  <Paragraphs>4</Paragraphs>
  <ScaleCrop>false</ScaleCrop>
  <Company>RM plc</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sobrien</dc:creator>
  <cp:keywords/>
  <cp:lastModifiedBy>Ms S Sollis</cp:lastModifiedBy>
  <cp:revision>2</cp:revision>
  <cp:lastPrinted>2016-03-18T16:11:00Z</cp:lastPrinted>
  <dcterms:created xsi:type="dcterms:W3CDTF">2026-04-30T13:29:00Z</dcterms:created>
  <dcterms:modified xsi:type="dcterms:W3CDTF">2026-04-30T13:29:00Z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Ms S Sollis</vt:lpwstr>
  </property>
  <property fmtid="{D5CDD505-2E9C-101B-9397-08002B2CF9AE}" pid="3" name="Order">
    <vt:lpwstr>4685800.00000000</vt:lpwstr>
  </property>
  <property fmtid="{D5CDD505-2E9C-101B-9397-08002B2CF9AE}" pid="4" name="display_urn:schemas-microsoft-com:office:office#Author">
    <vt:lpwstr>Ms S Sollis</vt:lpwstr>
  </property>
  <property fmtid="{D5CDD505-2E9C-101B-9397-08002B2CF9AE}" pid="5" name="ContentTypeId">
    <vt:lpwstr>0x01010056838E5873ACFB418892EB25399CD840</vt:lpwstr>
  </property>
  <property fmtid="{D5CDD505-2E9C-101B-9397-08002B2CF9AE}" pid="6" name="lcf76f155ced4ddcb4097134ff3c332f">
    <vt:lpwstr/>
  </property>
  <property fmtid="{D5CDD505-2E9C-101B-9397-08002B2CF9AE}" pid="7" name="Expdate">
    <vt:lpwstr/>
  </property>
  <property fmtid="{D5CDD505-2E9C-101B-9397-08002B2CF9AE}" pid="8" name="TaxCatchAll">
    <vt:lpwstr/>
  </property>
  <property fmtid="{D5CDD505-2E9C-101B-9397-08002B2CF9AE}" pid="9" name="xd_Signature">
    <vt:lpwstr/>
  </property>
  <property fmtid="{D5CDD505-2E9C-101B-9397-08002B2CF9AE}" pid="10" name="xd_ProgID">
    <vt:lpwstr/>
  </property>
  <property fmtid="{D5CDD505-2E9C-101B-9397-08002B2CF9AE}" pid="11" name="_ExtendedDescription">
    <vt:lpwstr/>
  </property>
  <property fmtid="{D5CDD505-2E9C-101B-9397-08002B2CF9AE}" pid="12" name="ComplianceAssetId">
    <vt:lpwstr/>
  </property>
  <property fmtid="{D5CDD505-2E9C-101B-9397-08002B2CF9AE}" pid="13" name="TemplateUrl">
    <vt:lpwstr/>
  </property>
  <property fmtid="{D5CDD505-2E9C-101B-9397-08002B2CF9AE}" pid="14" name="TriggerFlowInfo">
    <vt:lpwstr/>
  </property>
  <property fmtid="{D5CDD505-2E9C-101B-9397-08002B2CF9AE}" pid="15" name="MediaServiceImageTags">
    <vt:lpwstr/>
  </property>
</Properties>
</file>