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96943" w14:textId="77777777" w:rsidR="00DB6ED5" w:rsidRPr="00184770" w:rsidRDefault="009E585F">
      <w:pPr>
        <w:spacing w:after="26"/>
        <w:ind w:left="3253"/>
        <w:rPr>
          <w:rFonts w:ascii="Arial" w:hAnsi="Arial" w:cs="Arial"/>
          <w:sz w:val="20"/>
          <w:szCs w:val="20"/>
        </w:rPr>
      </w:pPr>
      <w:r w:rsidRPr="00184770">
        <w:rPr>
          <w:rFonts w:ascii="Arial" w:hAnsi="Arial" w:cs="Arial"/>
          <w:noProof/>
          <w:sz w:val="20"/>
          <w:szCs w:val="20"/>
        </w:rPr>
        <w:drawing>
          <wp:inline distT="0" distB="0" distL="0" distR="0" wp14:anchorId="534C90B7" wp14:editId="0E44A74E">
            <wp:extent cx="1320800" cy="831850"/>
            <wp:effectExtent l="0" t="0" r="0" b="6350"/>
            <wp:docPr id="248" name="Picture 248"/>
            <wp:cNvGraphicFramePr/>
            <a:graphic xmlns:a="http://schemas.openxmlformats.org/drawingml/2006/main">
              <a:graphicData uri="http://schemas.openxmlformats.org/drawingml/2006/picture">
                <pic:pic xmlns:pic="http://schemas.openxmlformats.org/drawingml/2006/picture">
                  <pic:nvPicPr>
                    <pic:cNvPr id="248" name="Picture 248"/>
                    <pic:cNvPicPr/>
                  </pic:nvPicPr>
                  <pic:blipFill>
                    <a:blip r:embed="rId7"/>
                    <a:stretch>
                      <a:fillRect/>
                    </a:stretch>
                  </pic:blipFill>
                  <pic:spPr>
                    <a:xfrm>
                      <a:off x="0" y="0"/>
                      <a:ext cx="1320800" cy="831850"/>
                    </a:xfrm>
                    <a:prstGeom prst="rect">
                      <a:avLst/>
                    </a:prstGeom>
                  </pic:spPr>
                </pic:pic>
              </a:graphicData>
            </a:graphic>
          </wp:inline>
        </w:drawing>
      </w:r>
    </w:p>
    <w:p w14:paraId="03539B0E" w14:textId="607AB5E5" w:rsidR="00DB6ED5" w:rsidRPr="00184770" w:rsidRDefault="009E585F">
      <w:pPr>
        <w:spacing w:after="0"/>
        <w:jc w:val="both"/>
        <w:rPr>
          <w:rFonts w:ascii="Arial" w:hAnsi="Arial" w:cs="Arial"/>
          <w:sz w:val="20"/>
          <w:szCs w:val="20"/>
        </w:rPr>
      </w:pPr>
      <w:r w:rsidRPr="00184770">
        <w:rPr>
          <w:rFonts w:ascii="Arial" w:eastAsia="Arial" w:hAnsi="Arial" w:cs="Arial"/>
          <w:b/>
          <w:sz w:val="20"/>
          <w:szCs w:val="20"/>
        </w:rPr>
        <w:t xml:space="preserve"> </w:t>
      </w:r>
    </w:p>
    <w:tbl>
      <w:tblPr>
        <w:tblStyle w:val="TableGrid"/>
        <w:tblW w:w="10242" w:type="dxa"/>
        <w:tblInd w:w="-559" w:type="dxa"/>
        <w:tblCellMar>
          <w:left w:w="104" w:type="dxa"/>
          <w:bottom w:w="11" w:type="dxa"/>
          <w:right w:w="53" w:type="dxa"/>
        </w:tblCellMar>
        <w:tblLook w:val="04A0" w:firstRow="1" w:lastRow="0" w:firstColumn="1" w:lastColumn="0" w:noHBand="0" w:noVBand="1"/>
      </w:tblPr>
      <w:tblGrid>
        <w:gridCol w:w="1683"/>
        <w:gridCol w:w="4153"/>
        <w:gridCol w:w="2058"/>
        <w:gridCol w:w="2348"/>
      </w:tblGrid>
      <w:tr w:rsidR="00DB6ED5" w:rsidRPr="00184770" w14:paraId="1DA1C331" w14:textId="77777777" w:rsidTr="009E585F">
        <w:trPr>
          <w:trHeight w:val="487"/>
        </w:trPr>
        <w:tc>
          <w:tcPr>
            <w:tcW w:w="10242" w:type="dxa"/>
            <w:gridSpan w:val="4"/>
            <w:tcBorders>
              <w:top w:val="single" w:sz="8" w:space="0" w:color="96969A"/>
              <w:left w:val="single" w:sz="8" w:space="0" w:color="96969A"/>
              <w:bottom w:val="single" w:sz="8" w:space="0" w:color="96969A"/>
              <w:right w:val="single" w:sz="8" w:space="0" w:color="96969A"/>
            </w:tcBorders>
            <w:shd w:val="clear" w:color="auto" w:fill="D9D9D9"/>
            <w:vAlign w:val="center"/>
          </w:tcPr>
          <w:p w14:paraId="397020A9" w14:textId="77777777" w:rsidR="00DB6ED5" w:rsidRPr="00184770" w:rsidRDefault="009E585F">
            <w:pPr>
              <w:ind w:right="53"/>
              <w:jc w:val="center"/>
              <w:rPr>
                <w:rFonts w:ascii="Arial" w:hAnsi="Arial" w:cs="Arial"/>
                <w:sz w:val="20"/>
                <w:szCs w:val="20"/>
              </w:rPr>
            </w:pPr>
            <w:r w:rsidRPr="00184770">
              <w:rPr>
                <w:rFonts w:ascii="Arial" w:eastAsia="Arial" w:hAnsi="Arial" w:cs="Arial"/>
                <w:b/>
                <w:sz w:val="20"/>
                <w:szCs w:val="20"/>
              </w:rPr>
              <w:t xml:space="preserve">JOB PROFILE </w:t>
            </w:r>
          </w:p>
        </w:tc>
      </w:tr>
      <w:tr w:rsidR="00DB6ED5" w:rsidRPr="00184770" w14:paraId="1A679F0B" w14:textId="77777777" w:rsidTr="009E585F">
        <w:trPr>
          <w:trHeight w:val="2967"/>
        </w:trPr>
        <w:tc>
          <w:tcPr>
            <w:tcW w:w="10242" w:type="dxa"/>
            <w:gridSpan w:val="4"/>
            <w:tcBorders>
              <w:top w:val="single" w:sz="8" w:space="0" w:color="96969A"/>
              <w:left w:val="single" w:sz="8" w:space="0" w:color="96969A"/>
              <w:bottom w:val="single" w:sz="8" w:space="0" w:color="96969A"/>
              <w:right w:val="single" w:sz="8" w:space="0" w:color="96969A"/>
            </w:tcBorders>
            <w:shd w:val="clear" w:color="auto" w:fill="D9D9D9"/>
          </w:tcPr>
          <w:p w14:paraId="61C9EBCA" w14:textId="77777777" w:rsidR="00DB6ED5" w:rsidRPr="00184770" w:rsidRDefault="009E585F" w:rsidP="005D737D">
            <w:pPr>
              <w:rPr>
                <w:rFonts w:ascii="Arial" w:hAnsi="Arial" w:cs="Arial"/>
                <w:sz w:val="20"/>
                <w:szCs w:val="20"/>
              </w:rPr>
            </w:pPr>
            <w:r w:rsidRPr="00184770">
              <w:rPr>
                <w:rFonts w:ascii="Arial" w:hAnsi="Arial" w:cs="Arial"/>
                <w:noProof/>
                <w:sz w:val="20"/>
                <w:szCs w:val="20"/>
              </w:rPr>
              <w:drawing>
                <wp:anchor distT="0" distB="0" distL="114300" distR="114300" simplePos="0" relativeHeight="251658240" behindDoc="0" locked="0" layoutInCell="1" allowOverlap="1" wp14:anchorId="52E17E8F" wp14:editId="736AB39B">
                  <wp:simplePos x="0" y="0"/>
                  <wp:positionH relativeFrom="column">
                    <wp:posOffset>-15875</wp:posOffset>
                  </wp:positionH>
                  <wp:positionV relativeFrom="page">
                    <wp:posOffset>82550</wp:posOffset>
                  </wp:positionV>
                  <wp:extent cx="6324600" cy="1649095"/>
                  <wp:effectExtent l="0" t="0" r="0" b="8255"/>
                  <wp:wrapTopAndBottom/>
                  <wp:docPr id="250" name="Picture 250"/>
                  <wp:cNvGraphicFramePr/>
                  <a:graphic xmlns:a="http://schemas.openxmlformats.org/drawingml/2006/main">
                    <a:graphicData uri="http://schemas.openxmlformats.org/drawingml/2006/picture">
                      <pic:pic xmlns:pic="http://schemas.openxmlformats.org/drawingml/2006/picture">
                        <pic:nvPicPr>
                          <pic:cNvPr id="250" name="Picture 250"/>
                          <pic:cNvPicPr/>
                        </pic:nvPicPr>
                        <pic:blipFill>
                          <a:blip r:embed="rId8">
                            <a:extLst>
                              <a:ext uri="{28A0092B-C50C-407E-A947-70E740481C1C}">
                                <a14:useLocalDpi xmlns:a14="http://schemas.microsoft.com/office/drawing/2010/main" val="0"/>
                              </a:ext>
                            </a:extLst>
                          </a:blip>
                          <a:stretch>
                            <a:fillRect/>
                          </a:stretch>
                        </pic:blipFill>
                        <pic:spPr>
                          <a:xfrm>
                            <a:off x="0" y="0"/>
                            <a:ext cx="6324600" cy="1649095"/>
                          </a:xfrm>
                          <a:prstGeom prst="rect">
                            <a:avLst/>
                          </a:prstGeom>
                        </pic:spPr>
                      </pic:pic>
                    </a:graphicData>
                  </a:graphic>
                </wp:anchor>
              </w:drawing>
            </w:r>
          </w:p>
        </w:tc>
      </w:tr>
      <w:tr w:rsidR="00DB6ED5" w:rsidRPr="00184770" w14:paraId="0E5B7387" w14:textId="77777777" w:rsidTr="00804C16">
        <w:trPr>
          <w:trHeight w:val="833"/>
        </w:trPr>
        <w:tc>
          <w:tcPr>
            <w:tcW w:w="10242" w:type="dxa"/>
            <w:gridSpan w:val="4"/>
            <w:tcBorders>
              <w:top w:val="single" w:sz="8" w:space="0" w:color="96969A"/>
              <w:left w:val="single" w:sz="8" w:space="0" w:color="96969A"/>
              <w:bottom w:val="single" w:sz="8" w:space="0" w:color="96969A"/>
              <w:right w:val="single" w:sz="8" w:space="0" w:color="96969A"/>
            </w:tcBorders>
            <w:shd w:val="clear" w:color="auto" w:fill="D9D9D9"/>
          </w:tcPr>
          <w:p w14:paraId="6F46E8BC" w14:textId="7F320E55" w:rsidR="005D737D" w:rsidRPr="00184770" w:rsidRDefault="009E585F" w:rsidP="00804C16">
            <w:pPr>
              <w:ind w:left="1"/>
              <w:jc w:val="center"/>
              <w:rPr>
                <w:rFonts w:ascii="Arial" w:hAnsi="Arial" w:cs="Arial"/>
                <w:b/>
                <w:bCs/>
                <w:sz w:val="20"/>
                <w:szCs w:val="20"/>
              </w:rPr>
            </w:pPr>
            <w:r w:rsidRPr="00184770">
              <w:rPr>
                <w:rFonts w:ascii="Arial" w:eastAsia="Arial" w:hAnsi="Arial" w:cs="Arial"/>
                <w:b/>
                <w:bCs/>
                <w:sz w:val="20"/>
                <w:szCs w:val="20"/>
              </w:rPr>
              <w:t>Red Kite Learning Trust is committed to supporting work–life balance and recognise the benefits of flexible working. We welcome requests for flexible working arrangements as part of the recruitment process. While flexibility may be possible for many roles, each reques</w:t>
            </w:r>
            <w:r w:rsidR="00804C16" w:rsidRPr="00184770">
              <w:rPr>
                <w:rFonts w:ascii="Arial" w:eastAsia="Arial" w:hAnsi="Arial" w:cs="Arial"/>
                <w:b/>
                <w:bCs/>
                <w:sz w:val="20"/>
                <w:szCs w:val="20"/>
              </w:rPr>
              <w:t>t</w:t>
            </w:r>
            <w:r w:rsidRPr="00184770">
              <w:rPr>
                <w:rFonts w:ascii="Arial" w:eastAsia="Arial" w:hAnsi="Arial" w:cs="Arial"/>
                <w:b/>
                <w:bCs/>
                <w:sz w:val="20"/>
                <w:szCs w:val="20"/>
              </w:rPr>
              <w:t xml:space="preserve"> will be considered on an individual basis.</w:t>
            </w:r>
          </w:p>
        </w:tc>
      </w:tr>
      <w:tr w:rsidR="00DB6ED5" w:rsidRPr="00184770" w14:paraId="60A7F854" w14:textId="77777777" w:rsidTr="009E585F">
        <w:trPr>
          <w:trHeight w:val="545"/>
        </w:trPr>
        <w:tc>
          <w:tcPr>
            <w:tcW w:w="1683" w:type="dxa"/>
            <w:tcBorders>
              <w:top w:val="single" w:sz="8" w:space="0" w:color="96969A"/>
              <w:left w:val="single" w:sz="8" w:space="0" w:color="96969A"/>
              <w:bottom w:val="single" w:sz="8" w:space="0" w:color="96969A"/>
              <w:right w:val="single" w:sz="8" w:space="0" w:color="96969A"/>
            </w:tcBorders>
            <w:shd w:val="clear" w:color="auto" w:fill="F2F2F2"/>
            <w:vAlign w:val="center"/>
          </w:tcPr>
          <w:p w14:paraId="656BC600" w14:textId="77777777" w:rsidR="00DB6ED5" w:rsidRPr="00184770" w:rsidRDefault="009E585F">
            <w:pPr>
              <w:ind w:left="1"/>
              <w:rPr>
                <w:rFonts w:ascii="Arial" w:hAnsi="Arial" w:cs="Arial"/>
                <w:sz w:val="20"/>
                <w:szCs w:val="20"/>
              </w:rPr>
            </w:pPr>
            <w:r w:rsidRPr="00184770">
              <w:rPr>
                <w:rFonts w:ascii="Arial" w:eastAsia="Arial" w:hAnsi="Arial" w:cs="Arial"/>
                <w:b/>
                <w:sz w:val="20"/>
                <w:szCs w:val="20"/>
              </w:rPr>
              <w:t xml:space="preserve">Job Title: </w:t>
            </w:r>
          </w:p>
        </w:tc>
        <w:tc>
          <w:tcPr>
            <w:tcW w:w="4153" w:type="dxa"/>
            <w:tcBorders>
              <w:top w:val="single" w:sz="8" w:space="0" w:color="96969A"/>
              <w:left w:val="single" w:sz="8" w:space="0" w:color="96969A"/>
              <w:bottom w:val="single" w:sz="8" w:space="0" w:color="96969A"/>
              <w:right w:val="single" w:sz="8" w:space="0" w:color="96969A"/>
            </w:tcBorders>
            <w:vAlign w:val="center"/>
          </w:tcPr>
          <w:p w14:paraId="7297E489" w14:textId="77777777" w:rsidR="00DB6ED5" w:rsidRPr="00184770" w:rsidRDefault="009E585F">
            <w:pPr>
              <w:ind w:left="5"/>
              <w:rPr>
                <w:rFonts w:ascii="Arial" w:hAnsi="Arial" w:cs="Arial"/>
                <w:sz w:val="20"/>
                <w:szCs w:val="20"/>
              </w:rPr>
            </w:pPr>
            <w:r w:rsidRPr="00184770">
              <w:rPr>
                <w:rFonts w:ascii="Arial" w:eastAsia="Arial" w:hAnsi="Arial" w:cs="Arial"/>
                <w:sz w:val="20"/>
                <w:szCs w:val="20"/>
              </w:rPr>
              <w:t xml:space="preserve">Higher Level Teaching Assistant (HLTA) </w:t>
            </w:r>
          </w:p>
        </w:tc>
        <w:tc>
          <w:tcPr>
            <w:tcW w:w="2058" w:type="dxa"/>
            <w:tcBorders>
              <w:top w:val="single" w:sz="8" w:space="0" w:color="96969A"/>
              <w:left w:val="single" w:sz="8" w:space="0" w:color="96969A"/>
              <w:bottom w:val="single" w:sz="8" w:space="0" w:color="96969A"/>
              <w:right w:val="single" w:sz="8" w:space="0" w:color="96969A"/>
            </w:tcBorders>
            <w:shd w:val="clear" w:color="auto" w:fill="F2F2F2"/>
            <w:vAlign w:val="center"/>
          </w:tcPr>
          <w:p w14:paraId="4827433F" w14:textId="77777777" w:rsidR="00DB6ED5" w:rsidRPr="00184770" w:rsidRDefault="009E585F">
            <w:pPr>
              <w:rPr>
                <w:rFonts w:ascii="Arial" w:hAnsi="Arial" w:cs="Arial"/>
                <w:sz w:val="20"/>
                <w:szCs w:val="20"/>
              </w:rPr>
            </w:pPr>
            <w:r w:rsidRPr="00184770">
              <w:rPr>
                <w:rFonts w:ascii="Arial" w:eastAsia="Arial" w:hAnsi="Arial" w:cs="Arial"/>
                <w:b/>
                <w:sz w:val="20"/>
                <w:szCs w:val="20"/>
              </w:rPr>
              <w:t xml:space="preserve">School/Department: </w:t>
            </w:r>
          </w:p>
        </w:tc>
        <w:tc>
          <w:tcPr>
            <w:tcW w:w="2348" w:type="dxa"/>
            <w:tcBorders>
              <w:top w:val="single" w:sz="8" w:space="0" w:color="96969A"/>
              <w:left w:val="single" w:sz="8" w:space="0" w:color="96969A"/>
              <w:bottom w:val="single" w:sz="8" w:space="0" w:color="96969A"/>
              <w:right w:val="single" w:sz="8" w:space="0" w:color="96969A"/>
            </w:tcBorders>
            <w:vAlign w:val="center"/>
          </w:tcPr>
          <w:p w14:paraId="254B9BE2" w14:textId="0240792D" w:rsidR="00DB6ED5" w:rsidRPr="00184770" w:rsidRDefault="00E95618">
            <w:pPr>
              <w:ind w:left="6"/>
              <w:rPr>
                <w:rFonts w:ascii="Arial" w:hAnsi="Arial" w:cs="Arial"/>
                <w:sz w:val="20"/>
                <w:szCs w:val="20"/>
              </w:rPr>
            </w:pPr>
            <w:r w:rsidRPr="00184770">
              <w:rPr>
                <w:rFonts w:ascii="Arial" w:hAnsi="Arial" w:cs="Arial"/>
                <w:sz w:val="20"/>
                <w:szCs w:val="20"/>
              </w:rPr>
              <w:t>Temple Learning Academy</w:t>
            </w:r>
          </w:p>
        </w:tc>
      </w:tr>
      <w:tr w:rsidR="00DB6ED5" w:rsidRPr="00184770" w14:paraId="0846360A" w14:textId="77777777" w:rsidTr="009E585F">
        <w:trPr>
          <w:trHeight w:val="489"/>
        </w:trPr>
        <w:tc>
          <w:tcPr>
            <w:tcW w:w="1683" w:type="dxa"/>
            <w:tcBorders>
              <w:top w:val="single" w:sz="8" w:space="0" w:color="96969A"/>
              <w:left w:val="single" w:sz="8" w:space="0" w:color="96969A"/>
              <w:bottom w:val="single" w:sz="8" w:space="0" w:color="96969A"/>
              <w:right w:val="single" w:sz="8" w:space="0" w:color="96969A"/>
            </w:tcBorders>
            <w:shd w:val="clear" w:color="auto" w:fill="F2F2F2"/>
            <w:vAlign w:val="center"/>
          </w:tcPr>
          <w:p w14:paraId="26EE9671" w14:textId="77777777" w:rsidR="00DB6ED5" w:rsidRPr="00184770" w:rsidRDefault="009E585F">
            <w:pPr>
              <w:ind w:left="1"/>
              <w:rPr>
                <w:rFonts w:ascii="Arial" w:hAnsi="Arial" w:cs="Arial"/>
                <w:sz w:val="20"/>
                <w:szCs w:val="20"/>
              </w:rPr>
            </w:pPr>
            <w:r w:rsidRPr="00184770">
              <w:rPr>
                <w:rFonts w:ascii="Arial" w:eastAsia="Arial" w:hAnsi="Arial" w:cs="Arial"/>
                <w:b/>
                <w:sz w:val="20"/>
                <w:szCs w:val="20"/>
              </w:rPr>
              <w:t xml:space="preserve">Salary Grade: </w:t>
            </w:r>
          </w:p>
        </w:tc>
        <w:tc>
          <w:tcPr>
            <w:tcW w:w="4153" w:type="dxa"/>
            <w:tcBorders>
              <w:top w:val="single" w:sz="8" w:space="0" w:color="96969A"/>
              <w:left w:val="single" w:sz="8" w:space="0" w:color="96969A"/>
              <w:bottom w:val="single" w:sz="8" w:space="0" w:color="96969A"/>
              <w:right w:val="single" w:sz="8" w:space="0" w:color="96969A"/>
            </w:tcBorders>
            <w:vAlign w:val="center"/>
          </w:tcPr>
          <w:p w14:paraId="00638EC6" w14:textId="44003493" w:rsidR="00DB6ED5" w:rsidRPr="00184770" w:rsidRDefault="00E95618">
            <w:pPr>
              <w:ind w:left="5"/>
              <w:rPr>
                <w:rFonts w:ascii="Arial" w:hAnsi="Arial" w:cs="Arial"/>
                <w:sz w:val="20"/>
                <w:szCs w:val="20"/>
              </w:rPr>
            </w:pPr>
            <w:r w:rsidRPr="00184770">
              <w:rPr>
                <w:rFonts w:ascii="Arial" w:hAnsi="Arial" w:cs="Arial"/>
                <w:sz w:val="20"/>
                <w:szCs w:val="20"/>
              </w:rPr>
              <w:t>S01</w:t>
            </w:r>
          </w:p>
        </w:tc>
        <w:tc>
          <w:tcPr>
            <w:tcW w:w="2058" w:type="dxa"/>
            <w:tcBorders>
              <w:top w:val="single" w:sz="8" w:space="0" w:color="96969A"/>
              <w:left w:val="single" w:sz="8" w:space="0" w:color="96969A"/>
              <w:bottom w:val="single" w:sz="8" w:space="0" w:color="96969A"/>
              <w:right w:val="single" w:sz="8" w:space="0" w:color="96969A"/>
            </w:tcBorders>
            <w:shd w:val="clear" w:color="auto" w:fill="F2F2F2"/>
            <w:vAlign w:val="center"/>
          </w:tcPr>
          <w:p w14:paraId="0668E380" w14:textId="77777777" w:rsidR="00DB6ED5" w:rsidRPr="00184770" w:rsidRDefault="009E585F">
            <w:pPr>
              <w:rPr>
                <w:rFonts w:ascii="Arial" w:hAnsi="Arial" w:cs="Arial"/>
                <w:sz w:val="20"/>
                <w:szCs w:val="20"/>
              </w:rPr>
            </w:pPr>
            <w:r w:rsidRPr="00184770">
              <w:rPr>
                <w:rFonts w:ascii="Arial" w:eastAsia="Arial" w:hAnsi="Arial" w:cs="Arial"/>
                <w:b/>
                <w:sz w:val="20"/>
                <w:szCs w:val="20"/>
              </w:rPr>
              <w:t xml:space="preserve">Working Hours: </w:t>
            </w:r>
          </w:p>
        </w:tc>
        <w:tc>
          <w:tcPr>
            <w:tcW w:w="2348" w:type="dxa"/>
            <w:tcBorders>
              <w:top w:val="single" w:sz="8" w:space="0" w:color="96969A"/>
              <w:left w:val="single" w:sz="8" w:space="0" w:color="96969A"/>
              <w:bottom w:val="single" w:sz="8" w:space="0" w:color="96969A"/>
              <w:right w:val="single" w:sz="8" w:space="0" w:color="96969A"/>
            </w:tcBorders>
            <w:vAlign w:val="center"/>
          </w:tcPr>
          <w:p w14:paraId="6246E128" w14:textId="041392E8" w:rsidR="00E95618" w:rsidRPr="00184770" w:rsidRDefault="00E95618">
            <w:pPr>
              <w:ind w:left="6"/>
              <w:rPr>
                <w:rFonts w:ascii="Arial" w:eastAsia="Arial" w:hAnsi="Arial" w:cs="Arial"/>
                <w:sz w:val="20"/>
                <w:szCs w:val="20"/>
              </w:rPr>
            </w:pPr>
            <w:r w:rsidRPr="00184770">
              <w:rPr>
                <w:rFonts w:ascii="Arial" w:eastAsia="Arial" w:hAnsi="Arial" w:cs="Arial"/>
                <w:sz w:val="20"/>
                <w:szCs w:val="20"/>
              </w:rPr>
              <w:t>Full time, 37 hours</w:t>
            </w:r>
          </w:p>
          <w:p w14:paraId="00EC675E" w14:textId="423ABBE4" w:rsidR="00DB6ED5" w:rsidRPr="00184770" w:rsidRDefault="00E95618">
            <w:pPr>
              <w:ind w:left="6"/>
              <w:rPr>
                <w:rFonts w:ascii="Arial" w:hAnsi="Arial" w:cs="Arial"/>
                <w:sz w:val="20"/>
                <w:szCs w:val="20"/>
              </w:rPr>
            </w:pPr>
            <w:r w:rsidRPr="00184770">
              <w:rPr>
                <w:rFonts w:ascii="Arial" w:eastAsia="Arial" w:hAnsi="Arial" w:cs="Arial"/>
                <w:sz w:val="20"/>
                <w:szCs w:val="20"/>
              </w:rPr>
              <w:t>Monday - Friday</w:t>
            </w:r>
          </w:p>
        </w:tc>
      </w:tr>
      <w:tr w:rsidR="00DB6ED5" w:rsidRPr="00184770" w14:paraId="2DD201E3" w14:textId="77777777" w:rsidTr="009E585F">
        <w:trPr>
          <w:trHeight w:val="490"/>
        </w:trPr>
        <w:tc>
          <w:tcPr>
            <w:tcW w:w="1683" w:type="dxa"/>
            <w:tcBorders>
              <w:top w:val="single" w:sz="8" w:space="0" w:color="96969A"/>
              <w:left w:val="single" w:sz="8" w:space="0" w:color="96969A"/>
              <w:bottom w:val="single" w:sz="8" w:space="0" w:color="96969A"/>
              <w:right w:val="single" w:sz="8" w:space="0" w:color="96969A"/>
            </w:tcBorders>
            <w:shd w:val="clear" w:color="auto" w:fill="F2F2F2"/>
            <w:vAlign w:val="center"/>
          </w:tcPr>
          <w:p w14:paraId="0893C35E" w14:textId="77777777" w:rsidR="00DB6ED5" w:rsidRPr="00184770" w:rsidRDefault="009E585F">
            <w:pPr>
              <w:ind w:left="1"/>
              <w:rPr>
                <w:rFonts w:ascii="Arial" w:hAnsi="Arial" w:cs="Arial"/>
                <w:sz w:val="20"/>
                <w:szCs w:val="20"/>
              </w:rPr>
            </w:pPr>
            <w:r w:rsidRPr="00184770">
              <w:rPr>
                <w:rFonts w:ascii="Arial" w:eastAsia="Arial" w:hAnsi="Arial" w:cs="Arial"/>
                <w:b/>
                <w:sz w:val="20"/>
                <w:szCs w:val="20"/>
              </w:rPr>
              <w:t xml:space="preserve">Contract Type: </w:t>
            </w:r>
          </w:p>
        </w:tc>
        <w:tc>
          <w:tcPr>
            <w:tcW w:w="4153" w:type="dxa"/>
            <w:tcBorders>
              <w:top w:val="single" w:sz="8" w:space="0" w:color="96969A"/>
              <w:left w:val="single" w:sz="8" w:space="0" w:color="96969A"/>
              <w:bottom w:val="single" w:sz="8" w:space="0" w:color="96969A"/>
              <w:right w:val="single" w:sz="8" w:space="0" w:color="96969A"/>
            </w:tcBorders>
            <w:vAlign w:val="center"/>
          </w:tcPr>
          <w:p w14:paraId="27BAB211" w14:textId="23ED89FA" w:rsidR="00DB6ED5" w:rsidRPr="00184770" w:rsidRDefault="00E95618">
            <w:pPr>
              <w:ind w:left="5"/>
              <w:rPr>
                <w:rFonts w:ascii="Arial" w:hAnsi="Arial" w:cs="Arial"/>
                <w:sz w:val="20"/>
                <w:szCs w:val="20"/>
              </w:rPr>
            </w:pPr>
            <w:r w:rsidRPr="00184770">
              <w:rPr>
                <w:rFonts w:ascii="Arial" w:eastAsia="Arial" w:hAnsi="Arial" w:cs="Arial"/>
                <w:sz w:val="20"/>
                <w:szCs w:val="20"/>
              </w:rPr>
              <w:t>Permanent, Term Time Only + Training Days</w:t>
            </w:r>
            <w:r w:rsidR="00FA6FDC" w:rsidRPr="00184770">
              <w:rPr>
                <w:rFonts w:ascii="Arial" w:eastAsia="Arial" w:hAnsi="Arial" w:cs="Arial"/>
                <w:sz w:val="20"/>
                <w:szCs w:val="20"/>
              </w:rPr>
              <w:t xml:space="preserve"> </w:t>
            </w:r>
          </w:p>
        </w:tc>
        <w:tc>
          <w:tcPr>
            <w:tcW w:w="2058" w:type="dxa"/>
            <w:tcBorders>
              <w:top w:val="single" w:sz="8" w:space="0" w:color="96969A"/>
              <w:left w:val="single" w:sz="8" w:space="0" w:color="96969A"/>
              <w:bottom w:val="single" w:sz="8" w:space="0" w:color="96969A"/>
              <w:right w:val="single" w:sz="8" w:space="0" w:color="96969A"/>
            </w:tcBorders>
            <w:shd w:val="clear" w:color="auto" w:fill="F2F2F2"/>
            <w:vAlign w:val="center"/>
          </w:tcPr>
          <w:p w14:paraId="404DF5B2" w14:textId="77777777" w:rsidR="00DB6ED5" w:rsidRPr="00184770" w:rsidRDefault="009E585F">
            <w:pPr>
              <w:rPr>
                <w:rFonts w:ascii="Arial" w:hAnsi="Arial" w:cs="Arial"/>
                <w:sz w:val="20"/>
                <w:szCs w:val="20"/>
              </w:rPr>
            </w:pPr>
            <w:r w:rsidRPr="00184770">
              <w:rPr>
                <w:rFonts w:ascii="Arial" w:eastAsia="Arial" w:hAnsi="Arial" w:cs="Arial"/>
                <w:b/>
                <w:sz w:val="20"/>
                <w:szCs w:val="20"/>
              </w:rPr>
              <w:t xml:space="preserve">Location: </w:t>
            </w:r>
          </w:p>
        </w:tc>
        <w:tc>
          <w:tcPr>
            <w:tcW w:w="2348" w:type="dxa"/>
            <w:tcBorders>
              <w:top w:val="single" w:sz="8" w:space="0" w:color="96969A"/>
              <w:left w:val="single" w:sz="8" w:space="0" w:color="96969A"/>
              <w:bottom w:val="single" w:sz="8" w:space="0" w:color="96969A"/>
              <w:right w:val="single" w:sz="8" w:space="0" w:color="96969A"/>
            </w:tcBorders>
            <w:vAlign w:val="center"/>
          </w:tcPr>
          <w:p w14:paraId="09D79093" w14:textId="0406E643" w:rsidR="00DB6ED5" w:rsidRPr="00184770" w:rsidRDefault="00E95618">
            <w:pPr>
              <w:ind w:left="6"/>
              <w:rPr>
                <w:rFonts w:ascii="Arial" w:hAnsi="Arial" w:cs="Arial"/>
                <w:sz w:val="20"/>
                <w:szCs w:val="20"/>
              </w:rPr>
            </w:pPr>
            <w:r w:rsidRPr="00184770">
              <w:rPr>
                <w:rFonts w:ascii="Arial" w:hAnsi="Arial" w:cs="Arial"/>
                <w:sz w:val="20"/>
                <w:szCs w:val="20"/>
              </w:rPr>
              <w:t>Leeds</w:t>
            </w:r>
          </w:p>
        </w:tc>
      </w:tr>
      <w:tr w:rsidR="00DB6ED5" w:rsidRPr="00184770" w14:paraId="33A491A8" w14:textId="77777777" w:rsidTr="009E585F">
        <w:trPr>
          <w:trHeight w:val="490"/>
        </w:trPr>
        <w:tc>
          <w:tcPr>
            <w:tcW w:w="10242" w:type="dxa"/>
            <w:gridSpan w:val="4"/>
            <w:tcBorders>
              <w:top w:val="single" w:sz="8" w:space="0" w:color="96969A"/>
              <w:left w:val="single" w:sz="8" w:space="0" w:color="96969A"/>
              <w:bottom w:val="single" w:sz="8" w:space="0" w:color="96969A"/>
              <w:right w:val="single" w:sz="8" w:space="0" w:color="96969A"/>
            </w:tcBorders>
            <w:shd w:val="clear" w:color="auto" w:fill="F2F2F2"/>
            <w:vAlign w:val="center"/>
          </w:tcPr>
          <w:p w14:paraId="6C9F3AED" w14:textId="77777777" w:rsidR="00DB6ED5" w:rsidRPr="00184770" w:rsidRDefault="009E585F">
            <w:pPr>
              <w:ind w:left="1"/>
              <w:rPr>
                <w:rFonts w:ascii="Arial" w:hAnsi="Arial" w:cs="Arial"/>
                <w:sz w:val="20"/>
                <w:szCs w:val="20"/>
              </w:rPr>
            </w:pPr>
            <w:r w:rsidRPr="00184770">
              <w:rPr>
                <w:rFonts w:ascii="Arial" w:eastAsia="Arial" w:hAnsi="Arial" w:cs="Arial"/>
                <w:b/>
                <w:sz w:val="20"/>
                <w:szCs w:val="20"/>
              </w:rPr>
              <w:t>Responsible to: Headteacher</w:t>
            </w:r>
            <w:r w:rsidRPr="00184770">
              <w:rPr>
                <w:rFonts w:ascii="Arial" w:eastAsia="Arial" w:hAnsi="Arial" w:cs="Arial"/>
                <w:sz w:val="20"/>
                <w:szCs w:val="20"/>
              </w:rPr>
              <w:t xml:space="preserve"> </w:t>
            </w:r>
          </w:p>
        </w:tc>
      </w:tr>
      <w:tr w:rsidR="00DB6ED5" w:rsidRPr="00184770" w14:paraId="5BE9D098" w14:textId="77777777" w:rsidTr="001C0E71">
        <w:trPr>
          <w:trHeight w:val="3571"/>
        </w:trPr>
        <w:tc>
          <w:tcPr>
            <w:tcW w:w="10242" w:type="dxa"/>
            <w:gridSpan w:val="4"/>
            <w:tcBorders>
              <w:top w:val="single" w:sz="8" w:space="0" w:color="96969A"/>
              <w:left w:val="single" w:sz="8" w:space="0" w:color="96969A"/>
              <w:bottom w:val="single" w:sz="8" w:space="0" w:color="96969A"/>
              <w:right w:val="single" w:sz="8" w:space="0" w:color="96969A"/>
            </w:tcBorders>
            <w:shd w:val="clear" w:color="auto" w:fill="F2F2F2"/>
          </w:tcPr>
          <w:p w14:paraId="480047FB" w14:textId="279B8D5A" w:rsidR="00420BA0" w:rsidRDefault="009E585F" w:rsidP="00420BA0">
            <w:pPr>
              <w:spacing w:before="240"/>
              <w:ind w:left="1"/>
              <w:rPr>
                <w:rFonts w:ascii="Arial" w:eastAsia="Arial" w:hAnsi="Arial" w:cs="Arial"/>
                <w:bCs/>
                <w:sz w:val="20"/>
                <w:szCs w:val="20"/>
              </w:rPr>
            </w:pPr>
            <w:r w:rsidRPr="00184770">
              <w:rPr>
                <w:rFonts w:ascii="Arial" w:eastAsia="Arial" w:hAnsi="Arial" w:cs="Arial"/>
                <w:b/>
                <w:sz w:val="20"/>
                <w:szCs w:val="20"/>
              </w:rPr>
              <w:t xml:space="preserve">Role summary:  </w:t>
            </w:r>
            <w:r w:rsidR="00CE413B" w:rsidRPr="00CE413B">
              <w:rPr>
                <w:rFonts w:ascii="Arial" w:eastAsia="Arial" w:hAnsi="Arial" w:cs="Arial"/>
                <w:bCs/>
                <w:sz w:val="20"/>
                <w:szCs w:val="20"/>
              </w:rPr>
              <w:t xml:space="preserve">As a HLTA </w:t>
            </w:r>
            <w:r w:rsidR="00B7568E">
              <w:rPr>
                <w:rFonts w:ascii="Arial" w:eastAsia="Arial" w:hAnsi="Arial" w:cs="Arial"/>
                <w:bCs/>
                <w:sz w:val="20"/>
                <w:szCs w:val="20"/>
              </w:rPr>
              <w:t xml:space="preserve">- </w:t>
            </w:r>
            <w:r w:rsidR="00CE413B" w:rsidRPr="00CE413B">
              <w:rPr>
                <w:rFonts w:ascii="Arial" w:eastAsia="Arial" w:hAnsi="Arial" w:cs="Arial"/>
                <w:bCs/>
                <w:sz w:val="20"/>
                <w:szCs w:val="20"/>
              </w:rPr>
              <w:t>Primary, you will play a key role in ensuring pupils from Reception to Year 6 access inspiring, inclusive and enriching learning experiences, with a clear focus on delivering high</w:t>
            </w:r>
            <w:r w:rsidR="00CE413B" w:rsidRPr="00CE413B">
              <w:rPr>
                <w:rFonts w:ascii="Cambria Math" w:eastAsia="Arial" w:hAnsi="Cambria Math" w:cs="Cambria Math"/>
                <w:bCs/>
                <w:sz w:val="20"/>
                <w:szCs w:val="20"/>
              </w:rPr>
              <w:t>‑</w:t>
            </w:r>
            <w:r w:rsidR="00CE413B" w:rsidRPr="00CE413B">
              <w:rPr>
                <w:rFonts w:ascii="Arial" w:eastAsia="Arial" w:hAnsi="Arial" w:cs="Arial"/>
                <w:bCs/>
                <w:sz w:val="20"/>
                <w:szCs w:val="20"/>
              </w:rPr>
              <w:t>quality PE and sport across the Primary Phase, both within and beyond the curriculum. You will complement the professional work of teachers by taking responsibility for agreed learning activities under an agreed system of supervision.</w:t>
            </w:r>
          </w:p>
          <w:p w14:paraId="2011D75B" w14:textId="65534EBB" w:rsidR="00420BA0" w:rsidRPr="005B093A" w:rsidRDefault="00420BA0" w:rsidP="0030078D">
            <w:pPr>
              <w:spacing w:before="120" w:after="120"/>
              <w:rPr>
                <w:rFonts w:ascii="Arial" w:eastAsia="Arial" w:hAnsi="Arial" w:cs="Arial"/>
                <w:bCs/>
                <w:sz w:val="20"/>
                <w:szCs w:val="20"/>
              </w:rPr>
            </w:pPr>
            <w:r>
              <w:rPr>
                <w:rFonts w:ascii="Arial" w:eastAsia="Arial" w:hAnsi="Arial" w:cs="Arial"/>
                <w:bCs/>
                <w:sz w:val="20"/>
                <w:szCs w:val="20"/>
              </w:rPr>
              <w:t>Y</w:t>
            </w:r>
            <w:r w:rsidR="005B093A" w:rsidRPr="005B093A">
              <w:rPr>
                <w:rFonts w:ascii="Arial" w:eastAsia="Arial" w:hAnsi="Arial" w:cs="Arial"/>
                <w:bCs/>
                <w:sz w:val="20"/>
                <w:szCs w:val="20"/>
              </w:rPr>
              <w:t>ou will advance pupils’ learning across a range of classroom settings, including working with individuals, small groups and whole classes where the assigned teacher is not present. This may involve planning, preparing and delivering learning activities, as well as monitoring pupils, assessing and marking work, and recording and reporting on progress and development.</w:t>
            </w:r>
          </w:p>
          <w:p w14:paraId="3FB3484F" w14:textId="7627B502" w:rsidR="003E4BAF" w:rsidRPr="00184770" w:rsidRDefault="005B093A" w:rsidP="005B093A">
            <w:pPr>
              <w:ind w:left="1"/>
              <w:rPr>
                <w:rFonts w:ascii="Arial" w:hAnsi="Arial" w:cs="Arial"/>
                <w:sz w:val="20"/>
                <w:szCs w:val="20"/>
              </w:rPr>
            </w:pPr>
            <w:r w:rsidRPr="005B093A">
              <w:rPr>
                <w:rFonts w:ascii="Arial" w:eastAsia="Arial" w:hAnsi="Arial" w:cs="Arial"/>
                <w:bCs/>
                <w:sz w:val="20"/>
                <w:szCs w:val="20"/>
              </w:rPr>
              <w:t>The role also includes contributing to the wider management and development of responsibilities within school, including supporting, guiding and, where appropriate, overseeing the work of other teaching assistants through the allocation and monitoring of tasks, appraisal and training. Throughout, you will contribute to a positive, inclusive and engaging learning environment that enables all pupils to thrive.</w:t>
            </w:r>
          </w:p>
        </w:tc>
      </w:tr>
      <w:tr w:rsidR="00DB6ED5" w:rsidRPr="00184770" w14:paraId="670F10CD" w14:textId="77777777" w:rsidTr="009E585F">
        <w:trPr>
          <w:trHeight w:val="1067"/>
        </w:trPr>
        <w:tc>
          <w:tcPr>
            <w:tcW w:w="10242" w:type="dxa"/>
            <w:gridSpan w:val="4"/>
            <w:tcBorders>
              <w:top w:val="single" w:sz="8" w:space="0" w:color="96969A"/>
              <w:left w:val="single" w:sz="8" w:space="0" w:color="96969A"/>
              <w:bottom w:val="single" w:sz="8" w:space="0" w:color="96969A"/>
              <w:right w:val="single" w:sz="8" w:space="0" w:color="96969A"/>
            </w:tcBorders>
            <w:shd w:val="clear" w:color="auto" w:fill="F2F2F2"/>
            <w:vAlign w:val="center"/>
          </w:tcPr>
          <w:p w14:paraId="33F44584" w14:textId="77777777" w:rsidR="00DB6ED5" w:rsidRPr="00184770" w:rsidRDefault="009E585F">
            <w:pPr>
              <w:spacing w:after="101"/>
              <w:ind w:left="1"/>
              <w:rPr>
                <w:rFonts w:ascii="Arial" w:hAnsi="Arial" w:cs="Arial"/>
                <w:sz w:val="20"/>
                <w:szCs w:val="20"/>
              </w:rPr>
            </w:pPr>
            <w:r w:rsidRPr="00184770">
              <w:rPr>
                <w:rFonts w:ascii="Arial" w:eastAsia="Arial" w:hAnsi="Arial" w:cs="Arial"/>
                <w:b/>
                <w:sz w:val="20"/>
                <w:szCs w:val="20"/>
              </w:rPr>
              <w:t xml:space="preserve">Special conditions of service: </w:t>
            </w:r>
          </w:p>
          <w:p w14:paraId="3D1B9AD1" w14:textId="2B500F09" w:rsidR="005D737D" w:rsidRPr="00184770" w:rsidRDefault="009E585F" w:rsidP="005D737D">
            <w:pPr>
              <w:ind w:left="1"/>
              <w:rPr>
                <w:rFonts w:ascii="Arial" w:eastAsia="Arial" w:hAnsi="Arial" w:cs="Arial"/>
                <w:sz w:val="20"/>
                <w:szCs w:val="20"/>
              </w:rPr>
            </w:pPr>
            <w:r w:rsidRPr="00184770">
              <w:rPr>
                <w:rFonts w:ascii="Arial" w:eastAsia="Arial" w:hAnsi="Arial" w:cs="Arial"/>
                <w:sz w:val="20"/>
                <w:szCs w:val="20"/>
              </w:rPr>
              <w:t xml:space="preserve">No smoking policy, including e-cigarettes. Requirement to occasionally work outside of school hours and off school premises as required by the school. </w:t>
            </w:r>
          </w:p>
        </w:tc>
      </w:tr>
      <w:tr w:rsidR="00804C16" w:rsidRPr="00184770" w14:paraId="1337EF1A" w14:textId="77777777" w:rsidTr="001C0E71">
        <w:trPr>
          <w:trHeight w:val="1067"/>
        </w:trPr>
        <w:tc>
          <w:tcPr>
            <w:tcW w:w="10242" w:type="dxa"/>
            <w:gridSpan w:val="4"/>
            <w:tcBorders>
              <w:top w:val="single" w:sz="8" w:space="0" w:color="96969A"/>
              <w:left w:val="single" w:sz="8" w:space="0" w:color="96969A"/>
              <w:bottom w:val="single" w:sz="8" w:space="0" w:color="96969A"/>
              <w:right w:val="single" w:sz="8" w:space="0" w:color="96969A"/>
            </w:tcBorders>
            <w:shd w:val="clear" w:color="auto" w:fill="FFFFFF" w:themeFill="background1"/>
            <w:vAlign w:val="center"/>
          </w:tcPr>
          <w:p w14:paraId="47414078" w14:textId="77777777" w:rsidR="00E92405" w:rsidRPr="00E92405" w:rsidRDefault="00E92405" w:rsidP="00E92405">
            <w:pPr>
              <w:pStyle w:val="ListParagraph"/>
              <w:numPr>
                <w:ilvl w:val="0"/>
                <w:numId w:val="7"/>
              </w:numPr>
              <w:spacing w:after="133"/>
              <w:rPr>
                <w:rFonts w:ascii="Arial" w:eastAsia="Arial" w:hAnsi="Arial" w:cs="Arial"/>
                <w:bCs/>
                <w:sz w:val="20"/>
                <w:szCs w:val="20"/>
              </w:rPr>
            </w:pPr>
            <w:r w:rsidRPr="00E92405">
              <w:rPr>
                <w:rFonts w:ascii="Arial" w:eastAsia="Arial" w:hAnsi="Arial" w:cs="Arial"/>
                <w:bCs/>
                <w:sz w:val="20"/>
                <w:szCs w:val="20"/>
              </w:rPr>
              <w:t>To work with the teacher to establish an appropriate learning environment. Support the learning process for pupils including directing other appropriate staff e.g. teaching assistants, students and volunteers who may be working in class with you.</w:t>
            </w:r>
          </w:p>
          <w:p w14:paraId="2D532578" w14:textId="5F6E3638" w:rsidR="00E92405" w:rsidRDefault="00E92405" w:rsidP="00E92405">
            <w:pPr>
              <w:pStyle w:val="ListParagraph"/>
              <w:numPr>
                <w:ilvl w:val="0"/>
                <w:numId w:val="7"/>
              </w:numPr>
              <w:spacing w:after="133"/>
              <w:rPr>
                <w:rFonts w:ascii="Arial" w:eastAsia="Arial" w:hAnsi="Arial" w:cs="Arial"/>
                <w:bCs/>
                <w:sz w:val="20"/>
                <w:szCs w:val="20"/>
              </w:rPr>
            </w:pPr>
            <w:r w:rsidRPr="00E92405">
              <w:rPr>
                <w:rFonts w:ascii="Arial" w:eastAsia="Arial" w:hAnsi="Arial" w:cs="Arial"/>
                <w:bCs/>
                <w:sz w:val="20"/>
                <w:szCs w:val="20"/>
              </w:rPr>
              <w:t>Within an agreed system of supervision, plan and deliver teaching activities using appropriate learning objectives</w:t>
            </w:r>
            <w:r w:rsidR="004F7B4A">
              <w:rPr>
                <w:rFonts w:ascii="Arial" w:eastAsia="Arial" w:hAnsi="Arial" w:cs="Arial"/>
                <w:bCs/>
                <w:sz w:val="20"/>
                <w:szCs w:val="20"/>
              </w:rPr>
              <w:t>.</w:t>
            </w:r>
          </w:p>
          <w:p w14:paraId="0AA3714F" w14:textId="4659B0A5" w:rsidR="00147119" w:rsidRPr="00E92405" w:rsidRDefault="00147119" w:rsidP="00E92405">
            <w:pPr>
              <w:pStyle w:val="ListParagraph"/>
              <w:numPr>
                <w:ilvl w:val="0"/>
                <w:numId w:val="7"/>
              </w:numPr>
              <w:spacing w:after="133"/>
              <w:rPr>
                <w:rFonts w:ascii="Arial" w:eastAsia="Arial" w:hAnsi="Arial" w:cs="Arial"/>
                <w:bCs/>
                <w:sz w:val="20"/>
                <w:szCs w:val="20"/>
              </w:rPr>
            </w:pPr>
            <w:r>
              <w:rPr>
                <w:rFonts w:ascii="Arial" w:eastAsia="Arial" w:hAnsi="Arial" w:cs="Arial"/>
                <w:bCs/>
                <w:sz w:val="20"/>
                <w:szCs w:val="20"/>
              </w:rPr>
              <w:t>C</w:t>
            </w:r>
            <w:r w:rsidRPr="00147119">
              <w:rPr>
                <w:rFonts w:ascii="Arial" w:eastAsia="Arial" w:hAnsi="Arial" w:cs="Arial"/>
                <w:bCs/>
                <w:sz w:val="20"/>
                <w:szCs w:val="20"/>
              </w:rPr>
              <w:t>overing classes from Reception to Y6, working collaboratively with an all-through PE team to provide high quality sport to the Primary Phase.</w:t>
            </w:r>
          </w:p>
          <w:p w14:paraId="69D13951" w14:textId="77777777" w:rsidR="00E92405" w:rsidRPr="00E92405" w:rsidRDefault="00E92405" w:rsidP="00E92405">
            <w:pPr>
              <w:pStyle w:val="ListParagraph"/>
              <w:numPr>
                <w:ilvl w:val="0"/>
                <w:numId w:val="7"/>
              </w:numPr>
              <w:spacing w:after="133"/>
              <w:rPr>
                <w:rFonts w:ascii="Arial" w:eastAsia="Arial" w:hAnsi="Arial" w:cs="Arial"/>
                <w:bCs/>
                <w:sz w:val="20"/>
                <w:szCs w:val="20"/>
              </w:rPr>
            </w:pPr>
            <w:r w:rsidRPr="00E92405">
              <w:rPr>
                <w:rFonts w:ascii="Arial" w:eastAsia="Arial" w:hAnsi="Arial" w:cs="Arial"/>
                <w:bCs/>
                <w:sz w:val="20"/>
                <w:szCs w:val="20"/>
              </w:rPr>
              <w:lastRenderedPageBreak/>
              <w:t xml:space="preserve">To monitor, evaluate and adjust lessons/work plans as appropriate, according to student responses/needs. </w:t>
            </w:r>
          </w:p>
          <w:p w14:paraId="1A90D8A1" w14:textId="77777777" w:rsidR="00E92405" w:rsidRPr="00E92405" w:rsidRDefault="00E92405" w:rsidP="00E92405">
            <w:pPr>
              <w:pStyle w:val="ListParagraph"/>
              <w:numPr>
                <w:ilvl w:val="0"/>
                <w:numId w:val="7"/>
              </w:numPr>
              <w:spacing w:after="133"/>
              <w:rPr>
                <w:rFonts w:ascii="Arial" w:eastAsia="Arial" w:hAnsi="Arial" w:cs="Arial"/>
                <w:bCs/>
                <w:sz w:val="20"/>
                <w:szCs w:val="20"/>
              </w:rPr>
            </w:pPr>
            <w:r w:rsidRPr="00E92405">
              <w:rPr>
                <w:rFonts w:ascii="Arial" w:eastAsia="Arial" w:hAnsi="Arial" w:cs="Arial"/>
                <w:bCs/>
                <w:sz w:val="20"/>
                <w:szCs w:val="20"/>
              </w:rPr>
              <w:t xml:space="preserve">Provide objective accurate feedback and reports as required on student achievement, progress and other matters, ensuring the availability of appropriate evidence. </w:t>
            </w:r>
          </w:p>
          <w:p w14:paraId="41D36A29" w14:textId="77777777" w:rsidR="00E92405" w:rsidRPr="00E92405" w:rsidRDefault="00E92405" w:rsidP="00E92405">
            <w:pPr>
              <w:pStyle w:val="ListParagraph"/>
              <w:numPr>
                <w:ilvl w:val="0"/>
                <w:numId w:val="7"/>
              </w:numPr>
              <w:spacing w:after="133"/>
              <w:rPr>
                <w:rFonts w:ascii="Arial" w:eastAsia="Arial" w:hAnsi="Arial" w:cs="Arial"/>
                <w:bCs/>
                <w:sz w:val="20"/>
                <w:szCs w:val="20"/>
              </w:rPr>
            </w:pPr>
            <w:r w:rsidRPr="00E92405">
              <w:rPr>
                <w:rFonts w:ascii="Arial" w:eastAsia="Arial" w:hAnsi="Arial" w:cs="Arial"/>
                <w:bCs/>
                <w:sz w:val="20"/>
                <w:szCs w:val="20"/>
              </w:rPr>
              <w:t xml:space="preserve">Organise and manage appropriate learning environment and resources. </w:t>
            </w:r>
          </w:p>
          <w:p w14:paraId="669C8048" w14:textId="77777777" w:rsidR="00E92405" w:rsidRPr="00E92405" w:rsidRDefault="00E92405" w:rsidP="00E92405">
            <w:pPr>
              <w:pStyle w:val="ListParagraph"/>
              <w:numPr>
                <w:ilvl w:val="0"/>
                <w:numId w:val="7"/>
              </w:numPr>
              <w:spacing w:after="133"/>
              <w:rPr>
                <w:rFonts w:ascii="Arial" w:eastAsia="Arial" w:hAnsi="Arial" w:cs="Arial"/>
                <w:bCs/>
                <w:sz w:val="20"/>
                <w:szCs w:val="20"/>
              </w:rPr>
            </w:pPr>
            <w:r w:rsidRPr="00E92405">
              <w:rPr>
                <w:rFonts w:ascii="Arial" w:eastAsia="Arial" w:hAnsi="Arial" w:cs="Arial"/>
                <w:bCs/>
                <w:sz w:val="20"/>
                <w:szCs w:val="20"/>
              </w:rPr>
              <w:t xml:space="preserve">Use ICT to advance students’ learning, use common ICT tools for own and students’ learning. </w:t>
            </w:r>
          </w:p>
          <w:p w14:paraId="1CF23EBF" w14:textId="77777777" w:rsidR="00E92405" w:rsidRPr="00E92405" w:rsidRDefault="00E92405" w:rsidP="00E92405">
            <w:pPr>
              <w:pStyle w:val="ListParagraph"/>
              <w:numPr>
                <w:ilvl w:val="0"/>
                <w:numId w:val="7"/>
              </w:numPr>
              <w:spacing w:after="133"/>
              <w:rPr>
                <w:rFonts w:ascii="Arial" w:eastAsia="Arial" w:hAnsi="Arial" w:cs="Arial"/>
                <w:bCs/>
                <w:sz w:val="20"/>
                <w:szCs w:val="20"/>
              </w:rPr>
            </w:pPr>
            <w:r w:rsidRPr="00E92405">
              <w:rPr>
                <w:rFonts w:ascii="Arial" w:eastAsia="Arial" w:hAnsi="Arial" w:cs="Arial"/>
                <w:bCs/>
                <w:sz w:val="20"/>
                <w:szCs w:val="20"/>
              </w:rPr>
              <w:t xml:space="preserve">Work with the School’s agreed behaviour policy to anticipate and manage behaviour constructively, promoting self-control and independence. </w:t>
            </w:r>
          </w:p>
          <w:p w14:paraId="145DF124" w14:textId="77777777" w:rsidR="00E92405" w:rsidRPr="00E92405" w:rsidRDefault="00E92405" w:rsidP="00E92405">
            <w:pPr>
              <w:pStyle w:val="ListParagraph"/>
              <w:numPr>
                <w:ilvl w:val="0"/>
                <w:numId w:val="7"/>
              </w:numPr>
              <w:spacing w:after="133"/>
              <w:rPr>
                <w:rFonts w:ascii="Arial" w:eastAsia="Arial" w:hAnsi="Arial" w:cs="Arial"/>
                <w:bCs/>
                <w:sz w:val="20"/>
                <w:szCs w:val="20"/>
              </w:rPr>
            </w:pPr>
            <w:r w:rsidRPr="00E92405">
              <w:rPr>
                <w:rFonts w:ascii="Arial" w:eastAsia="Arial" w:hAnsi="Arial" w:cs="Arial"/>
                <w:bCs/>
                <w:sz w:val="20"/>
                <w:szCs w:val="20"/>
              </w:rPr>
              <w:t xml:space="preserve">As required assist with administrative support e.g. dealing with correspondence, compilation/analysis, reporting on attendance, making phone calls etc. </w:t>
            </w:r>
          </w:p>
          <w:p w14:paraId="72F8BE0D" w14:textId="77777777" w:rsidR="00E92405" w:rsidRPr="00E92405" w:rsidRDefault="00E92405" w:rsidP="00E92405">
            <w:pPr>
              <w:pStyle w:val="ListParagraph"/>
              <w:numPr>
                <w:ilvl w:val="0"/>
                <w:numId w:val="7"/>
              </w:numPr>
              <w:spacing w:after="133"/>
              <w:rPr>
                <w:rFonts w:ascii="Arial" w:eastAsia="Arial" w:hAnsi="Arial" w:cs="Arial"/>
                <w:bCs/>
                <w:sz w:val="20"/>
                <w:szCs w:val="20"/>
              </w:rPr>
            </w:pPr>
            <w:r w:rsidRPr="00E92405">
              <w:rPr>
                <w:rFonts w:ascii="Arial" w:eastAsia="Arial" w:hAnsi="Arial" w:cs="Arial"/>
                <w:bCs/>
                <w:sz w:val="20"/>
                <w:szCs w:val="20"/>
              </w:rPr>
              <w:t xml:space="preserve">Work with other staff in planning, evaluating and adjusting learning activities as appropriate. </w:t>
            </w:r>
          </w:p>
          <w:p w14:paraId="4B9FFFF8" w14:textId="77777777" w:rsidR="00E92405" w:rsidRPr="00E92405" w:rsidRDefault="00E92405" w:rsidP="00E92405">
            <w:pPr>
              <w:pStyle w:val="ListParagraph"/>
              <w:numPr>
                <w:ilvl w:val="0"/>
                <w:numId w:val="7"/>
              </w:numPr>
              <w:spacing w:after="133"/>
              <w:rPr>
                <w:rFonts w:ascii="Arial" w:eastAsia="Arial" w:hAnsi="Arial" w:cs="Arial"/>
                <w:bCs/>
                <w:sz w:val="20"/>
                <w:szCs w:val="20"/>
              </w:rPr>
            </w:pPr>
            <w:r w:rsidRPr="00E92405">
              <w:rPr>
                <w:rFonts w:ascii="Arial" w:eastAsia="Arial" w:hAnsi="Arial" w:cs="Arial"/>
                <w:bCs/>
                <w:sz w:val="20"/>
                <w:szCs w:val="20"/>
              </w:rPr>
              <w:t xml:space="preserve">Communicate effectively and establish constructive relationships with all children, parents, families, carers, external agencies and other professionals. Understand that communication is a two-way street. </w:t>
            </w:r>
          </w:p>
          <w:p w14:paraId="542BA1B0" w14:textId="77777777" w:rsidR="00E92405" w:rsidRPr="00E92405" w:rsidRDefault="00E92405" w:rsidP="00E92405">
            <w:pPr>
              <w:pStyle w:val="ListParagraph"/>
              <w:numPr>
                <w:ilvl w:val="0"/>
                <w:numId w:val="7"/>
              </w:numPr>
              <w:spacing w:after="133"/>
              <w:rPr>
                <w:rFonts w:ascii="Arial" w:eastAsia="Arial" w:hAnsi="Arial" w:cs="Arial"/>
                <w:bCs/>
                <w:sz w:val="20"/>
                <w:szCs w:val="20"/>
              </w:rPr>
            </w:pPr>
            <w:r w:rsidRPr="00E92405">
              <w:rPr>
                <w:rFonts w:ascii="Arial" w:eastAsia="Arial" w:hAnsi="Arial" w:cs="Arial"/>
                <w:bCs/>
                <w:sz w:val="20"/>
                <w:szCs w:val="20"/>
              </w:rPr>
              <w:t xml:space="preserve">Participate in the marking of students’ work and accurately record achievement/ progress.   </w:t>
            </w:r>
          </w:p>
          <w:p w14:paraId="28E6B98D" w14:textId="77777777" w:rsidR="00E92405" w:rsidRPr="00E92405" w:rsidRDefault="00E92405" w:rsidP="00E92405">
            <w:pPr>
              <w:pStyle w:val="ListParagraph"/>
              <w:numPr>
                <w:ilvl w:val="0"/>
                <w:numId w:val="7"/>
              </w:numPr>
              <w:spacing w:after="133"/>
              <w:rPr>
                <w:rFonts w:ascii="Arial" w:eastAsia="Arial" w:hAnsi="Arial" w:cs="Arial"/>
                <w:bCs/>
                <w:sz w:val="20"/>
                <w:szCs w:val="20"/>
              </w:rPr>
            </w:pPr>
            <w:r w:rsidRPr="00E92405">
              <w:rPr>
                <w:rFonts w:ascii="Arial" w:eastAsia="Arial" w:hAnsi="Arial" w:cs="Arial"/>
                <w:bCs/>
                <w:sz w:val="20"/>
                <w:szCs w:val="20"/>
              </w:rPr>
              <w:t xml:space="preserve">Provide advice and guidance as required and appropriate. </w:t>
            </w:r>
          </w:p>
          <w:p w14:paraId="36691D2E" w14:textId="77777777" w:rsidR="00E92405" w:rsidRPr="00E92405" w:rsidRDefault="00E92405" w:rsidP="00E92405">
            <w:pPr>
              <w:pStyle w:val="ListParagraph"/>
              <w:numPr>
                <w:ilvl w:val="0"/>
                <w:numId w:val="7"/>
              </w:numPr>
              <w:spacing w:after="133"/>
              <w:rPr>
                <w:rFonts w:ascii="Arial" w:eastAsia="Arial" w:hAnsi="Arial" w:cs="Arial"/>
                <w:bCs/>
                <w:sz w:val="20"/>
                <w:szCs w:val="20"/>
              </w:rPr>
            </w:pPr>
            <w:r w:rsidRPr="00E92405">
              <w:rPr>
                <w:rFonts w:ascii="Arial" w:eastAsia="Arial" w:hAnsi="Arial" w:cs="Arial"/>
                <w:bCs/>
                <w:sz w:val="20"/>
                <w:szCs w:val="20"/>
              </w:rPr>
              <w:t xml:space="preserve">Observe a child’s behaviour, understand its context and notice any unexpected changes – to ensure continued delivery of the highest quality teaching, safeguarding and welfare practices. Using observations to assist the teacher in planning teaching and learning. </w:t>
            </w:r>
          </w:p>
          <w:p w14:paraId="79914812" w14:textId="77777777" w:rsidR="00E92405" w:rsidRPr="00E92405" w:rsidRDefault="00E92405" w:rsidP="00E92405">
            <w:pPr>
              <w:pStyle w:val="ListParagraph"/>
              <w:numPr>
                <w:ilvl w:val="0"/>
                <w:numId w:val="7"/>
              </w:numPr>
              <w:spacing w:after="133"/>
              <w:rPr>
                <w:rFonts w:ascii="Arial" w:eastAsia="Arial" w:hAnsi="Arial" w:cs="Arial"/>
                <w:bCs/>
                <w:sz w:val="20"/>
                <w:szCs w:val="20"/>
              </w:rPr>
            </w:pPr>
            <w:r w:rsidRPr="00E92405">
              <w:rPr>
                <w:rFonts w:ascii="Arial" w:eastAsia="Arial" w:hAnsi="Arial" w:cs="Arial"/>
                <w:bCs/>
                <w:sz w:val="20"/>
                <w:szCs w:val="20"/>
              </w:rPr>
              <w:t xml:space="preserve">Participate in the recruitment/induction/appraisal/training/mentoring of other support staff working across the school. </w:t>
            </w:r>
          </w:p>
          <w:p w14:paraId="5586DCFD" w14:textId="77777777" w:rsidR="00E92405" w:rsidRPr="00E92405" w:rsidRDefault="00E92405" w:rsidP="00E92405">
            <w:pPr>
              <w:pStyle w:val="ListParagraph"/>
              <w:numPr>
                <w:ilvl w:val="0"/>
                <w:numId w:val="7"/>
              </w:numPr>
              <w:spacing w:after="133"/>
              <w:rPr>
                <w:rFonts w:ascii="Arial" w:eastAsia="Arial" w:hAnsi="Arial" w:cs="Arial"/>
                <w:bCs/>
                <w:sz w:val="20"/>
                <w:szCs w:val="20"/>
              </w:rPr>
            </w:pPr>
            <w:r w:rsidRPr="00E92405">
              <w:rPr>
                <w:rFonts w:ascii="Arial" w:eastAsia="Arial" w:hAnsi="Arial" w:cs="Arial"/>
                <w:bCs/>
                <w:sz w:val="20"/>
                <w:szCs w:val="20"/>
              </w:rPr>
              <w:t xml:space="preserve">When required, with agreement from the teacher, lead the work of the team of Teaching Assistants. </w:t>
            </w:r>
          </w:p>
          <w:p w14:paraId="31D8B8E4" w14:textId="77777777" w:rsidR="00E92405" w:rsidRPr="00E92405" w:rsidRDefault="00E92405" w:rsidP="00E92405">
            <w:pPr>
              <w:pStyle w:val="ListParagraph"/>
              <w:numPr>
                <w:ilvl w:val="0"/>
                <w:numId w:val="7"/>
              </w:numPr>
              <w:spacing w:after="133"/>
              <w:rPr>
                <w:rFonts w:ascii="Arial" w:eastAsia="Arial" w:hAnsi="Arial" w:cs="Arial"/>
                <w:bCs/>
                <w:sz w:val="20"/>
                <w:szCs w:val="20"/>
              </w:rPr>
            </w:pPr>
            <w:r w:rsidRPr="00E92405">
              <w:rPr>
                <w:rFonts w:ascii="Arial" w:eastAsia="Arial" w:hAnsi="Arial" w:cs="Arial"/>
                <w:bCs/>
                <w:sz w:val="20"/>
                <w:szCs w:val="20"/>
              </w:rPr>
              <w:t xml:space="preserve">Assisting with play activities and occasional lunch time supervision. </w:t>
            </w:r>
          </w:p>
          <w:p w14:paraId="6239DAA4" w14:textId="77777777" w:rsidR="00E92405" w:rsidRPr="00E92405" w:rsidRDefault="00E92405" w:rsidP="00E92405">
            <w:pPr>
              <w:pStyle w:val="ListParagraph"/>
              <w:numPr>
                <w:ilvl w:val="0"/>
                <w:numId w:val="7"/>
              </w:numPr>
              <w:spacing w:after="133"/>
              <w:rPr>
                <w:rFonts w:ascii="Arial" w:eastAsia="Arial" w:hAnsi="Arial" w:cs="Arial"/>
                <w:bCs/>
                <w:sz w:val="20"/>
                <w:szCs w:val="20"/>
              </w:rPr>
            </w:pPr>
            <w:r w:rsidRPr="00E92405">
              <w:rPr>
                <w:rFonts w:ascii="Arial" w:eastAsia="Arial" w:hAnsi="Arial" w:cs="Arial"/>
                <w:bCs/>
                <w:sz w:val="20"/>
                <w:szCs w:val="20"/>
              </w:rPr>
              <w:t xml:space="preserve">To be aware and comply with policies and procedures relating to child protection, health, safety and security, confidentiality, equality and data protection - reporting concerns to an appropriate or designated person. </w:t>
            </w:r>
          </w:p>
          <w:p w14:paraId="6085C148" w14:textId="77777777" w:rsidR="00E92405" w:rsidRPr="00E92405" w:rsidRDefault="00E92405" w:rsidP="00E92405">
            <w:pPr>
              <w:pStyle w:val="ListParagraph"/>
              <w:numPr>
                <w:ilvl w:val="0"/>
                <w:numId w:val="7"/>
              </w:numPr>
              <w:spacing w:after="133"/>
              <w:rPr>
                <w:rFonts w:ascii="Arial" w:eastAsia="Arial" w:hAnsi="Arial" w:cs="Arial"/>
                <w:bCs/>
                <w:sz w:val="20"/>
                <w:szCs w:val="20"/>
              </w:rPr>
            </w:pPr>
            <w:r w:rsidRPr="00E92405">
              <w:rPr>
                <w:rFonts w:ascii="Arial" w:eastAsia="Arial" w:hAnsi="Arial" w:cs="Arial"/>
                <w:bCs/>
                <w:sz w:val="20"/>
                <w:szCs w:val="20"/>
              </w:rPr>
              <w:t xml:space="preserve">Providing, with appropriate guidance and supervision limits, educational, emotional and physical support to pupils. </w:t>
            </w:r>
          </w:p>
          <w:p w14:paraId="0654E317" w14:textId="77777777" w:rsidR="00E92405" w:rsidRPr="00E92405" w:rsidRDefault="00E92405" w:rsidP="00E92405">
            <w:pPr>
              <w:pStyle w:val="ListParagraph"/>
              <w:numPr>
                <w:ilvl w:val="0"/>
                <w:numId w:val="7"/>
              </w:numPr>
              <w:spacing w:after="133"/>
              <w:rPr>
                <w:rFonts w:ascii="Arial" w:eastAsia="Arial" w:hAnsi="Arial" w:cs="Arial"/>
                <w:bCs/>
                <w:sz w:val="20"/>
                <w:szCs w:val="20"/>
              </w:rPr>
            </w:pPr>
            <w:r w:rsidRPr="00E92405">
              <w:rPr>
                <w:rFonts w:ascii="Arial" w:eastAsia="Arial" w:hAnsi="Arial" w:cs="Arial"/>
                <w:bCs/>
                <w:sz w:val="20"/>
                <w:szCs w:val="20"/>
              </w:rPr>
              <w:t xml:space="preserve">To encourage pupils to interact and work co-operatively with others and engage all pupils in activities. </w:t>
            </w:r>
          </w:p>
          <w:p w14:paraId="0198AD78" w14:textId="77777777" w:rsidR="00E92405" w:rsidRPr="00E92405" w:rsidRDefault="00E92405" w:rsidP="00E92405">
            <w:pPr>
              <w:pStyle w:val="ListParagraph"/>
              <w:numPr>
                <w:ilvl w:val="0"/>
                <w:numId w:val="7"/>
              </w:numPr>
              <w:spacing w:after="133"/>
              <w:rPr>
                <w:rFonts w:ascii="Arial" w:eastAsia="Arial" w:hAnsi="Arial" w:cs="Arial"/>
                <w:bCs/>
                <w:sz w:val="20"/>
                <w:szCs w:val="20"/>
              </w:rPr>
            </w:pPr>
            <w:r w:rsidRPr="00E92405">
              <w:rPr>
                <w:rFonts w:ascii="Arial" w:eastAsia="Arial" w:hAnsi="Arial" w:cs="Arial"/>
                <w:bCs/>
                <w:sz w:val="20"/>
                <w:szCs w:val="20"/>
              </w:rPr>
              <w:t xml:space="preserve">To establish productive working relationships with pupils, acting as a role model and setting high expectations. </w:t>
            </w:r>
          </w:p>
          <w:p w14:paraId="59438C57" w14:textId="77777777" w:rsidR="00E92405" w:rsidRPr="00E92405" w:rsidRDefault="00E92405" w:rsidP="00E92405">
            <w:pPr>
              <w:pStyle w:val="ListParagraph"/>
              <w:numPr>
                <w:ilvl w:val="0"/>
                <w:numId w:val="7"/>
              </w:numPr>
              <w:spacing w:after="133"/>
              <w:rPr>
                <w:rFonts w:ascii="Arial" w:eastAsia="Arial" w:hAnsi="Arial" w:cs="Arial"/>
                <w:bCs/>
                <w:sz w:val="20"/>
                <w:szCs w:val="20"/>
              </w:rPr>
            </w:pPr>
            <w:r w:rsidRPr="00E92405">
              <w:rPr>
                <w:rFonts w:ascii="Arial" w:eastAsia="Arial" w:hAnsi="Arial" w:cs="Arial"/>
                <w:bCs/>
                <w:sz w:val="20"/>
                <w:szCs w:val="20"/>
              </w:rPr>
              <w:t xml:space="preserve">Support all children, including those with disabilities or special educational needs through the provision of care and encouragement to the pupil at all times. </w:t>
            </w:r>
          </w:p>
          <w:p w14:paraId="0F6BC4D8" w14:textId="77777777" w:rsidR="00E92405" w:rsidRPr="00E92405" w:rsidRDefault="00E92405" w:rsidP="00E92405">
            <w:pPr>
              <w:pStyle w:val="ListParagraph"/>
              <w:numPr>
                <w:ilvl w:val="0"/>
                <w:numId w:val="7"/>
              </w:numPr>
              <w:spacing w:after="133"/>
              <w:rPr>
                <w:rFonts w:ascii="Arial" w:eastAsia="Arial" w:hAnsi="Arial" w:cs="Arial"/>
                <w:bCs/>
                <w:sz w:val="20"/>
                <w:szCs w:val="20"/>
              </w:rPr>
            </w:pPr>
            <w:r w:rsidRPr="00E92405">
              <w:rPr>
                <w:rFonts w:ascii="Arial" w:eastAsia="Arial" w:hAnsi="Arial" w:cs="Arial"/>
                <w:bCs/>
                <w:sz w:val="20"/>
                <w:szCs w:val="20"/>
              </w:rPr>
              <w:t xml:space="preserve">Where appropriate, to liaise sensitively and effectively with parents/carers within your role/responsibility and participate in feedback sessions/meetings with parents, where requested. </w:t>
            </w:r>
          </w:p>
          <w:p w14:paraId="346B4C3D" w14:textId="77777777" w:rsidR="00E92405" w:rsidRPr="00E92405" w:rsidRDefault="00E92405" w:rsidP="00E92405">
            <w:pPr>
              <w:pStyle w:val="ListParagraph"/>
              <w:numPr>
                <w:ilvl w:val="0"/>
                <w:numId w:val="7"/>
              </w:numPr>
              <w:spacing w:after="133"/>
              <w:rPr>
                <w:rFonts w:ascii="Arial" w:eastAsia="Arial" w:hAnsi="Arial" w:cs="Arial"/>
                <w:bCs/>
                <w:sz w:val="20"/>
                <w:szCs w:val="20"/>
              </w:rPr>
            </w:pPr>
            <w:r w:rsidRPr="00E92405">
              <w:rPr>
                <w:rFonts w:ascii="Arial" w:eastAsia="Arial" w:hAnsi="Arial" w:cs="Arial"/>
                <w:bCs/>
                <w:sz w:val="20"/>
                <w:szCs w:val="20"/>
              </w:rPr>
              <w:t xml:space="preserve">Support school staff with the preparation of materials, resources, displays including undertaking clerical duties. </w:t>
            </w:r>
          </w:p>
          <w:p w14:paraId="13589BBA" w14:textId="77777777" w:rsidR="00E92405" w:rsidRPr="00E92405" w:rsidRDefault="00E92405" w:rsidP="00E92405">
            <w:pPr>
              <w:pStyle w:val="ListParagraph"/>
              <w:numPr>
                <w:ilvl w:val="0"/>
                <w:numId w:val="7"/>
              </w:numPr>
              <w:spacing w:after="133"/>
              <w:rPr>
                <w:rFonts w:ascii="Arial" w:eastAsia="Arial" w:hAnsi="Arial" w:cs="Arial"/>
                <w:bCs/>
                <w:sz w:val="20"/>
                <w:szCs w:val="20"/>
              </w:rPr>
            </w:pPr>
            <w:r w:rsidRPr="00E92405">
              <w:rPr>
                <w:rFonts w:ascii="Arial" w:eastAsia="Arial" w:hAnsi="Arial" w:cs="Arial"/>
                <w:bCs/>
                <w:sz w:val="20"/>
                <w:szCs w:val="20"/>
              </w:rPr>
              <w:t xml:space="preserve">To be aware of and support differences and ensure all pupils have equal access to opportunities to learn and develop. </w:t>
            </w:r>
          </w:p>
          <w:p w14:paraId="495AE0B2" w14:textId="77777777" w:rsidR="00E92405" w:rsidRPr="00E92405" w:rsidRDefault="00E92405" w:rsidP="00E92405">
            <w:pPr>
              <w:pStyle w:val="ListParagraph"/>
              <w:numPr>
                <w:ilvl w:val="0"/>
                <w:numId w:val="7"/>
              </w:numPr>
              <w:spacing w:after="133"/>
              <w:rPr>
                <w:rFonts w:ascii="Arial" w:eastAsia="Arial" w:hAnsi="Arial" w:cs="Arial"/>
                <w:bCs/>
                <w:sz w:val="20"/>
                <w:szCs w:val="20"/>
              </w:rPr>
            </w:pPr>
            <w:r w:rsidRPr="00E92405">
              <w:rPr>
                <w:rFonts w:ascii="Arial" w:eastAsia="Arial" w:hAnsi="Arial" w:cs="Arial"/>
                <w:bCs/>
                <w:sz w:val="20"/>
                <w:szCs w:val="20"/>
              </w:rPr>
              <w:t xml:space="preserve">To contribute to the overall ethos/work/aims of the school, in accordance with your role and the direction of the Headteacher. </w:t>
            </w:r>
          </w:p>
          <w:p w14:paraId="3E6AFA5C" w14:textId="77777777" w:rsidR="00E92405" w:rsidRPr="00E92405" w:rsidRDefault="00E92405" w:rsidP="00E92405">
            <w:pPr>
              <w:pStyle w:val="ListParagraph"/>
              <w:numPr>
                <w:ilvl w:val="0"/>
                <w:numId w:val="7"/>
              </w:numPr>
              <w:spacing w:after="133"/>
              <w:rPr>
                <w:rFonts w:ascii="Arial" w:eastAsia="Arial" w:hAnsi="Arial" w:cs="Arial"/>
                <w:bCs/>
                <w:sz w:val="20"/>
                <w:szCs w:val="20"/>
              </w:rPr>
            </w:pPr>
            <w:r w:rsidRPr="00E92405">
              <w:rPr>
                <w:rFonts w:ascii="Arial" w:eastAsia="Arial" w:hAnsi="Arial" w:cs="Arial"/>
                <w:bCs/>
                <w:sz w:val="20"/>
                <w:szCs w:val="20"/>
              </w:rPr>
              <w:t xml:space="preserve">To undertake supervision of pupils sitting internal and external examinations, as required, ensuring all examinations comply with current Exam Board Regulations. </w:t>
            </w:r>
          </w:p>
          <w:p w14:paraId="29137244" w14:textId="77777777" w:rsidR="00E92405" w:rsidRPr="00E92405" w:rsidRDefault="00E92405" w:rsidP="00E92405">
            <w:pPr>
              <w:pStyle w:val="ListParagraph"/>
              <w:numPr>
                <w:ilvl w:val="0"/>
                <w:numId w:val="7"/>
              </w:numPr>
              <w:spacing w:after="133"/>
              <w:rPr>
                <w:rFonts w:ascii="Arial" w:eastAsia="Arial" w:hAnsi="Arial" w:cs="Arial"/>
                <w:bCs/>
                <w:sz w:val="20"/>
                <w:szCs w:val="20"/>
              </w:rPr>
            </w:pPr>
            <w:r w:rsidRPr="00E92405">
              <w:rPr>
                <w:rFonts w:ascii="Arial" w:eastAsia="Arial" w:hAnsi="Arial" w:cs="Arial"/>
                <w:bCs/>
                <w:sz w:val="20"/>
                <w:szCs w:val="20"/>
              </w:rPr>
              <w:t xml:space="preserve">Participate in the schools’ performance management scheme. </w:t>
            </w:r>
          </w:p>
          <w:p w14:paraId="6A13622F" w14:textId="77777777" w:rsidR="00E92405" w:rsidRPr="00E92405" w:rsidRDefault="00E92405" w:rsidP="00E92405">
            <w:pPr>
              <w:pStyle w:val="ListParagraph"/>
              <w:numPr>
                <w:ilvl w:val="0"/>
                <w:numId w:val="7"/>
              </w:numPr>
              <w:spacing w:after="133"/>
              <w:rPr>
                <w:rFonts w:ascii="Arial" w:eastAsia="Arial" w:hAnsi="Arial" w:cs="Arial"/>
                <w:bCs/>
                <w:sz w:val="20"/>
                <w:szCs w:val="20"/>
              </w:rPr>
            </w:pPr>
            <w:r w:rsidRPr="00E92405">
              <w:rPr>
                <w:rFonts w:ascii="Arial" w:eastAsia="Arial" w:hAnsi="Arial" w:cs="Arial"/>
                <w:bCs/>
                <w:sz w:val="20"/>
                <w:szCs w:val="20"/>
              </w:rPr>
              <w:t xml:space="preserve">Willingness to be involved in extra-curricular activities such as making a contribution to after-school clubs or organised school events and visits.  </w:t>
            </w:r>
          </w:p>
          <w:p w14:paraId="06CEF06A" w14:textId="77777777" w:rsidR="00804C16" w:rsidRPr="00E92405" w:rsidRDefault="00804C16" w:rsidP="00804C16">
            <w:pPr>
              <w:spacing w:after="28" w:line="245" w:lineRule="auto"/>
              <w:ind w:left="720"/>
              <w:rPr>
                <w:rFonts w:ascii="Arial" w:hAnsi="Arial" w:cs="Arial"/>
                <w:bCs/>
                <w:sz w:val="20"/>
                <w:szCs w:val="20"/>
              </w:rPr>
            </w:pPr>
          </w:p>
          <w:p w14:paraId="4BE9CA41" w14:textId="77777777" w:rsidR="00804C16" w:rsidRPr="004F7B4A" w:rsidRDefault="00804C16" w:rsidP="004F7B4A">
            <w:pPr>
              <w:spacing w:after="133"/>
              <w:rPr>
                <w:rFonts w:ascii="Arial" w:hAnsi="Arial" w:cs="Arial"/>
                <w:bCs/>
                <w:sz w:val="20"/>
                <w:szCs w:val="20"/>
              </w:rPr>
            </w:pPr>
            <w:r w:rsidRPr="004F7B4A">
              <w:rPr>
                <w:rFonts w:ascii="Arial" w:eastAsia="Arial" w:hAnsi="Arial" w:cs="Arial"/>
                <w:bCs/>
                <w:sz w:val="20"/>
                <w:szCs w:val="20"/>
              </w:rPr>
              <w:t xml:space="preserve">RK People responsibilities: </w:t>
            </w:r>
          </w:p>
          <w:p w14:paraId="6300FED8" w14:textId="77777777" w:rsidR="00804C16" w:rsidRPr="00E92405" w:rsidRDefault="00804C16" w:rsidP="00E92405">
            <w:pPr>
              <w:numPr>
                <w:ilvl w:val="0"/>
                <w:numId w:val="7"/>
              </w:numPr>
              <w:spacing w:after="25" w:line="248" w:lineRule="auto"/>
              <w:rPr>
                <w:rFonts w:ascii="Arial" w:hAnsi="Arial" w:cs="Arial"/>
                <w:bCs/>
                <w:sz w:val="20"/>
                <w:szCs w:val="20"/>
              </w:rPr>
            </w:pPr>
            <w:r w:rsidRPr="00E92405">
              <w:rPr>
                <w:rFonts w:ascii="Arial" w:eastAsia="Arial" w:hAnsi="Arial" w:cs="Arial"/>
                <w:bCs/>
                <w:sz w:val="20"/>
                <w:szCs w:val="20"/>
              </w:rPr>
              <w:t xml:space="preserve">Contribute to the overall aims and values of our Trust, appreciate and support the roles of other members of the wider team and attend and participate in relevant meetings as required </w:t>
            </w:r>
          </w:p>
          <w:p w14:paraId="383D9F80" w14:textId="77777777" w:rsidR="00804C16" w:rsidRPr="00E92405" w:rsidRDefault="00804C16" w:rsidP="00E92405">
            <w:pPr>
              <w:numPr>
                <w:ilvl w:val="0"/>
                <w:numId w:val="7"/>
              </w:numPr>
              <w:spacing w:after="28" w:line="245" w:lineRule="auto"/>
              <w:rPr>
                <w:rFonts w:ascii="Arial" w:hAnsi="Arial" w:cs="Arial"/>
                <w:bCs/>
                <w:sz w:val="20"/>
                <w:szCs w:val="20"/>
              </w:rPr>
            </w:pPr>
            <w:r w:rsidRPr="00E92405">
              <w:rPr>
                <w:rFonts w:ascii="Arial" w:eastAsia="Arial" w:hAnsi="Arial" w:cs="Arial"/>
                <w:bCs/>
                <w:sz w:val="20"/>
                <w:szCs w:val="20"/>
              </w:rPr>
              <w:t xml:space="preserve">Comply with all Trust policies and procedures including child protection, health, safety, welfare, security, confidentiality and data protection, reporting any concerns to the appropriate person </w:t>
            </w:r>
          </w:p>
          <w:p w14:paraId="2F1CD515" w14:textId="77777777" w:rsidR="00804C16" w:rsidRPr="00E92405" w:rsidRDefault="00804C16" w:rsidP="00E92405">
            <w:pPr>
              <w:numPr>
                <w:ilvl w:val="0"/>
                <w:numId w:val="7"/>
              </w:numPr>
              <w:spacing w:after="68"/>
              <w:rPr>
                <w:rFonts w:ascii="Arial" w:hAnsi="Arial" w:cs="Arial"/>
                <w:bCs/>
                <w:sz w:val="20"/>
                <w:szCs w:val="20"/>
              </w:rPr>
            </w:pPr>
            <w:r w:rsidRPr="00E92405">
              <w:rPr>
                <w:rFonts w:ascii="Arial" w:eastAsia="Arial" w:hAnsi="Arial" w:cs="Arial"/>
                <w:bCs/>
                <w:sz w:val="20"/>
                <w:szCs w:val="20"/>
              </w:rPr>
              <w:t xml:space="preserve">Contribute to ensuring safeguarding procedures are in place and used effectively at all times </w:t>
            </w:r>
          </w:p>
          <w:p w14:paraId="07DBB83F" w14:textId="00274978" w:rsidR="00804C16" w:rsidRPr="00E92405" w:rsidRDefault="00804C16" w:rsidP="00E92405">
            <w:pPr>
              <w:pStyle w:val="ListParagraph"/>
              <w:numPr>
                <w:ilvl w:val="0"/>
                <w:numId w:val="7"/>
              </w:numPr>
              <w:spacing w:after="101"/>
              <w:rPr>
                <w:rFonts w:ascii="Arial" w:eastAsia="Arial" w:hAnsi="Arial" w:cs="Arial"/>
                <w:bCs/>
                <w:sz w:val="20"/>
                <w:szCs w:val="20"/>
              </w:rPr>
            </w:pPr>
            <w:r w:rsidRPr="00E92405">
              <w:rPr>
                <w:rFonts w:ascii="Arial" w:eastAsia="Arial" w:hAnsi="Arial" w:cs="Arial"/>
                <w:bCs/>
                <w:sz w:val="20"/>
                <w:szCs w:val="20"/>
              </w:rPr>
              <w:t>The role holder must demonstrate a flexible approach to the delivery of the role.  Consequently, the role holder may be required to perform work not specifically identified in the job profile but which is in line with the general scope, grade and responsibilities of the role.</w:t>
            </w:r>
          </w:p>
        </w:tc>
      </w:tr>
    </w:tbl>
    <w:p w14:paraId="5873ECF3" w14:textId="77777777" w:rsidR="00DB6ED5" w:rsidRPr="00184770" w:rsidRDefault="00DB6ED5" w:rsidP="005D737D">
      <w:pPr>
        <w:spacing w:after="0"/>
        <w:ind w:right="10466"/>
        <w:rPr>
          <w:rFonts w:ascii="Arial" w:hAnsi="Arial" w:cs="Arial"/>
          <w:sz w:val="20"/>
          <w:szCs w:val="20"/>
        </w:rPr>
      </w:pPr>
    </w:p>
    <w:p w14:paraId="52CB84B7" w14:textId="77777777" w:rsidR="00DB6ED5" w:rsidRPr="00184770" w:rsidRDefault="00DB6ED5">
      <w:pPr>
        <w:spacing w:after="0"/>
        <w:ind w:left="-1440" w:right="10466"/>
        <w:rPr>
          <w:rFonts w:ascii="Arial" w:hAnsi="Arial" w:cs="Arial"/>
          <w:sz w:val="20"/>
          <w:szCs w:val="20"/>
        </w:rPr>
      </w:pPr>
    </w:p>
    <w:tbl>
      <w:tblPr>
        <w:tblStyle w:val="TableGrid"/>
        <w:tblW w:w="10241" w:type="dxa"/>
        <w:tblInd w:w="-559" w:type="dxa"/>
        <w:tblCellMar>
          <w:left w:w="106" w:type="dxa"/>
          <w:right w:w="53" w:type="dxa"/>
        </w:tblCellMar>
        <w:tblLook w:val="04A0" w:firstRow="1" w:lastRow="0" w:firstColumn="1" w:lastColumn="0" w:noHBand="0" w:noVBand="1"/>
      </w:tblPr>
      <w:tblGrid>
        <w:gridCol w:w="8038"/>
        <w:gridCol w:w="1092"/>
        <w:gridCol w:w="1111"/>
      </w:tblGrid>
      <w:tr w:rsidR="00DB6ED5" w:rsidRPr="00184770" w14:paraId="31B36995" w14:textId="77777777" w:rsidTr="00270073">
        <w:trPr>
          <w:trHeight w:val="7749"/>
        </w:trPr>
        <w:tc>
          <w:tcPr>
            <w:tcW w:w="10241" w:type="dxa"/>
            <w:gridSpan w:val="3"/>
            <w:tcBorders>
              <w:top w:val="single" w:sz="8" w:space="0" w:color="96969A"/>
              <w:left w:val="single" w:sz="8" w:space="0" w:color="96969A"/>
              <w:bottom w:val="single" w:sz="8" w:space="0" w:color="96969A"/>
              <w:right w:val="single" w:sz="8" w:space="0" w:color="96969A"/>
            </w:tcBorders>
            <w:shd w:val="clear" w:color="auto" w:fill="F2F2F2"/>
            <w:vAlign w:val="bottom"/>
          </w:tcPr>
          <w:p w14:paraId="64AF3C91" w14:textId="77777777" w:rsidR="00DB6ED5" w:rsidRPr="00184770" w:rsidRDefault="009E585F">
            <w:pPr>
              <w:jc w:val="right"/>
              <w:rPr>
                <w:rFonts w:ascii="Arial" w:hAnsi="Arial" w:cs="Arial"/>
                <w:sz w:val="20"/>
                <w:szCs w:val="20"/>
              </w:rPr>
            </w:pPr>
            <w:r w:rsidRPr="00184770">
              <w:rPr>
                <w:rFonts w:ascii="Arial" w:hAnsi="Arial" w:cs="Arial"/>
                <w:noProof/>
                <w:sz w:val="20"/>
                <w:szCs w:val="20"/>
              </w:rPr>
              <w:drawing>
                <wp:anchor distT="0" distB="0" distL="114300" distR="114300" simplePos="0" relativeHeight="251659264" behindDoc="0" locked="0" layoutInCell="1" allowOverlap="1" wp14:anchorId="1FEF6561" wp14:editId="0E953263">
                  <wp:simplePos x="0" y="0"/>
                  <wp:positionH relativeFrom="column">
                    <wp:posOffset>2540</wp:posOffset>
                  </wp:positionH>
                  <wp:positionV relativeFrom="page">
                    <wp:posOffset>114300</wp:posOffset>
                  </wp:positionV>
                  <wp:extent cx="6366510" cy="4711700"/>
                  <wp:effectExtent l="0" t="0" r="0" b="0"/>
                  <wp:wrapTopAndBottom/>
                  <wp:docPr id="839" name="Picture 839"/>
                  <wp:cNvGraphicFramePr/>
                  <a:graphic xmlns:a="http://schemas.openxmlformats.org/drawingml/2006/main">
                    <a:graphicData uri="http://schemas.openxmlformats.org/drawingml/2006/picture">
                      <pic:pic xmlns:pic="http://schemas.openxmlformats.org/drawingml/2006/picture">
                        <pic:nvPicPr>
                          <pic:cNvPr id="839" name="Picture 839"/>
                          <pic:cNvPicPr/>
                        </pic:nvPicPr>
                        <pic:blipFill>
                          <a:blip r:embed="rId9">
                            <a:extLst>
                              <a:ext uri="{28A0092B-C50C-407E-A947-70E740481C1C}">
                                <a14:useLocalDpi xmlns:a14="http://schemas.microsoft.com/office/drawing/2010/main" val="0"/>
                              </a:ext>
                            </a:extLst>
                          </a:blip>
                          <a:stretch>
                            <a:fillRect/>
                          </a:stretch>
                        </pic:blipFill>
                        <pic:spPr>
                          <a:xfrm>
                            <a:off x="0" y="0"/>
                            <a:ext cx="6366510" cy="4711700"/>
                          </a:xfrm>
                          <a:prstGeom prst="rect">
                            <a:avLst/>
                          </a:prstGeom>
                        </pic:spPr>
                      </pic:pic>
                    </a:graphicData>
                  </a:graphic>
                  <wp14:sizeRelH relativeFrom="margin">
                    <wp14:pctWidth>0</wp14:pctWidth>
                  </wp14:sizeRelH>
                  <wp14:sizeRelV relativeFrom="margin">
                    <wp14:pctHeight>0</wp14:pctHeight>
                  </wp14:sizeRelV>
                </wp:anchor>
              </w:drawing>
            </w:r>
            <w:r w:rsidRPr="00184770">
              <w:rPr>
                <w:rFonts w:ascii="Arial" w:eastAsia="Arial" w:hAnsi="Arial" w:cs="Arial"/>
                <w:sz w:val="20"/>
                <w:szCs w:val="20"/>
              </w:rPr>
              <w:t xml:space="preserve"> </w:t>
            </w:r>
          </w:p>
        </w:tc>
      </w:tr>
      <w:tr w:rsidR="00DB6ED5" w:rsidRPr="00184770" w14:paraId="7FB0D548" w14:textId="77777777">
        <w:trPr>
          <w:trHeight w:val="491"/>
        </w:trPr>
        <w:tc>
          <w:tcPr>
            <w:tcW w:w="10241" w:type="dxa"/>
            <w:gridSpan w:val="3"/>
            <w:tcBorders>
              <w:top w:val="single" w:sz="8" w:space="0" w:color="96969A"/>
              <w:left w:val="single" w:sz="8" w:space="0" w:color="96969A"/>
              <w:bottom w:val="single" w:sz="8" w:space="0" w:color="96969A"/>
              <w:right w:val="single" w:sz="8" w:space="0" w:color="96969A"/>
            </w:tcBorders>
            <w:shd w:val="clear" w:color="auto" w:fill="D9D9D9"/>
            <w:vAlign w:val="center"/>
          </w:tcPr>
          <w:p w14:paraId="4AE649FA" w14:textId="77777777" w:rsidR="00DB6ED5" w:rsidRPr="00184770" w:rsidRDefault="009E585F">
            <w:pPr>
              <w:ind w:right="56"/>
              <w:jc w:val="center"/>
              <w:rPr>
                <w:rFonts w:ascii="Arial" w:hAnsi="Arial" w:cs="Arial"/>
                <w:sz w:val="20"/>
                <w:szCs w:val="20"/>
              </w:rPr>
            </w:pPr>
            <w:r w:rsidRPr="00184770">
              <w:rPr>
                <w:rFonts w:ascii="Arial" w:eastAsia="Arial" w:hAnsi="Arial" w:cs="Arial"/>
                <w:b/>
                <w:sz w:val="20"/>
                <w:szCs w:val="20"/>
              </w:rPr>
              <w:t xml:space="preserve">PEOPLE PROFILE </w:t>
            </w:r>
          </w:p>
        </w:tc>
      </w:tr>
      <w:tr w:rsidR="00DB6ED5" w:rsidRPr="00184770" w14:paraId="346BF1B8" w14:textId="77777777" w:rsidTr="00E405E8">
        <w:trPr>
          <w:trHeight w:val="486"/>
        </w:trPr>
        <w:tc>
          <w:tcPr>
            <w:tcW w:w="8038"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3DF326B7" w14:textId="77777777" w:rsidR="00DB6ED5" w:rsidRPr="00184770" w:rsidRDefault="009E585F">
            <w:pPr>
              <w:rPr>
                <w:rFonts w:ascii="Arial" w:hAnsi="Arial" w:cs="Arial"/>
                <w:sz w:val="20"/>
                <w:szCs w:val="20"/>
              </w:rPr>
            </w:pPr>
            <w:r w:rsidRPr="00184770">
              <w:rPr>
                <w:rFonts w:ascii="Arial" w:eastAsia="Arial" w:hAnsi="Arial" w:cs="Arial"/>
                <w:b/>
                <w:sz w:val="20"/>
                <w:szCs w:val="20"/>
              </w:rPr>
              <w:t xml:space="preserve">Aptitudes and Characteristics </w:t>
            </w:r>
          </w:p>
        </w:tc>
        <w:tc>
          <w:tcPr>
            <w:tcW w:w="1092"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34210230" w14:textId="77777777" w:rsidR="00DB6ED5" w:rsidRPr="00184770" w:rsidRDefault="009E585F">
            <w:pPr>
              <w:ind w:right="54"/>
              <w:jc w:val="center"/>
              <w:rPr>
                <w:rFonts w:ascii="Arial" w:hAnsi="Arial" w:cs="Arial"/>
                <w:sz w:val="20"/>
                <w:szCs w:val="20"/>
              </w:rPr>
            </w:pPr>
            <w:r w:rsidRPr="00184770">
              <w:rPr>
                <w:rFonts w:ascii="Arial" w:eastAsia="Arial" w:hAnsi="Arial" w:cs="Arial"/>
                <w:b/>
                <w:sz w:val="20"/>
                <w:szCs w:val="20"/>
              </w:rPr>
              <w:t xml:space="preserve">Essential </w:t>
            </w:r>
          </w:p>
        </w:tc>
        <w:tc>
          <w:tcPr>
            <w:tcW w:w="1111"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715DBEC1" w14:textId="77777777" w:rsidR="00DB6ED5" w:rsidRPr="00184770" w:rsidRDefault="009E585F">
            <w:pPr>
              <w:ind w:right="51"/>
              <w:jc w:val="center"/>
              <w:rPr>
                <w:rFonts w:ascii="Arial" w:hAnsi="Arial" w:cs="Arial"/>
                <w:sz w:val="20"/>
                <w:szCs w:val="20"/>
              </w:rPr>
            </w:pPr>
            <w:r w:rsidRPr="00184770">
              <w:rPr>
                <w:rFonts w:ascii="Arial" w:eastAsia="Arial" w:hAnsi="Arial" w:cs="Arial"/>
                <w:b/>
                <w:sz w:val="20"/>
                <w:szCs w:val="20"/>
              </w:rPr>
              <w:t xml:space="preserve">Desirable </w:t>
            </w:r>
          </w:p>
        </w:tc>
      </w:tr>
      <w:tr w:rsidR="00DB6ED5" w:rsidRPr="00184770" w14:paraId="0FB3FFE9" w14:textId="77777777" w:rsidTr="00E405E8">
        <w:trPr>
          <w:trHeight w:val="720"/>
        </w:trPr>
        <w:tc>
          <w:tcPr>
            <w:tcW w:w="8038" w:type="dxa"/>
            <w:tcBorders>
              <w:top w:val="single" w:sz="8" w:space="0" w:color="96969A"/>
              <w:left w:val="single" w:sz="8" w:space="0" w:color="96969A"/>
              <w:bottom w:val="single" w:sz="8" w:space="0" w:color="96969A"/>
              <w:right w:val="single" w:sz="8" w:space="0" w:color="96969A"/>
            </w:tcBorders>
            <w:vAlign w:val="center"/>
          </w:tcPr>
          <w:p w14:paraId="32BB861D" w14:textId="77777777" w:rsidR="00DB6ED5" w:rsidRPr="00184770" w:rsidRDefault="009E585F">
            <w:pPr>
              <w:rPr>
                <w:rFonts w:ascii="Arial" w:eastAsia="Arial" w:hAnsi="Arial" w:cs="Arial"/>
                <w:sz w:val="20"/>
                <w:szCs w:val="20"/>
              </w:rPr>
            </w:pPr>
            <w:r w:rsidRPr="00184770">
              <w:rPr>
                <w:rFonts w:ascii="Arial" w:eastAsia="Arial" w:hAnsi="Arial" w:cs="Arial"/>
                <w:sz w:val="20"/>
                <w:szCs w:val="20"/>
              </w:rPr>
              <w:t xml:space="preserve">Ability to relate well to, and work positively and effectively with, children and young people </w:t>
            </w:r>
          </w:p>
        </w:tc>
        <w:tc>
          <w:tcPr>
            <w:tcW w:w="1092" w:type="dxa"/>
            <w:tcBorders>
              <w:top w:val="single" w:sz="8" w:space="0" w:color="96969A"/>
              <w:left w:val="single" w:sz="8" w:space="0" w:color="96969A"/>
              <w:bottom w:val="single" w:sz="8" w:space="0" w:color="96969A"/>
              <w:right w:val="single" w:sz="8" w:space="0" w:color="96969A"/>
            </w:tcBorders>
            <w:vAlign w:val="center"/>
          </w:tcPr>
          <w:p w14:paraId="5F14C3D3" w14:textId="77777777" w:rsidR="00DB6ED5" w:rsidRPr="00184770" w:rsidRDefault="009E585F">
            <w:pPr>
              <w:ind w:right="51"/>
              <w:jc w:val="center"/>
              <w:rPr>
                <w:rFonts w:ascii="Arial" w:hAnsi="Arial" w:cs="Arial"/>
                <w:sz w:val="20"/>
                <w:szCs w:val="20"/>
              </w:rPr>
            </w:pPr>
            <w:r w:rsidRPr="00184770">
              <w:rPr>
                <w:rFonts w:ascii="Arial" w:eastAsia="Arial" w:hAnsi="Arial" w:cs="Arial"/>
                <w:sz w:val="20"/>
                <w:szCs w:val="20"/>
              </w:rPr>
              <w:t xml:space="preserve">* </w:t>
            </w:r>
          </w:p>
        </w:tc>
        <w:tc>
          <w:tcPr>
            <w:tcW w:w="1111" w:type="dxa"/>
            <w:tcBorders>
              <w:top w:val="single" w:sz="8" w:space="0" w:color="96969A"/>
              <w:left w:val="single" w:sz="8" w:space="0" w:color="96969A"/>
              <w:bottom w:val="single" w:sz="8" w:space="0" w:color="96969A"/>
              <w:right w:val="single" w:sz="8" w:space="0" w:color="96969A"/>
            </w:tcBorders>
            <w:vAlign w:val="center"/>
          </w:tcPr>
          <w:p w14:paraId="3AA965D2" w14:textId="77777777" w:rsidR="00DB6ED5" w:rsidRPr="00184770" w:rsidRDefault="009E585F">
            <w:pPr>
              <w:ind w:left="5"/>
              <w:jc w:val="center"/>
              <w:rPr>
                <w:rFonts w:ascii="Arial" w:hAnsi="Arial" w:cs="Arial"/>
                <w:sz w:val="20"/>
                <w:szCs w:val="20"/>
              </w:rPr>
            </w:pPr>
            <w:r w:rsidRPr="00184770">
              <w:rPr>
                <w:rFonts w:ascii="Arial" w:eastAsia="Arial" w:hAnsi="Arial" w:cs="Arial"/>
                <w:b/>
                <w:sz w:val="20"/>
                <w:szCs w:val="20"/>
              </w:rPr>
              <w:t xml:space="preserve"> </w:t>
            </w:r>
          </w:p>
        </w:tc>
      </w:tr>
      <w:tr w:rsidR="005D737D" w:rsidRPr="00184770" w14:paraId="771C00AA" w14:textId="77777777" w:rsidTr="00E405E8">
        <w:trPr>
          <w:trHeight w:val="465"/>
        </w:trPr>
        <w:tc>
          <w:tcPr>
            <w:tcW w:w="8038" w:type="dxa"/>
            <w:tcBorders>
              <w:top w:val="single" w:sz="8" w:space="0" w:color="96969A"/>
              <w:left w:val="single" w:sz="8" w:space="0" w:color="96969A"/>
              <w:bottom w:val="single" w:sz="8" w:space="0" w:color="96969A"/>
              <w:right w:val="single" w:sz="8" w:space="0" w:color="96969A"/>
            </w:tcBorders>
            <w:vAlign w:val="center"/>
          </w:tcPr>
          <w:p w14:paraId="0E024C31" w14:textId="680E7E94" w:rsidR="005D737D" w:rsidRPr="00184770" w:rsidRDefault="005D737D">
            <w:pPr>
              <w:rPr>
                <w:rFonts w:ascii="Arial" w:eastAsia="Arial" w:hAnsi="Arial" w:cs="Arial"/>
                <w:sz w:val="20"/>
                <w:szCs w:val="20"/>
              </w:rPr>
            </w:pPr>
            <w:r w:rsidRPr="00184770">
              <w:rPr>
                <w:rFonts w:ascii="Arial" w:eastAsia="Arial" w:hAnsi="Arial" w:cs="Arial"/>
                <w:sz w:val="20"/>
                <w:szCs w:val="20"/>
              </w:rPr>
              <w:t>Ha</w:t>
            </w:r>
            <w:r w:rsidR="00AE2C7A" w:rsidRPr="00184770">
              <w:rPr>
                <w:rFonts w:ascii="Arial" w:eastAsia="Arial" w:hAnsi="Arial" w:cs="Arial"/>
                <w:sz w:val="20"/>
                <w:szCs w:val="20"/>
              </w:rPr>
              <w:t>s a passion for education and an</w:t>
            </w:r>
            <w:r w:rsidRPr="00184770">
              <w:rPr>
                <w:rFonts w:ascii="Arial" w:eastAsia="Arial" w:hAnsi="Arial" w:cs="Arial"/>
                <w:sz w:val="20"/>
                <w:szCs w:val="20"/>
              </w:rPr>
              <w:t xml:space="preserve"> active interest in children’s learning and play</w:t>
            </w:r>
          </w:p>
        </w:tc>
        <w:tc>
          <w:tcPr>
            <w:tcW w:w="1092" w:type="dxa"/>
            <w:tcBorders>
              <w:top w:val="single" w:sz="8" w:space="0" w:color="96969A"/>
              <w:left w:val="single" w:sz="8" w:space="0" w:color="96969A"/>
              <w:bottom w:val="single" w:sz="8" w:space="0" w:color="96969A"/>
              <w:right w:val="single" w:sz="8" w:space="0" w:color="96969A"/>
            </w:tcBorders>
            <w:vAlign w:val="center"/>
          </w:tcPr>
          <w:p w14:paraId="0931A482" w14:textId="5B4C5015" w:rsidR="005D737D" w:rsidRPr="00184770" w:rsidRDefault="005D737D">
            <w:pPr>
              <w:ind w:right="51"/>
              <w:jc w:val="center"/>
              <w:rPr>
                <w:rFonts w:ascii="Arial" w:eastAsia="Arial" w:hAnsi="Arial" w:cs="Arial"/>
                <w:sz w:val="20"/>
                <w:szCs w:val="20"/>
              </w:rPr>
            </w:pPr>
            <w:r w:rsidRPr="00184770">
              <w:rPr>
                <w:rFonts w:ascii="Arial" w:eastAsia="Arial" w:hAnsi="Arial" w:cs="Arial"/>
                <w:sz w:val="20"/>
                <w:szCs w:val="20"/>
              </w:rPr>
              <w:t>*</w:t>
            </w:r>
          </w:p>
        </w:tc>
        <w:tc>
          <w:tcPr>
            <w:tcW w:w="1111" w:type="dxa"/>
            <w:tcBorders>
              <w:top w:val="single" w:sz="8" w:space="0" w:color="96969A"/>
              <w:left w:val="single" w:sz="8" w:space="0" w:color="96969A"/>
              <w:bottom w:val="single" w:sz="8" w:space="0" w:color="96969A"/>
              <w:right w:val="single" w:sz="8" w:space="0" w:color="96969A"/>
            </w:tcBorders>
            <w:vAlign w:val="center"/>
          </w:tcPr>
          <w:p w14:paraId="5080C540" w14:textId="77777777" w:rsidR="005D737D" w:rsidRPr="00184770" w:rsidRDefault="005D737D">
            <w:pPr>
              <w:ind w:left="5"/>
              <w:jc w:val="center"/>
              <w:rPr>
                <w:rFonts w:ascii="Arial" w:eastAsia="Arial" w:hAnsi="Arial" w:cs="Arial"/>
                <w:b/>
                <w:sz w:val="20"/>
                <w:szCs w:val="20"/>
              </w:rPr>
            </w:pPr>
          </w:p>
        </w:tc>
      </w:tr>
      <w:tr w:rsidR="00DB6ED5" w:rsidRPr="00184770" w14:paraId="4F28F6C6" w14:textId="77777777" w:rsidTr="00E405E8">
        <w:trPr>
          <w:trHeight w:val="490"/>
        </w:trPr>
        <w:tc>
          <w:tcPr>
            <w:tcW w:w="8038" w:type="dxa"/>
            <w:tcBorders>
              <w:top w:val="single" w:sz="8" w:space="0" w:color="96969A"/>
              <w:left w:val="single" w:sz="8" w:space="0" w:color="96969A"/>
              <w:bottom w:val="single" w:sz="8" w:space="0" w:color="96969A"/>
              <w:right w:val="single" w:sz="8" w:space="0" w:color="96969A"/>
            </w:tcBorders>
            <w:vAlign w:val="center"/>
          </w:tcPr>
          <w:p w14:paraId="076D403A" w14:textId="410991CC" w:rsidR="00DB6ED5" w:rsidRPr="00184770" w:rsidRDefault="009E585F">
            <w:pPr>
              <w:rPr>
                <w:rFonts w:ascii="Arial" w:eastAsia="Arial" w:hAnsi="Arial" w:cs="Arial"/>
                <w:sz w:val="20"/>
                <w:szCs w:val="20"/>
              </w:rPr>
            </w:pPr>
            <w:r w:rsidRPr="00184770">
              <w:rPr>
                <w:rFonts w:ascii="Arial" w:eastAsia="Arial" w:hAnsi="Arial" w:cs="Arial"/>
                <w:sz w:val="20"/>
                <w:szCs w:val="20"/>
              </w:rPr>
              <w:t xml:space="preserve">Ability to challenge and motivate </w:t>
            </w:r>
            <w:r w:rsidR="005D737D" w:rsidRPr="00184770">
              <w:rPr>
                <w:rFonts w:ascii="Arial" w:eastAsia="Arial" w:hAnsi="Arial" w:cs="Arial"/>
                <w:sz w:val="20"/>
                <w:szCs w:val="20"/>
              </w:rPr>
              <w:t>pupils</w:t>
            </w:r>
            <w:r w:rsidRPr="00184770">
              <w:rPr>
                <w:rFonts w:ascii="Arial" w:eastAsia="Arial" w:hAnsi="Arial" w:cs="Arial"/>
                <w:sz w:val="20"/>
                <w:szCs w:val="20"/>
              </w:rPr>
              <w:t xml:space="preserve">, promote and reinforce self-esteem </w:t>
            </w:r>
          </w:p>
        </w:tc>
        <w:tc>
          <w:tcPr>
            <w:tcW w:w="1092" w:type="dxa"/>
            <w:tcBorders>
              <w:top w:val="single" w:sz="8" w:space="0" w:color="96969A"/>
              <w:left w:val="single" w:sz="8" w:space="0" w:color="96969A"/>
              <w:bottom w:val="single" w:sz="8" w:space="0" w:color="96969A"/>
              <w:right w:val="single" w:sz="8" w:space="0" w:color="96969A"/>
            </w:tcBorders>
            <w:vAlign w:val="center"/>
          </w:tcPr>
          <w:p w14:paraId="0545957D" w14:textId="77777777" w:rsidR="00DB6ED5" w:rsidRPr="00184770" w:rsidRDefault="009E585F">
            <w:pPr>
              <w:ind w:right="51"/>
              <w:jc w:val="center"/>
              <w:rPr>
                <w:rFonts w:ascii="Arial" w:hAnsi="Arial" w:cs="Arial"/>
                <w:sz w:val="20"/>
                <w:szCs w:val="20"/>
              </w:rPr>
            </w:pPr>
            <w:r w:rsidRPr="00184770">
              <w:rPr>
                <w:rFonts w:ascii="Arial" w:eastAsia="Arial" w:hAnsi="Arial" w:cs="Arial"/>
                <w:sz w:val="20"/>
                <w:szCs w:val="20"/>
              </w:rPr>
              <w:t xml:space="preserve">* </w:t>
            </w:r>
          </w:p>
        </w:tc>
        <w:tc>
          <w:tcPr>
            <w:tcW w:w="1111" w:type="dxa"/>
            <w:tcBorders>
              <w:top w:val="single" w:sz="8" w:space="0" w:color="96969A"/>
              <w:left w:val="single" w:sz="8" w:space="0" w:color="96969A"/>
              <w:bottom w:val="single" w:sz="8" w:space="0" w:color="96969A"/>
              <w:right w:val="single" w:sz="8" w:space="0" w:color="96969A"/>
            </w:tcBorders>
            <w:vAlign w:val="center"/>
          </w:tcPr>
          <w:p w14:paraId="59849A86" w14:textId="77777777" w:rsidR="00DB6ED5" w:rsidRPr="00184770" w:rsidRDefault="009E585F">
            <w:pPr>
              <w:ind w:left="5"/>
              <w:jc w:val="center"/>
              <w:rPr>
                <w:rFonts w:ascii="Arial" w:hAnsi="Arial" w:cs="Arial"/>
                <w:sz w:val="20"/>
                <w:szCs w:val="20"/>
              </w:rPr>
            </w:pPr>
            <w:r w:rsidRPr="00184770">
              <w:rPr>
                <w:rFonts w:ascii="Arial" w:eastAsia="Arial" w:hAnsi="Arial" w:cs="Arial"/>
                <w:b/>
                <w:sz w:val="20"/>
                <w:szCs w:val="20"/>
              </w:rPr>
              <w:t xml:space="preserve"> </w:t>
            </w:r>
          </w:p>
        </w:tc>
      </w:tr>
      <w:tr w:rsidR="00DB6ED5" w:rsidRPr="00184770" w14:paraId="2EC8BA9D" w14:textId="77777777" w:rsidTr="00E405E8">
        <w:trPr>
          <w:trHeight w:val="720"/>
        </w:trPr>
        <w:tc>
          <w:tcPr>
            <w:tcW w:w="8038" w:type="dxa"/>
            <w:tcBorders>
              <w:top w:val="single" w:sz="8" w:space="0" w:color="96969A"/>
              <w:left w:val="single" w:sz="8" w:space="0" w:color="96969A"/>
              <w:bottom w:val="single" w:sz="8" w:space="0" w:color="96969A"/>
              <w:right w:val="single" w:sz="8" w:space="0" w:color="96969A"/>
            </w:tcBorders>
            <w:vAlign w:val="center"/>
          </w:tcPr>
          <w:p w14:paraId="718FD993" w14:textId="77777777" w:rsidR="00DB6ED5" w:rsidRPr="00184770" w:rsidRDefault="009E585F">
            <w:pPr>
              <w:rPr>
                <w:rFonts w:ascii="Arial" w:eastAsia="Arial" w:hAnsi="Arial" w:cs="Arial"/>
                <w:sz w:val="20"/>
                <w:szCs w:val="20"/>
              </w:rPr>
            </w:pPr>
            <w:r w:rsidRPr="00184770">
              <w:rPr>
                <w:rFonts w:ascii="Arial" w:eastAsia="Arial" w:hAnsi="Arial" w:cs="Arial"/>
                <w:sz w:val="20"/>
                <w:szCs w:val="20"/>
              </w:rPr>
              <w:t xml:space="preserve">Ability to adopt confidentiality, discretion and judgement, communicating effectively with staff, students and parents </w:t>
            </w:r>
          </w:p>
        </w:tc>
        <w:tc>
          <w:tcPr>
            <w:tcW w:w="1092" w:type="dxa"/>
            <w:tcBorders>
              <w:top w:val="single" w:sz="8" w:space="0" w:color="96969A"/>
              <w:left w:val="single" w:sz="8" w:space="0" w:color="96969A"/>
              <w:bottom w:val="single" w:sz="8" w:space="0" w:color="96969A"/>
              <w:right w:val="single" w:sz="8" w:space="0" w:color="96969A"/>
            </w:tcBorders>
            <w:vAlign w:val="center"/>
          </w:tcPr>
          <w:p w14:paraId="369ADFD4" w14:textId="272B216B" w:rsidR="00DB6ED5" w:rsidRPr="00184770" w:rsidRDefault="009E585F">
            <w:pPr>
              <w:ind w:left="4"/>
              <w:jc w:val="center"/>
              <w:rPr>
                <w:rFonts w:ascii="Arial" w:hAnsi="Arial" w:cs="Arial"/>
                <w:sz w:val="20"/>
                <w:szCs w:val="20"/>
              </w:rPr>
            </w:pPr>
            <w:r w:rsidRPr="00184770">
              <w:rPr>
                <w:rFonts w:ascii="Arial" w:eastAsia="Arial" w:hAnsi="Arial" w:cs="Arial"/>
                <w:sz w:val="20"/>
                <w:szCs w:val="20"/>
              </w:rPr>
              <w:t xml:space="preserve"> </w:t>
            </w:r>
            <w:r w:rsidR="005D737D" w:rsidRPr="00184770">
              <w:rPr>
                <w:rFonts w:ascii="Arial" w:eastAsia="Arial" w:hAnsi="Arial" w:cs="Arial"/>
                <w:sz w:val="20"/>
                <w:szCs w:val="20"/>
              </w:rPr>
              <w:t>*</w:t>
            </w:r>
          </w:p>
        </w:tc>
        <w:tc>
          <w:tcPr>
            <w:tcW w:w="1111" w:type="dxa"/>
            <w:tcBorders>
              <w:top w:val="single" w:sz="8" w:space="0" w:color="96969A"/>
              <w:left w:val="single" w:sz="8" w:space="0" w:color="96969A"/>
              <w:bottom w:val="single" w:sz="8" w:space="0" w:color="96969A"/>
              <w:right w:val="single" w:sz="8" w:space="0" w:color="96969A"/>
            </w:tcBorders>
            <w:vAlign w:val="center"/>
          </w:tcPr>
          <w:p w14:paraId="6E899291" w14:textId="77777777" w:rsidR="00DB6ED5" w:rsidRPr="00184770" w:rsidRDefault="009E585F">
            <w:pPr>
              <w:ind w:left="5"/>
              <w:jc w:val="center"/>
              <w:rPr>
                <w:rFonts w:ascii="Arial" w:hAnsi="Arial" w:cs="Arial"/>
                <w:sz w:val="20"/>
                <w:szCs w:val="20"/>
              </w:rPr>
            </w:pPr>
            <w:r w:rsidRPr="00184770">
              <w:rPr>
                <w:rFonts w:ascii="Arial" w:eastAsia="Arial" w:hAnsi="Arial" w:cs="Arial"/>
                <w:b/>
                <w:sz w:val="20"/>
                <w:szCs w:val="20"/>
              </w:rPr>
              <w:t xml:space="preserve"> </w:t>
            </w:r>
          </w:p>
        </w:tc>
      </w:tr>
      <w:tr w:rsidR="00DB6ED5" w:rsidRPr="00184770" w14:paraId="3898F03E" w14:textId="77777777" w:rsidTr="00E405E8">
        <w:trPr>
          <w:trHeight w:val="720"/>
        </w:trPr>
        <w:tc>
          <w:tcPr>
            <w:tcW w:w="8038" w:type="dxa"/>
            <w:tcBorders>
              <w:top w:val="single" w:sz="8" w:space="0" w:color="96969A"/>
              <w:left w:val="single" w:sz="8" w:space="0" w:color="96969A"/>
              <w:bottom w:val="single" w:sz="8" w:space="0" w:color="96969A"/>
              <w:right w:val="single" w:sz="8" w:space="0" w:color="96969A"/>
            </w:tcBorders>
            <w:vAlign w:val="center"/>
          </w:tcPr>
          <w:p w14:paraId="65ABEF47" w14:textId="77777777" w:rsidR="00DB6ED5" w:rsidRPr="00184770" w:rsidRDefault="009E585F">
            <w:pPr>
              <w:rPr>
                <w:rFonts w:ascii="Arial" w:eastAsia="Arial" w:hAnsi="Arial" w:cs="Arial"/>
                <w:sz w:val="20"/>
                <w:szCs w:val="20"/>
              </w:rPr>
            </w:pPr>
            <w:r w:rsidRPr="00184770">
              <w:rPr>
                <w:rFonts w:ascii="Arial" w:eastAsia="Arial" w:hAnsi="Arial" w:cs="Arial"/>
                <w:sz w:val="20"/>
                <w:szCs w:val="20"/>
              </w:rPr>
              <w:t xml:space="preserve">Ability to manage pupil behaviour in a supportive and effective manner and understanding of individual children and young people’s needs </w:t>
            </w:r>
          </w:p>
        </w:tc>
        <w:tc>
          <w:tcPr>
            <w:tcW w:w="1092" w:type="dxa"/>
            <w:tcBorders>
              <w:top w:val="single" w:sz="8" w:space="0" w:color="96969A"/>
              <w:left w:val="single" w:sz="8" w:space="0" w:color="96969A"/>
              <w:bottom w:val="single" w:sz="8" w:space="0" w:color="96969A"/>
              <w:right w:val="single" w:sz="8" w:space="0" w:color="96969A"/>
            </w:tcBorders>
            <w:vAlign w:val="center"/>
          </w:tcPr>
          <w:p w14:paraId="10075342" w14:textId="77777777" w:rsidR="00DB6ED5" w:rsidRPr="00184770" w:rsidRDefault="009E585F">
            <w:pPr>
              <w:ind w:right="51"/>
              <w:jc w:val="center"/>
              <w:rPr>
                <w:rFonts w:ascii="Arial" w:hAnsi="Arial" w:cs="Arial"/>
                <w:sz w:val="20"/>
                <w:szCs w:val="20"/>
              </w:rPr>
            </w:pPr>
            <w:r w:rsidRPr="00184770">
              <w:rPr>
                <w:rFonts w:ascii="Arial" w:eastAsia="Arial" w:hAnsi="Arial" w:cs="Arial"/>
                <w:sz w:val="20"/>
                <w:szCs w:val="20"/>
              </w:rPr>
              <w:t xml:space="preserve">* </w:t>
            </w:r>
          </w:p>
        </w:tc>
        <w:tc>
          <w:tcPr>
            <w:tcW w:w="1111" w:type="dxa"/>
            <w:tcBorders>
              <w:top w:val="single" w:sz="8" w:space="0" w:color="96969A"/>
              <w:left w:val="single" w:sz="8" w:space="0" w:color="96969A"/>
              <w:bottom w:val="single" w:sz="8" w:space="0" w:color="96969A"/>
              <w:right w:val="single" w:sz="8" w:space="0" w:color="96969A"/>
            </w:tcBorders>
            <w:vAlign w:val="center"/>
          </w:tcPr>
          <w:p w14:paraId="0411C400" w14:textId="77777777" w:rsidR="00DB6ED5" w:rsidRPr="00184770" w:rsidRDefault="009E585F">
            <w:pPr>
              <w:ind w:left="5"/>
              <w:jc w:val="center"/>
              <w:rPr>
                <w:rFonts w:ascii="Arial" w:hAnsi="Arial" w:cs="Arial"/>
                <w:sz w:val="20"/>
                <w:szCs w:val="20"/>
              </w:rPr>
            </w:pPr>
            <w:r w:rsidRPr="00184770">
              <w:rPr>
                <w:rFonts w:ascii="Arial" w:eastAsia="Arial" w:hAnsi="Arial" w:cs="Arial"/>
                <w:b/>
                <w:sz w:val="20"/>
                <w:szCs w:val="20"/>
              </w:rPr>
              <w:t xml:space="preserve"> </w:t>
            </w:r>
          </w:p>
        </w:tc>
      </w:tr>
      <w:tr w:rsidR="00DB6ED5" w:rsidRPr="00184770" w14:paraId="7E0DCD78" w14:textId="77777777" w:rsidTr="00E405E8">
        <w:trPr>
          <w:trHeight w:val="720"/>
        </w:trPr>
        <w:tc>
          <w:tcPr>
            <w:tcW w:w="8038" w:type="dxa"/>
            <w:tcBorders>
              <w:top w:val="single" w:sz="8" w:space="0" w:color="96969A"/>
              <w:left w:val="single" w:sz="8" w:space="0" w:color="96969A"/>
              <w:bottom w:val="single" w:sz="8" w:space="0" w:color="96969A"/>
              <w:right w:val="single" w:sz="8" w:space="0" w:color="96969A"/>
            </w:tcBorders>
            <w:vAlign w:val="center"/>
          </w:tcPr>
          <w:p w14:paraId="5E4555DC" w14:textId="77777777" w:rsidR="00DB6ED5" w:rsidRPr="00184770" w:rsidRDefault="009E585F">
            <w:pPr>
              <w:rPr>
                <w:rFonts w:ascii="Arial" w:eastAsia="Arial" w:hAnsi="Arial" w:cs="Arial"/>
                <w:sz w:val="20"/>
                <w:szCs w:val="20"/>
              </w:rPr>
            </w:pPr>
            <w:r w:rsidRPr="00184770">
              <w:rPr>
                <w:rFonts w:ascii="Arial" w:eastAsia="Arial" w:hAnsi="Arial" w:cs="Arial"/>
                <w:sz w:val="20"/>
                <w:szCs w:val="20"/>
              </w:rPr>
              <w:t xml:space="preserve">Ability to work constructively as part of a team, understanding roles and responsibilities and own position within these </w:t>
            </w:r>
          </w:p>
        </w:tc>
        <w:tc>
          <w:tcPr>
            <w:tcW w:w="1092" w:type="dxa"/>
            <w:tcBorders>
              <w:top w:val="single" w:sz="8" w:space="0" w:color="96969A"/>
              <w:left w:val="single" w:sz="8" w:space="0" w:color="96969A"/>
              <w:bottom w:val="single" w:sz="8" w:space="0" w:color="96969A"/>
              <w:right w:val="single" w:sz="8" w:space="0" w:color="96969A"/>
            </w:tcBorders>
            <w:vAlign w:val="center"/>
          </w:tcPr>
          <w:p w14:paraId="24FBC2DF" w14:textId="77777777" w:rsidR="00DB6ED5" w:rsidRPr="00184770" w:rsidRDefault="009E585F">
            <w:pPr>
              <w:ind w:right="51"/>
              <w:jc w:val="center"/>
              <w:rPr>
                <w:rFonts w:ascii="Arial" w:hAnsi="Arial" w:cs="Arial"/>
                <w:sz w:val="20"/>
                <w:szCs w:val="20"/>
              </w:rPr>
            </w:pPr>
            <w:r w:rsidRPr="00184770">
              <w:rPr>
                <w:rFonts w:ascii="Arial" w:eastAsia="Arial" w:hAnsi="Arial" w:cs="Arial"/>
                <w:sz w:val="20"/>
                <w:szCs w:val="20"/>
              </w:rPr>
              <w:t xml:space="preserve">* </w:t>
            </w:r>
          </w:p>
        </w:tc>
        <w:tc>
          <w:tcPr>
            <w:tcW w:w="1111" w:type="dxa"/>
            <w:tcBorders>
              <w:top w:val="single" w:sz="8" w:space="0" w:color="96969A"/>
              <w:left w:val="single" w:sz="8" w:space="0" w:color="96969A"/>
              <w:bottom w:val="single" w:sz="8" w:space="0" w:color="96969A"/>
              <w:right w:val="single" w:sz="8" w:space="0" w:color="96969A"/>
            </w:tcBorders>
            <w:vAlign w:val="center"/>
          </w:tcPr>
          <w:p w14:paraId="696FB8B4" w14:textId="77777777" w:rsidR="00DB6ED5" w:rsidRPr="00184770" w:rsidRDefault="009E585F">
            <w:pPr>
              <w:ind w:left="5"/>
              <w:jc w:val="center"/>
              <w:rPr>
                <w:rFonts w:ascii="Arial" w:hAnsi="Arial" w:cs="Arial"/>
                <w:sz w:val="20"/>
                <w:szCs w:val="20"/>
              </w:rPr>
            </w:pPr>
            <w:r w:rsidRPr="00184770">
              <w:rPr>
                <w:rFonts w:ascii="Arial" w:eastAsia="Arial" w:hAnsi="Arial" w:cs="Arial"/>
                <w:b/>
                <w:sz w:val="20"/>
                <w:szCs w:val="20"/>
              </w:rPr>
              <w:t xml:space="preserve"> </w:t>
            </w:r>
          </w:p>
        </w:tc>
      </w:tr>
      <w:tr w:rsidR="00DB6ED5" w:rsidRPr="00184770" w14:paraId="59AB9842" w14:textId="77777777" w:rsidTr="00E405E8">
        <w:trPr>
          <w:trHeight w:val="720"/>
        </w:trPr>
        <w:tc>
          <w:tcPr>
            <w:tcW w:w="8038" w:type="dxa"/>
            <w:tcBorders>
              <w:top w:val="single" w:sz="8" w:space="0" w:color="96969A"/>
              <w:left w:val="single" w:sz="8" w:space="0" w:color="96969A"/>
              <w:bottom w:val="single" w:sz="8" w:space="0" w:color="96969A"/>
              <w:right w:val="single" w:sz="8" w:space="0" w:color="96969A"/>
            </w:tcBorders>
            <w:vAlign w:val="center"/>
          </w:tcPr>
          <w:p w14:paraId="72906D00" w14:textId="77777777" w:rsidR="00DB6ED5" w:rsidRPr="00184770" w:rsidRDefault="009E585F" w:rsidP="003245C2">
            <w:pPr>
              <w:rPr>
                <w:rFonts w:ascii="Arial" w:eastAsia="Arial" w:hAnsi="Arial" w:cs="Arial"/>
                <w:sz w:val="20"/>
                <w:szCs w:val="20"/>
              </w:rPr>
            </w:pPr>
            <w:r w:rsidRPr="00184770">
              <w:rPr>
                <w:rFonts w:ascii="Arial" w:eastAsia="Arial" w:hAnsi="Arial" w:cs="Arial"/>
                <w:sz w:val="20"/>
                <w:szCs w:val="20"/>
              </w:rPr>
              <w:t xml:space="preserve">Self-motivated and hard-working colleague with the ability to maintain effective working relationships </w:t>
            </w:r>
          </w:p>
        </w:tc>
        <w:tc>
          <w:tcPr>
            <w:tcW w:w="1092" w:type="dxa"/>
            <w:tcBorders>
              <w:top w:val="single" w:sz="8" w:space="0" w:color="96969A"/>
              <w:left w:val="single" w:sz="8" w:space="0" w:color="96969A"/>
              <w:bottom w:val="single" w:sz="8" w:space="0" w:color="96969A"/>
              <w:right w:val="single" w:sz="8" w:space="0" w:color="96969A"/>
            </w:tcBorders>
            <w:vAlign w:val="center"/>
          </w:tcPr>
          <w:p w14:paraId="29B2954F" w14:textId="77777777" w:rsidR="00DB6ED5" w:rsidRPr="00184770" w:rsidRDefault="009E585F">
            <w:pPr>
              <w:ind w:right="51"/>
              <w:jc w:val="center"/>
              <w:rPr>
                <w:rFonts w:ascii="Arial" w:hAnsi="Arial" w:cs="Arial"/>
                <w:sz w:val="20"/>
                <w:szCs w:val="20"/>
              </w:rPr>
            </w:pPr>
            <w:r w:rsidRPr="00184770">
              <w:rPr>
                <w:rFonts w:ascii="Arial" w:eastAsia="Arial" w:hAnsi="Arial" w:cs="Arial"/>
                <w:sz w:val="20"/>
                <w:szCs w:val="20"/>
              </w:rPr>
              <w:t xml:space="preserve">* </w:t>
            </w:r>
          </w:p>
        </w:tc>
        <w:tc>
          <w:tcPr>
            <w:tcW w:w="1111" w:type="dxa"/>
            <w:tcBorders>
              <w:top w:val="single" w:sz="8" w:space="0" w:color="96969A"/>
              <w:left w:val="single" w:sz="8" w:space="0" w:color="96969A"/>
              <w:bottom w:val="single" w:sz="8" w:space="0" w:color="96969A"/>
              <w:right w:val="single" w:sz="8" w:space="0" w:color="96969A"/>
            </w:tcBorders>
            <w:vAlign w:val="center"/>
          </w:tcPr>
          <w:p w14:paraId="4316B85D" w14:textId="77777777" w:rsidR="00DB6ED5" w:rsidRPr="00184770" w:rsidRDefault="009E585F">
            <w:pPr>
              <w:ind w:left="5"/>
              <w:jc w:val="center"/>
              <w:rPr>
                <w:rFonts w:ascii="Arial" w:hAnsi="Arial" w:cs="Arial"/>
                <w:sz w:val="20"/>
                <w:szCs w:val="20"/>
              </w:rPr>
            </w:pPr>
            <w:r w:rsidRPr="00184770">
              <w:rPr>
                <w:rFonts w:ascii="Arial" w:eastAsia="Arial" w:hAnsi="Arial" w:cs="Arial"/>
                <w:b/>
                <w:sz w:val="20"/>
                <w:szCs w:val="20"/>
              </w:rPr>
              <w:t xml:space="preserve"> </w:t>
            </w:r>
          </w:p>
        </w:tc>
      </w:tr>
      <w:tr w:rsidR="00DB6ED5" w:rsidRPr="00184770" w14:paraId="2AF17933" w14:textId="77777777" w:rsidTr="00E405E8">
        <w:trPr>
          <w:trHeight w:val="546"/>
        </w:trPr>
        <w:tc>
          <w:tcPr>
            <w:tcW w:w="8038" w:type="dxa"/>
            <w:tcBorders>
              <w:top w:val="single" w:sz="8" w:space="0" w:color="96969A"/>
              <w:left w:val="single" w:sz="8" w:space="0" w:color="96969A"/>
              <w:bottom w:val="single" w:sz="8" w:space="0" w:color="96969A"/>
              <w:right w:val="single" w:sz="8" w:space="0" w:color="96969A"/>
            </w:tcBorders>
            <w:vAlign w:val="center"/>
          </w:tcPr>
          <w:p w14:paraId="26FCF8F7" w14:textId="77777777" w:rsidR="00DB6ED5" w:rsidRPr="00184770" w:rsidRDefault="009E585F" w:rsidP="003245C2">
            <w:pPr>
              <w:rPr>
                <w:rFonts w:ascii="Arial" w:eastAsia="Arial" w:hAnsi="Arial" w:cs="Arial"/>
                <w:sz w:val="20"/>
                <w:szCs w:val="20"/>
              </w:rPr>
            </w:pPr>
            <w:r w:rsidRPr="00184770">
              <w:rPr>
                <w:rFonts w:ascii="Arial" w:eastAsia="Arial" w:hAnsi="Arial" w:cs="Arial"/>
                <w:sz w:val="20"/>
                <w:szCs w:val="20"/>
              </w:rPr>
              <w:t xml:space="preserve">Able to communicate effectively using both written and verbal communication skills </w:t>
            </w:r>
          </w:p>
        </w:tc>
        <w:tc>
          <w:tcPr>
            <w:tcW w:w="1092" w:type="dxa"/>
            <w:tcBorders>
              <w:top w:val="single" w:sz="8" w:space="0" w:color="96969A"/>
              <w:left w:val="single" w:sz="8" w:space="0" w:color="96969A"/>
              <w:bottom w:val="single" w:sz="8" w:space="0" w:color="96969A"/>
              <w:right w:val="single" w:sz="8" w:space="0" w:color="96969A"/>
            </w:tcBorders>
            <w:vAlign w:val="center"/>
          </w:tcPr>
          <w:p w14:paraId="51E7DF2A" w14:textId="77777777" w:rsidR="00DB6ED5" w:rsidRPr="00184770" w:rsidRDefault="009E585F">
            <w:pPr>
              <w:ind w:right="51"/>
              <w:jc w:val="center"/>
              <w:rPr>
                <w:rFonts w:ascii="Arial" w:hAnsi="Arial" w:cs="Arial"/>
                <w:sz w:val="20"/>
                <w:szCs w:val="20"/>
              </w:rPr>
            </w:pPr>
            <w:r w:rsidRPr="00184770">
              <w:rPr>
                <w:rFonts w:ascii="Arial" w:eastAsia="Arial" w:hAnsi="Arial" w:cs="Arial"/>
                <w:sz w:val="20"/>
                <w:szCs w:val="20"/>
              </w:rPr>
              <w:t xml:space="preserve">* </w:t>
            </w:r>
          </w:p>
        </w:tc>
        <w:tc>
          <w:tcPr>
            <w:tcW w:w="1111" w:type="dxa"/>
            <w:tcBorders>
              <w:top w:val="single" w:sz="8" w:space="0" w:color="96969A"/>
              <w:left w:val="single" w:sz="8" w:space="0" w:color="96969A"/>
              <w:bottom w:val="single" w:sz="8" w:space="0" w:color="96969A"/>
              <w:right w:val="single" w:sz="8" w:space="0" w:color="96969A"/>
            </w:tcBorders>
            <w:vAlign w:val="center"/>
          </w:tcPr>
          <w:p w14:paraId="47693A61" w14:textId="77777777" w:rsidR="00DB6ED5" w:rsidRPr="00184770" w:rsidRDefault="009E585F">
            <w:pPr>
              <w:ind w:left="5"/>
              <w:jc w:val="center"/>
              <w:rPr>
                <w:rFonts w:ascii="Arial" w:hAnsi="Arial" w:cs="Arial"/>
                <w:sz w:val="20"/>
                <w:szCs w:val="20"/>
              </w:rPr>
            </w:pPr>
            <w:r w:rsidRPr="00184770">
              <w:rPr>
                <w:rFonts w:ascii="Arial" w:eastAsia="Arial" w:hAnsi="Arial" w:cs="Arial"/>
                <w:b/>
                <w:sz w:val="20"/>
                <w:szCs w:val="20"/>
              </w:rPr>
              <w:t xml:space="preserve"> </w:t>
            </w:r>
          </w:p>
        </w:tc>
      </w:tr>
      <w:tr w:rsidR="00DB6ED5" w:rsidRPr="00184770" w14:paraId="4E9E3552" w14:textId="77777777" w:rsidTr="00E405E8">
        <w:trPr>
          <w:trHeight w:val="720"/>
        </w:trPr>
        <w:tc>
          <w:tcPr>
            <w:tcW w:w="8038" w:type="dxa"/>
            <w:tcBorders>
              <w:top w:val="single" w:sz="8" w:space="0" w:color="96969A"/>
              <w:left w:val="single" w:sz="8" w:space="0" w:color="96969A"/>
              <w:bottom w:val="single" w:sz="8" w:space="0" w:color="96969A"/>
              <w:right w:val="single" w:sz="8" w:space="0" w:color="96969A"/>
            </w:tcBorders>
            <w:vAlign w:val="center"/>
          </w:tcPr>
          <w:p w14:paraId="0CC36AD4" w14:textId="77777777" w:rsidR="00DB6ED5" w:rsidRPr="00184770" w:rsidRDefault="009E585F">
            <w:pPr>
              <w:rPr>
                <w:rFonts w:ascii="Arial" w:eastAsia="Arial" w:hAnsi="Arial" w:cs="Arial"/>
                <w:sz w:val="20"/>
                <w:szCs w:val="20"/>
              </w:rPr>
            </w:pPr>
            <w:r w:rsidRPr="00184770">
              <w:rPr>
                <w:rFonts w:ascii="Arial" w:eastAsia="Arial" w:hAnsi="Arial" w:cs="Arial"/>
                <w:sz w:val="20"/>
                <w:szCs w:val="20"/>
              </w:rPr>
              <w:lastRenderedPageBreak/>
              <w:t xml:space="preserve">Willingness to be flexible and work to meet the best interests of the school, including working across the whole primary age range </w:t>
            </w:r>
          </w:p>
        </w:tc>
        <w:tc>
          <w:tcPr>
            <w:tcW w:w="1092" w:type="dxa"/>
            <w:tcBorders>
              <w:top w:val="single" w:sz="8" w:space="0" w:color="96969A"/>
              <w:left w:val="single" w:sz="8" w:space="0" w:color="96969A"/>
              <w:bottom w:val="single" w:sz="8" w:space="0" w:color="96969A"/>
              <w:right w:val="single" w:sz="8" w:space="0" w:color="96969A"/>
            </w:tcBorders>
            <w:vAlign w:val="center"/>
          </w:tcPr>
          <w:p w14:paraId="3FE5FD90" w14:textId="77777777" w:rsidR="00DB6ED5" w:rsidRPr="00184770" w:rsidRDefault="009E585F">
            <w:pPr>
              <w:ind w:right="51"/>
              <w:jc w:val="center"/>
              <w:rPr>
                <w:rFonts w:ascii="Arial" w:hAnsi="Arial" w:cs="Arial"/>
                <w:sz w:val="20"/>
                <w:szCs w:val="20"/>
              </w:rPr>
            </w:pPr>
            <w:r w:rsidRPr="00184770">
              <w:rPr>
                <w:rFonts w:ascii="Arial" w:eastAsia="Arial" w:hAnsi="Arial" w:cs="Arial"/>
                <w:sz w:val="20"/>
                <w:szCs w:val="20"/>
              </w:rPr>
              <w:t xml:space="preserve">* </w:t>
            </w:r>
          </w:p>
        </w:tc>
        <w:tc>
          <w:tcPr>
            <w:tcW w:w="1111" w:type="dxa"/>
            <w:tcBorders>
              <w:top w:val="single" w:sz="8" w:space="0" w:color="96969A"/>
              <w:left w:val="single" w:sz="8" w:space="0" w:color="96969A"/>
              <w:bottom w:val="single" w:sz="8" w:space="0" w:color="96969A"/>
              <w:right w:val="single" w:sz="8" w:space="0" w:color="96969A"/>
            </w:tcBorders>
            <w:vAlign w:val="center"/>
          </w:tcPr>
          <w:p w14:paraId="753D6024" w14:textId="77777777" w:rsidR="00DB6ED5" w:rsidRPr="00184770" w:rsidRDefault="009E585F">
            <w:pPr>
              <w:ind w:left="5"/>
              <w:jc w:val="center"/>
              <w:rPr>
                <w:rFonts w:ascii="Arial" w:hAnsi="Arial" w:cs="Arial"/>
                <w:sz w:val="20"/>
                <w:szCs w:val="20"/>
              </w:rPr>
            </w:pPr>
            <w:r w:rsidRPr="00184770">
              <w:rPr>
                <w:rFonts w:ascii="Arial" w:eastAsia="Arial" w:hAnsi="Arial" w:cs="Arial"/>
                <w:b/>
                <w:sz w:val="20"/>
                <w:szCs w:val="20"/>
              </w:rPr>
              <w:t xml:space="preserve"> </w:t>
            </w:r>
          </w:p>
        </w:tc>
      </w:tr>
      <w:tr w:rsidR="00BB768F" w:rsidRPr="00184770" w14:paraId="55375700" w14:textId="77777777" w:rsidTr="00E405E8">
        <w:trPr>
          <w:trHeight w:val="720"/>
        </w:trPr>
        <w:tc>
          <w:tcPr>
            <w:tcW w:w="8038" w:type="dxa"/>
            <w:tcBorders>
              <w:top w:val="single" w:sz="8" w:space="0" w:color="96969A"/>
              <w:left w:val="single" w:sz="8" w:space="0" w:color="96969A"/>
              <w:bottom w:val="single" w:sz="8" w:space="0" w:color="96969A"/>
              <w:right w:val="single" w:sz="8" w:space="0" w:color="96969A"/>
            </w:tcBorders>
            <w:vAlign w:val="center"/>
          </w:tcPr>
          <w:p w14:paraId="5493A307" w14:textId="00BF0F4B" w:rsidR="00BB768F" w:rsidRPr="00184770" w:rsidRDefault="00ED0196">
            <w:pPr>
              <w:rPr>
                <w:rFonts w:ascii="Arial" w:eastAsia="Arial" w:hAnsi="Arial" w:cs="Arial"/>
                <w:sz w:val="20"/>
                <w:szCs w:val="20"/>
              </w:rPr>
            </w:pPr>
            <w:r>
              <w:rPr>
                <w:rFonts w:ascii="Arial" w:eastAsia="Arial" w:hAnsi="Arial" w:cs="Arial"/>
                <w:sz w:val="20"/>
                <w:szCs w:val="20"/>
              </w:rPr>
              <w:t>Interest in girls sport, dance and competitive opportunities</w:t>
            </w:r>
          </w:p>
        </w:tc>
        <w:tc>
          <w:tcPr>
            <w:tcW w:w="1092" w:type="dxa"/>
            <w:tcBorders>
              <w:top w:val="single" w:sz="8" w:space="0" w:color="96969A"/>
              <w:left w:val="single" w:sz="8" w:space="0" w:color="96969A"/>
              <w:bottom w:val="single" w:sz="8" w:space="0" w:color="96969A"/>
              <w:right w:val="single" w:sz="8" w:space="0" w:color="96969A"/>
            </w:tcBorders>
            <w:vAlign w:val="center"/>
          </w:tcPr>
          <w:p w14:paraId="3EE23330" w14:textId="77777777" w:rsidR="00BB768F" w:rsidRPr="00184770" w:rsidRDefault="00BB768F">
            <w:pPr>
              <w:ind w:right="51"/>
              <w:jc w:val="center"/>
              <w:rPr>
                <w:rFonts w:ascii="Arial" w:eastAsia="Arial" w:hAnsi="Arial" w:cs="Arial"/>
                <w:sz w:val="20"/>
                <w:szCs w:val="20"/>
              </w:rPr>
            </w:pPr>
          </w:p>
        </w:tc>
        <w:tc>
          <w:tcPr>
            <w:tcW w:w="1111" w:type="dxa"/>
            <w:tcBorders>
              <w:top w:val="single" w:sz="8" w:space="0" w:color="96969A"/>
              <w:left w:val="single" w:sz="8" w:space="0" w:color="96969A"/>
              <w:bottom w:val="single" w:sz="8" w:space="0" w:color="96969A"/>
              <w:right w:val="single" w:sz="8" w:space="0" w:color="96969A"/>
            </w:tcBorders>
            <w:vAlign w:val="center"/>
          </w:tcPr>
          <w:p w14:paraId="06D284A5" w14:textId="65175FAA" w:rsidR="00BB768F" w:rsidRPr="00184770" w:rsidRDefault="00950B08">
            <w:pPr>
              <w:ind w:left="5"/>
              <w:jc w:val="center"/>
              <w:rPr>
                <w:rFonts w:ascii="Arial" w:eastAsia="Arial" w:hAnsi="Arial" w:cs="Arial"/>
                <w:b/>
                <w:sz w:val="20"/>
                <w:szCs w:val="20"/>
              </w:rPr>
            </w:pPr>
            <w:r>
              <w:rPr>
                <w:rFonts w:ascii="Arial" w:eastAsia="Arial" w:hAnsi="Arial" w:cs="Arial"/>
                <w:b/>
                <w:sz w:val="20"/>
                <w:szCs w:val="20"/>
              </w:rPr>
              <w:t>*</w:t>
            </w:r>
          </w:p>
        </w:tc>
      </w:tr>
      <w:tr w:rsidR="00DB6ED5" w:rsidRPr="00184770" w14:paraId="0D30454B" w14:textId="77777777" w:rsidTr="00E405E8">
        <w:trPr>
          <w:trHeight w:val="490"/>
        </w:trPr>
        <w:tc>
          <w:tcPr>
            <w:tcW w:w="8038" w:type="dxa"/>
            <w:tcBorders>
              <w:top w:val="single" w:sz="8" w:space="0" w:color="96969A"/>
              <w:left w:val="single" w:sz="8" w:space="0" w:color="96969A"/>
              <w:bottom w:val="single" w:sz="8" w:space="0" w:color="96969A"/>
              <w:right w:val="single" w:sz="8" w:space="0" w:color="96969A"/>
            </w:tcBorders>
            <w:vAlign w:val="center"/>
          </w:tcPr>
          <w:p w14:paraId="26706887" w14:textId="3C67A5DA" w:rsidR="00DB6ED5" w:rsidRPr="00184770" w:rsidRDefault="009E585F">
            <w:pPr>
              <w:rPr>
                <w:rFonts w:ascii="Arial" w:eastAsia="Arial" w:hAnsi="Arial" w:cs="Arial"/>
                <w:sz w:val="20"/>
                <w:szCs w:val="20"/>
              </w:rPr>
            </w:pPr>
            <w:r w:rsidRPr="00184770">
              <w:rPr>
                <w:rFonts w:ascii="Arial" w:eastAsia="Arial" w:hAnsi="Arial" w:cs="Arial"/>
                <w:sz w:val="20"/>
                <w:szCs w:val="20"/>
              </w:rPr>
              <w:t xml:space="preserve">Ability to </w:t>
            </w:r>
            <w:r w:rsidR="00AE2C7A" w:rsidRPr="00184770">
              <w:rPr>
                <w:rFonts w:ascii="Arial" w:eastAsia="Arial" w:hAnsi="Arial" w:cs="Arial"/>
                <w:sz w:val="20"/>
                <w:szCs w:val="20"/>
              </w:rPr>
              <w:t xml:space="preserve">use creativity to </w:t>
            </w:r>
            <w:r w:rsidRPr="00184770">
              <w:rPr>
                <w:rFonts w:ascii="Arial" w:eastAsia="Arial" w:hAnsi="Arial" w:cs="Arial"/>
                <w:sz w:val="20"/>
                <w:szCs w:val="20"/>
              </w:rPr>
              <w:t xml:space="preserve">problem solve </w:t>
            </w:r>
          </w:p>
        </w:tc>
        <w:tc>
          <w:tcPr>
            <w:tcW w:w="1092" w:type="dxa"/>
            <w:tcBorders>
              <w:top w:val="single" w:sz="8" w:space="0" w:color="96969A"/>
              <w:left w:val="single" w:sz="8" w:space="0" w:color="96969A"/>
              <w:bottom w:val="single" w:sz="8" w:space="0" w:color="96969A"/>
              <w:right w:val="single" w:sz="8" w:space="0" w:color="96969A"/>
            </w:tcBorders>
            <w:vAlign w:val="center"/>
          </w:tcPr>
          <w:p w14:paraId="4166BF6F" w14:textId="77777777" w:rsidR="00DB6ED5" w:rsidRPr="00184770" w:rsidRDefault="009E585F">
            <w:pPr>
              <w:ind w:right="51"/>
              <w:jc w:val="center"/>
              <w:rPr>
                <w:rFonts w:ascii="Arial" w:hAnsi="Arial" w:cs="Arial"/>
                <w:sz w:val="20"/>
                <w:szCs w:val="20"/>
              </w:rPr>
            </w:pPr>
            <w:r w:rsidRPr="00184770">
              <w:rPr>
                <w:rFonts w:ascii="Arial" w:eastAsia="Arial" w:hAnsi="Arial" w:cs="Arial"/>
                <w:sz w:val="20"/>
                <w:szCs w:val="20"/>
              </w:rPr>
              <w:t xml:space="preserve">* </w:t>
            </w:r>
          </w:p>
        </w:tc>
        <w:tc>
          <w:tcPr>
            <w:tcW w:w="1111" w:type="dxa"/>
            <w:tcBorders>
              <w:top w:val="single" w:sz="8" w:space="0" w:color="96969A"/>
              <w:left w:val="single" w:sz="8" w:space="0" w:color="96969A"/>
              <w:bottom w:val="single" w:sz="8" w:space="0" w:color="96969A"/>
              <w:right w:val="single" w:sz="8" w:space="0" w:color="96969A"/>
            </w:tcBorders>
            <w:vAlign w:val="center"/>
          </w:tcPr>
          <w:p w14:paraId="1DCAEE9A" w14:textId="77777777" w:rsidR="00DB6ED5" w:rsidRPr="00184770" w:rsidRDefault="009E585F">
            <w:pPr>
              <w:ind w:left="5"/>
              <w:jc w:val="center"/>
              <w:rPr>
                <w:rFonts w:ascii="Arial" w:hAnsi="Arial" w:cs="Arial"/>
                <w:sz w:val="20"/>
                <w:szCs w:val="20"/>
              </w:rPr>
            </w:pPr>
            <w:r w:rsidRPr="00184770">
              <w:rPr>
                <w:rFonts w:ascii="Arial" w:eastAsia="Arial" w:hAnsi="Arial" w:cs="Arial"/>
                <w:b/>
                <w:sz w:val="20"/>
                <w:szCs w:val="20"/>
              </w:rPr>
              <w:t xml:space="preserve"> </w:t>
            </w:r>
          </w:p>
        </w:tc>
      </w:tr>
      <w:tr w:rsidR="003245C2" w:rsidRPr="00184770" w14:paraId="4716618D" w14:textId="77777777" w:rsidTr="00E405E8">
        <w:trPr>
          <w:trHeight w:val="490"/>
        </w:trPr>
        <w:tc>
          <w:tcPr>
            <w:tcW w:w="8038" w:type="dxa"/>
            <w:tcBorders>
              <w:top w:val="single" w:sz="8" w:space="0" w:color="96969A"/>
              <w:left w:val="single" w:sz="8" w:space="0" w:color="96969A"/>
              <w:bottom w:val="single" w:sz="8" w:space="0" w:color="96969A"/>
              <w:right w:val="single" w:sz="8" w:space="0" w:color="96969A"/>
            </w:tcBorders>
            <w:vAlign w:val="center"/>
          </w:tcPr>
          <w:p w14:paraId="38924DC8" w14:textId="2456CE09" w:rsidR="003245C2" w:rsidRPr="00184770" w:rsidRDefault="003245C2">
            <w:pPr>
              <w:rPr>
                <w:rFonts w:ascii="Arial" w:eastAsia="Arial" w:hAnsi="Arial" w:cs="Arial"/>
                <w:sz w:val="20"/>
                <w:szCs w:val="20"/>
              </w:rPr>
            </w:pPr>
            <w:r w:rsidRPr="00184770">
              <w:rPr>
                <w:rFonts w:ascii="Arial" w:eastAsia="Arial" w:hAnsi="Arial" w:cs="Arial"/>
                <w:sz w:val="20"/>
                <w:szCs w:val="20"/>
              </w:rPr>
              <w:t>Committed to safeguarding and inclusion</w:t>
            </w:r>
          </w:p>
        </w:tc>
        <w:tc>
          <w:tcPr>
            <w:tcW w:w="1092" w:type="dxa"/>
            <w:tcBorders>
              <w:top w:val="single" w:sz="8" w:space="0" w:color="96969A"/>
              <w:left w:val="single" w:sz="8" w:space="0" w:color="96969A"/>
              <w:bottom w:val="single" w:sz="8" w:space="0" w:color="96969A"/>
              <w:right w:val="single" w:sz="8" w:space="0" w:color="96969A"/>
            </w:tcBorders>
            <w:vAlign w:val="center"/>
          </w:tcPr>
          <w:p w14:paraId="5FBEBD56" w14:textId="20A203F8" w:rsidR="003245C2" w:rsidRPr="00184770" w:rsidRDefault="00AE2C7A">
            <w:pPr>
              <w:ind w:left="38"/>
              <w:jc w:val="center"/>
              <w:rPr>
                <w:rFonts w:ascii="Arial" w:eastAsia="Arial" w:hAnsi="Arial" w:cs="Arial"/>
                <w:sz w:val="20"/>
                <w:szCs w:val="20"/>
              </w:rPr>
            </w:pPr>
            <w:r w:rsidRPr="00184770">
              <w:rPr>
                <w:rFonts w:ascii="Arial" w:eastAsia="Arial" w:hAnsi="Arial" w:cs="Arial"/>
                <w:sz w:val="20"/>
                <w:szCs w:val="20"/>
              </w:rPr>
              <w:t>*</w:t>
            </w:r>
          </w:p>
        </w:tc>
        <w:tc>
          <w:tcPr>
            <w:tcW w:w="1111" w:type="dxa"/>
            <w:tcBorders>
              <w:top w:val="single" w:sz="8" w:space="0" w:color="96969A"/>
              <w:left w:val="single" w:sz="8" w:space="0" w:color="96969A"/>
              <w:bottom w:val="single" w:sz="8" w:space="0" w:color="96969A"/>
              <w:right w:val="single" w:sz="8" w:space="0" w:color="96969A"/>
            </w:tcBorders>
            <w:vAlign w:val="center"/>
          </w:tcPr>
          <w:p w14:paraId="33726841" w14:textId="77777777" w:rsidR="003245C2" w:rsidRPr="00184770" w:rsidRDefault="003245C2">
            <w:pPr>
              <w:ind w:left="94"/>
              <w:jc w:val="center"/>
              <w:rPr>
                <w:rFonts w:ascii="Arial" w:eastAsia="Arial" w:hAnsi="Arial" w:cs="Arial"/>
                <w:b/>
                <w:sz w:val="20"/>
                <w:szCs w:val="20"/>
              </w:rPr>
            </w:pPr>
          </w:p>
        </w:tc>
      </w:tr>
      <w:tr w:rsidR="00DB6ED5" w:rsidRPr="00184770" w14:paraId="4A695082" w14:textId="77777777" w:rsidTr="00E405E8">
        <w:trPr>
          <w:trHeight w:val="722"/>
        </w:trPr>
        <w:tc>
          <w:tcPr>
            <w:tcW w:w="8038" w:type="dxa"/>
            <w:tcBorders>
              <w:top w:val="single" w:sz="8" w:space="0" w:color="96969A"/>
              <w:left w:val="single" w:sz="8" w:space="0" w:color="96969A"/>
              <w:bottom w:val="single" w:sz="8" w:space="0" w:color="96969A"/>
              <w:right w:val="single" w:sz="8" w:space="0" w:color="96969A"/>
            </w:tcBorders>
            <w:vAlign w:val="center"/>
          </w:tcPr>
          <w:p w14:paraId="0155933D" w14:textId="77777777" w:rsidR="00DB6ED5" w:rsidRPr="00184770" w:rsidRDefault="009E585F">
            <w:pPr>
              <w:rPr>
                <w:rFonts w:ascii="Arial" w:eastAsia="Arial" w:hAnsi="Arial" w:cs="Arial"/>
                <w:sz w:val="20"/>
                <w:szCs w:val="20"/>
              </w:rPr>
            </w:pPr>
            <w:r w:rsidRPr="00184770">
              <w:rPr>
                <w:rFonts w:ascii="Arial" w:eastAsia="Arial" w:hAnsi="Arial" w:cs="Arial"/>
                <w:sz w:val="20"/>
                <w:szCs w:val="20"/>
              </w:rPr>
              <w:t xml:space="preserve">Willingness to participate in training, learning activities and performance development as required </w:t>
            </w:r>
          </w:p>
        </w:tc>
        <w:tc>
          <w:tcPr>
            <w:tcW w:w="1092" w:type="dxa"/>
            <w:tcBorders>
              <w:top w:val="single" w:sz="8" w:space="0" w:color="96969A"/>
              <w:left w:val="single" w:sz="8" w:space="0" w:color="96969A"/>
              <w:bottom w:val="single" w:sz="8" w:space="0" w:color="96969A"/>
              <w:right w:val="single" w:sz="8" w:space="0" w:color="96969A"/>
            </w:tcBorders>
            <w:vAlign w:val="center"/>
          </w:tcPr>
          <w:p w14:paraId="4AFE41EF" w14:textId="77777777" w:rsidR="00DB6ED5" w:rsidRPr="00184770" w:rsidRDefault="009E585F">
            <w:pPr>
              <w:ind w:left="38"/>
              <w:jc w:val="center"/>
              <w:rPr>
                <w:rFonts w:ascii="Arial" w:hAnsi="Arial" w:cs="Arial"/>
                <w:sz w:val="20"/>
                <w:szCs w:val="20"/>
              </w:rPr>
            </w:pPr>
            <w:r w:rsidRPr="00184770">
              <w:rPr>
                <w:rFonts w:ascii="Arial" w:eastAsia="Arial" w:hAnsi="Arial" w:cs="Arial"/>
                <w:sz w:val="20"/>
                <w:szCs w:val="20"/>
              </w:rPr>
              <w:t xml:space="preserve">* </w:t>
            </w:r>
          </w:p>
        </w:tc>
        <w:tc>
          <w:tcPr>
            <w:tcW w:w="1111" w:type="dxa"/>
            <w:tcBorders>
              <w:top w:val="single" w:sz="8" w:space="0" w:color="96969A"/>
              <w:left w:val="single" w:sz="8" w:space="0" w:color="96969A"/>
              <w:bottom w:val="single" w:sz="8" w:space="0" w:color="96969A"/>
              <w:right w:val="single" w:sz="8" w:space="0" w:color="96969A"/>
            </w:tcBorders>
            <w:vAlign w:val="center"/>
          </w:tcPr>
          <w:p w14:paraId="17343F33" w14:textId="77777777" w:rsidR="00DB6ED5" w:rsidRPr="00184770" w:rsidRDefault="009E585F">
            <w:pPr>
              <w:ind w:left="94"/>
              <w:jc w:val="center"/>
              <w:rPr>
                <w:rFonts w:ascii="Arial" w:hAnsi="Arial" w:cs="Arial"/>
                <w:sz w:val="20"/>
                <w:szCs w:val="20"/>
              </w:rPr>
            </w:pPr>
            <w:r w:rsidRPr="00184770">
              <w:rPr>
                <w:rFonts w:ascii="Arial" w:eastAsia="Arial" w:hAnsi="Arial" w:cs="Arial"/>
                <w:b/>
                <w:sz w:val="20"/>
                <w:szCs w:val="20"/>
              </w:rPr>
              <w:t xml:space="preserve"> </w:t>
            </w:r>
          </w:p>
        </w:tc>
      </w:tr>
      <w:tr w:rsidR="00DB6ED5" w:rsidRPr="00184770" w14:paraId="1DEC546B" w14:textId="77777777" w:rsidTr="00E405E8">
        <w:trPr>
          <w:trHeight w:val="485"/>
        </w:trPr>
        <w:tc>
          <w:tcPr>
            <w:tcW w:w="8038"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454261EB" w14:textId="77777777" w:rsidR="00DB6ED5" w:rsidRPr="00184770" w:rsidRDefault="009E585F">
            <w:pPr>
              <w:rPr>
                <w:rFonts w:ascii="Arial" w:hAnsi="Arial" w:cs="Arial"/>
                <w:sz w:val="20"/>
                <w:szCs w:val="20"/>
              </w:rPr>
            </w:pPr>
            <w:r w:rsidRPr="00184770">
              <w:rPr>
                <w:rFonts w:ascii="Arial" w:eastAsia="Arial" w:hAnsi="Arial" w:cs="Arial"/>
                <w:b/>
                <w:sz w:val="20"/>
                <w:szCs w:val="20"/>
              </w:rPr>
              <w:t xml:space="preserve">Qualifications, Knowledge and Experience </w:t>
            </w:r>
          </w:p>
        </w:tc>
        <w:tc>
          <w:tcPr>
            <w:tcW w:w="1092"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1EB35448" w14:textId="77777777" w:rsidR="00DB6ED5" w:rsidRPr="00184770" w:rsidRDefault="009E585F">
            <w:pPr>
              <w:ind w:left="35"/>
              <w:jc w:val="center"/>
              <w:rPr>
                <w:rFonts w:ascii="Arial" w:hAnsi="Arial" w:cs="Arial"/>
                <w:sz w:val="20"/>
                <w:szCs w:val="20"/>
              </w:rPr>
            </w:pPr>
            <w:r w:rsidRPr="00184770">
              <w:rPr>
                <w:rFonts w:ascii="Arial" w:eastAsia="Arial" w:hAnsi="Arial" w:cs="Arial"/>
                <w:b/>
                <w:sz w:val="20"/>
                <w:szCs w:val="20"/>
              </w:rPr>
              <w:t xml:space="preserve">Essential </w:t>
            </w:r>
          </w:p>
        </w:tc>
        <w:tc>
          <w:tcPr>
            <w:tcW w:w="1111"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60B514D0" w14:textId="77777777" w:rsidR="00DB6ED5" w:rsidRPr="00184770" w:rsidRDefault="009E585F">
            <w:pPr>
              <w:ind w:left="38"/>
              <w:jc w:val="center"/>
              <w:rPr>
                <w:rFonts w:ascii="Arial" w:hAnsi="Arial" w:cs="Arial"/>
                <w:sz w:val="20"/>
                <w:szCs w:val="20"/>
              </w:rPr>
            </w:pPr>
            <w:r w:rsidRPr="00184770">
              <w:rPr>
                <w:rFonts w:ascii="Arial" w:eastAsia="Arial" w:hAnsi="Arial" w:cs="Arial"/>
                <w:b/>
                <w:sz w:val="20"/>
                <w:szCs w:val="20"/>
              </w:rPr>
              <w:t xml:space="preserve">Desirable </w:t>
            </w:r>
          </w:p>
        </w:tc>
      </w:tr>
      <w:tr w:rsidR="00DB6ED5" w:rsidRPr="00184770" w14:paraId="76805807" w14:textId="77777777" w:rsidTr="00E405E8">
        <w:trPr>
          <w:trHeight w:val="525"/>
        </w:trPr>
        <w:tc>
          <w:tcPr>
            <w:tcW w:w="8038" w:type="dxa"/>
            <w:tcBorders>
              <w:top w:val="single" w:sz="8" w:space="0" w:color="96969A"/>
              <w:left w:val="single" w:sz="8" w:space="0" w:color="96969A"/>
              <w:bottom w:val="single" w:sz="8" w:space="0" w:color="96969A"/>
              <w:right w:val="single" w:sz="8" w:space="0" w:color="96969A"/>
            </w:tcBorders>
            <w:vAlign w:val="center"/>
          </w:tcPr>
          <w:p w14:paraId="0E6F5315" w14:textId="55F640A6" w:rsidR="00DB6ED5" w:rsidRPr="00184770" w:rsidRDefault="009E585F">
            <w:pPr>
              <w:rPr>
                <w:rFonts w:ascii="Arial" w:eastAsia="Arial" w:hAnsi="Arial" w:cs="Arial"/>
                <w:sz w:val="20"/>
                <w:szCs w:val="20"/>
              </w:rPr>
            </w:pPr>
            <w:r w:rsidRPr="00184770">
              <w:rPr>
                <w:rFonts w:ascii="Arial" w:eastAsia="Arial" w:hAnsi="Arial" w:cs="Arial"/>
                <w:sz w:val="20"/>
                <w:szCs w:val="20"/>
              </w:rPr>
              <w:t xml:space="preserve">HLTA Qualification </w:t>
            </w:r>
            <w:r w:rsidR="00AE2C7A" w:rsidRPr="00184770">
              <w:rPr>
                <w:rFonts w:ascii="Arial" w:eastAsia="Arial" w:hAnsi="Arial" w:cs="Arial"/>
                <w:sz w:val="20"/>
                <w:szCs w:val="20"/>
              </w:rPr>
              <w:t>(or working towards)</w:t>
            </w:r>
          </w:p>
        </w:tc>
        <w:tc>
          <w:tcPr>
            <w:tcW w:w="1092" w:type="dxa"/>
            <w:tcBorders>
              <w:top w:val="single" w:sz="8" w:space="0" w:color="96969A"/>
              <w:left w:val="single" w:sz="8" w:space="0" w:color="96969A"/>
              <w:bottom w:val="single" w:sz="8" w:space="0" w:color="96969A"/>
              <w:right w:val="single" w:sz="8" w:space="0" w:color="96969A"/>
            </w:tcBorders>
            <w:vAlign w:val="center"/>
          </w:tcPr>
          <w:p w14:paraId="5FD307AC" w14:textId="77777777" w:rsidR="00DB6ED5" w:rsidRPr="00184770" w:rsidRDefault="009E585F">
            <w:pPr>
              <w:ind w:left="38"/>
              <w:jc w:val="center"/>
              <w:rPr>
                <w:rFonts w:ascii="Arial" w:hAnsi="Arial" w:cs="Arial"/>
                <w:sz w:val="20"/>
                <w:szCs w:val="20"/>
              </w:rPr>
            </w:pPr>
            <w:r w:rsidRPr="00184770">
              <w:rPr>
                <w:rFonts w:ascii="Arial" w:eastAsia="Arial" w:hAnsi="Arial" w:cs="Arial"/>
                <w:sz w:val="20"/>
                <w:szCs w:val="20"/>
              </w:rPr>
              <w:t xml:space="preserve">* </w:t>
            </w:r>
          </w:p>
        </w:tc>
        <w:tc>
          <w:tcPr>
            <w:tcW w:w="1111" w:type="dxa"/>
            <w:tcBorders>
              <w:top w:val="single" w:sz="8" w:space="0" w:color="96969A"/>
              <w:left w:val="single" w:sz="8" w:space="0" w:color="96969A"/>
              <w:bottom w:val="single" w:sz="8" w:space="0" w:color="96969A"/>
              <w:right w:val="single" w:sz="8" w:space="0" w:color="96969A"/>
            </w:tcBorders>
            <w:vAlign w:val="center"/>
          </w:tcPr>
          <w:p w14:paraId="3DDA306B" w14:textId="77777777" w:rsidR="00DB6ED5" w:rsidRPr="00184770" w:rsidRDefault="009E585F">
            <w:pPr>
              <w:ind w:left="94"/>
              <w:jc w:val="center"/>
              <w:rPr>
                <w:rFonts w:ascii="Arial" w:hAnsi="Arial" w:cs="Arial"/>
                <w:sz w:val="20"/>
                <w:szCs w:val="20"/>
              </w:rPr>
            </w:pPr>
            <w:r w:rsidRPr="00184770">
              <w:rPr>
                <w:rFonts w:ascii="Arial" w:eastAsia="Arial" w:hAnsi="Arial" w:cs="Arial"/>
                <w:b/>
                <w:sz w:val="20"/>
                <w:szCs w:val="20"/>
              </w:rPr>
              <w:t xml:space="preserve"> </w:t>
            </w:r>
          </w:p>
        </w:tc>
      </w:tr>
      <w:tr w:rsidR="00AE2C7A" w:rsidRPr="00184770" w14:paraId="4E553CE8" w14:textId="77777777" w:rsidTr="00E405E8">
        <w:trPr>
          <w:trHeight w:val="533"/>
        </w:trPr>
        <w:tc>
          <w:tcPr>
            <w:tcW w:w="8038" w:type="dxa"/>
            <w:tcBorders>
              <w:top w:val="single" w:sz="8" w:space="0" w:color="96969A"/>
              <w:left w:val="single" w:sz="8" w:space="0" w:color="96969A"/>
              <w:bottom w:val="single" w:sz="8" w:space="0" w:color="96969A"/>
              <w:right w:val="single" w:sz="8" w:space="0" w:color="96969A"/>
            </w:tcBorders>
            <w:vAlign w:val="center"/>
          </w:tcPr>
          <w:p w14:paraId="763F2EEF" w14:textId="72B45AB9" w:rsidR="00AE2C7A" w:rsidRPr="00184770" w:rsidRDefault="00AE2C7A">
            <w:pPr>
              <w:rPr>
                <w:rFonts w:ascii="Arial" w:eastAsia="Arial" w:hAnsi="Arial" w:cs="Arial"/>
                <w:sz w:val="20"/>
                <w:szCs w:val="20"/>
              </w:rPr>
            </w:pPr>
            <w:r w:rsidRPr="00184770">
              <w:rPr>
                <w:rFonts w:ascii="Arial" w:eastAsia="Arial" w:hAnsi="Arial" w:cs="Arial"/>
                <w:sz w:val="20"/>
                <w:szCs w:val="20"/>
              </w:rPr>
              <w:t xml:space="preserve">Teaching Assistant L3 </w:t>
            </w:r>
            <w:r w:rsidR="004E37D5" w:rsidRPr="00184770">
              <w:rPr>
                <w:rFonts w:ascii="Arial" w:eastAsia="Arial" w:hAnsi="Arial" w:cs="Arial"/>
                <w:sz w:val="20"/>
                <w:szCs w:val="20"/>
              </w:rPr>
              <w:t>Q</w:t>
            </w:r>
            <w:r w:rsidRPr="00184770">
              <w:rPr>
                <w:rFonts w:ascii="Arial" w:eastAsia="Arial" w:hAnsi="Arial" w:cs="Arial"/>
                <w:sz w:val="20"/>
                <w:szCs w:val="20"/>
              </w:rPr>
              <w:t>ualification</w:t>
            </w:r>
          </w:p>
        </w:tc>
        <w:tc>
          <w:tcPr>
            <w:tcW w:w="1092" w:type="dxa"/>
            <w:tcBorders>
              <w:top w:val="single" w:sz="8" w:space="0" w:color="96969A"/>
              <w:left w:val="single" w:sz="8" w:space="0" w:color="96969A"/>
              <w:bottom w:val="single" w:sz="8" w:space="0" w:color="96969A"/>
              <w:right w:val="single" w:sz="8" w:space="0" w:color="96969A"/>
            </w:tcBorders>
            <w:vAlign w:val="center"/>
          </w:tcPr>
          <w:p w14:paraId="70F883E0" w14:textId="50F13D24" w:rsidR="00AE2C7A" w:rsidRPr="00184770" w:rsidRDefault="00AE2C7A">
            <w:pPr>
              <w:ind w:left="38"/>
              <w:jc w:val="center"/>
              <w:rPr>
                <w:rFonts w:ascii="Arial" w:eastAsia="Arial" w:hAnsi="Arial" w:cs="Arial"/>
                <w:sz w:val="20"/>
                <w:szCs w:val="20"/>
              </w:rPr>
            </w:pPr>
            <w:r w:rsidRPr="00184770">
              <w:rPr>
                <w:rFonts w:ascii="Arial" w:eastAsia="Arial" w:hAnsi="Arial" w:cs="Arial"/>
                <w:sz w:val="20"/>
                <w:szCs w:val="20"/>
              </w:rPr>
              <w:t>*</w:t>
            </w:r>
          </w:p>
        </w:tc>
        <w:tc>
          <w:tcPr>
            <w:tcW w:w="1111" w:type="dxa"/>
            <w:tcBorders>
              <w:top w:val="single" w:sz="8" w:space="0" w:color="96969A"/>
              <w:left w:val="single" w:sz="8" w:space="0" w:color="96969A"/>
              <w:bottom w:val="single" w:sz="8" w:space="0" w:color="96969A"/>
              <w:right w:val="single" w:sz="8" w:space="0" w:color="96969A"/>
            </w:tcBorders>
            <w:vAlign w:val="center"/>
          </w:tcPr>
          <w:p w14:paraId="08E82EBA" w14:textId="77777777" w:rsidR="00AE2C7A" w:rsidRPr="00184770" w:rsidRDefault="00AE2C7A">
            <w:pPr>
              <w:ind w:left="94"/>
              <w:jc w:val="center"/>
              <w:rPr>
                <w:rFonts w:ascii="Arial" w:eastAsia="Arial" w:hAnsi="Arial" w:cs="Arial"/>
                <w:b/>
                <w:sz w:val="20"/>
                <w:szCs w:val="20"/>
              </w:rPr>
            </w:pPr>
          </w:p>
        </w:tc>
      </w:tr>
      <w:tr w:rsidR="00DB6ED5" w:rsidRPr="00184770" w14:paraId="07013460" w14:textId="77777777" w:rsidTr="00E405E8">
        <w:trPr>
          <w:trHeight w:val="410"/>
        </w:trPr>
        <w:tc>
          <w:tcPr>
            <w:tcW w:w="8038" w:type="dxa"/>
            <w:tcBorders>
              <w:top w:val="single" w:sz="8" w:space="0" w:color="96969A"/>
              <w:left w:val="single" w:sz="8" w:space="0" w:color="96969A"/>
              <w:bottom w:val="single" w:sz="8" w:space="0" w:color="96969A"/>
              <w:right w:val="single" w:sz="8" w:space="0" w:color="96969A"/>
            </w:tcBorders>
            <w:vAlign w:val="center"/>
          </w:tcPr>
          <w:p w14:paraId="34BDF89C" w14:textId="77777777" w:rsidR="00DB6ED5" w:rsidRPr="00184770" w:rsidRDefault="009E585F">
            <w:pPr>
              <w:rPr>
                <w:rFonts w:ascii="Arial" w:eastAsia="Arial" w:hAnsi="Arial" w:cs="Arial"/>
                <w:sz w:val="20"/>
                <w:szCs w:val="20"/>
              </w:rPr>
            </w:pPr>
            <w:r w:rsidRPr="00184770">
              <w:rPr>
                <w:rFonts w:ascii="Arial" w:eastAsia="Arial" w:hAnsi="Arial" w:cs="Arial"/>
                <w:sz w:val="20"/>
                <w:szCs w:val="20"/>
              </w:rPr>
              <w:t xml:space="preserve">GCSE grade C or equivalent in English and Mathematics </w:t>
            </w:r>
          </w:p>
        </w:tc>
        <w:tc>
          <w:tcPr>
            <w:tcW w:w="1092" w:type="dxa"/>
            <w:tcBorders>
              <w:top w:val="single" w:sz="8" w:space="0" w:color="96969A"/>
              <w:left w:val="single" w:sz="8" w:space="0" w:color="96969A"/>
              <w:bottom w:val="single" w:sz="8" w:space="0" w:color="96969A"/>
              <w:right w:val="single" w:sz="8" w:space="0" w:color="96969A"/>
            </w:tcBorders>
            <w:vAlign w:val="center"/>
          </w:tcPr>
          <w:p w14:paraId="76F73A15" w14:textId="77777777" w:rsidR="00DB6ED5" w:rsidRPr="00184770" w:rsidRDefault="009E585F">
            <w:pPr>
              <w:ind w:left="38"/>
              <w:jc w:val="center"/>
              <w:rPr>
                <w:rFonts w:ascii="Arial" w:hAnsi="Arial" w:cs="Arial"/>
                <w:sz w:val="20"/>
                <w:szCs w:val="20"/>
              </w:rPr>
            </w:pPr>
            <w:r w:rsidRPr="00184770">
              <w:rPr>
                <w:rFonts w:ascii="Arial" w:eastAsia="Arial" w:hAnsi="Arial" w:cs="Arial"/>
                <w:sz w:val="20"/>
                <w:szCs w:val="20"/>
              </w:rPr>
              <w:t>*</w:t>
            </w:r>
            <w:r w:rsidRPr="00184770">
              <w:rPr>
                <w:rFonts w:ascii="Arial" w:eastAsia="Arial" w:hAnsi="Arial" w:cs="Arial"/>
                <w:b/>
                <w:sz w:val="20"/>
                <w:szCs w:val="20"/>
              </w:rPr>
              <w:t xml:space="preserve"> </w:t>
            </w:r>
          </w:p>
        </w:tc>
        <w:tc>
          <w:tcPr>
            <w:tcW w:w="1111" w:type="dxa"/>
            <w:tcBorders>
              <w:top w:val="single" w:sz="8" w:space="0" w:color="96969A"/>
              <w:left w:val="single" w:sz="8" w:space="0" w:color="96969A"/>
              <w:bottom w:val="single" w:sz="8" w:space="0" w:color="96969A"/>
              <w:right w:val="single" w:sz="8" w:space="0" w:color="96969A"/>
            </w:tcBorders>
            <w:vAlign w:val="center"/>
          </w:tcPr>
          <w:p w14:paraId="057C276D" w14:textId="77777777" w:rsidR="00DB6ED5" w:rsidRPr="00184770" w:rsidRDefault="009E585F">
            <w:pPr>
              <w:ind w:left="94"/>
              <w:jc w:val="center"/>
              <w:rPr>
                <w:rFonts w:ascii="Arial" w:hAnsi="Arial" w:cs="Arial"/>
                <w:sz w:val="20"/>
                <w:szCs w:val="20"/>
              </w:rPr>
            </w:pPr>
            <w:r w:rsidRPr="00184770">
              <w:rPr>
                <w:rFonts w:ascii="Arial" w:eastAsia="Arial" w:hAnsi="Arial" w:cs="Arial"/>
                <w:b/>
                <w:sz w:val="20"/>
                <w:szCs w:val="20"/>
              </w:rPr>
              <w:t xml:space="preserve"> </w:t>
            </w:r>
          </w:p>
        </w:tc>
      </w:tr>
      <w:tr w:rsidR="00DB6ED5" w:rsidRPr="00184770" w14:paraId="42A6D4B0" w14:textId="77777777" w:rsidTr="00E405E8">
        <w:trPr>
          <w:trHeight w:val="406"/>
        </w:trPr>
        <w:tc>
          <w:tcPr>
            <w:tcW w:w="8038" w:type="dxa"/>
            <w:tcBorders>
              <w:top w:val="single" w:sz="8" w:space="0" w:color="96969A"/>
              <w:left w:val="single" w:sz="8" w:space="0" w:color="96969A"/>
              <w:bottom w:val="single" w:sz="8" w:space="0" w:color="96969A"/>
              <w:right w:val="single" w:sz="8" w:space="0" w:color="96969A"/>
            </w:tcBorders>
            <w:vAlign w:val="center"/>
          </w:tcPr>
          <w:p w14:paraId="54430E0E" w14:textId="79FA6274" w:rsidR="00DB6ED5" w:rsidRPr="00184770" w:rsidRDefault="00950950">
            <w:pPr>
              <w:jc w:val="both"/>
              <w:rPr>
                <w:rFonts w:ascii="Arial" w:eastAsia="Arial" w:hAnsi="Arial" w:cs="Arial"/>
                <w:sz w:val="20"/>
                <w:szCs w:val="20"/>
              </w:rPr>
            </w:pPr>
            <w:r w:rsidRPr="00184770">
              <w:rPr>
                <w:rFonts w:ascii="Arial" w:eastAsia="Arial" w:hAnsi="Arial" w:cs="Arial"/>
                <w:sz w:val="20"/>
                <w:szCs w:val="20"/>
              </w:rPr>
              <w:t>Competent IT skills</w:t>
            </w:r>
          </w:p>
        </w:tc>
        <w:tc>
          <w:tcPr>
            <w:tcW w:w="1092" w:type="dxa"/>
            <w:tcBorders>
              <w:top w:val="single" w:sz="8" w:space="0" w:color="96969A"/>
              <w:left w:val="single" w:sz="8" w:space="0" w:color="96969A"/>
              <w:bottom w:val="single" w:sz="8" w:space="0" w:color="96969A"/>
              <w:right w:val="single" w:sz="8" w:space="0" w:color="96969A"/>
            </w:tcBorders>
            <w:vAlign w:val="center"/>
          </w:tcPr>
          <w:p w14:paraId="2B7F1E5B" w14:textId="77777777" w:rsidR="00DB6ED5" w:rsidRPr="00184770" w:rsidRDefault="009E585F">
            <w:pPr>
              <w:ind w:left="38"/>
              <w:jc w:val="center"/>
              <w:rPr>
                <w:rFonts w:ascii="Arial" w:hAnsi="Arial" w:cs="Arial"/>
                <w:sz w:val="20"/>
                <w:szCs w:val="20"/>
              </w:rPr>
            </w:pPr>
            <w:r w:rsidRPr="00184770">
              <w:rPr>
                <w:rFonts w:ascii="Arial" w:eastAsia="Arial" w:hAnsi="Arial" w:cs="Arial"/>
                <w:sz w:val="20"/>
                <w:szCs w:val="20"/>
              </w:rPr>
              <w:t xml:space="preserve">* </w:t>
            </w:r>
          </w:p>
        </w:tc>
        <w:tc>
          <w:tcPr>
            <w:tcW w:w="1111" w:type="dxa"/>
            <w:tcBorders>
              <w:top w:val="single" w:sz="8" w:space="0" w:color="96969A"/>
              <w:left w:val="single" w:sz="8" w:space="0" w:color="96969A"/>
              <w:bottom w:val="single" w:sz="8" w:space="0" w:color="96969A"/>
              <w:right w:val="single" w:sz="8" w:space="0" w:color="96969A"/>
            </w:tcBorders>
            <w:vAlign w:val="center"/>
          </w:tcPr>
          <w:p w14:paraId="46BC58C8" w14:textId="77777777" w:rsidR="00DB6ED5" w:rsidRPr="00184770" w:rsidRDefault="009E585F">
            <w:pPr>
              <w:ind w:left="94"/>
              <w:jc w:val="center"/>
              <w:rPr>
                <w:rFonts w:ascii="Arial" w:hAnsi="Arial" w:cs="Arial"/>
                <w:sz w:val="20"/>
                <w:szCs w:val="20"/>
              </w:rPr>
            </w:pPr>
            <w:r w:rsidRPr="00184770">
              <w:rPr>
                <w:rFonts w:ascii="Arial" w:eastAsia="Arial" w:hAnsi="Arial" w:cs="Arial"/>
                <w:b/>
                <w:sz w:val="20"/>
                <w:szCs w:val="20"/>
              </w:rPr>
              <w:t xml:space="preserve"> </w:t>
            </w:r>
          </w:p>
        </w:tc>
      </w:tr>
      <w:tr w:rsidR="000002C3" w:rsidRPr="00184770" w14:paraId="1520E1EF" w14:textId="77777777" w:rsidTr="00E405E8">
        <w:trPr>
          <w:trHeight w:val="406"/>
        </w:trPr>
        <w:tc>
          <w:tcPr>
            <w:tcW w:w="8038" w:type="dxa"/>
            <w:tcBorders>
              <w:top w:val="single" w:sz="8" w:space="0" w:color="96969A"/>
              <w:left w:val="single" w:sz="8" w:space="0" w:color="96969A"/>
              <w:bottom w:val="single" w:sz="8" w:space="0" w:color="96969A"/>
              <w:right w:val="single" w:sz="8" w:space="0" w:color="96969A"/>
            </w:tcBorders>
            <w:vAlign w:val="center"/>
          </w:tcPr>
          <w:p w14:paraId="7F424545" w14:textId="273261A6" w:rsidR="000002C3" w:rsidRPr="00184770" w:rsidRDefault="000002C3">
            <w:pPr>
              <w:jc w:val="both"/>
              <w:rPr>
                <w:rFonts w:ascii="Arial" w:eastAsia="Arial" w:hAnsi="Arial" w:cs="Arial"/>
                <w:sz w:val="20"/>
                <w:szCs w:val="20"/>
              </w:rPr>
            </w:pPr>
            <w:r>
              <w:rPr>
                <w:rFonts w:ascii="Arial" w:eastAsia="Arial" w:hAnsi="Arial" w:cs="Arial"/>
                <w:sz w:val="20"/>
                <w:szCs w:val="20"/>
              </w:rPr>
              <w:t xml:space="preserve">Experience </w:t>
            </w:r>
            <w:r w:rsidR="009F6A8D">
              <w:rPr>
                <w:rFonts w:ascii="Arial" w:eastAsia="Arial" w:hAnsi="Arial" w:cs="Arial"/>
                <w:sz w:val="20"/>
                <w:szCs w:val="20"/>
              </w:rPr>
              <w:t>delivering high-quality PE and sport</w:t>
            </w:r>
          </w:p>
        </w:tc>
        <w:tc>
          <w:tcPr>
            <w:tcW w:w="1092" w:type="dxa"/>
            <w:tcBorders>
              <w:top w:val="single" w:sz="8" w:space="0" w:color="96969A"/>
              <w:left w:val="single" w:sz="8" w:space="0" w:color="96969A"/>
              <w:bottom w:val="single" w:sz="8" w:space="0" w:color="96969A"/>
              <w:right w:val="single" w:sz="8" w:space="0" w:color="96969A"/>
            </w:tcBorders>
            <w:vAlign w:val="center"/>
          </w:tcPr>
          <w:p w14:paraId="2C68552A" w14:textId="00AAB616" w:rsidR="000002C3" w:rsidRPr="00184770" w:rsidRDefault="009F6A8D">
            <w:pPr>
              <w:ind w:left="38"/>
              <w:jc w:val="center"/>
              <w:rPr>
                <w:rFonts w:ascii="Arial" w:eastAsia="Arial" w:hAnsi="Arial" w:cs="Arial"/>
                <w:sz w:val="20"/>
                <w:szCs w:val="20"/>
              </w:rPr>
            </w:pPr>
            <w:r>
              <w:rPr>
                <w:rFonts w:ascii="Arial" w:eastAsia="Arial" w:hAnsi="Arial" w:cs="Arial"/>
                <w:sz w:val="20"/>
                <w:szCs w:val="20"/>
              </w:rPr>
              <w:t>*</w:t>
            </w:r>
          </w:p>
        </w:tc>
        <w:tc>
          <w:tcPr>
            <w:tcW w:w="1111" w:type="dxa"/>
            <w:tcBorders>
              <w:top w:val="single" w:sz="8" w:space="0" w:color="96969A"/>
              <w:left w:val="single" w:sz="8" w:space="0" w:color="96969A"/>
              <w:bottom w:val="single" w:sz="8" w:space="0" w:color="96969A"/>
              <w:right w:val="single" w:sz="8" w:space="0" w:color="96969A"/>
            </w:tcBorders>
            <w:vAlign w:val="center"/>
          </w:tcPr>
          <w:p w14:paraId="3997F1B8" w14:textId="77777777" w:rsidR="000002C3" w:rsidRPr="00184770" w:rsidRDefault="000002C3">
            <w:pPr>
              <w:ind w:left="94"/>
              <w:jc w:val="center"/>
              <w:rPr>
                <w:rFonts w:ascii="Arial" w:eastAsia="Arial" w:hAnsi="Arial" w:cs="Arial"/>
                <w:b/>
                <w:sz w:val="20"/>
                <w:szCs w:val="20"/>
              </w:rPr>
            </w:pPr>
          </w:p>
        </w:tc>
      </w:tr>
      <w:tr w:rsidR="00DB6ED5" w:rsidRPr="00184770" w14:paraId="22CB2391" w14:textId="77777777" w:rsidTr="00E405E8">
        <w:trPr>
          <w:trHeight w:val="667"/>
        </w:trPr>
        <w:tc>
          <w:tcPr>
            <w:tcW w:w="8038" w:type="dxa"/>
            <w:tcBorders>
              <w:top w:val="single" w:sz="8" w:space="0" w:color="96969A"/>
              <w:left w:val="single" w:sz="8" w:space="0" w:color="96969A"/>
              <w:bottom w:val="single" w:sz="8" w:space="0" w:color="96969A"/>
              <w:right w:val="single" w:sz="8" w:space="0" w:color="96969A"/>
            </w:tcBorders>
            <w:vAlign w:val="center"/>
          </w:tcPr>
          <w:p w14:paraId="153A2A39" w14:textId="77777777" w:rsidR="00DB6ED5" w:rsidRPr="00184770" w:rsidRDefault="009E585F">
            <w:pPr>
              <w:rPr>
                <w:rFonts w:ascii="Arial" w:eastAsia="Arial" w:hAnsi="Arial" w:cs="Arial"/>
                <w:sz w:val="20"/>
                <w:szCs w:val="20"/>
              </w:rPr>
            </w:pPr>
            <w:r w:rsidRPr="00184770">
              <w:rPr>
                <w:rFonts w:ascii="Arial" w:eastAsia="Arial" w:hAnsi="Arial" w:cs="Arial"/>
                <w:sz w:val="20"/>
                <w:szCs w:val="20"/>
              </w:rPr>
              <w:t xml:space="preserve">Experience of working successfully with children and young people and with a wide range of Special Educational Needs, either in a paid or voluntary position </w:t>
            </w:r>
          </w:p>
        </w:tc>
        <w:tc>
          <w:tcPr>
            <w:tcW w:w="1092" w:type="dxa"/>
            <w:tcBorders>
              <w:top w:val="single" w:sz="8" w:space="0" w:color="96969A"/>
              <w:left w:val="single" w:sz="8" w:space="0" w:color="96969A"/>
              <w:bottom w:val="single" w:sz="8" w:space="0" w:color="96969A"/>
              <w:right w:val="single" w:sz="8" w:space="0" w:color="96969A"/>
            </w:tcBorders>
            <w:vAlign w:val="center"/>
          </w:tcPr>
          <w:p w14:paraId="73728EB7" w14:textId="77777777" w:rsidR="00DB6ED5" w:rsidRPr="00184770" w:rsidRDefault="009E585F">
            <w:pPr>
              <w:ind w:left="38"/>
              <w:jc w:val="center"/>
              <w:rPr>
                <w:rFonts w:ascii="Arial" w:hAnsi="Arial" w:cs="Arial"/>
                <w:sz w:val="20"/>
                <w:szCs w:val="20"/>
              </w:rPr>
            </w:pPr>
            <w:r w:rsidRPr="00184770">
              <w:rPr>
                <w:rFonts w:ascii="Arial" w:eastAsia="Arial" w:hAnsi="Arial" w:cs="Arial"/>
                <w:sz w:val="20"/>
                <w:szCs w:val="20"/>
              </w:rPr>
              <w:t xml:space="preserve">* </w:t>
            </w:r>
          </w:p>
        </w:tc>
        <w:tc>
          <w:tcPr>
            <w:tcW w:w="1111" w:type="dxa"/>
            <w:tcBorders>
              <w:top w:val="single" w:sz="8" w:space="0" w:color="96969A"/>
              <w:left w:val="single" w:sz="8" w:space="0" w:color="96969A"/>
              <w:bottom w:val="single" w:sz="8" w:space="0" w:color="96969A"/>
              <w:right w:val="single" w:sz="8" w:space="0" w:color="96969A"/>
            </w:tcBorders>
            <w:vAlign w:val="center"/>
          </w:tcPr>
          <w:p w14:paraId="0CDA03A9" w14:textId="77777777" w:rsidR="00DB6ED5" w:rsidRPr="00184770" w:rsidRDefault="009E585F">
            <w:pPr>
              <w:ind w:left="94"/>
              <w:jc w:val="center"/>
              <w:rPr>
                <w:rFonts w:ascii="Arial" w:hAnsi="Arial" w:cs="Arial"/>
                <w:sz w:val="20"/>
                <w:szCs w:val="20"/>
              </w:rPr>
            </w:pPr>
            <w:r w:rsidRPr="00184770">
              <w:rPr>
                <w:rFonts w:ascii="Arial" w:eastAsia="Arial" w:hAnsi="Arial" w:cs="Arial"/>
                <w:b/>
                <w:sz w:val="20"/>
                <w:szCs w:val="20"/>
              </w:rPr>
              <w:t xml:space="preserve"> </w:t>
            </w:r>
          </w:p>
        </w:tc>
      </w:tr>
      <w:tr w:rsidR="00DB6ED5" w:rsidRPr="00184770" w14:paraId="4C4C5ACD" w14:textId="77777777" w:rsidTr="00E405E8">
        <w:trPr>
          <w:trHeight w:val="720"/>
        </w:trPr>
        <w:tc>
          <w:tcPr>
            <w:tcW w:w="8038" w:type="dxa"/>
            <w:tcBorders>
              <w:top w:val="single" w:sz="8" w:space="0" w:color="96969A"/>
              <w:left w:val="single" w:sz="8" w:space="0" w:color="96969A"/>
              <w:bottom w:val="single" w:sz="8" w:space="0" w:color="96969A"/>
              <w:right w:val="single" w:sz="8" w:space="0" w:color="96969A"/>
            </w:tcBorders>
            <w:vAlign w:val="center"/>
          </w:tcPr>
          <w:p w14:paraId="66203BDA" w14:textId="77777777" w:rsidR="00DB6ED5" w:rsidRPr="00184770" w:rsidRDefault="009E585F">
            <w:pPr>
              <w:rPr>
                <w:rFonts w:ascii="Arial" w:eastAsia="Arial" w:hAnsi="Arial" w:cs="Arial"/>
                <w:sz w:val="20"/>
                <w:szCs w:val="20"/>
              </w:rPr>
            </w:pPr>
            <w:r w:rsidRPr="00184770">
              <w:rPr>
                <w:rFonts w:ascii="Arial" w:eastAsia="Arial" w:hAnsi="Arial" w:cs="Arial"/>
                <w:sz w:val="20"/>
                <w:szCs w:val="20"/>
              </w:rPr>
              <w:t xml:space="preserve">Experience / knowledge in general subject matters such as English, Maths, Art, Music, Science and Sport </w:t>
            </w:r>
          </w:p>
        </w:tc>
        <w:tc>
          <w:tcPr>
            <w:tcW w:w="1092" w:type="dxa"/>
            <w:tcBorders>
              <w:top w:val="single" w:sz="8" w:space="0" w:color="96969A"/>
              <w:left w:val="single" w:sz="8" w:space="0" w:color="96969A"/>
              <w:bottom w:val="single" w:sz="8" w:space="0" w:color="96969A"/>
              <w:right w:val="single" w:sz="8" w:space="0" w:color="96969A"/>
            </w:tcBorders>
            <w:vAlign w:val="center"/>
          </w:tcPr>
          <w:p w14:paraId="7DA513A7" w14:textId="77777777" w:rsidR="00DB6ED5" w:rsidRPr="00184770" w:rsidRDefault="009E585F">
            <w:pPr>
              <w:ind w:left="38"/>
              <w:jc w:val="center"/>
              <w:rPr>
                <w:rFonts w:ascii="Arial" w:hAnsi="Arial" w:cs="Arial"/>
                <w:sz w:val="20"/>
                <w:szCs w:val="20"/>
              </w:rPr>
            </w:pPr>
            <w:r w:rsidRPr="00184770">
              <w:rPr>
                <w:rFonts w:ascii="Arial" w:eastAsia="Arial" w:hAnsi="Arial" w:cs="Arial"/>
                <w:sz w:val="20"/>
                <w:szCs w:val="20"/>
              </w:rPr>
              <w:t xml:space="preserve">* </w:t>
            </w:r>
          </w:p>
        </w:tc>
        <w:tc>
          <w:tcPr>
            <w:tcW w:w="1111" w:type="dxa"/>
            <w:tcBorders>
              <w:top w:val="single" w:sz="8" w:space="0" w:color="96969A"/>
              <w:left w:val="single" w:sz="8" w:space="0" w:color="96969A"/>
              <w:bottom w:val="single" w:sz="8" w:space="0" w:color="96969A"/>
              <w:right w:val="single" w:sz="8" w:space="0" w:color="96969A"/>
            </w:tcBorders>
            <w:vAlign w:val="center"/>
          </w:tcPr>
          <w:p w14:paraId="40EFD85E" w14:textId="77777777" w:rsidR="00DB6ED5" w:rsidRPr="00184770" w:rsidRDefault="009E585F">
            <w:pPr>
              <w:ind w:left="94"/>
              <w:jc w:val="center"/>
              <w:rPr>
                <w:rFonts w:ascii="Arial" w:hAnsi="Arial" w:cs="Arial"/>
                <w:sz w:val="20"/>
                <w:szCs w:val="20"/>
              </w:rPr>
            </w:pPr>
            <w:r w:rsidRPr="00184770">
              <w:rPr>
                <w:rFonts w:ascii="Arial" w:eastAsia="Arial" w:hAnsi="Arial" w:cs="Arial"/>
                <w:b/>
                <w:sz w:val="20"/>
                <w:szCs w:val="20"/>
              </w:rPr>
              <w:t xml:space="preserve"> </w:t>
            </w:r>
          </w:p>
        </w:tc>
      </w:tr>
      <w:tr w:rsidR="003245C2" w:rsidRPr="00184770" w14:paraId="7B9BCB41" w14:textId="77777777" w:rsidTr="00E05AC3">
        <w:trPr>
          <w:trHeight w:val="687"/>
        </w:trPr>
        <w:tc>
          <w:tcPr>
            <w:tcW w:w="8038" w:type="dxa"/>
            <w:tcBorders>
              <w:top w:val="single" w:sz="8" w:space="0" w:color="96969A"/>
              <w:left w:val="single" w:sz="8" w:space="0" w:color="96969A"/>
              <w:bottom w:val="single" w:sz="8" w:space="0" w:color="96969A"/>
              <w:right w:val="single" w:sz="8" w:space="0" w:color="96969A"/>
            </w:tcBorders>
            <w:vAlign w:val="center"/>
          </w:tcPr>
          <w:p w14:paraId="455893FC" w14:textId="05D4DBD6" w:rsidR="003245C2" w:rsidRPr="00184770" w:rsidRDefault="003245C2">
            <w:pPr>
              <w:rPr>
                <w:rFonts w:ascii="Arial" w:eastAsia="Arial" w:hAnsi="Arial" w:cs="Arial"/>
                <w:sz w:val="20"/>
                <w:szCs w:val="20"/>
              </w:rPr>
            </w:pPr>
            <w:r w:rsidRPr="00184770">
              <w:rPr>
                <w:rFonts w:ascii="Arial" w:eastAsia="Arial" w:hAnsi="Arial" w:cs="Arial"/>
                <w:sz w:val="20"/>
                <w:szCs w:val="20"/>
              </w:rPr>
              <w:t>Experience of leading whole-class sessions (required for HLTA level)</w:t>
            </w:r>
            <w:r w:rsidR="00E405E8" w:rsidRPr="00184770">
              <w:rPr>
                <w:rFonts w:ascii="Arial" w:eastAsia="Arial" w:hAnsi="Arial" w:cs="Arial"/>
                <w:sz w:val="20"/>
                <w:szCs w:val="20"/>
              </w:rPr>
              <w:t xml:space="preserve"> and delivering evidenced based interventions and accelerated learning</w:t>
            </w:r>
          </w:p>
        </w:tc>
        <w:tc>
          <w:tcPr>
            <w:tcW w:w="1092" w:type="dxa"/>
            <w:tcBorders>
              <w:top w:val="single" w:sz="8" w:space="0" w:color="96969A"/>
              <w:left w:val="single" w:sz="8" w:space="0" w:color="96969A"/>
              <w:bottom w:val="single" w:sz="8" w:space="0" w:color="96969A"/>
              <w:right w:val="single" w:sz="8" w:space="0" w:color="96969A"/>
            </w:tcBorders>
            <w:vAlign w:val="center"/>
          </w:tcPr>
          <w:p w14:paraId="72320B94" w14:textId="631B0994" w:rsidR="003245C2" w:rsidRPr="00184770" w:rsidRDefault="00AE2C7A">
            <w:pPr>
              <w:ind w:left="92"/>
              <w:jc w:val="center"/>
              <w:rPr>
                <w:rFonts w:ascii="Arial" w:eastAsia="Arial" w:hAnsi="Arial" w:cs="Arial"/>
                <w:sz w:val="20"/>
                <w:szCs w:val="20"/>
              </w:rPr>
            </w:pPr>
            <w:r w:rsidRPr="00184770">
              <w:rPr>
                <w:rFonts w:ascii="Arial" w:eastAsia="Arial" w:hAnsi="Arial" w:cs="Arial"/>
                <w:sz w:val="20"/>
                <w:szCs w:val="20"/>
              </w:rPr>
              <w:t>*</w:t>
            </w:r>
          </w:p>
        </w:tc>
        <w:tc>
          <w:tcPr>
            <w:tcW w:w="1111" w:type="dxa"/>
            <w:tcBorders>
              <w:top w:val="single" w:sz="8" w:space="0" w:color="96969A"/>
              <w:left w:val="single" w:sz="8" w:space="0" w:color="96969A"/>
              <w:bottom w:val="single" w:sz="8" w:space="0" w:color="96969A"/>
              <w:right w:val="single" w:sz="8" w:space="0" w:color="96969A"/>
            </w:tcBorders>
            <w:vAlign w:val="center"/>
          </w:tcPr>
          <w:p w14:paraId="04F30F3A" w14:textId="77777777" w:rsidR="003245C2" w:rsidRPr="00184770" w:rsidRDefault="003245C2">
            <w:pPr>
              <w:ind w:left="39"/>
              <w:jc w:val="center"/>
              <w:rPr>
                <w:rFonts w:ascii="Arial" w:eastAsia="Arial" w:hAnsi="Arial" w:cs="Arial"/>
                <w:sz w:val="20"/>
                <w:szCs w:val="20"/>
              </w:rPr>
            </w:pPr>
          </w:p>
        </w:tc>
      </w:tr>
      <w:tr w:rsidR="00DB6ED5" w:rsidRPr="00184770" w14:paraId="6BECA61E" w14:textId="77777777" w:rsidTr="00E405E8">
        <w:trPr>
          <w:trHeight w:val="763"/>
        </w:trPr>
        <w:tc>
          <w:tcPr>
            <w:tcW w:w="8038" w:type="dxa"/>
            <w:tcBorders>
              <w:top w:val="single" w:sz="8" w:space="0" w:color="96969A"/>
              <w:left w:val="single" w:sz="8" w:space="0" w:color="96969A"/>
              <w:bottom w:val="single" w:sz="8" w:space="0" w:color="96969A"/>
              <w:right w:val="single" w:sz="8" w:space="0" w:color="96969A"/>
            </w:tcBorders>
            <w:vAlign w:val="center"/>
          </w:tcPr>
          <w:p w14:paraId="411E06B2" w14:textId="77777777" w:rsidR="00DB6ED5" w:rsidRPr="00184770" w:rsidRDefault="009E585F">
            <w:pPr>
              <w:rPr>
                <w:rFonts w:ascii="Arial" w:eastAsia="Arial" w:hAnsi="Arial" w:cs="Arial"/>
                <w:sz w:val="20"/>
                <w:szCs w:val="20"/>
              </w:rPr>
            </w:pPr>
            <w:r w:rsidRPr="00184770">
              <w:rPr>
                <w:rFonts w:ascii="Arial" w:eastAsia="Arial" w:hAnsi="Arial" w:cs="Arial"/>
                <w:sz w:val="20"/>
                <w:szCs w:val="20"/>
              </w:rPr>
              <w:t xml:space="preserve">Working knowledge of a child’s development and learning processes, understanding that all children have differing needs and knowledge of how to apply inclusive practice </w:t>
            </w:r>
          </w:p>
        </w:tc>
        <w:tc>
          <w:tcPr>
            <w:tcW w:w="1092" w:type="dxa"/>
            <w:tcBorders>
              <w:top w:val="single" w:sz="8" w:space="0" w:color="96969A"/>
              <w:left w:val="single" w:sz="8" w:space="0" w:color="96969A"/>
              <w:bottom w:val="single" w:sz="8" w:space="0" w:color="96969A"/>
              <w:right w:val="single" w:sz="8" w:space="0" w:color="96969A"/>
            </w:tcBorders>
            <w:vAlign w:val="center"/>
          </w:tcPr>
          <w:p w14:paraId="37F3A4C5" w14:textId="77777777" w:rsidR="00DB6ED5" w:rsidRPr="00184770" w:rsidRDefault="009E585F">
            <w:pPr>
              <w:ind w:left="38"/>
              <w:jc w:val="center"/>
              <w:rPr>
                <w:rFonts w:ascii="Arial" w:hAnsi="Arial" w:cs="Arial"/>
                <w:sz w:val="20"/>
                <w:szCs w:val="20"/>
              </w:rPr>
            </w:pPr>
            <w:r w:rsidRPr="00184770">
              <w:rPr>
                <w:rFonts w:ascii="Arial" w:eastAsia="Arial" w:hAnsi="Arial" w:cs="Arial"/>
                <w:sz w:val="20"/>
                <w:szCs w:val="20"/>
              </w:rPr>
              <w:t xml:space="preserve">* </w:t>
            </w:r>
          </w:p>
        </w:tc>
        <w:tc>
          <w:tcPr>
            <w:tcW w:w="1111" w:type="dxa"/>
            <w:tcBorders>
              <w:top w:val="single" w:sz="8" w:space="0" w:color="96969A"/>
              <w:left w:val="single" w:sz="8" w:space="0" w:color="96969A"/>
              <w:bottom w:val="single" w:sz="8" w:space="0" w:color="96969A"/>
              <w:right w:val="single" w:sz="8" w:space="0" w:color="96969A"/>
            </w:tcBorders>
            <w:vAlign w:val="center"/>
          </w:tcPr>
          <w:p w14:paraId="1904E5B2" w14:textId="77777777" w:rsidR="00DB6ED5" w:rsidRPr="00184770" w:rsidRDefault="009E585F">
            <w:pPr>
              <w:ind w:left="94"/>
              <w:jc w:val="center"/>
              <w:rPr>
                <w:rFonts w:ascii="Arial" w:hAnsi="Arial" w:cs="Arial"/>
                <w:sz w:val="20"/>
                <w:szCs w:val="20"/>
              </w:rPr>
            </w:pPr>
            <w:r w:rsidRPr="00184770">
              <w:rPr>
                <w:rFonts w:ascii="Arial" w:eastAsia="Arial" w:hAnsi="Arial" w:cs="Arial"/>
                <w:sz w:val="20"/>
                <w:szCs w:val="20"/>
              </w:rPr>
              <w:t xml:space="preserve"> </w:t>
            </w:r>
          </w:p>
        </w:tc>
      </w:tr>
      <w:tr w:rsidR="00DB6ED5" w:rsidRPr="00184770" w14:paraId="1DD78C10" w14:textId="77777777" w:rsidTr="00E405E8">
        <w:trPr>
          <w:trHeight w:val="720"/>
        </w:trPr>
        <w:tc>
          <w:tcPr>
            <w:tcW w:w="8038" w:type="dxa"/>
            <w:tcBorders>
              <w:top w:val="single" w:sz="8" w:space="0" w:color="96969A"/>
              <w:left w:val="single" w:sz="8" w:space="0" w:color="96969A"/>
              <w:bottom w:val="single" w:sz="8" w:space="0" w:color="96969A"/>
              <w:right w:val="single" w:sz="8" w:space="0" w:color="96969A"/>
            </w:tcBorders>
            <w:vAlign w:val="center"/>
          </w:tcPr>
          <w:p w14:paraId="70ADBF89" w14:textId="77777777" w:rsidR="00DB6ED5" w:rsidRPr="00184770" w:rsidRDefault="009E585F">
            <w:pPr>
              <w:rPr>
                <w:rFonts w:ascii="Arial" w:eastAsia="Arial" w:hAnsi="Arial" w:cs="Arial"/>
                <w:sz w:val="20"/>
                <w:szCs w:val="20"/>
              </w:rPr>
            </w:pPr>
            <w:r w:rsidRPr="00184770">
              <w:rPr>
                <w:rFonts w:ascii="Arial" w:eastAsia="Arial" w:hAnsi="Arial" w:cs="Arial"/>
                <w:sz w:val="20"/>
                <w:szCs w:val="20"/>
              </w:rPr>
              <w:t xml:space="preserve">Knowledge of behaviour management techniques &amp; child protection / health and safety policies &amp; legislation </w:t>
            </w:r>
          </w:p>
        </w:tc>
        <w:tc>
          <w:tcPr>
            <w:tcW w:w="1092" w:type="dxa"/>
            <w:tcBorders>
              <w:top w:val="single" w:sz="8" w:space="0" w:color="96969A"/>
              <w:left w:val="single" w:sz="8" w:space="0" w:color="96969A"/>
              <w:bottom w:val="single" w:sz="8" w:space="0" w:color="96969A"/>
              <w:right w:val="single" w:sz="8" w:space="0" w:color="96969A"/>
            </w:tcBorders>
            <w:vAlign w:val="center"/>
          </w:tcPr>
          <w:p w14:paraId="5499E7AD" w14:textId="77777777" w:rsidR="00DB6ED5" w:rsidRPr="00184770" w:rsidRDefault="009E585F">
            <w:pPr>
              <w:ind w:left="38"/>
              <w:jc w:val="center"/>
              <w:rPr>
                <w:rFonts w:ascii="Arial" w:hAnsi="Arial" w:cs="Arial"/>
                <w:sz w:val="20"/>
                <w:szCs w:val="20"/>
              </w:rPr>
            </w:pPr>
            <w:r w:rsidRPr="00184770">
              <w:rPr>
                <w:rFonts w:ascii="Arial" w:eastAsia="Arial" w:hAnsi="Arial" w:cs="Arial"/>
                <w:sz w:val="20"/>
                <w:szCs w:val="20"/>
              </w:rPr>
              <w:t xml:space="preserve">* </w:t>
            </w:r>
          </w:p>
        </w:tc>
        <w:tc>
          <w:tcPr>
            <w:tcW w:w="1111" w:type="dxa"/>
            <w:tcBorders>
              <w:top w:val="single" w:sz="8" w:space="0" w:color="96969A"/>
              <w:left w:val="single" w:sz="8" w:space="0" w:color="96969A"/>
              <w:bottom w:val="single" w:sz="8" w:space="0" w:color="96969A"/>
              <w:right w:val="single" w:sz="8" w:space="0" w:color="96969A"/>
            </w:tcBorders>
            <w:vAlign w:val="center"/>
          </w:tcPr>
          <w:p w14:paraId="2F59A9E5" w14:textId="77777777" w:rsidR="00DB6ED5" w:rsidRPr="00184770" w:rsidRDefault="009E585F">
            <w:pPr>
              <w:ind w:left="94"/>
              <w:jc w:val="center"/>
              <w:rPr>
                <w:rFonts w:ascii="Arial" w:hAnsi="Arial" w:cs="Arial"/>
                <w:sz w:val="20"/>
                <w:szCs w:val="20"/>
              </w:rPr>
            </w:pPr>
            <w:r w:rsidRPr="00184770">
              <w:rPr>
                <w:rFonts w:ascii="Arial" w:eastAsia="Arial" w:hAnsi="Arial" w:cs="Arial"/>
                <w:sz w:val="20"/>
                <w:szCs w:val="20"/>
              </w:rPr>
              <w:t xml:space="preserve"> </w:t>
            </w:r>
          </w:p>
        </w:tc>
      </w:tr>
      <w:tr w:rsidR="00DB6ED5" w:rsidRPr="00184770" w14:paraId="1DF786AD" w14:textId="77777777" w:rsidTr="00E405E8">
        <w:trPr>
          <w:trHeight w:val="490"/>
        </w:trPr>
        <w:tc>
          <w:tcPr>
            <w:tcW w:w="8038" w:type="dxa"/>
            <w:tcBorders>
              <w:top w:val="single" w:sz="8" w:space="0" w:color="96969A"/>
              <w:left w:val="single" w:sz="8" w:space="0" w:color="96969A"/>
              <w:bottom w:val="single" w:sz="8" w:space="0" w:color="96969A"/>
              <w:right w:val="single" w:sz="8" w:space="0" w:color="96969A"/>
            </w:tcBorders>
            <w:vAlign w:val="center"/>
          </w:tcPr>
          <w:p w14:paraId="7124FB6E" w14:textId="77777777" w:rsidR="00DB6ED5" w:rsidRPr="00184770" w:rsidRDefault="009E585F">
            <w:pPr>
              <w:rPr>
                <w:rFonts w:ascii="Arial" w:eastAsia="Arial" w:hAnsi="Arial" w:cs="Arial"/>
                <w:sz w:val="20"/>
                <w:szCs w:val="20"/>
              </w:rPr>
            </w:pPr>
            <w:r w:rsidRPr="00184770">
              <w:rPr>
                <w:rFonts w:ascii="Arial" w:eastAsia="Arial" w:hAnsi="Arial" w:cs="Arial"/>
                <w:sz w:val="20"/>
                <w:szCs w:val="20"/>
              </w:rPr>
              <w:t xml:space="preserve">Working knowledge of relevant policies, codes of practice, and legislation </w:t>
            </w:r>
          </w:p>
        </w:tc>
        <w:tc>
          <w:tcPr>
            <w:tcW w:w="1092" w:type="dxa"/>
            <w:tcBorders>
              <w:top w:val="single" w:sz="8" w:space="0" w:color="96969A"/>
              <w:left w:val="single" w:sz="8" w:space="0" w:color="96969A"/>
              <w:bottom w:val="single" w:sz="8" w:space="0" w:color="96969A"/>
              <w:right w:val="single" w:sz="8" w:space="0" w:color="96969A"/>
            </w:tcBorders>
            <w:vAlign w:val="center"/>
          </w:tcPr>
          <w:p w14:paraId="32CE9EF3" w14:textId="27F47A67" w:rsidR="00DB6ED5" w:rsidRPr="00184770" w:rsidRDefault="00DB6ED5">
            <w:pPr>
              <w:ind w:left="38"/>
              <w:jc w:val="center"/>
              <w:rPr>
                <w:rFonts w:ascii="Arial" w:hAnsi="Arial" w:cs="Arial"/>
                <w:sz w:val="20"/>
                <w:szCs w:val="20"/>
              </w:rPr>
            </w:pPr>
          </w:p>
        </w:tc>
        <w:tc>
          <w:tcPr>
            <w:tcW w:w="1111" w:type="dxa"/>
            <w:tcBorders>
              <w:top w:val="single" w:sz="8" w:space="0" w:color="96969A"/>
              <w:left w:val="single" w:sz="8" w:space="0" w:color="96969A"/>
              <w:bottom w:val="single" w:sz="8" w:space="0" w:color="96969A"/>
              <w:right w:val="single" w:sz="8" w:space="0" w:color="96969A"/>
            </w:tcBorders>
            <w:vAlign w:val="center"/>
          </w:tcPr>
          <w:p w14:paraId="3BB4B103" w14:textId="69089017" w:rsidR="00DB6ED5" w:rsidRPr="00184770" w:rsidRDefault="009E585F">
            <w:pPr>
              <w:ind w:left="94"/>
              <w:jc w:val="center"/>
              <w:rPr>
                <w:rFonts w:ascii="Arial" w:hAnsi="Arial" w:cs="Arial"/>
                <w:sz w:val="20"/>
                <w:szCs w:val="20"/>
              </w:rPr>
            </w:pPr>
            <w:r w:rsidRPr="00184770">
              <w:rPr>
                <w:rFonts w:ascii="Arial" w:eastAsia="Arial" w:hAnsi="Arial" w:cs="Arial"/>
                <w:b/>
                <w:sz w:val="20"/>
                <w:szCs w:val="20"/>
              </w:rPr>
              <w:t xml:space="preserve"> </w:t>
            </w:r>
            <w:r w:rsidR="00AE2C7A" w:rsidRPr="00184770">
              <w:rPr>
                <w:rFonts w:ascii="Arial" w:eastAsia="Arial" w:hAnsi="Arial" w:cs="Arial"/>
                <w:b/>
                <w:sz w:val="20"/>
                <w:szCs w:val="20"/>
              </w:rPr>
              <w:t>*</w:t>
            </w:r>
          </w:p>
        </w:tc>
      </w:tr>
      <w:tr w:rsidR="00DB6ED5" w:rsidRPr="00184770" w14:paraId="13AF8640" w14:textId="77777777" w:rsidTr="00E405E8">
        <w:trPr>
          <w:trHeight w:val="720"/>
        </w:trPr>
        <w:tc>
          <w:tcPr>
            <w:tcW w:w="8038" w:type="dxa"/>
            <w:tcBorders>
              <w:top w:val="single" w:sz="8" w:space="0" w:color="96969A"/>
              <w:left w:val="single" w:sz="8" w:space="0" w:color="96969A"/>
              <w:bottom w:val="single" w:sz="8" w:space="0" w:color="96969A"/>
              <w:right w:val="single" w:sz="8" w:space="0" w:color="96969A"/>
            </w:tcBorders>
            <w:vAlign w:val="center"/>
          </w:tcPr>
          <w:p w14:paraId="3BF6525F" w14:textId="77777777" w:rsidR="00DB6ED5" w:rsidRPr="00184770" w:rsidRDefault="009E585F">
            <w:pPr>
              <w:rPr>
                <w:rFonts w:ascii="Arial" w:eastAsia="Arial" w:hAnsi="Arial" w:cs="Arial"/>
                <w:sz w:val="20"/>
                <w:szCs w:val="20"/>
              </w:rPr>
            </w:pPr>
            <w:r w:rsidRPr="00184770">
              <w:rPr>
                <w:rFonts w:ascii="Arial" w:eastAsia="Arial" w:hAnsi="Arial" w:cs="Arial"/>
                <w:sz w:val="20"/>
                <w:szCs w:val="20"/>
              </w:rPr>
              <w:t xml:space="preserve">Working knowledge of national curriculum and other relevant learning programmes/strategies </w:t>
            </w:r>
          </w:p>
        </w:tc>
        <w:tc>
          <w:tcPr>
            <w:tcW w:w="1092" w:type="dxa"/>
            <w:tcBorders>
              <w:top w:val="single" w:sz="8" w:space="0" w:color="96969A"/>
              <w:left w:val="single" w:sz="8" w:space="0" w:color="96969A"/>
              <w:bottom w:val="single" w:sz="8" w:space="0" w:color="96969A"/>
              <w:right w:val="single" w:sz="8" w:space="0" w:color="96969A"/>
            </w:tcBorders>
            <w:vAlign w:val="center"/>
          </w:tcPr>
          <w:p w14:paraId="73C2D0D6" w14:textId="77777777" w:rsidR="00DB6ED5" w:rsidRPr="00184770" w:rsidRDefault="009E585F">
            <w:pPr>
              <w:ind w:left="38"/>
              <w:jc w:val="center"/>
              <w:rPr>
                <w:rFonts w:ascii="Arial" w:hAnsi="Arial" w:cs="Arial"/>
                <w:sz w:val="20"/>
                <w:szCs w:val="20"/>
              </w:rPr>
            </w:pPr>
            <w:r w:rsidRPr="00184770">
              <w:rPr>
                <w:rFonts w:ascii="Arial" w:eastAsia="Arial" w:hAnsi="Arial" w:cs="Arial"/>
                <w:b/>
                <w:sz w:val="20"/>
                <w:szCs w:val="20"/>
              </w:rPr>
              <w:t>*</w:t>
            </w:r>
            <w:r w:rsidRPr="00184770">
              <w:rPr>
                <w:rFonts w:ascii="Arial" w:eastAsia="Arial" w:hAnsi="Arial" w:cs="Arial"/>
                <w:sz w:val="20"/>
                <w:szCs w:val="20"/>
              </w:rPr>
              <w:t xml:space="preserve"> </w:t>
            </w:r>
          </w:p>
        </w:tc>
        <w:tc>
          <w:tcPr>
            <w:tcW w:w="1111" w:type="dxa"/>
            <w:tcBorders>
              <w:top w:val="single" w:sz="8" w:space="0" w:color="96969A"/>
              <w:left w:val="single" w:sz="8" w:space="0" w:color="96969A"/>
              <w:bottom w:val="single" w:sz="8" w:space="0" w:color="96969A"/>
              <w:right w:val="single" w:sz="8" w:space="0" w:color="96969A"/>
            </w:tcBorders>
            <w:vAlign w:val="center"/>
          </w:tcPr>
          <w:p w14:paraId="13D2A924" w14:textId="77777777" w:rsidR="00DB6ED5" w:rsidRPr="00184770" w:rsidRDefault="009E585F">
            <w:pPr>
              <w:ind w:left="94"/>
              <w:jc w:val="center"/>
              <w:rPr>
                <w:rFonts w:ascii="Arial" w:hAnsi="Arial" w:cs="Arial"/>
                <w:sz w:val="20"/>
                <w:szCs w:val="20"/>
              </w:rPr>
            </w:pPr>
            <w:r w:rsidRPr="00184770">
              <w:rPr>
                <w:rFonts w:ascii="Arial" w:eastAsia="Arial" w:hAnsi="Arial" w:cs="Arial"/>
                <w:b/>
                <w:sz w:val="20"/>
                <w:szCs w:val="20"/>
              </w:rPr>
              <w:t xml:space="preserve"> </w:t>
            </w:r>
          </w:p>
        </w:tc>
      </w:tr>
      <w:tr w:rsidR="003245C2" w:rsidRPr="00184770" w14:paraId="7EE85F32" w14:textId="77777777" w:rsidTr="00E405E8">
        <w:trPr>
          <w:trHeight w:val="511"/>
        </w:trPr>
        <w:tc>
          <w:tcPr>
            <w:tcW w:w="8038" w:type="dxa"/>
            <w:tcBorders>
              <w:top w:val="single" w:sz="8" w:space="0" w:color="96969A"/>
              <w:left w:val="single" w:sz="8" w:space="0" w:color="96969A"/>
              <w:bottom w:val="single" w:sz="8" w:space="0" w:color="96969A"/>
              <w:right w:val="single" w:sz="8" w:space="0" w:color="96969A"/>
            </w:tcBorders>
            <w:vAlign w:val="center"/>
          </w:tcPr>
          <w:p w14:paraId="4FE4A6B0" w14:textId="672D0BDE" w:rsidR="003245C2" w:rsidRPr="00184770" w:rsidRDefault="003245C2">
            <w:pPr>
              <w:rPr>
                <w:rFonts w:ascii="Arial" w:eastAsia="Arial" w:hAnsi="Arial" w:cs="Arial"/>
                <w:sz w:val="20"/>
                <w:szCs w:val="20"/>
              </w:rPr>
            </w:pPr>
            <w:r w:rsidRPr="00184770">
              <w:rPr>
                <w:rFonts w:ascii="Arial" w:eastAsia="Arial" w:hAnsi="Arial" w:cs="Arial"/>
                <w:sz w:val="20"/>
                <w:szCs w:val="20"/>
              </w:rPr>
              <w:t>Understanding of SEND and strategies to support diverse learners</w:t>
            </w:r>
          </w:p>
        </w:tc>
        <w:tc>
          <w:tcPr>
            <w:tcW w:w="1092" w:type="dxa"/>
            <w:tcBorders>
              <w:top w:val="single" w:sz="8" w:space="0" w:color="96969A"/>
              <w:left w:val="single" w:sz="8" w:space="0" w:color="96969A"/>
              <w:bottom w:val="single" w:sz="8" w:space="0" w:color="96969A"/>
              <w:right w:val="single" w:sz="8" w:space="0" w:color="96969A"/>
            </w:tcBorders>
            <w:vAlign w:val="center"/>
          </w:tcPr>
          <w:p w14:paraId="11DB87EF" w14:textId="77777777" w:rsidR="003245C2" w:rsidRPr="00184770" w:rsidRDefault="003245C2">
            <w:pPr>
              <w:ind w:left="38"/>
              <w:jc w:val="center"/>
              <w:rPr>
                <w:rFonts w:ascii="Arial" w:eastAsia="Arial" w:hAnsi="Arial" w:cs="Arial"/>
                <w:b/>
                <w:sz w:val="20"/>
                <w:szCs w:val="20"/>
              </w:rPr>
            </w:pPr>
          </w:p>
        </w:tc>
        <w:tc>
          <w:tcPr>
            <w:tcW w:w="1111" w:type="dxa"/>
            <w:tcBorders>
              <w:top w:val="single" w:sz="8" w:space="0" w:color="96969A"/>
              <w:left w:val="single" w:sz="8" w:space="0" w:color="96969A"/>
              <w:bottom w:val="single" w:sz="8" w:space="0" w:color="96969A"/>
              <w:right w:val="single" w:sz="8" w:space="0" w:color="96969A"/>
            </w:tcBorders>
            <w:vAlign w:val="center"/>
          </w:tcPr>
          <w:p w14:paraId="2DFA85B6" w14:textId="027F055C" w:rsidR="003245C2" w:rsidRPr="00184770" w:rsidRDefault="00AE2C7A">
            <w:pPr>
              <w:ind w:left="94"/>
              <w:jc w:val="center"/>
              <w:rPr>
                <w:rFonts w:ascii="Arial" w:eastAsia="Arial" w:hAnsi="Arial" w:cs="Arial"/>
                <w:b/>
                <w:sz w:val="20"/>
                <w:szCs w:val="20"/>
              </w:rPr>
            </w:pPr>
            <w:r w:rsidRPr="00184770">
              <w:rPr>
                <w:rFonts w:ascii="Arial" w:eastAsia="Arial" w:hAnsi="Arial" w:cs="Arial"/>
                <w:b/>
                <w:sz w:val="20"/>
                <w:szCs w:val="20"/>
              </w:rPr>
              <w:t>*</w:t>
            </w:r>
          </w:p>
        </w:tc>
      </w:tr>
      <w:tr w:rsidR="00DB6ED5" w:rsidRPr="00184770" w14:paraId="471AFB7B" w14:textId="77777777" w:rsidTr="00E405E8">
        <w:trPr>
          <w:trHeight w:val="720"/>
        </w:trPr>
        <w:tc>
          <w:tcPr>
            <w:tcW w:w="8038" w:type="dxa"/>
            <w:tcBorders>
              <w:top w:val="single" w:sz="8" w:space="0" w:color="96969A"/>
              <w:left w:val="single" w:sz="8" w:space="0" w:color="96969A"/>
              <w:bottom w:val="single" w:sz="8" w:space="0" w:color="96969A"/>
              <w:right w:val="single" w:sz="8" w:space="0" w:color="96969A"/>
            </w:tcBorders>
            <w:vAlign w:val="center"/>
          </w:tcPr>
          <w:p w14:paraId="29E1CAB0" w14:textId="35CD3224" w:rsidR="00DB6ED5" w:rsidRPr="00184770" w:rsidRDefault="009E585F">
            <w:pPr>
              <w:rPr>
                <w:rFonts w:ascii="Arial" w:eastAsia="Arial" w:hAnsi="Arial" w:cs="Arial"/>
                <w:sz w:val="20"/>
                <w:szCs w:val="20"/>
              </w:rPr>
            </w:pPr>
            <w:r w:rsidRPr="00184770">
              <w:rPr>
                <w:rFonts w:ascii="Arial" w:eastAsia="Arial" w:hAnsi="Arial" w:cs="Arial"/>
                <w:sz w:val="20"/>
                <w:szCs w:val="20"/>
              </w:rPr>
              <w:t>Understand</w:t>
            </w:r>
            <w:r w:rsidR="003245C2" w:rsidRPr="00184770">
              <w:rPr>
                <w:rFonts w:ascii="Arial" w:eastAsia="Arial" w:hAnsi="Arial" w:cs="Arial"/>
                <w:sz w:val="20"/>
                <w:szCs w:val="20"/>
              </w:rPr>
              <w:t xml:space="preserve">ing </w:t>
            </w:r>
            <w:r w:rsidRPr="00184770">
              <w:rPr>
                <w:rFonts w:ascii="Arial" w:eastAsia="Arial" w:hAnsi="Arial" w:cs="Arial"/>
                <w:sz w:val="20"/>
                <w:szCs w:val="20"/>
              </w:rPr>
              <w:t xml:space="preserve">the importance of exercising confidentiality and judgement within this role and how it relates to a school setting </w:t>
            </w:r>
          </w:p>
        </w:tc>
        <w:tc>
          <w:tcPr>
            <w:tcW w:w="1092" w:type="dxa"/>
            <w:tcBorders>
              <w:top w:val="single" w:sz="8" w:space="0" w:color="96969A"/>
              <w:left w:val="single" w:sz="8" w:space="0" w:color="96969A"/>
              <w:bottom w:val="single" w:sz="8" w:space="0" w:color="96969A"/>
              <w:right w:val="single" w:sz="8" w:space="0" w:color="96969A"/>
            </w:tcBorders>
            <w:vAlign w:val="center"/>
          </w:tcPr>
          <w:p w14:paraId="56299CE6" w14:textId="77777777" w:rsidR="00DB6ED5" w:rsidRPr="00184770" w:rsidRDefault="009E585F">
            <w:pPr>
              <w:ind w:left="38"/>
              <w:jc w:val="center"/>
              <w:rPr>
                <w:rFonts w:ascii="Arial" w:hAnsi="Arial" w:cs="Arial"/>
                <w:sz w:val="20"/>
                <w:szCs w:val="20"/>
              </w:rPr>
            </w:pPr>
            <w:r w:rsidRPr="00184770">
              <w:rPr>
                <w:rFonts w:ascii="Arial" w:eastAsia="Arial" w:hAnsi="Arial" w:cs="Arial"/>
                <w:b/>
                <w:sz w:val="20"/>
                <w:szCs w:val="20"/>
              </w:rPr>
              <w:t xml:space="preserve">* </w:t>
            </w:r>
          </w:p>
        </w:tc>
        <w:tc>
          <w:tcPr>
            <w:tcW w:w="1111" w:type="dxa"/>
            <w:tcBorders>
              <w:top w:val="single" w:sz="8" w:space="0" w:color="96969A"/>
              <w:left w:val="single" w:sz="8" w:space="0" w:color="96969A"/>
              <w:bottom w:val="single" w:sz="8" w:space="0" w:color="96969A"/>
              <w:right w:val="single" w:sz="8" w:space="0" w:color="96969A"/>
            </w:tcBorders>
            <w:vAlign w:val="center"/>
          </w:tcPr>
          <w:p w14:paraId="15751107" w14:textId="77777777" w:rsidR="00DB6ED5" w:rsidRPr="00184770" w:rsidRDefault="009E585F">
            <w:pPr>
              <w:ind w:left="94"/>
              <w:jc w:val="center"/>
              <w:rPr>
                <w:rFonts w:ascii="Arial" w:hAnsi="Arial" w:cs="Arial"/>
                <w:sz w:val="20"/>
                <w:szCs w:val="20"/>
              </w:rPr>
            </w:pPr>
            <w:r w:rsidRPr="00184770">
              <w:rPr>
                <w:rFonts w:ascii="Arial" w:eastAsia="Arial" w:hAnsi="Arial" w:cs="Arial"/>
                <w:b/>
                <w:sz w:val="20"/>
                <w:szCs w:val="20"/>
              </w:rPr>
              <w:t xml:space="preserve"> </w:t>
            </w:r>
          </w:p>
        </w:tc>
      </w:tr>
      <w:tr w:rsidR="00DB6ED5" w:rsidRPr="00184770" w14:paraId="1D14F0BD" w14:textId="77777777" w:rsidTr="00E405E8">
        <w:trPr>
          <w:trHeight w:val="493"/>
        </w:trPr>
        <w:tc>
          <w:tcPr>
            <w:tcW w:w="8038" w:type="dxa"/>
            <w:tcBorders>
              <w:top w:val="single" w:sz="8" w:space="0" w:color="96969A"/>
              <w:left w:val="single" w:sz="8" w:space="0" w:color="96969A"/>
              <w:bottom w:val="single" w:sz="8" w:space="0" w:color="96969A"/>
              <w:right w:val="single" w:sz="8" w:space="0" w:color="96969A"/>
            </w:tcBorders>
            <w:vAlign w:val="center"/>
          </w:tcPr>
          <w:p w14:paraId="712E7187" w14:textId="77777777" w:rsidR="00DB6ED5" w:rsidRPr="00184770" w:rsidRDefault="009E585F">
            <w:pPr>
              <w:rPr>
                <w:rFonts w:ascii="Arial" w:eastAsia="Arial" w:hAnsi="Arial" w:cs="Arial"/>
                <w:sz w:val="20"/>
                <w:szCs w:val="20"/>
              </w:rPr>
            </w:pPr>
            <w:r w:rsidRPr="00184770">
              <w:rPr>
                <w:rFonts w:ascii="Arial" w:eastAsia="Arial" w:hAnsi="Arial" w:cs="Arial"/>
                <w:sz w:val="20"/>
                <w:szCs w:val="20"/>
              </w:rPr>
              <w:t xml:space="preserve">Current first aid qualification or willingness to undertake training </w:t>
            </w:r>
          </w:p>
        </w:tc>
        <w:tc>
          <w:tcPr>
            <w:tcW w:w="1092" w:type="dxa"/>
            <w:tcBorders>
              <w:top w:val="single" w:sz="8" w:space="0" w:color="96969A"/>
              <w:left w:val="single" w:sz="8" w:space="0" w:color="96969A"/>
              <w:bottom w:val="single" w:sz="8" w:space="0" w:color="96969A"/>
              <w:right w:val="single" w:sz="8" w:space="0" w:color="96969A"/>
            </w:tcBorders>
            <w:vAlign w:val="center"/>
          </w:tcPr>
          <w:p w14:paraId="1DC62BB3" w14:textId="77777777" w:rsidR="00DB6ED5" w:rsidRPr="00184770" w:rsidRDefault="009E585F">
            <w:pPr>
              <w:ind w:left="38"/>
              <w:jc w:val="center"/>
              <w:rPr>
                <w:rFonts w:ascii="Arial" w:hAnsi="Arial" w:cs="Arial"/>
                <w:sz w:val="20"/>
                <w:szCs w:val="20"/>
              </w:rPr>
            </w:pPr>
            <w:r w:rsidRPr="00184770">
              <w:rPr>
                <w:rFonts w:ascii="Arial" w:eastAsia="Arial" w:hAnsi="Arial" w:cs="Arial"/>
                <w:sz w:val="20"/>
                <w:szCs w:val="20"/>
              </w:rPr>
              <w:t xml:space="preserve">* </w:t>
            </w:r>
          </w:p>
        </w:tc>
        <w:tc>
          <w:tcPr>
            <w:tcW w:w="1111" w:type="dxa"/>
            <w:tcBorders>
              <w:top w:val="single" w:sz="8" w:space="0" w:color="96969A"/>
              <w:left w:val="single" w:sz="8" w:space="0" w:color="96969A"/>
              <w:bottom w:val="single" w:sz="8" w:space="0" w:color="96969A"/>
              <w:right w:val="single" w:sz="8" w:space="0" w:color="96969A"/>
            </w:tcBorders>
            <w:vAlign w:val="center"/>
          </w:tcPr>
          <w:p w14:paraId="56873BFB" w14:textId="77777777" w:rsidR="00DB6ED5" w:rsidRPr="00184770" w:rsidRDefault="009E585F">
            <w:pPr>
              <w:ind w:left="94"/>
              <w:jc w:val="center"/>
              <w:rPr>
                <w:rFonts w:ascii="Arial" w:hAnsi="Arial" w:cs="Arial"/>
                <w:sz w:val="20"/>
                <w:szCs w:val="20"/>
              </w:rPr>
            </w:pPr>
            <w:r w:rsidRPr="00184770">
              <w:rPr>
                <w:rFonts w:ascii="Arial" w:eastAsia="Arial" w:hAnsi="Arial" w:cs="Arial"/>
                <w:b/>
                <w:sz w:val="20"/>
                <w:szCs w:val="20"/>
              </w:rPr>
              <w:t xml:space="preserve"> </w:t>
            </w:r>
          </w:p>
        </w:tc>
      </w:tr>
      <w:tr w:rsidR="00DB6ED5" w:rsidRPr="00184770" w14:paraId="4E88D170" w14:textId="77777777" w:rsidTr="00E405E8">
        <w:trPr>
          <w:trHeight w:val="484"/>
        </w:trPr>
        <w:tc>
          <w:tcPr>
            <w:tcW w:w="8038"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4764535C" w14:textId="77777777" w:rsidR="00DB6ED5" w:rsidRPr="00184770" w:rsidRDefault="009E585F">
            <w:pPr>
              <w:rPr>
                <w:rFonts w:ascii="Arial" w:hAnsi="Arial" w:cs="Arial"/>
                <w:sz w:val="20"/>
                <w:szCs w:val="20"/>
              </w:rPr>
            </w:pPr>
            <w:r w:rsidRPr="00184770">
              <w:rPr>
                <w:rFonts w:ascii="Arial" w:eastAsia="Arial" w:hAnsi="Arial" w:cs="Arial"/>
                <w:b/>
                <w:sz w:val="20"/>
                <w:szCs w:val="20"/>
              </w:rPr>
              <w:t xml:space="preserve">Safeguarding and Promoting the Welfare of Students </w:t>
            </w:r>
          </w:p>
        </w:tc>
        <w:tc>
          <w:tcPr>
            <w:tcW w:w="1092"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6EDEBBF2" w14:textId="77777777" w:rsidR="00DB6ED5" w:rsidRPr="00184770" w:rsidRDefault="009E585F">
            <w:pPr>
              <w:ind w:left="35"/>
              <w:jc w:val="center"/>
              <w:rPr>
                <w:rFonts w:ascii="Arial" w:hAnsi="Arial" w:cs="Arial"/>
                <w:sz w:val="20"/>
                <w:szCs w:val="20"/>
              </w:rPr>
            </w:pPr>
            <w:r w:rsidRPr="00184770">
              <w:rPr>
                <w:rFonts w:ascii="Arial" w:eastAsia="Arial" w:hAnsi="Arial" w:cs="Arial"/>
                <w:b/>
                <w:sz w:val="20"/>
                <w:szCs w:val="20"/>
              </w:rPr>
              <w:t xml:space="preserve">Essential </w:t>
            </w:r>
          </w:p>
        </w:tc>
        <w:tc>
          <w:tcPr>
            <w:tcW w:w="1111"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71DD36B6" w14:textId="77777777" w:rsidR="00DB6ED5" w:rsidRPr="00184770" w:rsidRDefault="009E585F">
            <w:pPr>
              <w:ind w:left="38"/>
              <w:jc w:val="center"/>
              <w:rPr>
                <w:rFonts w:ascii="Arial" w:hAnsi="Arial" w:cs="Arial"/>
                <w:sz w:val="20"/>
                <w:szCs w:val="20"/>
              </w:rPr>
            </w:pPr>
            <w:r w:rsidRPr="00184770">
              <w:rPr>
                <w:rFonts w:ascii="Arial" w:eastAsia="Arial" w:hAnsi="Arial" w:cs="Arial"/>
                <w:b/>
                <w:sz w:val="20"/>
                <w:szCs w:val="20"/>
              </w:rPr>
              <w:t xml:space="preserve">Desirable </w:t>
            </w:r>
          </w:p>
        </w:tc>
      </w:tr>
      <w:tr w:rsidR="00DB6ED5" w:rsidRPr="00184770" w14:paraId="3231C2AD" w14:textId="77777777" w:rsidTr="00E405E8">
        <w:trPr>
          <w:trHeight w:val="494"/>
        </w:trPr>
        <w:tc>
          <w:tcPr>
            <w:tcW w:w="8038" w:type="dxa"/>
            <w:tcBorders>
              <w:top w:val="single" w:sz="8" w:space="0" w:color="96969A"/>
              <w:left w:val="single" w:sz="8" w:space="0" w:color="96969A"/>
              <w:bottom w:val="single" w:sz="8" w:space="0" w:color="96969A"/>
              <w:right w:val="single" w:sz="8" w:space="0" w:color="96969A"/>
            </w:tcBorders>
            <w:vAlign w:val="center"/>
          </w:tcPr>
          <w:p w14:paraId="71D79020" w14:textId="77777777" w:rsidR="00DB6ED5" w:rsidRPr="00184770" w:rsidRDefault="009E585F">
            <w:pPr>
              <w:rPr>
                <w:rFonts w:ascii="Arial" w:hAnsi="Arial" w:cs="Arial"/>
                <w:sz w:val="20"/>
                <w:szCs w:val="20"/>
              </w:rPr>
            </w:pPr>
            <w:r w:rsidRPr="00184770">
              <w:rPr>
                <w:rFonts w:ascii="Arial" w:eastAsia="Arial" w:hAnsi="Arial" w:cs="Arial"/>
                <w:sz w:val="20"/>
                <w:szCs w:val="20"/>
              </w:rPr>
              <w:t xml:space="preserve">An appropriate motivation to work with children and young people </w:t>
            </w:r>
          </w:p>
        </w:tc>
        <w:tc>
          <w:tcPr>
            <w:tcW w:w="1092" w:type="dxa"/>
            <w:tcBorders>
              <w:top w:val="single" w:sz="8" w:space="0" w:color="96969A"/>
              <w:left w:val="single" w:sz="8" w:space="0" w:color="96969A"/>
              <w:bottom w:val="single" w:sz="8" w:space="0" w:color="96969A"/>
              <w:right w:val="single" w:sz="8" w:space="0" w:color="96969A"/>
            </w:tcBorders>
            <w:vAlign w:val="center"/>
          </w:tcPr>
          <w:p w14:paraId="75C0FEAD" w14:textId="77777777" w:rsidR="00DB6ED5" w:rsidRPr="00184770" w:rsidRDefault="009E585F">
            <w:pPr>
              <w:ind w:left="38"/>
              <w:jc w:val="center"/>
              <w:rPr>
                <w:rFonts w:ascii="Arial" w:hAnsi="Arial" w:cs="Arial"/>
                <w:sz w:val="20"/>
                <w:szCs w:val="20"/>
              </w:rPr>
            </w:pPr>
            <w:r w:rsidRPr="00184770">
              <w:rPr>
                <w:rFonts w:ascii="Arial" w:eastAsia="Arial" w:hAnsi="Arial" w:cs="Arial"/>
                <w:sz w:val="20"/>
                <w:szCs w:val="20"/>
              </w:rPr>
              <w:t>*</w:t>
            </w:r>
            <w:r w:rsidRPr="00184770">
              <w:rPr>
                <w:rFonts w:ascii="Arial" w:eastAsia="Arial" w:hAnsi="Arial" w:cs="Arial"/>
                <w:b/>
                <w:sz w:val="20"/>
                <w:szCs w:val="20"/>
              </w:rPr>
              <w:t xml:space="preserve"> </w:t>
            </w:r>
          </w:p>
        </w:tc>
        <w:tc>
          <w:tcPr>
            <w:tcW w:w="1111" w:type="dxa"/>
            <w:tcBorders>
              <w:top w:val="single" w:sz="8" w:space="0" w:color="96969A"/>
              <w:left w:val="single" w:sz="8" w:space="0" w:color="96969A"/>
              <w:bottom w:val="single" w:sz="8" w:space="0" w:color="96969A"/>
              <w:right w:val="single" w:sz="8" w:space="0" w:color="96969A"/>
            </w:tcBorders>
            <w:vAlign w:val="center"/>
          </w:tcPr>
          <w:p w14:paraId="07F73826" w14:textId="77777777" w:rsidR="00DB6ED5" w:rsidRPr="00184770" w:rsidRDefault="009E585F">
            <w:pPr>
              <w:ind w:left="94"/>
              <w:jc w:val="center"/>
              <w:rPr>
                <w:rFonts w:ascii="Arial" w:hAnsi="Arial" w:cs="Arial"/>
                <w:sz w:val="20"/>
                <w:szCs w:val="20"/>
              </w:rPr>
            </w:pPr>
            <w:r w:rsidRPr="00184770">
              <w:rPr>
                <w:rFonts w:ascii="Arial" w:eastAsia="Arial" w:hAnsi="Arial" w:cs="Arial"/>
                <w:b/>
                <w:sz w:val="20"/>
                <w:szCs w:val="20"/>
              </w:rPr>
              <w:t xml:space="preserve"> </w:t>
            </w:r>
          </w:p>
        </w:tc>
      </w:tr>
      <w:tr w:rsidR="00DB6ED5" w:rsidRPr="00184770" w14:paraId="0854610D" w14:textId="77777777" w:rsidTr="00E405E8">
        <w:trPr>
          <w:trHeight w:val="720"/>
        </w:trPr>
        <w:tc>
          <w:tcPr>
            <w:tcW w:w="8038" w:type="dxa"/>
            <w:tcBorders>
              <w:top w:val="single" w:sz="8" w:space="0" w:color="96969A"/>
              <w:left w:val="single" w:sz="8" w:space="0" w:color="96969A"/>
              <w:bottom w:val="single" w:sz="8" w:space="0" w:color="96969A"/>
              <w:right w:val="single" w:sz="8" w:space="0" w:color="96969A"/>
            </w:tcBorders>
            <w:vAlign w:val="center"/>
          </w:tcPr>
          <w:p w14:paraId="3A063B84" w14:textId="77777777" w:rsidR="00DB6ED5" w:rsidRPr="00184770" w:rsidRDefault="009E585F">
            <w:pPr>
              <w:rPr>
                <w:rFonts w:ascii="Arial" w:hAnsi="Arial" w:cs="Arial"/>
                <w:sz w:val="20"/>
                <w:szCs w:val="20"/>
              </w:rPr>
            </w:pPr>
            <w:r w:rsidRPr="00184770">
              <w:rPr>
                <w:rFonts w:ascii="Arial" w:eastAsia="Arial" w:hAnsi="Arial" w:cs="Arial"/>
                <w:sz w:val="20"/>
                <w:szCs w:val="20"/>
              </w:rPr>
              <w:t xml:space="preserve">Ability to maintain appropriate relationships and personal boundaries with children and young people </w:t>
            </w:r>
          </w:p>
        </w:tc>
        <w:tc>
          <w:tcPr>
            <w:tcW w:w="1092" w:type="dxa"/>
            <w:tcBorders>
              <w:top w:val="single" w:sz="8" w:space="0" w:color="96969A"/>
              <w:left w:val="single" w:sz="8" w:space="0" w:color="96969A"/>
              <w:bottom w:val="single" w:sz="8" w:space="0" w:color="96969A"/>
              <w:right w:val="single" w:sz="8" w:space="0" w:color="96969A"/>
            </w:tcBorders>
            <w:vAlign w:val="center"/>
          </w:tcPr>
          <w:p w14:paraId="1C261A89" w14:textId="77777777" w:rsidR="00DB6ED5" w:rsidRPr="00184770" w:rsidRDefault="009E585F">
            <w:pPr>
              <w:ind w:left="38"/>
              <w:jc w:val="center"/>
              <w:rPr>
                <w:rFonts w:ascii="Arial" w:hAnsi="Arial" w:cs="Arial"/>
                <w:sz w:val="20"/>
                <w:szCs w:val="20"/>
              </w:rPr>
            </w:pPr>
            <w:r w:rsidRPr="00184770">
              <w:rPr>
                <w:rFonts w:ascii="Arial" w:eastAsia="Arial" w:hAnsi="Arial" w:cs="Arial"/>
                <w:b/>
                <w:sz w:val="20"/>
                <w:szCs w:val="20"/>
              </w:rPr>
              <w:t xml:space="preserve">* </w:t>
            </w:r>
          </w:p>
        </w:tc>
        <w:tc>
          <w:tcPr>
            <w:tcW w:w="1111" w:type="dxa"/>
            <w:tcBorders>
              <w:top w:val="single" w:sz="8" w:space="0" w:color="96969A"/>
              <w:left w:val="single" w:sz="8" w:space="0" w:color="96969A"/>
              <w:bottom w:val="single" w:sz="8" w:space="0" w:color="96969A"/>
              <w:right w:val="single" w:sz="8" w:space="0" w:color="96969A"/>
            </w:tcBorders>
            <w:vAlign w:val="center"/>
          </w:tcPr>
          <w:p w14:paraId="7CD4BC9A" w14:textId="77777777" w:rsidR="00DB6ED5" w:rsidRPr="00184770" w:rsidRDefault="009E585F">
            <w:pPr>
              <w:ind w:left="94"/>
              <w:jc w:val="center"/>
              <w:rPr>
                <w:rFonts w:ascii="Arial" w:hAnsi="Arial" w:cs="Arial"/>
                <w:sz w:val="20"/>
                <w:szCs w:val="20"/>
              </w:rPr>
            </w:pPr>
            <w:r w:rsidRPr="00184770">
              <w:rPr>
                <w:rFonts w:ascii="Arial" w:eastAsia="Arial" w:hAnsi="Arial" w:cs="Arial"/>
                <w:b/>
                <w:sz w:val="20"/>
                <w:szCs w:val="20"/>
              </w:rPr>
              <w:t xml:space="preserve"> </w:t>
            </w:r>
          </w:p>
        </w:tc>
      </w:tr>
      <w:tr w:rsidR="00DB6ED5" w:rsidRPr="00184770" w14:paraId="5A7C805A" w14:textId="77777777" w:rsidTr="00E405E8">
        <w:trPr>
          <w:trHeight w:val="720"/>
        </w:trPr>
        <w:tc>
          <w:tcPr>
            <w:tcW w:w="8038" w:type="dxa"/>
            <w:tcBorders>
              <w:top w:val="single" w:sz="8" w:space="0" w:color="96969A"/>
              <w:left w:val="single" w:sz="8" w:space="0" w:color="96969A"/>
              <w:bottom w:val="single" w:sz="8" w:space="0" w:color="96969A"/>
              <w:right w:val="single" w:sz="8" w:space="0" w:color="96969A"/>
            </w:tcBorders>
            <w:vAlign w:val="center"/>
          </w:tcPr>
          <w:p w14:paraId="281BE200" w14:textId="77777777" w:rsidR="00DB6ED5" w:rsidRPr="00184770" w:rsidRDefault="009E585F">
            <w:pPr>
              <w:rPr>
                <w:rFonts w:ascii="Arial" w:hAnsi="Arial" w:cs="Arial"/>
                <w:sz w:val="20"/>
                <w:szCs w:val="20"/>
              </w:rPr>
            </w:pPr>
            <w:r w:rsidRPr="00184770">
              <w:rPr>
                <w:rFonts w:ascii="Arial" w:eastAsia="Arial" w:hAnsi="Arial" w:cs="Arial"/>
                <w:sz w:val="20"/>
                <w:szCs w:val="20"/>
              </w:rPr>
              <w:lastRenderedPageBreak/>
              <w:t xml:space="preserve">Emotional resilience in working with challenging behaviours and appropriate attitudes to the use of authority and maintaining discipline </w:t>
            </w:r>
          </w:p>
        </w:tc>
        <w:tc>
          <w:tcPr>
            <w:tcW w:w="1092" w:type="dxa"/>
            <w:tcBorders>
              <w:top w:val="single" w:sz="8" w:space="0" w:color="96969A"/>
              <w:left w:val="single" w:sz="8" w:space="0" w:color="96969A"/>
              <w:bottom w:val="single" w:sz="8" w:space="0" w:color="96969A"/>
              <w:right w:val="single" w:sz="8" w:space="0" w:color="96969A"/>
            </w:tcBorders>
            <w:vAlign w:val="center"/>
          </w:tcPr>
          <w:p w14:paraId="50B9EF45" w14:textId="77777777" w:rsidR="00DB6ED5" w:rsidRPr="00184770" w:rsidRDefault="009E585F">
            <w:pPr>
              <w:ind w:left="38"/>
              <w:jc w:val="center"/>
              <w:rPr>
                <w:rFonts w:ascii="Arial" w:hAnsi="Arial" w:cs="Arial"/>
                <w:sz w:val="20"/>
                <w:szCs w:val="20"/>
              </w:rPr>
            </w:pPr>
            <w:r w:rsidRPr="00184770">
              <w:rPr>
                <w:rFonts w:ascii="Arial" w:eastAsia="Arial" w:hAnsi="Arial" w:cs="Arial"/>
                <w:b/>
                <w:sz w:val="20"/>
                <w:szCs w:val="20"/>
              </w:rPr>
              <w:t xml:space="preserve">* </w:t>
            </w:r>
          </w:p>
        </w:tc>
        <w:tc>
          <w:tcPr>
            <w:tcW w:w="1111" w:type="dxa"/>
            <w:tcBorders>
              <w:top w:val="single" w:sz="8" w:space="0" w:color="96969A"/>
              <w:left w:val="single" w:sz="8" w:space="0" w:color="96969A"/>
              <w:bottom w:val="single" w:sz="8" w:space="0" w:color="96969A"/>
              <w:right w:val="single" w:sz="8" w:space="0" w:color="96969A"/>
            </w:tcBorders>
            <w:vAlign w:val="center"/>
          </w:tcPr>
          <w:p w14:paraId="081CF8AC" w14:textId="77777777" w:rsidR="00DB6ED5" w:rsidRPr="00184770" w:rsidRDefault="009E585F">
            <w:pPr>
              <w:ind w:left="94"/>
              <w:jc w:val="center"/>
              <w:rPr>
                <w:rFonts w:ascii="Arial" w:hAnsi="Arial" w:cs="Arial"/>
                <w:sz w:val="20"/>
                <w:szCs w:val="20"/>
              </w:rPr>
            </w:pPr>
            <w:r w:rsidRPr="00184770">
              <w:rPr>
                <w:rFonts w:ascii="Arial" w:eastAsia="Arial" w:hAnsi="Arial" w:cs="Arial"/>
                <w:b/>
                <w:sz w:val="20"/>
                <w:szCs w:val="20"/>
              </w:rPr>
              <w:t xml:space="preserve"> </w:t>
            </w:r>
          </w:p>
        </w:tc>
      </w:tr>
    </w:tbl>
    <w:p w14:paraId="7554DA6D" w14:textId="5DFD39BE" w:rsidR="00DB6ED5" w:rsidRPr="00184770" w:rsidRDefault="00DB6ED5">
      <w:pPr>
        <w:spacing w:after="0"/>
        <w:jc w:val="both"/>
        <w:rPr>
          <w:rFonts w:ascii="Arial" w:hAnsi="Arial" w:cs="Arial"/>
          <w:sz w:val="20"/>
          <w:szCs w:val="20"/>
        </w:rPr>
      </w:pPr>
    </w:p>
    <w:sectPr w:rsidR="00DB6ED5" w:rsidRPr="00184770">
      <w:footerReference w:type="even" r:id="rId10"/>
      <w:footerReference w:type="default" r:id="rId11"/>
      <w:footerReference w:type="first" r:id="rId12"/>
      <w:pgSz w:w="11906" w:h="16838"/>
      <w:pgMar w:top="379" w:right="1440" w:bottom="1279" w:left="1440" w:header="720"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2E75B" w14:textId="77777777" w:rsidR="0051435E" w:rsidRDefault="0051435E">
      <w:pPr>
        <w:spacing w:after="0" w:line="240" w:lineRule="auto"/>
      </w:pPr>
      <w:r>
        <w:separator/>
      </w:r>
    </w:p>
  </w:endnote>
  <w:endnote w:type="continuationSeparator" w:id="0">
    <w:p w14:paraId="7A8EFABF" w14:textId="77777777" w:rsidR="0051435E" w:rsidRDefault="00514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9CA0" w14:textId="77777777" w:rsidR="00DB6ED5" w:rsidRDefault="009E585F">
    <w:pPr>
      <w:spacing w:after="0"/>
      <w:ind w:right="-55"/>
      <w:jc w:val="right"/>
    </w:pPr>
    <w:r>
      <w:rPr>
        <w:noProof/>
      </w:rPr>
      <w:drawing>
        <wp:anchor distT="0" distB="0" distL="114300" distR="114300" simplePos="0" relativeHeight="251658240" behindDoc="0" locked="0" layoutInCell="1" allowOverlap="0" wp14:anchorId="7E2B8B59" wp14:editId="678DD30F">
          <wp:simplePos x="0" y="0"/>
          <wp:positionH relativeFrom="page">
            <wp:posOffset>914400</wp:posOffset>
          </wp:positionH>
          <wp:positionV relativeFrom="page">
            <wp:posOffset>9953625</wp:posOffset>
          </wp:positionV>
          <wp:extent cx="5731510" cy="28892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731510" cy="288925"/>
                  </a:xfrm>
                  <a:prstGeom prst="rect">
                    <a:avLst/>
                  </a:prstGeom>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8F54C" w14:textId="77777777" w:rsidR="00DB6ED5" w:rsidRDefault="009E585F">
    <w:pPr>
      <w:spacing w:after="0"/>
      <w:ind w:right="-55"/>
      <w:jc w:val="right"/>
    </w:pPr>
    <w:r>
      <w:rPr>
        <w:noProof/>
      </w:rPr>
      <w:drawing>
        <wp:anchor distT="0" distB="0" distL="114300" distR="114300" simplePos="0" relativeHeight="251659264" behindDoc="0" locked="0" layoutInCell="1" allowOverlap="0" wp14:anchorId="46E6DEDC" wp14:editId="220073CB">
          <wp:simplePos x="0" y="0"/>
          <wp:positionH relativeFrom="page">
            <wp:posOffset>914400</wp:posOffset>
          </wp:positionH>
          <wp:positionV relativeFrom="page">
            <wp:posOffset>9953625</wp:posOffset>
          </wp:positionV>
          <wp:extent cx="5731510" cy="288925"/>
          <wp:effectExtent l="0" t="0" r="0" b="0"/>
          <wp:wrapSquare wrapText="bothSides"/>
          <wp:docPr id="1176858338" name="Picture 1176858338"/>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731510" cy="288925"/>
                  </a:xfrm>
                  <a:prstGeom prst="rect">
                    <a:avLst/>
                  </a:prstGeom>
                </pic:spPr>
              </pic:pic>
            </a:graphicData>
          </a:graphic>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385E" w14:textId="77777777" w:rsidR="00DB6ED5" w:rsidRDefault="009E585F">
    <w:pPr>
      <w:spacing w:after="0"/>
      <w:ind w:right="-55"/>
      <w:jc w:val="right"/>
    </w:pPr>
    <w:r>
      <w:rPr>
        <w:noProof/>
      </w:rPr>
      <w:drawing>
        <wp:anchor distT="0" distB="0" distL="114300" distR="114300" simplePos="0" relativeHeight="251660288" behindDoc="0" locked="0" layoutInCell="1" allowOverlap="0" wp14:anchorId="0666EC5F" wp14:editId="35869FC6">
          <wp:simplePos x="0" y="0"/>
          <wp:positionH relativeFrom="page">
            <wp:posOffset>914400</wp:posOffset>
          </wp:positionH>
          <wp:positionV relativeFrom="page">
            <wp:posOffset>9953625</wp:posOffset>
          </wp:positionV>
          <wp:extent cx="5731510" cy="288925"/>
          <wp:effectExtent l="0" t="0" r="0" b="0"/>
          <wp:wrapSquare wrapText="bothSides"/>
          <wp:docPr id="1061250246" name="Picture 1061250246"/>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731510" cy="288925"/>
                  </a:xfrm>
                  <a:prstGeom prst="rect">
                    <a:avLst/>
                  </a:prstGeom>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3B8D9" w14:textId="77777777" w:rsidR="0051435E" w:rsidRDefault="0051435E">
      <w:pPr>
        <w:spacing w:after="0" w:line="240" w:lineRule="auto"/>
      </w:pPr>
      <w:r>
        <w:separator/>
      </w:r>
    </w:p>
  </w:footnote>
  <w:footnote w:type="continuationSeparator" w:id="0">
    <w:p w14:paraId="73D8B9C6" w14:textId="77777777" w:rsidR="0051435E" w:rsidRDefault="005143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766F"/>
    <w:multiLevelType w:val="hybridMultilevel"/>
    <w:tmpl w:val="C7941F30"/>
    <w:lvl w:ilvl="0" w:tplc="9E828C2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2CB096D"/>
    <w:multiLevelType w:val="hybridMultilevel"/>
    <w:tmpl w:val="7368D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255992"/>
    <w:multiLevelType w:val="hybridMultilevel"/>
    <w:tmpl w:val="585EA778"/>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96602C1"/>
    <w:multiLevelType w:val="hybridMultilevel"/>
    <w:tmpl w:val="96026364"/>
    <w:lvl w:ilvl="0" w:tplc="9E828C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30652B"/>
    <w:multiLevelType w:val="hybridMultilevel"/>
    <w:tmpl w:val="E94EF75A"/>
    <w:lvl w:ilvl="0" w:tplc="C8060A1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A2F9F6">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DC2E84E">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916F642">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50E376">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16AD38">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438376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12AF64">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C22792">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42E3773"/>
    <w:multiLevelType w:val="hybridMultilevel"/>
    <w:tmpl w:val="9BAA4B06"/>
    <w:lvl w:ilvl="0" w:tplc="3ADC6FF4">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85A507D"/>
    <w:multiLevelType w:val="hybridMultilevel"/>
    <w:tmpl w:val="29063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5308906">
    <w:abstractNumId w:val="4"/>
  </w:num>
  <w:num w:numId="2" w16cid:durableId="626351161">
    <w:abstractNumId w:val="3"/>
  </w:num>
  <w:num w:numId="3" w16cid:durableId="1695571386">
    <w:abstractNumId w:val="0"/>
  </w:num>
  <w:num w:numId="4" w16cid:durableId="195587633">
    <w:abstractNumId w:val="2"/>
  </w:num>
  <w:num w:numId="5" w16cid:durableId="2118599358">
    <w:abstractNumId w:val="1"/>
  </w:num>
  <w:num w:numId="6" w16cid:durableId="1949964587">
    <w:abstractNumId w:val="5"/>
  </w:num>
  <w:num w:numId="7" w16cid:durableId="1968779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ED5"/>
    <w:rsid w:val="000002C3"/>
    <w:rsid w:val="0001356B"/>
    <w:rsid w:val="00037262"/>
    <w:rsid w:val="00042BD8"/>
    <w:rsid w:val="00147119"/>
    <w:rsid w:val="001759E5"/>
    <w:rsid w:val="00184770"/>
    <w:rsid w:val="001A7FEC"/>
    <w:rsid w:val="001C0E71"/>
    <w:rsid w:val="00255C5C"/>
    <w:rsid w:val="00270073"/>
    <w:rsid w:val="002710C7"/>
    <w:rsid w:val="0028387A"/>
    <w:rsid w:val="002E3133"/>
    <w:rsid w:val="0030078D"/>
    <w:rsid w:val="003245C2"/>
    <w:rsid w:val="003E4BAF"/>
    <w:rsid w:val="003F07B6"/>
    <w:rsid w:val="00420BA0"/>
    <w:rsid w:val="00445FCA"/>
    <w:rsid w:val="00457BD0"/>
    <w:rsid w:val="004B7CD6"/>
    <w:rsid w:val="004C7386"/>
    <w:rsid w:val="004D5839"/>
    <w:rsid w:val="004E37D5"/>
    <w:rsid w:val="004F7B4A"/>
    <w:rsid w:val="0051435E"/>
    <w:rsid w:val="00595584"/>
    <w:rsid w:val="005B093A"/>
    <w:rsid w:val="005D31D0"/>
    <w:rsid w:val="005D737D"/>
    <w:rsid w:val="00607E8A"/>
    <w:rsid w:val="00635365"/>
    <w:rsid w:val="006749BA"/>
    <w:rsid w:val="00804C16"/>
    <w:rsid w:val="00814A62"/>
    <w:rsid w:val="00817D3A"/>
    <w:rsid w:val="00852E0A"/>
    <w:rsid w:val="00864DEA"/>
    <w:rsid w:val="00877353"/>
    <w:rsid w:val="00934DC6"/>
    <w:rsid w:val="00950950"/>
    <w:rsid w:val="00950B08"/>
    <w:rsid w:val="0095213E"/>
    <w:rsid w:val="0095585E"/>
    <w:rsid w:val="009A2A04"/>
    <w:rsid w:val="009A4D00"/>
    <w:rsid w:val="009E585F"/>
    <w:rsid w:val="009F6A8D"/>
    <w:rsid w:val="00A85E83"/>
    <w:rsid w:val="00AE2C7A"/>
    <w:rsid w:val="00B05F2F"/>
    <w:rsid w:val="00B42154"/>
    <w:rsid w:val="00B6662F"/>
    <w:rsid w:val="00B7568E"/>
    <w:rsid w:val="00BB768F"/>
    <w:rsid w:val="00C15B4B"/>
    <w:rsid w:val="00C83DBF"/>
    <w:rsid w:val="00CB66D8"/>
    <w:rsid w:val="00CC7145"/>
    <w:rsid w:val="00CE413B"/>
    <w:rsid w:val="00CF027B"/>
    <w:rsid w:val="00CF2503"/>
    <w:rsid w:val="00D4453D"/>
    <w:rsid w:val="00DA01DB"/>
    <w:rsid w:val="00DB6ED5"/>
    <w:rsid w:val="00E05AC3"/>
    <w:rsid w:val="00E405E8"/>
    <w:rsid w:val="00E424D2"/>
    <w:rsid w:val="00E92405"/>
    <w:rsid w:val="00E95618"/>
    <w:rsid w:val="00EA7E98"/>
    <w:rsid w:val="00ED0196"/>
    <w:rsid w:val="00F30ED7"/>
    <w:rsid w:val="00F43F63"/>
    <w:rsid w:val="00F544C3"/>
    <w:rsid w:val="00F70D79"/>
    <w:rsid w:val="00F81F0B"/>
    <w:rsid w:val="00F91FE9"/>
    <w:rsid w:val="00FA6FDC"/>
    <w:rsid w:val="00FF5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8F357"/>
  <w15:docId w15:val="{BF3386C3-AE6A-4EB2-9C18-502BE57B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D73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Danford</dc:creator>
  <cp:keywords/>
  <cp:lastModifiedBy>Gemma Wilson</cp:lastModifiedBy>
  <cp:revision>26</cp:revision>
  <dcterms:created xsi:type="dcterms:W3CDTF">2026-04-17T05:14:00Z</dcterms:created>
  <dcterms:modified xsi:type="dcterms:W3CDTF">2026-04-19T20:52:00Z</dcterms:modified>
</cp:coreProperties>
</file>