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3EA4DA9C" w:rsidR="00EC5818" w:rsidRDefault="00EC5818" w:rsidP="00EC5818">
      <w:pPr>
        <w:jc w:val="center"/>
        <w:rPr>
          <w:rFonts w:ascii="Arial" w:hAnsi="Arial" w:cs="Arial"/>
          <w:b/>
          <w:sz w:val="40"/>
          <w:szCs w:val="40"/>
        </w:rPr>
      </w:pPr>
    </w:p>
    <w:p w14:paraId="0680B0AD" w14:textId="1795E716" w:rsidR="00905CBB" w:rsidRDefault="00905CBB" w:rsidP="00EA684C">
      <w:pPr>
        <w:jc w:val="center"/>
        <w:rPr>
          <w:rFonts w:asciiTheme="minorHAnsi" w:hAnsiTheme="minorHAnsi" w:cstheme="minorHAnsi"/>
          <w:b/>
          <w:bCs/>
          <w:i/>
          <w:iCs/>
          <w:sz w:val="24"/>
          <w:szCs w:val="24"/>
          <w:lang w:val="en-US"/>
        </w:rPr>
      </w:pPr>
    </w:p>
    <w:p w14:paraId="50664285" w14:textId="55637188" w:rsidR="00905CBB" w:rsidRDefault="00905CBB" w:rsidP="502F72A0">
      <w:pPr>
        <w:jc w:val="center"/>
        <w:rPr>
          <w:rFonts w:asciiTheme="minorHAnsi" w:hAnsiTheme="minorHAnsi" w:cstheme="minorBidi"/>
          <w:b/>
          <w:bCs/>
          <w:i/>
          <w:iCs/>
          <w:sz w:val="24"/>
          <w:szCs w:val="24"/>
          <w:lang w:val="en-US"/>
        </w:rPr>
      </w:pPr>
      <w:r w:rsidRPr="00331265">
        <w:rPr>
          <w:rFonts w:ascii="Arial" w:hAnsi="Arial" w:cs="Arial"/>
          <w:b/>
          <w:noProof/>
          <w:sz w:val="32"/>
          <w:szCs w:val="32"/>
          <w:lang w:eastAsia="en-GB"/>
        </w:rPr>
        <w:drawing>
          <wp:anchor distT="0" distB="0" distL="114300" distR="114300" simplePos="0" relativeHeight="251661312" behindDoc="1" locked="0" layoutInCell="1" allowOverlap="1" wp14:anchorId="084C223D" wp14:editId="4C09FAD5">
            <wp:simplePos x="0" y="0"/>
            <wp:positionH relativeFrom="margin">
              <wp:align>center</wp:align>
            </wp:positionH>
            <wp:positionV relativeFrom="paragraph">
              <wp:posOffset>13970</wp:posOffset>
            </wp:positionV>
            <wp:extent cx="3277870" cy="2305050"/>
            <wp:effectExtent l="0" t="0" r="0" b="0"/>
            <wp:wrapTight wrapText="bothSides">
              <wp:wrapPolygon edited="0">
                <wp:start x="0" y="0"/>
                <wp:lineTo x="0" y="21421"/>
                <wp:lineTo x="21466" y="21421"/>
                <wp:lineTo x="21466" y="0"/>
                <wp:lineTo x="0" y="0"/>
              </wp:wrapPolygon>
            </wp:wrapTight>
            <wp:docPr id="1" name="Picture 2" descr="C:\Users\mhackett\AppData\Local\Microsoft\Windows\Temporary Internet Files\Content.Outlook\X6IXA0Y3\DNAcademy_logo_blueBG.jpg">
              <a:extLst xmlns:a="http://schemas.openxmlformats.org/drawingml/2006/main">
                <a:ext uri="{FF2B5EF4-FFF2-40B4-BE49-F238E27FC236}">
                  <a16:creationId xmlns:a16="http://schemas.microsoft.com/office/drawing/2014/main" id="{36E9C58B-AAC3-4FCD-9B31-F50F81907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870" cy="2305050"/>
                    </a:xfrm>
                    <a:prstGeom prst="rect">
                      <a:avLst/>
                    </a:prstGeom>
                    <a:noFill/>
                    <a:ln>
                      <a:noFill/>
                    </a:ln>
                  </pic:spPr>
                </pic:pic>
              </a:graphicData>
            </a:graphic>
          </wp:anchor>
        </w:drawing>
      </w:r>
    </w:p>
    <w:p w14:paraId="2FE8F321" w14:textId="77777777" w:rsidR="00905CBB" w:rsidRDefault="00905CBB" w:rsidP="00EA684C">
      <w:pPr>
        <w:jc w:val="center"/>
        <w:rPr>
          <w:rFonts w:asciiTheme="minorHAnsi" w:hAnsiTheme="minorHAnsi" w:cstheme="minorHAnsi"/>
          <w:b/>
          <w:bCs/>
          <w:i/>
          <w:iCs/>
          <w:sz w:val="24"/>
          <w:szCs w:val="24"/>
          <w:lang w:val="en-US"/>
        </w:rPr>
      </w:pPr>
    </w:p>
    <w:p w14:paraId="2A475F64" w14:textId="77777777" w:rsidR="00904B18" w:rsidRDefault="00904B18" w:rsidP="00EA684C">
      <w:pPr>
        <w:jc w:val="center"/>
        <w:rPr>
          <w:rFonts w:asciiTheme="minorHAnsi" w:hAnsiTheme="minorHAnsi" w:cstheme="minorHAnsi"/>
          <w:b/>
          <w:bCs/>
          <w:i/>
          <w:iCs/>
          <w:sz w:val="24"/>
          <w:szCs w:val="24"/>
          <w:lang w:val="en-US"/>
        </w:rPr>
      </w:pPr>
    </w:p>
    <w:p w14:paraId="57E04239" w14:textId="77777777" w:rsidR="00904B18" w:rsidRDefault="00904B18" w:rsidP="00EA684C">
      <w:pPr>
        <w:jc w:val="center"/>
        <w:rPr>
          <w:rFonts w:asciiTheme="minorHAnsi" w:hAnsiTheme="minorHAnsi" w:cstheme="minorHAnsi"/>
          <w:b/>
          <w:bCs/>
          <w:i/>
          <w:iCs/>
          <w:sz w:val="24"/>
          <w:szCs w:val="24"/>
          <w:lang w:val="en-US"/>
        </w:rPr>
      </w:pPr>
    </w:p>
    <w:p w14:paraId="6CB3C0D2" w14:textId="77777777" w:rsidR="00904B18" w:rsidRDefault="00904B18" w:rsidP="00EA684C">
      <w:pPr>
        <w:jc w:val="center"/>
        <w:rPr>
          <w:rFonts w:asciiTheme="minorHAnsi" w:hAnsiTheme="minorHAnsi" w:cstheme="minorHAnsi"/>
          <w:b/>
          <w:bCs/>
          <w:i/>
          <w:iCs/>
          <w:sz w:val="24"/>
          <w:szCs w:val="24"/>
          <w:lang w:val="en-US"/>
        </w:rPr>
      </w:pPr>
    </w:p>
    <w:p w14:paraId="5FD6E417" w14:textId="77777777" w:rsidR="00904B18" w:rsidRDefault="00904B18" w:rsidP="00EA684C">
      <w:pPr>
        <w:jc w:val="center"/>
        <w:rPr>
          <w:rFonts w:asciiTheme="minorHAnsi" w:hAnsiTheme="minorHAnsi" w:cstheme="minorHAnsi"/>
          <w:b/>
          <w:bCs/>
          <w:i/>
          <w:iCs/>
          <w:sz w:val="24"/>
          <w:szCs w:val="24"/>
          <w:lang w:val="en-US"/>
        </w:rPr>
      </w:pPr>
    </w:p>
    <w:p w14:paraId="60AAA96D" w14:textId="77777777" w:rsidR="00904B18" w:rsidRDefault="00904B18" w:rsidP="00EA684C">
      <w:pPr>
        <w:jc w:val="center"/>
        <w:rPr>
          <w:rFonts w:asciiTheme="minorHAnsi" w:hAnsiTheme="minorHAnsi" w:cstheme="minorHAnsi"/>
          <w:b/>
          <w:bCs/>
          <w:i/>
          <w:iCs/>
          <w:sz w:val="24"/>
          <w:szCs w:val="24"/>
          <w:lang w:val="en-US"/>
        </w:rPr>
      </w:pPr>
    </w:p>
    <w:p w14:paraId="45F0F8CC" w14:textId="77777777" w:rsidR="00904B18" w:rsidRDefault="00904B18" w:rsidP="00EA684C">
      <w:pPr>
        <w:jc w:val="center"/>
        <w:rPr>
          <w:rFonts w:asciiTheme="minorHAnsi" w:hAnsiTheme="minorHAnsi" w:cstheme="minorHAnsi"/>
          <w:b/>
          <w:bCs/>
          <w:i/>
          <w:iCs/>
          <w:sz w:val="24"/>
          <w:szCs w:val="24"/>
          <w:lang w:val="en-US"/>
        </w:rPr>
      </w:pPr>
    </w:p>
    <w:p w14:paraId="47431A82" w14:textId="77777777" w:rsidR="00904B18" w:rsidRDefault="00904B18" w:rsidP="00EA684C">
      <w:pPr>
        <w:jc w:val="center"/>
        <w:rPr>
          <w:rFonts w:asciiTheme="minorHAnsi" w:hAnsiTheme="minorHAnsi" w:cstheme="minorHAnsi"/>
          <w:b/>
          <w:bCs/>
          <w:i/>
          <w:iCs/>
          <w:sz w:val="24"/>
          <w:szCs w:val="24"/>
          <w:lang w:val="en-US"/>
        </w:rPr>
      </w:pPr>
    </w:p>
    <w:p w14:paraId="247EDDAC" w14:textId="77777777" w:rsidR="00904B18" w:rsidRDefault="00904B18" w:rsidP="00EA684C">
      <w:pPr>
        <w:jc w:val="center"/>
        <w:rPr>
          <w:rFonts w:asciiTheme="minorHAnsi" w:hAnsiTheme="minorHAnsi" w:cstheme="minorHAnsi"/>
          <w:b/>
          <w:bCs/>
          <w:i/>
          <w:iCs/>
          <w:sz w:val="24"/>
          <w:szCs w:val="24"/>
          <w:lang w:val="en-US"/>
        </w:rPr>
      </w:pPr>
    </w:p>
    <w:p w14:paraId="7F5CF357" w14:textId="745CBB00"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a:extLst xmlns:a="http://schemas.openxmlformats.org/drawingml/2006/main">
                <a:ext uri="{FF2B5EF4-FFF2-40B4-BE49-F238E27FC236}">
                  <a16:creationId xmlns:a16="http://schemas.microsoft.com/office/drawing/2014/main" id="{F47F2BDE-0555-40F4-962D-9818040F60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7AC9B900" w:rsidR="00CA2156" w:rsidRPr="008B3B10" w:rsidRDefault="00CA2156" w:rsidP="502F72A0">
      <w:pPr>
        <w:jc w:val="center"/>
        <w:rPr>
          <w:rFonts w:cs="Calibri"/>
          <w:b/>
          <w:bCs/>
          <w:i/>
          <w:iCs/>
          <w:sz w:val="24"/>
          <w:szCs w:val="24"/>
          <w:lang w:val="en-US"/>
        </w:rPr>
      </w:pPr>
      <w:r w:rsidRPr="502F72A0">
        <w:rPr>
          <w:rFonts w:cs="Calibri"/>
          <w:color w:val="1FBEBA"/>
          <w:sz w:val="14"/>
          <w:szCs w:val="14"/>
        </w:rPr>
        <w:t xml:space="preserve">Developing Leaders &amp; Achievers of the </w:t>
      </w:r>
      <w:r w:rsidRPr="502F72A0">
        <w:rPr>
          <w:rFonts w:cs="Calibri"/>
          <w:i/>
          <w:iCs/>
          <w:color w:val="1FBEBA"/>
          <w:sz w:val="14"/>
          <w:szCs w:val="14"/>
        </w:rPr>
        <w:t>future</w:t>
      </w:r>
    </w:p>
    <w:p w14:paraId="13235A11" w14:textId="1727BB3C" w:rsidR="00905CBB" w:rsidRDefault="00905CBB" w:rsidP="502F72A0">
      <w:pPr>
        <w:jc w:val="center"/>
      </w:pPr>
    </w:p>
    <w:p w14:paraId="124B7C0B" w14:textId="50905F39" w:rsidR="00EC5818" w:rsidRPr="008B3B10" w:rsidRDefault="00905CBB" w:rsidP="502F72A0">
      <w:pPr>
        <w:jc w:val="center"/>
        <w:rPr>
          <w:rFonts w:cs="Calibri"/>
          <w:b/>
          <w:bCs/>
          <w:sz w:val="40"/>
          <w:szCs w:val="40"/>
        </w:rPr>
      </w:pPr>
      <w:r>
        <w:rPr>
          <w:noProof/>
        </w:rPr>
        <mc:AlternateContent>
          <mc:Choice Requires="wps">
            <w:drawing>
              <wp:inline distT="45720" distB="45720" distL="114300" distR="114300" wp14:anchorId="0AA7BC2F" wp14:editId="7BCFD08F">
                <wp:extent cx="5381625" cy="2105025"/>
                <wp:effectExtent l="0" t="0" r="28575" b="28575"/>
                <wp:docPr id="2018495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105025"/>
                        </a:xfrm>
                        <a:prstGeom prst="rect">
                          <a:avLst/>
                        </a:prstGeom>
                        <a:solidFill>
                          <a:srgbClr val="27457B"/>
                        </a:solidFill>
                        <a:ln w="9525">
                          <a:solidFill>
                            <a:srgbClr val="000000"/>
                          </a:solidFill>
                          <a:miter lim="800000"/>
                          <a:headEnd/>
                          <a:tailEnd/>
                        </a:ln>
                      </wps:spPr>
                      <wps:txbx>
                        <w:txbxContent>
                          <w:p w14:paraId="13214E45" w14:textId="14599664" w:rsidR="00905CBB" w:rsidRPr="00BD126C" w:rsidRDefault="00B70F86" w:rsidP="00905CBB">
                            <w:pPr>
                              <w:jc w:val="center"/>
                              <w:rPr>
                                <w:rFonts w:ascii="Arial" w:hAnsi="Arial" w:cs="Arial"/>
                                <w:b/>
                                <w:bCs/>
                                <w:color w:val="FFFFFF" w:themeColor="background1"/>
                                <w:sz w:val="36"/>
                                <w:szCs w:val="36"/>
                              </w:rPr>
                            </w:pPr>
                            <w:r>
                              <w:rPr>
                                <w:rFonts w:ascii="Arial" w:hAnsi="Arial" w:cs="Arial"/>
                                <w:b/>
                                <w:bCs/>
                                <w:color w:val="FFFFFF" w:themeColor="background1"/>
                                <w:sz w:val="36"/>
                                <w:szCs w:val="36"/>
                              </w:rPr>
                              <w:t>Graduate Music Assistant</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3C72FC08" w14:textId="6243BC42"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Start Date –</w:t>
                            </w:r>
                            <w:r w:rsidR="005C1776">
                              <w:rPr>
                                <w:rFonts w:ascii="Arial" w:hAnsi="Arial" w:cs="Arial"/>
                                <w:b/>
                                <w:bCs/>
                                <w:color w:val="FFFFFF" w:themeColor="background1"/>
                                <w:sz w:val="28"/>
                                <w:szCs w:val="28"/>
                              </w:rPr>
                              <w:t xml:space="preserve"> </w:t>
                            </w:r>
                            <w:r w:rsidR="007C6AC8">
                              <w:rPr>
                                <w:rFonts w:ascii="Arial" w:hAnsi="Arial" w:cs="Arial"/>
                                <w:b/>
                                <w:bCs/>
                                <w:color w:val="FFFFFF" w:themeColor="background1"/>
                                <w:sz w:val="28"/>
                                <w:szCs w:val="28"/>
                              </w:rPr>
                              <w:t>September 2026</w:t>
                            </w:r>
                          </w:p>
                          <w:p w14:paraId="66E28EED" w14:textId="1ED898A1" w:rsidR="00905CBB" w:rsidRPr="00905CBB" w:rsidRDefault="00905CBB">
                            <w:pP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0AA7BC2F" id="_x0000_t202" coordsize="21600,21600" o:spt="202" path="m,l,21600r21600,l21600,xe">
                <v:stroke joinstyle="miter"/>
                <v:path gradientshapeok="t" o:connecttype="rect"/>
              </v:shapetype>
              <v:shape id="Text Box 2" o:spid="_x0000_s1026" type="#_x0000_t202" style="width:423.7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" fillcolor="#27457b">
                <v:textbox>
                  <w:txbxContent>
                    <w:p w14:paraId="13214E45" w14:textId="14599664" w:rsidR="00905CBB" w:rsidRPr="00BD126C" w:rsidRDefault="00B70F86" w:rsidP="00905CBB">
                      <w:pPr>
                        <w:jc w:val="center"/>
                        <w:rPr>
                          <w:rFonts w:ascii="Arial" w:hAnsi="Arial" w:cs="Arial"/>
                          <w:b/>
                          <w:bCs/>
                          <w:color w:val="FFFFFF" w:themeColor="background1"/>
                          <w:sz w:val="36"/>
                          <w:szCs w:val="36"/>
                        </w:rPr>
                      </w:pPr>
                      <w:r>
                        <w:rPr>
                          <w:rFonts w:ascii="Arial" w:hAnsi="Arial" w:cs="Arial"/>
                          <w:b/>
                          <w:bCs/>
                          <w:color w:val="FFFFFF" w:themeColor="background1"/>
                          <w:sz w:val="36"/>
                          <w:szCs w:val="36"/>
                        </w:rPr>
                        <w:t>Graduate Music Assistant</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3C72FC08" w14:textId="6243BC42"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Start Date –</w:t>
                      </w:r>
                      <w:r w:rsidR="005C1776">
                        <w:rPr>
                          <w:rFonts w:ascii="Arial" w:hAnsi="Arial" w:cs="Arial"/>
                          <w:b/>
                          <w:bCs/>
                          <w:color w:val="FFFFFF" w:themeColor="background1"/>
                          <w:sz w:val="28"/>
                          <w:szCs w:val="28"/>
                        </w:rPr>
                        <w:t xml:space="preserve"> </w:t>
                      </w:r>
                      <w:r w:rsidR="007C6AC8">
                        <w:rPr>
                          <w:rFonts w:ascii="Arial" w:hAnsi="Arial" w:cs="Arial"/>
                          <w:b/>
                          <w:bCs/>
                          <w:color w:val="FFFFFF" w:themeColor="background1"/>
                          <w:sz w:val="28"/>
                          <w:szCs w:val="28"/>
                        </w:rPr>
                        <w:t>September 2026</w:t>
                      </w:r>
                    </w:p>
                    <w:p w14:paraId="66E28EED" w14:textId="1ED898A1" w:rsidR="00905CBB" w:rsidRPr="00905CBB" w:rsidRDefault="00905CBB">
                      <w:pPr>
                        <w:rPr>
                          <w:color w:val="FFFFFF" w:themeColor="background1"/>
                        </w:rPr>
                      </w:pPr>
                    </w:p>
                  </w:txbxContent>
                </v:textbox>
                <w10:anchorlock/>
              </v:shape>
            </w:pict>
          </mc:Fallback>
        </mc:AlternateConten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73D8181A" w14:textId="77777777" w:rsidR="00905CBB" w:rsidRDefault="00905CBB" w:rsidP="00905CBB">
      <w:pPr>
        <w:rPr>
          <w:rFonts w:ascii="Segoe UI" w:hAnsi="Segoe UI" w:cs="Segoe UI"/>
          <w:b/>
          <w:sz w:val="20"/>
          <w:szCs w:val="20"/>
        </w:rPr>
      </w:pPr>
    </w:p>
    <w:p w14:paraId="6FCA7BDE" w14:textId="31DC959F" w:rsidR="006D7CE9" w:rsidRDefault="006D7CE9" w:rsidP="502F72A0">
      <w:pPr>
        <w:rPr>
          <w:rFonts w:ascii="Arial" w:hAnsi="Arial" w:cs="Arial"/>
          <w:b/>
          <w:bCs/>
        </w:rPr>
      </w:pPr>
    </w:p>
    <w:p w14:paraId="271BCFAA" w14:textId="77777777" w:rsidR="00B70F86" w:rsidRDefault="00B70F86" w:rsidP="00905CBB">
      <w:pPr>
        <w:rPr>
          <w:rFonts w:ascii="Arial" w:hAnsi="Arial" w:cs="Arial"/>
          <w:b/>
          <w:sz w:val="24"/>
          <w:szCs w:val="24"/>
        </w:rPr>
      </w:pPr>
    </w:p>
    <w:p w14:paraId="674B673F" w14:textId="08184BAD" w:rsidR="00905CBB" w:rsidRPr="007C6AC8" w:rsidRDefault="00905CBB" w:rsidP="00905CBB">
      <w:pPr>
        <w:rPr>
          <w:rFonts w:ascii="Arial" w:hAnsi="Arial" w:cs="Arial"/>
          <w:b/>
          <w:sz w:val="24"/>
          <w:szCs w:val="24"/>
        </w:rPr>
      </w:pPr>
      <w:r w:rsidRPr="007C6AC8">
        <w:rPr>
          <w:rFonts w:ascii="Arial" w:hAnsi="Arial" w:cs="Arial"/>
          <w:b/>
          <w:sz w:val="24"/>
          <w:szCs w:val="24"/>
        </w:rPr>
        <w:t>Welcome</w:t>
      </w:r>
      <w:r w:rsidRPr="007C6AC8">
        <w:rPr>
          <w:rFonts w:ascii="Arial" w:hAnsi="Arial" w:cs="Arial"/>
          <w:b/>
          <w:bCs/>
          <w:sz w:val="24"/>
          <w:szCs w:val="24"/>
          <w:lang w:val="en-US"/>
        </w:rPr>
        <w:t xml:space="preserve"> from the CEO</w:t>
      </w:r>
    </w:p>
    <w:p w14:paraId="52C4DB7D" w14:textId="77777777" w:rsidR="00905CBB" w:rsidRPr="007C6AC8" w:rsidRDefault="00905CBB" w:rsidP="00905CBB">
      <w:pPr>
        <w:spacing w:line="276" w:lineRule="auto"/>
        <w:jc w:val="both"/>
        <w:rPr>
          <w:rFonts w:ascii="Arial" w:hAnsi="Arial" w:cs="Arial"/>
          <w:sz w:val="24"/>
          <w:szCs w:val="24"/>
          <w:lang w:val="en-US"/>
        </w:rPr>
      </w:pPr>
    </w:p>
    <w:p w14:paraId="6525310F" w14:textId="1C0BB480"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Thank you for your interest in joining Christopher Nieper Education Trust (CNET) as</w:t>
      </w:r>
      <w:r w:rsidR="007C6AC8" w:rsidRPr="007C6AC8">
        <w:rPr>
          <w:rFonts w:ascii="Arial" w:hAnsi="Arial" w:cs="Arial"/>
          <w:sz w:val="24"/>
          <w:szCs w:val="24"/>
          <w:lang w:val="en-US"/>
        </w:rPr>
        <w:t xml:space="preserve"> </w:t>
      </w:r>
      <w:r w:rsidR="00B70F86">
        <w:rPr>
          <w:rFonts w:ascii="Arial" w:hAnsi="Arial" w:cs="Arial"/>
          <w:sz w:val="24"/>
          <w:szCs w:val="24"/>
          <w:lang w:val="en-US"/>
        </w:rPr>
        <w:t>Graduate Music Assistant.</w:t>
      </w:r>
    </w:p>
    <w:p w14:paraId="5ED806CE"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089FE6E"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proofErr w:type="gramStart"/>
      <w:r w:rsidRPr="007C6AC8">
        <w:rPr>
          <w:rFonts w:ascii="Arial" w:hAnsi="Arial" w:cs="Arial"/>
          <w:sz w:val="24"/>
          <w:szCs w:val="24"/>
          <w:lang w:val="en-US"/>
        </w:rPr>
        <w:t>are</w:t>
      </w:r>
      <w:proofErr w:type="gramEnd"/>
      <w:r w:rsidRPr="007C6AC8">
        <w:rPr>
          <w:rFonts w:ascii="Arial" w:hAnsi="Arial" w:cs="Arial"/>
          <w:sz w:val="24"/>
          <w:szCs w:val="24"/>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68F28385"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 xml:space="preserve">Are you excited to be part of our Trust team, growing, and developing the Trust for the benefit of all our children, staff, families, and communities? </w:t>
      </w:r>
    </w:p>
    <w:p w14:paraId="3AAC830C"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072C3543" w14:textId="77777777" w:rsidR="00905CBB" w:rsidRPr="007C6AC8" w:rsidRDefault="00905CBB" w:rsidP="00905CBB">
      <w:pPr>
        <w:spacing w:line="276" w:lineRule="auto"/>
        <w:jc w:val="both"/>
        <w:rPr>
          <w:rFonts w:ascii="Arial" w:hAnsi="Arial" w:cs="Arial"/>
          <w:sz w:val="24"/>
          <w:szCs w:val="24"/>
        </w:rPr>
      </w:pPr>
    </w:p>
    <w:p w14:paraId="4603ECE8" w14:textId="77777777" w:rsidR="00905CBB" w:rsidRPr="007C6AC8" w:rsidRDefault="00905CBB" w:rsidP="00905CBB">
      <w:pPr>
        <w:pStyle w:val="NoSpacing"/>
        <w:spacing w:line="276" w:lineRule="auto"/>
        <w:rPr>
          <w:rFonts w:ascii="Arial" w:hAnsi="Arial" w:cs="Arial"/>
          <w:sz w:val="24"/>
          <w:szCs w:val="24"/>
          <w:lang w:val="en-US"/>
        </w:rPr>
      </w:pPr>
    </w:p>
    <w:p w14:paraId="1FA46882" w14:textId="77777777" w:rsidR="00905CBB" w:rsidRPr="007C6AC8" w:rsidRDefault="00905CBB" w:rsidP="00905CBB">
      <w:pPr>
        <w:pStyle w:val="NoSpacing"/>
        <w:spacing w:line="276" w:lineRule="auto"/>
        <w:rPr>
          <w:rFonts w:ascii="Arial" w:hAnsi="Arial" w:cs="Arial"/>
          <w:sz w:val="24"/>
          <w:szCs w:val="24"/>
          <w:lang w:val="en-US"/>
        </w:rPr>
      </w:pPr>
    </w:p>
    <w:p w14:paraId="014A101B" w14:textId="77777777" w:rsidR="00905CBB" w:rsidRPr="007C6AC8" w:rsidRDefault="00905CBB" w:rsidP="00905CBB">
      <w:pPr>
        <w:pStyle w:val="NoSpacing"/>
        <w:spacing w:line="276" w:lineRule="auto"/>
        <w:rPr>
          <w:rFonts w:ascii="Arial" w:hAnsi="Arial" w:cs="Arial"/>
          <w:sz w:val="24"/>
          <w:szCs w:val="24"/>
          <w:lang w:val="en-US"/>
        </w:rPr>
      </w:pPr>
      <w:r w:rsidRPr="007C6AC8">
        <w:rPr>
          <w:rFonts w:ascii="Arial" w:hAnsi="Arial" w:cs="Arial"/>
          <w:sz w:val="24"/>
          <w:szCs w:val="24"/>
          <w:lang w:val="en-US"/>
        </w:rPr>
        <w:t>Dr Kathryn Hobbs,</w:t>
      </w:r>
    </w:p>
    <w:p w14:paraId="11589D39" w14:textId="77777777" w:rsidR="00905CBB" w:rsidRPr="007C6AC8" w:rsidRDefault="00905CBB" w:rsidP="00905CBB">
      <w:pPr>
        <w:pStyle w:val="NoSpacing"/>
        <w:spacing w:line="276" w:lineRule="auto"/>
        <w:rPr>
          <w:rFonts w:ascii="Arial" w:hAnsi="Arial" w:cs="Arial"/>
          <w:sz w:val="24"/>
          <w:szCs w:val="24"/>
          <w:lang w:val="en-US"/>
        </w:rPr>
      </w:pPr>
      <w:r w:rsidRPr="007C6AC8">
        <w:rPr>
          <w:rFonts w:ascii="Arial" w:hAnsi="Arial" w:cs="Arial"/>
          <w:sz w:val="24"/>
          <w:szCs w:val="24"/>
          <w:lang w:val="en-US"/>
        </w:rPr>
        <w:t xml:space="preserve">CEO </w:t>
      </w:r>
    </w:p>
    <w:p w14:paraId="0F945D24" w14:textId="77777777" w:rsidR="00905CBB" w:rsidRPr="007C6AC8" w:rsidRDefault="00905CBB" w:rsidP="00905CBB">
      <w:pPr>
        <w:pStyle w:val="NoSpacing"/>
        <w:spacing w:line="276" w:lineRule="auto"/>
        <w:rPr>
          <w:rFonts w:ascii="Arial" w:hAnsi="Arial" w:cs="Arial"/>
          <w:sz w:val="24"/>
          <w:szCs w:val="24"/>
          <w:lang w:val="en-US"/>
        </w:rPr>
      </w:pPr>
      <w:r w:rsidRPr="007C6AC8">
        <w:rPr>
          <w:rFonts w:ascii="Arial" w:hAnsi="Arial" w:cs="Arial"/>
          <w:sz w:val="24"/>
          <w:szCs w:val="24"/>
          <w:lang w:val="en-US"/>
        </w:rPr>
        <w:t>Christopher Nieper Education Trust</w:t>
      </w:r>
    </w:p>
    <w:p w14:paraId="2BC608C6" w14:textId="77777777" w:rsidR="00905CBB" w:rsidRPr="007C6AC8" w:rsidRDefault="00905CBB" w:rsidP="00905CBB">
      <w:pPr>
        <w:rPr>
          <w:rFonts w:ascii="Arial" w:hAnsi="Arial" w:cs="Arial"/>
          <w:b/>
          <w:sz w:val="24"/>
          <w:szCs w:val="24"/>
        </w:rPr>
      </w:pPr>
    </w:p>
    <w:p w14:paraId="73C26BAB" w14:textId="77777777" w:rsidR="00905CBB" w:rsidRPr="007C6AC8" w:rsidRDefault="00905CBB" w:rsidP="00905CBB">
      <w:pPr>
        <w:rPr>
          <w:rFonts w:ascii="Arial" w:hAnsi="Arial" w:cs="Arial"/>
          <w:b/>
          <w:sz w:val="24"/>
          <w:szCs w:val="24"/>
        </w:rPr>
      </w:pPr>
    </w:p>
    <w:p w14:paraId="76133E7C" w14:textId="77777777" w:rsidR="00905CBB" w:rsidRPr="007C6AC8" w:rsidRDefault="00905CBB" w:rsidP="00905CBB">
      <w:pPr>
        <w:rPr>
          <w:rFonts w:ascii="Arial" w:hAnsi="Arial" w:cs="Arial"/>
          <w:b/>
          <w:sz w:val="24"/>
          <w:szCs w:val="24"/>
        </w:rPr>
      </w:pPr>
    </w:p>
    <w:p w14:paraId="4FF9EA4E" w14:textId="77777777" w:rsidR="00905CBB" w:rsidRPr="007C6AC8" w:rsidRDefault="00905CBB" w:rsidP="00905CBB">
      <w:pPr>
        <w:rPr>
          <w:rFonts w:ascii="Arial" w:hAnsi="Arial" w:cs="Arial"/>
          <w:b/>
          <w:sz w:val="24"/>
          <w:szCs w:val="24"/>
        </w:rPr>
      </w:pPr>
    </w:p>
    <w:p w14:paraId="7D516B0A" w14:textId="77777777" w:rsidR="00905CBB" w:rsidRPr="007C6AC8" w:rsidRDefault="00905CBB" w:rsidP="00905CBB">
      <w:pPr>
        <w:rPr>
          <w:rFonts w:ascii="Arial" w:hAnsi="Arial" w:cs="Arial"/>
          <w:b/>
          <w:sz w:val="24"/>
          <w:szCs w:val="24"/>
        </w:rPr>
      </w:pPr>
    </w:p>
    <w:p w14:paraId="69E4042F" w14:textId="77777777" w:rsidR="00905CBB" w:rsidRPr="007C6AC8" w:rsidRDefault="00905CBB" w:rsidP="00905CBB">
      <w:pPr>
        <w:rPr>
          <w:rFonts w:ascii="Arial" w:hAnsi="Arial" w:cs="Arial"/>
          <w:b/>
          <w:sz w:val="24"/>
          <w:szCs w:val="24"/>
        </w:rPr>
      </w:pPr>
    </w:p>
    <w:p w14:paraId="5D876BCE" w14:textId="77777777" w:rsidR="00905CBB" w:rsidRPr="007C6AC8" w:rsidRDefault="00905CBB" w:rsidP="00905CBB">
      <w:pPr>
        <w:rPr>
          <w:rFonts w:ascii="Arial" w:hAnsi="Arial" w:cs="Arial"/>
          <w:b/>
          <w:sz w:val="24"/>
          <w:szCs w:val="24"/>
        </w:rPr>
      </w:pPr>
    </w:p>
    <w:p w14:paraId="3953AF5C" w14:textId="77777777" w:rsidR="00905CBB" w:rsidRPr="007C6AC8" w:rsidRDefault="00905CBB" w:rsidP="00905CBB">
      <w:pPr>
        <w:rPr>
          <w:rFonts w:ascii="Arial" w:hAnsi="Arial" w:cs="Arial"/>
          <w:b/>
          <w:sz w:val="24"/>
          <w:szCs w:val="24"/>
        </w:rPr>
      </w:pPr>
    </w:p>
    <w:p w14:paraId="43AF7C15" w14:textId="77777777" w:rsidR="00905CBB" w:rsidRPr="007C6AC8" w:rsidRDefault="00905CBB" w:rsidP="00905CBB">
      <w:pPr>
        <w:rPr>
          <w:rFonts w:ascii="Arial" w:hAnsi="Arial" w:cs="Arial"/>
          <w:b/>
          <w:sz w:val="24"/>
          <w:szCs w:val="24"/>
        </w:rPr>
      </w:pPr>
    </w:p>
    <w:p w14:paraId="056D9FAB" w14:textId="77777777" w:rsidR="00905CBB" w:rsidRPr="007C6AC8" w:rsidRDefault="00905CBB" w:rsidP="00905CBB">
      <w:pPr>
        <w:rPr>
          <w:rFonts w:ascii="Arial" w:hAnsi="Arial" w:cs="Arial"/>
          <w:b/>
          <w:sz w:val="24"/>
          <w:szCs w:val="24"/>
        </w:rPr>
      </w:pPr>
    </w:p>
    <w:p w14:paraId="6F81F9CA" w14:textId="77777777" w:rsidR="007C6AC8" w:rsidRDefault="007C6AC8" w:rsidP="00905CBB">
      <w:pPr>
        <w:rPr>
          <w:rFonts w:ascii="Arial" w:hAnsi="Arial" w:cs="Arial"/>
          <w:b/>
          <w:sz w:val="24"/>
          <w:szCs w:val="24"/>
        </w:rPr>
      </w:pPr>
    </w:p>
    <w:p w14:paraId="549D4E35" w14:textId="01094769" w:rsidR="00775C68" w:rsidRPr="007C6AC8" w:rsidRDefault="00904B18" w:rsidP="00905CBB">
      <w:pPr>
        <w:rPr>
          <w:rFonts w:ascii="Arial" w:hAnsi="Arial" w:cs="Arial"/>
          <w:b/>
          <w:bCs/>
          <w:sz w:val="24"/>
          <w:szCs w:val="24"/>
          <w:lang w:val="en-US"/>
        </w:rPr>
      </w:pPr>
      <w:r>
        <w:rPr>
          <w:rFonts w:ascii="Arial" w:hAnsi="Arial" w:cs="Arial"/>
          <w:b/>
          <w:bCs/>
          <w:sz w:val="24"/>
          <w:szCs w:val="24"/>
          <w:lang w:val="en-US"/>
        </w:rPr>
        <w:t>W</w:t>
      </w:r>
      <w:r w:rsidR="00905CBB" w:rsidRPr="007C6AC8">
        <w:rPr>
          <w:rFonts w:ascii="Arial" w:hAnsi="Arial" w:cs="Arial"/>
          <w:b/>
          <w:bCs/>
          <w:sz w:val="24"/>
          <w:szCs w:val="24"/>
          <w:lang w:val="en-US"/>
        </w:rPr>
        <w:t>elcome</w:t>
      </w:r>
      <w:r w:rsidR="00775C68" w:rsidRPr="007C6AC8">
        <w:rPr>
          <w:rFonts w:ascii="Arial" w:hAnsi="Arial" w:cs="Arial"/>
          <w:b/>
          <w:bCs/>
          <w:sz w:val="24"/>
          <w:szCs w:val="24"/>
          <w:lang w:val="en-US"/>
        </w:rPr>
        <w:t xml:space="preserve"> from the Headteacher </w:t>
      </w:r>
    </w:p>
    <w:p w14:paraId="31CE3314" w14:textId="77777777" w:rsidR="00775C68" w:rsidRPr="007C6AC8" w:rsidRDefault="00775C68" w:rsidP="00775C68">
      <w:pPr>
        <w:spacing w:line="276" w:lineRule="auto"/>
        <w:jc w:val="both"/>
        <w:rPr>
          <w:rFonts w:ascii="Arial" w:hAnsi="Arial" w:cs="Arial"/>
          <w:b/>
          <w:bCs/>
          <w:sz w:val="24"/>
          <w:szCs w:val="24"/>
          <w:lang w:val="en-US"/>
        </w:rPr>
      </w:pPr>
      <w:bookmarkStart w:id="0" w:name="_Hlk208316661"/>
    </w:p>
    <w:p w14:paraId="4E8A485A" w14:textId="5C670780"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 xml:space="preserve">Thank you for showing an interest in the post of </w:t>
      </w:r>
      <w:r w:rsidR="00B70F86">
        <w:rPr>
          <w:rFonts w:ascii="Arial" w:hAnsi="Arial" w:cs="Arial"/>
          <w:sz w:val="24"/>
          <w:szCs w:val="24"/>
          <w:lang w:val="en-US"/>
        </w:rPr>
        <w:t>Graduate Music Assistant</w:t>
      </w:r>
      <w:r w:rsidR="007F25C7" w:rsidRPr="007C6AC8">
        <w:rPr>
          <w:rFonts w:ascii="Arial" w:hAnsi="Arial" w:cs="Arial"/>
          <w:sz w:val="24"/>
          <w:szCs w:val="24"/>
          <w:lang w:val="en-US"/>
        </w:rPr>
        <w:t xml:space="preserve"> </w:t>
      </w:r>
      <w:r w:rsidRPr="007C6AC8">
        <w:rPr>
          <w:rFonts w:ascii="Arial" w:hAnsi="Arial" w:cs="Arial"/>
          <w:sz w:val="24"/>
          <w:szCs w:val="24"/>
          <w:lang w:val="en-US"/>
        </w:rPr>
        <w:t>at the David Nieper Academy</w:t>
      </w:r>
      <w:bookmarkEnd w:id="0"/>
      <w:r w:rsidRPr="007C6AC8">
        <w:rPr>
          <w:rFonts w:ascii="Arial" w:hAnsi="Arial" w:cs="Arial"/>
          <w:sz w:val="24"/>
          <w:szCs w:val="24"/>
          <w:lang w:val="en-US"/>
        </w:rPr>
        <w:t xml:space="preserve">. </w:t>
      </w:r>
    </w:p>
    <w:p w14:paraId="2A06867A" w14:textId="69E47F0B"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 xml:space="preserve">Our Academy is sponsored by the Christopher Nieper Education Trust, who together with local employer partners, are highly committed </w:t>
      </w:r>
      <w:proofErr w:type="gramStart"/>
      <w:r w:rsidRPr="007C6AC8">
        <w:rPr>
          <w:rFonts w:ascii="Arial" w:hAnsi="Arial" w:cs="Arial"/>
          <w:sz w:val="24"/>
          <w:szCs w:val="24"/>
          <w:lang w:val="en-US"/>
        </w:rPr>
        <w:t>in</w:t>
      </w:r>
      <w:proofErr w:type="gramEnd"/>
      <w:r w:rsidRPr="007C6AC8">
        <w:rPr>
          <w:rFonts w:ascii="Arial" w:hAnsi="Arial" w:cs="Arial"/>
          <w:sz w:val="24"/>
          <w:szCs w:val="24"/>
          <w:lang w:val="en-US"/>
        </w:rPr>
        <w:t xml:space="preserve"> supporting the development and achievements of our students. As we apply best practice in the use of cognitive and </w:t>
      </w:r>
      <w:r w:rsidR="008C3100" w:rsidRPr="007C6AC8">
        <w:rPr>
          <w:rFonts w:ascii="Arial" w:hAnsi="Arial" w:cs="Arial"/>
          <w:sz w:val="24"/>
          <w:szCs w:val="24"/>
          <w:lang w:val="en-US"/>
        </w:rPr>
        <w:t>behavioral</w:t>
      </w:r>
      <w:r w:rsidRPr="007C6AC8">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8C3100" w:rsidRPr="007C6AC8">
        <w:rPr>
          <w:rFonts w:ascii="Arial" w:hAnsi="Arial" w:cs="Arial"/>
          <w:sz w:val="24"/>
          <w:szCs w:val="24"/>
          <w:lang w:val="en-US"/>
        </w:rPr>
        <w:t>endeavor</w:t>
      </w:r>
      <w:r w:rsidRPr="007C6AC8">
        <w:rPr>
          <w:rFonts w:ascii="Arial" w:hAnsi="Arial" w:cs="Arial"/>
          <w:sz w:val="24"/>
          <w:szCs w:val="24"/>
          <w:lang w:val="en-US"/>
        </w:rPr>
        <w:t xml:space="preserve"> to build on this as we grow and develop further. </w:t>
      </w:r>
    </w:p>
    <w:p w14:paraId="5761D1BB" w14:textId="77777777"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 xml:space="preserve">Our aim is to raise </w:t>
      </w:r>
      <w:proofErr w:type="gramStart"/>
      <w:r w:rsidRPr="007C6AC8">
        <w:rPr>
          <w:rFonts w:ascii="Arial" w:hAnsi="Arial" w:cs="Arial"/>
          <w:sz w:val="24"/>
          <w:szCs w:val="24"/>
          <w:lang w:val="en-US"/>
        </w:rPr>
        <w:t>standards,</w:t>
      </w:r>
      <w:proofErr w:type="gramEnd"/>
      <w:r w:rsidRPr="007C6AC8">
        <w:rPr>
          <w:rFonts w:ascii="Arial" w:hAnsi="Arial" w:cs="Arial"/>
          <w:sz w:val="24"/>
          <w:szCs w:val="24"/>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EB7E3D9" w14:textId="77777777"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65A2A87" w14:textId="77777777" w:rsidR="00F510B8" w:rsidRPr="007C6AC8" w:rsidRDefault="00F510B8" w:rsidP="00775C68">
      <w:pPr>
        <w:spacing w:line="276" w:lineRule="auto"/>
        <w:jc w:val="both"/>
        <w:rPr>
          <w:rFonts w:ascii="Arial" w:hAnsi="Arial" w:cs="Arial"/>
          <w:sz w:val="24"/>
          <w:szCs w:val="24"/>
          <w:lang w:val="en-US"/>
        </w:rPr>
      </w:pPr>
    </w:p>
    <w:p w14:paraId="17826F7F" w14:textId="77777777" w:rsidR="00775C68" w:rsidRPr="007C6AC8" w:rsidRDefault="00775C68" w:rsidP="00775C68">
      <w:pPr>
        <w:jc w:val="both"/>
        <w:rPr>
          <w:rFonts w:ascii="Arial" w:hAnsi="Arial" w:cs="Arial"/>
          <w:sz w:val="24"/>
          <w:szCs w:val="24"/>
        </w:rPr>
      </w:pPr>
    </w:p>
    <w:p w14:paraId="01FC174F" w14:textId="77777777" w:rsidR="00775C68" w:rsidRPr="007C6AC8" w:rsidRDefault="00775C68" w:rsidP="00775C68">
      <w:pPr>
        <w:jc w:val="both"/>
        <w:rPr>
          <w:rFonts w:ascii="Arial" w:hAnsi="Arial" w:cs="Arial"/>
          <w:sz w:val="24"/>
          <w:szCs w:val="24"/>
        </w:rPr>
      </w:pPr>
      <w:r w:rsidRPr="007C6AC8">
        <w:rPr>
          <w:rFonts w:ascii="Arial" w:hAnsi="Arial" w:cs="Arial"/>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a:extLst xmlns:a="http://schemas.openxmlformats.org/drawingml/2006/main">
                <a:ext uri="{FF2B5EF4-FFF2-40B4-BE49-F238E27FC236}">
                  <a16:creationId xmlns:a16="http://schemas.microsoft.com/office/drawing/2014/main" id="{5CD4F3BE-B8A0-4243-A679-53FCC1A68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3"/>
                    <a:stretch>
                      <a:fillRect/>
                    </a:stretch>
                  </pic:blipFill>
                  <pic:spPr>
                    <a:xfrm>
                      <a:off x="0" y="0"/>
                      <a:ext cx="1713199" cy="582109"/>
                    </a:xfrm>
                    <a:prstGeom prst="rect">
                      <a:avLst/>
                    </a:prstGeom>
                  </pic:spPr>
                </pic:pic>
              </a:graphicData>
            </a:graphic>
          </wp:inline>
        </w:drawing>
      </w:r>
    </w:p>
    <w:p w14:paraId="3F16DFB5" w14:textId="77777777" w:rsidR="00775C68" w:rsidRPr="007C6AC8" w:rsidRDefault="00775C68" w:rsidP="00775C68">
      <w:pPr>
        <w:spacing w:after="0"/>
        <w:jc w:val="both"/>
        <w:rPr>
          <w:rFonts w:ascii="Arial" w:hAnsi="Arial" w:cs="Arial"/>
          <w:sz w:val="24"/>
          <w:szCs w:val="24"/>
        </w:rPr>
      </w:pPr>
      <w:r w:rsidRPr="007C6AC8">
        <w:rPr>
          <w:rFonts w:ascii="Arial" w:hAnsi="Arial" w:cs="Arial"/>
          <w:sz w:val="24"/>
          <w:szCs w:val="24"/>
        </w:rPr>
        <w:t>Mr R White</w:t>
      </w:r>
    </w:p>
    <w:p w14:paraId="6B90EA76" w14:textId="77777777" w:rsidR="00775C68" w:rsidRPr="007C6AC8" w:rsidRDefault="00775C68" w:rsidP="00775C68">
      <w:pPr>
        <w:jc w:val="both"/>
        <w:rPr>
          <w:rFonts w:ascii="Arial" w:hAnsi="Arial" w:cs="Arial"/>
          <w:sz w:val="24"/>
          <w:szCs w:val="24"/>
        </w:rPr>
      </w:pPr>
      <w:r w:rsidRPr="007C6AC8">
        <w:rPr>
          <w:rFonts w:ascii="Arial" w:hAnsi="Arial" w:cs="Arial"/>
          <w:sz w:val="24"/>
          <w:szCs w:val="24"/>
        </w:rPr>
        <w:t>Headteacher</w:t>
      </w:r>
    </w:p>
    <w:p w14:paraId="717F500B" w14:textId="77777777" w:rsidR="00754912" w:rsidRPr="007C6AC8" w:rsidRDefault="00754912" w:rsidP="00754912">
      <w:pPr>
        <w:jc w:val="both"/>
        <w:rPr>
          <w:rFonts w:ascii="Arial" w:hAnsi="Arial" w:cs="Arial"/>
          <w:sz w:val="24"/>
          <w:szCs w:val="24"/>
        </w:rPr>
      </w:pPr>
    </w:p>
    <w:p w14:paraId="68020969" w14:textId="1722BF4C" w:rsidR="00EC5818" w:rsidRPr="007C6AC8" w:rsidRDefault="00754912" w:rsidP="007078B0">
      <w:pPr>
        <w:spacing w:line="240" w:lineRule="auto"/>
        <w:ind w:left="851"/>
        <w:contextualSpacing/>
        <w:rPr>
          <w:rFonts w:ascii="Arial" w:hAnsi="Arial" w:cs="Arial"/>
          <w:sz w:val="24"/>
          <w:szCs w:val="24"/>
        </w:rPr>
      </w:pPr>
      <w:r w:rsidRPr="007C6AC8">
        <w:rPr>
          <w:rFonts w:ascii="Arial" w:hAnsi="Arial" w:cs="Arial"/>
          <w:sz w:val="24"/>
          <w:szCs w:val="24"/>
        </w:rPr>
        <w:t xml:space="preserve"> </w:t>
      </w:r>
    </w:p>
    <w:p w14:paraId="312FE09B" w14:textId="35BB2E2C" w:rsidR="00EE1029" w:rsidRPr="007C6AC8"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7C6AC8" w:rsidRDefault="00EA684C" w:rsidP="00D16623">
      <w:pPr>
        <w:autoSpaceDE w:val="0"/>
        <w:autoSpaceDN w:val="0"/>
        <w:adjustRightInd w:val="0"/>
        <w:spacing w:after="0" w:line="240" w:lineRule="auto"/>
        <w:jc w:val="center"/>
        <w:rPr>
          <w:rFonts w:ascii="Arial" w:hAnsi="Arial" w:cs="Arial"/>
          <w:b/>
          <w:bCs/>
          <w:sz w:val="24"/>
          <w:szCs w:val="24"/>
        </w:rPr>
      </w:pPr>
    </w:p>
    <w:p w14:paraId="46045B51" w14:textId="77777777" w:rsidR="00DD05FF" w:rsidRPr="007C6AC8" w:rsidRDefault="00DD05FF" w:rsidP="00DA002C">
      <w:pPr>
        <w:autoSpaceDE w:val="0"/>
        <w:autoSpaceDN w:val="0"/>
        <w:adjustRightInd w:val="0"/>
        <w:spacing w:after="0" w:line="240" w:lineRule="auto"/>
        <w:jc w:val="center"/>
        <w:rPr>
          <w:rFonts w:ascii="Arial" w:hAnsi="Arial" w:cs="Arial"/>
          <w:b/>
          <w:bCs/>
          <w:sz w:val="24"/>
          <w:szCs w:val="24"/>
        </w:rPr>
      </w:pPr>
    </w:p>
    <w:p w14:paraId="3E000220" w14:textId="77777777" w:rsidR="00DD05FF" w:rsidRPr="007C6AC8" w:rsidRDefault="00DD05FF" w:rsidP="00DA002C">
      <w:pPr>
        <w:autoSpaceDE w:val="0"/>
        <w:autoSpaceDN w:val="0"/>
        <w:adjustRightInd w:val="0"/>
        <w:spacing w:after="0" w:line="240" w:lineRule="auto"/>
        <w:jc w:val="center"/>
        <w:rPr>
          <w:rFonts w:ascii="Arial" w:hAnsi="Arial" w:cs="Arial"/>
          <w:b/>
          <w:bCs/>
          <w:sz w:val="24"/>
          <w:szCs w:val="24"/>
        </w:rPr>
      </w:pPr>
    </w:p>
    <w:p w14:paraId="759DACCC" w14:textId="77777777" w:rsidR="00CB67AF" w:rsidRPr="007C6AC8" w:rsidRDefault="00CB67AF" w:rsidP="00CB67AF">
      <w:pPr>
        <w:spacing w:after="0" w:line="276" w:lineRule="auto"/>
        <w:ind w:right="-46"/>
        <w:rPr>
          <w:rFonts w:ascii="Arial" w:hAnsi="Arial" w:cs="Arial"/>
          <w:b/>
          <w:bCs/>
          <w:sz w:val="24"/>
          <w:szCs w:val="24"/>
        </w:rPr>
      </w:pPr>
    </w:p>
    <w:p w14:paraId="03084B5A" w14:textId="77777777" w:rsidR="00CB67AF" w:rsidRPr="007C6AC8" w:rsidRDefault="00CB67AF" w:rsidP="00CB67AF">
      <w:pPr>
        <w:spacing w:after="0" w:line="276" w:lineRule="auto"/>
        <w:ind w:right="-46"/>
        <w:rPr>
          <w:rFonts w:asciiTheme="minorHAnsi" w:eastAsia="Times New Roman" w:hAnsiTheme="minorHAnsi" w:cstheme="minorHAnsi"/>
          <w:b/>
          <w:color w:val="000000"/>
          <w:sz w:val="24"/>
          <w:szCs w:val="24"/>
        </w:rPr>
      </w:pPr>
    </w:p>
    <w:p w14:paraId="6C45E489" w14:textId="45FEF14E" w:rsidR="00CB67AF" w:rsidRPr="007C6AC8" w:rsidRDefault="00CB67AF" w:rsidP="00CB67AF">
      <w:pPr>
        <w:spacing w:after="0" w:line="276" w:lineRule="auto"/>
        <w:ind w:right="-46"/>
        <w:rPr>
          <w:rFonts w:ascii="Arial" w:eastAsia="Times New Roman" w:hAnsi="Arial" w:cs="Arial"/>
          <w:b/>
          <w:color w:val="000000"/>
          <w:sz w:val="24"/>
          <w:szCs w:val="24"/>
        </w:rPr>
      </w:pPr>
      <w:r w:rsidRPr="007C6AC8">
        <w:rPr>
          <w:rFonts w:ascii="Arial" w:eastAsia="Times New Roman" w:hAnsi="Arial" w:cs="Arial"/>
          <w:b/>
          <w:color w:val="000000"/>
          <w:sz w:val="24"/>
          <w:szCs w:val="24"/>
        </w:rPr>
        <w:t>Benefits</w:t>
      </w:r>
    </w:p>
    <w:p w14:paraId="256ECBD2" w14:textId="77777777" w:rsidR="008C3100" w:rsidRPr="007C6AC8" w:rsidRDefault="008C3100" w:rsidP="00CB67AF">
      <w:pPr>
        <w:spacing w:after="0" w:line="276" w:lineRule="auto"/>
        <w:ind w:right="-46"/>
        <w:rPr>
          <w:rFonts w:ascii="Arial" w:eastAsia="Times New Roman" w:hAnsi="Arial" w:cs="Arial"/>
          <w:b/>
          <w:color w:val="000000"/>
          <w:sz w:val="24"/>
          <w:szCs w:val="24"/>
        </w:rPr>
      </w:pPr>
    </w:p>
    <w:p w14:paraId="505D450B" w14:textId="77777777" w:rsidR="00CB67AF" w:rsidRPr="007C6AC8" w:rsidRDefault="00CB67AF" w:rsidP="00CB67AF">
      <w:pPr>
        <w:spacing w:after="0" w:line="276" w:lineRule="auto"/>
        <w:ind w:right="-46"/>
        <w:rPr>
          <w:rFonts w:ascii="Arial" w:hAnsi="Arial" w:cs="Arial"/>
          <w:sz w:val="24"/>
          <w:szCs w:val="24"/>
          <w:shd w:val="clear" w:color="auto" w:fill="FFFFFF"/>
        </w:rPr>
      </w:pPr>
      <w:r w:rsidRPr="007C6AC8">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2ECD235B" w14:textId="77777777" w:rsidR="008C3100" w:rsidRPr="007C6AC8" w:rsidRDefault="008C3100" w:rsidP="00CB67AF">
      <w:pPr>
        <w:spacing w:after="0" w:line="276" w:lineRule="auto"/>
        <w:ind w:right="-46"/>
        <w:rPr>
          <w:rFonts w:ascii="Arial" w:hAnsi="Arial" w:cs="Arial"/>
          <w:bCs/>
          <w:sz w:val="24"/>
          <w:szCs w:val="24"/>
        </w:rPr>
      </w:pPr>
    </w:p>
    <w:p w14:paraId="252E98C8"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The support of a growing Multi Academy Trust in continuing to develop the school.</w:t>
      </w:r>
    </w:p>
    <w:p w14:paraId="07A7E5B6"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Working collaboratively with our growing cluster of schools and the local community.</w:t>
      </w:r>
    </w:p>
    <w:p w14:paraId="4F241B4F"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The support of very effective and knowledgeable Trustees and Academy Governors.</w:t>
      </w:r>
    </w:p>
    <w:p w14:paraId="37387546"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Free access to Health Assured Employee Assistance Programme.</w:t>
      </w:r>
    </w:p>
    <w:p w14:paraId="0BF7D487"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Generous discount at the David Nieper Ltd factory shop.</w:t>
      </w:r>
    </w:p>
    <w:p w14:paraId="7748C466" w14:textId="77777777" w:rsidR="00CB67AF" w:rsidRPr="007C6AC8" w:rsidRDefault="00CB67AF" w:rsidP="00CB67AF">
      <w:pPr>
        <w:suppressAutoHyphens/>
        <w:autoSpaceDN w:val="0"/>
        <w:spacing w:before="100" w:after="0" w:line="276" w:lineRule="auto"/>
        <w:ind w:right="-46"/>
        <w:rPr>
          <w:rFonts w:ascii="Arial" w:hAnsi="Arial" w:cs="Arial"/>
          <w:bCs/>
          <w:color w:val="000000"/>
          <w:sz w:val="24"/>
          <w:szCs w:val="24"/>
        </w:rPr>
      </w:pPr>
    </w:p>
    <w:p w14:paraId="1537887D" w14:textId="77777777" w:rsidR="00CB67AF" w:rsidRPr="007C6AC8" w:rsidRDefault="00CB67AF" w:rsidP="00CB67AF">
      <w:pPr>
        <w:autoSpaceDE w:val="0"/>
        <w:adjustRightInd w:val="0"/>
        <w:spacing w:after="0" w:line="240" w:lineRule="auto"/>
        <w:rPr>
          <w:rFonts w:ascii="Arial" w:hAnsi="Arial" w:cs="Arial"/>
          <w:b/>
          <w:bCs/>
          <w:sz w:val="24"/>
          <w:szCs w:val="24"/>
        </w:rPr>
      </w:pPr>
      <w:r w:rsidRPr="007C6AC8">
        <w:rPr>
          <w:rFonts w:ascii="Arial" w:hAnsi="Arial" w:cs="Arial"/>
          <w:b/>
          <w:bCs/>
          <w:sz w:val="24"/>
          <w:szCs w:val="24"/>
        </w:rPr>
        <w:t>Safeguarding</w:t>
      </w:r>
    </w:p>
    <w:p w14:paraId="73DFB590" w14:textId="77777777" w:rsidR="008C3100" w:rsidRPr="007C6AC8" w:rsidRDefault="008C3100" w:rsidP="00CB67AF">
      <w:pPr>
        <w:autoSpaceDE w:val="0"/>
        <w:adjustRightInd w:val="0"/>
        <w:spacing w:after="0" w:line="240" w:lineRule="auto"/>
        <w:rPr>
          <w:rFonts w:ascii="Arial" w:hAnsi="Arial" w:cs="Arial"/>
          <w:b/>
          <w:bCs/>
          <w:sz w:val="24"/>
          <w:szCs w:val="24"/>
        </w:rPr>
      </w:pPr>
    </w:p>
    <w:p w14:paraId="0E7BE0B4" w14:textId="77777777" w:rsidR="00CB67AF" w:rsidRPr="007C6AC8" w:rsidRDefault="00CB67AF" w:rsidP="00CB67AF">
      <w:pPr>
        <w:autoSpaceDE w:val="0"/>
        <w:adjustRightInd w:val="0"/>
        <w:spacing w:after="0" w:line="240" w:lineRule="auto"/>
        <w:rPr>
          <w:rFonts w:ascii="Arial" w:hAnsi="Arial" w:cs="Arial"/>
          <w:sz w:val="24"/>
          <w:szCs w:val="24"/>
        </w:rPr>
      </w:pPr>
      <w:r w:rsidRPr="007C6AC8">
        <w:rPr>
          <w:rFonts w:ascii="Arial" w:hAnsi="Arial" w:cs="Arial"/>
          <w:sz w:val="24"/>
          <w:szCs w:val="24"/>
        </w:rPr>
        <w:t>The Trust Board is committed to the safeguarding of children and young people, so all staff appointments are subject to employment checks and a satisfactory enhanced DBS check.</w:t>
      </w:r>
    </w:p>
    <w:p w14:paraId="41682332" w14:textId="77777777" w:rsidR="00CB67AF" w:rsidRPr="007C6AC8" w:rsidRDefault="00CB67AF" w:rsidP="00CB67AF">
      <w:pPr>
        <w:spacing w:after="0" w:line="240" w:lineRule="auto"/>
        <w:rPr>
          <w:rFonts w:ascii="Arial" w:eastAsia="Times New Roman" w:hAnsi="Arial" w:cs="Arial"/>
          <w:sz w:val="24"/>
          <w:szCs w:val="24"/>
        </w:rPr>
      </w:pPr>
    </w:p>
    <w:p w14:paraId="531B0BC8" w14:textId="77777777" w:rsidR="00CB67AF" w:rsidRPr="007C6AC8" w:rsidRDefault="00CB67AF" w:rsidP="00CB67AF">
      <w:pPr>
        <w:spacing w:after="0" w:line="240" w:lineRule="auto"/>
        <w:rPr>
          <w:rFonts w:ascii="Arial" w:eastAsia="Times New Roman" w:hAnsi="Arial" w:cs="Arial"/>
          <w:sz w:val="24"/>
          <w:szCs w:val="24"/>
        </w:rPr>
      </w:pPr>
      <w:r w:rsidRPr="007C6AC8">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4F9FD098" w14:textId="77777777" w:rsidR="00CB67AF" w:rsidRPr="007C6AC8" w:rsidRDefault="00CB67AF" w:rsidP="00CB67AF">
      <w:pPr>
        <w:spacing w:after="0" w:line="240" w:lineRule="auto"/>
        <w:rPr>
          <w:rFonts w:ascii="Arial" w:eastAsia="Times New Roman" w:hAnsi="Arial" w:cs="Arial"/>
          <w:sz w:val="24"/>
          <w:szCs w:val="24"/>
        </w:rPr>
      </w:pPr>
    </w:p>
    <w:p w14:paraId="4112485C" w14:textId="77777777" w:rsidR="00CB67AF" w:rsidRPr="007C6AC8" w:rsidRDefault="00CB67AF" w:rsidP="00CB67AF">
      <w:pPr>
        <w:spacing w:after="0" w:line="240" w:lineRule="auto"/>
        <w:rPr>
          <w:rFonts w:ascii="Arial" w:eastAsia="Times New Roman" w:hAnsi="Arial" w:cs="Arial"/>
          <w:sz w:val="24"/>
          <w:szCs w:val="24"/>
        </w:rPr>
      </w:pPr>
      <w:r w:rsidRPr="007C6AC8">
        <w:rPr>
          <w:rFonts w:ascii="Arial" w:eastAsia="Times New Roman" w:hAnsi="Arial" w:cs="Arial"/>
          <w:sz w:val="24"/>
          <w:szCs w:val="24"/>
        </w:rPr>
        <w:t xml:space="preserve">It is an offence to apply for this role if an applicant is barred from engaging in regulated activity relevant to children. </w:t>
      </w:r>
    </w:p>
    <w:p w14:paraId="756ED5E6" w14:textId="77777777" w:rsidR="00CB67AF" w:rsidRPr="007C6AC8" w:rsidRDefault="00CB67AF" w:rsidP="00CB67AF">
      <w:pPr>
        <w:spacing w:after="0" w:line="240" w:lineRule="auto"/>
        <w:rPr>
          <w:rFonts w:ascii="Arial" w:eastAsia="Times New Roman" w:hAnsi="Arial" w:cs="Arial"/>
          <w:sz w:val="24"/>
          <w:szCs w:val="24"/>
        </w:rPr>
      </w:pPr>
    </w:p>
    <w:p w14:paraId="3810C8A6" w14:textId="77777777" w:rsidR="00CB67AF" w:rsidRPr="007C6AC8" w:rsidRDefault="00CB67AF" w:rsidP="00CB67AF">
      <w:pPr>
        <w:spacing w:after="0" w:line="240" w:lineRule="auto"/>
        <w:rPr>
          <w:rFonts w:ascii="Arial" w:eastAsia="Times New Roman" w:hAnsi="Arial" w:cs="Arial"/>
          <w:sz w:val="24"/>
          <w:szCs w:val="24"/>
        </w:rPr>
      </w:pPr>
      <w:r w:rsidRPr="007C6AC8">
        <w:rPr>
          <w:rFonts w:ascii="Arial" w:eastAsia="Times New Roman" w:hAnsi="Arial" w:cs="Arial"/>
          <w:sz w:val="24"/>
          <w:szCs w:val="24"/>
        </w:rPr>
        <w:t xml:space="preserve">Please follow the below link to view the Christopher Nieper Education Trust Safeguarding/Child Protection Policy  </w:t>
      </w:r>
      <w:hyperlink r:id="rId14" w:history="1">
        <w:r w:rsidRPr="007C6AC8">
          <w:rPr>
            <w:rFonts w:ascii="Arial" w:eastAsia="Times New Roman" w:hAnsi="Arial" w:cs="Arial"/>
            <w:color w:val="0563C1"/>
            <w:sz w:val="24"/>
            <w:szCs w:val="24"/>
            <w:u w:val="single"/>
          </w:rPr>
          <w:t>https://davidnieper.academy/about-us/academy-policies/</w:t>
        </w:r>
      </w:hyperlink>
      <w:r w:rsidRPr="007C6AC8">
        <w:rPr>
          <w:rFonts w:ascii="Arial" w:eastAsia="Times New Roman" w:hAnsi="Arial" w:cs="Arial"/>
          <w:sz w:val="24"/>
          <w:szCs w:val="24"/>
        </w:rPr>
        <w:t xml:space="preserve"> </w:t>
      </w:r>
    </w:p>
    <w:p w14:paraId="76EE57F3" w14:textId="77777777" w:rsidR="00CB67AF" w:rsidRPr="007C6AC8" w:rsidRDefault="00CB67AF" w:rsidP="00CB67AF">
      <w:pPr>
        <w:spacing w:after="0" w:line="240" w:lineRule="auto"/>
        <w:rPr>
          <w:rFonts w:ascii="Arial" w:eastAsia="Times New Roman" w:hAnsi="Arial" w:cs="Arial"/>
          <w:sz w:val="24"/>
          <w:szCs w:val="24"/>
        </w:rPr>
      </w:pPr>
    </w:p>
    <w:p w14:paraId="30B108B4" w14:textId="77777777" w:rsidR="00CB67AF" w:rsidRPr="007C6AC8" w:rsidRDefault="00CB67AF" w:rsidP="00CB67AF">
      <w:pPr>
        <w:spacing w:after="0" w:line="276" w:lineRule="auto"/>
        <w:ind w:right="-46"/>
        <w:rPr>
          <w:rFonts w:ascii="Arial" w:eastAsia="Times New Roman" w:hAnsi="Arial" w:cs="Arial"/>
          <w:bCs/>
          <w:color w:val="000000"/>
          <w:sz w:val="24"/>
          <w:szCs w:val="24"/>
        </w:rPr>
      </w:pPr>
      <w:r w:rsidRPr="007C6AC8">
        <w:rPr>
          <w:rFonts w:ascii="Arial" w:eastAsia="Times New Roman" w:hAnsi="Arial" w:cs="Arial"/>
          <w:bCs/>
          <w:color w:val="000000"/>
          <w:sz w:val="24"/>
          <w:szCs w:val="24"/>
        </w:rPr>
        <w:t>The trust operates a NO SMOKING policy on site.</w:t>
      </w:r>
    </w:p>
    <w:p w14:paraId="12A7ABF3" w14:textId="77777777" w:rsidR="00CB67AF" w:rsidRPr="007C6AC8" w:rsidRDefault="00CB67AF" w:rsidP="00CB67AF">
      <w:pPr>
        <w:spacing w:line="360" w:lineRule="auto"/>
        <w:rPr>
          <w:rFonts w:ascii="Arial" w:hAnsi="Arial" w:cs="Arial"/>
          <w:b/>
          <w:bCs/>
          <w:color w:val="FF0000"/>
          <w:sz w:val="24"/>
          <w:szCs w:val="24"/>
          <w:lang w:val="en-US"/>
        </w:rPr>
      </w:pPr>
    </w:p>
    <w:p w14:paraId="457C327D" w14:textId="77777777" w:rsidR="00CB67AF" w:rsidRPr="007C6AC8" w:rsidRDefault="00CB67AF" w:rsidP="00CB67AF">
      <w:pPr>
        <w:spacing w:line="240" w:lineRule="auto"/>
        <w:rPr>
          <w:rFonts w:ascii="Arial" w:hAnsi="Arial" w:cs="Arial"/>
          <w:b/>
          <w:sz w:val="24"/>
          <w:szCs w:val="24"/>
        </w:rPr>
      </w:pPr>
      <w:r w:rsidRPr="007C6AC8">
        <w:rPr>
          <w:rFonts w:ascii="Arial" w:hAnsi="Arial" w:cs="Arial"/>
          <w:b/>
          <w:sz w:val="24"/>
          <w:szCs w:val="24"/>
        </w:rPr>
        <w:t xml:space="preserve">How to Apply </w:t>
      </w:r>
    </w:p>
    <w:p w14:paraId="454DAD87" w14:textId="77777777" w:rsidR="008C3100" w:rsidRPr="007C6AC8" w:rsidRDefault="008C3100" w:rsidP="00CB67AF">
      <w:pPr>
        <w:spacing w:line="240" w:lineRule="auto"/>
        <w:rPr>
          <w:rFonts w:ascii="Arial" w:hAnsi="Arial" w:cs="Arial"/>
          <w:b/>
          <w:sz w:val="24"/>
          <w:szCs w:val="24"/>
        </w:rPr>
      </w:pPr>
    </w:p>
    <w:p w14:paraId="48A9BB81" w14:textId="787AAB87" w:rsidR="00CB67AF" w:rsidRPr="007C6AC8" w:rsidRDefault="00CB67AF" w:rsidP="00CB67AF">
      <w:pPr>
        <w:spacing w:line="240" w:lineRule="auto"/>
        <w:rPr>
          <w:rFonts w:ascii="Arial" w:hAnsi="Arial" w:cs="Arial"/>
          <w:sz w:val="24"/>
          <w:szCs w:val="24"/>
        </w:rPr>
      </w:pPr>
      <w:r w:rsidRPr="007C6AC8">
        <w:rPr>
          <w:rFonts w:ascii="Arial" w:hAnsi="Arial" w:cs="Arial"/>
          <w:sz w:val="24"/>
          <w:szCs w:val="24"/>
        </w:rPr>
        <w:t>CV’s will not be accepted so please apply via our recruitment site</w:t>
      </w:r>
      <w:r w:rsidR="00491596">
        <w:rPr>
          <w:rFonts w:ascii="Arial" w:hAnsi="Arial" w:cs="Arial"/>
          <w:sz w:val="24"/>
          <w:szCs w:val="24"/>
        </w:rPr>
        <w:t xml:space="preserve"> </w:t>
      </w:r>
      <w:hyperlink r:id="rId15" w:history="1">
        <w:r w:rsidR="00491596">
          <w:rPr>
            <w:rStyle w:val="Hyperlink"/>
            <w:rFonts w:ascii="Arial" w:hAnsi="Arial" w:cs="Arial"/>
            <w:sz w:val="24"/>
            <w:szCs w:val="24"/>
          </w:rPr>
          <w:t>HERE</w:t>
        </w:r>
      </w:hyperlink>
      <w:r w:rsidR="00491596">
        <w:rPr>
          <w:rFonts w:ascii="Arial" w:hAnsi="Arial" w:cs="Arial"/>
          <w:sz w:val="24"/>
          <w:szCs w:val="24"/>
        </w:rPr>
        <w:t xml:space="preserve"> </w:t>
      </w:r>
    </w:p>
    <w:p w14:paraId="01C35EAD" w14:textId="77777777" w:rsidR="00B70F86" w:rsidRDefault="00B70F86" w:rsidP="00F350BB">
      <w:pPr>
        <w:spacing w:after="200" w:line="276" w:lineRule="auto"/>
        <w:rPr>
          <w:rFonts w:ascii="Arial" w:hAnsi="Arial" w:cs="Arial"/>
          <w:b/>
          <w:bCs/>
          <w:i/>
          <w:iCs/>
          <w:color w:val="4472C4" w:themeColor="accent1"/>
          <w:sz w:val="24"/>
          <w:szCs w:val="24"/>
        </w:rPr>
      </w:pPr>
    </w:p>
    <w:p w14:paraId="05148C99" w14:textId="0F2B0DF6" w:rsidR="00F350BB" w:rsidRPr="007C6AC8" w:rsidRDefault="00F350BB" w:rsidP="00F350BB">
      <w:pPr>
        <w:spacing w:after="200" w:line="276" w:lineRule="auto"/>
        <w:rPr>
          <w:rFonts w:ascii="Arial" w:hAnsi="Arial" w:cs="Arial"/>
          <w:bCs/>
          <w:sz w:val="24"/>
          <w:szCs w:val="24"/>
          <w:lang w:val="en-US"/>
        </w:rPr>
      </w:pPr>
      <w:r w:rsidRPr="007C6AC8">
        <w:rPr>
          <w:rFonts w:ascii="Arial" w:hAnsi="Arial" w:cs="Arial"/>
          <w:bCs/>
          <w:sz w:val="24"/>
          <w:szCs w:val="24"/>
          <w:lang w:val="en-US"/>
        </w:rPr>
        <w:t>The statement in your application should focus on:</w:t>
      </w:r>
    </w:p>
    <w:p w14:paraId="00627160" w14:textId="77777777" w:rsidR="00F350BB" w:rsidRPr="007C6AC8" w:rsidRDefault="00F350BB" w:rsidP="003429CB">
      <w:pPr>
        <w:numPr>
          <w:ilvl w:val="0"/>
          <w:numId w:val="8"/>
        </w:numPr>
        <w:tabs>
          <w:tab w:val="clear" w:pos="2160"/>
          <w:tab w:val="num" w:pos="1276"/>
        </w:tabs>
        <w:spacing w:after="0" w:line="240" w:lineRule="auto"/>
        <w:ind w:left="1276" w:hanging="425"/>
        <w:rPr>
          <w:rFonts w:ascii="Arial" w:hAnsi="Arial" w:cs="Arial"/>
          <w:bCs/>
          <w:sz w:val="24"/>
          <w:szCs w:val="24"/>
          <w:lang w:val="en-US"/>
        </w:rPr>
      </w:pPr>
      <w:r w:rsidRPr="007C6AC8">
        <w:rPr>
          <w:rFonts w:ascii="Arial" w:hAnsi="Arial" w:cs="Arial"/>
          <w:bCs/>
          <w:sz w:val="24"/>
          <w:szCs w:val="24"/>
          <w:lang w:val="en-US"/>
        </w:rPr>
        <w:t xml:space="preserve">Candidate’s previous experience which will help in successfully undertaking the role </w:t>
      </w:r>
    </w:p>
    <w:p w14:paraId="5BA40E4B" w14:textId="77777777" w:rsidR="00F350BB" w:rsidRPr="007C6AC8" w:rsidRDefault="00F350BB" w:rsidP="00F350BB">
      <w:pPr>
        <w:tabs>
          <w:tab w:val="num" w:pos="1276"/>
        </w:tabs>
        <w:spacing w:after="0" w:line="240" w:lineRule="auto"/>
        <w:ind w:left="1701" w:hanging="850"/>
        <w:rPr>
          <w:rFonts w:ascii="Arial" w:hAnsi="Arial" w:cs="Arial"/>
          <w:bCs/>
          <w:sz w:val="24"/>
          <w:szCs w:val="24"/>
          <w:lang w:val="en-US"/>
        </w:rPr>
      </w:pPr>
    </w:p>
    <w:p w14:paraId="3FC549B6" w14:textId="77777777" w:rsidR="00F350BB" w:rsidRPr="007C6AC8" w:rsidRDefault="00F350BB" w:rsidP="003429CB">
      <w:pPr>
        <w:numPr>
          <w:ilvl w:val="0"/>
          <w:numId w:val="8"/>
        </w:numPr>
        <w:tabs>
          <w:tab w:val="clear" w:pos="2160"/>
          <w:tab w:val="num" w:pos="1276"/>
        </w:tabs>
        <w:spacing w:after="0" w:line="240" w:lineRule="auto"/>
        <w:ind w:left="1701" w:hanging="850"/>
        <w:rPr>
          <w:rFonts w:ascii="Arial" w:hAnsi="Arial" w:cs="Arial"/>
          <w:bCs/>
          <w:sz w:val="24"/>
          <w:szCs w:val="24"/>
          <w:lang w:val="en-US"/>
        </w:rPr>
      </w:pPr>
      <w:r w:rsidRPr="007C6AC8">
        <w:rPr>
          <w:rFonts w:ascii="Arial" w:hAnsi="Arial" w:cs="Arial"/>
          <w:bCs/>
          <w:sz w:val="24"/>
          <w:szCs w:val="24"/>
          <w:lang w:val="en-US"/>
        </w:rPr>
        <w:t xml:space="preserve">Personal skills to </w:t>
      </w:r>
      <w:proofErr w:type="gramStart"/>
      <w:r w:rsidRPr="007C6AC8">
        <w:rPr>
          <w:rFonts w:ascii="Arial" w:hAnsi="Arial" w:cs="Arial"/>
          <w:bCs/>
          <w:sz w:val="24"/>
          <w:szCs w:val="24"/>
          <w:lang w:val="en-US"/>
        </w:rPr>
        <w:t>benefit the learning by</w:t>
      </w:r>
      <w:proofErr w:type="gramEnd"/>
      <w:r w:rsidRPr="007C6AC8">
        <w:rPr>
          <w:rFonts w:ascii="Arial" w:hAnsi="Arial" w:cs="Arial"/>
          <w:bCs/>
          <w:sz w:val="24"/>
          <w:szCs w:val="24"/>
          <w:lang w:val="en-US"/>
        </w:rPr>
        <w:t xml:space="preserve"> students at David Nieper Academy.</w:t>
      </w:r>
    </w:p>
    <w:p w14:paraId="0EA993A7" w14:textId="77777777" w:rsidR="00F350BB" w:rsidRPr="007C6AC8" w:rsidRDefault="00F350BB" w:rsidP="00F350BB">
      <w:pPr>
        <w:spacing w:after="0" w:line="240" w:lineRule="auto"/>
        <w:rPr>
          <w:rFonts w:ascii="Arial" w:hAnsi="Arial" w:cs="Arial"/>
          <w:bCs/>
          <w:sz w:val="24"/>
          <w:szCs w:val="24"/>
          <w:lang w:val="en-US"/>
        </w:rPr>
      </w:pPr>
    </w:p>
    <w:p w14:paraId="1A921A8D" w14:textId="77777777" w:rsidR="00F350BB" w:rsidRPr="007C6AC8" w:rsidRDefault="00F350BB" w:rsidP="00F350BB">
      <w:pPr>
        <w:spacing w:after="0" w:line="240" w:lineRule="auto"/>
        <w:rPr>
          <w:rFonts w:ascii="Arial" w:hAnsi="Arial" w:cs="Arial"/>
          <w:bCs/>
          <w:color w:val="2F5496" w:themeColor="accent1" w:themeShade="BF"/>
          <w:sz w:val="24"/>
          <w:szCs w:val="24"/>
          <w:lang w:val="en-US"/>
        </w:rPr>
      </w:pPr>
    </w:p>
    <w:p w14:paraId="7211657E" w14:textId="77777777" w:rsidR="00F350BB" w:rsidRPr="007C6AC8" w:rsidRDefault="00F350BB" w:rsidP="00F350BB">
      <w:pPr>
        <w:spacing w:after="0" w:line="240" w:lineRule="auto"/>
        <w:rPr>
          <w:rFonts w:ascii="Arial" w:hAnsi="Arial" w:cs="Arial"/>
          <w:bCs/>
          <w:color w:val="2F5496" w:themeColor="accent1" w:themeShade="BF"/>
          <w:sz w:val="24"/>
          <w:szCs w:val="24"/>
          <w:lang w:val="en-US"/>
        </w:rPr>
      </w:pPr>
      <w:r w:rsidRPr="007C6AC8">
        <w:rPr>
          <w:rFonts w:ascii="Arial" w:hAnsi="Arial" w:cs="Arial"/>
          <w:bCs/>
          <w:sz w:val="24"/>
          <w:szCs w:val="24"/>
        </w:rPr>
        <w:t>Interviews - Candidates invited to interview will:</w:t>
      </w:r>
    </w:p>
    <w:p w14:paraId="206F7D8C" w14:textId="77777777" w:rsidR="00F350BB" w:rsidRPr="007C6AC8" w:rsidRDefault="00F350BB" w:rsidP="00F350BB">
      <w:pPr>
        <w:pStyle w:val="BodyText"/>
        <w:rPr>
          <w:rFonts w:ascii="Arial" w:hAnsi="Arial" w:cs="Arial"/>
          <w:bCs/>
          <w:sz w:val="24"/>
        </w:rPr>
      </w:pPr>
    </w:p>
    <w:p w14:paraId="7030378D" w14:textId="77777777" w:rsidR="00F350BB" w:rsidRPr="007C6AC8" w:rsidRDefault="00F350BB" w:rsidP="003429CB">
      <w:pPr>
        <w:pStyle w:val="BodyText"/>
        <w:numPr>
          <w:ilvl w:val="0"/>
          <w:numId w:val="11"/>
        </w:numPr>
        <w:jc w:val="left"/>
        <w:rPr>
          <w:rFonts w:ascii="Arial" w:hAnsi="Arial" w:cs="Arial"/>
          <w:bCs/>
          <w:sz w:val="24"/>
        </w:rPr>
      </w:pPr>
      <w:proofErr w:type="gramStart"/>
      <w:r w:rsidRPr="007C6AC8">
        <w:rPr>
          <w:rFonts w:ascii="Arial" w:hAnsi="Arial" w:cs="Arial"/>
          <w:bCs/>
          <w:sz w:val="24"/>
        </w:rPr>
        <w:t>Have the opportunity to</w:t>
      </w:r>
      <w:proofErr w:type="gramEnd"/>
      <w:r w:rsidRPr="007C6AC8">
        <w:rPr>
          <w:rFonts w:ascii="Arial" w:hAnsi="Arial" w:cs="Arial"/>
          <w:bCs/>
          <w:sz w:val="24"/>
        </w:rPr>
        <w:t xml:space="preserve"> tour the academy</w:t>
      </w:r>
    </w:p>
    <w:p w14:paraId="3E413A62" w14:textId="77777777" w:rsidR="00F350BB" w:rsidRPr="007C6AC8" w:rsidRDefault="00F350BB" w:rsidP="003429CB">
      <w:pPr>
        <w:pStyle w:val="BodyText"/>
        <w:numPr>
          <w:ilvl w:val="0"/>
          <w:numId w:val="11"/>
        </w:numPr>
        <w:jc w:val="left"/>
        <w:rPr>
          <w:rFonts w:ascii="Arial" w:hAnsi="Arial" w:cs="Arial"/>
          <w:bCs/>
          <w:sz w:val="24"/>
        </w:rPr>
      </w:pPr>
      <w:r w:rsidRPr="007C6AC8">
        <w:rPr>
          <w:rFonts w:ascii="Arial" w:hAnsi="Arial" w:cs="Arial"/>
          <w:bCs/>
          <w:sz w:val="24"/>
        </w:rPr>
        <w:t>Complete a set of exercises</w:t>
      </w:r>
    </w:p>
    <w:p w14:paraId="67699778" w14:textId="77777777" w:rsidR="00F350BB" w:rsidRPr="007C6AC8" w:rsidRDefault="00F350BB" w:rsidP="003429CB">
      <w:pPr>
        <w:pStyle w:val="BodyText"/>
        <w:numPr>
          <w:ilvl w:val="0"/>
          <w:numId w:val="11"/>
        </w:numPr>
        <w:jc w:val="left"/>
        <w:rPr>
          <w:rFonts w:ascii="Arial" w:hAnsi="Arial" w:cs="Arial"/>
          <w:bCs/>
          <w:sz w:val="24"/>
        </w:rPr>
      </w:pPr>
      <w:r w:rsidRPr="007C6AC8">
        <w:rPr>
          <w:rFonts w:ascii="Arial" w:hAnsi="Arial" w:cs="Arial"/>
          <w:bCs/>
          <w:sz w:val="24"/>
        </w:rPr>
        <w:t xml:space="preserve">Have a formal individual interview with the selection panel. </w:t>
      </w:r>
    </w:p>
    <w:p w14:paraId="1C4D4798" w14:textId="77777777" w:rsidR="00CB67AF" w:rsidRPr="007C6AC8" w:rsidRDefault="00CB67AF" w:rsidP="00CB67AF">
      <w:pPr>
        <w:rPr>
          <w:rFonts w:ascii="Arial" w:hAnsi="Arial" w:cs="Arial"/>
          <w:iCs/>
          <w:sz w:val="24"/>
          <w:szCs w:val="24"/>
        </w:rPr>
      </w:pPr>
    </w:p>
    <w:p w14:paraId="5BC04DB6" w14:textId="3D1EC6DD" w:rsidR="00CB67AF" w:rsidRPr="007C6AC8" w:rsidRDefault="00CB67AF" w:rsidP="00CB67AF">
      <w:pPr>
        <w:rPr>
          <w:rFonts w:ascii="Arial" w:hAnsi="Arial" w:cs="Arial"/>
          <w:sz w:val="24"/>
          <w:szCs w:val="24"/>
          <w:lang w:val="en-US"/>
        </w:rPr>
      </w:pPr>
      <w:r w:rsidRPr="007C6AC8">
        <w:rPr>
          <w:rFonts w:ascii="Arial" w:hAnsi="Arial" w:cs="Arial"/>
          <w:sz w:val="24"/>
          <w:szCs w:val="24"/>
          <w:lang w:val="en-US"/>
        </w:rPr>
        <w:t xml:space="preserve">Link to website - </w:t>
      </w:r>
      <w:hyperlink r:id="rId16" w:history="1">
        <w:r w:rsidRPr="007C6AC8">
          <w:rPr>
            <w:rStyle w:val="Hyperlink"/>
            <w:rFonts w:ascii="Arial" w:hAnsi="Arial" w:cs="Arial"/>
            <w:sz w:val="24"/>
            <w:szCs w:val="24"/>
          </w:rPr>
          <w:t>Home - David Nieper Academy</w:t>
        </w:r>
      </w:hyperlink>
    </w:p>
    <w:p w14:paraId="29795066" w14:textId="77777777" w:rsidR="00CB67AF" w:rsidRPr="007C6AC8" w:rsidRDefault="00CB67AF" w:rsidP="00CB67AF">
      <w:pPr>
        <w:rPr>
          <w:rFonts w:asciiTheme="minorHAnsi" w:hAnsiTheme="minorHAnsi" w:cstheme="minorHAnsi"/>
          <w:sz w:val="24"/>
          <w:szCs w:val="24"/>
          <w:lang w:val="en-US"/>
        </w:rPr>
      </w:pPr>
    </w:p>
    <w:p w14:paraId="6C626ACF" w14:textId="77777777" w:rsidR="00CB67AF" w:rsidRPr="007C6AC8" w:rsidRDefault="00CB67AF" w:rsidP="00CB67AF">
      <w:pPr>
        <w:rPr>
          <w:rFonts w:asciiTheme="minorHAnsi" w:hAnsiTheme="minorHAnsi" w:cstheme="minorHAnsi"/>
          <w:sz w:val="24"/>
          <w:szCs w:val="24"/>
          <w:lang w:val="en-US"/>
        </w:rPr>
      </w:pPr>
    </w:p>
    <w:p w14:paraId="572C1119" w14:textId="05352692" w:rsidR="00CB67AF" w:rsidRPr="007C6AC8" w:rsidRDefault="00CB67AF" w:rsidP="00CB67AF">
      <w:pPr>
        <w:rPr>
          <w:rFonts w:asciiTheme="minorHAnsi" w:hAnsiTheme="minorHAnsi" w:cstheme="minorHAnsi"/>
          <w:sz w:val="24"/>
          <w:szCs w:val="24"/>
        </w:rPr>
      </w:pPr>
      <w:r w:rsidRPr="007C6AC8">
        <w:rPr>
          <w:rFonts w:ascii="Arial" w:hAnsi="Arial" w:cs="Arial"/>
          <w:b/>
          <w:noProof/>
          <w:sz w:val="24"/>
          <w:szCs w:val="24"/>
          <w:lang w:eastAsia="en-GB"/>
        </w:rPr>
        <w:drawing>
          <wp:anchor distT="0" distB="0" distL="114300" distR="114300" simplePos="0" relativeHeight="251663360" behindDoc="1" locked="0" layoutInCell="1" allowOverlap="1" wp14:anchorId="29B0A1F3" wp14:editId="63155241">
            <wp:simplePos x="0" y="0"/>
            <wp:positionH relativeFrom="margin">
              <wp:align>center</wp:align>
            </wp:positionH>
            <wp:positionV relativeFrom="paragraph">
              <wp:posOffset>13970</wp:posOffset>
            </wp:positionV>
            <wp:extent cx="2221230" cy="1562100"/>
            <wp:effectExtent l="0" t="0" r="7620" b="0"/>
            <wp:wrapTight wrapText="bothSides">
              <wp:wrapPolygon edited="0">
                <wp:start x="0" y="0"/>
                <wp:lineTo x="0" y="21337"/>
                <wp:lineTo x="21489" y="21337"/>
                <wp:lineTo x="21489" y="0"/>
                <wp:lineTo x="0" y="0"/>
              </wp:wrapPolygon>
            </wp:wrapTight>
            <wp:docPr id="2096547942" name="Picture 2" descr="C:\Users\mhackett\AppData\Local\Microsoft\Windows\Temporary Internet Files\Content.Outlook\X6IXA0Y3\DNAcademy_logo_blueBG.jpg">
              <a:extLst xmlns:a="http://schemas.openxmlformats.org/drawingml/2006/main">
                <a:ext uri="{FF2B5EF4-FFF2-40B4-BE49-F238E27FC236}">
                  <a16:creationId xmlns:a16="http://schemas.microsoft.com/office/drawing/2014/main" id="{8F1AFBC0-8B79-4438-84DB-763C9E6CEF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123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474F4" w14:textId="1C471598" w:rsidR="00CB67AF" w:rsidRPr="007C6AC8" w:rsidRDefault="00CB67AF" w:rsidP="00CB67AF">
      <w:pPr>
        <w:suppressAutoHyphens/>
        <w:autoSpaceDN w:val="0"/>
        <w:spacing w:before="100" w:after="0" w:line="276" w:lineRule="auto"/>
        <w:ind w:right="-46"/>
        <w:rPr>
          <w:rFonts w:asciiTheme="minorHAnsi" w:hAnsiTheme="minorHAnsi" w:cstheme="minorHAnsi"/>
          <w:bCs/>
          <w:color w:val="000000"/>
          <w:sz w:val="24"/>
          <w:szCs w:val="24"/>
        </w:rPr>
      </w:pPr>
    </w:p>
    <w:p w14:paraId="4D10849A" w14:textId="4A965B30" w:rsidR="0050462A" w:rsidRPr="007C6AC8" w:rsidRDefault="0050462A" w:rsidP="0050462A">
      <w:pPr>
        <w:spacing w:after="0" w:line="240" w:lineRule="auto"/>
        <w:jc w:val="center"/>
        <w:rPr>
          <w:rFonts w:ascii="Arial" w:eastAsia="Times New Roman" w:hAnsi="Arial" w:cs="Arial"/>
          <w:sz w:val="24"/>
          <w:szCs w:val="24"/>
          <w:lang w:eastAsia="en-GB"/>
        </w:rPr>
      </w:pPr>
    </w:p>
    <w:p w14:paraId="7FD4EF05" w14:textId="77777777" w:rsidR="00D16623" w:rsidRPr="007C6AC8" w:rsidRDefault="00D16623" w:rsidP="502F72A0">
      <w:pPr>
        <w:autoSpaceDE w:val="0"/>
        <w:autoSpaceDN w:val="0"/>
        <w:adjustRightInd w:val="0"/>
        <w:spacing w:after="0" w:line="240" w:lineRule="auto"/>
        <w:jc w:val="center"/>
        <w:rPr>
          <w:rFonts w:ascii="Arial" w:eastAsia="Arial" w:hAnsi="Arial" w:cs="Arial"/>
          <w:sz w:val="24"/>
          <w:szCs w:val="24"/>
        </w:rPr>
      </w:pPr>
    </w:p>
    <w:p w14:paraId="13688D10" w14:textId="0E7DC405" w:rsidR="00CB67AF" w:rsidRDefault="00CB67AF" w:rsidP="502F72A0">
      <w:pPr>
        <w:pStyle w:val="Default"/>
        <w:rPr>
          <w:rFonts w:ascii="Arial" w:eastAsia="Arial" w:hAnsi="Arial" w:cs="Arial"/>
          <w:b/>
          <w:bCs/>
        </w:rPr>
      </w:pPr>
    </w:p>
    <w:p w14:paraId="76ECBFD2" w14:textId="77777777" w:rsidR="00904B18" w:rsidRDefault="00904B18" w:rsidP="502F72A0">
      <w:pPr>
        <w:pStyle w:val="Default"/>
        <w:rPr>
          <w:rFonts w:ascii="Arial" w:eastAsia="Arial" w:hAnsi="Arial" w:cs="Arial"/>
          <w:b/>
          <w:bCs/>
        </w:rPr>
      </w:pPr>
    </w:p>
    <w:p w14:paraId="3BA37DA0" w14:textId="77777777" w:rsidR="00904B18" w:rsidRDefault="00904B18" w:rsidP="502F72A0">
      <w:pPr>
        <w:pStyle w:val="Default"/>
        <w:rPr>
          <w:rFonts w:ascii="Arial" w:eastAsia="Arial" w:hAnsi="Arial" w:cs="Arial"/>
          <w:b/>
          <w:bCs/>
        </w:rPr>
      </w:pPr>
    </w:p>
    <w:p w14:paraId="376B2E56" w14:textId="77777777" w:rsidR="00904B18" w:rsidRDefault="00904B18" w:rsidP="502F72A0">
      <w:pPr>
        <w:pStyle w:val="Default"/>
        <w:rPr>
          <w:rFonts w:ascii="Arial" w:eastAsia="Arial" w:hAnsi="Arial" w:cs="Arial"/>
          <w:b/>
          <w:bCs/>
        </w:rPr>
      </w:pPr>
    </w:p>
    <w:p w14:paraId="3A081026" w14:textId="77777777" w:rsidR="00904B18" w:rsidRDefault="00904B18" w:rsidP="502F72A0">
      <w:pPr>
        <w:pStyle w:val="Default"/>
        <w:rPr>
          <w:rFonts w:ascii="Arial" w:eastAsia="Arial" w:hAnsi="Arial" w:cs="Arial"/>
          <w:b/>
          <w:bCs/>
        </w:rPr>
      </w:pPr>
    </w:p>
    <w:p w14:paraId="2494A708" w14:textId="77777777" w:rsidR="00904B18" w:rsidRDefault="00904B18" w:rsidP="502F72A0">
      <w:pPr>
        <w:pStyle w:val="Default"/>
        <w:rPr>
          <w:rFonts w:ascii="Arial" w:eastAsia="Arial" w:hAnsi="Arial" w:cs="Arial"/>
          <w:b/>
          <w:bCs/>
        </w:rPr>
      </w:pPr>
    </w:p>
    <w:p w14:paraId="1208DA5C" w14:textId="77777777" w:rsidR="00904B18" w:rsidRPr="007C6AC8" w:rsidRDefault="00904B18" w:rsidP="502F72A0">
      <w:pPr>
        <w:pStyle w:val="Default"/>
        <w:rPr>
          <w:rFonts w:ascii="Arial" w:eastAsia="Arial" w:hAnsi="Arial" w:cs="Arial"/>
          <w:b/>
          <w:bCs/>
        </w:rPr>
      </w:pPr>
    </w:p>
    <w:tbl>
      <w:tblPr>
        <w:tblW w:w="5000" w:type="pct"/>
        <w:tblLook w:val="04A0" w:firstRow="1" w:lastRow="0" w:firstColumn="1" w:lastColumn="0" w:noHBand="0" w:noVBand="1"/>
      </w:tblPr>
      <w:tblGrid>
        <w:gridCol w:w="4354"/>
        <w:gridCol w:w="6102"/>
      </w:tblGrid>
      <w:tr w:rsidR="007C6AC8" w:rsidRPr="007C6AC8" w14:paraId="32768F77" w14:textId="77777777" w:rsidTr="502F72A0">
        <w:trPr>
          <w:trHeight w:val="300"/>
        </w:trPr>
        <w:tc>
          <w:tcPr>
            <w:tcW w:w="2082" w:type="pct"/>
            <w:tcBorders>
              <w:top w:val="single" w:sz="4" w:space="0" w:color="auto"/>
              <w:left w:val="single" w:sz="4" w:space="0" w:color="auto"/>
              <w:bottom w:val="single" w:sz="4" w:space="0" w:color="auto"/>
              <w:right w:val="single" w:sz="4" w:space="0" w:color="auto"/>
            </w:tcBorders>
            <w:shd w:val="clear" w:color="auto" w:fill="025294"/>
            <w:vAlign w:val="center"/>
            <w:hideMark/>
          </w:tcPr>
          <w:p w14:paraId="71DAB0E7"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Job title:</w:t>
            </w:r>
          </w:p>
        </w:tc>
        <w:tc>
          <w:tcPr>
            <w:tcW w:w="2918" w:type="pct"/>
            <w:tcBorders>
              <w:top w:val="single" w:sz="4" w:space="0" w:color="auto"/>
              <w:left w:val="nil"/>
              <w:bottom w:val="single" w:sz="4" w:space="0" w:color="auto"/>
              <w:right w:val="single" w:sz="4" w:space="0" w:color="auto"/>
            </w:tcBorders>
            <w:vAlign w:val="center"/>
            <w:hideMark/>
          </w:tcPr>
          <w:p w14:paraId="6DC17A1D" w14:textId="6FDDFFAC" w:rsidR="007C6AC8" w:rsidRPr="007C6AC8" w:rsidRDefault="00B70F86"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themeColor="text1"/>
                <w:sz w:val="24"/>
                <w:szCs w:val="24"/>
                <w:lang w:val="en-US" w:eastAsia="en-GB"/>
              </w:rPr>
              <w:t xml:space="preserve">Graduate Music Assistant </w:t>
            </w:r>
          </w:p>
        </w:tc>
      </w:tr>
      <w:tr w:rsidR="007C6AC8" w:rsidRPr="007C6AC8" w14:paraId="5B6D9960"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096A957C"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School:</w:t>
            </w:r>
          </w:p>
        </w:tc>
        <w:tc>
          <w:tcPr>
            <w:tcW w:w="2918" w:type="pct"/>
            <w:tcBorders>
              <w:top w:val="nil"/>
              <w:left w:val="nil"/>
              <w:bottom w:val="single" w:sz="4" w:space="0" w:color="auto"/>
              <w:right w:val="single" w:sz="4" w:space="0" w:color="auto"/>
            </w:tcBorders>
            <w:vAlign w:val="center"/>
            <w:hideMark/>
          </w:tcPr>
          <w:p w14:paraId="58F573F0" w14:textId="7777777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David Nieper Academy</w:t>
            </w:r>
          </w:p>
        </w:tc>
      </w:tr>
      <w:tr w:rsidR="007C6AC8" w:rsidRPr="007C6AC8" w14:paraId="1B394F64"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16A1D3E4"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Accountable To:</w:t>
            </w:r>
          </w:p>
        </w:tc>
        <w:tc>
          <w:tcPr>
            <w:tcW w:w="2918" w:type="pct"/>
            <w:tcBorders>
              <w:top w:val="nil"/>
              <w:left w:val="nil"/>
              <w:bottom w:val="single" w:sz="4" w:space="0" w:color="auto"/>
              <w:right w:val="single" w:sz="4" w:space="0" w:color="auto"/>
            </w:tcBorders>
            <w:vAlign w:val="center"/>
            <w:hideMark/>
          </w:tcPr>
          <w:p w14:paraId="594A8767" w14:textId="5E1F0B73" w:rsidR="007C6AC8" w:rsidRPr="007C6AC8" w:rsidRDefault="00B70F86"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themeColor="text1"/>
                <w:sz w:val="24"/>
                <w:szCs w:val="24"/>
                <w:lang w:eastAsia="en-GB"/>
              </w:rPr>
              <w:t>Head of PE and Performing Arts Faculty</w:t>
            </w:r>
            <w:r w:rsidR="007C6AC8" w:rsidRPr="502F72A0">
              <w:rPr>
                <w:rFonts w:ascii="Arial" w:eastAsia="Arial" w:hAnsi="Arial" w:cs="Arial"/>
                <w:color w:val="000000" w:themeColor="text1"/>
                <w:sz w:val="24"/>
                <w:szCs w:val="24"/>
                <w:lang w:eastAsia="en-GB"/>
              </w:rPr>
              <w:t xml:space="preserve"> </w:t>
            </w:r>
          </w:p>
        </w:tc>
      </w:tr>
      <w:tr w:rsidR="007C6AC8" w:rsidRPr="007C6AC8" w14:paraId="5C2513B6"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00A7620F"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Hours:</w:t>
            </w:r>
          </w:p>
        </w:tc>
        <w:tc>
          <w:tcPr>
            <w:tcW w:w="2918" w:type="pct"/>
            <w:tcBorders>
              <w:top w:val="nil"/>
              <w:left w:val="nil"/>
              <w:bottom w:val="single" w:sz="4" w:space="0" w:color="auto"/>
              <w:right w:val="single" w:sz="4" w:space="0" w:color="auto"/>
            </w:tcBorders>
            <w:vAlign w:val="center"/>
            <w:hideMark/>
          </w:tcPr>
          <w:p w14:paraId="020D9D0A" w14:textId="77777777" w:rsidR="007C6AC8" w:rsidRDefault="1E29F617" w:rsidP="502F72A0">
            <w:pPr>
              <w:spacing w:after="0" w:line="240" w:lineRule="auto"/>
              <w:jc w:val="center"/>
              <w:rPr>
                <w:rFonts w:ascii="Arial" w:eastAsia="Arial" w:hAnsi="Arial" w:cs="Arial"/>
                <w:color w:val="000000" w:themeColor="text1"/>
                <w:sz w:val="24"/>
                <w:szCs w:val="24"/>
                <w:lang w:eastAsia="en-GB"/>
              </w:rPr>
            </w:pPr>
            <w:r w:rsidRPr="502F72A0">
              <w:rPr>
                <w:rFonts w:ascii="Arial" w:eastAsia="Arial" w:hAnsi="Arial" w:cs="Arial"/>
                <w:color w:val="000000" w:themeColor="text1"/>
                <w:sz w:val="24"/>
                <w:szCs w:val="24"/>
                <w:lang w:eastAsia="en-GB"/>
              </w:rPr>
              <w:t>Permanent</w:t>
            </w:r>
          </w:p>
          <w:p w14:paraId="30698BCD" w14:textId="2D3EE423" w:rsidR="00B70F86" w:rsidRPr="00B70F86" w:rsidRDefault="00B70F86" w:rsidP="00B70F86">
            <w:pPr>
              <w:spacing w:after="0" w:line="240" w:lineRule="auto"/>
              <w:jc w:val="center"/>
              <w:rPr>
                <w:rFonts w:ascii="Arial" w:eastAsia="Arial" w:hAnsi="Arial" w:cs="Arial"/>
                <w:b/>
                <w:bCs/>
                <w:color w:val="000000"/>
                <w:sz w:val="24"/>
                <w:szCs w:val="24"/>
                <w:lang w:eastAsia="en-GB"/>
              </w:rPr>
            </w:pPr>
            <w:r w:rsidRPr="00B70F86">
              <w:rPr>
                <w:rFonts w:ascii="Arial" w:eastAsia="Arial" w:hAnsi="Arial" w:cs="Arial"/>
                <w:color w:val="000000" w:themeColor="text1"/>
                <w:sz w:val="24"/>
                <w:szCs w:val="24"/>
                <w:lang w:eastAsia="en-GB"/>
              </w:rPr>
              <w:t xml:space="preserve">37 hours a week 40 weeks a year (Term-time plus INSET days plus a week to be worked flexibly over the year) </w:t>
            </w:r>
          </w:p>
        </w:tc>
      </w:tr>
      <w:tr w:rsidR="007C6AC8" w:rsidRPr="007C6AC8" w14:paraId="261E26EF" w14:textId="77777777" w:rsidTr="502F72A0">
        <w:trPr>
          <w:trHeight w:val="296"/>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1572031A"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eastAsia="en-GB"/>
              </w:rPr>
              <w:t xml:space="preserve">Salary Scale: </w:t>
            </w:r>
          </w:p>
        </w:tc>
        <w:tc>
          <w:tcPr>
            <w:tcW w:w="2918" w:type="pct"/>
            <w:tcBorders>
              <w:top w:val="nil"/>
              <w:left w:val="nil"/>
              <w:bottom w:val="single" w:sz="4" w:space="0" w:color="auto"/>
              <w:right w:val="single" w:sz="4" w:space="0" w:color="auto"/>
            </w:tcBorders>
            <w:vAlign w:val="center"/>
            <w:hideMark/>
          </w:tcPr>
          <w:p w14:paraId="54778ED7" w14:textId="77777777" w:rsidR="007C6AC8" w:rsidRDefault="00B70F86"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sz w:val="24"/>
                <w:szCs w:val="24"/>
                <w:lang w:eastAsia="en-GB"/>
              </w:rPr>
              <w:t xml:space="preserve">Grade 5 point 4 </w:t>
            </w:r>
          </w:p>
          <w:p w14:paraId="2DC69E91" w14:textId="77777777" w:rsidR="00B70F86" w:rsidRDefault="00B70F86"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sz w:val="24"/>
                <w:szCs w:val="24"/>
                <w:lang w:eastAsia="en-GB"/>
              </w:rPr>
              <w:t>£25,194 FTE (Pro-Rata to 40 weeks)</w:t>
            </w:r>
          </w:p>
          <w:p w14:paraId="51EDAD4C" w14:textId="280AC894" w:rsidR="00B70F86" w:rsidRPr="007C6AC8" w:rsidRDefault="00B70F86"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sz w:val="24"/>
                <w:szCs w:val="24"/>
                <w:lang w:eastAsia="en-GB"/>
              </w:rPr>
              <w:t>Actual Salary £22,225.88</w:t>
            </w:r>
          </w:p>
        </w:tc>
      </w:tr>
      <w:tr w:rsidR="007C6AC8" w:rsidRPr="007C6AC8" w14:paraId="50AB7087" w14:textId="77777777" w:rsidTr="502F72A0">
        <w:trPr>
          <w:trHeight w:val="33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6DC86EFF"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Closing date for applications: </w:t>
            </w:r>
          </w:p>
        </w:tc>
        <w:tc>
          <w:tcPr>
            <w:tcW w:w="2918" w:type="pct"/>
            <w:tcBorders>
              <w:top w:val="nil"/>
              <w:left w:val="nil"/>
              <w:bottom w:val="single" w:sz="4" w:space="0" w:color="auto"/>
              <w:right w:val="single" w:sz="4" w:space="0" w:color="auto"/>
            </w:tcBorders>
            <w:vAlign w:val="center"/>
            <w:hideMark/>
          </w:tcPr>
          <w:p w14:paraId="3D57141D" w14:textId="575CF318" w:rsidR="007C6AC8" w:rsidRPr="007C6AC8" w:rsidRDefault="00942E3E"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themeColor="text1"/>
                <w:sz w:val="24"/>
                <w:szCs w:val="24"/>
                <w:lang w:val="en-US" w:eastAsia="en-GB"/>
              </w:rPr>
              <w:t>9am</w:t>
            </w:r>
            <w:r w:rsidR="007C6AC8" w:rsidRPr="502F72A0">
              <w:rPr>
                <w:rFonts w:ascii="Arial" w:eastAsia="Arial" w:hAnsi="Arial" w:cs="Arial"/>
                <w:color w:val="000000" w:themeColor="text1"/>
                <w:sz w:val="24"/>
                <w:szCs w:val="24"/>
                <w:lang w:val="en-US" w:eastAsia="en-GB"/>
              </w:rPr>
              <w:t> </w:t>
            </w:r>
            <w:r w:rsidR="00B70F86">
              <w:rPr>
                <w:rFonts w:ascii="Arial" w:eastAsia="Arial" w:hAnsi="Arial" w:cs="Arial"/>
                <w:color w:val="000000" w:themeColor="text1"/>
                <w:sz w:val="24"/>
                <w:szCs w:val="24"/>
                <w:lang w:val="en-US" w:eastAsia="en-GB"/>
              </w:rPr>
              <w:t>Monday 13</w:t>
            </w:r>
            <w:r w:rsidR="00B70F86" w:rsidRPr="00B70F86">
              <w:rPr>
                <w:rFonts w:ascii="Arial" w:eastAsia="Arial" w:hAnsi="Arial" w:cs="Arial"/>
                <w:color w:val="000000" w:themeColor="text1"/>
                <w:sz w:val="24"/>
                <w:szCs w:val="24"/>
                <w:vertAlign w:val="superscript"/>
                <w:lang w:val="en-US" w:eastAsia="en-GB"/>
              </w:rPr>
              <w:t>th</w:t>
            </w:r>
            <w:r w:rsidR="00B70F86">
              <w:rPr>
                <w:rFonts w:ascii="Arial" w:eastAsia="Arial" w:hAnsi="Arial" w:cs="Arial"/>
                <w:color w:val="000000" w:themeColor="text1"/>
                <w:sz w:val="24"/>
                <w:szCs w:val="24"/>
                <w:lang w:val="en-US" w:eastAsia="en-GB"/>
              </w:rPr>
              <w:t xml:space="preserve"> April 2026</w:t>
            </w:r>
          </w:p>
        </w:tc>
      </w:tr>
      <w:tr w:rsidR="007C6AC8" w:rsidRPr="007C6AC8" w14:paraId="6DE11BA8" w14:textId="77777777" w:rsidTr="502F72A0">
        <w:trPr>
          <w:trHeight w:val="33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5C08DCA2"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Interview date:</w:t>
            </w:r>
          </w:p>
        </w:tc>
        <w:tc>
          <w:tcPr>
            <w:tcW w:w="2918" w:type="pct"/>
            <w:tcBorders>
              <w:top w:val="nil"/>
              <w:left w:val="nil"/>
              <w:bottom w:val="single" w:sz="4" w:space="0" w:color="auto"/>
              <w:right w:val="single" w:sz="4" w:space="0" w:color="auto"/>
            </w:tcBorders>
            <w:vAlign w:val="center"/>
            <w:hideMark/>
          </w:tcPr>
          <w:p w14:paraId="5B051AC7" w14:textId="087CB808" w:rsidR="007C6AC8" w:rsidRPr="007C6AC8" w:rsidRDefault="00B70F86"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themeColor="text1"/>
                <w:sz w:val="24"/>
                <w:szCs w:val="24"/>
                <w:lang w:val="en-US" w:eastAsia="en-GB"/>
              </w:rPr>
              <w:t>Week commencing 20</w:t>
            </w:r>
            <w:r w:rsidRPr="00B70F86">
              <w:rPr>
                <w:rFonts w:ascii="Arial" w:eastAsia="Arial" w:hAnsi="Arial" w:cs="Arial"/>
                <w:color w:val="000000" w:themeColor="text1"/>
                <w:sz w:val="24"/>
                <w:szCs w:val="24"/>
                <w:vertAlign w:val="superscript"/>
                <w:lang w:val="en-US" w:eastAsia="en-GB"/>
              </w:rPr>
              <w:t>th</w:t>
            </w:r>
            <w:r>
              <w:rPr>
                <w:rFonts w:ascii="Arial" w:eastAsia="Arial" w:hAnsi="Arial" w:cs="Arial"/>
                <w:color w:val="000000" w:themeColor="text1"/>
                <w:sz w:val="24"/>
                <w:szCs w:val="24"/>
                <w:lang w:val="en-US" w:eastAsia="en-GB"/>
              </w:rPr>
              <w:t xml:space="preserve"> April 2026</w:t>
            </w:r>
          </w:p>
        </w:tc>
      </w:tr>
      <w:tr w:rsidR="007C6AC8" w:rsidRPr="007C6AC8" w14:paraId="5C4FEB84" w14:textId="77777777" w:rsidTr="502F72A0">
        <w:trPr>
          <w:trHeight w:val="33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6FEEF44A"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Start date: </w:t>
            </w:r>
          </w:p>
        </w:tc>
        <w:tc>
          <w:tcPr>
            <w:tcW w:w="2918" w:type="pct"/>
            <w:tcBorders>
              <w:top w:val="nil"/>
              <w:left w:val="nil"/>
              <w:bottom w:val="single" w:sz="4" w:space="0" w:color="auto"/>
              <w:right w:val="single" w:sz="4" w:space="0" w:color="auto"/>
            </w:tcBorders>
            <w:vAlign w:val="center"/>
            <w:hideMark/>
          </w:tcPr>
          <w:p w14:paraId="3D1EA941" w14:textId="597EAD0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September 2026</w:t>
            </w:r>
          </w:p>
        </w:tc>
      </w:tr>
      <w:tr w:rsidR="007C6AC8" w:rsidRPr="007C6AC8" w14:paraId="3B34FC0B"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4D93D9"/>
            <w:vAlign w:val="center"/>
            <w:hideMark/>
          </w:tcPr>
          <w:p w14:paraId="010B1D0B"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School website: </w:t>
            </w:r>
          </w:p>
        </w:tc>
        <w:tc>
          <w:tcPr>
            <w:tcW w:w="2918" w:type="pct"/>
            <w:tcBorders>
              <w:top w:val="nil"/>
              <w:left w:val="nil"/>
              <w:bottom w:val="single" w:sz="4" w:space="0" w:color="auto"/>
              <w:right w:val="single" w:sz="4" w:space="0" w:color="auto"/>
            </w:tcBorders>
            <w:vAlign w:val="center"/>
            <w:hideMark/>
          </w:tcPr>
          <w:p w14:paraId="2265ECAA" w14:textId="77777777" w:rsidR="007C6AC8" w:rsidRPr="007C6AC8" w:rsidRDefault="007C6AC8" w:rsidP="502F72A0">
            <w:pPr>
              <w:spacing w:after="0" w:line="240" w:lineRule="auto"/>
              <w:jc w:val="center"/>
              <w:rPr>
                <w:rFonts w:ascii="Arial" w:eastAsia="Arial" w:hAnsi="Arial" w:cs="Arial"/>
                <w:color w:val="467886"/>
                <w:sz w:val="24"/>
                <w:szCs w:val="24"/>
                <w:u w:val="single"/>
                <w:lang w:eastAsia="en-GB"/>
              </w:rPr>
            </w:pPr>
            <w:r w:rsidRPr="502F72A0">
              <w:rPr>
                <w:rFonts w:ascii="Arial" w:eastAsia="Arial" w:hAnsi="Arial" w:cs="Arial"/>
                <w:color w:val="467886"/>
                <w:sz w:val="24"/>
                <w:szCs w:val="24"/>
                <w:u w:val="single"/>
                <w:lang w:eastAsia="en-GB"/>
              </w:rPr>
              <w:t>Home - David Nieper Academy</w:t>
            </w:r>
          </w:p>
        </w:tc>
      </w:tr>
      <w:tr w:rsidR="007C6AC8" w:rsidRPr="007C6AC8" w14:paraId="3BED3AD2" w14:textId="77777777" w:rsidTr="502F72A0">
        <w:trPr>
          <w:trHeight w:val="900"/>
        </w:trPr>
        <w:tc>
          <w:tcPr>
            <w:tcW w:w="2082" w:type="pct"/>
            <w:tcBorders>
              <w:top w:val="nil"/>
              <w:left w:val="single" w:sz="4" w:space="0" w:color="auto"/>
              <w:bottom w:val="single" w:sz="4" w:space="0" w:color="auto"/>
              <w:right w:val="single" w:sz="4" w:space="0" w:color="auto"/>
            </w:tcBorders>
            <w:shd w:val="clear" w:color="auto" w:fill="4D93D9"/>
            <w:vAlign w:val="center"/>
            <w:hideMark/>
          </w:tcPr>
          <w:p w14:paraId="7AB5FF82"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Contact information: </w:t>
            </w:r>
          </w:p>
        </w:tc>
        <w:tc>
          <w:tcPr>
            <w:tcW w:w="2918" w:type="pct"/>
            <w:tcBorders>
              <w:top w:val="nil"/>
              <w:left w:val="nil"/>
              <w:bottom w:val="single" w:sz="4" w:space="0" w:color="auto"/>
              <w:right w:val="single" w:sz="4" w:space="0" w:color="auto"/>
            </w:tcBorders>
            <w:vAlign w:val="center"/>
            <w:hideMark/>
          </w:tcPr>
          <w:p w14:paraId="331807BA" w14:textId="7777777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 xml:space="preserve">Maria Barnes, CNET HR Manager </w:t>
            </w:r>
            <w:r>
              <w:br/>
            </w:r>
            <w:r w:rsidRPr="502F72A0">
              <w:rPr>
                <w:rFonts w:ascii="Arial" w:eastAsia="Arial" w:hAnsi="Arial" w:cs="Arial"/>
                <w:color w:val="000000" w:themeColor="text1"/>
                <w:sz w:val="24"/>
                <w:szCs w:val="24"/>
                <w:lang w:val="en-US" w:eastAsia="en-GB"/>
              </w:rPr>
              <w:t xml:space="preserve">mbarnes@christopherniepereducation.org         </w:t>
            </w:r>
            <w:r>
              <w:br/>
            </w:r>
            <w:r w:rsidRPr="502F72A0">
              <w:rPr>
                <w:rFonts w:ascii="Arial" w:eastAsia="Arial" w:hAnsi="Arial" w:cs="Arial"/>
                <w:color w:val="000000" w:themeColor="text1"/>
                <w:sz w:val="24"/>
                <w:szCs w:val="24"/>
                <w:lang w:val="en-US" w:eastAsia="en-GB"/>
              </w:rPr>
              <w:t>Telephone: 01773 832331</w:t>
            </w:r>
          </w:p>
        </w:tc>
      </w:tr>
    </w:tbl>
    <w:p w14:paraId="5EFF1EEA" w14:textId="77777777" w:rsidR="00F350BB" w:rsidRPr="007C6AC8" w:rsidRDefault="00F350BB" w:rsidP="502F72A0">
      <w:pPr>
        <w:pStyle w:val="Default"/>
        <w:rPr>
          <w:rFonts w:ascii="Arial" w:eastAsia="Arial" w:hAnsi="Arial" w:cs="Arial"/>
          <w:b/>
          <w:bCs/>
        </w:rPr>
      </w:pPr>
    </w:p>
    <w:p w14:paraId="6D3B3EAB" w14:textId="77777777" w:rsidR="00F350BB" w:rsidRPr="007C6AC8" w:rsidRDefault="00F350BB" w:rsidP="502F72A0">
      <w:pPr>
        <w:pStyle w:val="Default"/>
        <w:rPr>
          <w:rFonts w:ascii="Arial" w:eastAsia="Arial" w:hAnsi="Arial" w:cs="Arial"/>
          <w:b/>
          <w:bCs/>
        </w:rPr>
      </w:pPr>
    </w:p>
    <w:p w14:paraId="75A1161B" w14:textId="77777777" w:rsidR="00F350BB" w:rsidRPr="007C6AC8" w:rsidRDefault="00F350BB" w:rsidP="502F72A0">
      <w:pPr>
        <w:pStyle w:val="Default"/>
        <w:rPr>
          <w:rFonts w:ascii="Arial" w:eastAsia="Arial" w:hAnsi="Arial" w:cs="Arial"/>
          <w:b/>
          <w:bCs/>
        </w:rPr>
      </w:pPr>
    </w:p>
    <w:p w14:paraId="26DF3388" w14:textId="77777777" w:rsidR="00F350BB" w:rsidRPr="007C6AC8" w:rsidRDefault="00F350BB" w:rsidP="502F72A0">
      <w:pPr>
        <w:pStyle w:val="Default"/>
        <w:rPr>
          <w:rFonts w:ascii="Arial" w:eastAsia="Arial" w:hAnsi="Arial" w:cs="Arial"/>
          <w:b/>
          <w:bCs/>
        </w:rPr>
      </w:pPr>
    </w:p>
    <w:tbl>
      <w:tblPr>
        <w:tblW w:w="10480" w:type="dxa"/>
        <w:tblLook w:val="04A0" w:firstRow="1" w:lastRow="0" w:firstColumn="1" w:lastColumn="0" w:noHBand="0" w:noVBand="1"/>
      </w:tblPr>
      <w:tblGrid>
        <w:gridCol w:w="10480"/>
      </w:tblGrid>
      <w:tr w:rsidR="006E4D2D" w:rsidRPr="007C6AC8" w14:paraId="029C5617" w14:textId="77777777" w:rsidTr="502F72A0">
        <w:trPr>
          <w:trHeight w:val="248"/>
        </w:trPr>
        <w:tc>
          <w:tcPr>
            <w:tcW w:w="10480" w:type="dxa"/>
            <w:tcBorders>
              <w:top w:val="nil"/>
              <w:left w:val="single" w:sz="8" w:space="0" w:color="000000" w:themeColor="text1"/>
              <w:bottom w:val="single" w:sz="8" w:space="0" w:color="auto"/>
              <w:right w:val="single" w:sz="8" w:space="0" w:color="000000" w:themeColor="text1"/>
            </w:tcBorders>
            <w:shd w:val="clear" w:color="auto" w:fill="025294"/>
            <w:vAlign w:val="center"/>
            <w:hideMark/>
          </w:tcPr>
          <w:p w14:paraId="2BDAC3F5" w14:textId="77777777" w:rsidR="006E4D2D" w:rsidRPr="007C6AC8" w:rsidRDefault="4421F982"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Job Purpose</w:t>
            </w:r>
          </w:p>
        </w:tc>
      </w:tr>
      <w:tr w:rsidR="006E4D2D" w:rsidRPr="007C6AC8" w14:paraId="76448561" w14:textId="77777777" w:rsidTr="502F72A0">
        <w:trPr>
          <w:trHeight w:val="1403"/>
        </w:trPr>
        <w:tc>
          <w:tcPr>
            <w:tcW w:w="10480" w:type="dxa"/>
            <w:tcBorders>
              <w:top w:val="nil"/>
              <w:left w:val="single" w:sz="8" w:space="0" w:color="000000" w:themeColor="text1"/>
              <w:bottom w:val="single" w:sz="8" w:space="0" w:color="000000" w:themeColor="text1"/>
              <w:right w:val="single" w:sz="8" w:space="0" w:color="000000" w:themeColor="text1"/>
            </w:tcBorders>
            <w:vAlign w:val="center"/>
            <w:hideMark/>
          </w:tcPr>
          <w:p w14:paraId="0A419021" w14:textId="77777777" w:rsidR="00B148A4" w:rsidRDefault="00B148A4" w:rsidP="00B148A4">
            <w:pPr>
              <w:spacing w:after="0" w:line="240" w:lineRule="auto"/>
              <w:jc w:val="center"/>
              <w:rPr>
                <w:rFonts w:ascii="Arial" w:eastAsia="Arial" w:hAnsi="Arial" w:cs="Arial"/>
                <w:color w:val="000000" w:themeColor="text1"/>
                <w:sz w:val="24"/>
                <w:szCs w:val="24"/>
                <w:lang w:val="en-US" w:eastAsia="en-GB"/>
              </w:rPr>
            </w:pPr>
          </w:p>
          <w:p w14:paraId="65011588" w14:textId="488DFD77" w:rsidR="00B148A4" w:rsidRDefault="00B148A4" w:rsidP="00B148A4">
            <w:pPr>
              <w:spacing w:after="0" w:line="240" w:lineRule="auto"/>
              <w:jc w:val="center"/>
              <w:rPr>
                <w:rFonts w:ascii="Arial" w:eastAsia="Arial" w:hAnsi="Arial" w:cs="Arial"/>
                <w:color w:val="000000" w:themeColor="text1"/>
                <w:sz w:val="24"/>
                <w:szCs w:val="24"/>
                <w:lang w:val="en-US" w:eastAsia="en-GB"/>
              </w:rPr>
            </w:pPr>
            <w:r w:rsidRPr="00B148A4">
              <w:rPr>
                <w:rFonts w:ascii="Arial" w:eastAsia="Arial" w:hAnsi="Arial" w:cs="Arial"/>
                <w:color w:val="000000" w:themeColor="text1"/>
                <w:sz w:val="24"/>
                <w:szCs w:val="24"/>
                <w:lang w:val="en-US" w:eastAsia="en-GB"/>
              </w:rPr>
              <w:t>This is an outstanding opportunity for an inspirational and enthusiastic graduate to join a busy and thriving department to gain valuable experience in Music education.</w:t>
            </w:r>
          </w:p>
          <w:p w14:paraId="7E4C19FD" w14:textId="77777777" w:rsidR="00B148A4" w:rsidRPr="00B148A4" w:rsidRDefault="00B148A4" w:rsidP="00B148A4">
            <w:pPr>
              <w:spacing w:after="0" w:line="240" w:lineRule="auto"/>
              <w:jc w:val="center"/>
              <w:rPr>
                <w:rFonts w:ascii="Arial" w:eastAsia="Arial" w:hAnsi="Arial" w:cs="Arial"/>
                <w:color w:val="000000" w:themeColor="text1"/>
                <w:sz w:val="24"/>
                <w:szCs w:val="24"/>
                <w:lang w:val="en-US" w:eastAsia="en-GB"/>
              </w:rPr>
            </w:pPr>
          </w:p>
          <w:p w14:paraId="75A3F651" w14:textId="77777777" w:rsidR="00B148A4" w:rsidRDefault="00B148A4" w:rsidP="00B148A4">
            <w:pPr>
              <w:spacing w:after="0" w:line="240" w:lineRule="auto"/>
              <w:jc w:val="center"/>
              <w:rPr>
                <w:rFonts w:ascii="Arial" w:eastAsia="Arial" w:hAnsi="Arial" w:cs="Arial"/>
                <w:color w:val="000000" w:themeColor="text1"/>
                <w:sz w:val="24"/>
                <w:szCs w:val="24"/>
                <w:lang w:val="en-US" w:eastAsia="en-GB"/>
              </w:rPr>
            </w:pPr>
            <w:r w:rsidRPr="00B148A4">
              <w:rPr>
                <w:rFonts w:ascii="Arial" w:eastAsia="Arial" w:hAnsi="Arial" w:cs="Arial"/>
                <w:color w:val="000000" w:themeColor="text1"/>
                <w:sz w:val="24"/>
                <w:szCs w:val="24"/>
                <w:lang w:val="en-US" w:eastAsia="en-GB"/>
              </w:rPr>
              <w:t>The Graduate Music Assistant will be involved in leading individual sessions, small groups and working alongside the Music Teacher to design, develop and deliver outstanding lessons. The successful candidate will have a positive attitude and be passionate about the development of Music at the Academy.  They should contribute further to music at the school through their musical skills and whilst Keyboard skills are preferable, they are not essential.</w:t>
            </w:r>
          </w:p>
          <w:p w14:paraId="697FC58B" w14:textId="77777777" w:rsidR="00942E3E" w:rsidRPr="00B148A4" w:rsidRDefault="00942E3E" w:rsidP="00B148A4">
            <w:pPr>
              <w:spacing w:after="0" w:line="240" w:lineRule="auto"/>
              <w:jc w:val="center"/>
              <w:rPr>
                <w:rFonts w:ascii="Arial" w:eastAsia="Arial" w:hAnsi="Arial" w:cs="Arial"/>
                <w:color w:val="000000" w:themeColor="text1"/>
                <w:sz w:val="24"/>
                <w:szCs w:val="24"/>
                <w:lang w:val="en-US" w:eastAsia="en-GB"/>
              </w:rPr>
            </w:pPr>
          </w:p>
          <w:p w14:paraId="429F59CA" w14:textId="3DB50802" w:rsidR="007C6AC8" w:rsidRPr="007C6AC8" w:rsidRDefault="007C6AC8" w:rsidP="502F72A0">
            <w:pPr>
              <w:pStyle w:val="Default"/>
              <w:rPr>
                <w:rFonts w:ascii="Arial" w:eastAsia="Arial" w:hAnsi="Arial" w:cs="Arial"/>
              </w:rPr>
            </w:pPr>
          </w:p>
        </w:tc>
      </w:tr>
    </w:tbl>
    <w:p w14:paraId="3C6F837C" w14:textId="77777777" w:rsidR="00F350BB" w:rsidRPr="007C6AC8" w:rsidRDefault="00F350BB" w:rsidP="502F72A0">
      <w:pPr>
        <w:pStyle w:val="Default"/>
        <w:rPr>
          <w:rFonts w:ascii="Arial" w:eastAsia="Arial" w:hAnsi="Arial" w:cs="Arial"/>
          <w:b/>
          <w:bCs/>
        </w:rPr>
      </w:pPr>
    </w:p>
    <w:p w14:paraId="4D1C68E7" w14:textId="77777777" w:rsidR="00F350BB" w:rsidRPr="007C6AC8" w:rsidRDefault="00F350BB" w:rsidP="502F72A0">
      <w:pPr>
        <w:pStyle w:val="Default"/>
        <w:rPr>
          <w:rFonts w:ascii="Arial" w:eastAsia="Arial" w:hAnsi="Arial" w:cs="Arial"/>
          <w:b/>
          <w:bCs/>
        </w:rPr>
      </w:pPr>
    </w:p>
    <w:p w14:paraId="2197F903" w14:textId="77777777" w:rsidR="00A540D8" w:rsidRPr="007C6AC8" w:rsidRDefault="00A540D8" w:rsidP="502F72A0">
      <w:pPr>
        <w:pStyle w:val="Default"/>
        <w:rPr>
          <w:rFonts w:ascii="Arial" w:eastAsia="Arial" w:hAnsi="Arial" w:cs="Arial"/>
          <w:b/>
          <w:bCs/>
        </w:rPr>
      </w:pPr>
    </w:p>
    <w:p w14:paraId="41C48411" w14:textId="77777777" w:rsidR="00904B18" w:rsidRDefault="00904B18" w:rsidP="502F72A0">
      <w:pPr>
        <w:pStyle w:val="NormalWeb"/>
        <w:jc w:val="center"/>
        <w:rPr>
          <w:rFonts w:ascii="Arial" w:eastAsia="Arial" w:hAnsi="Arial" w:cs="Arial"/>
          <w:b/>
          <w:bCs/>
          <w:color w:val="000000" w:themeColor="text1"/>
          <w:u w:val="single"/>
        </w:rPr>
      </w:pPr>
    </w:p>
    <w:p w14:paraId="5576695C" w14:textId="77777777" w:rsidR="00877B06" w:rsidRDefault="00877B06" w:rsidP="502F72A0">
      <w:pPr>
        <w:spacing w:after="0" w:line="240" w:lineRule="auto"/>
        <w:rPr>
          <w:rFonts w:ascii="Arial" w:eastAsia="Arial" w:hAnsi="Arial" w:cs="Arial"/>
          <w:sz w:val="24"/>
          <w:szCs w:val="24"/>
        </w:rPr>
      </w:pPr>
    </w:p>
    <w:p w14:paraId="4014CA99" w14:textId="5A6FC9D0" w:rsidR="00B148A4" w:rsidRPr="00B148A4" w:rsidRDefault="00B148A4" w:rsidP="00B148A4">
      <w:pPr>
        <w:pStyle w:val="NormalWeb"/>
        <w:shd w:val="clear" w:color="auto" w:fill="FFFFFF"/>
        <w:spacing w:line="320" w:lineRule="atLeast"/>
        <w:jc w:val="center"/>
        <w:rPr>
          <w:rFonts w:ascii="Arial" w:hAnsi="Arial" w:cs="Arial"/>
          <w:b/>
          <w:sz w:val="32"/>
          <w:szCs w:val="32"/>
          <w:lang w:val="en"/>
        </w:rPr>
      </w:pPr>
      <w:r w:rsidRPr="00B148A4">
        <w:rPr>
          <w:rFonts w:ascii="Arial" w:hAnsi="Arial" w:cs="Arial"/>
          <w:b/>
          <w:sz w:val="32"/>
          <w:szCs w:val="32"/>
          <w:lang w:val="en"/>
        </w:rPr>
        <w:t>Graduate Music Assistant</w:t>
      </w:r>
    </w:p>
    <w:p w14:paraId="3C4F0F90" w14:textId="77777777" w:rsidR="00B148A4" w:rsidRPr="00B148A4" w:rsidRDefault="00B148A4" w:rsidP="00B148A4">
      <w:pPr>
        <w:autoSpaceDE w:val="0"/>
        <w:autoSpaceDN w:val="0"/>
        <w:adjustRightInd w:val="0"/>
        <w:spacing w:after="0" w:line="240" w:lineRule="auto"/>
        <w:rPr>
          <w:rFonts w:ascii="Arial" w:hAnsi="Arial" w:cs="Arial"/>
          <w:sz w:val="24"/>
          <w:szCs w:val="24"/>
        </w:rPr>
      </w:pPr>
    </w:p>
    <w:p w14:paraId="34417925" w14:textId="4FE26BD1" w:rsidR="00B148A4" w:rsidRPr="00B148A4" w:rsidRDefault="00B148A4" w:rsidP="00B148A4">
      <w:pPr>
        <w:autoSpaceDE w:val="0"/>
        <w:autoSpaceDN w:val="0"/>
        <w:adjustRightInd w:val="0"/>
        <w:spacing w:after="0" w:line="240" w:lineRule="auto"/>
        <w:rPr>
          <w:rFonts w:ascii="Arial" w:hAnsi="Arial" w:cs="Arial"/>
          <w:sz w:val="24"/>
          <w:szCs w:val="24"/>
        </w:rPr>
      </w:pPr>
      <w:r w:rsidRPr="00B148A4">
        <w:rPr>
          <w:rFonts w:ascii="Arial" w:hAnsi="Arial" w:cs="Arial"/>
          <w:sz w:val="24"/>
          <w:szCs w:val="24"/>
        </w:rPr>
        <w:t>The Governing Body is seeking to appoint a graduate Music assistant to continue our excellent work in these areas.</w:t>
      </w:r>
    </w:p>
    <w:p w14:paraId="4ED13E55" w14:textId="77777777" w:rsidR="00B148A4" w:rsidRPr="00B148A4" w:rsidRDefault="00B148A4" w:rsidP="00B148A4">
      <w:pPr>
        <w:autoSpaceDE w:val="0"/>
        <w:autoSpaceDN w:val="0"/>
        <w:adjustRightInd w:val="0"/>
        <w:spacing w:after="0" w:line="240" w:lineRule="auto"/>
        <w:rPr>
          <w:rFonts w:ascii="Arial" w:hAnsi="Arial" w:cs="Arial"/>
          <w:sz w:val="24"/>
          <w:szCs w:val="24"/>
        </w:rPr>
      </w:pPr>
    </w:p>
    <w:p w14:paraId="4C511E11" w14:textId="77777777" w:rsidR="00B148A4" w:rsidRPr="00B148A4" w:rsidRDefault="00B148A4" w:rsidP="00B148A4">
      <w:pPr>
        <w:autoSpaceDE w:val="0"/>
        <w:autoSpaceDN w:val="0"/>
        <w:adjustRightInd w:val="0"/>
        <w:spacing w:after="0" w:line="240" w:lineRule="auto"/>
        <w:rPr>
          <w:rFonts w:ascii="Arial" w:hAnsi="Arial" w:cs="Arial"/>
          <w:sz w:val="24"/>
          <w:szCs w:val="24"/>
        </w:rPr>
      </w:pPr>
      <w:r w:rsidRPr="00B148A4">
        <w:rPr>
          <w:rFonts w:ascii="Arial" w:hAnsi="Arial" w:cs="Arial"/>
          <w:sz w:val="24"/>
          <w:szCs w:val="24"/>
        </w:rPr>
        <w:t>The successful candidate must be able to:</w:t>
      </w:r>
    </w:p>
    <w:p w14:paraId="5EFB4E30" w14:textId="77777777" w:rsidR="00B148A4" w:rsidRPr="00B148A4" w:rsidRDefault="00B148A4" w:rsidP="00B148A4">
      <w:pPr>
        <w:pStyle w:val="ListParagraph"/>
        <w:numPr>
          <w:ilvl w:val="0"/>
          <w:numId w:val="19"/>
        </w:numPr>
        <w:autoSpaceDE w:val="0"/>
        <w:autoSpaceDN w:val="0"/>
        <w:adjustRightInd w:val="0"/>
        <w:spacing w:after="0" w:line="240" w:lineRule="auto"/>
        <w:rPr>
          <w:rFonts w:ascii="Arial" w:hAnsi="Arial" w:cs="Arial"/>
          <w:sz w:val="24"/>
          <w:szCs w:val="24"/>
        </w:rPr>
      </w:pPr>
      <w:r w:rsidRPr="00B148A4">
        <w:rPr>
          <w:rFonts w:ascii="Arial" w:hAnsi="Arial" w:cs="Arial"/>
          <w:sz w:val="24"/>
          <w:szCs w:val="24"/>
        </w:rPr>
        <w:t>plan and deliver outstanding activities that engage and motive students</w:t>
      </w:r>
    </w:p>
    <w:p w14:paraId="69F3635F" w14:textId="77777777" w:rsidR="00B148A4" w:rsidRPr="00B148A4" w:rsidRDefault="00B148A4" w:rsidP="00B148A4">
      <w:pPr>
        <w:pStyle w:val="ListParagraph"/>
        <w:numPr>
          <w:ilvl w:val="0"/>
          <w:numId w:val="19"/>
        </w:numPr>
        <w:autoSpaceDE w:val="0"/>
        <w:autoSpaceDN w:val="0"/>
        <w:adjustRightInd w:val="0"/>
        <w:spacing w:after="0" w:line="240" w:lineRule="auto"/>
        <w:rPr>
          <w:rFonts w:ascii="Arial" w:hAnsi="Arial" w:cs="Arial"/>
          <w:sz w:val="24"/>
          <w:szCs w:val="24"/>
        </w:rPr>
      </w:pPr>
      <w:r w:rsidRPr="00B148A4">
        <w:rPr>
          <w:rFonts w:ascii="Arial" w:hAnsi="Arial" w:cs="Arial"/>
          <w:sz w:val="24"/>
          <w:szCs w:val="24"/>
        </w:rPr>
        <w:t>work well as part of a team</w:t>
      </w:r>
    </w:p>
    <w:p w14:paraId="39382ED8" w14:textId="77777777" w:rsidR="00B148A4" w:rsidRPr="00B148A4" w:rsidRDefault="00B148A4" w:rsidP="00B148A4">
      <w:pPr>
        <w:pStyle w:val="ListParagraph"/>
        <w:numPr>
          <w:ilvl w:val="0"/>
          <w:numId w:val="19"/>
        </w:numPr>
        <w:autoSpaceDE w:val="0"/>
        <w:autoSpaceDN w:val="0"/>
        <w:adjustRightInd w:val="0"/>
        <w:spacing w:after="0" w:line="240" w:lineRule="auto"/>
        <w:rPr>
          <w:rFonts w:ascii="Arial" w:hAnsi="Arial" w:cs="Arial"/>
          <w:sz w:val="24"/>
          <w:szCs w:val="24"/>
        </w:rPr>
      </w:pPr>
      <w:r w:rsidRPr="00B148A4">
        <w:rPr>
          <w:rFonts w:ascii="Arial" w:hAnsi="Arial" w:cs="Arial"/>
          <w:sz w:val="24"/>
          <w:szCs w:val="24"/>
        </w:rPr>
        <w:t>embrace the co-</w:t>
      </w:r>
      <w:proofErr w:type="spellStart"/>
      <w:r w:rsidRPr="00B148A4">
        <w:rPr>
          <w:rFonts w:ascii="Arial" w:hAnsi="Arial" w:cs="Arial"/>
          <w:sz w:val="24"/>
          <w:szCs w:val="24"/>
        </w:rPr>
        <w:t>curricula</w:t>
      </w:r>
      <w:proofErr w:type="spellEnd"/>
      <w:r w:rsidRPr="00B148A4">
        <w:rPr>
          <w:rFonts w:ascii="Arial" w:hAnsi="Arial" w:cs="Arial"/>
          <w:sz w:val="24"/>
          <w:szCs w:val="24"/>
        </w:rPr>
        <w:t xml:space="preserve"> and extra curricula aspects of the academy</w:t>
      </w:r>
    </w:p>
    <w:p w14:paraId="3B69ED8F" w14:textId="77777777" w:rsidR="00B148A4" w:rsidRPr="00B148A4" w:rsidRDefault="00B148A4" w:rsidP="00B148A4">
      <w:pPr>
        <w:pStyle w:val="ListParagraph"/>
        <w:numPr>
          <w:ilvl w:val="0"/>
          <w:numId w:val="19"/>
        </w:numPr>
        <w:autoSpaceDE w:val="0"/>
        <w:autoSpaceDN w:val="0"/>
        <w:adjustRightInd w:val="0"/>
        <w:spacing w:after="0" w:line="240" w:lineRule="auto"/>
        <w:rPr>
          <w:rFonts w:ascii="Arial" w:hAnsi="Arial" w:cs="Arial"/>
          <w:sz w:val="24"/>
          <w:szCs w:val="24"/>
        </w:rPr>
      </w:pPr>
      <w:r w:rsidRPr="00B148A4">
        <w:rPr>
          <w:rFonts w:ascii="Arial" w:hAnsi="Arial" w:cs="Arial"/>
          <w:sz w:val="24"/>
          <w:szCs w:val="24"/>
        </w:rPr>
        <w:t>have excellent communication and interpersonal skills</w:t>
      </w:r>
    </w:p>
    <w:p w14:paraId="69CB5FA9" w14:textId="77777777" w:rsidR="00B148A4" w:rsidRPr="00B148A4" w:rsidRDefault="00B148A4" w:rsidP="00B148A4">
      <w:pPr>
        <w:pStyle w:val="ListParagraph"/>
        <w:numPr>
          <w:ilvl w:val="0"/>
          <w:numId w:val="19"/>
        </w:numPr>
        <w:autoSpaceDE w:val="0"/>
        <w:autoSpaceDN w:val="0"/>
        <w:adjustRightInd w:val="0"/>
        <w:spacing w:after="0" w:line="240" w:lineRule="auto"/>
        <w:rPr>
          <w:rFonts w:ascii="Arial" w:hAnsi="Arial" w:cs="Arial"/>
          <w:sz w:val="24"/>
          <w:szCs w:val="24"/>
        </w:rPr>
      </w:pPr>
      <w:r w:rsidRPr="00B148A4">
        <w:rPr>
          <w:rFonts w:ascii="Arial" w:hAnsi="Arial" w:cs="Arial"/>
          <w:sz w:val="24"/>
          <w:szCs w:val="24"/>
        </w:rPr>
        <w:t xml:space="preserve">have a ‘can-do’ attitude; be highly organised and </w:t>
      </w:r>
    </w:p>
    <w:p w14:paraId="3A21D8FF" w14:textId="77777777" w:rsidR="00B148A4" w:rsidRPr="00B148A4" w:rsidRDefault="00B148A4" w:rsidP="00B148A4">
      <w:pPr>
        <w:pStyle w:val="ListParagraph"/>
        <w:numPr>
          <w:ilvl w:val="0"/>
          <w:numId w:val="19"/>
        </w:numPr>
        <w:autoSpaceDE w:val="0"/>
        <w:autoSpaceDN w:val="0"/>
        <w:adjustRightInd w:val="0"/>
        <w:spacing w:after="0" w:line="240" w:lineRule="auto"/>
        <w:rPr>
          <w:rFonts w:ascii="Arial" w:hAnsi="Arial" w:cs="Arial"/>
          <w:sz w:val="24"/>
          <w:szCs w:val="24"/>
        </w:rPr>
      </w:pPr>
      <w:proofErr w:type="gramStart"/>
      <w:r w:rsidRPr="00B148A4">
        <w:rPr>
          <w:rFonts w:ascii="Arial" w:hAnsi="Arial" w:cs="Arial"/>
          <w:sz w:val="24"/>
          <w:szCs w:val="24"/>
        </w:rPr>
        <w:t>have the ability to</w:t>
      </w:r>
      <w:proofErr w:type="gramEnd"/>
      <w:r w:rsidRPr="00B148A4">
        <w:rPr>
          <w:rFonts w:ascii="Arial" w:hAnsi="Arial" w:cs="Arial"/>
          <w:sz w:val="24"/>
          <w:szCs w:val="24"/>
        </w:rPr>
        <w:t xml:space="preserve"> work under pressure.</w:t>
      </w:r>
    </w:p>
    <w:p w14:paraId="3F8E791E" w14:textId="77777777" w:rsidR="00B148A4" w:rsidRPr="00B148A4" w:rsidRDefault="00B148A4" w:rsidP="00B148A4">
      <w:pPr>
        <w:pStyle w:val="ListParagraph"/>
        <w:numPr>
          <w:ilvl w:val="0"/>
          <w:numId w:val="19"/>
        </w:numPr>
        <w:autoSpaceDE w:val="0"/>
        <w:autoSpaceDN w:val="0"/>
        <w:adjustRightInd w:val="0"/>
        <w:spacing w:after="0" w:line="240" w:lineRule="auto"/>
        <w:rPr>
          <w:rFonts w:ascii="Arial" w:hAnsi="Arial" w:cs="Arial"/>
          <w:sz w:val="24"/>
          <w:szCs w:val="24"/>
        </w:rPr>
      </w:pPr>
      <w:r w:rsidRPr="00B148A4">
        <w:rPr>
          <w:rFonts w:ascii="Arial" w:hAnsi="Arial" w:cs="Arial"/>
          <w:sz w:val="24"/>
          <w:szCs w:val="24"/>
        </w:rPr>
        <w:t xml:space="preserve">Direct involvement in the delivery of several KS3 Music lessons </w:t>
      </w:r>
    </w:p>
    <w:p w14:paraId="3A2EB8AB" w14:textId="77777777" w:rsidR="00B148A4" w:rsidRDefault="00B148A4" w:rsidP="502F72A0">
      <w:pPr>
        <w:spacing w:after="0" w:line="240" w:lineRule="auto"/>
        <w:rPr>
          <w:rFonts w:ascii="Arial" w:eastAsia="Arial" w:hAnsi="Arial" w:cs="Arial"/>
          <w:sz w:val="24"/>
          <w:szCs w:val="24"/>
        </w:rPr>
      </w:pPr>
    </w:p>
    <w:p w14:paraId="51275A69" w14:textId="77777777" w:rsidR="00B148A4" w:rsidRPr="00B148A4" w:rsidRDefault="00B148A4" w:rsidP="00B148A4">
      <w:pPr>
        <w:rPr>
          <w:rFonts w:ascii="Arial" w:hAnsi="Arial" w:cs="Arial"/>
          <w:b/>
          <w:bCs/>
          <w:sz w:val="24"/>
          <w:u w:val="single"/>
        </w:rPr>
      </w:pPr>
      <w:r w:rsidRPr="00B148A4">
        <w:rPr>
          <w:rFonts w:ascii="Arial" w:hAnsi="Arial" w:cs="Arial"/>
          <w:b/>
          <w:bCs/>
          <w:sz w:val="24"/>
          <w:u w:val="single"/>
        </w:rPr>
        <w:t>Skills</w:t>
      </w:r>
    </w:p>
    <w:p w14:paraId="6DC44F8D" w14:textId="77777777" w:rsidR="00B148A4" w:rsidRPr="00B148A4" w:rsidRDefault="00B148A4" w:rsidP="00B148A4">
      <w:pPr>
        <w:rPr>
          <w:rFonts w:ascii="Arial" w:hAnsi="Arial" w:cs="Arial"/>
          <w:sz w:val="24"/>
        </w:rPr>
      </w:pPr>
      <w:r w:rsidRPr="00B148A4">
        <w:rPr>
          <w:rFonts w:ascii="Arial" w:hAnsi="Arial" w:cs="Arial"/>
          <w:sz w:val="24"/>
        </w:rPr>
        <w:t>Successful candidates will be expected to have a strong background in music and will have completed their specialist academic/performing degree. The responsibilities below are not exhaustive and can be tailored to some extent to the strengths and interests of the individual.</w:t>
      </w:r>
    </w:p>
    <w:p w14:paraId="35F0EFB5" w14:textId="77777777" w:rsidR="00B148A4" w:rsidRDefault="00B148A4" w:rsidP="00B148A4">
      <w:pPr>
        <w:rPr>
          <w:rFonts w:ascii="Arial" w:hAnsi="Arial" w:cs="Arial"/>
          <w:b/>
          <w:bCs/>
          <w:sz w:val="24"/>
        </w:rPr>
      </w:pPr>
    </w:p>
    <w:p w14:paraId="1F2CB329" w14:textId="40090AD2" w:rsidR="00B148A4" w:rsidRPr="00B148A4" w:rsidRDefault="00B148A4" w:rsidP="00B148A4">
      <w:pPr>
        <w:rPr>
          <w:rFonts w:ascii="Arial" w:hAnsi="Arial" w:cs="Arial"/>
          <w:b/>
          <w:bCs/>
          <w:sz w:val="24"/>
        </w:rPr>
      </w:pPr>
      <w:r w:rsidRPr="00B148A4">
        <w:rPr>
          <w:rFonts w:ascii="Arial" w:hAnsi="Arial" w:cs="Arial"/>
          <w:b/>
          <w:bCs/>
          <w:sz w:val="24"/>
        </w:rPr>
        <w:t>Responsibilities:</w:t>
      </w:r>
    </w:p>
    <w:p w14:paraId="10E1E4C5" w14:textId="77777777" w:rsidR="00B148A4" w:rsidRPr="00B148A4" w:rsidRDefault="00B148A4" w:rsidP="00B148A4">
      <w:pPr>
        <w:pStyle w:val="ListParagraph"/>
        <w:numPr>
          <w:ilvl w:val="0"/>
          <w:numId w:val="23"/>
        </w:numPr>
        <w:rPr>
          <w:rFonts w:ascii="Arial" w:hAnsi="Arial" w:cs="Arial"/>
          <w:sz w:val="24"/>
        </w:rPr>
      </w:pPr>
      <w:r w:rsidRPr="00B148A4">
        <w:rPr>
          <w:rFonts w:ascii="Arial" w:hAnsi="Arial" w:cs="Arial"/>
          <w:sz w:val="24"/>
        </w:rPr>
        <w:t>Assisting with academic music lessons</w:t>
      </w:r>
    </w:p>
    <w:p w14:paraId="451207DF" w14:textId="77777777" w:rsidR="00B148A4" w:rsidRPr="00B148A4" w:rsidRDefault="00B148A4" w:rsidP="00B148A4">
      <w:pPr>
        <w:pStyle w:val="ListParagraph"/>
        <w:numPr>
          <w:ilvl w:val="0"/>
          <w:numId w:val="23"/>
        </w:numPr>
        <w:rPr>
          <w:rFonts w:ascii="Arial" w:hAnsi="Arial" w:cs="Arial"/>
          <w:sz w:val="24"/>
        </w:rPr>
      </w:pPr>
      <w:r w:rsidRPr="00B148A4">
        <w:rPr>
          <w:rFonts w:ascii="Arial" w:hAnsi="Arial" w:cs="Arial"/>
          <w:sz w:val="24"/>
        </w:rPr>
        <w:t>Teaching of some KS3 lessons</w:t>
      </w:r>
    </w:p>
    <w:p w14:paraId="5FC4D997" w14:textId="77777777" w:rsidR="00B148A4" w:rsidRPr="00B148A4" w:rsidRDefault="00B148A4" w:rsidP="00B148A4">
      <w:pPr>
        <w:pStyle w:val="ListParagraph"/>
        <w:numPr>
          <w:ilvl w:val="0"/>
          <w:numId w:val="23"/>
        </w:numPr>
        <w:rPr>
          <w:rFonts w:ascii="Arial" w:hAnsi="Arial" w:cs="Arial"/>
          <w:sz w:val="24"/>
        </w:rPr>
      </w:pPr>
      <w:r w:rsidRPr="00B148A4">
        <w:rPr>
          <w:rFonts w:ascii="Arial" w:hAnsi="Arial" w:cs="Arial"/>
          <w:sz w:val="24"/>
        </w:rPr>
        <w:t xml:space="preserve">To take an active role in running and leading extra-curricular clubs both lunchtimes/afterschool </w:t>
      </w:r>
    </w:p>
    <w:p w14:paraId="1DDC5F0F" w14:textId="77777777" w:rsidR="00B148A4" w:rsidRPr="00B148A4" w:rsidRDefault="00B148A4" w:rsidP="00B148A4">
      <w:pPr>
        <w:pStyle w:val="ListParagraph"/>
        <w:numPr>
          <w:ilvl w:val="0"/>
          <w:numId w:val="22"/>
        </w:numPr>
        <w:rPr>
          <w:rFonts w:ascii="Arial" w:hAnsi="Arial" w:cs="Arial"/>
          <w:sz w:val="24"/>
        </w:rPr>
      </w:pPr>
      <w:r w:rsidRPr="00B148A4">
        <w:rPr>
          <w:rFonts w:ascii="Arial" w:hAnsi="Arial" w:cs="Arial"/>
          <w:sz w:val="24"/>
        </w:rPr>
        <w:t xml:space="preserve">Assisting with the development of the Academy’s peripatetic provision:  including the timetabling of rooms, pupils and staff. </w:t>
      </w:r>
    </w:p>
    <w:p w14:paraId="2A3776D3" w14:textId="77777777" w:rsidR="00B148A4" w:rsidRPr="00B148A4" w:rsidRDefault="00B148A4" w:rsidP="00B148A4">
      <w:pPr>
        <w:pStyle w:val="ListParagraph"/>
        <w:numPr>
          <w:ilvl w:val="0"/>
          <w:numId w:val="21"/>
        </w:numPr>
        <w:rPr>
          <w:rFonts w:ascii="Arial" w:hAnsi="Arial" w:cs="Arial"/>
          <w:sz w:val="24"/>
        </w:rPr>
      </w:pPr>
      <w:r w:rsidRPr="00B148A4">
        <w:rPr>
          <w:rFonts w:ascii="Arial" w:hAnsi="Arial" w:cs="Arial"/>
          <w:sz w:val="24"/>
        </w:rPr>
        <w:t xml:space="preserve">Where appropriate, 1-2-1 teaching as part of KS4 composition coursework (some knowledge of </w:t>
      </w:r>
      <w:proofErr w:type="spellStart"/>
      <w:r w:rsidRPr="00B148A4">
        <w:rPr>
          <w:rFonts w:ascii="Arial" w:hAnsi="Arial" w:cs="Arial"/>
          <w:sz w:val="24"/>
        </w:rPr>
        <w:t>Musescore</w:t>
      </w:r>
      <w:proofErr w:type="spellEnd"/>
      <w:r w:rsidRPr="00B148A4">
        <w:rPr>
          <w:rFonts w:ascii="Arial" w:hAnsi="Arial" w:cs="Arial"/>
          <w:sz w:val="24"/>
        </w:rPr>
        <w:t xml:space="preserve">/ </w:t>
      </w:r>
      <w:proofErr w:type="spellStart"/>
      <w:r w:rsidRPr="00B148A4">
        <w:rPr>
          <w:rFonts w:ascii="Arial" w:hAnsi="Arial" w:cs="Arial"/>
          <w:sz w:val="24"/>
        </w:rPr>
        <w:t>Mixcraft</w:t>
      </w:r>
      <w:proofErr w:type="spellEnd"/>
      <w:r w:rsidRPr="00B148A4">
        <w:rPr>
          <w:rFonts w:ascii="Arial" w:hAnsi="Arial" w:cs="Arial"/>
          <w:sz w:val="24"/>
        </w:rPr>
        <w:t xml:space="preserve"> will be needed)</w:t>
      </w:r>
    </w:p>
    <w:p w14:paraId="2CD65538" w14:textId="77777777" w:rsidR="00B148A4" w:rsidRPr="00B148A4" w:rsidRDefault="00B148A4" w:rsidP="00B148A4">
      <w:pPr>
        <w:pStyle w:val="ListParagraph"/>
        <w:numPr>
          <w:ilvl w:val="0"/>
          <w:numId w:val="21"/>
        </w:numPr>
        <w:rPr>
          <w:rFonts w:ascii="Arial" w:hAnsi="Arial" w:cs="Arial"/>
          <w:sz w:val="24"/>
        </w:rPr>
      </w:pPr>
      <w:r w:rsidRPr="00B148A4">
        <w:rPr>
          <w:rFonts w:ascii="Arial" w:hAnsi="Arial" w:cs="Arial"/>
          <w:sz w:val="24"/>
        </w:rPr>
        <w:t>To assist in the running of music and drama events</w:t>
      </w:r>
    </w:p>
    <w:p w14:paraId="359013A5" w14:textId="77777777" w:rsidR="00B148A4" w:rsidRPr="00B148A4" w:rsidRDefault="00B148A4" w:rsidP="00B148A4">
      <w:pPr>
        <w:pStyle w:val="ListParagraph"/>
        <w:numPr>
          <w:ilvl w:val="0"/>
          <w:numId w:val="21"/>
        </w:numPr>
        <w:rPr>
          <w:rFonts w:ascii="Arial" w:hAnsi="Arial" w:cs="Arial"/>
          <w:sz w:val="24"/>
        </w:rPr>
      </w:pPr>
      <w:r w:rsidRPr="00B148A4">
        <w:rPr>
          <w:rFonts w:ascii="Arial" w:hAnsi="Arial" w:cs="Arial"/>
          <w:sz w:val="24"/>
        </w:rPr>
        <w:t>To help maintain the upkeep of the department</w:t>
      </w:r>
    </w:p>
    <w:p w14:paraId="734E73A9" w14:textId="77777777" w:rsidR="00B148A4" w:rsidRPr="00B148A4" w:rsidRDefault="00B148A4" w:rsidP="00B148A4">
      <w:pPr>
        <w:pStyle w:val="ListParagraph"/>
        <w:numPr>
          <w:ilvl w:val="0"/>
          <w:numId w:val="21"/>
        </w:numPr>
        <w:rPr>
          <w:rFonts w:ascii="Arial" w:hAnsi="Arial" w:cs="Arial"/>
          <w:sz w:val="24"/>
        </w:rPr>
      </w:pPr>
      <w:r w:rsidRPr="00B148A4">
        <w:rPr>
          <w:rFonts w:ascii="Arial" w:hAnsi="Arial" w:cs="Arial"/>
          <w:sz w:val="24"/>
        </w:rPr>
        <w:t>Ensuring pupils meet deadlines for submission of prep and coursework and giving informative feedback on pupils’ progress</w:t>
      </w:r>
    </w:p>
    <w:p w14:paraId="23B8089E" w14:textId="77777777" w:rsidR="00B148A4" w:rsidRPr="00B148A4" w:rsidRDefault="00B148A4" w:rsidP="00B148A4">
      <w:pPr>
        <w:pStyle w:val="ListParagraph"/>
        <w:numPr>
          <w:ilvl w:val="0"/>
          <w:numId w:val="21"/>
        </w:numPr>
        <w:rPr>
          <w:rFonts w:ascii="Arial" w:hAnsi="Arial" w:cs="Arial"/>
          <w:sz w:val="24"/>
        </w:rPr>
      </w:pPr>
      <w:r w:rsidRPr="00B148A4">
        <w:rPr>
          <w:rFonts w:ascii="Arial" w:hAnsi="Arial" w:cs="Arial"/>
          <w:sz w:val="24"/>
        </w:rPr>
        <w:t>Attending the weekly departmental meeting</w:t>
      </w:r>
      <w:r w:rsidRPr="00B148A4">
        <w:rPr>
          <w:rFonts w:ascii="Arial" w:hAnsi="Arial" w:cs="Arial"/>
          <w:sz w:val="24"/>
        </w:rPr>
        <w:cr/>
      </w:r>
    </w:p>
    <w:p w14:paraId="662F505D" w14:textId="77777777" w:rsidR="00B148A4" w:rsidRPr="00B148A4" w:rsidRDefault="00B148A4" w:rsidP="00B148A4">
      <w:pPr>
        <w:pStyle w:val="Default"/>
        <w:rPr>
          <w:rFonts w:ascii="Arial" w:hAnsi="Arial" w:cs="Arial"/>
          <w:b/>
          <w:bCs/>
          <w:color w:val="auto"/>
        </w:rPr>
      </w:pPr>
      <w:r w:rsidRPr="00B148A4">
        <w:rPr>
          <w:rFonts w:ascii="Arial" w:hAnsi="Arial" w:cs="Arial"/>
          <w:b/>
          <w:bCs/>
          <w:color w:val="auto"/>
        </w:rPr>
        <w:t xml:space="preserve">Other </w:t>
      </w:r>
    </w:p>
    <w:p w14:paraId="402AFE1D" w14:textId="77777777" w:rsidR="00B148A4" w:rsidRPr="00B148A4" w:rsidRDefault="00B148A4" w:rsidP="00B148A4">
      <w:pPr>
        <w:pStyle w:val="Default"/>
        <w:rPr>
          <w:rFonts w:ascii="Arial" w:hAnsi="Arial" w:cs="Arial"/>
          <w:color w:val="auto"/>
        </w:rPr>
      </w:pPr>
    </w:p>
    <w:p w14:paraId="4C6381D1" w14:textId="77777777" w:rsidR="00B148A4" w:rsidRPr="00B148A4" w:rsidRDefault="00B148A4" w:rsidP="00B148A4">
      <w:pPr>
        <w:pStyle w:val="Default"/>
        <w:numPr>
          <w:ilvl w:val="0"/>
          <w:numId w:val="20"/>
        </w:numPr>
        <w:spacing w:after="72"/>
        <w:rPr>
          <w:rFonts w:ascii="Arial" w:hAnsi="Arial" w:cs="Arial"/>
          <w:color w:val="auto"/>
        </w:rPr>
      </w:pPr>
      <w:r w:rsidRPr="00B148A4">
        <w:rPr>
          <w:rFonts w:ascii="Arial" w:hAnsi="Arial" w:cs="Arial"/>
          <w:color w:val="auto"/>
        </w:rPr>
        <w:t xml:space="preserve">Undertake professional development as agreed with academy leaders </w:t>
      </w:r>
    </w:p>
    <w:p w14:paraId="2077FC41" w14:textId="77777777" w:rsidR="00B148A4" w:rsidRPr="00B148A4" w:rsidRDefault="00B148A4" w:rsidP="00B148A4">
      <w:pPr>
        <w:pStyle w:val="Default"/>
        <w:numPr>
          <w:ilvl w:val="0"/>
          <w:numId w:val="20"/>
        </w:numPr>
        <w:spacing w:after="72"/>
        <w:rPr>
          <w:rFonts w:ascii="Arial" w:hAnsi="Arial" w:cs="Arial"/>
          <w:color w:val="auto"/>
        </w:rPr>
      </w:pPr>
      <w:r w:rsidRPr="00B148A4">
        <w:rPr>
          <w:rFonts w:ascii="Arial" w:hAnsi="Arial" w:cs="Arial"/>
          <w:color w:val="auto"/>
        </w:rPr>
        <w:t>Perform additional duties and tasks required for the effective operation of the school as directed by the Headteacher.</w:t>
      </w:r>
    </w:p>
    <w:p w14:paraId="36150E79" w14:textId="77777777" w:rsidR="00B148A4" w:rsidRPr="00B148A4" w:rsidRDefault="00B148A4" w:rsidP="00B148A4">
      <w:pPr>
        <w:pStyle w:val="Default"/>
        <w:rPr>
          <w:rFonts w:ascii="Arial" w:hAnsi="Arial" w:cs="Arial"/>
          <w:color w:val="auto"/>
        </w:rPr>
      </w:pPr>
    </w:p>
    <w:p w14:paraId="73A5303B" w14:textId="77777777" w:rsidR="00B148A4" w:rsidRDefault="00B148A4" w:rsidP="00B148A4">
      <w:pPr>
        <w:pStyle w:val="Default"/>
        <w:rPr>
          <w:rFonts w:ascii="Arial" w:hAnsi="Arial" w:cs="Arial"/>
          <w:b/>
          <w:color w:val="auto"/>
        </w:rPr>
      </w:pPr>
      <w:bookmarkStart w:id="1" w:name="_Hlk62124359"/>
    </w:p>
    <w:p w14:paraId="41D901AF" w14:textId="77777777" w:rsidR="00B148A4" w:rsidRDefault="00B148A4" w:rsidP="00B148A4">
      <w:pPr>
        <w:pStyle w:val="Default"/>
        <w:rPr>
          <w:rFonts w:ascii="Arial" w:hAnsi="Arial" w:cs="Arial"/>
          <w:b/>
          <w:color w:val="auto"/>
        </w:rPr>
      </w:pPr>
    </w:p>
    <w:p w14:paraId="6EF170A6" w14:textId="77777777" w:rsidR="00B148A4" w:rsidRDefault="00B148A4" w:rsidP="00B148A4">
      <w:pPr>
        <w:pStyle w:val="Default"/>
        <w:rPr>
          <w:rFonts w:ascii="Arial" w:hAnsi="Arial" w:cs="Arial"/>
          <w:b/>
          <w:color w:val="auto"/>
        </w:rPr>
      </w:pPr>
    </w:p>
    <w:p w14:paraId="010D8C4B" w14:textId="77777777" w:rsidR="00B148A4" w:rsidRDefault="00B148A4" w:rsidP="00B148A4">
      <w:pPr>
        <w:pStyle w:val="Default"/>
        <w:rPr>
          <w:rFonts w:ascii="Arial" w:hAnsi="Arial" w:cs="Arial"/>
          <w:b/>
          <w:color w:val="auto"/>
        </w:rPr>
      </w:pPr>
    </w:p>
    <w:p w14:paraId="47295603" w14:textId="77777777" w:rsidR="00B148A4" w:rsidRDefault="00B148A4" w:rsidP="00B148A4">
      <w:pPr>
        <w:pStyle w:val="Default"/>
        <w:rPr>
          <w:rFonts w:ascii="Arial" w:hAnsi="Arial" w:cs="Arial"/>
          <w:b/>
          <w:color w:val="auto"/>
        </w:rPr>
      </w:pPr>
    </w:p>
    <w:p w14:paraId="60D90F06" w14:textId="7FCBC3F4" w:rsidR="00B148A4" w:rsidRPr="00B148A4" w:rsidRDefault="00B148A4" w:rsidP="00B148A4">
      <w:pPr>
        <w:pStyle w:val="Default"/>
        <w:rPr>
          <w:rFonts w:ascii="Arial" w:hAnsi="Arial" w:cs="Arial"/>
          <w:b/>
          <w:color w:val="auto"/>
        </w:rPr>
      </w:pPr>
      <w:r w:rsidRPr="00B148A4">
        <w:rPr>
          <w:rFonts w:ascii="Arial" w:hAnsi="Arial" w:cs="Arial"/>
          <w:b/>
          <w:color w:val="auto"/>
        </w:rPr>
        <w:t>Benefits</w:t>
      </w:r>
    </w:p>
    <w:p w14:paraId="02223592" w14:textId="77777777" w:rsidR="00B148A4" w:rsidRPr="00B148A4" w:rsidRDefault="00B148A4" w:rsidP="00B148A4">
      <w:pPr>
        <w:pStyle w:val="Default"/>
        <w:rPr>
          <w:rFonts w:ascii="Arial" w:hAnsi="Arial" w:cs="Arial"/>
          <w:b/>
          <w:color w:val="auto"/>
        </w:rPr>
      </w:pPr>
    </w:p>
    <w:bookmarkEnd w:id="1"/>
    <w:p w14:paraId="756DD417" w14:textId="77777777" w:rsidR="00B148A4" w:rsidRPr="00B148A4" w:rsidRDefault="00B148A4" w:rsidP="00B148A4">
      <w:pPr>
        <w:pStyle w:val="Default"/>
        <w:numPr>
          <w:ilvl w:val="0"/>
          <w:numId w:val="20"/>
        </w:numPr>
        <w:rPr>
          <w:rFonts w:ascii="Arial" w:hAnsi="Arial" w:cs="Arial"/>
          <w:b/>
          <w:color w:val="auto"/>
        </w:rPr>
      </w:pPr>
      <w:r w:rsidRPr="00B148A4">
        <w:rPr>
          <w:rFonts w:ascii="Arial" w:hAnsi="Arial" w:cs="Arial"/>
          <w:color w:val="212121"/>
        </w:rPr>
        <w:t>Ongoing training, support and mentoring will be provided</w:t>
      </w:r>
    </w:p>
    <w:p w14:paraId="116E5D16" w14:textId="77777777" w:rsidR="00B148A4" w:rsidRPr="00B148A4" w:rsidRDefault="00B148A4" w:rsidP="00B148A4">
      <w:pPr>
        <w:pStyle w:val="Default"/>
        <w:numPr>
          <w:ilvl w:val="0"/>
          <w:numId w:val="20"/>
        </w:numPr>
        <w:rPr>
          <w:rFonts w:ascii="Arial" w:hAnsi="Arial" w:cs="Arial"/>
          <w:b/>
          <w:color w:val="auto"/>
        </w:rPr>
      </w:pPr>
      <w:r w:rsidRPr="00B148A4">
        <w:rPr>
          <w:rFonts w:ascii="Arial" w:hAnsi="Arial" w:cs="Arial"/>
          <w:color w:val="auto"/>
        </w:rPr>
        <w:t>Free access to Health Assured Employee Assistance Programme</w:t>
      </w:r>
    </w:p>
    <w:p w14:paraId="51F5E098" w14:textId="77777777" w:rsidR="00B148A4" w:rsidRPr="00B148A4" w:rsidRDefault="00B148A4" w:rsidP="00B148A4">
      <w:pPr>
        <w:pStyle w:val="Default"/>
        <w:numPr>
          <w:ilvl w:val="0"/>
          <w:numId w:val="20"/>
        </w:numPr>
        <w:rPr>
          <w:rFonts w:ascii="Arial" w:hAnsi="Arial" w:cs="Arial"/>
          <w:b/>
          <w:color w:val="auto"/>
        </w:rPr>
      </w:pPr>
      <w:r w:rsidRPr="00B148A4">
        <w:rPr>
          <w:rFonts w:ascii="Arial" w:hAnsi="Arial" w:cs="Arial"/>
          <w:color w:val="auto"/>
        </w:rPr>
        <w:t>Free onsite Parking</w:t>
      </w:r>
    </w:p>
    <w:p w14:paraId="60B60B9F" w14:textId="77777777" w:rsidR="00B148A4" w:rsidRPr="00B148A4" w:rsidRDefault="00B148A4" w:rsidP="00B148A4">
      <w:pPr>
        <w:pStyle w:val="Default"/>
        <w:numPr>
          <w:ilvl w:val="0"/>
          <w:numId w:val="20"/>
        </w:numPr>
        <w:rPr>
          <w:rFonts w:ascii="Arial" w:hAnsi="Arial" w:cs="Arial"/>
          <w:b/>
          <w:color w:val="auto"/>
        </w:rPr>
      </w:pPr>
      <w:r w:rsidRPr="00B148A4">
        <w:rPr>
          <w:rFonts w:ascii="Arial" w:hAnsi="Arial" w:cs="Arial"/>
          <w:color w:val="auto"/>
        </w:rPr>
        <w:t xml:space="preserve">Generous discount at the David Nieper Ltd factory shop </w:t>
      </w:r>
    </w:p>
    <w:p w14:paraId="42E8BBE3" w14:textId="77777777" w:rsidR="00B148A4" w:rsidRDefault="00B148A4" w:rsidP="00B148A4">
      <w:pPr>
        <w:pStyle w:val="Default"/>
        <w:rPr>
          <w:rFonts w:asciiTheme="minorHAnsi" w:hAnsiTheme="minorHAnsi" w:cstheme="minorHAnsi"/>
          <w:b/>
          <w:color w:val="auto"/>
        </w:rPr>
      </w:pPr>
    </w:p>
    <w:p w14:paraId="53BA7891" w14:textId="77777777" w:rsidR="00877B06" w:rsidRPr="00877B06" w:rsidRDefault="00877B06" w:rsidP="502F72A0">
      <w:pPr>
        <w:spacing w:after="0" w:line="240" w:lineRule="auto"/>
        <w:rPr>
          <w:rFonts w:ascii="Arial" w:eastAsia="Arial" w:hAnsi="Arial" w:cs="Arial"/>
          <w:sz w:val="24"/>
          <w:szCs w:val="24"/>
        </w:rPr>
      </w:pPr>
    </w:p>
    <w:p w14:paraId="3AB4C0EB" w14:textId="17D58589" w:rsidR="00877B06" w:rsidRPr="00877B06" w:rsidRDefault="00877B06" w:rsidP="502F72A0">
      <w:pPr>
        <w:pStyle w:val="Default"/>
        <w:rPr>
          <w:rFonts w:ascii="Arial" w:eastAsia="Arial" w:hAnsi="Arial" w:cs="Arial"/>
          <w:b/>
          <w:bCs/>
          <w:color w:val="auto"/>
        </w:rPr>
      </w:pPr>
      <w:r w:rsidRPr="502F72A0">
        <w:rPr>
          <w:rFonts w:ascii="Arial" w:eastAsia="Arial" w:hAnsi="Arial" w:cs="Arial"/>
          <w:b/>
          <w:bCs/>
          <w:color w:val="auto"/>
        </w:rPr>
        <w:t xml:space="preserve">Person Specification: </w:t>
      </w:r>
    </w:p>
    <w:p w14:paraId="4359D0B0" w14:textId="77777777" w:rsidR="00877B06" w:rsidRPr="00877B06" w:rsidRDefault="00877B06" w:rsidP="502F72A0">
      <w:pPr>
        <w:spacing w:after="0" w:line="240" w:lineRule="auto"/>
        <w:rPr>
          <w:rFonts w:ascii="Arial" w:eastAsia="Arial" w:hAnsi="Arial" w:cs="Arial"/>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3402"/>
      </w:tblGrid>
      <w:tr w:rsidR="00877B06" w:rsidRPr="00877B06" w14:paraId="32CC503D" w14:textId="77777777" w:rsidTr="502F72A0">
        <w:tc>
          <w:tcPr>
            <w:tcW w:w="5983" w:type="dxa"/>
          </w:tcPr>
          <w:p w14:paraId="67A7B731" w14:textId="77777777" w:rsidR="00877B06" w:rsidRPr="00B148A4" w:rsidRDefault="00877B06" w:rsidP="502F72A0">
            <w:pPr>
              <w:suppressAutoHyphens/>
              <w:autoSpaceDN w:val="0"/>
              <w:spacing w:after="0" w:line="240" w:lineRule="auto"/>
              <w:jc w:val="center"/>
              <w:rPr>
                <w:rFonts w:ascii="Arial" w:eastAsia="Arial" w:hAnsi="Arial" w:cs="Arial"/>
                <w:b/>
                <w:bCs/>
                <w:kern w:val="3"/>
                <w:sz w:val="24"/>
                <w:szCs w:val="24"/>
              </w:rPr>
            </w:pPr>
            <w:r w:rsidRPr="00B148A4">
              <w:rPr>
                <w:rFonts w:ascii="Arial" w:eastAsia="Arial" w:hAnsi="Arial" w:cs="Arial"/>
                <w:b/>
                <w:bCs/>
                <w:kern w:val="3"/>
                <w:sz w:val="24"/>
                <w:szCs w:val="24"/>
              </w:rPr>
              <w:t>ESSENTIAL</w:t>
            </w:r>
          </w:p>
        </w:tc>
        <w:tc>
          <w:tcPr>
            <w:tcW w:w="3402" w:type="dxa"/>
          </w:tcPr>
          <w:p w14:paraId="282BC90A" w14:textId="77777777" w:rsidR="00877B06" w:rsidRPr="00B148A4" w:rsidRDefault="00877B06" w:rsidP="502F72A0">
            <w:pPr>
              <w:suppressAutoHyphens/>
              <w:autoSpaceDN w:val="0"/>
              <w:spacing w:after="120" w:line="254" w:lineRule="auto"/>
              <w:ind w:right="331"/>
              <w:jc w:val="center"/>
              <w:rPr>
                <w:rFonts w:ascii="Arial" w:eastAsia="Arial" w:hAnsi="Arial" w:cs="Arial"/>
                <w:b/>
                <w:bCs/>
                <w:kern w:val="3"/>
                <w:sz w:val="24"/>
                <w:szCs w:val="24"/>
              </w:rPr>
            </w:pPr>
            <w:r w:rsidRPr="00B148A4">
              <w:rPr>
                <w:rFonts w:ascii="Arial" w:eastAsia="Arial" w:hAnsi="Arial" w:cs="Arial"/>
                <w:b/>
                <w:bCs/>
                <w:kern w:val="3"/>
                <w:sz w:val="24"/>
                <w:szCs w:val="24"/>
              </w:rPr>
              <w:t>DESIRABLE</w:t>
            </w:r>
          </w:p>
        </w:tc>
      </w:tr>
      <w:tr w:rsidR="00877B06" w:rsidRPr="00877B06" w14:paraId="1B0E77A8" w14:textId="77777777" w:rsidTr="502F72A0">
        <w:tc>
          <w:tcPr>
            <w:tcW w:w="9385" w:type="dxa"/>
            <w:gridSpan w:val="2"/>
          </w:tcPr>
          <w:p w14:paraId="632EF233" w14:textId="77777777" w:rsidR="00877B06" w:rsidRPr="00B148A4" w:rsidRDefault="00877B06" w:rsidP="502F72A0">
            <w:pPr>
              <w:suppressAutoHyphens/>
              <w:autoSpaceDN w:val="0"/>
              <w:spacing w:after="120" w:line="254" w:lineRule="auto"/>
              <w:ind w:right="331"/>
              <w:jc w:val="center"/>
              <w:rPr>
                <w:rFonts w:ascii="Arial" w:eastAsia="Arial" w:hAnsi="Arial" w:cs="Arial"/>
                <w:kern w:val="3"/>
                <w:sz w:val="24"/>
                <w:szCs w:val="24"/>
              </w:rPr>
            </w:pPr>
            <w:r w:rsidRPr="00B148A4">
              <w:rPr>
                <w:rFonts w:ascii="Arial" w:eastAsia="Arial" w:hAnsi="Arial" w:cs="Arial"/>
                <w:b/>
                <w:bCs/>
                <w:kern w:val="3"/>
                <w:sz w:val="24"/>
                <w:szCs w:val="24"/>
              </w:rPr>
              <w:t>QUALIFICATIONS</w:t>
            </w:r>
          </w:p>
        </w:tc>
      </w:tr>
      <w:tr w:rsidR="00877B06" w:rsidRPr="00877B06" w14:paraId="7DB8ECF0" w14:textId="77777777" w:rsidTr="502F72A0">
        <w:tc>
          <w:tcPr>
            <w:tcW w:w="5983" w:type="dxa"/>
          </w:tcPr>
          <w:p w14:paraId="2C346CF0" w14:textId="77777777" w:rsidR="00B148A4" w:rsidRPr="00B148A4" w:rsidRDefault="00B148A4" w:rsidP="00B148A4">
            <w:pPr>
              <w:pStyle w:val="Default"/>
              <w:numPr>
                <w:ilvl w:val="0"/>
                <w:numId w:val="12"/>
              </w:numPr>
              <w:spacing w:after="72"/>
              <w:rPr>
                <w:rFonts w:ascii="Arial" w:hAnsi="Arial" w:cs="Arial"/>
                <w:color w:val="auto"/>
              </w:rPr>
            </w:pPr>
            <w:r w:rsidRPr="00B148A4">
              <w:rPr>
                <w:rFonts w:ascii="Arial" w:hAnsi="Arial" w:cs="Arial"/>
                <w:color w:val="auto"/>
              </w:rPr>
              <w:t>Good Honours Degree in Music or closely related subject</w:t>
            </w:r>
          </w:p>
          <w:p w14:paraId="4B704660" w14:textId="7DD48F9C" w:rsidR="00877B06" w:rsidRPr="00B148A4" w:rsidRDefault="00877B06" w:rsidP="00B148A4">
            <w:pPr>
              <w:pStyle w:val="Default"/>
              <w:spacing w:after="72"/>
              <w:ind w:left="360"/>
              <w:rPr>
                <w:rFonts w:ascii="Arial" w:eastAsia="Arial" w:hAnsi="Arial" w:cs="Arial"/>
                <w:color w:val="auto"/>
              </w:rPr>
            </w:pPr>
          </w:p>
        </w:tc>
        <w:tc>
          <w:tcPr>
            <w:tcW w:w="3402" w:type="dxa"/>
          </w:tcPr>
          <w:p w14:paraId="29D3DD4C" w14:textId="77777777" w:rsidR="00B148A4" w:rsidRPr="00B148A4" w:rsidRDefault="00B148A4" w:rsidP="00B148A4">
            <w:pPr>
              <w:pStyle w:val="Default"/>
              <w:numPr>
                <w:ilvl w:val="0"/>
                <w:numId w:val="12"/>
              </w:numPr>
              <w:rPr>
                <w:rFonts w:ascii="Arial" w:hAnsi="Arial" w:cs="Arial"/>
                <w:color w:val="auto"/>
              </w:rPr>
            </w:pPr>
            <w:r w:rsidRPr="00B148A4">
              <w:rPr>
                <w:rFonts w:ascii="Arial" w:hAnsi="Arial" w:cs="Arial"/>
                <w:color w:val="auto"/>
              </w:rPr>
              <w:t xml:space="preserve">Qualifications in teaching </w:t>
            </w:r>
          </w:p>
          <w:p w14:paraId="3FDD6CF9" w14:textId="77777777" w:rsidR="00B148A4" w:rsidRPr="00B148A4" w:rsidRDefault="00B148A4" w:rsidP="00B148A4">
            <w:pPr>
              <w:pStyle w:val="Default"/>
              <w:numPr>
                <w:ilvl w:val="0"/>
                <w:numId w:val="12"/>
              </w:numPr>
              <w:rPr>
                <w:rFonts w:ascii="Arial" w:hAnsi="Arial" w:cs="Arial"/>
                <w:color w:val="auto"/>
              </w:rPr>
            </w:pPr>
            <w:r w:rsidRPr="00B148A4">
              <w:rPr>
                <w:rFonts w:ascii="Arial" w:hAnsi="Arial" w:cs="Arial"/>
                <w:color w:val="auto"/>
              </w:rPr>
              <w:t xml:space="preserve">Additional qualifications </w:t>
            </w:r>
          </w:p>
          <w:p w14:paraId="5600F4B7" w14:textId="7570A771" w:rsidR="00877B06" w:rsidRPr="00B148A4" w:rsidRDefault="00877B06" w:rsidP="00B148A4">
            <w:pPr>
              <w:pStyle w:val="Default"/>
              <w:rPr>
                <w:rFonts w:ascii="Arial" w:eastAsia="Arial" w:hAnsi="Arial" w:cs="Arial"/>
                <w:color w:val="auto"/>
              </w:rPr>
            </w:pPr>
          </w:p>
        </w:tc>
      </w:tr>
      <w:tr w:rsidR="00877B06" w:rsidRPr="00877B06" w14:paraId="11D18B82" w14:textId="77777777" w:rsidTr="502F72A0">
        <w:trPr>
          <w:trHeight w:val="275"/>
        </w:trPr>
        <w:tc>
          <w:tcPr>
            <w:tcW w:w="9385" w:type="dxa"/>
            <w:gridSpan w:val="2"/>
          </w:tcPr>
          <w:p w14:paraId="3A66B8EF" w14:textId="02A27353" w:rsidR="00877B06" w:rsidRPr="00B148A4" w:rsidRDefault="00877B06" w:rsidP="502F72A0">
            <w:pPr>
              <w:suppressAutoHyphens/>
              <w:autoSpaceDN w:val="0"/>
              <w:spacing w:after="120" w:line="254" w:lineRule="auto"/>
              <w:ind w:right="331"/>
              <w:jc w:val="center"/>
              <w:rPr>
                <w:rFonts w:ascii="Arial" w:eastAsia="Arial" w:hAnsi="Arial" w:cs="Arial"/>
                <w:kern w:val="3"/>
                <w:sz w:val="24"/>
                <w:szCs w:val="24"/>
              </w:rPr>
            </w:pPr>
            <w:r w:rsidRPr="00B148A4">
              <w:rPr>
                <w:rFonts w:ascii="Arial" w:eastAsia="Arial" w:hAnsi="Arial" w:cs="Arial"/>
                <w:b/>
                <w:bCs/>
                <w:kern w:val="3"/>
                <w:sz w:val="24"/>
                <w:szCs w:val="24"/>
              </w:rPr>
              <w:t>EXPERIENCE</w:t>
            </w:r>
          </w:p>
        </w:tc>
      </w:tr>
      <w:tr w:rsidR="00877B06" w:rsidRPr="00877B06" w14:paraId="1FAC1048" w14:textId="77777777" w:rsidTr="502F72A0">
        <w:trPr>
          <w:trHeight w:val="1339"/>
        </w:trPr>
        <w:tc>
          <w:tcPr>
            <w:tcW w:w="5983" w:type="dxa"/>
          </w:tcPr>
          <w:p w14:paraId="7665E953" w14:textId="77777777" w:rsidR="00B148A4" w:rsidRPr="00B148A4" w:rsidRDefault="00B148A4" w:rsidP="00B148A4">
            <w:pPr>
              <w:pStyle w:val="Default"/>
              <w:numPr>
                <w:ilvl w:val="0"/>
                <w:numId w:val="3"/>
              </w:numPr>
              <w:rPr>
                <w:rFonts w:ascii="Arial" w:hAnsi="Arial" w:cs="Arial"/>
                <w:color w:val="auto"/>
              </w:rPr>
            </w:pPr>
            <w:r w:rsidRPr="00B148A4">
              <w:rPr>
                <w:rFonts w:ascii="Arial" w:hAnsi="Arial" w:cs="Arial"/>
                <w:color w:val="auto"/>
              </w:rPr>
              <w:t>Experience of successful teaching/ leading of musical activities</w:t>
            </w:r>
          </w:p>
          <w:p w14:paraId="3EB4FE0D" w14:textId="77777777" w:rsidR="00B148A4" w:rsidRPr="00B148A4" w:rsidRDefault="00B148A4" w:rsidP="00B148A4">
            <w:pPr>
              <w:pStyle w:val="Default"/>
              <w:numPr>
                <w:ilvl w:val="0"/>
                <w:numId w:val="3"/>
              </w:numPr>
              <w:rPr>
                <w:rFonts w:ascii="Arial" w:hAnsi="Arial" w:cs="Arial"/>
                <w:color w:val="auto"/>
              </w:rPr>
            </w:pPr>
            <w:r w:rsidRPr="00B148A4">
              <w:rPr>
                <w:rFonts w:ascii="Arial" w:hAnsi="Arial" w:cs="Arial"/>
                <w:color w:val="auto"/>
              </w:rPr>
              <w:t xml:space="preserve">Evidence of continually improving own practice </w:t>
            </w:r>
          </w:p>
          <w:p w14:paraId="0CA490DA" w14:textId="77777777" w:rsidR="00877B06" w:rsidRPr="00B148A4" w:rsidRDefault="00877B06" w:rsidP="502F72A0">
            <w:pPr>
              <w:tabs>
                <w:tab w:val="left" w:pos="4962"/>
              </w:tabs>
              <w:suppressAutoHyphens/>
              <w:autoSpaceDN w:val="0"/>
              <w:spacing w:after="0" w:line="240" w:lineRule="auto"/>
              <w:rPr>
                <w:rFonts w:ascii="Arial" w:eastAsia="Arial" w:hAnsi="Arial" w:cs="Arial"/>
                <w:sz w:val="24"/>
                <w:szCs w:val="24"/>
                <w:lang w:eastAsia="en-GB"/>
              </w:rPr>
            </w:pPr>
          </w:p>
        </w:tc>
        <w:tc>
          <w:tcPr>
            <w:tcW w:w="3402" w:type="dxa"/>
          </w:tcPr>
          <w:p w14:paraId="39557D13" w14:textId="45CDD78F" w:rsidR="00877B06" w:rsidRPr="00B148A4" w:rsidRDefault="00B148A4" w:rsidP="502F72A0">
            <w:pPr>
              <w:pStyle w:val="Default"/>
              <w:numPr>
                <w:ilvl w:val="0"/>
                <w:numId w:val="3"/>
              </w:numPr>
              <w:rPr>
                <w:rFonts w:ascii="Arial" w:eastAsia="Arial" w:hAnsi="Arial" w:cs="Arial"/>
                <w:color w:val="auto"/>
              </w:rPr>
            </w:pPr>
            <w:r w:rsidRPr="00B148A4">
              <w:rPr>
                <w:rFonts w:ascii="Arial" w:hAnsi="Arial" w:cs="Arial"/>
                <w:color w:val="auto"/>
              </w:rPr>
              <w:t>Experience within a school setting</w:t>
            </w:r>
          </w:p>
        </w:tc>
      </w:tr>
      <w:tr w:rsidR="00877B06" w:rsidRPr="00877B06" w14:paraId="451E51C8" w14:textId="77777777" w:rsidTr="502F72A0">
        <w:tc>
          <w:tcPr>
            <w:tcW w:w="9385" w:type="dxa"/>
            <w:gridSpan w:val="2"/>
          </w:tcPr>
          <w:p w14:paraId="26F94D7C" w14:textId="77777777" w:rsidR="00877B06" w:rsidRPr="00B148A4" w:rsidRDefault="00877B06" w:rsidP="502F72A0">
            <w:pPr>
              <w:suppressAutoHyphens/>
              <w:autoSpaceDN w:val="0"/>
              <w:spacing w:after="120" w:line="254" w:lineRule="auto"/>
              <w:ind w:right="331"/>
              <w:jc w:val="center"/>
              <w:rPr>
                <w:rFonts w:ascii="Arial" w:eastAsia="Arial" w:hAnsi="Arial" w:cs="Arial"/>
                <w:kern w:val="3"/>
                <w:sz w:val="24"/>
                <w:szCs w:val="24"/>
              </w:rPr>
            </w:pPr>
            <w:r w:rsidRPr="00B148A4">
              <w:rPr>
                <w:rFonts w:ascii="Arial" w:eastAsia="Arial" w:hAnsi="Arial" w:cs="Arial"/>
                <w:b/>
                <w:bCs/>
                <w:kern w:val="3"/>
                <w:sz w:val="24"/>
                <w:szCs w:val="24"/>
              </w:rPr>
              <w:t>TEACHING AND LEARNING</w:t>
            </w:r>
          </w:p>
        </w:tc>
      </w:tr>
      <w:tr w:rsidR="00877B06" w:rsidRPr="00877B06" w14:paraId="00429CA2" w14:textId="77777777" w:rsidTr="502F72A0">
        <w:tc>
          <w:tcPr>
            <w:tcW w:w="5983" w:type="dxa"/>
          </w:tcPr>
          <w:p w14:paraId="1A6F5A51" w14:textId="77777777" w:rsidR="00B148A4" w:rsidRPr="00B148A4" w:rsidRDefault="00B148A4" w:rsidP="00B148A4">
            <w:pPr>
              <w:pStyle w:val="Default"/>
              <w:numPr>
                <w:ilvl w:val="0"/>
                <w:numId w:val="4"/>
              </w:numPr>
              <w:rPr>
                <w:rFonts w:ascii="Arial" w:hAnsi="Arial" w:cs="Arial"/>
                <w:color w:val="auto"/>
              </w:rPr>
            </w:pPr>
            <w:r w:rsidRPr="00B148A4">
              <w:rPr>
                <w:rFonts w:ascii="Arial" w:hAnsi="Arial" w:cs="Arial"/>
                <w:color w:val="auto"/>
              </w:rPr>
              <w:t>Excellent music practitioner</w:t>
            </w:r>
          </w:p>
          <w:p w14:paraId="3CE8A201" w14:textId="77777777" w:rsidR="00B148A4" w:rsidRPr="00B148A4" w:rsidRDefault="00B148A4" w:rsidP="00B148A4">
            <w:pPr>
              <w:pStyle w:val="Default"/>
              <w:numPr>
                <w:ilvl w:val="0"/>
                <w:numId w:val="4"/>
              </w:numPr>
              <w:rPr>
                <w:rFonts w:ascii="Arial" w:hAnsi="Arial" w:cs="Arial"/>
                <w:color w:val="auto"/>
              </w:rPr>
            </w:pPr>
            <w:r w:rsidRPr="00B148A4">
              <w:rPr>
                <w:rFonts w:ascii="Arial" w:hAnsi="Arial" w:cs="Arial"/>
                <w:color w:val="auto"/>
              </w:rPr>
              <w:t>Good communication, planning and organisational skills</w:t>
            </w:r>
          </w:p>
          <w:p w14:paraId="439BCC44" w14:textId="77777777" w:rsidR="00B148A4" w:rsidRPr="00B148A4" w:rsidRDefault="00B148A4" w:rsidP="00B148A4">
            <w:pPr>
              <w:pStyle w:val="Default"/>
              <w:numPr>
                <w:ilvl w:val="0"/>
                <w:numId w:val="4"/>
              </w:numPr>
              <w:rPr>
                <w:rFonts w:ascii="Arial" w:hAnsi="Arial" w:cs="Arial"/>
                <w:color w:val="auto"/>
              </w:rPr>
            </w:pPr>
            <w:r w:rsidRPr="00B148A4">
              <w:rPr>
                <w:rFonts w:ascii="Arial" w:hAnsi="Arial" w:cs="Arial"/>
                <w:color w:val="auto"/>
              </w:rPr>
              <w:t xml:space="preserve">Commitment to regular and on-going development and training to establish outstanding practice. </w:t>
            </w:r>
          </w:p>
          <w:p w14:paraId="6B9FAF5B" w14:textId="2D5ED3D7" w:rsidR="00877B06" w:rsidRPr="00B148A4" w:rsidRDefault="00877B06" w:rsidP="502F72A0">
            <w:pPr>
              <w:pStyle w:val="Default"/>
              <w:numPr>
                <w:ilvl w:val="0"/>
                <w:numId w:val="4"/>
              </w:numPr>
              <w:rPr>
                <w:rFonts w:ascii="Arial" w:eastAsia="Arial" w:hAnsi="Arial" w:cs="Arial"/>
                <w:color w:val="auto"/>
              </w:rPr>
            </w:pPr>
          </w:p>
        </w:tc>
        <w:tc>
          <w:tcPr>
            <w:tcW w:w="3402" w:type="dxa"/>
          </w:tcPr>
          <w:p w14:paraId="5C7B463E" w14:textId="4816CA61" w:rsidR="00877B06" w:rsidRPr="00B148A4" w:rsidRDefault="00877B06" w:rsidP="00B148A4">
            <w:pPr>
              <w:pStyle w:val="Default"/>
              <w:ind w:left="360"/>
              <w:rPr>
                <w:rFonts w:ascii="Arial" w:eastAsia="Arial" w:hAnsi="Arial" w:cs="Arial"/>
                <w:kern w:val="3"/>
              </w:rPr>
            </w:pPr>
          </w:p>
        </w:tc>
      </w:tr>
      <w:tr w:rsidR="00877B06" w:rsidRPr="00877B06" w14:paraId="3839CBEB" w14:textId="77777777" w:rsidTr="502F72A0">
        <w:trPr>
          <w:trHeight w:val="303"/>
        </w:trPr>
        <w:tc>
          <w:tcPr>
            <w:tcW w:w="9385" w:type="dxa"/>
            <w:gridSpan w:val="2"/>
          </w:tcPr>
          <w:p w14:paraId="167F99BE" w14:textId="77777777" w:rsidR="00877B06" w:rsidRPr="00B148A4" w:rsidRDefault="00877B06" w:rsidP="502F72A0">
            <w:pPr>
              <w:suppressAutoHyphens/>
              <w:autoSpaceDN w:val="0"/>
              <w:spacing w:after="120" w:line="254" w:lineRule="auto"/>
              <w:ind w:right="331"/>
              <w:jc w:val="center"/>
              <w:rPr>
                <w:rFonts w:ascii="Arial" w:eastAsia="Arial" w:hAnsi="Arial" w:cs="Arial"/>
                <w:b/>
                <w:bCs/>
                <w:kern w:val="3"/>
                <w:sz w:val="24"/>
                <w:szCs w:val="24"/>
              </w:rPr>
            </w:pPr>
            <w:bookmarkStart w:id="2" w:name="_Hlk75430125"/>
            <w:r w:rsidRPr="00B148A4">
              <w:rPr>
                <w:rFonts w:ascii="Arial" w:eastAsia="Arial" w:hAnsi="Arial" w:cs="Arial"/>
                <w:b/>
                <w:bCs/>
                <w:kern w:val="3"/>
                <w:sz w:val="24"/>
                <w:szCs w:val="24"/>
              </w:rPr>
              <w:t>PERSONAL QUALITIES</w:t>
            </w:r>
          </w:p>
        </w:tc>
      </w:tr>
      <w:tr w:rsidR="00877B06" w:rsidRPr="00877B06" w14:paraId="15786EFE" w14:textId="77777777" w:rsidTr="502F72A0">
        <w:tc>
          <w:tcPr>
            <w:tcW w:w="5983" w:type="dxa"/>
          </w:tcPr>
          <w:p w14:paraId="1EEA2B1F" w14:textId="77777777" w:rsidR="00B148A4" w:rsidRPr="00B148A4" w:rsidRDefault="00B148A4" w:rsidP="00B148A4">
            <w:pPr>
              <w:pStyle w:val="Default"/>
              <w:numPr>
                <w:ilvl w:val="0"/>
                <w:numId w:val="16"/>
              </w:numPr>
              <w:rPr>
                <w:rFonts w:ascii="Arial" w:hAnsi="Arial" w:cs="Arial"/>
                <w:color w:val="auto"/>
              </w:rPr>
            </w:pPr>
            <w:r w:rsidRPr="00B148A4">
              <w:rPr>
                <w:rFonts w:ascii="Arial" w:hAnsi="Arial" w:cs="Arial"/>
                <w:color w:val="auto"/>
              </w:rPr>
              <w:t>Hardworking</w:t>
            </w:r>
          </w:p>
          <w:p w14:paraId="188504ED" w14:textId="77777777" w:rsidR="00B148A4" w:rsidRPr="00B148A4" w:rsidRDefault="00B148A4" w:rsidP="00B148A4">
            <w:pPr>
              <w:pStyle w:val="Default"/>
              <w:numPr>
                <w:ilvl w:val="0"/>
                <w:numId w:val="16"/>
              </w:numPr>
              <w:rPr>
                <w:rFonts w:ascii="Arial" w:hAnsi="Arial" w:cs="Arial"/>
                <w:color w:val="auto"/>
              </w:rPr>
            </w:pPr>
            <w:r w:rsidRPr="00B148A4">
              <w:rPr>
                <w:rFonts w:ascii="Arial" w:hAnsi="Arial" w:cs="Arial"/>
                <w:color w:val="auto"/>
              </w:rPr>
              <w:t>Enthusiastic</w:t>
            </w:r>
          </w:p>
          <w:p w14:paraId="421AC892" w14:textId="77777777" w:rsidR="00B148A4" w:rsidRPr="00B148A4" w:rsidRDefault="00B148A4" w:rsidP="00B148A4">
            <w:pPr>
              <w:pStyle w:val="Default"/>
              <w:numPr>
                <w:ilvl w:val="0"/>
                <w:numId w:val="16"/>
              </w:numPr>
              <w:rPr>
                <w:rFonts w:ascii="Arial" w:hAnsi="Arial" w:cs="Arial"/>
                <w:color w:val="auto"/>
              </w:rPr>
            </w:pPr>
            <w:r w:rsidRPr="00B148A4">
              <w:rPr>
                <w:rFonts w:ascii="Arial" w:hAnsi="Arial" w:cs="Arial"/>
                <w:color w:val="auto"/>
              </w:rPr>
              <w:t>Focused</w:t>
            </w:r>
          </w:p>
          <w:p w14:paraId="188D6607" w14:textId="77777777" w:rsidR="00B148A4" w:rsidRPr="00B148A4" w:rsidRDefault="00B148A4" w:rsidP="00B148A4">
            <w:pPr>
              <w:pStyle w:val="Default"/>
              <w:numPr>
                <w:ilvl w:val="0"/>
                <w:numId w:val="16"/>
              </w:numPr>
              <w:rPr>
                <w:rFonts w:ascii="Arial" w:hAnsi="Arial" w:cs="Arial"/>
                <w:color w:val="auto"/>
              </w:rPr>
            </w:pPr>
            <w:r w:rsidRPr="00B148A4">
              <w:rPr>
                <w:rFonts w:ascii="Arial" w:hAnsi="Arial" w:cs="Arial"/>
                <w:color w:val="auto"/>
              </w:rPr>
              <w:t>Dedicated</w:t>
            </w:r>
          </w:p>
          <w:p w14:paraId="038FDDFC" w14:textId="77777777" w:rsidR="00B148A4" w:rsidRPr="00B148A4" w:rsidRDefault="00B148A4" w:rsidP="00B148A4">
            <w:pPr>
              <w:pStyle w:val="Default"/>
              <w:numPr>
                <w:ilvl w:val="0"/>
                <w:numId w:val="16"/>
              </w:numPr>
              <w:rPr>
                <w:rFonts w:ascii="Arial" w:hAnsi="Arial" w:cs="Arial"/>
                <w:color w:val="auto"/>
              </w:rPr>
            </w:pPr>
            <w:r w:rsidRPr="00B148A4">
              <w:rPr>
                <w:rFonts w:ascii="Arial" w:hAnsi="Arial" w:cs="Arial"/>
                <w:color w:val="auto"/>
              </w:rPr>
              <w:t>Resilient</w:t>
            </w:r>
          </w:p>
          <w:p w14:paraId="4143ABF1" w14:textId="77777777" w:rsidR="00B148A4" w:rsidRPr="00B148A4" w:rsidRDefault="00B148A4" w:rsidP="00B148A4">
            <w:pPr>
              <w:pStyle w:val="Default"/>
              <w:numPr>
                <w:ilvl w:val="0"/>
                <w:numId w:val="16"/>
              </w:numPr>
              <w:rPr>
                <w:rFonts w:ascii="Arial" w:hAnsi="Arial" w:cs="Arial"/>
                <w:color w:val="auto"/>
              </w:rPr>
            </w:pPr>
            <w:r w:rsidRPr="00B148A4">
              <w:rPr>
                <w:rFonts w:ascii="Arial" w:hAnsi="Arial" w:cs="Arial"/>
                <w:color w:val="auto"/>
              </w:rPr>
              <w:t>A strong team player</w:t>
            </w:r>
          </w:p>
          <w:p w14:paraId="5C281A82" w14:textId="77777777" w:rsidR="00B148A4" w:rsidRPr="00B148A4" w:rsidRDefault="00B148A4" w:rsidP="00B148A4">
            <w:pPr>
              <w:pStyle w:val="Default"/>
              <w:numPr>
                <w:ilvl w:val="0"/>
                <w:numId w:val="16"/>
              </w:numPr>
              <w:rPr>
                <w:rFonts w:ascii="Arial" w:hAnsi="Arial" w:cs="Arial"/>
                <w:color w:val="auto"/>
              </w:rPr>
            </w:pPr>
            <w:r w:rsidRPr="00B148A4">
              <w:rPr>
                <w:rFonts w:ascii="Arial" w:hAnsi="Arial" w:cs="Arial"/>
                <w:color w:val="auto"/>
              </w:rPr>
              <w:t>Prepared to go the extra mile</w:t>
            </w:r>
          </w:p>
          <w:p w14:paraId="00A18D93" w14:textId="098DE4E4" w:rsidR="00877B06" w:rsidRPr="00B148A4" w:rsidRDefault="00B148A4" w:rsidP="00B148A4">
            <w:pPr>
              <w:pStyle w:val="Default"/>
              <w:numPr>
                <w:ilvl w:val="0"/>
                <w:numId w:val="16"/>
              </w:numPr>
              <w:rPr>
                <w:rFonts w:ascii="Arial" w:eastAsia="Arial" w:hAnsi="Arial" w:cs="Arial"/>
                <w:color w:val="auto"/>
              </w:rPr>
            </w:pPr>
            <w:r w:rsidRPr="00B148A4">
              <w:rPr>
                <w:rFonts w:ascii="Arial" w:hAnsi="Arial" w:cs="Arial"/>
                <w:color w:val="auto"/>
              </w:rPr>
              <w:t>Good sense of humour</w:t>
            </w:r>
          </w:p>
        </w:tc>
        <w:tc>
          <w:tcPr>
            <w:tcW w:w="3402" w:type="dxa"/>
          </w:tcPr>
          <w:p w14:paraId="50C0F4B4" w14:textId="77777777" w:rsidR="00877B06" w:rsidRPr="00B148A4" w:rsidRDefault="00877B06" w:rsidP="502F72A0">
            <w:pPr>
              <w:suppressAutoHyphens/>
              <w:autoSpaceDN w:val="0"/>
              <w:spacing w:after="120" w:line="254" w:lineRule="auto"/>
              <w:ind w:right="331"/>
              <w:rPr>
                <w:rFonts w:ascii="Arial" w:eastAsia="Arial" w:hAnsi="Arial" w:cs="Arial"/>
                <w:kern w:val="3"/>
                <w:sz w:val="24"/>
                <w:szCs w:val="24"/>
              </w:rPr>
            </w:pPr>
          </w:p>
        </w:tc>
      </w:tr>
      <w:bookmarkEnd w:id="2"/>
    </w:tbl>
    <w:p w14:paraId="4846BDCC" w14:textId="77777777" w:rsidR="00877B06" w:rsidRPr="00877B06" w:rsidRDefault="00877B06" w:rsidP="00877B06">
      <w:pPr>
        <w:jc w:val="center"/>
        <w:rPr>
          <w:rFonts w:ascii="Arial" w:hAnsi="Arial" w:cs="Arial"/>
          <w:b/>
          <w:sz w:val="24"/>
          <w:szCs w:val="24"/>
        </w:rPr>
      </w:pPr>
    </w:p>
    <w:p w14:paraId="78EDD86C" w14:textId="77777777" w:rsidR="00877B06" w:rsidRPr="007C6AC8" w:rsidRDefault="00877B06" w:rsidP="009A716F">
      <w:pPr>
        <w:pStyle w:val="NoSpacing"/>
        <w:rPr>
          <w:rFonts w:ascii="Arial" w:hAnsi="Arial" w:cs="Arial"/>
          <w:b/>
          <w:bCs/>
          <w:color w:val="000000" w:themeColor="text1"/>
          <w:sz w:val="24"/>
          <w:szCs w:val="24"/>
          <w:lang w:val="en-US"/>
        </w:rPr>
      </w:pPr>
    </w:p>
    <w:sectPr w:rsidR="00877B06" w:rsidRPr="007C6AC8" w:rsidSect="00905CBB">
      <w:headerReference w:type="default" r:id="rId17"/>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345D" w14:textId="77777777" w:rsidR="00E370DB" w:rsidRDefault="00E370DB" w:rsidP="004A3C10">
      <w:pPr>
        <w:spacing w:after="0" w:line="240" w:lineRule="auto"/>
      </w:pPr>
      <w:r>
        <w:separator/>
      </w:r>
    </w:p>
  </w:endnote>
  <w:endnote w:type="continuationSeparator" w:id="0">
    <w:p w14:paraId="448D0647" w14:textId="77777777" w:rsidR="00E370DB" w:rsidRDefault="00E370DB"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F9CC" w14:textId="77777777" w:rsidR="00E370DB" w:rsidRDefault="00E370DB" w:rsidP="004A3C10">
      <w:pPr>
        <w:spacing w:after="0" w:line="240" w:lineRule="auto"/>
      </w:pPr>
      <w:r>
        <w:separator/>
      </w:r>
    </w:p>
  </w:footnote>
  <w:footnote w:type="continuationSeparator" w:id="0">
    <w:p w14:paraId="2F2C75AC" w14:textId="77777777" w:rsidR="00E370DB" w:rsidRDefault="00E370DB"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a:extLst xmlns:a="http://schemas.openxmlformats.org/drawingml/2006/main">
              <a:ext uri="{FF2B5EF4-FFF2-40B4-BE49-F238E27FC236}">
                <a16:creationId xmlns:a16="http://schemas.microsoft.com/office/drawing/2014/main" id="{A2787306-F99E-40F7-B3F5-97F414151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a:extLst xmlns:a="http://schemas.openxmlformats.org/drawingml/2006/main">
              <a:ext uri="{FF2B5EF4-FFF2-40B4-BE49-F238E27FC236}">
                <a16:creationId xmlns:a16="http://schemas.microsoft.com/office/drawing/2014/main" id="{BDA8E3D2-1ED7-47DC-95D5-5183D140DC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F58B8"/>
    <w:multiLevelType w:val="hybridMultilevel"/>
    <w:tmpl w:val="C5D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E190E"/>
    <w:multiLevelType w:val="hybridMultilevel"/>
    <w:tmpl w:val="0C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CE142B"/>
    <w:multiLevelType w:val="hybridMultilevel"/>
    <w:tmpl w:val="E368A73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309576BD"/>
    <w:multiLevelType w:val="hybridMultilevel"/>
    <w:tmpl w:val="251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C5F38"/>
    <w:multiLevelType w:val="hybridMultilevel"/>
    <w:tmpl w:val="42E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147A0D"/>
    <w:multiLevelType w:val="hybridMultilevel"/>
    <w:tmpl w:val="317A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61289"/>
    <w:multiLevelType w:val="hybridMultilevel"/>
    <w:tmpl w:val="82E85E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C03FB9"/>
    <w:multiLevelType w:val="hybridMultilevel"/>
    <w:tmpl w:val="9DF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34733"/>
    <w:multiLevelType w:val="hybridMultilevel"/>
    <w:tmpl w:val="4E40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745FA"/>
    <w:multiLevelType w:val="hybridMultilevel"/>
    <w:tmpl w:val="9B2C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761401"/>
    <w:multiLevelType w:val="hybridMultilevel"/>
    <w:tmpl w:val="430A4CAA"/>
    <w:lvl w:ilvl="0" w:tplc="08090001">
      <w:start w:val="1"/>
      <w:numFmt w:val="bullet"/>
      <w:lvlText w:val=""/>
      <w:lvlJc w:val="left"/>
      <w:pPr>
        <w:ind w:left="2171" w:hanging="360"/>
      </w:pPr>
      <w:rPr>
        <w:rFonts w:ascii="Symbol" w:hAnsi="Symbol" w:hint="default"/>
      </w:rPr>
    </w:lvl>
    <w:lvl w:ilvl="1" w:tplc="08090003" w:tentative="1">
      <w:start w:val="1"/>
      <w:numFmt w:val="bullet"/>
      <w:lvlText w:val="o"/>
      <w:lvlJc w:val="left"/>
      <w:pPr>
        <w:ind w:left="2891" w:hanging="360"/>
      </w:pPr>
      <w:rPr>
        <w:rFonts w:ascii="Courier New" w:hAnsi="Courier New" w:cs="Courier New" w:hint="default"/>
      </w:rPr>
    </w:lvl>
    <w:lvl w:ilvl="2" w:tplc="08090005" w:tentative="1">
      <w:start w:val="1"/>
      <w:numFmt w:val="bullet"/>
      <w:lvlText w:val=""/>
      <w:lvlJc w:val="left"/>
      <w:pPr>
        <w:ind w:left="3611" w:hanging="360"/>
      </w:pPr>
      <w:rPr>
        <w:rFonts w:ascii="Wingdings" w:hAnsi="Wingdings" w:hint="default"/>
      </w:rPr>
    </w:lvl>
    <w:lvl w:ilvl="3" w:tplc="08090001" w:tentative="1">
      <w:start w:val="1"/>
      <w:numFmt w:val="bullet"/>
      <w:lvlText w:val=""/>
      <w:lvlJc w:val="left"/>
      <w:pPr>
        <w:ind w:left="4331" w:hanging="360"/>
      </w:pPr>
      <w:rPr>
        <w:rFonts w:ascii="Symbol" w:hAnsi="Symbol" w:hint="default"/>
      </w:rPr>
    </w:lvl>
    <w:lvl w:ilvl="4" w:tplc="08090003" w:tentative="1">
      <w:start w:val="1"/>
      <w:numFmt w:val="bullet"/>
      <w:lvlText w:val="o"/>
      <w:lvlJc w:val="left"/>
      <w:pPr>
        <w:ind w:left="5051" w:hanging="360"/>
      </w:pPr>
      <w:rPr>
        <w:rFonts w:ascii="Courier New" w:hAnsi="Courier New" w:cs="Courier New" w:hint="default"/>
      </w:rPr>
    </w:lvl>
    <w:lvl w:ilvl="5" w:tplc="08090005" w:tentative="1">
      <w:start w:val="1"/>
      <w:numFmt w:val="bullet"/>
      <w:lvlText w:val=""/>
      <w:lvlJc w:val="left"/>
      <w:pPr>
        <w:ind w:left="5771" w:hanging="360"/>
      </w:pPr>
      <w:rPr>
        <w:rFonts w:ascii="Wingdings" w:hAnsi="Wingdings" w:hint="default"/>
      </w:rPr>
    </w:lvl>
    <w:lvl w:ilvl="6" w:tplc="08090001" w:tentative="1">
      <w:start w:val="1"/>
      <w:numFmt w:val="bullet"/>
      <w:lvlText w:val=""/>
      <w:lvlJc w:val="left"/>
      <w:pPr>
        <w:ind w:left="6491" w:hanging="360"/>
      </w:pPr>
      <w:rPr>
        <w:rFonts w:ascii="Symbol" w:hAnsi="Symbol" w:hint="default"/>
      </w:rPr>
    </w:lvl>
    <w:lvl w:ilvl="7" w:tplc="08090003" w:tentative="1">
      <w:start w:val="1"/>
      <w:numFmt w:val="bullet"/>
      <w:lvlText w:val="o"/>
      <w:lvlJc w:val="left"/>
      <w:pPr>
        <w:ind w:left="7211" w:hanging="360"/>
      </w:pPr>
      <w:rPr>
        <w:rFonts w:ascii="Courier New" w:hAnsi="Courier New" w:cs="Courier New" w:hint="default"/>
      </w:rPr>
    </w:lvl>
    <w:lvl w:ilvl="8" w:tplc="08090005" w:tentative="1">
      <w:start w:val="1"/>
      <w:numFmt w:val="bullet"/>
      <w:lvlText w:val=""/>
      <w:lvlJc w:val="left"/>
      <w:pPr>
        <w:ind w:left="7931" w:hanging="360"/>
      </w:pPr>
      <w:rPr>
        <w:rFonts w:ascii="Wingdings" w:hAnsi="Wingdings" w:hint="default"/>
      </w:rPr>
    </w:lvl>
  </w:abstractNum>
  <w:abstractNum w:abstractNumId="16"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0D6E13"/>
    <w:multiLevelType w:val="hybridMultilevel"/>
    <w:tmpl w:val="3BEA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167A70"/>
    <w:multiLevelType w:val="hybridMultilevel"/>
    <w:tmpl w:val="D028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13056"/>
    <w:multiLevelType w:val="hybridMultilevel"/>
    <w:tmpl w:val="F9E0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145239">
    <w:abstractNumId w:val="21"/>
  </w:num>
  <w:num w:numId="2" w16cid:durableId="1242640722">
    <w:abstractNumId w:val="10"/>
  </w:num>
  <w:num w:numId="3" w16cid:durableId="1277908608">
    <w:abstractNumId w:val="17"/>
  </w:num>
  <w:num w:numId="4" w16cid:durableId="1488593590">
    <w:abstractNumId w:val="19"/>
  </w:num>
  <w:num w:numId="5" w16cid:durableId="1510215757">
    <w:abstractNumId w:val="1"/>
  </w:num>
  <w:num w:numId="6" w16cid:durableId="1672100537">
    <w:abstractNumId w:val="22"/>
  </w:num>
  <w:num w:numId="7" w16cid:durableId="1775976526">
    <w:abstractNumId w:val="8"/>
  </w:num>
  <w:num w:numId="8" w16cid:durableId="1946383149">
    <w:abstractNumId w:val="3"/>
  </w:num>
  <w:num w:numId="9" w16cid:durableId="2042586878">
    <w:abstractNumId w:val="20"/>
  </w:num>
  <w:num w:numId="10" w16cid:durableId="255596543">
    <w:abstractNumId w:val="7"/>
  </w:num>
  <w:num w:numId="11" w16cid:durableId="269241282">
    <w:abstractNumId w:val="5"/>
  </w:num>
  <w:num w:numId="12" w16cid:durableId="373699369">
    <w:abstractNumId w:val="14"/>
  </w:num>
  <w:num w:numId="13" w16cid:durableId="464587526">
    <w:abstractNumId w:val="2"/>
  </w:num>
  <w:num w:numId="14" w16cid:durableId="690112634">
    <w:abstractNumId w:val="6"/>
  </w:num>
  <w:num w:numId="15" w16cid:durableId="7028551">
    <w:abstractNumId w:val="11"/>
  </w:num>
  <w:num w:numId="16" w16cid:durableId="769279800">
    <w:abstractNumId w:val="16"/>
  </w:num>
  <w:num w:numId="17" w16cid:durableId="909728015">
    <w:abstractNumId w:val="18"/>
  </w:num>
  <w:num w:numId="18" w16cid:durableId="948316824">
    <w:abstractNumId w:val="0"/>
  </w:num>
  <w:num w:numId="19" w16cid:durableId="1019936901">
    <w:abstractNumId w:val="23"/>
  </w:num>
  <w:num w:numId="20" w16cid:durableId="1136752149">
    <w:abstractNumId w:val="4"/>
  </w:num>
  <w:num w:numId="21" w16cid:durableId="1184519063">
    <w:abstractNumId w:val="9"/>
  </w:num>
  <w:num w:numId="22" w16cid:durableId="1035230983">
    <w:abstractNumId w:val="13"/>
  </w:num>
  <w:num w:numId="23" w16cid:durableId="1531913366">
    <w:abstractNumId w:val="12"/>
  </w:num>
  <w:num w:numId="24" w16cid:durableId="150400827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74570"/>
    <w:rsid w:val="0008644C"/>
    <w:rsid w:val="000B199F"/>
    <w:rsid w:val="000B33BB"/>
    <w:rsid w:val="000B54DC"/>
    <w:rsid w:val="000D5435"/>
    <w:rsid w:val="00101C24"/>
    <w:rsid w:val="00104527"/>
    <w:rsid w:val="00110FB9"/>
    <w:rsid w:val="00120299"/>
    <w:rsid w:val="00125C37"/>
    <w:rsid w:val="001552EE"/>
    <w:rsid w:val="0016677D"/>
    <w:rsid w:val="00172F8F"/>
    <w:rsid w:val="001873BD"/>
    <w:rsid w:val="001901E8"/>
    <w:rsid w:val="00191654"/>
    <w:rsid w:val="00192B10"/>
    <w:rsid w:val="00192CE4"/>
    <w:rsid w:val="00195E1C"/>
    <w:rsid w:val="001B0D8D"/>
    <w:rsid w:val="001B48CB"/>
    <w:rsid w:val="001C3F3D"/>
    <w:rsid w:val="001D0320"/>
    <w:rsid w:val="001E1C03"/>
    <w:rsid w:val="001F5610"/>
    <w:rsid w:val="0021479E"/>
    <w:rsid w:val="002277BE"/>
    <w:rsid w:val="00245CA0"/>
    <w:rsid w:val="0024717F"/>
    <w:rsid w:val="00261CE0"/>
    <w:rsid w:val="0026243C"/>
    <w:rsid w:val="00270B42"/>
    <w:rsid w:val="00277A92"/>
    <w:rsid w:val="00286556"/>
    <w:rsid w:val="002A7900"/>
    <w:rsid w:val="002B10E2"/>
    <w:rsid w:val="002B228A"/>
    <w:rsid w:val="002B4362"/>
    <w:rsid w:val="002C543C"/>
    <w:rsid w:val="002E176A"/>
    <w:rsid w:val="002E241C"/>
    <w:rsid w:val="002E4686"/>
    <w:rsid w:val="002F404D"/>
    <w:rsid w:val="003026B0"/>
    <w:rsid w:val="00331265"/>
    <w:rsid w:val="003378B7"/>
    <w:rsid w:val="00337FB7"/>
    <w:rsid w:val="003429CB"/>
    <w:rsid w:val="00344FC3"/>
    <w:rsid w:val="00351DEC"/>
    <w:rsid w:val="0035649A"/>
    <w:rsid w:val="00361EFA"/>
    <w:rsid w:val="003730CC"/>
    <w:rsid w:val="00377A34"/>
    <w:rsid w:val="003A1547"/>
    <w:rsid w:val="003A26F2"/>
    <w:rsid w:val="003A400B"/>
    <w:rsid w:val="003E4677"/>
    <w:rsid w:val="003F7BE5"/>
    <w:rsid w:val="00431A75"/>
    <w:rsid w:val="00437A06"/>
    <w:rsid w:val="00450AF4"/>
    <w:rsid w:val="00451E39"/>
    <w:rsid w:val="004576F0"/>
    <w:rsid w:val="004679B0"/>
    <w:rsid w:val="00491596"/>
    <w:rsid w:val="004A3C10"/>
    <w:rsid w:val="004A4847"/>
    <w:rsid w:val="004B1334"/>
    <w:rsid w:val="004B675A"/>
    <w:rsid w:val="004B7925"/>
    <w:rsid w:val="004D510C"/>
    <w:rsid w:val="004E10F5"/>
    <w:rsid w:val="004E439D"/>
    <w:rsid w:val="004F639F"/>
    <w:rsid w:val="0050462A"/>
    <w:rsid w:val="00504798"/>
    <w:rsid w:val="00530AA8"/>
    <w:rsid w:val="00533941"/>
    <w:rsid w:val="00540321"/>
    <w:rsid w:val="005540B9"/>
    <w:rsid w:val="00554A2B"/>
    <w:rsid w:val="00554EFA"/>
    <w:rsid w:val="00555684"/>
    <w:rsid w:val="00565932"/>
    <w:rsid w:val="005707B7"/>
    <w:rsid w:val="00583A2C"/>
    <w:rsid w:val="00583BFA"/>
    <w:rsid w:val="00584107"/>
    <w:rsid w:val="00587F32"/>
    <w:rsid w:val="005920F9"/>
    <w:rsid w:val="005928F7"/>
    <w:rsid w:val="00592D32"/>
    <w:rsid w:val="00593ED1"/>
    <w:rsid w:val="0059493E"/>
    <w:rsid w:val="005A3BF6"/>
    <w:rsid w:val="005B2E58"/>
    <w:rsid w:val="005C1776"/>
    <w:rsid w:val="005E36A3"/>
    <w:rsid w:val="005F193D"/>
    <w:rsid w:val="005F7D9A"/>
    <w:rsid w:val="005F7E8A"/>
    <w:rsid w:val="00600925"/>
    <w:rsid w:val="00607EFF"/>
    <w:rsid w:val="00611109"/>
    <w:rsid w:val="006461B1"/>
    <w:rsid w:val="006604A0"/>
    <w:rsid w:val="00662A47"/>
    <w:rsid w:val="00674E7C"/>
    <w:rsid w:val="0067653A"/>
    <w:rsid w:val="006A034A"/>
    <w:rsid w:val="006B000D"/>
    <w:rsid w:val="006B043B"/>
    <w:rsid w:val="006C50AA"/>
    <w:rsid w:val="006C65C3"/>
    <w:rsid w:val="006D34ED"/>
    <w:rsid w:val="006D7CE9"/>
    <w:rsid w:val="006E4D2D"/>
    <w:rsid w:val="006E500A"/>
    <w:rsid w:val="006E64A3"/>
    <w:rsid w:val="006F3CE6"/>
    <w:rsid w:val="007078B0"/>
    <w:rsid w:val="00717400"/>
    <w:rsid w:val="00717857"/>
    <w:rsid w:val="00725D58"/>
    <w:rsid w:val="00732757"/>
    <w:rsid w:val="00733338"/>
    <w:rsid w:val="0074014E"/>
    <w:rsid w:val="007533FA"/>
    <w:rsid w:val="00754912"/>
    <w:rsid w:val="007570F3"/>
    <w:rsid w:val="007578D2"/>
    <w:rsid w:val="00764322"/>
    <w:rsid w:val="00774A86"/>
    <w:rsid w:val="00774B72"/>
    <w:rsid w:val="00775C68"/>
    <w:rsid w:val="00790605"/>
    <w:rsid w:val="00793AC6"/>
    <w:rsid w:val="007A23ED"/>
    <w:rsid w:val="007C6AC8"/>
    <w:rsid w:val="007D2EB6"/>
    <w:rsid w:val="007E687E"/>
    <w:rsid w:val="007F25C7"/>
    <w:rsid w:val="007F56DA"/>
    <w:rsid w:val="00810EC3"/>
    <w:rsid w:val="00816864"/>
    <w:rsid w:val="0082162B"/>
    <w:rsid w:val="00846FEF"/>
    <w:rsid w:val="008528F9"/>
    <w:rsid w:val="00863BBD"/>
    <w:rsid w:val="0086657B"/>
    <w:rsid w:val="00877B06"/>
    <w:rsid w:val="00877E18"/>
    <w:rsid w:val="00884CEE"/>
    <w:rsid w:val="0088587C"/>
    <w:rsid w:val="008B2E7B"/>
    <w:rsid w:val="008B3937"/>
    <w:rsid w:val="008B3B10"/>
    <w:rsid w:val="008C1D5B"/>
    <w:rsid w:val="008C24DA"/>
    <w:rsid w:val="008C3100"/>
    <w:rsid w:val="008C66E8"/>
    <w:rsid w:val="008F240F"/>
    <w:rsid w:val="00900D15"/>
    <w:rsid w:val="00904B18"/>
    <w:rsid w:val="00905CBB"/>
    <w:rsid w:val="00922A3D"/>
    <w:rsid w:val="00924C59"/>
    <w:rsid w:val="00927C9E"/>
    <w:rsid w:val="0093342B"/>
    <w:rsid w:val="00940A61"/>
    <w:rsid w:val="0094268C"/>
    <w:rsid w:val="00942E3E"/>
    <w:rsid w:val="00952D96"/>
    <w:rsid w:val="009615A4"/>
    <w:rsid w:val="00975FD0"/>
    <w:rsid w:val="0098092F"/>
    <w:rsid w:val="00986FBF"/>
    <w:rsid w:val="00987110"/>
    <w:rsid w:val="00996D52"/>
    <w:rsid w:val="009A142D"/>
    <w:rsid w:val="009A5971"/>
    <w:rsid w:val="009A716F"/>
    <w:rsid w:val="009B13F2"/>
    <w:rsid w:val="009B1DE9"/>
    <w:rsid w:val="009B6CDA"/>
    <w:rsid w:val="009C5A14"/>
    <w:rsid w:val="009C7715"/>
    <w:rsid w:val="009E3F39"/>
    <w:rsid w:val="009F1291"/>
    <w:rsid w:val="009F6DB7"/>
    <w:rsid w:val="00A040FF"/>
    <w:rsid w:val="00A04212"/>
    <w:rsid w:val="00A06A06"/>
    <w:rsid w:val="00A21FDA"/>
    <w:rsid w:val="00A31F0B"/>
    <w:rsid w:val="00A4274E"/>
    <w:rsid w:val="00A464B4"/>
    <w:rsid w:val="00A46FFA"/>
    <w:rsid w:val="00A4757A"/>
    <w:rsid w:val="00A540D8"/>
    <w:rsid w:val="00A60692"/>
    <w:rsid w:val="00A60E13"/>
    <w:rsid w:val="00A6121D"/>
    <w:rsid w:val="00A73CE7"/>
    <w:rsid w:val="00A833E3"/>
    <w:rsid w:val="00A91C28"/>
    <w:rsid w:val="00AA1575"/>
    <w:rsid w:val="00AB5319"/>
    <w:rsid w:val="00AB72E5"/>
    <w:rsid w:val="00AC4C7C"/>
    <w:rsid w:val="00AD69EA"/>
    <w:rsid w:val="00AE7AF9"/>
    <w:rsid w:val="00AF450D"/>
    <w:rsid w:val="00B05C96"/>
    <w:rsid w:val="00B067A4"/>
    <w:rsid w:val="00B148A4"/>
    <w:rsid w:val="00B148BD"/>
    <w:rsid w:val="00B155B9"/>
    <w:rsid w:val="00B4674A"/>
    <w:rsid w:val="00B5066F"/>
    <w:rsid w:val="00B51151"/>
    <w:rsid w:val="00B518CA"/>
    <w:rsid w:val="00B56BAA"/>
    <w:rsid w:val="00B60150"/>
    <w:rsid w:val="00B6210B"/>
    <w:rsid w:val="00B70F86"/>
    <w:rsid w:val="00B76CA4"/>
    <w:rsid w:val="00B819E5"/>
    <w:rsid w:val="00B83CDC"/>
    <w:rsid w:val="00B87AAF"/>
    <w:rsid w:val="00BA0418"/>
    <w:rsid w:val="00BA16C8"/>
    <w:rsid w:val="00BA24AA"/>
    <w:rsid w:val="00BA3C7B"/>
    <w:rsid w:val="00BA692A"/>
    <w:rsid w:val="00BA78BA"/>
    <w:rsid w:val="00BD126C"/>
    <w:rsid w:val="00BD1872"/>
    <w:rsid w:val="00BD72FD"/>
    <w:rsid w:val="00BE3FA2"/>
    <w:rsid w:val="00C0668D"/>
    <w:rsid w:val="00C30C0D"/>
    <w:rsid w:val="00C416B9"/>
    <w:rsid w:val="00C6633A"/>
    <w:rsid w:val="00C7178E"/>
    <w:rsid w:val="00C73A61"/>
    <w:rsid w:val="00C97364"/>
    <w:rsid w:val="00C9755B"/>
    <w:rsid w:val="00CA2156"/>
    <w:rsid w:val="00CB1D6A"/>
    <w:rsid w:val="00CB67AF"/>
    <w:rsid w:val="00CD3EF1"/>
    <w:rsid w:val="00CD579C"/>
    <w:rsid w:val="00CF74CE"/>
    <w:rsid w:val="00D16623"/>
    <w:rsid w:val="00D2151F"/>
    <w:rsid w:val="00D22C79"/>
    <w:rsid w:val="00D30BB2"/>
    <w:rsid w:val="00D32F13"/>
    <w:rsid w:val="00D41215"/>
    <w:rsid w:val="00D52102"/>
    <w:rsid w:val="00D52DA3"/>
    <w:rsid w:val="00D75212"/>
    <w:rsid w:val="00D75C72"/>
    <w:rsid w:val="00D76726"/>
    <w:rsid w:val="00D9019F"/>
    <w:rsid w:val="00D904BC"/>
    <w:rsid w:val="00DA002C"/>
    <w:rsid w:val="00DB5547"/>
    <w:rsid w:val="00DC45CC"/>
    <w:rsid w:val="00DC6B12"/>
    <w:rsid w:val="00DD05FF"/>
    <w:rsid w:val="00DD0B8D"/>
    <w:rsid w:val="00DD6322"/>
    <w:rsid w:val="00DE05AA"/>
    <w:rsid w:val="00DF0086"/>
    <w:rsid w:val="00DF3675"/>
    <w:rsid w:val="00DF59A2"/>
    <w:rsid w:val="00E031A2"/>
    <w:rsid w:val="00E33CC4"/>
    <w:rsid w:val="00E34BB0"/>
    <w:rsid w:val="00E370DB"/>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EE347C"/>
    <w:rsid w:val="00F02C2C"/>
    <w:rsid w:val="00F07C50"/>
    <w:rsid w:val="00F107CD"/>
    <w:rsid w:val="00F276C1"/>
    <w:rsid w:val="00F32ED4"/>
    <w:rsid w:val="00F350BB"/>
    <w:rsid w:val="00F430BB"/>
    <w:rsid w:val="00F510B8"/>
    <w:rsid w:val="00F82F18"/>
    <w:rsid w:val="00F86EBA"/>
    <w:rsid w:val="00F94E3C"/>
    <w:rsid w:val="00FA4441"/>
    <w:rsid w:val="00FC1346"/>
    <w:rsid w:val="00FE695C"/>
    <w:rsid w:val="00FF502A"/>
    <w:rsid w:val="045440B8"/>
    <w:rsid w:val="0B965635"/>
    <w:rsid w:val="1E29F617"/>
    <w:rsid w:val="1F4F7A73"/>
    <w:rsid w:val="4421F982"/>
    <w:rsid w:val="502F72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A8F18BF9-F8E4-40B8-B404-A568CD98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46">
      <w:bodyDiv w:val="1"/>
      <w:marLeft w:val="0"/>
      <w:marRight w:val="0"/>
      <w:marTop w:val="0"/>
      <w:marBottom w:val="0"/>
      <w:divBdr>
        <w:top w:val="none" w:sz="0" w:space="0" w:color="auto"/>
        <w:left w:val="none" w:sz="0" w:space="0" w:color="auto"/>
        <w:bottom w:val="none" w:sz="0" w:space="0" w:color="auto"/>
        <w:right w:val="none" w:sz="0" w:space="0" w:color="auto"/>
      </w:divBdr>
    </w:div>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249436160">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567766799">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685211030">
      <w:bodyDiv w:val="1"/>
      <w:marLeft w:val="0"/>
      <w:marRight w:val="0"/>
      <w:marTop w:val="0"/>
      <w:marBottom w:val="0"/>
      <w:divBdr>
        <w:top w:val="none" w:sz="0" w:space="0" w:color="auto"/>
        <w:left w:val="none" w:sz="0" w:space="0" w:color="auto"/>
        <w:bottom w:val="none" w:sz="0" w:space="0" w:color="auto"/>
        <w:right w:val="none" w:sz="0" w:space="0" w:color="auto"/>
      </w:divBdr>
    </w:div>
    <w:div w:id="20058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vidnieper.academ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ynewterm.com/jobs/142405/EDV-2026-DNA-0773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vidnieper.academy/about-us/academy-polic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Props1.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2.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customXml/itemProps4.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1492</Words>
  <Characters>8316</Characters>
  <Application>Microsoft Office Word</Application>
  <DocSecurity>0</DocSecurity>
  <Lines>319</Lines>
  <Paragraphs>146</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3</cp:revision>
  <cp:lastPrinted>2024-03-25T15:46:00Z</cp:lastPrinted>
  <dcterms:created xsi:type="dcterms:W3CDTF">2026-03-20T14:19:00Z</dcterms:created>
  <dcterms:modified xsi:type="dcterms:W3CDTF">2026-03-20T14:28:00Z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ies>
</file>