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5AE9" w14:textId="77777777" w:rsidR="009E280E" w:rsidRPr="007024EE" w:rsidRDefault="009E280E" w:rsidP="00EE015E">
      <w:pPr>
        <w:pStyle w:val="paragraph"/>
        <w:spacing w:before="0" w:beforeAutospacing="0" w:after="0" w:afterAutospacing="0"/>
        <w:textAlignment w:val="baseline"/>
        <w:rPr>
          <w:rFonts w:asciiTheme="minorHAnsi" w:hAnsiTheme="minorHAnsi" w:cstheme="minorHAnsi"/>
        </w:rPr>
      </w:pPr>
    </w:p>
    <w:p w14:paraId="7DD26E8A" w14:textId="77777777" w:rsidR="00E76619" w:rsidRPr="007024EE" w:rsidRDefault="00E76619" w:rsidP="0803CBC8">
      <w:pPr>
        <w:tabs>
          <w:tab w:val="right" w:pos="11056"/>
        </w:tabs>
        <w:rPr>
          <w:rFonts w:asciiTheme="minorHAnsi" w:hAnsiTheme="minorHAnsi" w:cstheme="minorHAnsi"/>
          <w:b/>
          <w:bCs/>
        </w:rPr>
      </w:pPr>
    </w:p>
    <w:p w14:paraId="66755D6C" w14:textId="77777777" w:rsidR="00F239F8" w:rsidRPr="007024EE" w:rsidRDefault="63442E02" w:rsidP="00F239F8">
      <w:pPr>
        <w:pStyle w:val="Heading1"/>
        <w:spacing w:after="0"/>
        <w:ind w:left="61" w:right="4"/>
        <w:rPr>
          <w:rFonts w:asciiTheme="minorHAnsi" w:hAnsiTheme="minorHAnsi" w:cstheme="minorHAnsi"/>
          <w:sz w:val="24"/>
          <w:szCs w:val="24"/>
        </w:rPr>
      </w:pPr>
      <w:r w:rsidRPr="007024EE">
        <w:rPr>
          <w:rFonts w:asciiTheme="minorHAnsi" w:hAnsiTheme="minorHAnsi" w:cstheme="minorHAnsi"/>
          <w:sz w:val="24"/>
          <w:szCs w:val="24"/>
        </w:rPr>
        <w:br/>
      </w:r>
      <w:r w:rsidR="00F239F8" w:rsidRPr="007024EE">
        <w:rPr>
          <w:rFonts w:asciiTheme="minorHAnsi" w:hAnsiTheme="minorHAnsi" w:cstheme="minorHAnsi"/>
          <w:sz w:val="24"/>
          <w:szCs w:val="24"/>
        </w:rPr>
        <w:t xml:space="preserve">School Administrator Job Description </w:t>
      </w:r>
    </w:p>
    <w:tbl>
      <w:tblPr>
        <w:tblStyle w:val="TableGrid0"/>
        <w:tblW w:w="7584" w:type="dxa"/>
        <w:tblInd w:w="722" w:type="dxa"/>
        <w:tblCellMar>
          <w:top w:w="62" w:type="dxa"/>
          <w:left w:w="94" w:type="dxa"/>
        </w:tblCellMar>
        <w:tblLook w:val="04A0" w:firstRow="1" w:lastRow="0" w:firstColumn="1" w:lastColumn="0" w:noHBand="0" w:noVBand="1"/>
      </w:tblPr>
      <w:tblGrid>
        <w:gridCol w:w="2881"/>
        <w:gridCol w:w="503"/>
        <w:gridCol w:w="4200"/>
      </w:tblGrid>
      <w:tr w:rsidR="00F239F8" w:rsidRPr="007024EE" w14:paraId="030165FF" w14:textId="77777777" w:rsidTr="6BE76D7D">
        <w:trPr>
          <w:trHeight w:val="1363"/>
        </w:trPr>
        <w:tc>
          <w:tcPr>
            <w:tcW w:w="3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DE5EE" w14:textId="77777777" w:rsidR="00F239F8" w:rsidRPr="007024EE" w:rsidRDefault="00F239F8">
            <w:pPr>
              <w:spacing w:line="256" w:lineRule="auto"/>
              <w:ind w:left="2"/>
              <w:rPr>
                <w:rFonts w:asciiTheme="minorHAnsi" w:hAnsiTheme="minorHAnsi" w:cstheme="minorHAnsi"/>
                <w:b/>
              </w:rPr>
            </w:pPr>
            <w:r w:rsidRPr="007024EE">
              <w:rPr>
                <w:rFonts w:asciiTheme="minorHAnsi" w:hAnsiTheme="minorHAnsi" w:cstheme="minorHAnsi"/>
                <w:b/>
              </w:rPr>
              <w:t>Name</w:t>
            </w:r>
          </w:p>
          <w:p w14:paraId="41BAB24E" w14:textId="77777777" w:rsidR="00F239F8" w:rsidRPr="007024EE" w:rsidRDefault="00F239F8">
            <w:pPr>
              <w:spacing w:line="256" w:lineRule="auto"/>
              <w:ind w:left="2"/>
              <w:rPr>
                <w:rFonts w:asciiTheme="minorHAnsi" w:hAnsiTheme="minorHAnsi" w:cstheme="minorHAnsi"/>
                <w:bCs/>
              </w:rPr>
            </w:pPr>
            <w:r w:rsidRPr="007024EE">
              <w:rPr>
                <w:rFonts w:asciiTheme="minorHAnsi" w:hAnsiTheme="minorHAnsi" w:cstheme="minorHAnsi"/>
                <w:bCs/>
              </w:rPr>
              <w:t>School Administrator</w:t>
            </w: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B933B4" w14:textId="2D5E37F0" w:rsidR="00F239F8" w:rsidRPr="007024EE" w:rsidRDefault="00F239F8" w:rsidP="6BE76D7D">
            <w:pPr>
              <w:spacing w:after="158" w:line="256" w:lineRule="auto"/>
              <w:rPr>
                <w:rFonts w:asciiTheme="minorHAnsi" w:hAnsiTheme="minorHAnsi" w:cstheme="minorBidi"/>
              </w:rPr>
            </w:pPr>
            <w:r w:rsidRPr="6BE76D7D">
              <w:rPr>
                <w:rFonts w:asciiTheme="minorHAnsi" w:hAnsiTheme="minorHAnsi" w:cstheme="minorBidi"/>
                <w:b/>
                <w:bCs/>
              </w:rPr>
              <w:t xml:space="preserve">Starting Date:  </w:t>
            </w:r>
          </w:p>
        </w:tc>
      </w:tr>
      <w:tr w:rsidR="00F239F8" w:rsidRPr="007024EE" w14:paraId="471FAEC9" w14:textId="77777777" w:rsidTr="6BE76D7D">
        <w:trPr>
          <w:trHeight w:val="2374"/>
        </w:trPr>
        <w:tc>
          <w:tcPr>
            <w:tcW w:w="2881" w:type="dxa"/>
            <w:tcBorders>
              <w:top w:val="single" w:sz="4" w:space="0" w:color="000000" w:themeColor="text1"/>
              <w:left w:val="single" w:sz="4" w:space="0" w:color="000000" w:themeColor="text1"/>
              <w:bottom w:val="single" w:sz="4" w:space="0" w:color="000000" w:themeColor="text1"/>
              <w:right w:val="nil"/>
            </w:tcBorders>
            <w:hideMark/>
          </w:tcPr>
          <w:p w14:paraId="67B2A6CD" w14:textId="77777777" w:rsidR="00F239F8" w:rsidRPr="007024EE" w:rsidRDefault="00F239F8">
            <w:pPr>
              <w:spacing w:line="256" w:lineRule="auto"/>
              <w:ind w:left="2"/>
              <w:rPr>
                <w:rFonts w:asciiTheme="minorHAnsi" w:hAnsiTheme="minorHAnsi" w:cstheme="minorHAnsi"/>
              </w:rPr>
            </w:pPr>
            <w:r w:rsidRPr="6BE76D7D">
              <w:rPr>
                <w:rFonts w:asciiTheme="minorHAnsi" w:hAnsiTheme="minorHAnsi" w:cstheme="minorBidi"/>
                <w:b/>
                <w:bCs/>
              </w:rPr>
              <w:t xml:space="preserve">Salary Grade:  </w:t>
            </w:r>
          </w:p>
          <w:p w14:paraId="5A6455AE" w14:textId="75CC55CE" w:rsidR="26BD8B3A" w:rsidRDefault="26BD8B3A" w:rsidP="6BE76D7D">
            <w:pPr>
              <w:spacing w:after="171" w:line="254" w:lineRule="auto"/>
              <w:ind w:left="2" w:right="-126"/>
            </w:pPr>
            <w:r w:rsidRPr="6BE76D7D">
              <w:rPr>
                <w:rFonts w:ascii="Calibri" w:eastAsia="Calibri" w:hAnsi="Calibri" w:cs="Calibri"/>
              </w:rPr>
              <w:t>F6 – F8 £2</w:t>
            </w:r>
            <w:r w:rsidR="61DCA443" w:rsidRPr="6BE76D7D">
              <w:rPr>
                <w:rFonts w:ascii="Calibri" w:eastAsia="Calibri" w:hAnsi="Calibri" w:cs="Calibri"/>
              </w:rPr>
              <w:t>5</w:t>
            </w:r>
            <w:r w:rsidR="76D579C6" w:rsidRPr="6BE76D7D">
              <w:rPr>
                <w:rFonts w:ascii="Calibri" w:eastAsia="Calibri" w:hAnsi="Calibri" w:cs="Calibri"/>
              </w:rPr>
              <w:t>,</w:t>
            </w:r>
            <w:r w:rsidR="61DCA443" w:rsidRPr="6BE76D7D">
              <w:rPr>
                <w:rFonts w:ascii="Calibri" w:eastAsia="Calibri" w:hAnsi="Calibri" w:cs="Calibri"/>
              </w:rPr>
              <w:t>989</w:t>
            </w:r>
            <w:r w:rsidRPr="6BE76D7D">
              <w:rPr>
                <w:rFonts w:ascii="Calibri" w:eastAsia="Calibri" w:hAnsi="Calibri" w:cs="Calibri"/>
              </w:rPr>
              <w:t xml:space="preserve"> - £26,824 (FTE)</w:t>
            </w:r>
          </w:p>
          <w:p w14:paraId="59992CE7" w14:textId="2077338A" w:rsidR="26BD8B3A" w:rsidRDefault="26BD8B3A" w:rsidP="6BE76D7D">
            <w:pPr>
              <w:spacing w:after="168" w:line="254" w:lineRule="auto"/>
              <w:ind w:left="2"/>
            </w:pPr>
            <w:r w:rsidRPr="6BE76D7D">
              <w:rPr>
                <w:rFonts w:ascii="Calibri" w:eastAsia="Calibri" w:hAnsi="Calibri" w:cs="Calibri"/>
                <w:b/>
                <w:bCs/>
              </w:rPr>
              <w:t>Actual Salary:</w:t>
            </w:r>
          </w:p>
          <w:p w14:paraId="59472650" w14:textId="09129795" w:rsidR="26BD8B3A" w:rsidRDefault="26BD8B3A" w:rsidP="6BE76D7D">
            <w:pPr>
              <w:spacing w:after="168" w:line="254" w:lineRule="auto"/>
              <w:ind w:left="2"/>
              <w:rPr>
                <w:rFonts w:ascii="Calibri" w:eastAsia="Calibri" w:hAnsi="Calibri" w:cs="Calibri"/>
              </w:rPr>
            </w:pPr>
            <w:r w:rsidRPr="6BE76D7D">
              <w:rPr>
                <w:rFonts w:ascii="Calibri" w:eastAsia="Calibri" w:hAnsi="Calibri" w:cs="Calibri"/>
              </w:rPr>
              <w:t>£22,</w:t>
            </w:r>
            <w:r w:rsidR="642B3002" w:rsidRPr="6BE76D7D">
              <w:rPr>
                <w:rFonts w:ascii="Calibri" w:eastAsia="Calibri" w:hAnsi="Calibri" w:cs="Calibri"/>
              </w:rPr>
              <w:t>254.85</w:t>
            </w:r>
            <w:r w:rsidRPr="6BE76D7D">
              <w:rPr>
                <w:rFonts w:ascii="Calibri" w:eastAsia="Calibri" w:hAnsi="Calibri" w:cs="Calibri"/>
              </w:rPr>
              <w:t xml:space="preserve"> – £22,969.88</w:t>
            </w:r>
          </w:p>
          <w:p w14:paraId="770BB775" w14:textId="4CD952D9" w:rsidR="6BE76D7D" w:rsidRDefault="6BE76D7D" w:rsidP="6BE76D7D">
            <w:pPr>
              <w:spacing w:after="153" w:line="256" w:lineRule="auto"/>
              <w:ind w:left="2"/>
              <w:rPr>
                <w:rFonts w:asciiTheme="minorHAnsi" w:hAnsiTheme="minorHAnsi" w:cstheme="minorBidi"/>
              </w:rPr>
            </w:pPr>
          </w:p>
          <w:p w14:paraId="1821D660" w14:textId="77777777" w:rsidR="00F239F8" w:rsidRPr="007024EE" w:rsidRDefault="00F239F8">
            <w:pPr>
              <w:spacing w:after="168" w:line="256" w:lineRule="auto"/>
              <w:ind w:left="2"/>
              <w:rPr>
                <w:rFonts w:asciiTheme="minorHAnsi" w:hAnsiTheme="minorHAnsi" w:cstheme="minorHAnsi"/>
              </w:rPr>
            </w:pPr>
            <w:r w:rsidRPr="007024EE">
              <w:rPr>
                <w:rFonts w:asciiTheme="minorHAnsi" w:hAnsiTheme="minorHAnsi" w:cstheme="minorHAnsi"/>
              </w:rPr>
              <w:t xml:space="preserve"> </w:t>
            </w:r>
          </w:p>
          <w:p w14:paraId="6529CE81" w14:textId="77777777" w:rsidR="00F239F8" w:rsidRPr="007024EE" w:rsidRDefault="00F239F8">
            <w:pPr>
              <w:spacing w:line="256" w:lineRule="auto"/>
              <w:ind w:left="2"/>
              <w:rPr>
                <w:rFonts w:asciiTheme="minorHAnsi" w:hAnsiTheme="minorHAnsi" w:cstheme="minorHAnsi"/>
              </w:rPr>
            </w:pPr>
            <w:r w:rsidRPr="007024EE">
              <w:rPr>
                <w:rFonts w:asciiTheme="minorHAnsi" w:hAnsiTheme="minorHAnsi" w:cstheme="minorHAnsi"/>
                <w:i/>
              </w:rPr>
              <w:t xml:space="preserve"> </w:t>
            </w:r>
          </w:p>
        </w:tc>
        <w:tc>
          <w:tcPr>
            <w:tcW w:w="503" w:type="dxa"/>
            <w:tcBorders>
              <w:top w:val="single" w:sz="4" w:space="0" w:color="000000" w:themeColor="text1"/>
              <w:left w:val="nil"/>
              <w:bottom w:val="single" w:sz="4" w:space="0" w:color="000000" w:themeColor="text1"/>
              <w:right w:val="single" w:sz="4" w:space="0" w:color="000000" w:themeColor="text1"/>
            </w:tcBorders>
            <w:hideMark/>
          </w:tcPr>
          <w:p w14:paraId="0FE41C75" w14:textId="77777777" w:rsidR="00F239F8" w:rsidRPr="007024EE" w:rsidRDefault="00F239F8">
            <w:pPr>
              <w:spacing w:line="256" w:lineRule="auto"/>
              <w:ind w:left="31"/>
              <w:rPr>
                <w:rFonts w:asciiTheme="minorHAnsi" w:hAnsiTheme="minorHAnsi" w:cstheme="minorHAnsi"/>
              </w:rPr>
            </w:pPr>
            <w:r w:rsidRPr="007024EE">
              <w:rPr>
                <w:rFonts w:asciiTheme="minorHAnsi" w:hAnsiTheme="minorHAnsi" w:cstheme="minorHAnsi"/>
                <w:b/>
              </w:rPr>
              <w:t xml:space="preserve"> </w:t>
            </w: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47611" w14:textId="77777777" w:rsidR="00F239F8" w:rsidRPr="007024EE" w:rsidRDefault="00F239F8">
            <w:pPr>
              <w:spacing w:after="158" w:line="256" w:lineRule="auto"/>
              <w:rPr>
                <w:rFonts w:asciiTheme="minorHAnsi" w:hAnsiTheme="minorHAnsi" w:cstheme="minorHAnsi"/>
              </w:rPr>
            </w:pPr>
            <w:r w:rsidRPr="007024EE">
              <w:rPr>
                <w:rFonts w:asciiTheme="minorHAnsi" w:hAnsiTheme="minorHAnsi" w:cstheme="minorHAnsi"/>
                <w:b/>
              </w:rPr>
              <w:t>Status of Post:</w:t>
            </w:r>
            <w:r w:rsidRPr="007024EE">
              <w:rPr>
                <w:rFonts w:asciiTheme="minorHAnsi" w:hAnsiTheme="minorHAnsi" w:cstheme="minorHAnsi"/>
                <w:i/>
              </w:rPr>
              <w:t xml:space="preserve"> </w:t>
            </w:r>
            <w:r w:rsidRPr="007024EE">
              <w:rPr>
                <w:rFonts w:asciiTheme="minorHAnsi" w:hAnsiTheme="minorHAnsi" w:cstheme="minorHAnsi"/>
              </w:rPr>
              <w:t xml:space="preserve">Permanent  </w:t>
            </w:r>
          </w:p>
          <w:p w14:paraId="3AD2418B" w14:textId="2C9FDE73" w:rsidR="00F239F8" w:rsidRPr="007024EE" w:rsidRDefault="00F239F8">
            <w:pPr>
              <w:spacing w:after="158" w:line="256" w:lineRule="auto"/>
              <w:rPr>
                <w:rFonts w:asciiTheme="minorHAnsi" w:hAnsiTheme="minorHAnsi" w:cstheme="minorHAnsi"/>
              </w:rPr>
            </w:pPr>
            <w:r w:rsidRPr="007024EE">
              <w:rPr>
                <w:rFonts w:asciiTheme="minorHAnsi" w:hAnsiTheme="minorHAnsi" w:cstheme="minorHAnsi"/>
              </w:rPr>
              <w:t xml:space="preserve"> 37 hours per week, </w:t>
            </w:r>
            <w:r w:rsidR="0066334D" w:rsidRPr="007024EE">
              <w:rPr>
                <w:rFonts w:asciiTheme="minorHAnsi" w:hAnsiTheme="minorHAnsi" w:cstheme="minorHAnsi"/>
              </w:rPr>
              <w:t>39</w:t>
            </w:r>
            <w:r w:rsidRPr="007024EE">
              <w:rPr>
                <w:rFonts w:asciiTheme="minorHAnsi" w:hAnsiTheme="minorHAnsi" w:cstheme="minorHAnsi"/>
              </w:rPr>
              <w:t xml:space="preserve"> weeks per year (term time + </w:t>
            </w:r>
            <w:r w:rsidR="0066334D" w:rsidRPr="007024EE">
              <w:rPr>
                <w:rFonts w:asciiTheme="minorHAnsi" w:hAnsiTheme="minorHAnsi" w:cstheme="minorHAnsi"/>
              </w:rPr>
              <w:t>1</w:t>
            </w:r>
            <w:r w:rsidRPr="007024EE">
              <w:rPr>
                <w:rFonts w:asciiTheme="minorHAnsi" w:hAnsiTheme="minorHAnsi" w:cstheme="minorHAnsi"/>
              </w:rPr>
              <w:t xml:space="preserve"> weeks) </w:t>
            </w:r>
          </w:p>
          <w:p w14:paraId="63436101" w14:textId="77777777" w:rsidR="009845E5" w:rsidRPr="007024EE" w:rsidRDefault="009845E5">
            <w:pPr>
              <w:spacing w:after="158" w:line="256" w:lineRule="auto"/>
              <w:rPr>
                <w:rFonts w:asciiTheme="minorHAnsi" w:hAnsiTheme="minorHAnsi" w:cstheme="minorHAnsi"/>
              </w:rPr>
            </w:pPr>
          </w:p>
          <w:p w14:paraId="6C00F229" w14:textId="399B5898" w:rsidR="009845E5" w:rsidRPr="007024EE" w:rsidRDefault="009845E5">
            <w:pPr>
              <w:spacing w:after="158" w:line="256" w:lineRule="auto"/>
              <w:rPr>
                <w:rFonts w:asciiTheme="minorHAnsi" w:hAnsiTheme="minorHAnsi" w:cstheme="minorHAnsi"/>
              </w:rPr>
            </w:pPr>
            <w:r w:rsidRPr="007024EE">
              <w:rPr>
                <w:rFonts w:asciiTheme="minorHAnsi" w:hAnsiTheme="minorHAnsi" w:cstheme="minorHAnsi"/>
              </w:rPr>
              <w:t>Monday to Friday 8:00am-4:00 Monday to Thursday</w:t>
            </w:r>
          </w:p>
          <w:p w14:paraId="13E158FD" w14:textId="0F19F666" w:rsidR="00F239F8" w:rsidRPr="007024EE" w:rsidRDefault="009845E5" w:rsidP="009845E5">
            <w:pPr>
              <w:spacing w:after="158" w:line="256" w:lineRule="auto"/>
              <w:rPr>
                <w:rFonts w:asciiTheme="minorHAnsi" w:hAnsiTheme="minorHAnsi" w:cstheme="minorHAnsi"/>
              </w:rPr>
            </w:pPr>
            <w:r w:rsidRPr="007024EE">
              <w:rPr>
                <w:rFonts w:asciiTheme="minorHAnsi" w:hAnsiTheme="minorHAnsi" w:cstheme="minorHAnsi"/>
              </w:rPr>
              <w:t>Friday 8:00am-3:30pm</w:t>
            </w:r>
            <w:r w:rsidR="00F239F8" w:rsidRPr="007024EE">
              <w:rPr>
                <w:rFonts w:asciiTheme="minorHAnsi" w:hAnsiTheme="minorHAnsi" w:cstheme="minorHAnsi"/>
              </w:rPr>
              <w:t xml:space="preserve"> </w:t>
            </w:r>
          </w:p>
        </w:tc>
      </w:tr>
      <w:tr w:rsidR="00F239F8" w:rsidRPr="007024EE" w14:paraId="44328346" w14:textId="77777777" w:rsidTr="6BE76D7D">
        <w:trPr>
          <w:trHeight w:val="1044"/>
        </w:trPr>
        <w:tc>
          <w:tcPr>
            <w:tcW w:w="2881" w:type="dxa"/>
            <w:tcBorders>
              <w:top w:val="single" w:sz="4" w:space="0" w:color="000000" w:themeColor="text1"/>
              <w:left w:val="single" w:sz="4" w:space="0" w:color="000000" w:themeColor="text1"/>
              <w:bottom w:val="single" w:sz="4" w:space="0" w:color="000000" w:themeColor="text1"/>
              <w:right w:val="nil"/>
            </w:tcBorders>
            <w:hideMark/>
          </w:tcPr>
          <w:p w14:paraId="25813CCC" w14:textId="77777777" w:rsidR="00F239F8" w:rsidRPr="007024EE" w:rsidRDefault="00F239F8">
            <w:pPr>
              <w:spacing w:line="256" w:lineRule="auto"/>
              <w:ind w:left="2"/>
              <w:rPr>
                <w:rFonts w:asciiTheme="minorHAnsi" w:hAnsiTheme="minorHAnsi" w:cstheme="minorHAnsi"/>
                <w:b/>
              </w:rPr>
            </w:pPr>
            <w:r w:rsidRPr="007024EE">
              <w:rPr>
                <w:rFonts w:asciiTheme="minorHAnsi" w:hAnsiTheme="minorHAnsi" w:cstheme="minorHAnsi"/>
                <w:b/>
              </w:rPr>
              <w:t xml:space="preserve">Responsible to: </w:t>
            </w:r>
          </w:p>
          <w:p w14:paraId="0927B346" w14:textId="372B101B" w:rsidR="00F239F8" w:rsidRPr="007024EE" w:rsidRDefault="0066334D">
            <w:pPr>
              <w:spacing w:line="256" w:lineRule="auto"/>
              <w:ind w:left="2"/>
              <w:rPr>
                <w:rFonts w:asciiTheme="minorHAnsi" w:hAnsiTheme="minorHAnsi" w:cstheme="minorHAnsi"/>
              </w:rPr>
            </w:pPr>
            <w:r w:rsidRPr="007024EE">
              <w:rPr>
                <w:rFonts w:asciiTheme="minorHAnsi" w:hAnsiTheme="minorHAnsi" w:cstheme="minorHAnsi"/>
              </w:rPr>
              <w:t>Office Manager</w:t>
            </w:r>
            <w:r w:rsidR="00F239F8" w:rsidRPr="007024EE">
              <w:rPr>
                <w:rFonts w:asciiTheme="minorHAnsi" w:hAnsiTheme="minorHAnsi" w:cstheme="minorHAnsi"/>
              </w:rPr>
              <w:t xml:space="preserve"> </w:t>
            </w:r>
          </w:p>
        </w:tc>
        <w:tc>
          <w:tcPr>
            <w:tcW w:w="503" w:type="dxa"/>
            <w:tcBorders>
              <w:top w:val="single" w:sz="4" w:space="0" w:color="000000" w:themeColor="text1"/>
              <w:left w:val="nil"/>
              <w:bottom w:val="single" w:sz="4" w:space="0" w:color="000000" w:themeColor="text1"/>
              <w:right w:val="single" w:sz="4" w:space="0" w:color="000000" w:themeColor="text1"/>
            </w:tcBorders>
          </w:tcPr>
          <w:p w14:paraId="53154B9C" w14:textId="77777777" w:rsidR="00F239F8" w:rsidRPr="007024EE" w:rsidRDefault="00F239F8">
            <w:pPr>
              <w:spacing w:after="160" w:line="256" w:lineRule="auto"/>
              <w:rPr>
                <w:rFonts w:asciiTheme="minorHAnsi" w:hAnsiTheme="minorHAnsi" w:cstheme="minorHAnsi"/>
              </w:rPr>
            </w:pP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028EF0" w14:textId="77777777" w:rsidR="00F239F8" w:rsidRPr="007024EE" w:rsidRDefault="00F239F8">
            <w:pPr>
              <w:spacing w:line="256" w:lineRule="auto"/>
              <w:rPr>
                <w:rFonts w:asciiTheme="minorHAnsi" w:hAnsiTheme="minorHAnsi" w:cstheme="minorHAnsi"/>
              </w:rPr>
            </w:pPr>
            <w:r w:rsidRPr="007024EE">
              <w:rPr>
                <w:rFonts w:asciiTheme="minorHAnsi" w:hAnsiTheme="minorHAnsi" w:cstheme="minorHAnsi"/>
                <w:b/>
              </w:rPr>
              <w:t xml:space="preserve">Review Date: </w:t>
            </w:r>
          </w:p>
        </w:tc>
      </w:tr>
      <w:tr w:rsidR="00F239F8" w:rsidRPr="007024EE" w14:paraId="6A8C98D8" w14:textId="77777777" w:rsidTr="6BE76D7D">
        <w:trPr>
          <w:trHeight w:val="2369"/>
        </w:trPr>
        <w:tc>
          <w:tcPr>
            <w:tcW w:w="3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2F875" w14:textId="77777777" w:rsidR="00F239F8" w:rsidRPr="007024EE" w:rsidRDefault="00F239F8">
            <w:pPr>
              <w:spacing w:line="256" w:lineRule="auto"/>
              <w:ind w:left="2"/>
              <w:rPr>
                <w:rFonts w:asciiTheme="minorHAnsi" w:hAnsiTheme="minorHAnsi" w:cstheme="minorHAnsi"/>
              </w:rPr>
            </w:pPr>
            <w:r w:rsidRPr="007024EE">
              <w:rPr>
                <w:rFonts w:asciiTheme="minorHAnsi" w:hAnsiTheme="minorHAnsi" w:cstheme="minorHAnsi"/>
                <w:b/>
              </w:rPr>
              <w:t xml:space="preserve">Responsibilities: </w:t>
            </w:r>
          </w:p>
          <w:p w14:paraId="7E628D25" w14:textId="77777777" w:rsidR="00F239F8" w:rsidRPr="007024EE" w:rsidRDefault="00F239F8">
            <w:pPr>
              <w:spacing w:line="256" w:lineRule="auto"/>
              <w:ind w:left="2"/>
              <w:rPr>
                <w:rFonts w:asciiTheme="minorHAnsi" w:hAnsiTheme="minorHAnsi" w:cstheme="minorHAnsi"/>
              </w:rPr>
            </w:pPr>
            <w:r w:rsidRPr="007024EE">
              <w:rPr>
                <w:rFonts w:asciiTheme="minorHAnsi" w:hAnsiTheme="minorHAnsi" w:cstheme="minorHAnsi"/>
              </w:rPr>
              <w:t xml:space="preserve">Administrative support for the school and its leadership team. </w:t>
            </w:r>
            <w:r w:rsidRPr="007024EE">
              <w:rPr>
                <w:rFonts w:asciiTheme="minorHAnsi" w:hAnsiTheme="minorHAnsi" w:cstheme="minorHAnsi"/>
                <w:b/>
              </w:rPr>
              <w:t xml:space="preserve"> </w:t>
            </w:r>
          </w:p>
        </w:tc>
        <w:tc>
          <w:tcPr>
            <w:tcW w:w="4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DD32F" w14:textId="77777777" w:rsidR="00F239F8" w:rsidRPr="007024EE" w:rsidRDefault="00F239F8">
            <w:pPr>
              <w:spacing w:after="194" w:line="256" w:lineRule="auto"/>
              <w:rPr>
                <w:rFonts w:asciiTheme="minorHAnsi" w:hAnsiTheme="minorHAnsi" w:cstheme="minorHAnsi"/>
              </w:rPr>
            </w:pPr>
            <w:r w:rsidRPr="007024EE">
              <w:rPr>
                <w:rFonts w:asciiTheme="minorHAnsi" w:hAnsiTheme="minorHAnsi" w:cstheme="minorHAnsi"/>
                <w:b/>
              </w:rPr>
              <w:t xml:space="preserve">Specific focus for administrative post will be discussed with successful applicants. This may include: </w:t>
            </w:r>
          </w:p>
          <w:p w14:paraId="642B6699" w14:textId="77777777" w:rsidR="00F239F8" w:rsidRPr="007024EE" w:rsidRDefault="00F239F8" w:rsidP="00F239F8">
            <w:pPr>
              <w:numPr>
                <w:ilvl w:val="0"/>
                <w:numId w:val="8"/>
              </w:numPr>
              <w:spacing w:after="12" w:line="256" w:lineRule="auto"/>
              <w:ind w:hanging="360"/>
              <w:rPr>
                <w:rFonts w:asciiTheme="minorHAnsi" w:hAnsiTheme="minorHAnsi" w:cstheme="minorHAnsi"/>
              </w:rPr>
            </w:pPr>
            <w:r w:rsidRPr="007024EE">
              <w:rPr>
                <w:rFonts w:asciiTheme="minorHAnsi" w:hAnsiTheme="minorHAnsi" w:cstheme="minorHAnsi"/>
                <w:b/>
              </w:rPr>
              <w:t xml:space="preserve">Student administration </w:t>
            </w:r>
          </w:p>
          <w:p w14:paraId="5234F58A" w14:textId="77777777" w:rsidR="00F239F8" w:rsidRPr="007024EE" w:rsidRDefault="00F239F8" w:rsidP="00F239F8">
            <w:pPr>
              <w:numPr>
                <w:ilvl w:val="0"/>
                <w:numId w:val="8"/>
              </w:numPr>
              <w:spacing w:line="256" w:lineRule="auto"/>
              <w:ind w:hanging="360"/>
              <w:rPr>
                <w:rFonts w:asciiTheme="minorHAnsi" w:hAnsiTheme="minorHAnsi" w:cstheme="minorHAnsi"/>
              </w:rPr>
            </w:pPr>
            <w:r w:rsidRPr="007024EE">
              <w:rPr>
                <w:rFonts w:asciiTheme="minorHAnsi" w:hAnsiTheme="minorHAnsi" w:cstheme="minorHAnsi"/>
                <w:b/>
              </w:rPr>
              <w:t xml:space="preserve">Finance administration </w:t>
            </w:r>
          </w:p>
          <w:p w14:paraId="2FBFC245" w14:textId="21003E63" w:rsidR="0066334D" w:rsidRPr="007024EE" w:rsidRDefault="0066334D" w:rsidP="00F239F8">
            <w:pPr>
              <w:numPr>
                <w:ilvl w:val="0"/>
                <w:numId w:val="8"/>
              </w:numPr>
              <w:spacing w:line="256" w:lineRule="auto"/>
              <w:ind w:hanging="360"/>
              <w:rPr>
                <w:rFonts w:asciiTheme="minorHAnsi" w:hAnsiTheme="minorHAnsi" w:cstheme="minorHAnsi"/>
                <w:b/>
                <w:bCs/>
              </w:rPr>
            </w:pPr>
            <w:r w:rsidRPr="007024EE">
              <w:rPr>
                <w:rFonts w:asciiTheme="minorHAnsi" w:hAnsiTheme="minorHAnsi" w:cstheme="minorHAnsi"/>
                <w:b/>
                <w:bCs/>
              </w:rPr>
              <w:t>Operations administration</w:t>
            </w:r>
          </w:p>
        </w:tc>
      </w:tr>
    </w:tbl>
    <w:p w14:paraId="2ED0971F" w14:textId="77777777" w:rsidR="00F239F8" w:rsidRPr="007024EE" w:rsidRDefault="00F239F8" w:rsidP="00F239F8">
      <w:pPr>
        <w:spacing w:after="156" w:line="256" w:lineRule="auto"/>
        <w:rPr>
          <w:rFonts w:asciiTheme="minorHAnsi" w:eastAsia="Century Gothic" w:hAnsiTheme="minorHAnsi" w:cstheme="minorHAnsi"/>
          <w:color w:val="000000"/>
        </w:rPr>
      </w:pPr>
      <w:r w:rsidRPr="007024EE">
        <w:rPr>
          <w:rFonts w:asciiTheme="minorHAnsi" w:hAnsiTheme="minorHAnsi" w:cstheme="minorHAnsi"/>
        </w:rPr>
        <w:t xml:space="preserve"> </w:t>
      </w:r>
    </w:p>
    <w:p w14:paraId="13425562" w14:textId="77777777" w:rsidR="00F239F8" w:rsidRPr="007024EE" w:rsidRDefault="00F239F8" w:rsidP="00F239F8">
      <w:pPr>
        <w:spacing w:after="193" w:line="256" w:lineRule="auto"/>
        <w:ind w:left="-5" w:hanging="10"/>
        <w:rPr>
          <w:rFonts w:asciiTheme="minorHAnsi" w:hAnsiTheme="minorHAnsi" w:cstheme="minorHAnsi"/>
        </w:rPr>
      </w:pPr>
      <w:r w:rsidRPr="007024EE">
        <w:rPr>
          <w:rFonts w:asciiTheme="minorHAnsi" w:hAnsiTheme="minorHAnsi" w:cstheme="minorHAnsi"/>
          <w:b/>
        </w:rPr>
        <w:t xml:space="preserve">Core Responsibilities: </w:t>
      </w:r>
    </w:p>
    <w:p w14:paraId="72D25143" w14:textId="77777777" w:rsidR="00F239F8" w:rsidRPr="007024EE" w:rsidRDefault="00F239F8" w:rsidP="00F239F8">
      <w:pPr>
        <w:numPr>
          <w:ilvl w:val="0"/>
          <w:numId w:val="9"/>
        </w:numPr>
        <w:spacing w:after="23" w:line="268" w:lineRule="auto"/>
        <w:ind w:hanging="360"/>
        <w:rPr>
          <w:rFonts w:asciiTheme="minorHAnsi" w:hAnsiTheme="minorHAnsi" w:cstheme="minorHAnsi"/>
        </w:rPr>
      </w:pPr>
      <w:r w:rsidRPr="007024EE">
        <w:rPr>
          <w:rFonts w:asciiTheme="minorHAnsi" w:hAnsiTheme="minorHAnsi" w:cstheme="minorHAnsi"/>
        </w:rPr>
        <w:t xml:space="preserve">To provide efficient and effective school administrative support to the school and its leadership team. </w:t>
      </w:r>
    </w:p>
    <w:p w14:paraId="09846E2E" w14:textId="77777777" w:rsidR="00F239F8" w:rsidRPr="007024EE" w:rsidRDefault="00F239F8" w:rsidP="00F239F8">
      <w:pPr>
        <w:numPr>
          <w:ilvl w:val="0"/>
          <w:numId w:val="9"/>
        </w:numPr>
        <w:spacing w:after="23" w:line="268" w:lineRule="auto"/>
        <w:ind w:hanging="360"/>
        <w:rPr>
          <w:rFonts w:asciiTheme="minorHAnsi" w:hAnsiTheme="minorHAnsi" w:cstheme="minorHAnsi"/>
        </w:rPr>
      </w:pPr>
      <w:r w:rsidRPr="007024EE">
        <w:rPr>
          <w:rFonts w:asciiTheme="minorHAnsi" w:hAnsiTheme="minorHAnsi" w:cstheme="minorHAnsi"/>
        </w:rPr>
        <w:t xml:space="preserve">Co-ordinate a range of administration functions for the school ensuring the smooth operation of the school office. </w:t>
      </w:r>
    </w:p>
    <w:p w14:paraId="3883917C" w14:textId="78A0A91A" w:rsidR="00F239F8" w:rsidRPr="007024EE" w:rsidRDefault="007024EE" w:rsidP="00F239F8">
      <w:pPr>
        <w:numPr>
          <w:ilvl w:val="0"/>
          <w:numId w:val="9"/>
        </w:numPr>
        <w:spacing w:after="23" w:line="268" w:lineRule="auto"/>
        <w:ind w:hanging="360"/>
        <w:rPr>
          <w:rFonts w:asciiTheme="minorHAnsi" w:hAnsiTheme="minorHAnsi" w:cstheme="minorHAnsi"/>
        </w:rPr>
      </w:pPr>
      <w:r w:rsidRPr="007024EE">
        <w:rPr>
          <w:rFonts w:asciiTheme="minorHAnsi" w:hAnsiTheme="minorHAnsi" w:cstheme="minorHAnsi"/>
        </w:rPr>
        <w:t>Help</w:t>
      </w:r>
      <w:r w:rsidR="00B20939" w:rsidRPr="007024EE">
        <w:rPr>
          <w:rFonts w:asciiTheme="minorHAnsi" w:hAnsiTheme="minorHAnsi" w:cstheme="minorHAnsi"/>
        </w:rPr>
        <w:t xml:space="preserve"> in Reception when needed.</w:t>
      </w:r>
    </w:p>
    <w:p w14:paraId="2A71136C" w14:textId="54C6B451" w:rsidR="00F239F8" w:rsidRPr="007024EE" w:rsidRDefault="00F239F8" w:rsidP="00F239F8">
      <w:pPr>
        <w:numPr>
          <w:ilvl w:val="0"/>
          <w:numId w:val="9"/>
        </w:numPr>
        <w:spacing w:after="23" w:line="268" w:lineRule="auto"/>
        <w:ind w:hanging="360"/>
        <w:rPr>
          <w:rFonts w:asciiTheme="minorHAnsi" w:hAnsiTheme="minorHAnsi" w:cstheme="minorHAnsi"/>
        </w:rPr>
      </w:pPr>
      <w:r w:rsidRPr="007024EE">
        <w:rPr>
          <w:rFonts w:asciiTheme="minorHAnsi" w:hAnsiTheme="minorHAnsi" w:cstheme="minorHAnsi"/>
        </w:rPr>
        <w:t xml:space="preserve">Undertake a range of appropriate administrative duties to facilitate and support the work of the school, under the direction of the </w:t>
      </w:r>
      <w:r w:rsidR="007104A4" w:rsidRPr="007024EE">
        <w:rPr>
          <w:rFonts w:asciiTheme="minorHAnsi" w:hAnsiTheme="minorHAnsi" w:cstheme="minorHAnsi"/>
        </w:rPr>
        <w:t xml:space="preserve">Office </w:t>
      </w:r>
      <w:r w:rsidRPr="007024EE">
        <w:rPr>
          <w:rFonts w:asciiTheme="minorHAnsi" w:hAnsiTheme="minorHAnsi" w:cstheme="minorHAnsi"/>
        </w:rPr>
        <w:t xml:space="preserve">Manager and Headteacher. </w:t>
      </w:r>
    </w:p>
    <w:p w14:paraId="4F02D3C0" w14:textId="77777777" w:rsidR="00F239F8" w:rsidRPr="007024EE" w:rsidRDefault="00F239F8" w:rsidP="00F239F8">
      <w:pPr>
        <w:spacing w:after="158" w:line="256" w:lineRule="auto"/>
        <w:rPr>
          <w:rFonts w:asciiTheme="minorHAnsi" w:hAnsiTheme="minorHAnsi" w:cstheme="minorHAnsi"/>
        </w:rPr>
      </w:pPr>
      <w:r w:rsidRPr="007024EE">
        <w:rPr>
          <w:rFonts w:asciiTheme="minorHAnsi" w:hAnsiTheme="minorHAnsi" w:cstheme="minorHAnsi"/>
          <w:b/>
        </w:rPr>
        <w:t xml:space="preserve"> </w:t>
      </w:r>
    </w:p>
    <w:p w14:paraId="3A824B76" w14:textId="77777777" w:rsidR="00F239F8" w:rsidRPr="007024EE" w:rsidRDefault="00F239F8" w:rsidP="00F239F8">
      <w:pPr>
        <w:spacing w:after="193" w:line="256" w:lineRule="auto"/>
        <w:ind w:left="-5" w:hanging="10"/>
        <w:rPr>
          <w:rFonts w:asciiTheme="minorHAnsi" w:hAnsiTheme="minorHAnsi" w:cstheme="minorHAnsi"/>
        </w:rPr>
      </w:pPr>
      <w:r w:rsidRPr="007024EE">
        <w:rPr>
          <w:rFonts w:asciiTheme="minorHAnsi" w:hAnsiTheme="minorHAnsi" w:cstheme="minorHAnsi"/>
          <w:b/>
        </w:rPr>
        <w:t xml:space="preserve">General Administration: </w:t>
      </w:r>
    </w:p>
    <w:p w14:paraId="11C55754" w14:textId="5A701855" w:rsidR="00F239F8" w:rsidRPr="007024EE" w:rsidRDefault="00F239F8" w:rsidP="00B20939">
      <w:pPr>
        <w:numPr>
          <w:ilvl w:val="0"/>
          <w:numId w:val="9"/>
        </w:numPr>
        <w:spacing w:after="23" w:line="268" w:lineRule="auto"/>
        <w:ind w:hanging="360"/>
        <w:rPr>
          <w:rFonts w:asciiTheme="minorHAnsi" w:hAnsiTheme="minorHAnsi" w:cstheme="minorHAnsi"/>
        </w:rPr>
      </w:pPr>
      <w:r w:rsidRPr="007024EE">
        <w:rPr>
          <w:rFonts w:asciiTheme="minorHAnsi" w:hAnsiTheme="minorHAnsi" w:cstheme="minorHAnsi"/>
        </w:rPr>
        <w:t xml:space="preserve">Liaise on behalf of the school leadership team with outside agencies as required, including making outgoing telephone calls as required and requested.  </w:t>
      </w:r>
    </w:p>
    <w:p w14:paraId="444D5FF6" w14:textId="675E2EAF" w:rsidR="00F239F8" w:rsidRPr="007024EE" w:rsidRDefault="00F239F8" w:rsidP="00B20939">
      <w:pPr>
        <w:numPr>
          <w:ilvl w:val="0"/>
          <w:numId w:val="9"/>
        </w:numPr>
        <w:spacing w:after="23" w:line="268" w:lineRule="auto"/>
        <w:ind w:hanging="360"/>
        <w:rPr>
          <w:rFonts w:asciiTheme="minorHAnsi" w:hAnsiTheme="minorHAnsi" w:cstheme="minorHAnsi"/>
        </w:rPr>
      </w:pPr>
      <w:r w:rsidRPr="007024EE">
        <w:rPr>
          <w:rFonts w:asciiTheme="minorHAnsi" w:hAnsiTheme="minorHAnsi" w:cstheme="minorHAnsi"/>
        </w:rPr>
        <w:t xml:space="preserve">Deal with enquiries from staff, governors and external agencies. </w:t>
      </w:r>
      <w:r w:rsidRPr="007024EE">
        <w:rPr>
          <w:rFonts w:asciiTheme="minorHAnsi" w:hAnsiTheme="minorHAnsi" w:cstheme="minorHAnsi"/>
          <w:b/>
        </w:rPr>
        <w:t xml:space="preserve"> </w:t>
      </w:r>
    </w:p>
    <w:p w14:paraId="7C9E6707" w14:textId="77777777" w:rsidR="00F239F8" w:rsidRPr="007024EE" w:rsidRDefault="00F239F8" w:rsidP="00F239F8">
      <w:pPr>
        <w:numPr>
          <w:ilvl w:val="0"/>
          <w:numId w:val="9"/>
        </w:numPr>
        <w:spacing w:after="23" w:line="268" w:lineRule="auto"/>
        <w:ind w:hanging="360"/>
        <w:rPr>
          <w:rFonts w:asciiTheme="minorHAnsi" w:hAnsiTheme="minorHAnsi" w:cstheme="minorHAnsi"/>
        </w:rPr>
      </w:pPr>
      <w:r w:rsidRPr="007024EE">
        <w:rPr>
          <w:rFonts w:asciiTheme="minorHAnsi" w:hAnsiTheme="minorHAnsi" w:cstheme="minorHAnsi"/>
        </w:rPr>
        <w:t xml:space="preserve">Production of a range of detailed documents to meet the needs of the school team. </w:t>
      </w:r>
    </w:p>
    <w:p w14:paraId="63E378CB" w14:textId="77777777" w:rsidR="00F239F8" w:rsidRPr="007024EE" w:rsidRDefault="00F239F8" w:rsidP="00F239F8">
      <w:pPr>
        <w:numPr>
          <w:ilvl w:val="0"/>
          <w:numId w:val="9"/>
        </w:numPr>
        <w:spacing w:after="33" w:line="288" w:lineRule="auto"/>
        <w:ind w:hanging="360"/>
        <w:rPr>
          <w:rFonts w:asciiTheme="minorHAnsi" w:hAnsiTheme="minorHAnsi" w:cstheme="minorHAnsi"/>
        </w:rPr>
      </w:pPr>
      <w:r w:rsidRPr="007024EE">
        <w:rPr>
          <w:rFonts w:asciiTheme="minorHAnsi" w:hAnsiTheme="minorHAnsi" w:cstheme="minorHAnsi"/>
        </w:rPr>
        <w:lastRenderedPageBreak/>
        <w:t>Filing and retrieving records, setting up and operate basic filing and retrieval systems for the school to support efficient record management and compliance with data protection/ GDPR requirements</w:t>
      </w:r>
      <w:r w:rsidRPr="007024EE">
        <w:rPr>
          <w:rFonts w:asciiTheme="minorHAnsi" w:hAnsiTheme="minorHAnsi" w:cstheme="minorHAnsi"/>
          <w:b/>
        </w:rPr>
        <w:t xml:space="preserve"> </w:t>
      </w:r>
    </w:p>
    <w:p w14:paraId="4D333F2E" w14:textId="705AA46B" w:rsidR="00F239F8" w:rsidRPr="007024EE" w:rsidRDefault="00F239F8" w:rsidP="00B20939">
      <w:pPr>
        <w:numPr>
          <w:ilvl w:val="0"/>
          <w:numId w:val="9"/>
        </w:numPr>
        <w:spacing w:after="54" w:line="268" w:lineRule="auto"/>
        <w:ind w:hanging="360"/>
        <w:rPr>
          <w:rFonts w:asciiTheme="minorHAnsi" w:hAnsiTheme="minorHAnsi" w:cstheme="minorHAnsi"/>
        </w:rPr>
      </w:pPr>
      <w:r w:rsidRPr="007024EE">
        <w:rPr>
          <w:rFonts w:asciiTheme="minorHAnsi" w:hAnsiTheme="minorHAnsi" w:cstheme="minorHAnsi"/>
        </w:rPr>
        <w:t>Record Keeping, maintaining a wide range of manual and computerised records/management information systems to meet agreed service standards and support efficient school management</w:t>
      </w:r>
      <w:r w:rsidRPr="007024EE">
        <w:rPr>
          <w:rFonts w:asciiTheme="minorHAnsi" w:hAnsiTheme="minorHAnsi" w:cstheme="minorHAnsi"/>
          <w:b/>
        </w:rPr>
        <w:t xml:space="preserve">  </w:t>
      </w:r>
    </w:p>
    <w:p w14:paraId="420B970F" w14:textId="77777777" w:rsidR="00F239F8" w:rsidRPr="007024EE" w:rsidRDefault="00F239F8" w:rsidP="00F239F8">
      <w:pPr>
        <w:numPr>
          <w:ilvl w:val="0"/>
          <w:numId w:val="9"/>
        </w:numPr>
        <w:spacing w:after="54" w:line="268" w:lineRule="auto"/>
        <w:ind w:hanging="360"/>
        <w:rPr>
          <w:rFonts w:asciiTheme="minorHAnsi" w:hAnsiTheme="minorHAnsi" w:cstheme="minorHAnsi"/>
        </w:rPr>
      </w:pPr>
      <w:r w:rsidRPr="007024EE">
        <w:rPr>
          <w:rFonts w:asciiTheme="minorHAnsi" w:hAnsiTheme="minorHAnsi" w:cstheme="minorHAnsi"/>
        </w:rPr>
        <w:t>Assist with pupil welfare, such as first aid, school trips and events, liaising with appropriate colleagues and acting within agreed policies and procedures to meet the needs of the school.</w:t>
      </w:r>
      <w:r w:rsidRPr="007024EE">
        <w:rPr>
          <w:rFonts w:asciiTheme="minorHAnsi" w:hAnsiTheme="minorHAnsi" w:cstheme="minorHAnsi"/>
          <w:b/>
        </w:rPr>
        <w:t xml:space="preserve"> </w:t>
      </w:r>
    </w:p>
    <w:p w14:paraId="41EC94E3" w14:textId="317CA58A" w:rsidR="00F239F8" w:rsidRPr="007024EE" w:rsidRDefault="00F239F8" w:rsidP="00B20939">
      <w:pPr>
        <w:numPr>
          <w:ilvl w:val="0"/>
          <w:numId w:val="9"/>
        </w:numPr>
        <w:spacing w:after="54" w:line="268" w:lineRule="auto"/>
        <w:ind w:hanging="360"/>
        <w:rPr>
          <w:rFonts w:asciiTheme="minorHAnsi" w:hAnsiTheme="minorHAnsi" w:cstheme="minorHAnsi"/>
        </w:rPr>
      </w:pPr>
      <w:r w:rsidRPr="007024EE">
        <w:rPr>
          <w:rFonts w:asciiTheme="minorHAnsi" w:hAnsiTheme="minorHAnsi" w:cstheme="minorHAnsi"/>
        </w:rPr>
        <w:t>Participate in team development activities and assist colleagues when appropriate to support the achievement of individual and team performance and development objectives.</w:t>
      </w:r>
      <w:r w:rsidRPr="007024EE">
        <w:rPr>
          <w:rFonts w:asciiTheme="minorHAnsi" w:hAnsiTheme="minorHAnsi" w:cstheme="minorHAnsi"/>
          <w:b/>
        </w:rPr>
        <w:t xml:space="preserve">  </w:t>
      </w:r>
    </w:p>
    <w:p w14:paraId="2C18AEF8" w14:textId="77777777" w:rsidR="00F239F8" w:rsidRPr="007024EE" w:rsidRDefault="00F239F8" w:rsidP="00F239F8">
      <w:pPr>
        <w:numPr>
          <w:ilvl w:val="0"/>
          <w:numId w:val="9"/>
        </w:numPr>
        <w:spacing w:after="23" w:line="268" w:lineRule="auto"/>
        <w:ind w:hanging="360"/>
        <w:rPr>
          <w:rFonts w:asciiTheme="minorHAnsi" w:hAnsiTheme="minorHAnsi" w:cstheme="minorHAnsi"/>
        </w:rPr>
      </w:pPr>
      <w:r w:rsidRPr="007024EE">
        <w:rPr>
          <w:rFonts w:asciiTheme="minorHAnsi" w:hAnsiTheme="minorHAnsi" w:cstheme="minorHAnsi"/>
        </w:rPr>
        <w:t>Arrange orderly and secure storage of supplies to ensure a safe working environment.</w:t>
      </w:r>
      <w:r w:rsidRPr="007024EE">
        <w:rPr>
          <w:rFonts w:asciiTheme="minorHAnsi" w:hAnsiTheme="minorHAnsi" w:cstheme="minorHAnsi"/>
          <w:b/>
        </w:rPr>
        <w:t xml:space="preserve"> </w:t>
      </w:r>
    </w:p>
    <w:p w14:paraId="49FD2627" w14:textId="77777777" w:rsidR="00F239F8" w:rsidRPr="007024EE" w:rsidRDefault="00F239F8" w:rsidP="00F239F8">
      <w:pPr>
        <w:spacing w:after="19" w:line="256" w:lineRule="auto"/>
        <w:ind w:left="862"/>
        <w:rPr>
          <w:rFonts w:asciiTheme="minorHAnsi" w:hAnsiTheme="minorHAnsi" w:cstheme="minorHAnsi"/>
        </w:rPr>
      </w:pPr>
      <w:r w:rsidRPr="007024EE">
        <w:rPr>
          <w:rFonts w:asciiTheme="minorHAnsi" w:hAnsiTheme="minorHAnsi" w:cstheme="minorHAnsi"/>
        </w:rPr>
        <w:t xml:space="preserve"> </w:t>
      </w:r>
    </w:p>
    <w:p w14:paraId="0FAD79A4" w14:textId="77777777" w:rsidR="00F239F8" w:rsidRPr="007024EE" w:rsidRDefault="00F239F8" w:rsidP="00F239F8">
      <w:pPr>
        <w:spacing w:after="17" w:line="256" w:lineRule="auto"/>
        <w:ind w:left="862"/>
        <w:rPr>
          <w:rFonts w:asciiTheme="minorHAnsi" w:hAnsiTheme="minorHAnsi" w:cstheme="minorHAnsi"/>
        </w:rPr>
      </w:pPr>
      <w:r w:rsidRPr="007024EE">
        <w:rPr>
          <w:rFonts w:asciiTheme="minorHAnsi" w:hAnsiTheme="minorHAnsi" w:cstheme="minorHAnsi"/>
        </w:rPr>
        <w:t xml:space="preserve"> </w:t>
      </w:r>
    </w:p>
    <w:p w14:paraId="0D204965" w14:textId="77777777" w:rsidR="00F239F8" w:rsidRPr="007024EE" w:rsidRDefault="00F239F8" w:rsidP="00F239F8">
      <w:pPr>
        <w:spacing w:after="160" w:line="256" w:lineRule="auto"/>
        <w:ind w:left="-5" w:hanging="10"/>
        <w:rPr>
          <w:rFonts w:asciiTheme="minorHAnsi" w:hAnsiTheme="minorHAnsi" w:cstheme="minorHAnsi"/>
        </w:rPr>
      </w:pPr>
      <w:r w:rsidRPr="007024EE">
        <w:rPr>
          <w:rFonts w:asciiTheme="minorHAnsi" w:hAnsiTheme="minorHAnsi" w:cstheme="minorHAnsi"/>
          <w:b/>
        </w:rPr>
        <w:t xml:space="preserve">The post holder may be asked to complete other such duties as may be appropriate to achieve the objectives of the post to assist the school achieve its targets and fulfilment of objectives commensurate with the post holder’s salary grade, abilities and aptitudes. </w:t>
      </w:r>
    </w:p>
    <w:p w14:paraId="2AAC5FBD" w14:textId="5D7B2541" w:rsidR="00F239F8" w:rsidRPr="007024EE" w:rsidRDefault="00F239F8" w:rsidP="00F239F8">
      <w:pPr>
        <w:spacing w:after="143" w:line="256" w:lineRule="auto"/>
        <w:ind w:left="-5" w:hanging="10"/>
        <w:rPr>
          <w:rFonts w:asciiTheme="minorHAnsi" w:hAnsiTheme="minorHAnsi" w:cstheme="minorHAnsi"/>
        </w:rPr>
      </w:pPr>
      <w:r w:rsidRPr="007024EE">
        <w:rPr>
          <w:rFonts w:asciiTheme="minorHAnsi" w:hAnsiTheme="minorHAnsi" w:cstheme="minorHAnsi"/>
          <w:b/>
        </w:rPr>
        <w:t xml:space="preserve">The post holder must, </w:t>
      </w:r>
      <w:r w:rsidR="007024EE" w:rsidRPr="007024EE">
        <w:rPr>
          <w:rFonts w:asciiTheme="minorHAnsi" w:hAnsiTheme="minorHAnsi" w:cstheme="minorHAnsi"/>
          <w:b/>
        </w:rPr>
        <w:t>always</w:t>
      </w:r>
      <w:r w:rsidRPr="007024EE">
        <w:rPr>
          <w:rFonts w:asciiTheme="minorHAnsi" w:hAnsiTheme="minorHAnsi" w:cstheme="minorHAnsi"/>
          <w:b/>
        </w:rPr>
        <w:t xml:space="preserve">, carry out her responsibilities with due regard to school policy, organisation and arrangements under Health and Safety at Work and equal opportunities.  </w:t>
      </w:r>
    </w:p>
    <w:p w14:paraId="22F3611A" w14:textId="77777777" w:rsidR="0066334D" w:rsidRPr="007024EE" w:rsidRDefault="0066334D" w:rsidP="00F239F8">
      <w:pPr>
        <w:spacing w:after="300" w:line="256" w:lineRule="auto"/>
        <w:ind w:left="102"/>
        <w:jc w:val="center"/>
        <w:rPr>
          <w:rFonts w:asciiTheme="minorHAnsi" w:hAnsiTheme="minorHAnsi" w:cstheme="minorHAnsi"/>
          <w:b/>
        </w:rPr>
      </w:pPr>
    </w:p>
    <w:p w14:paraId="662808A5" w14:textId="77777777" w:rsidR="0066334D" w:rsidRPr="007024EE" w:rsidRDefault="0066334D" w:rsidP="00F239F8">
      <w:pPr>
        <w:spacing w:after="300" w:line="256" w:lineRule="auto"/>
        <w:ind w:left="102"/>
        <w:jc w:val="center"/>
        <w:rPr>
          <w:rFonts w:asciiTheme="minorHAnsi" w:hAnsiTheme="minorHAnsi" w:cstheme="minorHAnsi"/>
          <w:b/>
        </w:rPr>
      </w:pPr>
    </w:p>
    <w:p w14:paraId="4A1E551E" w14:textId="77777777" w:rsidR="0066334D" w:rsidRPr="007024EE" w:rsidRDefault="0066334D" w:rsidP="00F239F8">
      <w:pPr>
        <w:spacing w:after="300" w:line="256" w:lineRule="auto"/>
        <w:ind w:left="102"/>
        <w:jc w:val="center"/>
        <w:rPr>
          <w:rFonts w:asciiTheme="minorHAnsi" w:hAnsiTheme="minorHAnsi" w:cstheme="minorHAnsi"/>
          <w:b/>
        </w:rPr>
      </w:pPr>
    </w:p>
    <w:p w14:paraId="04939F49" w14:textId="77777777" w:rsidR="0066334D" w:rsidRPr="007024EE" w:rsidRDefault="0066334D" w:rsidP="00F239F8">
      <w:pPr>
        <w:spacing w:after="300" w:line="256" w:lineRule="auto"/>
        <w:ind w:left="102"/>
        <w:jc w:val="center"/>
        <w:rPr>
          <w:rFonts w:asciiTheme="minorHAnsi" w:hAnsiTheme="minorHAnsi" w:cstheme="minorHAnsi"/>
          <w:b/>
        </w:rPr>
      </w:pPr>
    </w:p>
    <w:p w14:paraId="29DE9AF7" w14:textId="77777777" w:rsidR="0066334D" w:rsidRPr="007024EE" w:rsidRDefault="0066334D" w:rsidP="00F239F8">
      <w:pPr>
        <w:spacing w:after="300" w:line="256" w:lineRule="auto"/>
        <w:ind w:left="102"/>
        <w:jc w:val="center"/>
        <w:rPr>
          <w:rFonts w:asciiTheme="minorHAnsi" w:hAnsiTheme="minorHAnsi" w:cstheme="minorHAnsi"/>
          <w:b/>
        </w:rPr>
      </w:pPr>
    </w:p>
    <w:p w14:paraId="7FB22F47" w14:textId="77777777" w:rsidR="0066334D" w:rsidRPr="007024EE" w:rsidRDefault="0066334D" w:rsidP="00F239F8">
      <w:pPr>
        <w:spacing w:after="300" w:line="256" w:lineRule="auto"/>
        <w:ind w:left="102"/>
        <w:jc w:val="center"/>
        <w:rPr>
          <w:rFonts w:asciiTheme="minorHAnsi" w:hAnsiTheme="minorHAnsi" w:cstheme="minorHAnsi"/>
          <w:b/>
        </w:rPr>
      </w:pPr>
    </w:p>
    <w:p w14:paraId="55392A85" w14:textId="77777777" w:rsidR="0066334D" w:rsidRPr="007024EE" w:rsidRDefault="0066334D" w:rsidP="00F239F8">
      <w:pPr>
        <w:spacing w:after="300" w:line="256" w:lineRule="auto"/>
        <w:ind w:left="102"/>
        <w:jc w:val="center"/>
        <w:rPr>
          <w:rFonts w:asciiTheme="minorHAnsi" w:hAnsiTheme="minorHAnsi" w:cstheme="minorHAnsi"/>
          <w:b/>
        </w:rPr>
      </w:pPr>
    </w:p>
    <w:p w14:paraId="4B1049DA" w14:textId="77777777" w:rsidR="0066334D" w:rsidRPr="007024EE" w:rsidRDefault="0066334D" w:rsidP="00F239F8">
      <w:pPr>
        <w:spacing w:after="300" w:line="256" w:lineRule="auto"/>
        <w:ind w:left="102"/>
        <w:jc w:val="center"/>
        <w:rPr>
          <w:rFonts w:asciiTheme="minorHAnsi" w:hAnsiTheme="minorHAnsi" w:cstheme="minorHAnsi"/>
          <w:b/>
        </w:rPr>
      </w:pPr>
    </w:p>
    <w:p w14:paraId="6A49EEF3" w14:textId="77777777" w:rsidR="00B20939" w:rsidRPr="007024EE" w:rsidRDefault="00B20939" w:rsidP="00F239F8">
      <w:pPr>
        <w:spacing w:after="300" w:line="256" w:lineRule="auto"/>
        <w:ind w:left="102"/>
        <w:jc w:val="center"/>
        <w:rPr>
          <w:rFonts w:asciiTheme="minorHAnsi" w:hAnsiTheme="minorHAnsi" w:cstheme="minorHAnsi"/>
          <w:b/>
        </w:rPr>
      </w:pPr>
    </w:p>
    <w:p w14:paraId="6871AFD1" w14:textId="77777777" w:rsidR="00B20939" w:rsidRPr="007024EE" w:rsidRDefault="00B20939" w:rsidP="00F239F8">
      <w:pPr>
        <w:spacing w:after="300" w:line="256" w:lineRule="auto"/>
        <w:ind w:left="102"/>
        <w:jc w:val="center"/>
        <w:rPr>
          <w:rFonts w:asciiTheme="minorHAnsi" w:hAnsiTheme="minorHAnsi" w:cstheme="minorHAnsi"/>
          <w:b/>
        </w:rPr>
      </w:pPr>
    </w:p>
    <w:p w14:paraId="0B6BBB97" w14:textId="77777777" w:rsidR="00B20939" w:rsidRPr="007024EE" w:rsidRDefault="00B20939" w:rsidP="00F239F8">
      <w:pPr>
        <w:spacing w:after="300" w:line="256" w:lineRule="auto"/>
        <w:ind w:left="102"/>
        <w:jc w:val="center"/>
        <w:rPr>
          <w:rFonts w:asciiTheme="minorHAnsi" w:hAnsiTheme="minorHAnsi" w:cstheme="minorHAnsi"/>
          <w:b/>
        </w:rPr>
      </w:pPr>
    </w:p>
    <w:p w14:paraId="3CE91015" w14:textId="77777777" w:rsidR="00B20939" w:rsidRPr="007024EE" w:rsidRDefault="00B20939" w:rsidP="00F239F8">
      <w:pPr>
        <w:spacing w:after="300" w:line="256" w:lineRule="auto"/>
        <w:ind w:left="102"/>
        <w:jc w:val="center"/>
        <w:rPr>
          <w:rFonts w:asciiTheme="minorHAnsi" w:hAnsiTheme="minorHAnsi" w:cstheme="minorHAnsi"/>
          <w:b/>
        </w:rPr>
      </w:pPr>
    </w:p>
    <w:p w14:paraId="247BF5EC" w14:textId="77777777" w:rsidR="00B20939" w:rsidRPr="007024EE" w:rsidRDefault="00B20939" w:rsidP="00F239F8">
      <w:pPr>
        <w:spacing w:after="300" w:line="256" w:lineRule="auto"/>
        <w:ind w:left="102"/>
        <w:jc w:val="center"/>
        <w:rPr>
          <w:rFonts w:asciiTheme="minorHAnsi" w:hAnsiTheme="minorHAnsi" w:cstheme="minorHAnsi"/>
          <w:b/>
        </w:rPr>
      </w:pPr>
    </w:p>
    <w:p w14:paraId="148A192B" w14:textId="77777777" w:rsidR="00B20939" w:rsidRPr="007024EE" w:rsidRDefault="00B20939" w:rsidP="00F239F8">
      <w:pPr>
        <w:spacing w:after="300" w:line="256" w:lineRule="auto"/>
        <w:ind w:left="102"/>
        <w:jc w:val="center"/>
        <w:rPr>
          <w:rFonts w:asciiTheme="minorHAnsi" w:hAnsiTheme="minorHAnsi" w:cstheme="minorHAnsi"/>
          <w:b/>
        </w:rPr>
      </w:pPr>
    </w:p>
    <w:p w14:paraId="060F0F9E" w14:textId="77777777" w:rsidR="00B20939" w:rsidRPr="007024EE" w:rsidRDefault="00B20939" w:rsidP="00F239F8">
      <w:pPr>
        <w:spacing w:after="300" w:line="256" w:lineRule="auto"/>
        <w:ind w:left="102"/>
        <w:jc w:val="center"/>
        <w:rPr>
          <w:rFonts w:asciiTheme="minorHAnsi" w:hAnsiTheme="minorHAnsi" w:cstheme="minorHAnsi"/>
          <w:b/>
        </w:rPr>
      </w:pPr>
    </w:p>
    <w:p w14:paraId="31E1AA68" w14:textId="0D212189" w:rsidR="00F239F8" w:rsidRPr="007024EE" w:rsidRDefault="00F239F8" w:rsidP="00F239F8">
      <w:pPr>
        <w:spacing w:after="300" w:line="256" w:lineRule="auto"/>
        <w:ind w:left="102"/>
        <w:jc w:val="center"/>
        <w:rPr>
          <w:rFonts w:asciiTheme="minorHAnsi" w:hAnsiTheme="minorHAnsi" w:cstheme="minorHAnsi"/>
        </w:rPr>
      </w:pPr>
      <w:r w:rsidRPr="007024EE">
        <w:rPr>
          <w:rFonts w:asciiTheme="minorHAnsi" w:hAnsiTheme="minorHAnsi" w:cstheme="minorHAnsi"/>
          <w:b/>
        </w:rPr>
        <w:t xml:space="preserve"> </w:t>
      </w:r>
    </w:p>
    <w:p w14:paraId="39531BF7" w14:textId="77777777" w:rsidR="00F239F8" w:rsidRPr="007024EE" w:rsidRDefault="00F239F8" w:rsidP="00F239F8">
      <w:pPr>
        <w:pStyle w:val="Heading1"/>
        <w:ind w:left="61" w:right="3"/>
        <w:rPr>
          <w:rFonts w:asciiTheme="minorHAnsi" w:hAnsiTheme="minorHAnsi" w:cstheme="minorHAnsi"/>
          <w:sz w:val="24"/>
          <w:szCs w:val="24"/>
        </w:rPr>
      </w:pPr>
      <w:r w:rsidRPr="007024EE">
        <w:rPr>
          <w:rFonts w:asciiTheme="minorHAnsi" w:hAnsiTheme="minorHAnsi" w:cstheme="minorHAnsi"/>
          <w:sz w:val="24"/>
          <w:szCs w:val="24"/>
        </w:rPr>
        <w:t xml:space="preserve">Administrator Person Specification </w:t>
      </w:r>
    </w:p>
    <w:p w14:paraId="4464B7CF" w14:textId="77777777" w:rsidR="00F239F8" w:rsidRPr="007024EE" w:rsidRDefault="00F239F8" w:rsidP="00F239F8">
      <w:pPr>
        <w:spacing w:line="256" w:lineRule="auto"/>
        <w:rPr>
          <w:rFonts w:asciiTheme="minorHAnsi" w:hAnsiTheme="minorHAnsi" w:cstheme="minorHAnsi"/>
        </w:rPr>
      </w:pPr>
      <w:r w:rsidRPr="007024EE">
        <w:rPr>
          <w:rFonts w:asciiTheme="minorHAnsi" w:hAnsiTheme="minorHAnsi" w:cstheme="minorHAnsi"/>
          <w:b/>
          <w:i/>
        </w:rPr>
        <w:t xml:space="preserve">All essential unless desirable stated </w:t>
      </w:r>
    </w:p>
    <w:tbl>
      <w:tblPr>
        <w:tblStyle w:val="TableGrid0"/>
        <w:tblW w:w="9004" w:type="dxa"/>
        <w:tblInd w:w="5" w:type="dxa"/>
        <w:tblCellMar>
          <w:top w:w="59" w:type="dxa"/>
          <w:left w:w="115" w:type="dxa"/>
          <w:right w:w="60" w:type="dxa"/>
        </w:tblCellMar>
        <w:tblLook w:val="04A0" w:firstRow="1" w:lastRow="0" w:firstColumn="1" w:lastColumn="0" w:noHBand="0" w:noVBand="1"/>
      </w:tblPr>
      <w:tblGrid>
        <w:gridCol w:w="2405"/>
        <w:gridCol w:w="6599"/>
      </w:tblGrid>
      <w:tr w:rsidR="00F239F8" w:rsidRPr="007024EE" w14:paraId="66722422" w14:textId="77777777" w:rsidTr="00F239F8">
        <w:trPr>
          <w:trHeight w:val="989"/>
        </w:trPr>
        <w:tc>
          <w:tcPr>
            <w:tcW w:w="2405" w:type="dxa"/>
            <w:tcBorders>
              <w:top w:val="single" w:sz="4" w:space="0" w:color="000000"/>
              <w:left w:val="single" w:sz="4" w:space="0" w:color="000000"/>
              <w:bottom w:val="single" w:sz="4" w:space="0" w:color="000000"/>
              <w:right w:val="single" w:sz="4" w:space="0" w:color="000000"/>
            </w:tcBorders>
            <w:hideMark/>
          </w:tcPr>
          <w:p w14:paraId="66EC5B4F"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 </w:t>
            </w:r>
          </w:p>
          <w:p w14:paraId="1477E11C"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Qualifications </w:t>
            </w:r>
          </w:p>
        </w:tc>
        <w:tc>
          <w:tcPr>
            <w:tcW w:w="6599" w:type="dxa"/>
            <w:tcBorders>
              <w:top w:val="single" w:sz="4" w:space="0" w:color="000000"/>
              <w:left w:val="single" w:sz="4" w:space="0" w:color="000000"/>
              <w:bottom w:val="single" w:sz="4" w:space="0" w:color="000000"/>
              <w:right w:val="single" w:sz="4" w:space="0" w:color="000000"/>
            </w:tcBorders>
            <w:hideMark/>
          </w:tcPr>
          <w:p w14:paraId="5603A8DE" w14:textId="77777777" w:rsidR="00F239F8" w:rsidRPr="007024EE" w:rsidRDefault="00F239F8">
            <w:pPr>
              <w:ind w:left="17" w:right="370"/>
              <w:rPr>
                <w:rFonts w:asciiTheme="minorHAnsi" w:hAnsiTheme="minorHAnsi" w:cstheme="minorHAnsi"/>
              </w:rPr>
            </w:pPr>
            <w:r w:rsidRPr="007024EE">
              <w:rPr>
                <w:rFonts w:asciiTheme="minorHAnsi" w:hAnsiTheme="minorHAnsi" w:cstheme="minorHAnsi"/>
              </w:rPr>
              <w:t xml:space="preserve">Educated to GCSE Grade C in English &amp; Maths (or equivalent). Word Processing qualifications at intermediate level (Or equivalent). </w:t>
            </w:r>
          </w:p>
          <w:p w14:paraId="6572213E"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NVQ Level 2 Administration/Finance (or equivalent) (desirable). </w:t>
            </w:r>
          </w:p>
        </w:tc>
      </w:tr>
      <w:tr w:rsidR="00F239F8" w:rsidRPr="007024EE" w14:paraId="2FE3FA92" w14:textId="77777777" w:rsidTr="00F239F8">
        <w:trPr>
          <w:trHeight w:val="2708"/>
        </w:trPr>
        <w:tc>
          <w:tcPr>
            <w:tcW w:w="2405" w:type="dxa"/>
            <w:tcBorders>
              <w:top w:val="single" w:sz="4" w:space="0" w:color="000000"/>
              <w:left w:val="single" w:sz="4" w:space="0" w:color="000000"/>
              <w:bottom w:val="single" w:sz="4" w:space="0" w:color="000000"/>
              <w:right w:val="single" w:sz="4" w:space="0" w:color="000000"/>
            </w:tcBorders>
            <w:hideMark/>
          </w:tcPr>
          <w:p w14:paraId="43E119AC"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 </w:t>
            </w:r>
          </w:p>
          <w:p w14:paraId="2DA2B5D9"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Experience </w:t>
            </w:r>
          </w:p>
        </w:tc>
        <w:tc>
          <w:tcPr>
            <w:tcW w:w="6599" w:type="dxa"/>
            <w:tcBorders>
              <w:top w:val="single" w:sz="4" w:space="0" w:color="000000"/>
              <w:left w:val="single" w:sz="4" w:space="0" w:color="000000"/>
              <w:bottom w:val="single" w:sz="4" w:space="0" w:color="000000"/>
              <w:right w:val="single" w:sz="4" w:space="0" w:color="000000"/>
            </w:tcBorders>
            <w:hideMark/>
          </w:tcPr>
          <w:p w14:paraId="562721EB"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Relevant experience of administrative tasks. </w:t>
            </w:r>
          </w:p>
          <w:p w14:paraId="364D1747" w14:textId="77777777" w:rsidR="00F239F8" w:rsidRPr="007024EE" w:rsidRDefault="00F239F8">
            <w:pPr>
              <w:ind w:left="17"/>
              <w:jc w:val="both"/>
              <w:rPr>
                <w:rFonts w:asciiTheme="minorHAnsi" w:hAnsiTheme="minorHAnsi" w:cstheme="minorHAnsi"/>
              </w:rPr>
            </w:pPr>
            <w:r w:rsidRPr="007024EE">
              <w:rPr>
                <w:rFonts w:asciiTheme="minorHAnsi" w:hAnsiTheme="minorHAnsi" w:cstheme="minorHAnsi"/>
              </w:rPr>
              <w:t xml:space="preserve">Confident use and experienced in use of Microsoft Office products: Word, Excel, Outlook and Access. </w:t>
            </w:r>
          </w:p>
          <w:p w14:paraId="4682CFA4"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Previous experience in a school office environment (desirable). </w:t>
            </w:r>
          </w:p>
          <w:p w14:paraId="2364A00B"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A flexible and versatile approach to work. </w:t>
            </w:r>
          </w:p>
          <w:p w14:paraId="665C9B30"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Experience of working with MIS systems(desirable). </w:t>
            </w:r>
          </w:p>
          <w:p w14:paraId="09BA6E70" w14:textId="37BB3BF1"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Good </w:t>
            </w:r>
            <w:r w:rsidR="007024EE" w:rsidRPr="007024EE">
              <w:rPr>
                <w:rFonts w:asciiTheme="minorHAnsi" w:hAnsiTheme="minorHAnsi" w:cstheme="minorHAnsi"/>
              </w:rPr>
              <w:t>teamwork</w:t>
            </w:r>
            <w:r w:rsidRPr="007024EE">
              <w:rPr>
                <w:rFonts w:asciiTheme="minorHAnsi" w:hAnsiTheme="minorHAnsi" w:cstheme="minorHAnsi"/>
              </w:rPr>
              <w:t xml:space="preserve"> skills. </w:t>
            </w:r>
          </w:p>
          <w:p w14:paraId="502B64AD"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High level communication skills in writing and on the telephone. </w:t>
            </w:r>
          </w:p>
          <w:p w14:paraId="2BC21E36"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Ability to work to tight deadlines and on own initiative. </w:t>
            </w:r>
          </w:p>
          <w:p w14:paraId="510DBD88"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Ability to maintain data protection and confidentiality. </w:t>
            </w:r>
          </w:p>
          <w:p w14:paraId="172CE1ED"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 </w:t>
            </w:r>
          </w:p>
        </w:tc>
      </w:tr>
      <w:tr w:rsidR="00F239F8" w:rsidRPr="007024EE" w14:paraId="49E4EE7C" w14:textId="77777777" w:rsidTr="00F239F8">
        <w:trPr>
          <w:trHeight w:val="1973"/>
        </w:trPr>
        <w:tc>
          <w:tcPr>
            <w:tcW w:w="2405" w:type="dxa"/>
            <w:tcBorders>
              <w:top w:val="single" w:sz="4" w:space="0" w:color="000000"/>
              <w:left w:val="single" w:sz="4" w:space="0" w:color="000000"/>
              <w:bottom w:val="single" w:sz="4" w:space="0" w:color="000000"/>
              <w:right w:val="single" w:sz="4" w:space="0" w:color="000000"/>
            </w:tcBorders>
            <w:hideMark/>
          </w:tcPr>
          <w:p w14:paraId="581072BA"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 </w:t>
            </w:r>
          </w:p>
          <w:p w14:paraId="0A0E328C"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Training </w:t>
            </w:r>
          </w:p>
        </w:tc>
        <w:tc>
          <w:tcPr>
            <w:tcW w:w="6599" w:type="dxa"/>
            <w:tcBorders>
              <w:top w:val="single" w:sz="4" w:space="0" w:color="000000"/>
              <w:left w:val="single" w:sz="4" w:space="0" w:color="000000"/>
              <w:bottom w:val="single" w:sz="4" w:space="0" w:color="000000"/>
              <w:right w:val="single" w:sz="4" w:space="0" w:color="000000"/>
            </w:tcBorders>
            <w:hideMark/>
          </w:tcPr>
          <w:p w14:paraId="5DB5EAB1"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Willing to attend relevant training. </w:t>
            </w:r>
          </w:p>
          <w:p w14:paraId="26F96D3B" w14:textId="76C20A07" w:rsidR="00F239F8" w:rsidRPr="007024EE" w:rsidRDefault="00F239F8">
            <w:pPr>
              <w:spacing w:after="13"/>
              <w:ind w:left="17"/>
              <w:jc w:val="both"/>
              <w:rPr>
                <w:rFonts w:asciiTheme="minorHAnsi" w:hAnsiTheme="minorHAnsi" w:cstheme="minorHAnsi"/>
              </w:rPr>
            </w:pPr>
            <w:r w:rsidRPr="007024EE">
              <w:rPr>
                <w:rFonts w:asciiTheme="minorHAnsi" w:hAnsiTheme="minorHAnsi" w:cstheme="minorHAnsi"/>
              </w:rPr>
              <w:t xml:space="preserve">Prepared to undertake training, when necessary, on the educational software packages </w:t>
            </w:r>
            <w:r w:rsidR="007024EE" w:rsidRPr="007024EE">
              <w:rPr>
                <w:rFonts w:asciiTheme="minorHAnsi" w:hAnsiTheme="minorHAnsi" w:cstheme="minorHAnsi"/>
              </w:rPr>
              <w:t>e.g. Arbor</w:t>
            </w:r>
            <w:r w:rsidRPr="007024EE">
              <w:rPr>
                <w:rFonts w:asciiTheme="minorHAnsi" w:hAnsiTheme="minorHAnsi" w:cstheme="minorHAnsi"/>
              </w:rPr>
              <w:t xml:space="preserve">. </w:t>
            </w:r>
          </w:p>
          <w:p w14:paraId="49E03D9C" w14:textId="5C63989C" w:rsidR="00F239F8" w:rsidRPr="007024EE" w:rsidRDefault="00F239F8">
            <w:pPr>
              <w:spacing w:line="242" w:lineRule="auto"/>
              <w:ind w:left="17"/>
              <w:rPr>
                <w:rFonts w:asciiTheme="minorHAnsi" w:hAnsiTheme="minorHAnsi" w:cstheme="minorHAnsi"/>
              </w:rPr>
            </w:pPr>
            <w:r w:rsidRPr="007024EE">
              <w:rPr>
                <w:rFonts w:asciiTheme="minorHAnsi" w:hAnsiTheme="minorHAnsi" w:cstheme="minorHAnsi"/>
              </w:rPr>
              <w:t>Prepared to</w:t>
            </w:r>
            <w:r w:rsidR="00B20939" w:rsidRPr="007024EE">
              <w:rPr>
                <w:rFonts w:asciiTheme="minorHAnsi" w:hAnsiTheme="minorHAnsi" w:cstheme="minorHAnsi"/>
              </w:rPr>
              <w:t xml:space="preserve"> </w:t>
            </w:r>
            <w:r w:rsidRPr="007024EE">
              <w:rPr>
                <w:rFonts w:asciiTheme="minorHAnsi" w:hAnsiTheme="minorHAnsi" w:cstheme="minorHAnsi"/>
              </w:rPr>
              <w:t xml:space="preserve">undertake training in school administration qualifications. </w:t>
            </w:r>
          </w:p>
          <w:p w14:paraId="3AA866F5"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Familiarity with health and safety regulations. </w:t>
            </w:r>
          </w:p>
          <w:p w14:paraId="6982A44F"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A qualified First Aider (desirable) training can be provided. </w:t>
            </w:r>
          </w:p>
          <w:p w14:paraId="53E66CB3" w14:textId="77777777" w:rsidR="00F239F8" w:rsidRPr="007024EE" w:rsidRDefault="00F239F8">
            <w:pPr>
              <w:spacing w:line="256" w:lineRule="auto"/>
              <w:ind w:left="159"/>
              <w:rPr>
                <w:rFonts w:asciiTheme="minorHAnsi" w:hAnsiTheme="minorHAnsi" w:cstheme="minorHAnsi"/>
              </w:rPr>
            </w:pPr>
            <w:r w:rsidRPr="007024EE">
              <w:rPr>
                <w:rFonts w:asciiTheme="minorHAnsi" w:hAnsiTheme="minorHAnsi" w:cstheme="minorHAnsi"/>
              </w:rPr>
              <w:t xml:space="preserve"> </w:t>
            </w:r>
          </w:p>
        </w:tc>
      </w:tr>
      <w:tr w:rsidR="00F239F8" w:rsidRPr="007024EE" w14:paraId="6BE8B724" w14:textId="77777777" w:rsidTr="00F239F8">
        <w:trPr>
          <w:trHeight w:val="408"/>
        </w:trPr>
        <w:tc>
          <w:tcPr>
            <w:tcW w:w="2405" w:type="dxa"/>
            <w:tcBorders>
              <w:top w:val="single" w:sz="4" w:space="0" w:color="000000"/>
              <w:left w:val="single" w:sz="4" w:space="0" w:color="000000"/>
              <w:bottom w:val="single" w:sz="4" w:space="0" w:color="000000"/>
              <w:right w:val="single" w:sz="4" w:space="0" w:color="000000"/>
            </w:tcBorders>
            <w:hideMark/>
          </w:tcPr>
          <w:p w14:paraId="6E9DF49E"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Circumstances </w:t>
            </w:r>
          </w:p>
        </w:tc>
        <w:tc>
          <w:tcPr>
            <w:tcW w:w="6599" w:type="dxa"/>
            <w:tcBorders>
              <w:top w:val="single" w:sz="4" w:space="0" w:color="000000"/>
              <w:left w:val="single" w:sz="4" w:space="0" w:color="000000"/>
              <w:bottom w:val="single" w:sz="4" w:space="0" w:color="000000"/>
              <w:right w:val="single" w:sz="4" w:space="0" w:color="000000"/>
            </w:tcBorders>
            <w:hideMark/>
          </w:tcPr>
          <w:p w14:paraId="3CBE4EFB"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Flexibility of hours as above. </w:t>
            </w:r>
          </w:p>
        </w:tc>
      </w:tr>
      <w:tr w:rsidR="00F239F8" w:rsidRPr="007024EE" w14:paraId="77392129" w14:textId="77777777" w:rsidTr="00F239F8">
        <w:trPr>
          <w:trHeight w:val="1237"/>
        </w:trPr>
        <w:tc>
          <w:tcPr>
            <w:tcW w:w="2405" w:type="dxa"/>
            <w:tcBorders>
              <w:top w:val="single" w:sz="4" w:space="0" w:color="000000"/>
              <w:left w:val="single" w:sz="4" w:space="0" w:color="000000"/>
              <w:bottom w:val="single" w:sz="4" w:space="0" w:color="000000"/>
              <w:right w:val="single" w:sz="4" w:space="0" w:color="000000"/>
            </w:tcBorders>
            <w:hideMark/>
          </w:tcPr>
          <w:p w14:paraId="59C6D69D" w14:textId="77777777" w:rsidR="00F239F8" w:rsidRPr="007024EE" w:rsidRDefault="00F239F8">
            <w:pPr>
              <w:spacing w:line="256" w:lineRule="auto"/>
              <w:ind w:left="158"/>
              <w:rPr>
                <w:rFonts w:asciiTheme="minorHAnsi" w:hAnsiTheme="minorHAnsi" w:cstheme="minorHAnsi"/>
              </w:rPr>
            </w:pPr>
            <w:r w:rsidRPr="007024EE">
              <w:rPr>
                <w:rFonts w:asciiTheme="minorHAnsi" w:hAnsiTheme="minorHAnsi" w:cstheme="minorHAnsi"/>
              </w:rPr>
              <w:t xml:space="preserve"> </w:t>
            </w:r>
          </w:p>
          <w:p w14:paraId="3C242CA9"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Personal Qualities </w:t>
            </w:r>
          </w:p>
        </w:tc>
        <w:tc>
          <w:tcPr>
            <w:tcW w:w="6599" w:type="dxa"/>
            <w:tcBorders>
              <w:top w:val="single" w:sz="4" w:space="0" w:color="000000"/>
              <w:left w:val="single" w:sz="4" w:space="0" w:color="000000"/>
              <w:bottom w:val="single" w:sz="4" w:space="0" w:color="000000"/>
              <w:right w:val="single" w:sz="4" w:space="0" w:color="000000"/>
            </w:tcBorders>
            <w:hideMark/>
          </w:tcPr>
          <w:p w14:paraId="52D23140"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Well organised and able to plan workload schedules. </w:t>
            </w:r>
          </w:p>
          <w:p w14:paraId="64B846A1"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Work as a member of a team. </w:t>
            </w:r>
          </w:p>
          <w:p w14:paraId="0C7A7B4A" w14:textId="77777777" w:rsidR="00F239F8" w:rsidRPr="007024EE" w:rsidRDefault="00F239F8">
            <w:pPr>
              <w:spacing w:after="1"/>
              <w:ind w:left="17" w:right="1333"/>
              <w:jc w:val="both"/>
              <w:rPr>
                <w:rFonts w:asciiTheme="minorHAnsi" w:hAnsiTheme="minorHAnsi" w:cstheme="minorHAnsi"/>
              </w:rPr>
            </w:pPr>
            <w:r w:rsidRPr="007024EE">
              <w:rPr>
                <w:rFonts w:asciiTheme="minorHAnsi" w:hAnsiTheme="minorHAnsi" w:cstheme="minorHAnsi"/>
              </w:rPr>
              <w:t xml:space="preserve">High level of accuracy and attention to detail. Show initiative &amp; self-motivation. </w:t>
            </w:r>
          </w:p>
          <w:p w14:paraId="51D86F78" w14:textId="77777777" w:rsidR="00F239F8" w:rsidRPr="007024EE" w:rsidRDefault="00F239F8">
            <w:pPr>
              <w:spacing w:line="256" w:lineRule="auto"/>
              <w:ind w:left="159"/>
              <w:rPr>
                <w:rFonts w:asciiTheme="minorHAnsi" w:hAnsiTheme="minorHAnsi" w:cstheme="minorHAnsi"/>
              </w:rPr>
            </w:pPr>
            <w:r w:rsidRPr="007024EE">
              <w:rPr>
                <w:rFonts w:asciiTheme="minorHAnsi" w:hAnsiTheme="minorHAnsi" w:cstheme="minorHAnsi"/>
              </w:rPr>
              <w:t xml:space="preserve"> </w:t>
            </w:r>
          </w:p>
        </w:tc>
      </w:tr>
      <w:tr w:rsidR="00F239F8" w:rsidRPr="007024EE" w14:paraId="629667DE" w14:textId="77777777" w:rsidTr="00F239F8">
        <w:trPr>
          <w:trHeight w:val="991"/>
        </w:trPr>
        <w:tc>
          <w:tcPr>
            <w:tcW w:w="2405" w:type="dxa"/>
            <w:tcBorders>
              <w:top w:val="single" w:sz="4" w:space="0" w:color="000000"/>
              <w:left w:val="single" w:sz="4" w:space="0" w:color="000000"/>
              <w:bottom w:val="single" w:sz="4" w:space="0" w:color="000000"/>
              <w:right w:val="single" w:sz="4" w:space="0" w:color="000000"/>
            </w:tcBorders>
            <w:hideMark/>
          </w:tcPr>
          <w:p w14:paraId="65BA288A" w14:textId="77777777" w:rsidR="00F239F8" w:rsidRPr="007024EE" w:rsidRDefault="00F239F8">
            <w:pPr>
              <w:spacing w:line="256" w:lineRule="auto"/>
              <w:ind w:left="158"/>
              <w:rPr>
                <w:rFonts w:asciiTheme="minorHAnsi" w:hAnsiTheme="minorHAnsi" w:cstheme="minorHAnsi"/>
              </w:rPr>
            </w:pPr>
            <w:r w:rsidRPr="007024EE">
              <w:rPr>
                <w:rFonts w:asciiTheme="minorHAnsi" w:hAnsiTheme="minorHAnsi" w:cstheme="minorHAnsi"/>
              </w:rPr>
              <w:t xml:space="preserve"> </w:t>
            </w:r>
          </w:p>
          <w:p w14:paraId="31B21FB5"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Practical and </w:t>
            </w:r>
          </w:p>
          <w:p w14:paraId="197739F9"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Intellectual Skills </w:t>
            </w:r>
          </w:p>
        </w:tc>
        <w:tc>
          <w:tcPr>
            <w:tcW w:w="6599" w:type="dxa"/>
            <w:tcBorders>
              <w:top w:val="single" w:sz="4" w:space="0" w:color="000000"/>
              <w:left w:val="single" w:sz="4" w:space="0" w:color="000000"/>
              <w:bottom w:val="single" w:sz="4" w:space="0" w:color="000000"/>
              <w:right w:val="single" w:sz="4" w:space="0" w:color="000000"/>
            </w:tcBorders>
            <w:hideMark/>
          </w:tcPr>
          <w:p w14:paraId="0DF7C96C"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Keyboard skills. </w:t>
            </w:r>
          </w:p>
          <w:p w14:paraId="75F6DE0B"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Good spelling and grammar. </w:t>
            </w:r>
          </w:p>
          <w:p w14:paraId="1AB1337A" w14:textId="77777777" w:rsidR="00F239F8" w:rsidRPr="007024EE" w:rsidRDefault="00F239F8">
            <w:pPr>
              <w:spacing w:line="256" w:lineRule="auto"/>
              <w:ind w:left="17"/>
              <w:rPr>
                <w:rFonts w:asciiTheme="minorHAnsi" w:hAnsiTheme="minorHAnsi" w:cstheme="minorHAnsi"/>
              </w:rPr>
            </w:pPr>
            <w:r w:rsidRPr="007024EE">
              <w:rPr>
                <w:rFonts w:asciiTheme="minorHAnsi" w:hAnsiTheme="minorHAnsi" w:cstheme="minorHAnsi"/>
              </w:rPr>
              <w:t xml:space="preserve">Excellent verbal &amp; written communication skills. </w:t>
            </w:r>
          </w:p>
          <w:p w14:paraId="1B107CF4" w14:textId="77777777" w:rsidR="00F239F8" w:rsidRPr="007024EE" w:rsidRDefault="00F239F8">
            <w:pPr>
              <w:spacing w:line="256" w:lineRule="auto"/>
              <w:ind w:left="159"/>
              <w:rPr>
                <w:rFonts w:asciiTheme="minorHAnsi" w:hAnsiTheme="minorHAnsi" w:cstheme="minorHAnsi"/>
              </w:rPr>
            </w:pPr>
            <w:r w:rsidRPr="007024EE">
              <w:rPr>
                <w:rFonts w:asciiTheme="minorHAnsi" w:hAnsiTheme="minorHAnsi" w:cstheme="minorHAnsi"/>
              </w:rPr>
              <w:t xml:space="preserve"> </w:t>
            </w:r>
          </w:p>
        </w:tc>
      </w:tr>
      <w:tr w:rsidR="00F239F8" w:rsidRPr="007024EE" w14:paraId="37ED8C77" w14:textId="77777777" w:rsidTr="00F239F8">
        <w:trPr>
          <w:trHeight w:val="372"/>
        </w:trPr>
        <w:tc>
          <w:tcPr>
            <w:tcW w:w="2405" w:type="dxa"/>
            <w:tcBorders>
              <w:top w:val="single" w:sz="4" w:space="0" w:color="000000"/>
              <w:left w:val="single" w:sz="4" w:space="0" w:color="000000"/>
              <w:bottom w:val="single" w:sz="4" w:space="0" w:color="000000"/>
              <w:right w:val="single" w:sz="4" w:space="0" w:color="000000"/>
            </w:tcBorders>
            <w:hideMark/>
          </w:tcPr>
          <w:p w14:paraId="3F1B9793" w14:textId="77777777" w:rsidR="00F239F8" w:rsidRPr="007024EE" w:rsidRDefault="00F239F8">
            <w:pPr>
              <w:spacing w:line="256" w:lineRule="auto"/>
              <w:rPr>
                <w:rFonts w:asciiTheme="minorHAnsi" w:hAnsiTheme="minorHAnsi" w:cstheme="minorHAnsi"/>
              </w:rPr>
            </w:pPr>
            <w:r w:rsidRPr="007024EE">
              <w:rPr>
                <w:rFonts w:asciiTheme="minorHAnsi" w:hAnsiTheme="minorHAnsi" w:cstheme="minorHAnsi"/>
              </w:rPr>
              <w:t xml:space="preserve">Other </w:t>
            </w:r>
          </w:p>
        </w:tc>
        <w:tc>
          <w:tcPr>
            <w:tcW w:w="6599" w:type="dxa"/>
            <w:tcBorders>
              <w:top w:val="single" w:sz="4" w:space="0" w:color="000000"/>
              <w:left w:val="single" w:sz="4" w:space="0" w:color="000000"/>
              <w:bottom w:val="single" w:sz="4" w:space="0" w:color="000000"/>
              <w:right w:val="single" w:sz="4" w:space="0" w:color="000000"/>
            </w:tcBorders>
            <w:hideMark/>
          </w:tcPr>
          <w:p w14:paraId="3D699946" w14:textId="77777777" w:rsidR="00F239F8" w:rsidRPr="007024EE" w:rsidRDefault="00F239F8">
            <w:pPr>
              <w:spacing w:line="256" w:lineRule="auto"/>
              <w:rPr>
                <w:rFonts w:asciiTheme="minorHAnsi" w:hAnsiTheme="minorHAnsi" w:cstheme="minorHAnsi"/>
              </w:rPr>
            </w:pPr>
            <w:r w:rsidRPr="007024EE">
              <w:rPr>
                <w:rFonts w:asciiTheme="minorHAnsi" w:hAnsiTheme="minorHAnsi" w:cstheme="minorHAnsi"/>
              </w:rPr>
              <w:t xml:space="preserve">Satisfactory DBS safeguarding checks and satisfactory references. </w:t>
            </w:r>
          </w:p>
          <w:p w14:paraId="141189F1" w14:textId="7FE5A66F" w:rsidR="00F239F8" w:rsidRPr="007024EE" w:rsidRDefault="00F239F8">
            <w:pPr>
              <w:spacing w:line="256" w:lineRule="auto"/>
              <w:rPr>
                <w:rFonts w:asciiTheme="minorHAnsi" w:hAnsiTheme="minorHAnsi" w:cstheme="minorHAnsi"/>
              </w:rPr>
            </w:pPr>
          </w:p>
          <w:p w14:paraId="2092B9C5" w14:textId="4C37CF1E" w:rsidR="00F239F8" w:rsidRPr="007024EE" w:rsidRDefault="00F239F8">
            <w:pPr>
              <w:spacing w:line="256" w:lineRule="auto"/>
              <w:rPr>
                <w:rFonts w:asciiTheme="minorHAnsi" w:hAnsiTheme="minorHAnsi" w:cstheme="minorHAnsi"/>
              </w:rPr>
            </w:pPr>
            <w:r w:rsidRPr="007024EE">
              <w:rPr>
                <w:rFonts w:asciiTheme="minorHAnsi" w:hAnsiTheme="minorHAnsi" w:cstheme="minorHAnsi"/>
              </w:rPr>
              <w:t>Desirable knowledge and understanding of MIS school management systems</w:t>
            </w:r>
          </w:p>
        </w:tc>
      </w:tr>
    </w:tbl>
    <w:p w14:paraId="2F32792A" w14:textId="77777777" w:rsidR="00F239F8" w:rsidRPr="007024EE" w:rsidRDefault="00F239F8" w:rsidP="00F239F8">
      <w:pPr>
        <w:spacing w:line="256" w:lineRule="auto"/>
        <w:rPr>
          <w:rFonts w:asciiTheme="minorHAnsi" w:eastAsia="Century Gothic" w:hAnsiTheme="minorHAnsi" w:cstheme="minorHAnsi"/>
          <w:color w:val="000000"/>
        </w:rPr>
      </w:pPr>
      <w:r w:rsidRPr="007024EE">
        <w:rPr>
          <w:rFonts w:asciiTheme="minorHAnsi" w:hAnsiTheme="minorHAnsi" w:cstheme="minorHAnsi"/>
        </w:rPr>
        <w:t xml:space="preserve"> </w:t>
      </w:r>
    </w:p>
    <w:p w14:paraId="77C9978E" w14:textId="4BEC4CB4" w:rsidR="63442E02" w:rsidRPr="007024EE" w:rsidRDefault="63442E02" w:rsidP="0FE52AE7">
      <w:pPr>
        <w:rPr>
          <w:rFonts w:asciiTheme="minorHAnsi" w:hAnsiTheme="minorHAnsi" w:cstheme="minorHAnsi"/>
        </w:rPr>
      </w:pPr>
    </w:p>
    <w:sectPr w:rsidR="63442E02" w:rsidRPr="007024EE" w:rsidSect="004822D0">
      <w:headerReference w:type="first" r:id="rId10"/>
      <w:footerReference w:type="first" r:id="rId11"/>
      <w:type w:val="continuous"/>
      <w:pgSz w:w="11906" w:h="16838"/>
      <w:pgMar w:top="720" w:right="1133"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7A1B6" w14:textId="77777777" w:rsidR="002A570D" w:rsidRDefault="002A570D">
      <w:r>
        <w:separator/>
      </w:r>
    </w:p>
  </w:endnote>
  <w:endnote w:type="continuationSeparator" w:id="0">
    <w:p w14:paraId="04170D40" w14:textId="77777777" w:rsidR="002A570D" w:rsidRDefault="002A5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Gothic UI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F6850" w14:textId="77777777" w:rsidR="00B303EC" w:rsidRDefault="00B303EC">
    <w:pPr>
      <w:pStyle w:val="Footer"/>
    </w:pPr>
    <w:r>
      <w:rPr>
        <w:noProof/>
        <w:lang w:eastAsia="en-GB"/>
      </w:rPr>
      <mc:AlternateContent>
        <mc:Choice Requires="wpg">
          <w:drawing>
            <wp:anchor distT="0" distB="0" distL="114300" distR="114300" simplePos="0" relativeHeight="251659264" behindDoc="0" locked="0" layoutInCell="1" allowOverlap="1" wp14:anchorId="5B60D044" wp14:editId="2C229BAB">
              <wp:simplePos x="0" y="0"/>
              <wp:positionH relativeFrom="column">
                <wp:posOffset>-231775</wp:posOffset>
              </wp:positionH>
              <wp:positionV relativeFrom="paragraph">
                <wp:posOffset>-1905</wp:posOffset>
              </wp:positionV>
              <wp:extent cx="7496168" cy="1114425"/>
              <wp:effectExtent l="0" t="0" r="0" b="0"/>
              <wp:wrapNone/>
              <wp:docPr id="1" name="Group 1"/>
              <wp:cNvGraphicFramePr/>
              <a:graphic xmlns:a="http://schemas.openxmlformats.org/drawingml/2006/main">
                <a:graphicData uri="http://schemas.microsoft.com/office/word/2010/wordprocessingGroup">
                  <wpg:wgp>
                    <wpg:cNvGrpSpPr/>
                    <wpg:grpSpPr>
                      <a:xfrm>
                        <a:off x="0" y="0"/>
                        <a:ext cx="7496168" cy="1114425"/>
                        <a:chOff x="0" y="0"/>
                        <a:chExt cx="7496168" cy="1114425"/>
                      </a:xfrm>
                    </wpg:grpSpPr>
                    <wps:wsp>
                      <wps:cNvPr id="217" name="Text Box 2"/>
                      <wps:cNvSpPr txBox="1">
                        <a:spLocks noChangeArrowheads="1"/>
                      </wps:cNvSpPr>
                      <wps:spPr bwMode="auto">
                        <a:xfrm>
                          <a:off x="0" y="0"/>
                          <a:ext cx="7467600" cy="533400"/>
                        </a:xfrm>
                        <a:prstGeom prst="rect">
                          <a:avLst/>
                        </a:prstGeom>
                        <a:solidFill>
                          <a:srgbClr val="FFFFFF"/>
                        </a:solidFill>
                        <a:ln w="9525">
                          <a:noFill/>
                          <a:miter lim="800000"/>
                          <a:headEnd/>
                          <a:tailEnd/>
                        </a:ln>
                      </wps:spPr>
                      <wps:txbx>
                        <w:txbxContent>
                          <w:p w14:paraId="2449B94A" w14:textId="77777777" w:rsidR="00B303EC" w:rsidRDefault="00B303EC" w:rsidP="00DC2E6D">
                            <w:pPr>
                              <w:jc w:val="center"/>
                              <w:rPr>
                                <w:rFonts w:ascii="Century Gothic" w:hAnsi="Century Gothic" w:cs="Calibri"/>
                                <w:color w:val="365F91"/>
                                <w:lang w:val="cy-GB"/>
                              </w:rPr>
                            </w:pPr>
                            <w:r>
                              <w:rPr>
                                <w:rFonts w:ascii="Century Gothic" w:hAnsi="Century Gothic" w:cs="Calibri"/>
                                <w:color w:val="365F91"/>
                                <w:lang w:val="cy-GB"/>
                              </w:rPr>
                              <w:t>Isebrook School, Eastleigh Road, Kettering, Northamptonshire, NN15 6PT</w:t>
                            </w:r>
                          </w:p>
                          <w:p w14:paraId="3B560E0C" w14:textId="77777777" w:rsidR="00B303EC" w:rsidRDefault="00B303EC">
                            <w:pPr>
                              <w:ind w:left="1440" w:hanging="1440"/>
                              <w:jc w:val="center"/>
                              <w:rPr>
                                <w:rFonts w:ascii="Century Gothic" w:hAnsi="Century Gothic" w:cs="Calibri"/>
                                <w:color w:val="365F91"/>
                                <w:lang w:val="cy-GB"/>
                              </w:rPr>
                            </w:pPr>
                            <w:r>
                              <w:rPr>
                                <w:rFonts w:ascii="Century Gothic" w:hAnsi="Century Gothic" w:cs="Calibri"/>
                                <w:color w:val="365F91"/>
                                <w:lang w:val="cy-GB"/>
                              </w:rPr>
                              <w:t xml:space="preserve">Tel: 01536 500030        </w:t>
                            </w:r>
                            <w:hyperlink r:id="rId1" w:history="1">
                              <w:r>
                                <w:rPr>
                                  <w:rStyle w:val="Hyperlink"/>
                                  <w:rFonts w:ascii="Century Gothic" w:hAnsi="Century Gothic" w:cs="Calibri"/>
                                  <w:lang w:val="cy-GB"/>
                                </w:rPr>
                                <w:t>ioffice@isebrook.co.uk</w:t>
                              </w:r>
                            </w:hyperlink>
                            <w:r>
                              <w:rPr>
                                <w:rFonts w:ascii="Century Gothic" w:hAnsi="Century Gothic" w:cs="Calibri"/>
                                <w:color w:val="365F91"/>
                                <w:lang w:val="cy-GB"/>
                              </w:rPr>
                              <w:t xml:space="preserve">       www.isebrooksen.co.uk</w:t>
                            </w:r>
                          </w:p>
                          <w:p w14:paraId="6F65A4BE" w14:textId="77777777" w:rsidR="00B303EC" w:rsidRDefault="00B303EC">
                            <w:pPr>
                              <w:rPr>
                                <w:rFonts w:ascii="Century Gothic" w:hAnsi="Century Gothic"/>
                              </w:rPr>
                            </w:pPr>
                          </w:p>
                        </w:txbxContent>
                      </wps:txbx>
                      <wps:bodyPr rot="0" vert="horz" wrap="square" lIns="91440" tIns="45720" rIns="91440" bIns="45720" anchor="t" anchorCtr="0">
                        <a:noAutofit/>
                      </wps:bodyPr>
                    </wps:wsp>
                    <wps:wsp>
                      <wps:cNvPr id="231" name="Text Box 2"/>
                      <wps:cNvSpPr txBox="1">
                        <a:spLocks noChangeArrowheads="1"/>
                      </wps:cNvSpPr>
                      <wps:spPr bwMode="auto">
                        <a:xfrm>
                          <a:off x="95243" y="438150"/>
                          <a:ext cx="7400925" cy="676275"/>
                        </a:xfrm>
                        <a:prstGeom prst="rect">
                          <a:avLst/>
                        </a:prstGeom>
                        <a:solidFill>
                          <a:srgbClr val="FFFFFF">
                            <a:alpha val="0"/>
                          </a:srgbClr>
                        </a:solidFill>
                        <a:ln w="9525">
                          <a:noFill/>
                          <a:miter lim="800000"/>
                          <a:headEnd/>
                          <a:tailEnd/>
                        </a:ln>
                      </wps:spPr>
                      <wps:txbx>
                        <w:txbxContent>
                          <w:p w14:paraId="7D9C8036" w14:textId="77777777" w:rsidR="00B303EC" w:rsidRDefault="00B303EC">
                            <w:r>
                              <w:rPr>
                                <w:noProof/>
                              </w:rPr>
                              <w:drawing>
                                <wp:inline distT="0" distB="0" distL="0" distR="0" wp14:anchorId="175E9A75" wp14:editId="23584223">
                                  <wp:extent cx="466725" cy="515264"/>
                                  <wp:effectExtent l="0" t="0" r="0" b="0"/>
                                  <wp:docPr id="480" name="Picture 480" descr="http://www.treetopsschool.org/uploads/3/7/0/2/37021711/51792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eetopsschool.org/uploads/3/7/0/2/37021711/517923_orig.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656" t="3974" r="5962" b="4620"/>
                                          <a:stretch/>
                                        </pic:blipFill>
                                        <pic:spPr bwMode="auto">
                                          <a:xfrm>
                                            <a:off x="0" y="0"/>
                                            <a:ext cx="501823" cy="5540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BEE0512" wp14:editId="45453A89">
                                  <wp:extent cx="457200" cy="457200"/>
                                  <wp:effectExtent l="0" t="0" r="0" b="0"/>
                                  <wp:docPr id="481" name="Picture 481" descr="5 Star Gardening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Star Gardening School "/>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t xml:space="preserve">   </w:t>
                            </w:r>
                            <w:r>
                              <w:rPr>
                                <w:noProof/>
                              </w:rPr>
                              <w:drawing>
                                <wp:inline distT="0" distB="0" distL="0" distR="0" wp14:anchorId="0BE3800D" wp14:editId="31B423E0">
                                  <wp:extent cx="1826746" cy="384810"/>
                                  <wp:effectExtent l="0" t="0" r="2540" b="0"/>
                                  <wp:docPr id="482" name="Picture 8" descr="http://www.tbap.org.uk/images/downloads/accredited-logos/IIP%20Silver%20Logos/IIP_SILVE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bap.org.uk/images/downloads/accredited-logos/IIP%20Silver%20Logos/IIP_SILVER_LOGO_CMY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56155" cy="391005"/>
                                          </a:xfrm>
                                          <a:prstGeom prst="rect">
                                            <a:avLst/>
                                          </a:prstGeom>
                                          <a:noFill/>
                                          <a:ln>
                                            <a:noFill/>
                                          </a:ln>
                                        </pic:spPr>
                                      </pic:pic>
                                    </a:graphicData>
                                  </a:graphic>
                                </wp:inline>
                              </w:drawing>
                            </w:r>
                            <w:r>
                              <w:rPr>
                                <w:noProof/>
                              </w:rPr>
                              <w:t xml:space="preserve">    </w:t>
                            </w:r>
                            <w:r>
                              <w:rPr>
                                <w:noProof/>
                              </w:rPr>
                              <w:drawing>
                                <wp:inline distT="0" distB="0" distL="0" distR="0" wp14:anchorId="66D12835" wp14:editId="01005F4F">
                                  <wp:extent cx="752475" cy="460084"/>
                                  <wp:effectExtent l="0" t="0" r="0" b="0"/>
                                  <wp:docPr id="483" name="Picture 4" descr="http://www.shawridgeprimary.org.uk/aboutourschool/images/New-National-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wridgeprimary.org.uk/aboutourschool/images/New-National-Healthy-School-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2449" cy="484525"/>
                                          </a:xfrm>
                                          <a:prstGeom prst="rect">
                                            <a:avLst/>
                                          </a:prstGeom>
                                          <a:noFill/>
                                          <a:ln>
                                            <a:noFill/>
                                          </a:ln>
                                        </pic:spPr>
                                      </pic:pic>
                                    </a:graphicData>
                                  </a:graphic>
                                </wp:inline>
                              </w:drawing>
                            </w:r>
                            <w:r>
                              <w:rPr>
                                <w:noProof/>
                              </w:rPr>
                              <w:t xml:space="preserve">    </w:t>
                            </w:r>
                            <w:r>
                              <w:rPr>
                                <w:noProof/>
                              </w:rPr>
                              <w:drawing>
                                <wp:inline distT="0" distB="0" distL="0" distR="0" wp14:anchorId="06551C50" wp14:editId="0A2BEEE7">
                                  <wp:extent cx="1276350" cy="360552"/>
                                  <wp:effectExtent l="0" t="0" r="0" b="1905"/>
                                  <wp:docPr id="484" name="Picture 9" descr="https://www.trinity.nottingham.sch.uk/news/2015/ssatAwards/images/i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rinity.nottingham.sch.uk/news/2015/ssatAwards/images/im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7894" cy="377937"/>
                                          </a:xfrm>
                                          <a:prstGeom prst="rect">
                                            <a:avLst/>
                                          </a:prstGeom>
                                          <a:noFill/>
                                          <a:ln>
                                            <a:noFill/>
                                          </a:ln>
                                        </pic:spPr>
                                      </pic:pic>
                                    </a:graphicData>
                                  </a:graphic>
                                </wp:inline>
                              </w:drawing>
                            </w:r>
                            <w:r>
                              <w:rPr>
                                <w:noProof/>
                              </w:rPr>
                              <w:t xml:space="preserve">   </w:t>
                            </w:r>
                            <w:r>
                              <w:rPr>
                                <w:noProof/>
                              </w:rPr>
                              <w:drawing>
                                <wp:inline distT="0" distB="0" distL="0" distR="0" wp14:anchorId="5278B79E" wp14:editId="7C28FC99">
                                  <wp:extent cx="476250" cy="470002"/>
                                  <wp:effectExtent l="0" t="0" r="0" b="6350"/>
                                  <wp:docPr id="485" name="Picture 6" descr="http://www.belvedereacademy.net/sites/belvedere/files/sites/belvedere/files/imce_images/gold_arts_mark%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lvedereacademy.net/sites/belvedere/files/sites/belvedere/files/imce_images/gold_arts_mark%5B1%5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172" cy="508413"/>
                                          </a:xfrm>
                                          <a:prstGeom prst="rect">
                                            <a:avLst/>
                                          </a:prstGeom>
                                          <a:noFill/>
                                          <a:ln>
                                            <a:noFill/>
                                          </a:ln>
                                        </pic:spPr>
                                      </pic:pic>
                                    </a:graphicData>
                                  </a:graphic>
                                </wp:inline>
                              </w:drawing>
                            </w:r>
                            <w:r>
                              <w:rPr>
                                <w:noProof/>
                              </w:rPr>
                              <w:t xml:space="preserve">   </w:t>
                            </w:r>
                            <w:r>
                              <w:rPr>
                                <w:noProof/>
                              </w:rPr>
                              <w:drawing>
                                <wp:inline distT="0" distB="0" distL="0" distR="0" wp14:anchorId="4B6F6195" wp14:editId="0AFF6F78">
                                  <wp:extent cx="714375" cy="507808"/>
                                  <wp:effectExtent l="0" t="0" r="0" b="698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91" t="16543" r="68219" b="39095"/>
                                          <a:stretch/>
                                        </pic:blipFill>
                                        <pic:spPr bwMode="auto">
                                          <a:xfrm>
                                            <a:off x="0" y="0"/>
                                            <a:ext cx="728594" cy="51791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63F603" wp14:editId="09E17309">
                                  <wp:extent cx="364254" cy="457200"/>
                                  <wp:effectExtent l="0" t="0" r="0" b="0"/>
                                  <wp:docPr id="487" name="Picture 487" descr="http://www.glebe.harrow.sch.uk/wp-content/uploads/2015/11/3rd-PQ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ebe.harrow.sch.uk/wp-content/uploads/2015/11/3rd-PQM-JPE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05" t="6282" r="4361" b="5738"/>
                                          <a:stretch/>
                                        </pic:blipFill>
                                        <pic:spPr bwMode="auto">
                                          <a:xfrm>
                                            <a:off x="0" y="0"/>
                                            <a:ext cx="401491" cy="5039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5B60D044" id="Group 1" o:spid="_x0000_s1027" style="position:absolute;margin-left:-18.25pt;margin-top:-.15pt;width:590.25pt;height:87.75pt;z-index:251659264;mso-width-relative:margin" coordsize="74961,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">
              <v:shapetype id="_x0000_t202" coordsize="21600,21600" o:spt="202" path="m,l,21600r21600,l21600,xe">
                <v:stroke joinstyle="miter"/>
                <v:path gradientshapeok="t" o:connecttype="rect"/>
              </v:shapetype>
              <v:shape id="_x0000_s1028" type="#_x0000_t202" style="position:absolute;width:7467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449B94A" w14:textId="77777777" w:rsidR="00B303EC" w:rsidRDefault="00B303EC" w:rsidP="00DC2E6D">
                      <w:pPr>
                        <w:jc w:val="center"/>
                        <w:rPr>
                          <w:rFonts w:ascii="Century Gothic" w:hAnsi="Century Gothic" w:cs="Calibri"/>
                          <w:color w:val="365F91"/>
                          <w:lang w:val="cy-GB"/>
                        </w:rPr>
                      </w:pPr>
                      <w:r>
                        <w:rPr>
                          <w:rFonts w:ascii="Century Gothic" w:hAnsi="Century Gothic" w:cs="Calibri"/>
                          <w:color w:val="365F91"/>
                          <w:lang w:val="cy-GB"/>
                        </w:rPr>
                        <w:t>Isebrook School, Eastleigh Road, Kettering, Northamptonshire, NN15 6PT</w:t>
                      </w:r>
                    </w:p>
                    <w:p w14:paraId="3B560E0C" w14:textId="77777777" w:rsidR="00B303EC" w:rsidRDefault="00B303EC">
                      <w:pPr>
                        <w:ind w:left="1440" w:hanging="1440"/>
                        <w:jc w:val="center"/>
                        <w:rPr>
                          <w:rFonts w:ascii="Century Gothic" w:hAnsi="Century Gothic" w:cs="Calibri"/>
                          <w:color w:val="365F91"/>
                          <w:lang w:val="cy-GB"/>
                        </w:rPr>
                      </w:pPr>
                      <w:r>
                        <w:rPr>
                          <w:rFonts w:ascii="Century Gothic" w:hAnsi="Century Gothic" w:cs="Calibri"/>
                          <w:color w:val="365F91"/>
                          <w:lang w:val="cy-GB"/>
                        </w:rPr>
                        <w:t xml:space="preserve">Tel: 01536 500030        </w:t>
                      </w:r>
                      <w:hyperlink r:id="rId10" w:history="1">
                        <w:r>
                          <w:rPr>
                            <w:rStyle w:val="Hyperlink"/>
                            <w:rFonts w:ascii="Century Gothic" w:hAnsi="Century Gothic" w:cs="Calibri"/>
                            <w:lang w:val="cy-GB"/>
                          </w:rPr>
                          <w:t>ioffice@isebrook.co.uk</w:t>
                        </w:r>
                      </w:hyperlink>
                      <w:r>
                        <w:rPr>
                          <w:rFonts w:ascii="Century Gothic" w:hAnsi="Century Gothic" w:cs="Calibri"/>
                          <w:color w:val="365F91"/>
                          <w:lang w:val="cy-GB"/>
                        </w:rPr>
                        <w:t xml:space="preserve">       www.isebrooksen.co.uk</w:t>
                      </w:r>
                    </w:p>
                    <w:p w14:paraId="6F65A4BE" w14:textId="77777777" w:rsidR="00B303EC" w:rsidRDefault="00B303EC">
                      <w:pPr>
                        <w:rPr>
                          <w:rFonts w:ascii="Century Gothic" w:hAnsi="Century Gothic"/>
                        </w:rPr>
                      </w:pPr>
                    </w:p>
                  </w:txbxContent>
                </v:textbox>
              </v:shape>
              <v:shape id="_x0000_s1029" type="#_x0000_t202" style="position:absolute;left:952;top:4381;width:74009;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" stroked="f">
                <v:fill opacity="0"/>
                <v:textbox>
                  <w:txbxContent>
                    <w:p w14:paraId="7D9C8036" w14:textId="77777777" w:rsidR="00B303EC" w:rsidRDefault="00B303EC">
                      <w:r>
                        <w:rPr>
                          <w:noProof/>
                        </w:rPr>
                        <w:drawing>
                          <wp:inline distT="0" distB="0" distL="0" distR="0" wp14:anchorId="175E9A75" wp14:editId="23584223">
                            <wp:extent cx="466725" cy="515264"/>
                            <wp:effectExtent l="0" t="0" r="0" b="0"/>
                            <wp:docPr id="480" name="Picture 480" descr="http://www.treetopsschool.org/uploads/3/7/0/2/37021711/51792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eetopsschool.org/uploads/3/7/0/2/37021711/517923_orig.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656" t="3974" r="5962" b="4620"/>
                                    <a:stretch/>
                                  </pic:blipFill>
                                  <pic:spPr bwMode="auto">
                                    <a:xfrm>
                                      <a:off x="0" y="0"/>
                                      <a:ext cx="501823" cy="5540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BEE0512" wp14:editId="45453A89">
                            <wp:extent cx="457200" cy="457200"/>
                            <wp:effectExtent l="0" t="0" r="0" b="0"/>
                            <wp:docPr id="481" name="Picture 481" descr="5 Star Gardening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Star Gardening School "/>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t xml:space="preserve">   </w:t>
                      </w:r>
                      <w:r>
                        <w:rPr>
                          <w:noProof/>
                        </w:rPr>
                        <w:drawing>
                          <wp:inline distT="0" distB="0" distL="0" distR="0" wp14:anchorId="0BE3800D" wp14:editId="31B423E0">
                            <wp:extent cx="1826746" cy="384810"/>
                            <wp:effectExtent l="0" t="0" r="2540" b="0"/>
                            <wp:docPr id="482" name="Picture 8" descr="http://www.tbap.org.uk/images/downloads/accredited-logos/IIP%20Silver%20Logos/IIP_SILVE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bap.org.uk/images/downloads/accredited-logos/IIP%20Silver%20Logos/IIP_SILVER_LOGO_CMY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56155" cy="391005"/>
                                    </a:xfrm>
                                    <a:prstGeom prst="rect">
                                      <a:avLst/>
                                    </a:prstGeom>
                                    <a:noFill/>
                                    <a:ln>
                                      <a:noFill/>
                                    </a:ln>
                                  </pic:spPr>
                                </pic:pic>
                              </a:graphicData>
                            </a:graphic>
                          </wp:inline>
                        </w:drawing>
                      </w:r>
                      <w:r>
                        <w:rPr>
                          <w:noProof/>
                        </w:rPr>
                        <w:t xml:space="preserve">    </w:t>
                      </w:r>
                      <w:r>
                        <w:rPr>
                          <w:noProof/>
                        </w:rPr>
                        <w:drawing>
                          <wp:inline distT="0" distB="0" distL="0" distR="0" wp14:anchorId="66D12835" wp14:editId="01005F4F">
                            <wp:extent cx="752475" cy="460084"/>
                            <wp:effectExtent l="0" t="0" r="0" b="0"/>
                            <wp:docPr id="483" name="Picture 4" descr="http://www.shawridgeprimary.org.uk/aboutourschool/images/New-National-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wridgeprimary.org.uk/aboutourschool/images/New-National-Healthy-School-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2449" cy="484525"/>
                                    </a:xfrm>
                                    <a:prstGeom prst="rect">
                                      <a:avLst/>
                                    </a:prstGeom>
                                    <a:noFill/>
                                    <a:ln>
                                      <a:noFill/>
                                    </a:ln>
                                  </pic:spPr>
                                </pic:pic>
                              </a:graphicData>
                            </a:graphic>
                          </wp:inline>
                        </w:drawing>
                      </w:r>
                      <w:r>
                        <w:rPr>
                          <w:noProof/>
                        </w:rPr>
                        <w:t xml:space="preserve">    </w:t>
                      </w:r>
                      <w:r>
                        <w:rPr>
                          <w:noProof/>
                        </w:rPr>
                        <w:drawing>
                          <wp:inline distT="0" distB="0" distL="0" distR="0" wp14:anchorId="06551C50" wp14:editId="0A2BEEE7">
                            <wp:extent cx="1276350" cy="360552"/>
                            <wp:effectExtent l="0" t="0" r="0" b="1905"/>
                            <wp:docPr id="484" name="Picture 9" descr="https://www.trinity.nottingham.sch.uk/news/2015/ssatAwards/images/i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rinity.nottingham.sch.uk/news/2015/ssatAwards/images/im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7894" cy="377937"/>
                                    </a:xfrm>
                                    <a:prstGeom prst="rect">
                                      <a:avLst/>
                                    </a:prstGeom>
                                    <a:noFill/>
                                    <a:ln>
                                      <a:noFill/>
                                    </a:ln>
                                  </pic:spPr>
                                </pic:pic>
                              </a:graphicData>
                            </a:graphic>
                          </wp:inline>
                        </w:drawing>
                      </w:r>
                      <w:r>
                        <w:rPr>
                          <w:noProof/>
                        </w:rPr>
                        <w:t xml:space="preserve">   </w:t>
                      </w:r>
                      <w:r>
                        <w:rPr>
                          <w:noProof/>
                        </w:rPr>
                        <w:drawing>
                          <wp:inline distT="0" distB="0" distL="0" distR="0" wp14:anchorId="5278B79E" wp14:editId="7C28FC99">
                            <wp:extent cx="476250" cy="470002"/>
                            <wp:effectExtent l="0" t="0" r="0" b="6350"/>
                            <wp:docPr id="485" name="Picture 6" descr="http://www.belvedereacademy.net/sites/belvedere/files/sites/belvedere/files/imce_images/gold_arts_mark%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lvedereacademy.net/sites/belvedere/files/sites/belvedere/files/imce_images/gold_arts_mark%5B1%5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172" cy="508413"/>
                                    </a:xfrm>
                                    <a:prstGeom prst="rect">
                                      <a:avLst/>
                                    </a:prstGeom>
                                    <a:noFill/>
                                    <a:ln>
                                      <a:noFill/>
                                    </a:ln>
                                  </pic:spPr>
                                </pic:pic>
                              </a:graphicData>
                            </a:graphic>
                          </wp:inline>
                        </w:drawing>
                      </w:r>
                      <w:r>
                        <w:rPr>
                          <w:noProof/>
                        </w:rPr>
                        <w:t xml:space="preserve">   </w:t>
                      </w:r>
                      <w:r>
                        <w:rPr>
                          <w:noProof/>
                        </w:rPr>
                        <w:drawing>
                          <wp:inline distT="0" distB="0" distL="0" distR="0" wp14:anchorId="4B6F6195" wp14:editId="0AFF6F78">
                            <wp:extent cx="714375" cy="507808"/>
                            <wp:effectExtent l="0" t="0" r="0" b="698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91" t="16543" r="68219" b="39095"/>
                                    <a:stretch/>
                                  </pic:blipFill>
                                  <pic:spPr bwMode="auto">
                                    <a:xfrm>
                                      <a:off x="0" y="0"/>
                                      <a:ext cx="728594" cy="51791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63F603" wp14:editId="09E17309">
                            <wp:extent cx="364254" cy="457200"/>
                            <wp:effectExtent l="0" t="0" r="0" b="0"/>
                            <wp:docPr id="487" name="Picture 487" descr="http://www.glebe.harrow.sch.uk/wp-content/uploads/2015/11/3rd-PQ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ebe.harrow.sch.uk/wp-content/uploads/2015/11/3rd-PQM-JPE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05" t="6282" r="4361" b="5738"/>
                                    <a:stretch/>
                                  </pic:blipFill>
                                  <pic:spPr bwMode="auto">
                                    <a:xfrm>
                                      <a:off x="0" y="0"/>
                                      <a:ext cx="401491" cy="5039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v:group>
          </w:pict>
        </mc:Fallback>
      </mc:AlternateContent>
    </w:r>
    <w:r>
      <w:rPr>
        <w:noProof/>
        <w:lang w:eastAsia="en-GB"/>
      </w:rPr>
      <mc:AlternateContent>
        <mc:Choice Requires="wps">
          <w:drawing>
            <wp:anchor distT="0" distB="0" distL="114300" distR="114300" simplePos="0" relativeHeight="251656192" behindDoc="0" locked="0" layoutInCell="1" allowOverlap="1" wp14:anchorId="46BAC1B1" wp14:editId="05A58396">
              <wp:simplePos x="0" y="0"/>
              <wp:positionH relativeFrom="column">
                <wp:posOffset>-232410</wp:posOffset>
              </wp:positionH>
              <wp:positionV relativeFrom="paragraph">
                <wp:posOffset>-1905</wp:posOffset>
              </wp:positionV>
              <wp:extent cx="7305675" cy="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7305675" cy="0"/>
                      </a:xfrm>
                      <a:prstGeom prst="line">
                        <a:avLst/>
                      </a:prstGeom>
                      <a:noFill/>
                      <a:ln w="15875" cap="flat" cmpd="sng" algn="ctr">
                        <a:solidFill>
                          <a:srgbClr val="5B9BD5"/>
                        </a:solidFill>
                        <a:prstDash val="solid"/>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619B71FC">
            <v:line id="Straight Connector 19"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o:spid="_x0000_s1026" strokecolor="#5b9bd5" strokeweight="1.25pt" from="-18.3pt,-.15pt" to="556.95pt,-.15pt" w14:anchorId="0F859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">
              <v:stroke joinstyle="miter"/>
            </v:line>
          </w:pict>
        </mc:Fallback>
      </mc:AlternateContent>
    </w:r>
    <w:r>
      <w:rPr>
        <w:noProof/>
        <w:lang w:eastAsia="en-GB"/>
      </w:rPr>
      <w:drawing>
        <wp:anchor distT="0" distB="0" distL="114300" distR="114300" simplePos="0" relativeHeight="251651072" behindDoc="1" locked="0" layoutInCell="1" allowOverlap="1" wp14:anchorId="39B5D4A1" wp14:editId="0FAAF4BD">
          <wp:simplePos x="0" y="0"/>
          <wp:positionH relativeFrom="column">
            <wp:posOffset>-809625</wp:posOffset>
          </wp:positionH>
          <wp:positionV relativeFrom="paragraph">
            <wp:posOffset>1336675</wp:posOffset>
          </wp:positionV>
          <wp:extent cx="7325995" cy="1123950"/>
          <wp:effectExtent l="0" t="0" r="8255" b="0"/>
          <wp:wrapTight wrapText="bothSides">
            <wp:wrapPolygon edited="0">
              <wp:start x="0" y="0"/>
              <wp:lineTo x="0" y="366"/>
              <wp:lineTo x="674" y="5858"/>
              <wp:lineTo x="449" y="11715"/>
              <wp:lineTo x="449" y="21234"/>
              <wp:lineTo x="2865" y="21234"/>
              <wp:lineTo x="16906" y="21234"/>
              <wp:lineTo x="21512" y="20502"/>
              <wp:lineTo x="21231" y="5858"/>
              <wp:lineTo x="21568" y="366"/>
              <wp:lineTo x="21568"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995" cy="11239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9C0D1" w14:textId="77777777" w:rsidR="002A570D" w:rsidRDefault="002A570D">
      <w:r>
        <w:separator/>
      </w:r>
    </w:p>
  </w:footnote>
  <w:footnote w:type="continuationSeparator" w:id="0">
    <w:p w14:paraId="5D79C9FB" w14:textId="77777777" w:rsidR="002A570D" w:rsidRDefault="002A5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A2DDC" w14:textId="77777777" w:rsidR="00B303EC" w:rsidRDefault="00D7091C">
    <w:pPr>
      <w:pStyle w:val="Header"/>
    </w:pPr>
    <w:r>
      <w:rPr>
        <w:noProof/>
        <w:lang w:eastAsia="en-GB"/>
      </w:rPr>
      <w:drawing>
        <wp:anchor distT="0" distB="0" distL="114300" distR="114300" simplePos="0" relativeHeight="251667456" behindDoc="1" locked="0" layoutInCell="1" allowOverlap="1" wp14:anchorId="1C7BF979" wp14:editId="5B1E47A9">
          <wp:simplePos x="0" y="0"/>
          <wp:positionH relativeFrom="column">
            <wp:posOffset>872490</wp:posOffset>
          </wp:positionH>
          <wp:positionV relativeFrom="paragraph">
            <wp:posOffset>10160</wp:posOffset>
          </wp:positionV>
          <wp:extent cx="1236345" cy="1263650"/>
          <wp:effectExtent l="0" t="0" r="1905" b="0"/>
          <wp:wrapTight wrapText="bothSides">
            <wp:wrapPolygon edited="0">
              <wp:start x="7655" y="0"/>
              <wp:lineTo x="5325" y="326"/>
              <wp:lineTo x="0" y="3908"/>
              <wp:lineTo x="0" y="6513"/>
              <wp:lineTo x="333" y="21166"/>
              <wp:lineTo x="20968" y="21166"/>
              <wp:lineTo x="21300" y="6513"/>
              <wp:lineTo x="21300" y="4233"/>
              <wp:lineTo x="16641" y="977"/>
              <wp:lineTo x="13978" y="0"/>
              <wp:lineTo x="7655" y="0"/>
            </wp:wrapPolygon>
          </wp:wrapTight>
          <wp:docPr id="3" name="Picture 3" descr="A picture containing text, bicycl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icycle, wheel&#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6345" cy="1263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408" behindDoc="1" locked="0" layoutInCell="1" allowOverlap="1" wp14:anchorId="33AFFAC8" wp14:editId="0134A313">
              <wp:simplePos x="0" y="0"/>
              <wp:positionH relativeFrom="column">
                <wp:posOffset>2235200</wp:posOffset>
              </wp:positionH>
              <wp:positionV relativeFrom="paragraph">
                <wp:posOffset>172085</wp:posOffset>
              </wp:positionV>
              <wp:extent cx="3771900" cy="783590"/>
              <wp:effectExtent l="0" t="0" r="0" b="0"/>
              <wp:wrapTight wrapText="bothSides">
                <wp:wrapPolygon edited="0">
                  <wp:start x="0" y="0"/>
                  <wp:lineTo x="0" y="21005"/>
                  <wp:lineTo x="21491" y="21005"/>
                  <wp:lineTo x="21491"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783590"/>
                      </a:xfrm>
                      <a:prstGeom prst="rect">
                        <a:avLst/>
                      </a:prstGeom>
                      <a:solidFill>
                        <a:srgbClr val="FFFFFF"/>
                      </a:solidFill>
                      <a:ln w="9525">
                        <a:noFill/>
                        <a:miter lim="800000"/>
                        <a:headEnd/>
                        <a:tailEnd/>
                      </a:ln>
                    </wps:spPr>
                    <wps:txbx>
                      <w:txbxContent>
                        <w:p w14:paraId="2C7BBEBE" w14:textId="77777777" w:rsidR="00B303EC" w:rsidRDefault="00B303EC" w:rsidP="00EE015E">
                          <w:r w:rsidRPr="0082799D">
                            <w:rPr>
                              <w:rFonts w:ascii="Franklin Gothic Book" w:eastAsia="Yu Gothic UI Light" w:hAnsi="Franklin Gothic Book" w:cs="Tahoma"/>
                              <w:color w:val="2F5496" w:themeColor="accent5" w:themeShade="BF"/>
                              <w:sz w:val="52"/>
                              <w:szCs w:val="52"/>
                            </w:rPr>
                            <w:t>Isebrook School</w:t>
                          </w:r>
                          <w:r>
                            <w:rPr>
                              <w:noProof/>
                            </w:rPr>
                            <w:drawing>
                              <wp:inline distT="0" distB="0" distL="0" distR="0" wp14:anchorId="10AF26C9" wp14:editId="2A6FA01F">
                                <wp:extent cx="3596640" cy="238091"/>
                                <wp:effectExtent l="0" t="0" r="0" b="0"/>
                                <wp:docPr id="479" name="Picture 479" descr="Isebrook SEN Cognition &amp; Learning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sebrook SEN Cognition &amp; Learning College"/>
                                        <pic:cNvPicPr>
                                          <a:picLocks noChangeAspect="1" noChangeArrowheads="1"/>
                                        </pic:cNvPicPr>
                                      </pic:nvPicPr>
                                      <pic:blipFill rotWithShape="1">
                                        <a:blip r:embed="rId2" r:link="rId3">
                                          <a:extLst>
                                            <a:ext uri="{28A0092B-C50C-407E-A947-70E740481C1C}">
                                              <a14:useLocalDpi xmlns:a14="http://schemas.microsoft.com/office/drawing/2010/main" val="0"/>
                                            </a:ext>
                                          </a:extLst>
                                        </a:blip>
                                        <a:srcRect l="17122" t="54946" r="28352" b="14834"/>
                                        <a:stretch/>
                                      </pic:blipFill>
                                      <pic:spPr bwMode="auto">
                                        <a:xfrm>
                                          <a:off x="0" y="0"/>
                                          <a:ext cx="3679283" cy="2435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33AFFAC8" id="_x0000_t202" coordsize="21600,21600" o:spt="202" path="m,l,21600r21600,l21600,xe">
              <v:stroke joinstyle="miter"/>
              <v:path gradientshapeok="t" o:connecttype="rect"/>
            </v:shapetype>
            <v:shape id="Text Box 2" o:spid="_x0000_s1026" type="#_x0000_t202" style="position:absolute;margin-left:176pt;margin-top:13.55pt;width:297pt;height:61.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" stroked="f">
              <v:textbox>
                <w:txbxContent>
                  <w:p w14:paraId="2C7BBEBE" w14:textId="77777777" w:rsidR="00B303EC" w:rsidRDefault="00B303EC" w:rsidP="00EE015E">
                    <w:r w:rsidRPr="0082799D">
                      <w:rPr>
                        <w:rFonts w:ascii="Franklin Gothic Book" w:eastAsia="Yu Gothic UI Light" w:hAnsi="Franklin Gothic Book" w:cs="Tahoma"/>
                        <w:color w:val="2F5496" w:themeColor="accent5" w:themeShade="BF"/>
                        <w:sz w:val="52"/>
                        <w:szCs w:val="52"/>
                      </w:rPr>
                      <w:t>Isebrook School</w:t>
                    </w:r>
                    <w:r>
                      <w:rPr>
                        <w:noProof/>
                      </w:rPr>
                      <w:drawing>
                        <wp:inline distT="0" distB="0" distL="0" distR="0" wp14:anchorId="10AF26C9" wp14:editId="2A6FA01F">
                          <wp:extent cx="3596640" cy="238091"/>
                          <wp:effectExtent l="0" t="0" r="0" b="0"/>
                          <wp:docPr id="479" name="Picture 479" descr="Isebrook SEN Cognition &amp; Learning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sebrook SEN Cognition &amp; Learning College"/>
                                  <pic:cNvPicPr>
                                    <a:picLocks noChangeAspect="1" noChangeArrowheads="1"/>
                                  </pic:cNvPicPr>
                                </pic:nvPicPr>
                                <pic:blipFill rotWithShape="1">
                                  <a:blip r:embed="rId2" r:link="rId3">
                                    <a:extLst>
                                      <a:ext uri="{28A0092B-C50C-407E-A947-70E740481C1C}">
                                        <a14:useLocalDpi xmlns:a14="http://schemas.microsoft.com/office/drawing/2010/main" val="0"/>
                                      </a:ext>
                                    </a:extLst>
                                  </a:blip>
                                  <a:srcRect l="17122" t="54946" r="28352" b="14834"/>
                                  <a:stretch/>
                                </pic:blipFill>
                                <pic:spPr bwMode="auto">
                                  <a:xfrm>
                                    <a:off x="0" y="0"/>
                                    <a:ext cx="3679283" cy="2435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1FFE2D9C" w14:textId="77777777" w:rsidR="00B303EC" w:rsidRDefault="00B303EC">
    <w:pPr>
      <w:pStyle w:val="Header"/>
    </w:pPr>
  </w:p>
  <w:p w14:paraId="75288798" w14:textId="77777777" w:rsidR="00B303EC" w:rsidRDefault="00B303EC">
    <w:pPr>
      <w:pStyle w:val="Header"/>
      <w:tabs>
        <w:tab w:val="clear" w:pos="4513"/>
        <w:tab w:val="clear" w:pos="9026"/>
        <w:tab w:val="left" w:pos="142"/>
        <w:tab w:val="left" w:pos="3969"/>
        <w:tab w:val="center" w:pos="5387"/>
        <w:tab w:val="right" w:pos="10915"/>
      </w:tabs>
      <w:spacing w:line="360" w:lineRule="auto"/>
      <w:rPr>
        <w:rFonts w:ascii="Century Gothic" w:hAnsi="Century Gothic"/>
        <w:color w:val="BFBFBF" w:themeColor="background1" w:themeShade="BF"/>
        <w:sz w:val="16"/>
        <w:szCs w:val="16"/>
      </w:rPr>
    </w:pPr>
    <w:r>
      <w:rPr>
        <w:rFonts w:ascii="Century Gothic" w:hAnsi="Century Gothic"/>
        <w:color w:val="BFBFBF" w:themeColor="background1" w:themeShade="BF"/>
        <w:sz w:val="16"/>
        <w:szCs w:val="16"/>
      </w:rPr>
      <w:tab/>
    </w:r>
  </w:p>
  <w:p w14:paraId="2EE6CED3" w14:textId="77777777" w:rsidR="00B303EC" w:rsidRDefault="00B303EC">
    <w:pPr>
      <w:pStyle w:val="Header"/>
      <w:tabs>
        <w:tab w:val="clear" w:pos="4513"/>
        <w:tab w:val="clear" w:pos="9026"/>
        <w:tab w:val="left" w:pos="142"/>
        <w:tab w:val="left" w:pos="3969"/>
        <w:tab w:val="center" w:pos="5387"/>
        <w:tab w:val="right" w:pos="10915"/>
      </w:tabs>
      <w:spacing w:line="360" w:lineRule="auto"/>
      <w:rPr>
        <w:rFonts w:ascii="Century Gothic" w:hAnsi="Century Gothic"/>
        <w:color w:val="BFBFBF" w:themeColor="background1" w:themeShade="BF"/>
        <w:sz w:val="16"/>
        <w:szCs w:val="16"/>
      </w:rPr>
    </w:pPr>
  </w:p>
  <w:p w14:paraId="67995130" w14:textId="77777777" w:rsidR="00B303EC" w:rsidRDefault="00B303EC" w:rsidP="00EE015E">
    <w:pPr>
      <w:pStyle w:val="Header"/>
      <w:tabs>
        <w:tab w:val="clear" w:pos="4513"/>
        <w:tab w:val="clear" w:pos="9026"/>
        <w:tab w:val="left" w:pos="142"/>
        <w:tab w:val="left" w:pos="3969"/>
        <w:tab w:val="center" w:pos="5387"/>
        <w:tab w:val="right" w:pos="9072"/>
      </w:tabs>
      <w:spacing w:line="360" w:lineRule="auto"/>
      <w:rPr>
        <w:rFonts w:ascii="Century Gothic" w:hAnsi="Century Gothic"/>
        <w:color w:val="BFBFBF" w:themeColor="background1" w:themeShade="BF"/>
        <w:sz w:val="16"/>
        <w:szCs w:val="16"/>
      </w:rPr>
    </w:pPr>
  </w:p>
  <w:p w14:paraId="7FCC84C9" w14:textId="77777777" w:rsidR="00B303EC" w:rsidRDefault="00B303EC">
    <w:pPr>
      <w:pStyle w:val="Header"/>
      <w:tabs>
        <w:tab w:val="clear" w:pos="4513"/>
        <w:tab w:val="clear" w:pos="9026"/>
        <w:tab w:val="left" w:pos="142"/>
        <w:tab w:val="left" w:pos="3969"/>
        <w:tab w:val="center" w:pos="5387"/>
        <w:tab w:val="right" w:pos="10915"/>
      </w:tabs>
      <w:spacing w:line="360" w:lineRule="auto"/>
      <w:rPr>
        <w:rFonts w:ascii="Century Gothic" w:hAnsi="Century Gothic"/>
        <w:color w:val="BFBFBF" w:themeColor="background1" w:themeShade="BF"/>
        <w:sz w:val="16"/>
        <w:szCs w:val="16"/>
      </w:rPr>
    </w:pPr>
  </w:p>
  <w:p w14:paraId="640F17DE" w14:textId="77777777" w:rsidR="00D7091C" w:rsidRDefault="00B303EC" w:rsidP="00EE015E">
    <w:pPr>
      <w:pStyle w:val="Header"/>
      <w:tabs>
        <w:tab w:val="clear" w:pos="4513"/>
        <w:tab w:val="clear" w:pos="9026"/>
        <w:tab w:val="left" w:pos="851"/>
        <w:tab w:val="center" w:pos="5387"/>
        <w:tab w:val="left" w:pos="6480"/>
        <w:tab w:val="left" w:pos="6946"/>
        <w:tab w:val="right" w:pos="8931"/>
      </w:tabs>
      <w:spacing w:line="360" w:lineRule="auto"/>
      <w:rPr>
        <w:rFonts w:ascii="Century Gothic" w:hAnsi="Century Gothic"/>
        <w:color w:val="BFBFBF" w:themeColor="background1" w:themeShade="BF"/>
        <w:sz w:val="16"/>
        <w:szCs w:val="16"/>
      </w:rPr>
    </w:pPr>
    <w:r>
      <w:rPr>
        <w:rFonts w:ascii="Century Gothic" w:hAnsi="Century Gothic"/>
        <w:color w:val="BFBFBF" w:themeColor="background1" w:themeShade="BF"/>
        <w:sz w:val="16"/>
        <w:szCs w:val="16"/>
      </w:rPr>
      <w:tab/>
    </w:r>
  </w:p>
  <w:p w14:paraId="32137B70" w14:textId="77777777" w:rsidR="002A570D" w:rsidRDefault="002A570D" w:rsidP="00EE015E">
    <w:pPr>
      <w:pStyle w:val="Header"/>
      <w:tabs>
        <w:tab w:val="clear" w:pos="4513"/>
        <w:tab w:val="clear" w:pos="9026"/>
        <w:tab w:val="left" w:pos="851"/>
        <w:tab w:val="center" w:pos="5387"/>
        <w:tab w:val="left" w:pos="6480"/>
        <w:tab w:val="left" w:pos="6946"/>
        <w:tab w:val="right" w:pos="8931"/>
      </w:tabs>
      <w:spacing w:line="360" w:lineRule="auto"/>
      <w:rPr>
        <w:rFonts w:ascii="Century Gothic" w:hAnsi="Century Gothic"/>
        <w:color w:val="BFBFBF" w:themeColor="background1" w:themeShade="BF"/>
        <w:sz w:val="16"/>
        <w:szCs w:val="16"/>
      </w:rPr>
    </w:pPr>
    <w:r>
      <w:rPr>
        <w:rFonts w:ascii="Century Gothic" w:hAnsi="Century Gothic"/>
        <w:color w:val="BFBFBF" w:themeColor="background1" w:themeShade="BF"/>
        <w:sz w:val="16"/>
        <w:szCs w:val="16"/>
      </w:rPr>
      <w:t>Headteacher: Tracy Hall</w:t>
    </w:r>
    <w:r w:rsidR="00B303EC">
      <w:rPr>
        <w:rFonts w:ascii="Century Gothic" w:hAnsi="Century Gothic"/>
        <w:color w:val="BFBFBF" w:themeColor="background1" w:themeShade="BF"/>
        <w:sz w:val="16"/>
        <w:szCs w:val="16"/>
      </w:rPr>
      <w:tab/>
    </w:r>
    <w:r>
      <w:rPr>
        <w:rFonts w:ascii="Century Gothic" w:hAnsi="Century Gothic"/>
        <w:color w:val="BFBFBF" w:themeColor="background1" w:themeShade="BF"/>
        <w:sz w:val="16"/>
        <w:szCs w:val="16"/>
      </w:rPr>
      <w:tab/>
    </w:r>
    <w:r w:rsidR="00B303EC">
      <w:rPr>
        <w:rFonts w:ascii="Century Gothic" w:hAnsi="Century Gothic"/>
        <w:color w:val="BFBFBF" w:themeColor="background1" w:themeShade="BF"/>
        <w:sz w:val="16"/>
        <w:szCs w:val="16"/>
      </w:rPr>
      <w:tab/>
    </w:r>
    <w:r>
      <w:rPr>
        <w:rFonts w:ascii="Century Gothic" w:hAnsi="Century Gothic"/>
        <w:color w:val="BFBFBF" w:themeColor="background1" w:themeShade="BF"/>
        <w:sz w:val="16"/>
        <w:szCs w:val="16"/>
      </w:rPr>
      <w:t xml:space="preserve">Assistant Headteacher: </w:t>
    </w:r>
    <w:r w:rsidR="0086799F">
      <w:rPr>
        <w:rFonts w:ascii="Century Gothic" w:hAnsi="Century Gothic"/>
        <w:color w:val="BFBFBF" w:themeColor="background1" w:themeShade="BF"/>
        <w:sz w:val="16"/>
        <w:szCs w:val="16"/>
      </w:rPr>
      <w:t>Hayley Ilsley</w:t>
    </w:r>
  </w:p>
  <w:p w14:paraId="30733EB9" w14:textId="77777777" w:rsidR="00B303EC" w:rsidRDefault="00B303EC" w:rsidP="00F53281">
    <w:pPr>
      <w:pStyle w:val="Header"/>
      <w:tabs>
        <w:tab w:val="clear" w:pos="4513"/>
        <w:tab w:val="clear" w:pos="9026"/>
        <w:tab w:val="left" w:pos="851"/>
        <w:tab w:val="center" w:pos="5387"/>
        <w:tab w:val="left" w:pos="6480"/>
        <w:tab w:val="left" w:pos="6946"/>
        <w:tab w:val="right" w:pos="8931"/>
      </w:tabs>
      <w:spacing w:line="360" w:lineRule="auto"/>
      <w:rPr>
        <w:rFonts w:ascii="Century Gothic" w:hAnsi="Century Gothic"/>
        <w:color w:val="BFBFBF" w:themeColor="background1" w:themeShade="BF"/>
        <w:sz w:val="16"/>
        <w:szCs w:val="16"/>
      </w:rPr>
    </w:pPr>
    <w:r>
      <w:rPr>
        <w:rFonts w:ascii="Century Gothic" w:hAnsi="Century Gothic"/>
        <w:color w:val="BFBFBF" w:themeColor="background1" w:themeShade="BF"/>
        <w:sz w:val="16"/>
        <w:szCs w:val="16"/>
      </w:rPr>
      <w:t>Deputy Headteacher: Julie Fellows</w:t>
    </w:r>
    <w:r w:rsidR="002A570D">
      <w:rPr>
        <w:rFonts w:ascii="Century Gothic" w:hAnsi="Century Gothic"/>
        <w:color w:val="BFBFBF" w:themeColor="background1" w:themeShade="BF"/>
        <w:sz w:val="16"/>
        <w:szCs w:val="16"/>
      </w:rPr>
      <w:tab/>
    </w:r>
    <w:r w:rsidR="002A570D">
      <w:rPr>
        <w:rFonts w:ascii="Century Gothic" w:hAnsi="Century Gothic"/>
        <w:color w:val="BFBFBF" w:themeColor="background1" w:themeShade="BF"/>
        <w:sz w:val="16"/>
        <w:szCs w:val="16"/>
      </w:rPr>
      <w:tab/>
    </w:r>
    <w:r w:rsidR="002A570D">
      <w:rPr>
        <w:rFonts w:ascii="Century Gothic" w:hAnsi="Century Gothic"/>
        <w:color w:val="BFBFBF" w:themeColor="background1" w:themeShade="BF"/>
        <w:sz w:val="16"/>
        <w:szCs w:val="16"/>
      </w:rPr>
      <w:tab/>
      <w:t xml:space="preserve">Assistant Headteacher: </w:t>
    </w:r>
    <w:r w:rsidR="0086799F">
      <w:rPr>
        <w:rFonts w:ascii="Century Gothic" w:hAnsi="Century Gothic"/>
        <w:color w:val="BFBFBF" w:themeColor="background1" w:themeShade="BF"/>
        <w:sz w:val="16"/>
        <w:szCs w:val="16"/>
      </w:rPr>
      <w:t>Matt Thomson</w:t>
    </w:r>
  </w:p>
</w:hdr>
</file>

<file path=word/intelligence2.xml><?xml version="1.0" encoding="utf-8"?>
<int2:intelligence xmlns:int2="http://schemas.microsoft.com/office/intelligence/2020/intelligence" xmlns:oel="http://schemas.microsoft.com/office/2019/extlst">
  <int2:observations>
    <int2:textHash int2:hashCode="noL1CpsVSyISKu" int2:id="7mTM1CYG">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7276"/>
    <w:multiLevelType w:val="hybridMultilevel"/>
    <w:tmpl w:val="CD3AD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AE621B"/>
    <w:multiLevelType w:val="hybridMultilevel"/>
    <w:tmpl w:val="407AD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CE0E2C"/>
    <w:multiLevelType w:val="hybridMultilevel"/>
    <w:tmpl w:val="E4FE9FD2"/>
    <w:lvl w:ilvl="0" w:tplc="B62C3620">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BE8DFCA">
      <w:start w:val="1"/>
      <w:numFmt w:val="bullet"/>
      <w:lvlText w:val="o"/>
      <w:lvlJc w:val="left"/>
      <w:pPr>
        <w:ind w:left="147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7784D34">
      <w:start w:val="1"/>
      <w:numFmt w:val="bullet"/>
      <w:lvlText w:val="▪"/>
      <w:lvlJc w:val="left"/>
      <w:pPr>
        <w:ind w:left="219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E0E3C90">
      <w:start w:val="1"/>
      <w:numFmt w:val="bullet"/>
      <w:lvlText w:val="•"/>
      <w:lvlJc w:val="left"/>
      <w:pPr>
        <w:ind w:left="291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010C9BE">
      <w:start w:val="1"/>
      <w:numFmt w:val="bullet"/>
      <w:lvlText w:val="o"/>
      <w:lvlJc w:val="left"/>
      <w:pPr>
        <w:ind w:left="363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9726F8C">
      <w:start w:val="1"/>
      <w:numFmt w:val="bullet"/>
      <w:lvlText w:val="▪"/>
      <w:lvlJc w:val="left"/>
      <w:pPr>
        <w:ind w:left="435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124712C">
      <w:start w:val="1"/>
      <w:numFmt w:val="bullet"/>
      <w:lvlText w:val="•"/>
      <w:lvlJc w:val="left"/>
      <w:pPr>
        <w:ind w:left="50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9443B34">
      <w:start w:val="1"/>
      <w:numFmt w:val="bullet"/>
      <w:lvlText w:val="o"/>
      <w:lvlJc w:val="left"/>
      <w:pPr>
        <w:ind w:left="579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58290DC">
      <w:start w:val="1"/>
      <w:numFmt w:val="bullet"/>
      <w:lvlText w:val="▪"/>
      <w:lvlJc w:val="left"/>
      <w:pPr>
        <w:ind w:left="651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402D4C00"/>
    <w:multiLevelType w:val="hybridMultilevel"/>
    <w:tmpl w:val="7688A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8C3F11"/>
    <w:multiLevelType w:val="hybridMultilevel"/>
    <w:tmpl w:val="6E427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8E6782"/>
    <w:multiLevelType w:val="hybridMultilevel"/>
    <w:tmpl w:val="721AC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AC03BD"/>
    <w:multiLevelType w:val="hybridMultilevel"/>
    <w:tmpl w:val="3C3880E0"/>
    <w:lvl w:ilvl="0" w:tplc="886E6596">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D728AE8">
      <w:start w:val="1"/>
      <w:numFmt w:val="bullet"/>
      <w:lvlText w:val="o"/>
      <w:lvlJc w:val="left"/>
      <w:pPr>
        <w:ind w:left="153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858E067C">
      <w:start w:val="1"/>
      <w:numFmt w:val="bullet"/>
      <w:lvlText w:val="▪"/>
      <w:lvlJc w:val="left"/>
      <w:pPr>
        <w:ind w:left="225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02CAB90">
      <w:start w:val="1"/>
      <w:numFmt w:val="bullet"/>
      <w:lvlText w:val="•"/>
      <w:lvlJc w:val="left"/>
      <w:pPr>
        <w:ind w:left="297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05A2D78">
      <w:start w:val="1"/>
      <w:numFmt w:val="bullet"/>
      <w:lvlText w:val="o"/>
      <w:lvlJc w:val="left"/>
      <w:pPr>
        <w:ind w:left="369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AA215BC">
      <w:start w:val="1"/>
      <w:numFmt w:val="bullet"/>
      <w:lvlText w:val="▪"/>
      <w:lvlJc w:val="left"/>
      <w:pPr>
        <w:ind w:left="441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9C616E6">
      <w:start w:val="1"/>
      <w:numFmt w:val="bullet"/>
      <w:lvlText w:val="•"/>
      <w:lvlJc w:val="left"/>
      <w:pPr>
        <w:ind w:left="51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D2806E8">
      <w:start w:val="1"/>
      <w:numFmt w:val="bullet"/>
      <w:lvlText w:val="o"/>
      <w:lvlJc w:val="left"/>
      <w:pPr>
        <w:ind w:left="585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4A60E8C">
      <w:start w:val="1"/>
      <w:numFmt w:val="bullet"/>
      <w:lvlText w:val="▪"/>
      <w:lvlJc w:val="left"/>
      <w:pPr>
        <w:ind w:left="657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69BA64CC"/>
    <w:multiLevelType w:val="hybridMultilevel"/>
    <w:tmpl w:val="4AC4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AA5808"/>
    <w:multiLevelType w:val="hybridMultilevel"/>
    <w:tmpl w:val="1A86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6789337">
    <w:abstractNumId w:val="0"/>
  </w:num>
  <w:num w:numId="2" w16cid:durableId="1257403962">
    <w:abstractNumId w:val="8"/>
  </w:num>
  <w:num w:numId="3" w16cid:durableId="1035078118">
    <w:abstractNumId w:val="1"/>
  </w:num>
  <w:num w:numId="4" w16cid:durableId="723525491">
    <w:abstractNumId w:val="5"/>
  </w:num>
  <w:num w:numId="5" w16cid:durableId="377583289">
    <w:abstractNumId w:val="4"/>
  </w:num>
  <w:num w:numId="6" w16cid:durableId="1707020666">
    <w:abstractNumId w:val="7"/>
  </w:num>
  <w:num w:numId="7" w16cid:durableId="1861429632">
    <w:abstractNumId w:val="3"/>
  </w:num>
  <w:num w:numId="8" w16cid:durableId="293951615">
    <w:abstractNumId w:val="6"/>
  </w:num>
  <w:num w:numId="9" w16cid:durableId="1376805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mailMerge>
    <w:mainDocumentType w:val="formLetters"/>
    <w:dataType w:val="textFile"/>
    <w:activeRecord w:val="-1"/>
  </w:mailMerg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0D"/>
    <w:rsid w:val="000654E8"/>
    <w:rsid w:val="00087C4C"/>
    <w:rsid w:val="000A4ABC"/>
    <w:rsid w:val="00133A53"/>
    <w:rsid w:val="00211E4B"/>
    <w:rsid w:val="00251BB0"/>
    <w:rsid w:val="002533B0"/>
    <w:rsid w:val="00274796"/>
    <w:rsid w:val="002A570D"/>
    <w:rsid w:val="003413E3"/>
    <w:rsid w:val="003609E5"/>
    <w:rsid w:val="003873B2"/>
    <w:rsid w:val="0042697D"/>
    <w:rsid w:val="004376F9"/>
    <w:rsid w:val="00481F47"/>
    <w:rsid w:val="004822D0"/>
    <w:rsid w:val="00503F78"/>
    <w:rsid w:val="00514E84"/>
    <w:rsid w:val="005426F6"/>
    <w:rsid w:val="00551031"/>
    <w:rsid w:val="005D38BD"/>
    <w:rsid w:val="005D3AFA"/>
    <w:rsid w:val="006241B5"/>
    <w:rsid w:val="00634449"/>
    <w:rsid w:val="0066334D"/>
    <w:rsid w:val="007024EE"/>
    <w:rsid w:val="007073F2"/>
    <w:rsid w:val="007104A4"/>
    <w:rsid w:val="007574DA"/>
    <w:rsid w:val="00760FBE"/>
    <w:rsid w:val="00806FBD"/>
    <w:rsid w:val="0086173B"/>
    <w:rsid w:val="0086799F"/>
    <w:rsid w:val="009009D5"/>
    <w:rsid w:val="0090468F"/>
    <w:rsid w:val="00910211"/>
    <w:rsid w:val="00937688"/>
    <w:rsid w:val="009677E6"/>
    <w:rsid w:val="009845E5"/>
    <w:rsid w:val="009A1DAB"/>
    <w:rsid w:val="009B1E78"/>
    <w:rsid w:val="009B6AD3"/>
    <w:rsid w:val="009C11D6"/>
    <w:rsid w:val="009E280E"/>
    <w:rsid w:val="00A169F3"/>
    <w:rsid w:val="00A66DDD"/>
    <w:rsid w:val="00A73B59"/>
    <w:rsid w:val="00AA3538"/>
    <w:rsid w:val="00AA76E0"/>
    <w:rsid w:val="00AB2E1A"/>
    <w:rsid w:val="00AF407D"/>
    <w:rsid w:val="00B20939"/>
    <w:rsid w:val="00B303EC"/>
    <w:rsid w:val="00B34E27"/>
    <w:rsid w:val="00B60F66"/>
    <w:rsid w:val="00BE4EAB"/>
    <w:rsid w:val="00C01DAB"/>
    <w:rsid w:val="00C363D0"/>
    <w:rsid w:val="00C41306"/>
    <w:rsid w:val="00CA00F4"/>
    <w:rsid w:val="00CB7043"/>
    <w:rsid w:val="00D7091C"/>
    <w:rsid w:val="00DC2E6D"/>
    <w:rsid w:val="00E65EAF"/>
    <w:rsid w:val="00E76619"/>
    <w:rsid w:val="00EB1415"/>
    <w:rsid w:val="00EE015E"/>
    <w:rsid w:val="00F1308F"/>
    <w:rsid w:val="00F239F8"/>
    <w:rsid w:val="00F45DA7"/>
    <w:rsid w:val="00F53281"/>
    <w:rsid w:val="00FB2534"/>
    <w:rsid w:val="00FF5559"/>
    <w:rsid w:val="0803CBC8"/>
    <w:rsid w:val="0827ADCF"/>
    <w:rsid w:val="0FE52AE7"/>
    <w:rsid w:val="26BD8B3A"/>
    <w:rsid w:val="26F8DEC9"/>
    <w:rsid w:val="294EB249"/>
    <w:rsid w:val="2B87F075"/>
    <w:rsid w:val="2BE9BF0E"/>
    <w:rsid w:val="30919470"/>
    <w:rsid w:val="314FBC03"/>
    <w:rsid w:val="37BD370F"/>
    <w:rsid w:val="38A40C94"/>
    <w:rsid w:val="3ADD75EC"/>
    <w:rsid w:val="3B960DC3"/>
    <w:rsid w:val="3C91D732"/>
    <w:rsid w:val="426323A7"/>
    <w:rsid w:val="589E8AB5"/>
    <w:rsid w:val="5F1B6160"/>
    <w:rsid w:val="5F2DB231"/>
    <w:rsid w:val="61DCA443"/>
    <w:rsid w:val="63442E02"/>
    <w:rsid w:val="642B3002"/>
    <w:rsid w:val="6BE76D7D"/>
    <w:rsid w:val="76D579C6"/>
    <w:rsid w:val="77448495"/>
    <w:rsid w:val="78DD9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796E54F"/>
  <w15:chartTrackingRefBased/>
  <w15:docId w15:val="{4346A3E3-CC7D-469F-81F5-44825A94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paragraph" w:styleId="Heading1">
    <w:name w:val="heading 1"/>
    <w:next w:val="Normal"/>
    <w:link w:val="Heading1Char"/>
    <w:uiPriority w:val="9"/>
    <w:qFormat/>
    <w:rsid w:val="00F239F8"/>
    <w:pPr>
      <w:keepNext/>
      <w:keepLines/>
      <w:spacing w:after="159" w:line="256" w:lineRule="auto"/>
      <w:ind w:left="57" w:hanging="10"/>
      <w:jc w:val="center"/>
      <w:outlineLvl w:val="0"/>
    </w:pPr>
    <w:rPr>
      <w:rFonts w:ascii="Century Gothic" w:eastAsia="Century Gothic" w:hAnsi="Century Gothic" w:cs="Century Gothic"/>
      <w:b/>
      <w:color w:val="00000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514E84"/>
    <w:pPr>
      <w:ind w:left="720"/>
      <w:contextualSpacing/>
    </w:pPr>
  </w:style>
  <w:style w:type="table" w:styleId="TableGrid">
    <w:name w:val="Table Grid"/>
    <w:basedOn w:val="TableNormal"/>
    <w:uiPriority w:val="39"/>
    <w:rsid w:val="00861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07D"/>
    <w:pPr>
      <w:autoSpaceDE w:val="0"/>
      <w:autoSpaceDN w:val="0"/>
      <w:adjustRightInd w:val="0"/>
      <w:spacing w:after="0" w:line="240" w:lineRule="auto"/>
    </w:pPr>
    <w:rPr>
      <w:rFonts w:ascii="Calibri" w:eastAsia="Calibri" w:hAnsi="Calibri" w:cs="Calibri"/>
      <w:color w:val="000000"/>
      <w:sz w:val="24"/>
      <w:szCs w:val="24"/>
    </w:rPr>
  </w:style>
  <w:style w:type="paragraph" w:customStyle="1" w:styleId="paragraph">
    <w:name w:val="paragraph"/>
    <w:basedOn w:val="Normal"/>
    <w:rsid w:val="003413E3"/>
    <w:pPr>
      <w:spacing w:before="100" w:beforeAutospacing="1" w:after="100" w:afterAutospacing="1"/>
    </w:pPr>
  </w:style>
  <w:style w:type="character" w:customStyle="1" w:styleId="normaltextrun">
    <w:name w:val="normaltextrun"/>
    <w:basedOn w:val="DefaultParagraphFont"/>
    <w:rsid w:val="003413E3"/>
  </w:style>
  <w:style w:type="character" w:customStyle="1" w:styleId="eop">
    <w:name w:val="eop"/>
    <w:basedOn w:val="DefaultParagraphFont"/>
    <w:rsid w:val="003413E3"/>
  </w:style>
  <w:style w:type="character" w:customStyle="1" w:styleId="Heading1Char">
    <w:name w:val="Heading 1 Char"/>
    <w:basedOn w:val="DefaultParagraphFont"/>
    <w:link w:val="Heading1"/>
    <w:uiPriority w:val="9"/>
    <w:rsid w:val="00F239F8"/>
    <w:rPr>
      <w:rFonts w:ascii="Century Gothic" w:eastAsia="Century Gothic" w:hAnsi="Century Gothic" w:cs="Century Gothic"/>
      <w:b/>
      <w:color w:val="000000"/>
      <w:sz w:val="28"/>
      <w:lang w:eastAsia="en-GB"/>
    </w:rPr>
  </w:style>
  <w:style w:type="table" w:customStyle="1" w:styleId="TableGrid0">
    <w:name w:val="TableGrid"/>
    <w:rsid w:val="00F239F8"/>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050799">
      <w:bodyDiv w:val="1"/>
      <w:marLeft w:val="0"/>
      <w:marRight w:val="0"/>
      <w:marTop w:val="0"/>
      <w:marBottom w:val="0"/>
      <w:divBdr>
        <w:top w:val="none" w:sz="0" w:space="0" w:color="auto"/>
        <w:left w:val="none" w:sz="0" w:space="0" w:color="auto"/>
        <w:bottom w:val="none" w:sz="0" w:space="0" w:color="auto"/>
        <w:right w:val="none" w:sz="0" w:space="0" w:color="auto"/>
      </w:divBdr>
    </w:div>
    <w:div w:id="1419519840">
      <w:bodyDiv w:val="1"/>
      <w:marLeft w:val="0"/>
      <w:marRight w:val="0"/>
      <w:marTop w:val="0"/>
      <w:marBottom w:val="0"/>
      <w:divBdr>
        <w:top w:val="none" w:sz="0" w:space="0" w:color="auto"/>
        <w:left w:val="none" w:sz="0" w:space="0" w:color="auto"/>
        <w:bottom w:val="none" w:sz="0" w:space="0" w:color="auto"/>
        <w:right w:val="none" w:sz="0" w:space="0" w:color="auto"/>
      </w:divBdr>
    </w:div>
    <w:div w:id="2091349035">
      <w:bodyDiv w:val="1"/>
      <w:marLeft w:val="0"/>
      <w:marRight w:val="0"/>
      <w:marTop w:val="0"/>
      <w:marBottom w:val="0"/>
      <w:divBdr>
        <w:top w:val="none" w:sz="0" w:space="0" w:color="auto"/>
        <w:left w:val="none" w:sz="0" w:space="0" w:color="auto"/>
        <w:bottom w:val="none" w:sz="0" w:space="0" w:color="auto"/>
        <w:right w:val="none" w:sz="0" w:space="0" w:color="auto"/>
      </w:divBdr>
    </w:div>
    <w:div w:id="2141343591">
      <w:bodyDiv w:val="1"/>
      <w:marLeft w:val="0"/>
      <w:marRight w:val="0"/>
      <w:marTop w:val="0"/>
      <w:marBottom w:val="0"/>
      <w:divBdr>
        <w:top w:val="none" w:sz="0" w:space="0" w:color="auto"/>
        <w:left w:val="none" w:sz="0" w:space="0" w:color="auto"/>
        <w:bottom w:val="none" w:sz="0" w:space="0" w:color="auto"/>
        <w:right w:val="none" w:sz="0" w:space="0" w:color="auto"/>
      </w:divBdr>
      <w:divsChild>
        <w:div w:id="875393320">
          <w:marLeft w:val="0"/>
          <w:marRight w:val="0"/>
          <w:marTop w:val="0"/>
          <w:marBottom w:val="0"/>
          <w:divBdr>
            <w:top w:val="none" w:sz="0" w:space="0" w:color="auto"/>
            <w:left w:val="none" w:sz="0" w:space="0" w:color="auto"/>
            <w:bottom w:val="none" w:sz="0" w:space="0" w:color="auto"/>
            <w:right w:val="none" w:sz="0" w:space="0" w:color="auto"/>
          </w:divBdr>
        </w:div>
        <w:div w:id="907805258">
          <w:marLeft w:val="0"/>
          <w:marRight w:val="0"/>
          <w:marTop w:val="0"/>
          <w:marBottom w:val="0"/>
          <w:divBdr>
            <w:top w:val="none" w:sz="0" w:space="0" w:color="auto"/>
            <w:left w:val="none" w:sz="0" w:space="0" w:color="auto"/>
            <w:bottom w:val="none" w:sz="0" w:space="0" w:color="auto"/>
            <w:right w:val="none" w:sz="0" w:space="0" w:color="auto"/>
          </w:divBdr>
        </w:div>
        <w:div w:id="1806893484">
          <w:marLeft w:val="0"/>
          <w:marRight w:val="0"/>
          <w:marTop w:val="0"/>
          <w:marBottom w:val="0"/>
          <w:divBdr>
            <w:top w:val="none" w:sz="0" w:space="0" w:color="auto"/>
            <w:left w:val="none" w:sz="0" w:space="0" w:color="auto"/>
            <w:bottom w:val="none" w:sz="0" w:space="0" w:color="auto"/>
            <w:right w:val="none" w:sz="0" w:space="0" w:color="auto"/>
          </w:divBdr>
        </w:div>
        <w:div w:id="522327463">
          <w:marLeft w:val="0"/>
          <w:marRight w:val="0"/>
          <w:marTop w:val="0"/>
          <w:marBottom w:val="0"/>
          <w:divBdr>
            <w:top w:val="none" w:sz="0" w:space="0" w:color="auto"/>
            <w:left w:val="none" w:sz="0" w:space="0" w:color="auto"/>
            <w:bottom w:val="none" w:sz="0" w:space="0" w:color="auto"/>
            <w:right w:val="none" w:sz="0" w:space="0" w:color="auto"/>
          </w:divBdr>
        </w:div>
        <w:div w:id="625963921">
          <w:marLeft w:val="0"/>
          <w:marRight w:val="0"/>
          <w:marTop w:val="0"/>
          <w:marBottom w:val="0"/>
          <w:divBdr>
            <w:top w:val="none" w:sz="0" w:space="0" w:color="auto"/>
            <w:left w:val="none" w:sz="0" w:space="0" w:color="auto"/>
            <w:bottom w:val="none" w:sz="0" w:space="0" w:color="auto"/>
            <w:right w:val="none" w:sz="0" w:space="0" w:color="auto"/>
          </w:divBdr>
        </w:div>
        <w:div w:id="481966080">
          <w:marLeft w:val="0"/>
          <w:marRight w:val="0"/>
          <w:marTop w:val="0"/>
          <w:marBottom w:val="0"/>
          <w:divBdr>
            <w:top w:val="none" w:sz="0" w:space="0" w:color="auto"/>
            <w:left w:val="none" w:sz="0" w:space="0" w:color="auto"/>
            <w:bottom w:val="none" w:sz="0" w:space="0" w:color="auto"/>
            <w:right w:val="none" w:sz="0" w:space="0" w:color="auto"/>
          </w:divBdr>
        </w:div>
        <w:div w:id="1740978276">
          <w:marLeft w:val="0"/>
          <w:marRight w:val="0"/>
          <w:marTop w:val="0"/>
          <w:marBottom w:val="0"/>
          <w:divBdr>
            <w:top w:val="none" w:sz="0" w:space="0" w:color="auto"/>
            <w:left w:val="none" w:sz="0" w:space="0" w:color="auto"/>
            <w:bottom w:val="none" w:sz="0" w:space="0" w:color="auto"/>
            <w:right w:val="none" w:sz="0" w:space="0" w:color="auto"/>
          </w:divBdr>
        </w:div>
        <w:div w:id="1802917430">
          <w:marLeft w:val="0"/>
          <w:marRight w:val="0"/>
          <w:marTop w:val="0"/>
          <w:marBottom w:val="0"/>
          <w:divBdr>
            <w:top w:val="none" w:sz="0" w:space="0" w:color="auto"/>
            <w:left w:val="none" w:sz="0" w:space="0" w:color="auto"/>
            <w:bottom w:val="none" w:sz="0" w:space="0" w:color="auto"/>
            <w:right w:val="none" w:sz="0" w:space="0" w:color="auto"/>
          </w:divBdr>
        </w:div>
        <w:div w:id="1969621728">
          <w:marLeft w:val="0"/>
          <w:marRight w:val="0"/>
          <w:marTop w:val="0"/>
          <w:marBottom w:val="0"/>
          <w:divBdr>
            <w:top w:val="none" w:sz="0" w:space="0" w:color="auto"/>
            <w:left w:val="none" w:sz="0" w:space="0" w:color="auto"/>
            <w:bottom w:val="none" w:sz="0" w:space="0" w:color="auto"/>
            <w:right w:val="none" w:sz="0" w:space="0" w:color="auto"/>
          </w:divBdr>
        </w:div>
        <w:div w:id="1144082210">
          <w:marLeft w:val="0"/>
          <w:marRight w:val="0"/>
          <w:marTop w:val="0"/>
          <w:marBottom w:val="0"/>
          <w:divBdr>
            <w:top w:val="none" w:sz="0" w:space="0" w:color="auto"/>
            <w:left w:val="none" w:sz="0" w:space="0" w:color="auto"/>
            <w:bottom w:val="none" w:sz="0" w:space="0" w:color="auto"/>
            <w:right w:val="none" w:sz="0" w:space="0" w:color="auto"/>
          </w:divBdr>
        </w:div>
        <w:div w:id="1980724406">
          <w:marLeft w:val="0"/>
          <w:marRight w:val="0"/>
          <w:marTop w:val="0"/>
          <w:marBottom w:val="0"/>
          <w:divBdr>
            <w:top w:val="none" w:sz="0" w:space="0" w:color="auto"/>
            <w:left w:val="none" w:sz="0" w:space="0" w:color="auto"/>
            <w:bottom w:val="none" w:sz="0" w:space="0" w:color="auto"/>
            <w:right w:val="none" w:sz="0" w:space="0" w:color="auto"/>
          </w:divBdr>
        </w:div>
        <w:div w:id="321392295">
          <w:marLeft w:val="0"/>
          <w:marRight w:val="0"/>
          <w:marTop w:val="0"/>
          <w:marBottom w:val="0"/>
          <w:divBdr>
            <w:top w:val="none" w:sz="0" w:space="0" w:color="auto"/>
            <w:left w:val="none" w:sz="0" w:space="0" w:color="auto"/>
            <w:bottom w:val="none" w:sz="0" w:space="0" w:color="auto"/>
            <w:right w:val="none" w:sz="0" w:space="0" w:color="auto"/>
          </w:divBdr>
        </w:div>
        <w:div w:id="414129871">
          <w:marLeft w:val="0"/>
          <w:marRight w:val="0"/>
          <w:marTop w:val="0"/>
          <w:marBottom w:val="0"/>
          <w:divBdr>
            <w:top w:val="none" w:sz="0" w:space="0" w:color="auto"/>
            <w:left w:val="none" w:sz="0" w:space="0" w:color="auto"/>
            <w:bottom w:val="none" w:sz="0" w:space="0" w:color="auto"/>
            <w:right w:val="none" w:sz="0" w:space="0" w:color="auto"/>
          </w:divBdr>
        </w:div>
        <w:div w:id="74324930">
          <w:marLeft w:val="0"/>
          <w:marRight w:val="0"/>
          <w:marTop w:val="0"/>
          <w:marBottom w:val="0"/>
          <w:divBdr>
            <w:top w:val="none" w:sz="0" w:space="0" w:color="auto"/>
            <w:left w:val="none" w:sz="0" w:space="0" w:color="auto"/>
            <w:bottom w:val="none" w:sz="0" w:space="0" w:color="auto"/>
            <w:right w:val="none" w:sz="0" w:space="0" w:color="auto"/>
          </w:divBdr>
        </w:div>
        <w:div w:id="2120249724">
          <w:marLeft w:val="0"/>
          <w:marRight w:val="0"/>
          <w:marTop w:val="0"/>
          <w:marBottom w:val="0"/>
          <w:divBdr>
            <w:top w:val="none" w:sz="0" w:space="0" w:color="auto"/>
            <w:left w:val="none" w:sz="0" w:space="0" w:color="auto"/>
            <w:bottom w:val="none" w:sz="0" w:space="0" w:color="auto"/>
            <w:right w:val="none" w:sz="0" w:space="0" w:color="auto"/>
          </w:divBdr>
        </w:div>
        <w:div w:id="1534853323">
          <w:marLeft w:val="0"/>
          <w:marRight w:val="0"/>
          <w:marTop w:val="0"/>
          <w:marBottom w:val="0"/>
          <w:divBdr>
            <w:top w:val="none" w:sz="0" w:space="0" w:color="auto"/>
            <w:left w:val="none" w:sz="0" w:space="0" w:color="auto"/>
            <w:bottom w:val="none" w:sz="0" w:space="0" w:color="auto"/>
            <w:right w:val="none" w:sz="0" w:space="0" w:color="auto"/>
          </w:divBdr>
        </w:div>
        <w:div w:id="1868835015">
          <w:marLeft w:val="0"/>
          <w:marRight w:val="0"/>
          <w:marTop w:val="0"/>
          <w:marBottom w:val="0"/>
          <w:divBdr>
            <w:top w:val="none" w:sz="0" w:space="0" w:color="auto"/>
            <w:left w:val="none" w:sz="0" w:space="0" w:color="auto"/>
            <w:bottom w:val="none" w:sz="0" w:space="0" w:color="auto"/>
            <w:right w:val="none" w:sz="0" w:space="0" w:color="auto"/>
          </w:divBdr>
        </w:div>
        <w:div w:id="1546794188">
          <w:marLeft w:val="0"/>
          <w:marRight w:val="0"/>
          <w:marTop w:val="0"/>
          <w:marBottom w:val="0"/>
          <w:divBdr>
            <w:top w:val="none" w:sz="0" w:space="0" w:color="auto"/>
            <w:left w:val="none" w:sz="0" w:space="0" w:color="auto"/>
            <w:bottom w:val="none" w:sz="0" w:space="0" w:color="auto"/>
            <w:right w:val="none" w:sz="0" w:space="0" w:color="auto"/>
          </w:divBdr>
        </w:div>
        <w:div w:id="403719542">
          <w:marLeft w:val="0"/>
          <w:marRight w:val="0"/>
          <w:marTop w:val="0"/>
          <w:marBottom w:val="0"/>
          <w:divBdr>
            <w:top w:val="none" w:sz="0" w:space="0" w:color="auto"/>
            <w:left w:val="none" w:sz="0" w:space="0" w:color="auto"/>
            <w:bottom w:val="none" w:sz="0" w:space="0" w:color="auto"/>
            <w:right w:val="none" w:sz="0" w:space="0" w:color="auto"/>
          </w:divBdr>
        </w:div>
        <w:div w:id="1340231335">
          <w:marLeft w:val="0"/>
          <w:marRight w:val="0"/>
          <w:marTop w:val="0"/>
          <w:marBottom w:val="0"/>
          <w:divBdr>
            <w:top w:val="none" w:sz="0" w:space="0" w:color="auto"/>
            <w:left w:val="none" w:sz="0" w:space="0" w:color="auto"/>
            <w:bottom w:val="none" w:sz="0" w:space="0" w:color="auto"/>
            <w:right w:val="none" w:sz="0" w:space="0" w:color="auto"/>
          </w:divBdr>
        </w:div>
        <w:div w:id="20320861">
          <w:marLeft w:val="0"/>
          <w:marRight w:val="0"/>
          <w:marTop w:val="0"/>
          <w:marBottom w:val="0"/>
          <w:divBdr>
            <w:top w:val="none" w:sz="0" w:space="0" w:color="auto"/>
            <w:left w:val="none" w:sz="0" w:space="0" w:color="auto"/>
            <w:bottom w:val="none" w:sz="0" w:space="0" w:color="auto"/>
            <w:right w:val="none" w:sz="0" w:space="0" w:color="auto"/>
          </w:divBdr>
        </w:div>
        <w:div w:id="2061321141">
          <w:marLeft w:val="0"/>
          <w:marRight w:val="0"/>
          <w:marTop w:val="0"/>
          <w:marBottom w:val="0"/>
          <w:divBdr>
            <w:top w:val="none" w:sz="0" w:space="0" w:color="auto"/>
            <w:left w:val="none" w:sz="0" w:space="0" w:color="auto"/>
            <w:bottom w:val="none" w:sz="0" w:space="0" w:color="auto"/>
            <w:right w:val="none" w:sz="0" w:space="0" w:color="auto"/>
          </w:divBdr>
        </w:div>
        <w:div w:id="308051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hyperlink" Target="mailto:ioffice@isebrook.co.uk" TargetMode="External"/><Relationship Id="rId6" Type="http://schemas.openxmlformats.org/officeDocument/2006/relationships/image" Target="media/image7.jpe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hyperlink" Target="mailto:ioffice@isebrook.co.uk" TargetMode="External"/><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cid:image001.png@01D0501B.613E3430"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e98fd2-bada-4c83-92c5-e187885637c8">
      <Terms xmlns="http://schemas.microsoft.com/office/infopath/2007/PartnerControls"/>
    </lcf76f155ced4ddcb4097134ff3c332f>
    <TaxCatchAll xmlns="fe5d8010-c8a2-4307-b1fd-ee43cbfc98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B20ACF9D046A40870DA02A6D223B2B" ma:contentTypeVersion="18" ma:contentTypeDescription="Create a new document." ma:contentTypeScope="" ma:versionID="ff8622a82bad06c6a9e64b0e191a4210">
  <xsd:schema xmlns:xsd="http://www.w3.org/2001/XMLSchema" xmlns:xs="http://www.w3.org/2001/XMLSchema" xmlns:p="http://schemas.microsoft.com/office/2006/metadata/properties" xmlns:ns2="75e98fd2-bada-4c83-92c5-e187885637c8" xmlns:ns3="fe5d8010-c8a2-4307-b1fd-ee43cbfc984e" xmlns:ns4="c89b68c2-1bb4-47a2-91f8-4237f66e1327" targetNamespace="http://schemas.microsoft.com/office/2006/metadata/properties" ma:root="true" ma:fieldsID="4496d58b43122428c4f7ce27a0292360" ns2:_="" ns3:_="" ns4:_="">
    <xsd:import namespace="75e98fd2-bada-4c83-92c5-e187885637c8"/>
    <xsd:import namespace="fe5d8010-c8a2-4307-b1fd-ee43cbfc984e"/>
    <xsd:import namespace="c89b68c2-1bb4-47a2-91f8-4237f66e13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98fd2-bada-4c83-92c5-e187885637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da6c355-09e6-4a0f-b953-a4e5de17fd4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5d8010-c8a2-4307-b1fd-ee43cbfc984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6dd41ba-4496-45e6-b5f1-5a12ac7725d6}" ma:internalName="TaxCatchAll" ma:showField="CatchAllData" ma:web="fe5d8010-c8a2-4307-b1fd-ee43cbfc98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9b68c2-1bb4-47a2-91f8-4237f66e1327"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AD69B2-5C17-4195-A086-5D8B27FC8518}">
  <ds:schemaRefs>
    <ds:schemaRef ds:uri="http://purl.org/dc/dcmitype/"/>
    <ds:schemaRef ds:uri="http://purl.org/dc/elements/1.1/"/>
    <ds:schemaRef ds:uri="http://purl.org/dc/terms/"/>
    <ds:schemaRef ds:uri="http://schemas.microsoft.com/office/infopath/2007/PartnerControls"/>
    <ds:schemaRef ds:uri="74338599-2045-40ba-9d7a-6fdd9adb41f7"/>
    <ds:schemaRef ds:uri="http://schemas.microsoft.com/office/2006/documentManagement/types"/>
    <ds:schemaRef ds:uri="http://schemas.microsoft.com/office/2006/metadata/properties"/>
    <ds:schemaRef ds:uri="http://schemas.openxmlformats.org/package/2006/metadata/core-properties"/>
    <ds:schemaRef ds:uri="b71b219d-d19e-45b2-ac3f-3a8601388be6"/>
    <ds:schemaRef ds:uri="http://schemas.microsoft.com/sharepoint/v3"/>
    <ds:schemaRef ds:uri="http://www.w3.org/XML/1998/namespace"/>
    <ds:schemaRef ds:uri="75e98fd2-bada-4c83-92c5-e187885637c8"/>
    <ds:schemaRef ds:uri="fe5d8010-c8a2-4307-b1fd-ee43cbfc984e"/>
  </ds:schemaRefs>
</ds:datastoreItem>
</file>

<file path=customXml/itemProps2.xml><?xml version="1.0" encoding="utf-8"?>
<ds:datastoreItem xmlns:ds="http://schemas.openxmlformats.org/officeDocument/2006/customXml" ds:itemID="{EAF938F5-F224-433D-A919-9B0B1B8CB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98fd2-bada-4c83-92c5-e187885637c8"/>
    <ds:schemaRef ds:uri="fe5d8010-c8a2-4307-b1fd-ee43cbfc984e"/>
    <ds:schemaRef ds:uri="c89b68c2-1bb4-47a2-91f8-4237f66e1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1CED1A-4DEF-4BB2-BA2B-DF05524C35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3753</Characters>
  <Application>Microsoft Office Word</Application>
  <DocSecurity>0</DocSecurity>
  <Lines>31</Lines>
  <Paragraphs>8</Paragraphs>
  <ScaleCrop>false</ScaleCrop>
  <Company>EasiPC Services Limited</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SChamberlain</dc:creator>
  <cp:keywords/>
  <dc:description/>
  <cp:lastModifiedBy>Henrietta Marafko-Toth</cp:lastModifiedBy>
  <cp:revision>2</cp:revision>
  <cp:lastPrinted>2020-08-27T13:08:00Z</cp:lastPrinted>
  <dcterms:created xsi:type="dcterms:W3CDTF">2026-04-20T11:37:00Z</dcterms:created>
  <dcterms:modified xsi:type="dcterms:W3CDTF">2026-04-20T11:37:00Z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0x01010091B20ACF9D046A40870DA02A6D223B2B</vt:lpwstr>
  </property>
  <property fmtid="{D5CDD505-2E9C-101B-9397-08002B2CF9AE}" pid="3" name="MediaServiceImageTags">
    <vt:lpwstr/>
  </property>
</Properties>
</file>