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F3EBB" w:rsidRDefault="00395597">
      <w:pPr>
        <w:jc w:val="center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</w:rPr>
        <w:drawing>
          <wp:inline distT="114300" distB="114300" distL="114300" distR="114300">
            <wp:extent cx="3390900" cy="105176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051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3EBB" w:rsidRDefault="00395597">
      <w:pPr>
        <w:ind w:left="-283" w:right="-324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Queens Walk, South Ruislip, Middlesex HA4 0LS     Tel:   020 8845 6266</w:t>
      </w:r>
    </w:p>
    <w:p w:rsidR="00BF3EBB" w:rsidRDefault="00395597">
      <w:pPr>
        <w:ind w:left="-283" w:right="-324"/>
        <w:jc w:val="center"/>
        <w:rPr>
          <w:rFonts w:ascii="Verdana" w:eastAsia="Verdana" w:hAnsi="Verdana" w:cs="Verdana"/>
          <w:b/>
          <w:bCs/>
          <w:color w:val="1155CC"/>
          <w:sz w:val="16"/>
          <w:szCs w:val="16"/>
          <w:u w:val="single"/>
        </w:rPr>
      </w:pPr>
      <w:r>
        <w:fldChar w:fldCharType="begin"/>
      </w:r>
      <w:r>
        <w:instrText xml:space="preserve"> HYPERLINK "http://www.queensmeadschool.org.uk" </w:instrText>
      </w:r>
      <w:r>
        <w:fldChar w:fldCharType="separate"/>
      </w:r>
      <w:r>
        <w:rPr>
          <w:rFonts w:ascii="Verdana" w:eastAsia="Verdana" w:hAnsi="Verdana" w:cs="Verdana"/>
          <w:b/>
          <w:bCs/>
          <w:color w:val="1155CC"/>
          <w:sz w:val="16"/>
          <w:szCs w:val="16"/>
          <w:u w:val="single"/>
        </w:rPr>
        <w:t>www.queensmeadschool.org.uk</w:t>
      </w:r>
    </w:p>
    <w:p w:rsidR="00BF3EBB" w:rsidRDefault="00395597">
      <w:pPr>
        <w:ind w:left="-283" w:right="-324"/>
        <w:jc w:val="center"/>
        <w:rPr>
          <w:b/>
          <w:bCs/>
          <w:sz w:val="10"/>
          <w:szCs w:val="10"/>
        </w:rPr>
      </w:pPr>
      <w:r>
        <w:fldChar w:fldCharType="end"/>
      </w:r>
      <w:r>
        <w:rPr>
          <w:b/>
          <w:bCs/>
          <w:sz w:val="12"/>
          <w:szCs w:val="12"/>
        </w:rPr>
        <w:t xml:space="preserve">  </w:t>
      </w:r>
    </w:p>
    <w:p w:rsidR="00BF3EBB" w:rsidRDefault="00BF3EBB">
      <w:pPr>
        <w:pStyle w:val="Heading2"/>
        <w:ind w:left="-283" w:right="-335"/>
        <w:jc w:val="center"/>
        <w:rPr>
          <w:rFonts w:ascii="Verdana" w:eastAsia="Verdana" w:hAnsi="Verdana" w:cs="Verdana"/>
        </w:rPr>
      </w:pPr>
    </w:p>
    <w:p w:rsidR="00BF3EBB" w:rsidRDefault="00395597">
      <w:pPr>
        <w:pStyle w:val="Heading2"/>
        <w:ind w:right="-335" w:hanging="283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DESIGN &amp; TECHNOLOGY TECHNICIAN</w:t>
      </w:r>
    </w:p>
    <w:p w:rsidR="00BF3EBB" w:rsidRDefault="00395597">
      <w:pPr>
        <w:ind w:right="-335" w:hanging="283"/>
        <w:jc w:val="center"/>
        <w:rPr>
          <w:rFonts w:ascii="Verdana" w:eastAsia="Verdana" w:hAnsi="Verdana" w:cs="Verdana"/>
          <w:b/>
          <w:bCs/>
          <w:sz w:val="22"/>
          <w:szCs w:val="22"/>
          <w:highlight w:val="white"/>
        </w:rPr>
      </w:pPr>
      <w:r>
        <w:rPr>
          <w:rFonts w:ascii="Verdana" w:eastAsia="Verdana" w:hAnsi="Verdana" w:cs="Verdana"/>
          <w:b/>
          <w:bCs/>
          <w:sz w:val="22"/>
          <w:szCs w:val="22"/>
          <w:highlight w:val="white"/>
        </w:rPr>
        <w:t>NJC Scale 4, Points 7-10, £26,122 - £27,263 actual salary per annum</w:t>
      </w:r>
    </w:p>
    <w:p w:rsidR="00BF3EBB" w:rsidRDefault="00395597">
      <w:pPr>
        <w:ind w:right="-335" w:hanging="283"/>
        <w:jc w:val="center"/>
        <w:rPr>
          <w:rFonts w:ascii="Verdana" w:eastAsia="Verdana" w:hAnsi="Verdana" w:cs="Verdana"/>
          <w:b/>
          <w:bCs/>
          <w:sz w:val="22"/>
          <w:szCs w:val="22"/>
          <w:highlight w:val="white"/>
        </w:rPr>
      </w:pPr>
      <w:r>
        <w:rPr>
          <w:rFonts w:ascii="Verdana" w:eastAsia="Verdana" w:hAnsi="Verdana" w:cs="Verdana"/>
          <w:b/>
          <w:bCs/>
          <w:sz w:val="22"/>
          <w:szCs w:val="22"/>
          <w:highlight w:val="white"/>
        </w:rPr>
        <w:t>(£30,288 - £31,611 FTE)</w:t>
      </w:r>
    </w:p>
    <w:p w:rsidR="00BF3EBB" w:rsidRDefault="00395597">
      <w:pPr>
        <w:ind w:right="-335" w:hanging="283"/>
        <w:jc w:val="center"/>
        <w:rPr>
          <w:rFonts w:ascii="Verdana" w:eastAsia="Verdana" w:hAnsi="Verdana" w:cs="Verdana"/>
          <w:b/>
          <w:bCs/>
          <w:sz w:val="22"/>
          <w:szCs w:val="22"/>
          <w:highlight w:val="white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b/>
          <w:bCs/>
          <w:sz w:val="22"/>
          <w:szCs w:val="22"/>
        </w:rPr>
        <w:t xml:space="preserve">Monday to Friday / </w:t>
      </w:r>
      <w:r>
        <w:rPr>
          <w:rFonts w:ascii="Verdana" w:eastAsia="Verdana" w:hAnsi="Verdana" w:cs="Verdana"/>
          <w:b/>
          <w:bCs/>
          <w:sz w:val="22"/>
          <w:szCs w:val="22"/>
          <w:highlight w:val="white"/>
        </w:rPr>
        <w:t xml:space="preserve">36 hrs pw / Term time plus one week (39 weeks)   </w:t>
      </w:r>
    </w:p>
    <w:p w:rsidR="00BF3EBB" w:rsidRDefault="00395597">
      <w:pPr>
        <w:pStyle w:val="Heading2"/>
        <w:ind w:right="-335" w:hanging="283"/>
        <w:jc w:val="center"/>
        <w:rPr>
          <w:rFonts w:ascii="Verdana" w:eastAsia="Verdana" w:hAnsi="Verdana" w:cs="Verdana"/>
          <w:sz w:val="22"/>
          <w:szCs w:val="22"/>
        </w:rPr>
      </w:pPr>
      <w:bookmarkStart w:id="1" w:name="_nggp1qrhtfma" w:colFirst="0" w:colLast="0"/>
      <w:bookmarkEnd w:id="1"/>
      <w:r>
        <w:rPr>
          <w:rFonts w:ascii="Verdana" w:eastAsia="Verdana" w:hAnsi="Verdana" w:cs="Verdana"/>
          <w:sz w:val="22"/>
          <w:szCs w:val="22"/>
        </w:rPr>
        <w:t>Required for December 2026</w:t>
      </w:r>
    </w:p>
    <w:p w:rsidR="00BF3EBB" w:rsidRDefault="00BF3EBB">
      <w:pPr>
        <w:rPr>
          <w:rFonts w:ascii="Verdana" w:eastAsia="Verdana" w:hAnsi="Verdana" w:cs="Verdana"/>
          <w:sz w:val="16"/>
          <w:szCs w:val="16"/>
        </w:rPr>
      </w:pPr>
    </w:p>
    <w:p w:rsidR="00BF3EBB" w:rsidRDefault="00BF3EBB">
      <w:pPr>
        <w:rPr>
          <w:rFonts w:ascii="Verdana" w:eastAsia="Verdana" w:hAnsi="Verdana" w:cs="Verdana"/>
          <w:sz w:val="16"/>
          <w:szCs w:val="16"/>
        </w:rPr>
      </w:pPr>
    </w:p>
    <w:p w:rsidR="00BF3EBB" w:rsidRDefault="00395597">
      <w:pPr>
        <w:pBdr>
          <w:top w:val="nil"/>
          <w:left w:val="nil"/>
          <w:bottom w:val="nil"/>
          <w:right w:val="nil"/>
          <w:between w:val="nil"/>
        </w:pBdr>
        <w:ind w:left="6" w:right="-335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Closing date:   </w:t>
      </w:r>
      <w:r>
        <w:rPr>
          <w:rFonts w:ascii="Verdana" w:eastAsia="Verdana" w:hAnsi="Verdana" w:cs="Verdana"/>
          <w:b/>
          <w:bCs/>
          <w:sz w:val="22"/>
          <w:szCs w:val="22"/>
        </w:rPr>
        <w:t>Thursday 17</w:t>
      </w:r>
      <w:r>
        <w:rPr>
          <w:rFonts w:ascii="Verdana" w:eastAsia="Verdana" w:hAnsi="Verdana" w:cs="Verdana"/>
          <w:b/>
          <w:bCs/>
          <w:sz w:val="22"/>
          <w:szCs w:val="22"/>
          <w:vertAlign w:val="superscript"/>
        </w:rPr>
        <w:t xml:space="preserve">th  </w:t>
      </w:r>
      <w:r>
        <w:rPr>
          <w:rFonts w:ascii="Verdana" w:eastAsia="Verdana" w:hAnsi="Verdana" w:cs="Verdana"/>
          <w:b/>
          <w:bCs/>
          <w:sz w:val="22"/>
          <w:szCs w:val="22"/>
        </w:rPr>
        <w:t xml:space="preserve">September 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(9am)</w:t>
      </w:r>
    </w:p>
    <w:p w:rsidR="00BF3EBB" w:rsidRDefault="00BF3EBB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Verdana" w:eastAsia="Verdana" w:hAnsi="Verdana" w:cs="Verdana"/>
          <w:sz w:val="16"/>
          <w:szCs w:val="16"/>
        </w:rPr>
      </w:pPr>
    </w:p>
    <w:p w:rsidR="00BF3EBB" w:rsidRDefault="00BF3EBB">
      <w:pPr>
        <w:widowControl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:rsidR="00BF3EBB" w:rsidRDefault="00395597">
      <w:pPr>
        <w:widowControl/>
        <w:shd w:val="clear" w:color="auto" w:fill="FFFFFF"/>
        <w:ind w:left="-283" w:right="-33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Queensmead is an oversubscribed 11-18 mixed school.  </w:t>
      </w:r>
      <w:r>
        <w:rPr>
          <w:rFonts w:ascii="Verdana" w:eastAsia="Verdana" w:hAnsi="Verdana" w:cs="Verdana"/>
          <w:sz w:val="18"/>
          <w:szCs w:val="18"/>
        </w:rPr>
        <w:t xml:space="preserve">We have a reputation for teaching excellence, which leads to exceptional outcomes for our students at both GCSE and A level.  We invest heavily in our staff and we are very proud of their success. </w:t>
      </w:r>
    </w:p>
    <w:p w:rsidR="00BF3EBB" w:rsidRDefault="00BF3EBB">
      <w:pPr>
        <w:widowControl/>
        <w:pBdr>
          <w:top w:val="nil"/>
          <w:left w:val="nil"/>
          <w:bottom w:val="nil"/>
          <w:right w:val="nil"/>
          <w:between w:val="nil"/>
        </w:pBdr>
        <w:ind w:left="-284" w:right="-330"/>
        <w:jc w:val="both"/>
        <w:rPr>
          <w:rFonts w:ascii="Verdana" w:eastAsia="Verdana" w:hAnsi="Verdana" w:cs="Verdana"/>
          <w:sz w:val="18"/>
          <w:szCs w:val="18"/>
        </w:rPr>
      </w:pPr>
    </w:p>
    <w:p w:rsidR="00BF3EBB" w:rsidRDefault="00395597">
      <w:pPr>
        <w:widowControl/>
        <w:shd w:val="clear" w:color="auto" w:fill="FFFFFF"/>
        <w:ind w:left="-283" w:right="-33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With access to new facilities completed in 2022, the buil</w:t>
      </w:r>
      <w:r>
        <w:rPr>
          <w:rFonts w:ascii="Verdana" w:eastAsia="Verdana" w:hAnsi="Verdana" w:cs="Verdana"/>
          <w:sz w:val="18"/>
          <w:szCs w:val="18"/>
        </w:rPr>
        <w:t>ding includes three workshops and two computer suites, with areas set aside for 3D printing and laser cutting projects.</w:t>
      </w:r>
    </w:p>
    <w:p w:rsidR="00BF3EBB" w:rsidRDefault="00BF3EBB">
      <w:pPr>
        <w:widowControl/>
        <w:ind w:left="-284" w:right="-330"/>
        <w:rPr>
          <w:rFonts w:ascii="Verdana" w:eastAsia="Verdana" w:hAnsi="Verdana" w:cs="Verdana"/>
          <w:sz w:val="18"/>
          <w:szCs w:val="18"/>
        </w:rPr>
      </w:pPr>
    </w:p>
    <w:p w:rsidR="00BF3EBB" w:rsidRDefault="00395597">
      <w:pPr>
        <w:widowControl/>
        <w:ind w:left="-284" w:right="-330"/>
        <w:rPr>
          <w:rFonts w:ascii="Verdana" w:eastAsia="Verdana" w:hAnsi="Verdana" w:cs="Verdana"/>
          <w:color w:val="0B0C0C"/>
          <w:sz w:val="18"/>
          <w:szCs w:val="18"/>
          <w:highlight w:val="white"/>
        </w:rPr>
      </w:pPr>
      <w:r>
        <w:rPr>
          <w:rFonts w:ascii="Verdana" w:eastAsia="Verdana" w:hAnsi="Verdana" w:cs="Verdana"/>
          <w:color w:val="0B0C0C"/>
          <w:sz w:val="18"/>
          <w:szCs w:val="18"/>
          <w:highlight w:val="white"/>
        </w:rPr>
        <w:t>We are looking for a DT Technician to provide support for the Design &amp; Technology Department.  The ideal candidate will be competent in the set-up, use and maintenance of workshop equipment and machinery, new technologies such as laser cutting and 3D print</w:t>
      </w:r>
      <w:r>
        <w:rPr>
          <w:rFonts w:ascii="Verdana" w:eastAsia="Verdana" w:hAnsi="Verdana" w:cs="Verdana"/>
          <w:color w:val="0B0C0C"/>
          <w:sz w:val="18"/>
          <w:szCs w:val="18"/>
          <w:highlight w:val="white"/>
        </w:rPr>
        <w:t xml:space="preserve">ing and art processes.  It will involve preparing resources and equipment for lessons: hard materials: woods, metals and plastics, as well as maintaining machinery and ordering supplies.  </w:t>
      </w:r>
    </w:p>
    <w:p w:rsidR="00BF3EBB" w:rsidRDefault="00BF3EBB">
      <w:pPr>
        <w:widowControl/>
        <w:ind w:left="-284" w:right="-330"/>
        <w:rPr>
          <w:rFonts w:ascii="Verdana" w:eastAsia="Verdana" w:hAnsi="Verdana" w:cs="Verdana"/>
          <w:color w:val="0B0C0C"/>
          <w:sz w:val="18"/>
          <w:szCs w:val="18"/>
          <w:highlight w:val="white"/>
        </w:rPr>
      </w:pPr>
    </w:p>
    <w:p w:rsidR="00BF3EBB" w:rsidRDefault="00395597">
      <w:pPr>
        <w:widowControl/>
        <w:ind w:left="-284" w:right="-33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0B0C0C"/>
          <w:sz w:val="18"/>
          <w:szCs w:val="18"/>
          <w:highlight w:val="white"/>
        </w:rPr>
        <w:t>Previous experience of working in an educational environment is ad</w:t>
      </w:r>
      <w:r>
        <w:rPr>
          <w:rFonts w:ascii="Verdana" w:eastAsia="Verdana" w:hAnsi="Verdana" w:cs="Verdana"/>
          <w:color w:val="0B0C0C"/>
          <w:sz w:val="18"/>
          <w:szCs w:val="18"/>
          <w:highlight w:val="white"/>
        </w:rPr>
        <w:t xml:space="preserve">vantageous because you will need to be able to support students and staff in the workshops.  A knowledge of basic engineering and/or mechanics would be highly </w:t>
      </w:r>
      <w:proofErr w:type="gramStart"/>
      <w:r>
        <w:rPr>
          <w:rFonts w:ascii="Verdana" w:eastAsia="Verdana" w:hAnsi="Verdana" w:cs="Verdana"/>
          <w:color w:val="0B0C0C"/>
          <w:sz w:val="18"/>
          <w:szCs w:val="18"/>
          <w:highlight w:val="white"/>
        </w:rPr>
        <w:t>advantageous,</w:t>
      </w:r>
      <w:proofErr w:type="gramEnd"/>
      <w:r>
        <w:rPr>
          <w:rFonts w:ascii="Verdana" w:eastAsia="Verdana" w:hAnsi="Verdana" w:cs="Verdana"/>
          <w:color w:val="0B0C0C"/>
          <w:sz w:val="18"/>
          <w:szCs w:val="18"/>
          <w:highlight w:val="white"/>
        </w:rPr>
        <w:t xml:space="preserve"> however, full training will be given.</w:t>
      </w:r>
    </w:p>
    <w:p w:rsidR="00BF3EBB" w:rsidRDefault="00BF3EBB">
      <w:pPr>
        <w:widowControl/>
        <w:ind w:left="-284" w:right="-330"/>
        <w:rPr>
          <w:rFonts w:ascii="Verdana" w:eastAsia="Verdana" w:hAnsi="Verdana" w:cs="Verdana"/>
          <w:sz w:val="18"/>
          <w:szCs w:val="18"/>
        </w:rPr>
      </w:pPr>
    </w:p>
    <w:p w:rsidR="00BF3EBB" w:rsidRDefault="00395597">
      <w:pPr>
        <w:ind w:left="-283" w:right="-330"/>
        <w:rPr>
          <w:rFonts w:ascii="Verdana" w:eastAsia="Verdana" w:hAnsi="Verdana" w:cs="Verdana"/>
          <w:sz w:val="18"/>
          <w:szCs w:val="18"/>
          <w:highlight w:val="white"/>
        </w:rPr>
      </w:pPr>
      <w:r>
        <w:rPr>
          <w:rFonts w:ascii="Verdana" w:eastAsia="Verdana" w:hAnsi="Verdana" w:cs="Verdana"/>
          <w:sz w:val="18"/>
          <w:szCs w:val="18"/>
          <w:highlight w:val="white"/>
        </w:rPr>
        <w:t>Hours of work:-   Monday to Thursday, 8am to</w:t>
      </w:r>
      <w:r>
        <w:rPr>
          <w:rFonts w:ascii="Verdana" w:eastAsia="Verdana" w:hAnsi="Verdana" w:cs="Verdana"/>
          <w:sz w:val="18"/>
          <w:szCs w:val="18"/>
          <w:highlight w:val="white"/>
        </w:rPr>
        <w:t xml:space="preserve"> 3.45pm, with 30 minutes lunch (unpaid)</w:t>
      </w:r>
    </w:p>
    <w:p w:rsidR="00BF3EBB" w:rsidRDefault="00395597">
      <w:pPr>
        <w:ind w:left="1156" w:right="-330"/>
        <w:rPr>
          <w:rFonts w:ascii="Verdana" w:eastAsia="Verdana" w:hAnsi="Verdana" w:cs="Verdana"/>
          <w:sz w:val="18"/>
          <w:szCs w:val="18"/>
          <w:highlight w:val="white"/>
        </w:rPr>
      </w:pPr>
      <w:r>
        <w:rPr>
          <w:rFonts w:ascii="Verdana" w:eastAsia="Verdana" w:hAnsi="Verdana" w:cs="Verdana"/>
          <w:sz w:val="18"/>
          <w:szCs w:val="18"/>
          <w:highlight w:val="white"/>
        </w:rPr>
        <w:t xml:space="preserve">     Friday, 8am to 3.30pm, with 30 minutes lunch (unpaid)</w:t>
      </w:r>
    </w:p>
    <w:p w:rsidR="00BF3EBB" w:rsidRDefault="00BF3EBB">
      <w:pPr>
        <w:ind w:left="-283" w:right="-330"/>
        <w:rPr>
          <w:rFonts w:ascii="Verdana" w:eastAsia="Verdana" w:hAnsi="Verdana" w:cs="Verdana"/>
          <w:sz w:val="18"/>
          <w:szCs w:val="18"/>
          <w:highlight w:val="white"/>
        </w:rPr>
      </w:pPr>
    </w:p>
    <w:p w:rsidR="00BF3EBB" w:rsidRDefault="00395597">
      <w:pPr>
        <w:widowControl/>
        <w:shd w:val="clear" w:color="auto" w:fill="FFFFFF"/>
        <w:ind w:left="-280"/>
        <w:rPr>
          <w:rFonts w:ascii="Verdana" w:eastAsia="Verdana" w:hAnsi="Verdana" w:cs="Verdana"/>
          <w:sz w:val="18"/>
          <w:szCs w:val="18"/>
          <w:highlight w:val="yellow"/>
        </w:rPr>
      </w:pPr>
      <w:r>
        <w:rPr>
          <w:rFonts w:ascii="Verdana" w:eastAsia="Verdana" w:hAnsi="Verdana" w:cs="Verdana"/>
          <w:sz w:val="18"/>
          <w:szCs w:val="18"/>
          <w:highlight w:val="white"/>
        </w:rPr>
        <w:t>If you do not hear from us by 3pm on the working day following the closing date of this advert, you should assume that your application has been unsuccessfu</w:t>
      </w:r>
      <w:r>
        <w:rPr>
          <w:rFonts w:ascii="Verdana" w:eastAsia="Verdana" w:hAnsi="Verdana" w:cs="Verdana"/>
          <w:sz w:val="18"/>
          <w:szCs w:val="18"/>
          <w:highlight w:val="white"/>
        </w:rPr>
        <w:t>l.  We are unable to provide individualised feedback on each application, unless you are invited to interview.</w:t>
      </w:r>
    </w:p>
    <w:p w:rsidR="00BF3EBB" w:rsidRDefault="00BF3EBB">
      <w:pPr>
        <w:ind w:left="-283" w:right="-330"/>
        <w:jc w:val="both"/>
        <w:rPr>
          <w:rFonts w:ascii="Verdana" w:eastAsia="Verdana" w:hAnsi="Verdana" w:cs="Verdana"/>
          <w:sz w:val="18"/>
          <w:szCs w:val="18"/>
        </w:rPr>
      </w:pPr>
    </w:p>
    <w:p w:rsidR="00BF3EBB" w:rsidRDefault="00395597">
      <w:pPr>
        <w:widowControl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Benefits:</w:t>
      </w:r>
    </w:p>
    <w:p w:rsidR="00BF3EBB" w:rsidRDefault="003955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 comprehensive induction programme will be provided</w:t>
      </w:r>
    </w:p>
    <w:p w:rsidR="00BF3EBB" w:rsidRDefault="003955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Free membership of the Fitness Zone at Queensmead Sports Centre</w:t>
      </w:r>
    </w:p>
    <w:p w:rsidR="00BF3EBB" w:rsidRDefault="003955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Free BUPA Health Care Plan (Includes benefits worth over £2000)</w:t>
      </w:r>
    </w:p>
    <w:p w:rsidR="00BF3EBB" w:rsidRDefault="003955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Cycle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to Work Scheme</w:t>
      </w:r>
    </w:p>
    <w:p w:rsidR="00BF3EBB" w:rsidRDefault="003955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Free access to Goals Soccer Centre</w:t>
      </w:r>
    </w:p>
    <w:p w:rsidR="00BF3EBB" w:rsidRDefault="0039559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Refer a Friend/Colleague Scheme</w:t>
      </w:r>
    </w:p>
    <w:p w:rsidR="00BF3EBB" w:rsidRDefault="00BF3EB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BF3EBB" w:rsidRDefault="00395597">
      <w:pPr>
        <w:widowControl/>
        <w:ind w:left="-284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To find out more about our Benefits visit </w:t>
      </w:r>
      <w:hyperlink r:id="rId6">
        <w:r>
          <w:rPr>
            <w:rFonts w:ascii="Verdana" w:eastAsia="Verdana" w:hAnsi="Verdana" w:cs="Verdana"/>
            <w:b/>
            <w:bCs/>
            <w:color w:val="1155CC"/>
            <w:sz w:val="18"/>
            <w:szCs w:val="18"/>
            <w:u w:val="single"/>
          </w:rPr>
          <w:t>Benefits</w:t>
        </w:r>
      </w:hyperlink>
    </w:p>
    <w:p w:rsidR="00BF3EBB" w:rsidRDefault="00BF3EBB">
      <w:pPr>
        <w:widowControl/>
        <w:ind w:left="-284"/>
        <w:rPr>
          <w:rFonts w:ascii="Verdana" w:eastAsia="Verdana" w:hAnsi="Verdana" w:cs="Verdana"/>
          <w:sz w:val="18"/>
          <w:szCs w:val="18"/>
        </w:rPr>
      </w:pPr>
    </w:p>
    <w:p w:rsidR="00395597" w:rsidRDefault="00395597" w:rsidP="00395597">
      <w:pPr>
        <w:pStyle w:val="NormalWeb"/>
        <w:spacing w:before="0" w:beforeAutospacing="0" w:after="0" w:afterAutospacing="0"/>
        <w:ind w:left="-284" w:right="-324"/>
      </w:pP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 xml:space="preserve">Please apply using the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>MyNewTerm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hyperlink r:id="rId7" w:history="1">
        <w:r>
          <w:rPr>
            <w:rStyle w:val="Hyperlink"/>
            <w:rFonts w:ascii="Verdana" w:hAnsi="Verdana"/>
            <w:b/>
            <w:bCs/>
            <w:color w:val="1155CC"/>
            <w:sz w:val="18"/>
            <w:szCs w:val="18"/>
            <w:shd w:val="clear" w:color="auto" w:fill="FFFFFF"/>
          </w:rPr>
          <w:t>applicati</w:t>
        </w:r>
        <w:bookmarkStart w:id="2" w:name="_GoBack"/>
        <w:bookmarkEnd w:id="2"/>
        <w:r>
          <w:rPr>
            <w:rStyle w:val="Hyperlink"/>
            <w:rFonts w:ascii="Verdana" w:hAnsi="Verdana"/>
            <w:b/>
            <w:bCs/>
            <w:color w:val="1155CC"/>
            <w:sz w:val="18"/>
            <w:szCs w:val="18"/>
            <w:shd w:val="clear" w:color="auto" w:fill="FFFFFF"/>
          </w:rPr>
          <w:t>on form</w:t>
        </w:r>
      </w:hyperlink>
    </w:p>
    <w:p w:rsidR="00BF3EBB" w:rsidRDefault="00BF3EBB">
      <w:pPr>
        <w:widowControl/>
        <w:ind w:left="-284"/>
        <w:rPr>
          <w:rFonts w:ascii="Verdana" w:eastAsia="Verdana" w:hAnsi="Verdana" w:cs="Verdana"/>
          <w:sz w:val="18"/>
          <w:szCs w:val="18"/>
        </w:rPr>
      </w:pPr>
    </w:p>
    <w:p w:rsidR="00BF3EBB" w:rsidRDefault="00395597">
      <w:pPr>
        <w:widowControl/>
        <w:shd w:val="clear" w:color="auto" w:fill="FFFFFF"/>
        <w:jc w:val="center"/>
        <w:rPr>
          <w:rFonts w:ascii="Verdana" w:eastAsia="Verdana" w:hAnsi="Verdana" w:cs="Verdana"/>
          <w:color w:val="222222"/>
          <w:sz w:val="18"/>
          <w:szCs w:val="18"/>
          <w:highlight w:val="white"/>
        </w:rPr>
      </w:pPr>
      <w:r>
        <w:rPr>
          <w:rFonts w:ascii="Verdana" w:eastAsia="Verdana" w:hAnsi="Verdana" w:cs="Verdana"/>
          <w:i/>
          <w:iCs/>
          <w:color w:val="222222"/>
          <w:sz w:val="18"/>
          <w:szCs w:val="18"/>
          <w:highlight w:val="white"/>
        </w:rPr>
        <w:t>Applications will be shortlisted and interviewed at the earliest opportunity.</w:t>
      </w:r>
      <w:r>
        <w:rPr>
          <w:rFonts w:ascii="Verdana" w:eastAsia="Verdana" w:hAnsi="Verdana" w:cs="Verdana"/>
          <w:color w:val="222222"/>
          <w:sz w:val="18"/>
          <w:szCs w:val="18"/>
          <w:highlight w:val="white"/>
        </w:rPr>
        <w:t xml:space="preserve"> </w:t>
      </w:r>
    </w:p>
    <w:p w:rsidR="00BF3EBB" w:rsidRDefault="00395597">
      <w:pPr>
        <w:widowControl/>
        <w:shd w:val="clear" w:color="auto" w:fill="FFFFFF"/>
        <w:jc w:val="center"/>
        <w:rPr>
          <w:rFonts w:ascii="Verdana" w:eastAsia="Verdana" w:hAnsi="Verdana" w:cs="Verdana"/>
          <w:i/>
          <w:iCs/>
          <w:color w:val="222222"/>
          <w:sz w:val="18"/>
          <w:szCs w:val="18"/>
          <w:highlight w:val="white"/>
        </w:rPr>
      </w:pPr>
      <w:r>
        <w:rPr>
          <w:rFonts w:ascii="Verdana" w:eastAsia="Verdana" w:hAnsi="Verdana" w:cs="Verdana"/>
          <w:i/>
          <w:iCs/>
          <w:color w:val="222222"/>
          <w:sz w:val="18"/>
          <w:szCs w:val="18"/>
          <w:highlight w:val="white"/>
        </w:rPr>
        <w:t>Early applications for this post are recommended.</w:t>
      </w:r>
    </w:p>
    <w:p w:rsidR="00BF3EBB" w:rsidRDefault="00BF3EBB">
      <w:pPr>
        <w:widowControl/>
        <w:shd w:val="clear" w:color="auto" w:fill="FFFFFF"/>
        <w:jc w:val="center"/>
        <w:rPr>
          <w:rFonts w:ascii="Verdana" w:eastAsia="Verdana" w:hAnsi="Verdana" w:cs="Verdana"/>
          <w:color w:val="222222"/>
          <w:sz w:val="18"/>
          <w:szCs w:val="18"/>
          <w:highlight w:val="white"/>
        </w:rPr>
      </w:pPr>
    </w:p>
    <w:p w:rsidR="00BF3EBB" w:rsidRDefault="00395597">
      <w:pPr>
        <w:widowControl/>
        <w:shd w:val="clear" w:color="auto" w:fill="FFFFFF"/>
        <w:jc w:val="center"/>
        <w:rPr>
          <w:rFonts w:ascii="Verdana" w:eastAsia="Verdana" w:hAnsi="Verdana" w:cs="Verdana"/>
          <w:i/>
          <w:iCs/>
          <w:color w:val="222222"/>
          <w:sz w:val="18"/>
          <w:szCs w:val="18"/>
          <w:highlight w:val="white"/>
        </w:rPr>
      </w:pPr>
      <w:r>
        <w:rPr>
          <w:rFonts w:ascii="Verdana" w:eastAsia="Verdana" w:hAnsi="Verdana" w:cs="Verdana"/>
          <w:i/>
          <w:iCs/>
          <w:color w:val="222222"/>
          <w:sz w:val="18"/>
          <w:szCs w:val="18"/>
          <w:highlight w:val="white"/>
        </w:rPr>
        <w:t xml:space="preserve">If you are shortlisted for an interview, online searches may be done as part of the </w:t>
      </w:r>
    </w:p>
    <w:p w:rsidR="00BF3EBB" w:rsidRDefault="00395597">
      <w:pPr>
        <w:widowControl/>
        <w:shd w:val="clear" w:color="auto" w:fill="FFFFFF"/>
        <w:jc w:val="center"/>
        <w:rPr>
          <w:rFonts w:ascii="Verdana" w:eastAsia="Verdana" w:hAnsi="Verdana" w:cs="Verdana"/>
          <w:i/>
          <w:iCs/>
          <w:color w:val="222222"/>
          <w:sz w:val="18"/>
          <w:szCs w:val="18"/>
          <w:highlight w:val="white"/>
        </w:rPr>
      </w:pPr>
      <w:r>
        <w:rPr>
          <w:rFonts w:ascii="Verdana" w:eastAsia="Verdana" w:hAnsi="Verdana" w:cs="Verdana"/>
          <w:i/>
          <w:iCs/>
          <w:color w:val="222222"/>
          <w:sz w:val="18"/>
          <w:szCs w:val="18"/>
          <w:highlight w:val="white"/>
        </w:rPr>
        <w:t>school’s due diligence checks.</w:t>
      </w:r>
    </w:p>
    <w:p w:rsidR="00BF3EBB" w:rsidRDefault="00395597">
      <w:pPr>
        <w:widowControl/>
        <w:ind w:left="-283" w:right="-40" w:hanging="15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  <w:highlight w:val="white"/>
        </w:rPr>
        <w:t xml:space="preserve"> </w:t>
      </w:r>
    </w:p>
    <w:p w:rsidR="00BF3EBB" w:rsidRDefault="00395597">
      <w:pPr>
        <w:widowControl/>
        <w:ind w:left="-283" w:right="-40" w:hanging="15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  <w:highlight w:val="white"/>
        </w:rPr>
        <w:t>Queensmead School is committed to safeguarding and promoting the welfare of children an</w:t>
      </w:r>
      <w:r>
        <w:rPr>
          <w:rFonts w:ascii="Verdana" w:eastAsia="Verdana" w:hAnsi="Verdana" w:cs="Verdana"/>
          <w:sz w:val="18"/>
          <w:szCs w:val="18"/>
          <w:highlight w:val="white"/>
        </w:rPr>
        <w:t>d young people and expects all staff and volunteers to share this commitment.  The appointment is subject to references and an enhanced DBS check.</w:t>
      </w:r>
    </w:p>
    <w:sectPr w:rsidR="00BF3EBB">
      <w:pgSz w:w="11906" w:h="16838"/>
      <w:pgMar w:top="426" w:right="1800" w:bottom="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441AAE17-562C-4F1E-8B26-2B8FCB4FA3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BADDF713-540D-492D-83E9-A6672FF5D0F0}"/>
    <w:embedBold r:id="rId3" w:fontKey="{5760754A-AC06-42CC-A52E-5EEFE01F266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0165B815-C7A1-4314-8208-17D6953705B2}"/>
    <w:embedBold r:id="rId5" w:fontKey="{42B91931-EF7A-4B55-9C2C-373A7E70BD93}"/>
    <w:embedItalic r:id="rId6" w:fontKey="{1DE67D33-CC56-42F3-96FF-2B993AAD4A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AB0F9EF-263F-4993-AC15-7CCDCCAC26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2F9464D-7154-4614-9A1D-76578B2DD69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2901"/>
    <w:multiLevelType w:val="multilevel"/>
    <w:tmpl w:val="6EA2DA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EBB"/>
    <w:rsid w:val="00395597"/>
    <w:rsid w:val="00B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821B5C-50A0-4CB8-B11E-4A8D2154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bCs/>
      <w:color w:val="00000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1"/>
    </w:pPr>
    <w:rPr>
      <w:b/>
      <w:bCs/>
      <w:color w:val="000000"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2"/>
    </w:pPr>
    <w:rPr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jc w:val="center"/>
      <w:outlineLvl w:val="3"/>
    </w:pPr>
    <w:rPr>
      <w:rFonts w:ascii="Tahoma" w:eastAsia="Tahoma" w:hAnsi="Tahoma" w:cs="Tahoma"/>
      <w:b/>
      <w:bCs/>
      <w:color w:val="000000"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Tahoma" w:eastAsia="Tahoma" w:hAnsi="Tahoma" w:cs="Tahoma"/>
      <w:color w:val="000000"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i/>
      <w:iCs/>
      <w:color w:val="4F81BD"/>
    </w:rPr>
  </w:style>
  <w:style w:type="paragraph" w:styleId="NormalWeb">
    <w:name w:val="Normal (Web)"/>
    <w:basedOn w:val="Normal"/>
    <w:uiPriority w:val="99"/>
    <w:semiHidden/>
    <w:unhideWhenUsed/>
    <w:rsid w:val="00395597"/>
    <w:pPr>
      <w:widowControl/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3955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4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newterm.com/jobs/136711/EDV-2026-QS-725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queensmeadschool.org.uk/recruitment/benefits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2550</Characters>
  <Application>Microsoft Office Word</Application>
  <DocSecurity>0</DocSecurity>
  <Lines>21</Lines>
  <Paragraphs>5</Paragraphs>
  <ScaleCrop>false</ScaleCrop>
  <Company>Queensmead School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 Coughlan</cp:lastModifiedBy>
  <cp:revision>2</cp:revision>
  <dcterms:created xsi:type="dcterms:W3CDTF">2026-09-03T14:10:00Z</dcterms:created>
  <dcterms:modified xsi:type="dcterms:W3CDTF">2026-09-03T14:32:00Z</dcterms:modified>
</cp:coreProperties>
</file>