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DCD3" w14:textId="77777777" w:rsidR="00AA1C0A" w:rsidRPr="00066429" w:rsidRDefault="00AA1C0A" w:rsidP="00AA1C0A">
      <w:pPr>
        <w:jc w:val="center"/>
        <w:rPr>
          <w:rFonts w:asciiTheme="minorHAnsi" w:hAnsiTheme="minorHAnsi" w:cstheme="minorHAnsi"/>
          <w:b/>
          <w:sz w:val="22"/>
        </w:rPr>
      </w:pPr>
    </w:p>
    <w:p w14:paraId="112F8217" w14:textId="77777777" w:rsidR="00066429" w:rsidRPr="00066429" w:rsidRDefault="00066429" w:rsidP="00AA1C0A">
      <w:pPr>
        <w:jc w:val="center"/>
        <w:rPr>
          <w:rFonts w:asciiTheme="minorHAnsi" w:hAnsiTheme="minorHAnsi" w:cstheme="minorHAnsi"/>
          <w:b/>
          <w:sz w:val="22"/>
        </w:rPr>
      </w:pPr>
    </w:p>
    <w:p w14:paraId="669E745C" w14:textId="77777777" w:rsidR="00066429" w:rsidRDefault="00066429" w:rsidP="00AA1C0A">
      <w:pPr>
        <w:jc w:val="center"/>
        <w:rPr>
          <w:rFonts w:asciiTheme="minorHAnsi" w:hAnsiTheme="minorHAnsi" w:cstheme="minorHAnsi"/>
          <w:b/>
          <w:sz w:val="22"/>
        </w:rPr>
      </w:pPr>
    </w:p>
    <w:p w14:paraId="67E2DC9D" w14:textId="77777777" w:rsidR="00AA1C0A" w:rsidRPr="00066429" w:rsidRDefault="00AA1C0A" w:rsidP="00AA1C0A">
      <w:pPr>
        <w:jc w:val="center"/>
        <w:rPr>
          <w:rFonts w:asciiTheme="minorHAnsi" w:hAnsiTheme="minorHAnsi" w:cstheme="minorHAnsi"/>
          <w:b/>
          <w:sz w:val="22"/>
          <w:u w:val="single"/>
        </w:rPr>
      </w:pPr>
      <w:r w:rsidRPr="00066429">
        <w:rPr>
          <w:rFonts w:asciiTheme="minorHAnsi" w:hAnsiTheme="minorHAnsi" w:cstheme="minorHAnsi"/>
          <w:b/>
          <w:sz w:val="22"/>
        </w:rPr>
        <w:t>JOB DESCRIPTION</w:t>
      </w:r>
    </w:p>
    <w:p w14:paraId="05366228" w14:textId="77777777" w:rsidR="00AA1C0A" w:rsidRPr="00066429" w:rsidRDefault="00AA1C0A" w:rsidP="00AA1C0A">
      <w:pPr>
        <w:jc w:val="center"/>
        <w:rPr>
          <w:rFonts w:asciiTheme="minorHAnsi" w:hAnsiTheme="minorHAnsi" w:cstheme="minorHAnsi"/>
          <w:b/>
          <w:sz w:val="22"/>
          <w:u w:val="single"/>
        </w:rPr>
      </w:pPr>
    </w:p>
    <w:tbl>
      <w:tblPr>
        <w:tblW w:w="9807" w:type="dxa"/>
        <w:tblLayout w:type="fixed"/>
        <w:tblLook w:val="04A0" w:firstRow="1" w:lastRow="0" w:firstColumn="1" w:lastColumn="0" w:noHBand="0" w:noVBand="1"/>
      </w:tblPr>
      <w:tblGrid>
        <w:gridCol w:w="2413"/>
        <w:gridCol w:w="7394"/>
      </w:tblGrid>
      <w:tr w:rsidR="00AA1C0A" w:rsidRPr="00066429" w14:paraId="6194B58F" w14:textId="77777777" w:rsidTr="00066429">
        <w:trPr>
          <w:cantSplit/>
        </w:trPr>
        <w:tc>
          <w:tcPr>
            <w:tcW w:w="2413" w:type="dxa"/>
            <w:hideMark/>
          </w:tcPr>
          <w:p w14:paraId="12605A52"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TITLE:</w:t>
            </w:r>
          </w:p>
        </w:tc>
        <w:tc>
          <w:tcPr>
            <w:tcW w:w="7394" w:type="dxa"/>
            <w:hideMark/>
          </w:tcPr>
          <w:p w14:paraId="1575C1B3"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Learning</w:t>
            </w:r>
            <w:r w:rsidR="00D015EF" w:rsidRPr="00066429">
              <w:rPr>
                <w:rFonts w:asciiTheme="minorHAnsi" w:hAnsiTheme="minorHAnsi" w:cstheme="minorHAnsi"/>
                <w:b/>
                <w:sz w:val="22"/>
              </w:rPr>
              <w:t xml:space="preserve"> Instructor/Cover </w:t>
            </w:r>
            <w:r w:rsidRPr="00066429">
              <w:rPr>
                <w:rFonts w:asciiTheme="minorHAnsi" w:hAnsiTheme="minorHAnsi" w:cstheme="minorHAnsi"/>
                <w:b/>
                <w:sz w:val="22"/>
              </w:rPr>
              <w:t>Supervisor</w:t>
            </w:r>
          </w:p>
        </w:tc>
      </w:tr>
      <w:tr w:rsidR="00AA1C0A" w:rsidRPr="00066429" w14:paraId="47FBB5FC" w14:textId="77777777" w:rsidTr="00066429">
        <w:trPr>
          <w:cantSplit/>
        </w:trPr>
        <w:tc>
          <w:tcPr>
            <w:tcW w:w="2413" w:type="dxa"/>
            <w:hideMark/>
          </w:tcPr>
          <w:p w14:paraId="21061E5F"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SCHOOL:</w:t>
            </w:r>
          </w:p>
        </w:tc>
        <w:tc>
          <w:tcPr>
            <w:tcW w:w="7394" w:type="dxa"/>
          </w:tcPr>
          <w:p w14:paraId="02C7D9D0" w14:textId="4F208F09" w:rsidR="00AA1C0A" w:rsidRPr="00066429" w:rsidRDefault="00066429" w:rsidP="00066429">
            <w:pPr>
              <w:spacing w:after="80"/>
              <w:rPr>
                <w:rFonts w:asciiTheme="minorHAnsi" w:hAnsiTheme="minorHAnsi" w:cstheme="minorHAnsi"/>
                <w:sz w:val="22"/>
              </w:rPr>
            </w:pPr>
            <w:r w:rsidRPr="00066429">
              <w:rPr>
                <w:rFonts w:asciiTheme="minorHAnsi" w:hAnsiTheme="minorHAnsi" w:cstheme="minorHAnsi"/>
                <w:sz w:val="22"/>
              </w:rPr>
              <w:t xml:space="preserve">This post is centrally employed with post holders working primarily </w:t>
            </w:r>
            <w:r w:rsidR="004C7E53">
              <w:rPr>
                <w:rFonts w:asciiTheme="minorHAnsi" w:hAnsiTheme="minorHAnsi" w:cstheme="minorHAnsi"/>
                <w:sz w:val="22"/>
              </w:rPr>
              <w:t>at</w:t>
            </w:r>
            <w:r w:rsidR="0091482E">
              <w:rPr>
                <w:rFonts w:asciiTheme="minorHAnsi" w:hAnsiTheme="minorHAnsi" w:cstheme="minorHAnsi"/>
                <w:sz w:val="22"/>
              </w:rPr>
              <w:t xml:space="preserve"> Lakeview School</w:t>
            </w:r>
            <w:r w:rsidR="00AB543D">
              <w:rPr>
                <w:rFonts w:asciiTheme="minorHAnsi" w:hAnsiTheme="minorHAnsi" w:cstheme="minorHAnsi"/>
                <w:sz w:val="22"/>
              </w:rPr>
              <w:t>.</w:t>
            </w:r>
            <w:r w:rsidRPr="00066429">
              <w:rPr>
                <w:rFonts w:asciiTheme="minorHAnsi" w:hAnsiTheme="minorHAnsi" w:cstheme="minorHAnsi"/>
                <w:sz w:val="22"/>
              </w:rPr>
              <w:t xml:space="preserve">  It may be necessary to work within any of the</w:t>
            </w:r>
            <w:r>
              <w:rPr>
                <w:rFonts w:asciiTheme="minorHAnsi" w:hAnsiTheme="minorHAnsi" w:cstheme="minorHAnsi"/>
                <w:sz w:val="22"/>
              </w:rPr>
              <w:t xml:space="preserve"> Trust</w:t>
            </w:r>
            <w:r w:rsidRPr="00066429">
              <w:rPr>
                <w:rFonts w:asciiTheme="minorHAnsi" w:hAnsiTheme="minorHAnsi" w:cstheme="minorHAnsi"/>
                <w:sz w:val="22"/>
              </w:rPr>
              <w:t xml:space="preserve"> schools as required.</w:t>
            </w:r>
          </w:p>
        </w:tc>
      </w:tr>
      <w:tr w:rsidR="00AA1C0A" w:rsidRPr="00066429" w14:paraId="18302D5E" w14:textId="77777777" w:rsidTr="00066429">
        <w:trPr>
          <w:cantSplit/>
        </w:trPr>
        <w:tc>
          <w:tcPr>
            <w:tcW w:w="2413" w:type="dxa"/>
            <w:hideMark/>
          </w:tcPr>
          <w:p w14:paraId="1E8171F2"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RESPONSIBLE TO:</w:t>
            </w:r>
          </w:p>
        </w:tc>
        <w:tc>
          <w:tcPr>
            <w:tcW w:w="7394" w:type="dxa"/>
            <w:hideMark/>
          </w:tcPr>
          <w:p w14:paraId="66FD22E2" w14:textId="77777777" w:rsidR="00AA1C0A" w:rsidRPr="00066429" w:rsidRDefault="00D015EF" w:rsidP="00066429">
            <w:pPr>
              <w:spacing w:after="80"/>
              <w:rPr>
                <w:rFonts w:asciiTheme="minorHAnsi" w:hAnsiTheme="minorHAnsi" w:cstheme="minorHAnsi"/>
                <w:sz w:val="22"/>
              </w:rPr>
            </w:pPr>
            <w:r w:rsidRPr="00066429">
              <w:rPr>
                <w:rFonts w:asciiTheme="minorHAnsi" w:hAnsiTheme="minorHAnsi" w:cstheme="minorHAnsi"/>
                <w:sz w:val="22"/>
              </w:rPr>
              <w:t xml:space="preserve">Deputy </w:t>
            </w:r>
            <w:r w:rsidR="00AA1C0A" w:rsidRPr="00066429">
              <w:rPr>
                <w:rFonts w:asciiTheme="minorHAnsi" w:hAnsiTheme="minorHAnsi" w:cstheme="minorHAnsi"/>
                <w:sz w:val="22"/>
              </w:rPr>
              <w:t>Headteacher</w:t>
            </w:r>
          </w:p>
        </w:tc>
      </w:tr>
      <w:tr w:rsidR="00AA1C0A" w:rsidRPr="00066429" w14:paraId="29DF8785" w14:textId="77777777" w:rsidTr="00066429">
        <w:trPr>
          <w:cantSplit/>
        </w:trPr>
        <w:tc>
          <w:tcPr>
            <w:tcW w:w="2413" w:type="dxa"/>
            <w:hideMark/>
          </w:tcPr>
          <w:p w14:paraId="0B492CE5"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GRADE:</w:t>
            </w:r>
          </w:p>
        </w:tc>
        <w:tc>
          <w:tcPr>
            <w:tcW w:w="7394" w:type="dxa"/>
            <w:hideMark/>
          </w:tcPr>
          <w:p w14:paraId="114BF415" w14:textId="1D183F1B" w:rsidR="00AA1C0A" w:rsidRPr="00066429" w:rsidRDefault="00DE30D4" w:rsidP="00066429">
            <w:pPr>
              <w:spacing w:after="80"/>
              <w:rPr>
                <w:rFonts w:asciiTheme="minorHAnsi" w:hAnsiTheme="minorHAnsi" w:cstheme="minorHAnsi"/>
                <w:sz w:val="22"/>
              </w:rPr>
            </w:pPr>
            <w:r w:rsidRPr="00DE30D4">
              <w:rPr>
                <w:rFonts w:asciiTheme="minorHAnsi" w:hAnsiTheme="minorHAnsi" w:cstheme="minorHAnsi"/>
                <w:sz w:val="22"/>
              </w:rPr>
              <w:t>4a (NJC point 11-15)</w:t>
            </w:r>
          </w:p>
        </w:tc>
      </w:tr>
    </w:tbl>
    <w:p w14:paraId="7F5ED480" w14:textId="77777777" w:rsidR="00AA1C0A" w:rsidRPr="00066429" w:rsidRDefault="00AA1C0A" w:rsidP="00066429">
      <w:pPr>
        <w:spacing w:after="80"/>
        <w:rPr>
          <w:rFonts w:asciiTheme="minorHAnsi" w:hAnsiTheme="minorHAnsi" w:cstheme="minorHAnsi"/>
          <w:sz w:val="8"/>
          <w:szCs w:val="8"/>
        </w:rPr>
      </w:pPr>
    </w:p>
    <w:p w14:paraId="740B34DF" w14:textId="77777777" w:rsidR="008307C6" w:rsidRDefault="00AA1C0A" w:rsidP="008307C6">
      <w:pPr>
        <w:ind w:left="2160" w:hanging="2055"/>
        <w:rPr>
          <w:rFonts w:asciiTheme="minorHAnsi" w:hAnsiTheme="minorHAnsi" w:cstheme="minorHAnsi"/>
          <w:sz w:val="22"/>
        </w:rPr>
      </w:pPr>
      <w:r w:rsidRPr="00066429">
        <w:rPr>
          <w:rFonts w:asciiTheme="minorHAnsi" w:hAnsiTheme="minorHAnsi" w:cstheme="minorHAnsi"/>
          <w:b/>
          <w:sz w:val="22"/>
        </w:rPr>
        <w:t>PURPOSE OF POST:</w:t>
      </w:r>
      <w:r w:rsidRPr="00066429">
        <w:rPr>
          <w:rFonts w:asciiTheme="minorHAnsi" w:hAnsiTheme="minorHAnsi" w:cstheme="minorHAnsi"/>
          <w:b/>
          <w:sz w:val="22"/>
        </w:rPr>
        <w:tab/>
      </w:r>
      <w:r w:rsidR="008307C6">
        <w:rPr>
          <w:rFonts w:asciiTheme="minorHAnsi" w:hAnsiTheme="minorHAnsi" w:cstheme="minorHAnsi"/>
          <w:b/>
          <w:sz w:val="22"/>
        </w:rPr>
        <w:t xml:space="preserve">       </w:t>
      </w:r>
      <w:r w:rsidRPr="00066429">
        <w:rPr>
          <w:rFonts w:asciiTheme="minorHAnsi" w:hAnsiTheme="minorHAnsi" w:cstheme="minorHAnsi"/>
          <w:sz w:val="22"/>
        </w:rPr>
        <w:t xml:space="preserve">To </w:t>
      </w:r>
      <w:r w:rsidR="00585553" w:rsidRPr="00066429">
        <w:rPr>
          <w:rFonts w:asciiTheme="minorHAnsi" w:hAnsiTheme="minorHAnsi" w:cstheme="minorHAnsi"/>
          <w:sz w:val="22"/>
        </w:rPr>
        <w:t xml:space="preserve">provide learning intervention for groups and individuals in addition </w:t>
      </w:r>
    </w:p>
    <w:p w14:paraId="6CF8514F" w14:textId="77777777" w:rsidR="00AA1C0A" w:rsidRPr="00066429" w:rsidRDefault="00585553" w:rsidP="008307C6">
      <w:pPr>
        <w:ind w:left="2505"/>
        <w:rPr>
          <w:rFonts w:asciiTheme="minorHAnsi" w:hAnsiTheme="minorHAnsi" w:cstheme="minorHAnsi"/>
          <w:sz w:val="22"/>
        </w:rPr>
      </w:pPr>
      <w:r w:rsidRPr="00066429">
        <w:rPr>
          <w:rFonts w:asciiTheme="minorHAnsi" w:hAnsiTheme="minorHAnsi" w:cstheme="minorHAnsi"/>
          <w:sz w:val="22"/>
        </w:rPr>
        <w:t xml:space="preserve">to covering whole class lessons in the absence of a class teacher, as </w:t>
      </w:r>
      <w:r w:rsidR="008307C6">
        <w:rPr>
          <w:rFonts w:asciiTheme="minorHAnsi" w:hAnsiTheme="minorHAnsi" w:cstheme="minorHAnsi"/>
          <w:sz w:val="22"/>
        </w:rPr>
        <w:t xml:space="preserve">   </w:t>
      </w:r>
      <w:r w:rsidRPr="00066429">
        <w:rPr>
          <w:rFonts w:asciiTheme="minorHAnsi" w:hAnsiTheme="minorHAnsi" w:cstheme="minorHAnsi"/>
          <w:sz w:val="22"/>
        </w:rPr>
        <w:t>required.</w:t>
      </w:r>
    </w:p>
    <w:p w14:paraId="0D543F1C" w14:textId="77777777" w:rsidR="00AA1C0A" w:rsidRPr="00066429" w:rsidRDefault="00AA1C0A" w:rsidP="00AA1C0A">
      <w:pPr>
        <w:rPr>
          <w:rFonts w:asciiTheme="minorHAnsi" w:hAnsiTheme="minorHAnsi" w:cstheme="minorHAnsi"/>
          <w:sz w:val="22"/>
        </w:rPr>
      </w:pPr>
    </w:p>
    <w:p w14:paraId="7405CEF0" w14:textId="77777777" w:rsidR="00AA1C0A" w:rsidRPr="00066429" w:rsidRDefault="00C214C5" w:rsidP="00C214C5">
      <w:pPr>
        <w:rPr>
          <w:rFonts w:asciiTheme="minorHAnsi" w:hAnsiTheme="minorHAnsi" w:cstheme="minorHAnsi"/>
          <w:b/>
          <w:sz w:val="22"/>
        </w:rPr>
      </w:pPr>
      <w:r>
        <w:rPr>
          <w:rFonts w:asciiTheme="minorHAnsi" w:hAnsiTheme="minorHAnsi" w:cstheme="minorHAnsi"/>
          <w:b/>
          <w:sz w:val="22"/>
        </w:rPr>
        <w:t xml:space="preserve"> </w:t>
      </w:r>
      <w:r w:rsidR="008307C6">
        <w:rPr>
          <w:rFonts w:asciiTheme="minorHAnsi" w:hAnsiTheme="minorHAnsi" w:cstheme="minorHAnsi"/>
          <w:b/>
          <w:sz w:val="22"/>
        </w:rPr>
        <w:t xml:space="preserve"> </w:t>
      </w:r>
      <w:r w:rsidR="00AA1C0A" w:rsidRPr="00066429">
        <w:rPr>
          <w:rFonts w:asciiTheme="minorHAnsi" w:hAnsiTheme="minorHAnsi" w:cstheme="minorHAnsi"/>
          <w:b/>
          <w:sz w:val="22"/>
        </w:rPr>
        <w:t xml:space="preserve">ORGANISATION CHART:  </w:t>
      </w:r>
      <w:r>
        <w:rPr>
          <w:rFonts w:asciiTheme="minorHAnsi" w:hAnsiTheme="minorHAnsi" w:cstheme="minorHAnsi"/>
          <w:b/>
          <w:sz w:val="22"/>
        </w:rPr>
        <w:tab/>
      </w:r>
      <w:r>
        <w:rPr>
          <w:rFonts w:asciiTheme="minorHAnsi" w:hAnsiTheme="minorHAnsi" w:cstheme="minorHAnsi"/>
          <w:b/>
          <w:sz w:val="22"/>
        </w:rPr>
        <w:tab/>
      </w:r>
      <w:r w:rsidR="00D015EF" w:rsidRPr="00066429">
        <w:rPr>
          <w:rFonts w:asciiTheme="minorHAnsi" w:hAnsiTheme="minorHAnsi" w:cstheme="minorHAnsi"/>
          <w:b/>
          <w:sz w:val="22"/>
        </w:rPr>
        <w:t xml:space="preserve">Deputy </w:t>
      </w:r>
      <w:r w:rsidR="00AA1C0A" w:rsidRPr="00066429">
        <w:rPr>
          <w:rFonts w:asciiTheme="minorHAnsi" w:hAnsiTheme="minorHAnsi" w:cstheme="minorHAnsi"/>
          <w:b/>
          <w:sz w:val="22"/>
        </w:rPr>
        <w:t>Headteacher</w:t>
      </w:r>
    </w:p>
    <w:p w14:paraId="1DE0CF1E" w14:textId="77777777" w:rsidR="00AA1C0A" w:rsidRPr="00066429" w:rsidRDefault="00AA1C0A" w:rsidP="00C214C5">
      <w:pPr>
        <w:jc w:val="center"/>
        <w:rPr>
          <w:rFonts w:asciiTheme="minorHAnsi" w:hAnsiTheme="minorHAnsi" w:cstheme="minorHAnsi"/>
          <w:sz w:val="22"/>
        </w:rPr>
      </w:pPr>
      <w:r w:rsidRPr="00066429">
        <w:rPr>
          <w:rFonts w:asciiTheme="minorHAnsi" w:hAnsiTheme="minorHAnsi" w:cstheme="minorHAnsi"/>
          <w:sz w:val="22"/>
        </w:rPr>
        <w:t>|</w:t>
      </w:r>
    </w:p>
    <w:p w14:paraId="5476642D" w14:textId="77777777" w:rsidR="00AA1C0A" w:rsidRPr="00066429" w:rsidRDefault="00DD2877" w:rsidP="00DD2877">
      <w:pPr>
        <w:tabs>
          <w:tab w:val="left" w:pos="525"/>
          <w:tab w:val="center" w:pos="4513"/>
        </w:tabs>
        <w:rPr>
          <w:rFonts w:asciiTheme="minorHAnsi" w:hAnsiTheme="minorHAnsi" w:cstheme="minorHAnsi"/>
          <w:b/>
          <w:sz w:val="22"/>
        </w:rPr>
      </w:pPr>
      <w:r>
        <w:rPr>
          <w:rFonts w:asciiTheme="minorHAnsi" w:hAnsiTheme="minorHAnsi" w:cstheme="minorHAnsi"/>
          <w:b/>
          <w:sz w:val="22"/>
        </w:rPr>
        <w:tab/>
      </w:r>
      <w:r>
        <w:rPr>
          <w:rFonts w:asciiTheme="minorHAnsi" w:hAnsiTheme="minorHAnsi" w:cstheme="minorHAnsi"/>
          <w:b/>
          <w:sz w:val="22"/>
        </w:rPr>
        <w:tab/>
      </w:r>
      <w:r w:rsidR="00D015EF" w:rsidRPr="00066429">
        <w:rPr>
          <w:rFonts w:asciiTheme="minorHAnsi" w:hAnsiTheme="minorHAnsi" w:cstheme="minorHAnsi"/>
          <w:b/>
          <w:sz w:val="22"/>
        </w:rPr>
        <w:t>Learning Instructor/Cover Supervisor</w:t>
      </w:r>
    </w:p>
    <w:p w14:paraId="5CEDE79D"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 </w:t>
      </w:r>
    </w:p>
    <w:p w14:paraId="2DDB6700" w14:textId="77777777" w:rsidR="00AA1C0A" w:rsidRPr="00DD2877" w:rsidRDefault="00DD2877" w:rsidP="00AA1C0A">
      <w:pPr>
        <w:ind w:right="-601"/>
        <w:rPr>
          <w:rFonts w:asciiTheme="minorHAnsi" w:hAnsiTheme="minorHAnsi" w:cstheme="minorHAnsi"/>
          <w:b/>
          <w:sz w:val="22"/>
        </w:rPr>
      </w:pPr>
      <w:r>
        <w:rPr>
          <w:rFonts w:asciiTheme="minorHAnsi" w:hAnsiTheme="minorHAnsi" w:cstheme="minorHAnsi"/>
          <w:b/>
          <w:sz w:val="22"/>
        </w:rPr>
        <w:t xml:space="preserve">  </w:t>
      </w:r>
      <w:r w:rsidR="00AA1C0A" w:rsidRPr="00066429">
        <w:rPr>
          <w:rFonts w:asciiTheme="minorHAnsi" w:hAnsiTheme="minorHAnsi" w:cstheme="minorHAnsi"/>
          <w:b/>
          <w:sz w:val="22"/>
        </w:rPr>
        <w:t>PRINCIPAL RESPONSIBILITIES:</w:t>
      </w:r>
      <w:r w:rsidR="00AA1C0A" w:rsidRPr="00066429">
        <w:rPr>
          <w:rFonts w:asciiTheme="minorHAnsi" w:hAnsiTheme="minorHAnsi" w:cstheme="minorHAnsi"/>
          <w:b/>
          <w:sz w:val="22"/>
        </w:rPr>
        <w:tab/>
        <w:t xml:space="preserve">           </w:t>
      </w:r>
    </w:p>
    <w:tbl>
      <w:tblPr>
        <w:tblW w:w="10162" w:type="dxa"/>
        <w:tblInd w:w="-567" w:type="dxa"/>
        <w:tblLayout w:type="fixed"/>
        <w:tblLook w:val="04A0" w:firstRow="1" w:lastRow="0" w:firstColumn="1" w:lastColumn="0" w:noHBand="0" w:noVBand="1"/>
      </w:tblPr>
      <w:tblGrid>
        <w:gridCol w:w="567"/>
        <w:gridCol w:w="9356"/>
        <w:gridCol w:w="239"/>
      </w:tblGrid>
      <w:tr w:rsidR="00AA1C0A" w:rsidRPr="00066429" w14:paraId="2FF44F83" w14:textId="77777777" w:rsidTr="00066429">
        <w:trPr>
          <w:trHeight w:val="595"/>
        </w:trPr>
        <w:tc>
          <w:tcPr>
            <w:tcW w:w="567" w:type="dxa"/>
            <w:hideMark/>
          </w:tcPr>
          <w:p w14:paraId="550B333B"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1</w:t>
            </w:r>
          </w:p>
        </w:tc>
        <w:tc>
          <w:tcPr>
            <w:tcW w:w="9356" w:type="dxa"/>
          </w:tcPr>
          <w:p w14:paraId="29B93C2C"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 xml:space="preserve">Under the direction of a class teacher, following agreed lesson plans, support the learning of individuals/groups/whole classes of </w:t>
            </w:r>
            <w:r w:rsidR="00BD5643" w:rsidRPr="00066429">
              <w:rPr>
                <w:rFonts w:asciiTheme="minorHAnsi" w:hAnsiTheme="minorHAnsi" w:cstheme="minorHAnsi"/>
                <w:sz w:val="22"/>
              </w:rPr>
              <w:t>pupils</w:t>
            </w:r>
            <w:r w:rsidRPr="00066429">
              <w:rPr>
                <w:rFonts w:asciiTheme="minorHAnsi" w:hAnsiTheme="minorHAnsi" w:cstheme="minorHAnsi"/>
                <w:sz w:val="22"/>
              </w:rPr>
              <w:t xml:space="preserve">. This may be in the absence of the class teacher. Use strategies appropriate to the needs of </w:t>
            </w:r>
            <w:r w:rsidR="00BD5643" w:rsidRPr="00066429">
              <w:rPr>
                <w:rFonts w:asciiTheme="minorHAnsi" w:hAnsiTheme="minorHAnsi" w:cstheme="minorHAnsi"/>
                <w:sz w:val="22"/>
              </w:rPr>
              <w:t>pupils</w:t>
            </w:r>
            <w:r w:rsidRPr="00066429">
              <w:rPr>
                <w:rFonts w:asciiTheme="minorHAnsi" w:hAnsiTheme="minorHAnsi" w:cstheme="minorHAnsi"/>
                <w:sz w:val="22"/>
              </w:rPr>
              <w:t xml:space="preserve">, providing feedback and liaising with colleagues. Facilitate the intellectual and social development of </w:t>
            </w:r>
            <w:r w:rsidR="00BD5643" w:rsidRPr="00066429">
              <w:rPr>
                <w:rFonts w:asciiTheme="minorHAnsi" w:hAnsiTheme="minorHAnsi" w:cstheme="minorHAnsi"/>
                <w:sz w:val="22"/>
              </w:rPr>
              <w:t>pupils</w:t>
            </w:r>
            <w:r w:rsidRPr="00066429">
              <w:rPr>
                <w:rFonts w:asciiTheme="minorHAnsi" w:hAnsiTheme="minorHAnsi" w:cstheme="minorHAnsi"/>
                <w:sz w:val="22"/>
              </w:rPr>
              <w:t>. Deploy appropriate aids, materials and equipment, including ICT, to assist learning.</w:t>
            </w:r>
          </w:p>
          <w:p w14:paraId="42462060" w14:textId="77777777" w:rsidR="00AA1C0A" w:rsidRPr="00066429" w:rsidRDefault="00AA1C0A">
            <w:pPr>
              <w:rPr>
                <w:rFonts w:asciiTheme="minorHAnsi" w:hAnsiTheme="minorHAnsi" w:cstheme="minorHAnsi"/>
                <w:sz w:val="22"/>
              </w:rPr>
            </w:pPr>
          </w:p>
        </w:tc>
        <w:tc>
          <w:tcPr>
            <w:tcW w:w="239" w:type="dxa"/>
          </w:tcPr>
          <w:p w14:paraId="1754EC27" w14:textId="77777777" w:rsidR="00AA1C0A" w:rsidRPr="00066429" w:rsidRDefault="00AA1C0A">
            <w:pPr>
              <w:jc w:val="center"/>
              <w:rPr>
                <w:rFonts w:asciiTheme="minorHAnsi" w:hAnsiTheme="minorHAnsi" w:cstheme="minorHAnsi"/>
                <w:sz w:val="22"/>
              </w:rPr>
            </w:pPr>
          </w:p>
        </w:tc>
      </w:tr>
      <w:tr w:rsidR="00AA1C0A" w:rsidRPr="00066429" w14:paraId="7036E5EF" w14:textId="77777777" w:rsidTr="00066429">
        <w:trPr>
          <w:trHeight w:val="539"/>
        </w:trPr>
        <w:tc>
          <w:tcPr>
            <w:tcW w:w="567" w:type="dxa"/>
            <w:hideMark/>
          </w:tcPr>
          <w:p w14:paraId="4A9B2909"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2</w:t>
            </w:r>
          </w:p>
        </w:tc>
        <w:tc>
          <w:tcPr>
            <w:tcW w:w="9356" w:type="dxa"/>
          </w:tcPr>
          <w:p w14:paraId="3D820CF2" w14:textId="77777777" w:rsidR="00AA1C0A" w:rsidRPr="00066429" w:rsidRDefault="00BD5643">
            <w:pPr>
              <w:rPr>
                <w:rFonts w:asciiTheme="minorHAnsi" w:hAnsiTheme="minorHAnsi" w:cstheme="minorHAnsi"/>
                <w:sz w:val="22"/>
              </w:rPr>
            </w:pPr>
            <w:r w:rsidRPr="00066429">
              <w:rPr>
                <w:rFonts w:asciiTheme="minorHAnsi" w:hAnsiTheme="minorHAnsi" w:cstheme="minorHAnsi"/>
                <w:sz w:val="22"/>
              </w:rPr>
              <w:t>E</w:t>
            </w:r>
            <w:r w:rsidR="00AA1C0A" w:rsidRPr="00066429">
              <w:rPr>
                <w:rFonts w:asciiTheme="minorHAnsi" w:hAnsiTheme="minorHAnsi" w:cstheme="minorHAnsi"/>
                <w:sz w:val="22"/>
              </w:rPr>
              <w:t>valuatio</w:t>
            </w:r>
            <w:r w:rsidRPr="00066429">
              <w:rPr>
                <w:rFonts w:asciiTheme="minorHAnsi" w:hAnsiTheme="minorHAnsi" w:cstheme="minorHAnsi"/>
                <w:sz w:val="22"/>
              </w:rPr>
              <w:t>n</w:t>
            </w:r>
            <w:r w:rsidR="00585553" w:rsidRPr="00066429">
              <w:rPr>
                <w:rFonts w:asciiTheme="minorHAnsi" w:hAnsiTheme="minorHAnsi" w:cstheme="minorHAnsi"/>
                <w:sz w:val="22"/>
              </w:rPr>
              <w:t xml:space="preserve"> and</w:t>
            </w:r>
            <w:r w:rsidR="00AA1C0A" w:rsidRPr="00066429">
              <w:rPr>
                <w:rFonts w:asciiTheme="minorHAnsi" w:hAnsiTheme="minorHAnsi" w:cstheme="minorHAnsi"/>
                <w:sz w:val="22"/>
              </w:rPr>
              <w:t xml:space="preserve"> revision of lessons</w:t>
            </w:r>
            <w:r w:rsidRPr="00066429">
              <w:rPr>
                <w:rFonts w:asciiTheme="minorHAnsi" w:hAnsiTheme="minorHAnsi" w:cstheme="minorHAnsi"/>
                <w:sz w:val="22"/>
              </w:rPr>
              <w:t xml:space="preserve"> and contribut</w:t>
            </w:r>
            <w:r w:rsidR="00585553" w:rsidRPr="00066429">
              <w:rPr>
                <w:rFonts w:asciiTheme="minorHAnsi" w:hAnsiTheme="minorHAnsi" w:cstheme="minorHAnsi"/>
                <w:sz w:val="22"/>
              </w:rPr>
              <w:t>ing</w:t>
            </w:r>
            <w:r w:rsidRPr="00066429">
              <w:rPr>
                <w:rFonts w:asciiTheme="minorHAnsi" w:hAnsiTheme="minorHAnsi" w:cstheme="minorHAnsi"/>
                <w:sz w:val="22"/>
              </w:rPr>
              <w:t xml:space="preserve"> to planning</w:t>
            </w:r>
            <w:r w:rsidR="00AA1C0A" w:rsidRPr="00066429">
              <w:rPr>
                <w:rFonts w:asciiTheme="minorHAnsi" w:hAnsiTheme="minorHAnsi" w:cstheme="minorHAnsi"/>
                <w:sz w:val="22"/>
              </w:rPr>
              <w:t xml:space="preserve"> </w:t>
            </w:r>
            <w:r w:rsidRPr="00066429">
              <w:rPr>
                <w:rFonts w:asciiTheme="minorHAnsi" w:hAnsiTheme="minorHAnsi" w:cstheme="minorHAnsi"/>
                <w:sz w:val="22"/>
              </w:rPr>
              <w:t>sequences of work</w:t>
            </w:r>
            <w:r w:rsidR="00585553" w:rsidRPr="00066429">
              <w:rPr>
                <w:rFonts w:asciiTheme="minorHAnsi" w:hAnsiTheme="minorHAnsi" w:cstheme="minorHAnsi"/>
                <w:sz w:val="22"/>
              </w:rPr>
              <w:t>, such as group or individual interventions</w:t>
            </w:r>
            <w:r w:rsidR="00066429">
              <w:rPr>
                <w:rFonts w:asciiTheme="minorHAnsi" w:hAnsiTheme="minorHAnsi" w:cstheme="minorHAnsi"/>
                <w:sz w:val="22"/>
              </w:rPr>
              <w:t>,</w:t>
            </w:r>
            <w:r w:rsidR="00AA1C0A" w:rsidRPr="00066429">
              <w:rPr>
                <w:rFonts w:asciiTheme="minorHAnsi" w:hAnsiTheme="minorHAnsi" w:cstheme="minorHAnsi"/>
                <w:sz w:val="22"/>
              </w:rPr>
              <w:t xml:space="preserve"> using knowledge gained when working with </w:t>
            </w:r>
            <w:r w:rsidRPr="00066429">
              <w:rPr>
                <w:rFonts w:asciiTheme="minorHAnsi" w:hAnsiTheme="minorHAnsi" w:cstheme="minorHAnsi"/>
                <w:sz w:val="22"/>
              </w:rPr>
              <w:t>pupils</w:t>
            </w:r>
            <w:r w:rsidR="00AA1C0A" w:rsidRPr="00066429">
              <w:rPr>
                <w:rFonts w:asciiTheme="minorHAnsi" w:hAnsiTheme="minorHAnsi" w:cstheme="minorHAnsi"/>
                <w:sz w:val="22"/>
              </w:rPr>
              <w:t>.</w:t>
            </w:r>
          </w:p>
          <w:p w14:paraId="41376F1D" w14:textId="77777777" w:rsidR="00AA1C0A" w:rsidRPr="00066429" w:rsidRDefault="00AA1C0A">
            <w:pPr>
              <w:rPr>
                <w:rFonts w:asciiTheme="minorHAnsi" w:hAnsiTheme="minorHAnsi" w:cstheme="minorHAnsi"/>
                <w:sz w:val="22"/>
              </w:rPr>
            </w:pPr>
          </w:p>
        </w:tc>
        <w:tc>
          <w:tcPr>
            <w:tcW w:w="239" w:type="dxa"/>
          </w:tcPr>
          <w:p w14:paraId="06AE8527" w14:textId="77777777" w:rsidR="00AA1C0A" w:rsidRPr="00066429" w:rsidRDefault="00AA1C0A">
            <w:pPr>
              <w:jc w:val="center"/>
              <w:rPr>
                <w:rFonts w:asciiTheme="minorHAnsi" w:hAnsiTheme="minorHAnsi" w:cstheme="minorHAnsi"/>
                <w:sz w:val="22"/>
              </w:rPr>
            </w:pPr>
          </w:p>
        </w:tc>
      </w:tr>
      <w:tr w:rsidR="00AA1C0A" w:rsidRPr="00066429" w14:paraId="7F766E8F" w14:textId="77777777" w:rsidTr="00066429">
        <w:trPr>
          <w:trHeight w:val="539"/>
        </w:trPr>
        <w:tc>
          <w:tcPr>
            <w:tcW w:w="567" w:type="dxa"/>
            <w:hideMark/>
          </w:tcPr>
          <w:p w14:paraId="051FE795"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3</w:t>
            </w:r>
          </w:p>
        </w:tc>
        <w:tc>
          <w:tcPr>
            <w:tcW w:w="9356" w:type="dxa"/>
          </w:tcPr>
          <w:p w14:paraId="3403E605" w14:textId="6B6B53C4" w:rsidR="00AA1C0A" w:rsidRPr="00066429" w:rsidRDefault="00D75218">
            <w:pPr>
              <w:pStyle w:val="BodyText3"/>
              <w:rPr>
                <w:rFonts w:asciiTheme="minorHAnsi" w:hAnsiTheme="minorHAnsi" w:cstheme="minorHAnsi"/>
              </w:rPr>
            </w:pPr>
            <w:r w:rsidRPr="00066429">
              <w:rPr>
                <w:rFonts w:asciiTheme="minorHAnsi" w:hAnsiTheme="minorHAnsi" w:cstheme="minorHAnsi"/>
              </w:rPr>
              <w:t>Use assessment tools to provide accurate feed</w:t>
            </w:r>
            <w:r w:rsidR="002510BC">
              <w:rPr>
                <w:rFonts w:asciiTheme="minorHAnsi" w:hAnsiTheme="minorHAnsi" w:cstheme="minorHAnsi"/>
              </w:rPr>
              <w:t>forward</w:t>
            </w:r>
            <w:r w:rsidR="0038219E" w:rsidRPr="00066429">
              <w:rPr>
                <w:rFonts w:asciiTheme="minorHAnsi" w:hAnsiTheme="minorHAnsi" w:cstheme="minorHAnsi"/>
              </w:rPr>
              <w:t xml:space="preserve"> to class teachers </w:t>
            </w:r>
            <w:r w:rsidRPr="00066429">
              <w:rPr>
                <w:rFonts w:asciiTheme="minorHAnsi" w:hAnsiTheme="minorHAnsi" w:cstheme="minorHAnsi"/>
              </w:rPr>
              <w:t>on the impact of intervention work</w:t>
            </w:r>
            <w:r w:rsidR="002F35E5" w:rsidRPr="00066429">
              <w:rPr>
                <w:rFonts w:asciiTheme="minorHAnsi" w:hAnsiTheme="minorHAnsi" w:cstheme="minorHAnsi"/>
              </w:rPr>
              <w:t xml:space="preserve"> and progress of pupils</w:t>
            </w:r>
            <w:r w:rsidR="00585553" w:rsidRPr="00066429">
              <w:rPr>
                <w:rFonts w:asciiTheme="minorHAnsi" w:hAnsiTheme="minorHAnsi" w:cstheme="minorHAnsi"/>
              </w:rPr>
              <w:t>.</w:t>
            </w:r>
          </w:p>
          <w:p w14:paraId="149C0BB6" w14:textId="77777777" w:rsidR="00D75218" w:rsidRPr="00066429" w:rsidRDefault="00D75218">
            <w:pPr>
              <w:pStyle w:val="BodyText3"/>
              <w:rPr>
                <w:rFonts w:asciiTheme="minorHAnsi" w:hAnsiTheme="minorHAnsi" w:cstheme="minorHAnsi"/>
              </w:rPr>
            </w:pPr>
          </w:p>
        </w:tc>
        <w:tc>
          <w:tcPr>
            <w:tcW w:w="239" w:type="dxa"/>
          </w:tcPr>
          <w:p w14:paraId="4179F9F1" w14:textId="77777777" w:rsidR="00AA1C0A" w:rsidRPr="00066429" w:rsidRDefault="00AA1C0A">
            <w:pPr>
              <w:jc w:val="center"/>
              <w:rPr>
                <w:rFonts w:asciiTheme="minorHAnsi" w:hAnsiTheme="minorHAnsi" w:cstheme="minorHAnsi"/>
                <w:sz w:val="22"/>
              </w:rPr>
            </w:pPr>
          </w:p>
        </w:tc>
      </w:tr>
      <w:tr w:rsidR="0038219E" w:rsidRPr="00066429" w14:paraId="0AB80BF7" w14:textId="77777777" w:rsidTr="00066429">
        <w:trPr>
          <w:trHeight w:val="539"/>
        </w:trPr>
        <w:tc>
          <w:tcPr>
            <w:tcW w:w="567" w:type="dxa"/>
          </w:tcPr>
          <w:p w14:paraId="7D7C663F" w14:textId="77777777" w:rsidR="0038219E" w:rsidRPr="00066429" w:rsidRDefault="002F35E5">
            <w:pPr>
              <w:rPr>
                <w:rFonts w:asciiTheme="minorHAnsi" w:hAnsiTheme="minorHAnsi" w:cstheme="minorHAnsi"/>
                <w:sz w:val="22"/>
              </w:rPr>
            </w:pPr>
            <w:r w:rsidRPr="00066429">
              <w:rPr>
                <w:rFonts w:asciiTheme="minorHAnsi" w:hAnsiTheme="minorHAnsi" w:cstheme="minorHAnsi"/>
                <w:sz w:val="22"/>
              </w:rPr>
              <w:t>4</w:t>
            </w:r>
          </w:p>
        </w:tc>
        <w:tc>
          <w:tcPr>
            <w:tcW w:w="9356" w:type="dxa"/>
          </w:tcPr>
          <w:p w14:paraId="286B7A4C" w14:textId="13A5F771" w:rsidR="0038219E" w:rsidRPr="00066429" w:rsidRDefault="002F35E5">
            <w:pPr>
              <w:pStyle w:val="BodyText3"/>
              <w:rPr>
                <w:rFonts w:asciiTheme="minorHAnsi" w:hAnsiTheme="minorHAnsi" w:cstheme="minorHAnsi"/>
              </w:rPr>
            </w:pPr>
            <w:r w:rsidRPr="00066429">
              <w:rPr>
                <w:rFonts w:asciiTheme="minorHAnsi" w:hAnsiTheme="minorHAnsi" w:cstheme="minorHAnsi"/>
              </w:rPr>
              <w:t>Work within the school’s policy on Effective Feed</w:t>
            </w:r>
            <w:r w:rsidR="00B66F0E">
              <w:rPr>
                <w:rFonts w:asciiTheme="minorHAnsi" w:hAnsiTheme="minorHAnsi" w:cstheme="minorHAnsi"/>
              </w:rPr>
              <w:t>back</w:t>
            </w:r>
            <w:r w:rsidR="002510BC">
              <w:rPr>
                <w:rFonts w:asciiTheme="minorHAnsi" w:hAnsiTheme="minorHAnsi" w:cstheme="minorHAnsi"/>
              </w:rPr>
              <w:t xml:space="preserve"> </w:t>
            </w:r>
            <w:r w:rsidR="00585553" w:rsidRPr="00066429">
              <w:rPr>
                <w:rFonts w:asciiTheme="minorHAnsi" w:hAnsiTheme="minorHAnsi" w:cstheme="minorHAnsi"/>
              </w:rPr>
              <w:t>to ensure that pupils know what they are doing well and where they need to improve both within whole class and in intervention groups.</w:t>
            </w:r>
          </w:p>
          <w:p w14:paraId="3E3F6F61" w14:textId="77777777" w:rsidR="00585553" w:rsidRPr="00066429" w:rsidRDefault="00585553">
            <w:pPr>
              <w:pStyle w:val="BodyText3"/>
              <w:rPr>
                <w:rFonts w:asciiTheme="minorHAnsi" w:hAnsiTheme="minorHAnsi" w:cstheme="minorHAnsi"/>
              </w:rPr>
            </w:pPr>
          </w:p>
        </w:tc>
        <w:tc>
          <w:tcPr>
            <w:tcW w:w="239" w:type="dxa"/>
          </w:tcPr>
          <w:p w14:paraId="22A0B7CE" w14:textId="77777777" w:rsidR="0038219E" w:rsidRPr="00066429" w:rsidRDefault="0038219E">
            <w:pPr>
              <w:jc w:val="center"/>
              <w:rPr>
                <w:rFonts w:asciiTheme="minorHAnsi" w:hAnsiTheme="minorHAnsi" w:cstheme="minorHAnsi"/>
                <w:sz w:val="22"/>
              </w:rPr>
            </w:pPr>
          </w:p>
        </w:tc>
      </w:tr>
      <w:tr w:rsidR="00D75218" w:rsidRPr="00066429" w14:paraId="38B653C1" w14:textId="77777777" w:rsidTr="00066429">
        <w:trPr>
          <w:trHeight w:val="539"/>
        </w:trPr>
        <w:tc>
          <w:tcPr>
            <w:tcW w:w="567" w:type="dxa"/>
            <w:hideMark/>
          </w:tcPr>
          <w:p w14:paraId="51AFCA10"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5</w:t>
            </w:r>
          </w:p>
        </w:tc>
        <w:tc>
          <w:tcPr>
            <w:tcW w:w="9356" w:type="dxa"/>
          </w:tcPr>
          <w:p w14:paraId="5FE79EA7" w14:textId="5B5B9AC3" w:rsidR="00D75218" w:rsidRPr="00066429" w:rsidRDefault="00D75218" w:rsidP="00D75218">
            <w:pPr>
              <w:pStyle w:val="BodyText3"/>
              <w:rPr>
                <w:rFonts w:asciiTheme="minorHAnsi" w:hAnsiTheme="minorHAnsi" w:cstheme="minorHAnsi"/>
              </w:rPr>
            </w:pPr>
            <w:r w:rsidRPr="00066429">
              <w:rPr>
                <w:rFonts w:asciiTheme="minorHAnsi" w:hAnsiTheme="minorHAnsi" w:cstheme="minorHAnsi"/>
              </w:rPr>
              <w:t xml:space="preserve">Implement and monitor </w:t>
            </w:r>
            <w:r w:rsidR="00585553" w:rsidRPr="00066429">
              <w:rPr>
                <w:rFonts w:asciiTheme="minorHAnsi" w:hAnsiTheme="minorHAnsi" w:cstheme="minorHAnsi"/>
              </w:rPr>
              <w:t>all</w:t>
            </w:r>
            <w:r w:rsidRPr="00066429">
              <w:rPr>
                <w:rFonts w:asciiTheme="minorHAnsi" w:hAnsiTheme="minorHAnsi" w:cstheme="minorHAnsi"/>
              </w:rPr>
              <w:t xml:space="preserve"> school’s policies</w:t>
            </w:r>
            <w:r w:rsidR="00585553" w:rsidRPr="00066429">
              <w:rPr>
                <w:rFonts w:asciiTheme="minorHAnsi" w:hAnsiTheme="minorHAnsi" w:cstheme="minorHAnsi"/>
              </w:rPr>
              <w:t xml:space="preserve">, </w:t>
            </w:r>
            <w:r w:rsidRPr="00066429">
              <w:rPr>
                <w:rFonts w:asciiTheme="minorHAnsi" w:hAnsiTheme="minorHAnsi" w:cstheme="minorHAnsi"/>
              </w:rPr>
              <w:t>procedures</w:t>
            </w:r>
            <w:r w:rsidR="00585553" w:rsidRPr="00066429">
              <w:rPr>
                <w:rFonts w:asciiTheme="minorHAnsi" w:hAnsiTheme="minorHAnsi" w:cstheme="minorHAnsi"/>
              </w:rPr>
              <w:t xml:space="preserve"> and values and acting within the code of conduct.</w:t>
            </w:r>
          </w:p>
          <w:p w14:paraId="53BE5A83" w14:textId="77777777" w:rsidR="00585553" w:rsidRPr="00066429" w:rsidRDefault="00585553" w:rsidP="00D75218">
            <w:pPr>
              <w:pStyle w:val="BodyText3"/>
              <w:rPr>
                <w:rFonts w:asciiTheme="minorHAnsi" w:hAnsiTheme="minorHAnsi" w:cstheme="minorHAnsi"/>
              </w:rPr>
            </w:pPr>
          </w:p>
        </w:tc>
        <w:tc>
          <w:tcPr>
            <w:tcW w:w="239" w:type="dxa"/>
          </w:tcPr>
          <w:p w14:paraId="48A3385E" w14:textId="77777777" w:rsidR="00D75218" w:rsidRPr="00066429" w:rsidRDefault="00D75218" w:rsidP="00D75218">
            <w:pPr>
              <w:jc w:val="center"/>
              <w:rPr>
                <w:rFonts w:asciiTheme="minorHAnsi" w:hAnsiTheme="minorHAnsi" w:cstheme="minorHAnsi"/>
                <w:sz w:val="22"/>
              </w:rPr>
            </w:pPr>
          </w:p>
        </w:tc>
      </w:tr>
      <w:tr w:rsidR="00585553" w:rsidRPr="00066429" w14:paraId="4CA76E8A" w14:textId="77777777" w:rsidTr="00066429">
        <w:trPr>
          <w:trHeight w:val="539"/>
        </w:trPr>
        <w:tc>
          <w:tcPr>
            <w:tcW w:w="567" w:type="dxa"/>
          </w:tcPr>
          <w:p w14:paraId="45B7D247" w14:textId="77777777" w:rsidR="00585553" w:rsidRPr="00066429" w:rsidRDefault="00585553" w:rsidP="00D75218">
            <w:pPr>
              <w:rPr>
                <w:rFonts w:asciiTheme="minorHAnsi" w:hAnsiTheme="minorHAnsi" w:cstheme="minorHAnsi"/>
                <w:sz w:val="22"/>
              </w:rPr>
            </w:pPr>
            <w:r w:rsidRPr="00066429">
              <w:rPr>
                <w:rFonts w:asciiTheme="minorHAnsi" w:hAnsiTheme="minorHAnsi" w:cstheme="minorHAnsi"/>
                <w:sz w:val="22"/>
              </w:rPr>
              <w:t>6</w:t>
            </w:r>
          </w:p>
        </w:tc>
        <w:tc>
          <w:tcPr>
            <w:tcW w:w="9356" w:type="dxa"/>
          </w:tcPr>
          <w:p w14:paraId="380ACC5A" w14:textId="77777777" w:rsidR="00585553" w:rsidRPr="00066429" w:rsidRDefault="00585553" w:rsidP="00D75218">
            <w:pPr>
              <w:pStyle w:val="BodyText3"/>
              <w:rPr>
                <w:rFonts w:asciiTheme="minorHAnsi" w:hAnsiTheme="minorHAnsi" w:cstheme="minorHAnsi"/>
              </w:rPr>
            </w:pPr>
            <w:r w:rsidRPr="00066429">
              <w:rPr>
                <w:rFonts w:asciiTheme="minorHAnsi" w:hAnsiTheme="minorHAnsi" w:cstheme="minorHAnsi"/>
              </w:rPr>
              <w:t>Promote positive behaviour, encouraging and motivating children by following the school’s Behaviour Policy and practices.</w:t>
            </w:r>
          </w:p>
          <w:p w14:paraId="114E7B61" w14:textId="77777777" w:rsidR="00585553" w:rsidRPr="00066429" w:rsidRDefault="00585553" w:rsidP="00D75218">
            <w:pPr>
              <w:pStyle w:val="BodyText3"/>
              <w:rPr>
                <w:rFonts w:asciiTheme="minorHAnsi" w:hAnsiTheme="minorHAnsi" w:cstheme="minorHAnsi"/>
              </w:rPr>
            </w:pPr>
          </w:p>
        </w:tc>
        <w:tc>
          <w:tcPr>
            <w:tcW w:w="239" w:type="dxa"/>
          </w:tcPr>
          <w:p w14:paraId="0ADFF42F" w14:textId="77777777" w:rsidR="00585553" w:rsidRPr="00066429" w:rsidRDefault="00585553" w:rsidP="00D75218">
            <w:pPr>
              <w:jc w:val="center"/>
              <w:rPr>
                <w:rFonts w:asciiTheme="minorHAnsi" w:hAnsiTheme="minorHAnsi" w:cstheme="minorHAnsi"/>
                <w:sz w:val="22"/>
              </w:rPr>
            </w:pPr>
          </w:p>
        </w:tc>
      </w:tr>
      <w:tr w:rsidR="00D75218" w:rsidRPr="00066429" w14:paraId="49718E92" w14:textId="77777777" w:rsidTr="00066429">
        <w:trPr>
          <w:trHeight w:val="539"/>
        </w:trPr>
        <w:tc>
          <w:tcPr>
            <w:tcW w:w="567" w:type="dxa"/>
            <w:hideMark/>
          </w:tcPr>
          <w:p w14:paraId="4E487834"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7</w:t>
            </w:r>
          </w:p>
        </w:tc>
        <w:tc>
          <w:tcPr>
            <w:tcW w:w="9356" w:type="dxa"/>
          </w:tcPr>
          <w:p w14:paraId="4D383516"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Develop and promote positive relationships with pupils, colleagues and parents.</w:t>
            </w:r>
          </w:p>
          <w:p w14:paraId="005970CD"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 xml:space="preserve"> </w:t>
            </w:r>
          </w:p>
        </w:tc>
        <w:tc>
          <w:tcPr>
            <w:tcW w:w="239" w:type="dxa"/>
          </w:tcPr>
          <w:p w14:paraId="024919DB" w14:textId="77777777" w:rsidR="00D75218" w:rsidRPr="00066429" w:rsidRDefault="00D75218" w:rsidP="00D75218">
            <w:pPr>
              <w:jc w:val="center"/>
              <w:rPr>
                <w:rFonts w:asciiTheme="minorHAnsi" w:hAnsiTheme="minorHAnsi" w:cstheme="minorHAnsi"/>
                <w:sz w:val="22"/>
              </w:rPr>
            </w:pPr>
          </w:p>
        </w:tc>
      </w:tr>
      <w:tr w:rsidR="00D75218" w:rsidRPr="00066429" w14:paraId="30B2CE41" w14:textId="77777777" w:rsidTr="00066429">
        <w:trPr>
          <w:trHeight w:val="539"/>
        </w:trPr>
        <w:tc>
          <w:tcPr>
            <w:tcW w:w="567" w:type="dxa"/>
            <w:hideMark/>
          </w:tcPr>
          <w:p w14:paraId="24775F1B"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8</w:t>
            </w:r>
          </w:p>
        </w:tc>
        <w:tc>
          <w:tcPr>
            <w:tcW w:w="9356" w:type="dxa"/>
          </w:tcPr>
          <w:p w14:paraId="12884DD4"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Contribute to the care, health and welfare of pupils in accordance with the relevant school policies and promote school’s values.</w:t>
            </w:r>
          </w:p>
          <w:p w14:paraId="121E6847"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 xml:space="preserve">  </w:t>
            </w:r>
          </w:p>
        </w:tc>
        <w:tc>
          <w:tcPr>
            <w:tcW w:w="239" w:type="dxa"/>
          </w:tcPr>
          <w:p w14:paraId="3393305A" w14:textId="77777777" w:rsidR="00D75218" w:rsidRPr="00066429" w:rsidRDefault="00D75218" w:rsidP="00D75218">
            <w:pPr>
              <w:jc w:val="center"/>
              <w:rPr>
                <w:rFonts w:asciiTheme="minorHAnsi" w:hAnsiTheme="minorHAnsi" w:cstheme="minorHAnsi"/>
                <w:sz w:val="22"/>
              </w:rPr>
            </w:pPr>
          </w:p>
        </w:tc>
      </w:tr>
      <w:tr w:rsidR="00D75218" w:rsidRPr="00066429" w14:paraId="17ED4934" w14:textId="77777777" w:rsidTr="00066429">
        <w:trPr>
          <w:trHeight w:val="539"/>
        </w:trPr>
        <w:tc>
          <w:tcPr>
            <w:tcW w:w="567" w:type="dxa"/>
            <w:hideMark/>
          </w:tcPr>
          <w:p w14:paraId="569F5A1F"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9</w:t>
            </w:r>
          </w:p>
        </w:tc>
        <w:tc>
          <w:tcPr>
            <w:tcW w:w="9356" w:type="dxa"/>
          </w:tcPr>
          <w:p w14:paraId="3A512E2E"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As required, assist with specific aspects of learning and personal development, on/off site, e.g. projects, initiatives and activities including school visits and swimming.</w:t>
            </w:r>
          </w:p>
          <w:p w14:paraId="57656929" w14:textId="77777777" w:rsidR="00D75218" w:rsidRPr="00066429" w:rsidRDefault="00D75218" w:rsidP="00D75218">
            <w:pPr>
              <w:rPr>
                <w:rFonts w:asciiTheme="minorHAnsi" w:hAnsiTheme="minorHAnsi" w:cstheme="minorHAnsi"/>
                <w:sz w:val="22"/>
              </w:rPr>
            </w:pPr>
          </w:p>
        </w:tc>
        <w:tc>
          <w:tcPr>
            <w:tcW w:w="239" w:type="dxa"/>
          </w:tcPr>
          <w:p w14:paraId="68802A8D" w14:textId="77777777" w:rsidR="00D75218" w:rsidRPr="00066429" w:rsidRDefault="00D75218" w:rsidP="00D75218">
            <w:pPr>
              <w:jc w:val="center"/>
              <w:rPr>
                <w:rFonts w:asciiTheme="minorHAnsi" w:hAnsiTheme="minorHAnsi" w:cstheme="minorHAnsi"/>
                <w:sz w:val="22"/>
              </w:rPr>
            </w:pPr>
          </w:p>
        </w:tc>
      </w:tr>
      <w:tr w:rsidR="00AA1C0A" w:rsidRPr="00066429" w14:paraId="1E715367" w14:textId="77777777" w:rsidTr="00066429">
        <w:trPr>
          <w:trHeight w:val="539"/>
        </w:trPr>
        <w:tc>
          <w:tcPr>
            <w:tcW w:w="567" w:type="dxa"/>
            <w:hideMark/>
          </w:tcPr>
          <w:p w14:paraId="051E0B8A" w14:textId="77777777" w:rsidR="00AA1C0A" w:rsidRPr="00066429" w:rsidRDefault="00585553">
            <w:pPr>
              <w:rPr>
                <w:rFonts w:asciiTheme="minorHAnsi" w:hAnsiTheme="minorHAnsi" w:cstheme="minorHAnsi"/>
                <w:sz w:val="22"/>
              </w:rPr>
            </w:pPr>
            <w:r w:rsidRPr="00066429">
              <w:rPr>
                <w:rFonts w:asciiTheme="minorHAnsi" w:hAnsiTheme="minorHAnsi" w:cstheme="minorHAnsi"/>
                <w:sz w:val="22"/>
              </w:rPr>
              <w:t>10</w:t>
            </w:r>
          </w:p>
        </w:tc>
        <w:tc>
          <w:tcPr>
            <w:tcW w:w="9356" w:type="dxa"/>
          </w:tcPr>
          <w:p w14:paraId="6CAD50B9"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 xml:space="preserve">Under the direction of the line manager, assist in other support </w:t>
            </w:r>
            <w:proofErr w:type="spellStart"/>
            <w:r w:rsidRPr="00066429">
              <w:rPr>
                <w:rFonts w:asciiTheme="minorHAnsi" w:hAnsiTheme="minorHAnsi" w:cstheme="minorHAnsi"/>
                <w:sz w:val="22"/>
              </w:rPr>
              <w:t>roles</w:t>
            </w:r>
            <w:proofErr w:type="spellEnd"/>
            <w:r w:rsidRPr="00066429">
              <w:rPr>
                <w:rFonts w:asciiTheme="minorHAnsi" w:hAnsiTheme="minorHAnsi" w:cstheme="minorHAnsi"/>
                <w:sz w:val="22"/>
              </w:rPr>
              <w:t xml:space="preserve"> around the school </w:t>
            </w:r>
            <w:r w:rsidR="00585553" w:rsidRPr="00066429">
              <w:rPr>
                <w:rFonts w:asciiTheme="minorHAnsi" w:hAnsiTheme="minorHAnsi" w:cstheme="minorHAnsi"/>
                <w:sz w:val="22"/>
              </w:rPr>
              <w:t>as required.</w:t>
            </w:r>
          </w:p>
          <w:p w14:paraId="4FFEADC3" w14:textId="77777777" w:rsidR="00AA1C0A" w:rsidRPr="00066429" w:rsidRDefault="00AA1C0A">
            <w:pPr>
              <w:rPr>
                <w:rFonts w:asciiTheme="minorHAnsi" w:hAnsiTheme="minorHAnsi" w:cstheme="minorHAnsi"/>
                <w:color w:val="FF0000"/>
                <w:sz w:val="22"/>
              </w:rPr>
            </w:pPr>
          </w:p>
        </w:tc>
        <w:tc>
          <w:tcPr>
            <w:tcW w:w="239" w:type="dxa"/>
          </w:tcPr>
          <w:p w14:paraId="785CE2AF" w14:textId="77777777" w:rsidR="00AA1C0A" w:rsidRPr="00066429" w:rsidRDefault="00AA1C0A">
            <w:pPr>
              <w:jc w:val="center"/>
              <w:rPr>
                <w:rFonts w:asciiTheme="minorHAnsi" w:hAnsiTheme="minorHAnsi" w:cstheme="minorHAnsi"/>
                <w:sz w:val="22"/>
              </w:rPr>
            </w:pPr>
          </w:p>
        </w:tc>
      </w:tr>
      <w:tr w:rsidR="00AA1C0A" w:rsidRPr="00066429" w14:paraId="7D68F076" w14:textId="77777777" w:rsidTr="00066429">
        <w:trPr>
          <w:trHeight w:val="539"/>
        </w:trPr>
        <w:tc>
          <w:tcPr>
            <w:tcW w:w="567" w:type="dxa"/>
            <w:hideMark/>
          </w:tcPr>
          <w:p w14:paraId="7C996BC2" w14:textId="77777777" w:rsidR="00AA1C0A" w:rsidRPr="00066429" w:rsidRDefault="00585553">
            <w:pPr>
              <w:rPr>
                <w:rFonts w:asciiTheme="minorHAnsi" w:hAnsiTheme="minorHAnsi" w:cstheme="minorHAnsi"/>
                <w:sz w:val="22"/>
              </w:rPr>
            </w:pPr>
            <w:r w:rsidRPr="00066429">
              <w:rPr>
                <w:rFonts w:asciiTheme="minorHAnsi" w:hAnsiTheme="minorHAnsi" w:cstheme="minorHAnsi"/>
                <w:sz w:val="22"/>
              </w:rPr>
              <w:t>11</w:t>
            </w:r>
          </w:p>
        </w:tc>
        <w:tc>
          <w:tcPr>
            <w:tcW w:w="9356" w:type="dxa"/>
            <w:hideMark/>
          </w:tcPr>
          <w:p w14:paraId="24C7ED69"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Maintain and respect confidentiality</w:t>
            </w:r>
            <w:r w:rsidR="00585553" w:rsidRPr="00066429">
              <w:rPr>
                <w:rFonts w:asciiTheme="minorHAnsi" w:hAnsiTheme="minorHAnsi" w:cstheme="minorHAnsi"/>
                <w:sz w:val="22"/>
              </w:rPr>
              <w:t>.</w:t>
            </w:r>
          </w:p>
        </w:tc>
        <w:tc>
          <w:tcPr>
            <w:tcW w:w="239" w:type="dxa"/>
          </w:tcPr>
          <w:p w14:paraId="24EB9968" w14:textId="77777777" w:rsidR="00AA1C0A" w:rsidRPr="00066429" w:rsidRDefault="00AA1C0A">
            <w:pPr>
              <w:jc w:val="center"/>
              <w:rPr>
                <w:rFonts w:asciiTheme="minorHAnsi" w:hAnsiTheme="minorHAnsi" w:cstheme="minorHAnsi"/>
                <w:sz w:val="22"/>
              </w:rPr>
            </w:pPr>
          </w:p>
        </w:tc>
      </w:tr>
    </w:tbl>
    <w:p w14:paraId="3DDDDC39" w14:textId="77777777" w:rsidR="00585553" w:rsidRPr="00066429" w:rsidRDefault="00585553" w:rsidP="00AA1C0A">
      <w:pPr>
        <w:rPr>
          <w:rFonts w:asciiTheme="minorHAnsi" w:hAnsiTheme="minorHAnsi" w:cstheme="minorHAnsi"/>
          <w:b/>
          <w:sz w:val="22"/>
        </w:rPr>
      </w:pPr>
    </w:p>
    <w:p w14:paraId="03564C34" w14:textId="77777777" w:rsidR="00585553" w:rsidRPr="00066429" w:rsidRDefault="00585553" w:rsidP="00AA1C0A">
      <w:pPr>
        <w:rPr>
          <w:rFonts w:asciiTheme="minorHAnsi" w:hAnsiTheme="minorHAnsi" w:cstheme="minorHAnsi"/>
          <w:b/>
          <w:sz w:val="22"/>
        </w:rPr>
      </w:pPr>
    </w:p>
    <w:p w14:paraId="20B62409" w14:textId="77777777" w:rsidR="00DD2877" w:rsidRDefault="00DD2877" w:rsidP="00AA1C0A">
      <w:pPr>
        <w:rPr>
          <w:rFonts w:asciiTheme="minorHAnsi" w:hAnsiTheme="minorHAnsi" w:cstheme="minorHAnsi"/>
          <w:b/>
          <w:sz w:val="22"/>
        </w:rPr>
      </w:pPr>
    </w:p>
    <w:p w14:paraId="06912924" w14:textId="77777777" w:rsidR="00AA1C0A" w:rsidRPr="00066429" w:rsidRDefault="00AA1C0A" w:rsidP="00AA1C0A">
      <w:pPr>
        <w:rPr>
          <w:rFonts w:asciiTheme="minorHAnsi" w:hAnsiTheme="minorHAnsi" w:cstheme="minorHAnsi"/>
          <w:b/>
          <w:sz w:val="22"/>
          <w:u w:val="single"/>
        </w:rPr>
      </w:pPr>
      <w:r w:rsidRPr="00066429">
        <w:rPr>
          <w:rFonts w:asciiTheme="minorHAnsi" w:hAnsiTheme="minorHAnsi" w:cstheme="minorHAnsi"/>
          <w:b/>
          <w:sz w:val="22"/>
        </w:rPr>
        <w:t>DIMENSIONS:</w:t>
      </w:r>
    </w:p>
    <w:p w14:paraId="09E40294" w14:textId="77777777" w:rsidR="00AA1C0A" w:rsidRPr="00066429" w:rsidRDefault="00AA1C0A" w:rsidP="00AA1C0A">
      <w:pPr>
        <w:rPr>
          <w:rFonts w:asciiTheme="minorHAnsi" w:hAnsiTheme="minorHAnsi" w:cstheme="minorHAnsi"/>
          <w:sz w:val="22"/>
        </w:rPr>
      </w:pPr>
    </w:p>
    <w:p w14:paraId="0B439999"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Supervisory Management:</w:t>
      </w:r>
      <w:r w:rsidR="00C214C5">
        <w:rPr>
          <w:rFonts w:asciiTheme="minorHAnsi" w:hAnsiTheme="minorHAnsi" w:cstheme="minorHAnsi"/>
          <w:sz w:val="22"/>
        </w:rPr>
        <w:t xml:space="preserve"> </w:t>
      </w:r>
      <w:r w:rsidRPr="00066429">
        <w:rPr>
          <w:rFonts w:asciiTheme="minorHAnsi" w:hAnsiTheme="minorHAnsi" w:cstheme="minorHAnsi"/>
          <w:sz w:val="22"/>
        </w:rPr>
        <w:t>Coaching Others</w:t>
      </w:r>
    </w:p>
    <w:p w14:paraId="3B682E0B"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Financial Resources:  </w:t>
      </w:r>
      <w:r w:rsidRPr="00066429">
        <w:rPr>
          <w:rFonts w:asciiTheme="minorHAnsi" w:hAnsiTheme="minorHAnsi" w:cstheme="minorHAnsi"/>
          <w:sz w:val="22"/>
        </w:rPr>
        <w:t>N/A</w:t>
      </w:r>
      <w:r w:rsidRPr="00066429">
        <w:rPr>
          <w:rFonts w:asciiTheme="minorHAnsi" w:hAnsiTheme="minorHAnsi" w:cstheme="minorHAnsi"/>
          <w:sz w:val="22"/>
        </w:rPr>
        <w:tab/>
      </w:r>
    </w:p>
    <w:p w14:paraId="26BB1CF6"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Physical Resources: </w:t>
      </w:r>
      <w:r w:rsidRPr="00066429">
        <w:rPr>
          <w:rFonts w:asciiTheme="minorHAnsi" w:hAnsiTheme="minorHAnsi" w:cstheme="minorHAnsi"/>
          <w:sz w:val="22"/>
        </w:rPr>
        <w:t>Classroom materials, equipment and resources</w:t>
      </w:r>
      <w:r w:rsidRPr="00066429">
        <w:rPr>
          <w:rFonts w:asciiTheme="minorHAnsi" w:hAnsiTheme="minorHAnsi" w:cstheme="minorHAnsi"/>
          <w:sz w:val="22"/>
        </w:rPr>
        <w:tab/>
      </w:r>
      <w:r w:rsidRPr="00066429">
        <w:rPr>
          <w:rFonts w:asciiTheme="minorHAnsi" w:hAnsiTheme="minorHAnsi" w:cstheme="minorHAnsi"/>
          <w:sz w:val="22"/>
        </w:rPr>
        <w:tab/>
      </w:r>
    </w:p>
    <w:p w14:paraId="7352CF59" w14:textId="77777777" w:rsidR="00AA1C0A" w:rsidRPr="00066429" w:rsidRDefault="00AA1C0A" w:rsidP="00AA1C0A">
      <w:pPr>
        <w:ind w:left="1440" w:hanging="1440"/>
        <w:rPr>
          <w:rFonts w:asciiTheme="minorHAnsi" w:hAnsiTheme="minorHAnsi" w:cstheme="minorHAnsi"/>
          <w:b/>
          <w:sz w:val="22"/>
        </w:rPr>
      </w:pPr>
      <w:r w:rsidRPr="00066429">
        <w:rPr>
          <w:rFonts w:asciiTheme="minorHAnsi" w:hAnsiTheme="minorHAnsi" w:cstheme="minorHAnsi"/>
          <w:b/>
          <w:sz w:val="22"/>
        </w:rPr>
        <w:t>Other:</w:t>
      </w:r>
    </w:p>
    <w:p w14:paraId="4AE97C32" w14:textId="77777777" w:rsidR="00AA1C0A" w:rsidRPr="00066429" w:rsidRDefault="00AA1C0A" w:rsidP="00AA1C0A">
      <w:pPr>
        <w:ind w:left="1440" w:hanging="1440"/>
        <w:rPr>
          <w:rFonts w:asciiTheme="minorHAnsi" w:hAnsiTheme="minorHAnsi" w:cstheme="minorHAnsi"/>
          <w:b/>
          <w:color w:val="FF0000"/>
          <w:sz w:val="22"/>
        </w:rPr>
      </w:pPr>
      <w:r w:rsidRPr="00066429">
        <w:rPr>
          <w:rFonts w:asciiTheme="minorHAnsi" w:hAnsiTheme="minorHAnsi" w:cstheme="minorHAnsi"/>
          <w:sz w:val="22"/>
        </w:rPr>
        <w:tab/>
      </w:r>
      <w:r w:rsidRPr="00066429">
        <w:rPr>
          <w:rFonts w:asciiTheme="minorHAnsi" w:hAnsiTheme="minorHAnsi" w:cstheme="minorHAnsi"/>
          <w:sz w:val="22"/>
        </w:rPr>
        <w:tab/>
        <w:t xml:space="preserve">  </w:t>
      </w:r>
    </w:p>
    <w:p w14:paraId="7A4E7588"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CONTEXT:  </w:t>
      </w:r>
    </w:p>
    <w:p w14:paraId="2EFFEDC6" w14:textId="77777777" w:rsidR="00DD2877" w:rsidRDefault="00AA1C0A" w:rsidP="00AA1C0A">
      <w:pPr>
        <w:rPr>
          <w:rFonts w:asciiTheme="minorHAnsi" w:hAnsiTheme="minorHAnsi" w:cstheme="minorHAnsi"/>
          <w:sz w:val="22"/>
        </w:rPr>
      </w:pPr>
      <w:r w:rsidRPr="00066429">
        <w:rPr>
          <w:rFonts w:asciiTheme="minorHAnsi" w:hAnsiTheme="minorHAnsi" w:cstheme="minorHAnsi"/>
          <w:sz w:val="22"/>
        </w:rPr>
        <w:t>All support staff are part of a whole school team.  They are required to support the values and ethos of the school and school priorities as defined in the School Improvement Plan and contribute to the development of a purposeful working atmosphere. They are required to support and follow all relevant school policies including those for behaviour management and child protection. This will mean focussing on the needs of colleagues, parents and pupils and being flexible in a busy pressurised environment</w:t>
      </w:r>
      <w:r w:rsidR="00DD2877">
        <w:rPr>
          <w:rFonts w:asciiTheme="minorHAnsi" w:hAnsiTheme="minorHAnsi" w:cstheme="minorHAnsi"/>
          <w:sz w:val="22"/>
        </w:rPr>
        <w:t xml:space="preserve">. </w:t>
      </w:r>
      <w:r w:rsidRPr="00066429">
        <w:rPr>
          <w:rFonts w:asciiTheme="minorHAnsi" w:hAnsiTheme="minorHAnsi" w:cstheme="minorHAnsi"/>
          <w:sz w:val="22"/>
        </w:rPr>
        <w:t xml:space="preserve">They are involved with invigilation of tests and examinations and undertake duties </w:t>
      </w:r>
      <w:proofErr w:type="gramStart"/>
      <w:r w:rsidRPr="00066429">
        <w:rPr>
          <w:rFonts w:asciiTheme="minorHAnsi" w:hAnsiTheme="minorHAnsi" w:cstheme="minorHAnsi"/>
          <w:sz w:val="22"/>
        </w:rPr>
        <w:t>similar to</w:t>
      </w:r>
      <w:proofErr w:type="gramEnd"/>
      <w:r w:rsidRPr="00066429">
        <w:rPr>
          <w:rFonts w:asciiTheme="minorHAnsi" w:hAnsiTheme="minorHAnsi" w:cstheme="minorHAnsi"/>
          <w:sz w:val="22"/>
        </w:rPr>
        <w:t xml:space="preserve"> the ’21 tasks’ as directed. They contribute to the order and cleanliness of the classroom environment.  </w:t>
      </w:r>
    </w:p>
    <w:p w14:paraId="2B519913" w14:textId="77777777" w:rsidR="00DD2877" w:rsidRDefault="00DD2877" w:rsidP="00AA1C0A">
      <w:pPr>
        <w:rPr>
          <w:rFonts w:asciiTheme="minorHAnsi" w:hAnsiTheme="minorHAnsi" w:cstheme="minorHAnsi"/>
          <w:sz w:val="22"/>
        </w:rPr>
      </w:pPr>
    </w:p>
    <w:p w14:paraId="746A4710" w14:textId="60C77AC4" w:rsidR="00AA1C0A" w:rsidRPr="00066429" w:rsidRDefault="00AA1C0A" w:rsidP="00AA1C0A">
      <w:pPr>
        <w:rPr>
          <w:rFonts w:asciiTheme="minorHAnsi" w:hAnsiTheme="minorHAnsi" w:cstheme="minorHAnsi"/>
          <w:sz w:val="22"/>
        </w:rPr>
      </w:pPr>
      <w:r w:rsidRPr="00066429">
        <w:rPr>
          <w:rFonts w:asciiTheme="minorHAnsi" w:hAnsiTheme="minorHAnsi" w:cstheme="minorHAnsi"/>
          <w:sz w:val="22"/>
        </w:rPr>
        <w:t xml:space="preserve">A </w:t>
      </w:r>
      <w:r w:rsidR="00B66F0E">
        <w:rPr>
          <w:rFonts w:asciiTheme="minorHAnsi" w:hAnsiTheme="minorHAnsi" w:cstheme="minorHAnsi"/>
          <w:sz w:val="22"/>
        </w:rPr>
        <w:t xml:space="preserve">Learning instructor/ cover supervisor </w:t>
      </w:r>
      <w:r w:rsidRPr="00066429">
        <w:rPr>
          <w:rFonts w:asciiTheme="minorHAnsi" w:hAnsiTheme="minorHAnsi" w:cstheme="minorHAnsi"/>
          <w:sz w:val="22"/>
        </w:rPr>
        <w:t xml:space="preserve">at this level could take responsibility for pupils on placement or for supervising a number of pupils, including a whole class, on an ad hoc basis, covering for teacher absence. They should be involved in leading and coaching others in the acceptance and integration of pupils with special educational needs.  They might also be involved in the assisting of pupils for whom English is an additional language, </w:t>
      </w:r>
    </w:p>
    <w:p w14:paraId="2C3536DC" w14:textId="77777777" w:rsidR="00AA1C0A" w:rsidRPr="00066429" w:rsidRDefault="00AA1C0A" w:rsidP="00AA1C0A">
      <w:pPr>
        <w:rPr>
          <w:rFonts w:asciiTheme="minorHAnsi" w:hAnsiTheme="minorHAnsi" w:cstheme="minorHAnsi"/>
          <w:b/>
          <w:sz w:val="22"/>
        </w:rPr>
      </w:pPr>
    </w:p>
    <w:p w14:paraId="10866E1E" w14:textId="77777777" w:rsidR="00AA1C0A" w:rsidRPr="00066429" w:rsidRDefault="00AA1C0A" w:rsidP="00AA1C0A">
      <w:pPr>
        <w:pStyle w:val="BodyText2"/>
        <w:ind w:left="0"/>
        <w:rPr>
          <w:rFonts w:asciiTheme="minorHAnsi" w:hAnsiTheme="minorHAnsi" w:cstheme="minorHAnsi"/>
          <w:sz w:val="22"/>
        </w:rPr>
      </w:pPr>
      <w:r w:rsidRPr="00066429">
        <w:rPr>
          <w:rFonts w:asciiTheme="minorHAnsi" w:hAnsiTheme="minorHAnsi" w:cstheme="minorHAnsi"/>
          <w:sz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103B205C" w14:textId="77777777" w:rsidR="00AA1C0A" w:rsidRPr="00066429" w:rsidRDefault="00AA1C0A" w:rsidP="00AA1C0A">
      <w:pPr>
        <w:pStyle w:val="BodyText2"/>
        <w:ind w:left="0"/>
        <w:rPr>
          <w:rFonts w:asciiTheme="minorHAnsi" w:hAnsiTheme="minorHAnsi" w:cstheme="minorHAnsi"/>
          <w:sz w:val="22"/>
        </w:rPr>
      </w:pPr>
    </w:p>
    <w:p w14:paraId="47552A62" w14:textId="35F80B55" w:rsidR="00AA1C0A" w:rsidRPr="00066429" w:rsidRDefault="00AA1C0A" w:rsidP="00AA1C0A">
      <w:pPr>
        <w:rPr>
          <w:rFonts w:asciiTheme="minorHAnsi" w:hAnsiTheme="minorHAnsi" w:cstheme="minorHAnsi"/>
          <w:sz w:val="22"/>
          <w:lang w:val="en-US"/>
        </w:rPr>
      </w:pPr>
      <w:r w:rsidRPr="00066429">
        <w:rPr>
          <w:rFonts w:asciiTheme="minorHAnsi" w:hAnsiTheme="minorHAnsi" w:cstheme="minorHAnsi"/>
          <w:b/>
          <w:sz w:val="22"/>
          <w:lang w:val="en-US"/>
        </w:rPr>
        <w:t>Physical Effort</w:t>
      </w:r>
      <w:r w:rsidR="008F6018" w:rsidRPr="00066429">
        <w:rPr>
          <w:rFonts w:asciiTheme="minorHAnsi" w:hAnsiTheme="minorHAnsi" w:cstheme="minorHAnsi"/>
          <w:b/>
          <w:sz w:val="22"/>
          <w:lang w:val="en-US"/>
        </w:rPr>
        <w:t>: The</w:t>
      </w:r>
      <w:r w:rsidRPr="00066429">
        <w:rPr>
          <w:rFonts w:asciiTheme="minorHAnsi" w:hAnsiTheme="minorHAnsi" w:cstheme="minorHAnsi"/>
          <w:sz w:val="22"/>
          <w:lang w:val="en-US"/>
        </w:rPr>
        <w:t xml:space="preserve"> job is likely to involve some lifting of children and equipment on a regular basis.  Training will be provided where necessary.</w:t>
      </w:r>
      <w:r w:rsidRPr="00066429">
        <w:rPr>
          <w:rFonts w:asciiTheme="minorHAnsi" w:hAnsiTheme="minorHAnsi" w:cstheme="minorHAnsi"/>
          <w:b/>
          <w:sz w:val="22"/>
          <w:lang w:val="en-US"/>
        </w:rPr>
        <w:tab/>
      </w:r>
    </w:p>
    <w:p w14:paraId="2947DDF3" w14:textId="77777777" w:rsidR="00AA1C0A" w:rsidRPr="00066429" w:rsidRDefault="00AA1C0A" w:rsidP="00AA1C0A">
      <w:pPr>
        <w:rPr>
          <w:rFonts w:asciiTheme="minorHAnsi" w:hAnsiTheme="minorHAnsi" w:cstheme="minorHAnsi"/>
          <w:sz w:val="22"/>
          <w:u w:val="single"/>
          <w:lang w:val="en-US"/>
        </w:rPr>
      </w:pPr>
    </w:p>
    <w:p w14:paraId="451A7FC7" w14:textId="5669AC87" w:rsidR="00AA1C0A" w:rsidRPr="00066429" w:rsidRDefault="00AA1C0A" w:rsidP="00AA1C0A">
      <w:pPr>
        <w:pStyle w:val="BodyText"/>
        <w:rPr>
          <w:rFonts w:asciiTheme="minorHAnsi" w:hAnsiTheme="minorHAnsi" w:cstheme="minorHAnsi"/>
          <w:sz w:val="22"/>
          <w:lang w:val="en-US"/>
        </w:rPr>
      </w:pPr>
      <w:r w:rsidRPr="00066429">
        <w:rPr>
          <w:rFonts w:asciiTheme="minorHAnsi" w:hAnsiTheme="minorHAnsi" w:cstheme="minorHAnsi"/>
          <w:b/>
          <w:sz w:val="22"/>
          <w:lang w:val="en-US"/>
        </w:rPr>
        <w:t>Working Environment</w:t>
      </w:r>
      <w:r w:rsidR="008F6018" w:rsidRPr="00066429">
        <w:rPr>
          <w:rFonts w:asciiTheme="minorHAnsi" w:hAnsiTheme="minorHAnsi" w:cstheme="minorHAnsi"/>
          <w:b/>
          <w:sz w:val="22"/>
          <w:lang w:val="en-US"/>
        </w:rPr>
        <w:t>:</w:t>
      </w:r>
      <w:r w:rsidR="008F6018" w:rsidRPr="00066429">
        <w:rPr>
          <w:rFonts w:asciiTheme="minorHAnsi" w:hAnsiTheme="minorHAnsi" w:cstheme="minorHAnsi"/>
          <w:sz w:val="22"/>
          <w:lang w:val="en-US"/>
        </w:rPr>
        <w:t xml:space="preserve"> There</w:t>
      </w:r>
      <w:r w:rsidRPr="00066429">
        <w:rPr>
          <w:rFonts w:asciiTheme="minorHAnsi" w:hAnsiTheme="minorHAnsi" w:cstheme="minorHAnsi"/>
          <w:sz w:val="22"/>
          <w:lang w:val="en-US"/>
        </w:rPr>
        <w:t xml:space="preserve"> could be a frequent requirement to deal with vomit and bodily fluids when children are unwell or when following care plans.</w:t>
      </w:r>
    </w:p>
    <w:p w14:paraId="24A4E098" w14:textId="77777777" w:rsidR="00AA1C0A" w:rsidRPr="00066429" w:rsidRDefault="00AA1C0A" w:rsidP="00AA1C0A">
      <w:pPr>
        <w:pStyle w:val="BodyText"/>
        <w:rPr>
          <w:rFonts w:asciiTheme="minorHAnsi" w:hAnsiTheme="minorHAnsi" w:cstheme="minorHAnsi"/>
          <w:color w:val="FF0000"/>
          <w:sz w:val="22"/>
          <w:lang w:val="en-US"/>
        </w:rPr>
      </w:pPr>
    </w:p>
    <w:p w14:paraId="6448DEE3" w14:textId="77777777" w:rsidR="00AA1C0A" w:rsidRPr="00066429" w:rsidRDefault="00AA1C0A" w:rsidP="00AA1C0A">
      <w:pPr>
        <w:jc w:val="center"/>
        <w:rPr>
          <w:rFonts w:asciiTheme="minorHAnsi" w:hAnsiTheme="minorHAnsi" w:cstheme="minorHAnsi"/>
          <w:i/>
        </w:rPr>
      </w:pPr>
      <w:r w:rsidRPr="00066429">
        <w:rPr>
          <w:rFonts w:asciiTheme="minorHAnsi" w:hAnsiTheme="minorHAnsi" w:cstheme="minorHAnsi"/>
          <w:i/>
        </w:rPr>
        <w:t xml:space="preserve">‘The </w:t>
      </w:r>
      <w:proofErr w:type="gramStart"/>
      <w:r w:rsidRPr="00066429">
        <w:rPr>
          <w:rFonts w:asciiTheme="minorHAnsi" w:hAnsiTheme="minorHAnsi" w:cstheme="minorHAnsi"/>
          <w:i/>
        </w:rPr>
        <w:t>School</w:t>
      </w:r>
      <w:proofErr w:type="gramEnd"/>
      <w:r w:rsidRPr="00066429">
        <w:rPr>
          <w:rFonts w:asciiTheme="minorHAnsi" w:hAnsiTheme="minorHAnsi" w:cstheme="minorHAnsi"/>
          <w:i/>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5A9BA918" w14:textId="77777777" w:rsidR="00AA1C0A" w:rsidRPr="00066429" w:rsidRDefault="00AA1C0A" w:rsidP="00AA1C0A">
      <w:pPr>
        <w:pStyle w:val="BodyText"/>
        <w:rPr>
          <w:rFonts w:asciiTheme="minorHAnsi" w:hAnsiTheme="minorHAnsi" w:cstheme="minorHAnsi"/>
          <w:b/>
          <w:color w:val="FF0000"/>
          <w:sz w:val="22"/>
        </w:rPr>
      </w:pPr>
    </w:p>
    <w:p w14:paraId="20B2D683" w14:textId="77777777" w:rsidR="00C214C5" w:rsidRDefault="00AA1C0A" w:rsidP="00AA1C0A">
      <w:pPr>
        <w:rPr>
          <w:rFonts w:asciiTheme="minorHAnsi" w:hAnsiTheme="minorHAnsi" w:cstheme="minorHAnsi"/>
        </w:rPr>
      </w:pPr>
      <w:r w:rsidRPr="00066429">
        <w:rPr>
          <w:rFonts w:asciiTheme="minorHAnsi" w:hAnsiTheme="minorHAnsi" w:cstheme="minorHAnsi"/>
        </w:rPr>
        <w:br w:type="page"/>
      </w:r>
    </w:p>
    <w:p w14:paraId="07DC1C6F" w14:textId="77777777" w:rsidR="00C214C5" w:rsidRDefault="00C214C5" w:rsidP="00AA1C0A">
      <w:pPr>
        <w:rPr>
          <w:rFonts w:asciiTheme="minorHAnsi" w:hAnsiTheme="minorHAnsi" w:cstheme="minorHAnsi"/>
          <w:b/>
        </w:rPr>
      </w:pPr>
    </w:p>
    <w:p w14:paraId="223B94AF" w14:textId="77777777" w:rsidR="00C214C5" w:rsidRDefault="00C214C5" w:rsidP="00AA1C0A">
      <w:pPr>
        <w:rPr>
          <w:rFonts w:asciiTheme="minorHAnsi" w:hAnsiTheme="minorHAnsi" w:cstheme="minorHAnsi"/>
          <w:b/>
        </w:rPr>
      </w:pPr>
    </w:p>
    <w:p w14:paraId="62C3C68D" w14:textId="77777777" w:rsidR="00C214C5" w:rsidRDefault="00C214C5" w:rsidP="00C214C5">
      <w:pPr>
        <w:jc w:val="center"/>
        <w:rPr>
          <w:rFonts w:asciiTheme="minorHAnsi" w:hAnsiTheme="minorHAnsi" w:cstheme="minorHAnsi"/>
          <w:b/>
        </w:rPr>
      </w:pPr>
    </w:p>
    <w:p w14:paraId="0BA50C48" w14:textId="77777777" w:rsidR="00AA1C0A" w:rsidRPr="00066429" w:rsidRDefault="00AA1C0A" w:rsidP="00C214C5">
      <w:pPr>
        <w:jc w:val="center"/>
        <w:rPr>
          <w:rFonts w:asciiTheme="minorHAnsi" w:hAnsiTheme="minorHAnsi" w:cstheme="minorHAnsi"/>
          <w:b/>
        </w:rPr>
      </w:pPr>
      <w:r w:rsidRPr="00066429">
        <w:rPr>
          <w:rFonts w:asciiTheme="minorHAnsi" w:hAnsiTheme="minorHAnsi" w:cstheme="minorHAnsi"/>
          <w:b/>
        </w:rPr>
        <w:t>Person Specification</w:t>
      </w:r>
    </w:p>
    <w:p w14:paraId="55D4DFB3" w14:textId="77777777" w:rsidR="00AA1C0A" w:rsidRDefault="00AA1C0A" w:rsidP="00DD2877">
      <w:pPr>
        <w:ind w:left="-720" w:right="-871" w:firstLine="720"/>
        <w:rPr>
          <w:rFonts w:asciiTheme="minorHAnsi" w:hAnsiTheme="minorHAnsi" w:cstheme="minorHAnsi"/>
        </w:rPr>
      </w:pPr>
      <w:r w:rsidRPr="00066429">
        <w:rPr>
          <w:rFonts w:asciiTheme="minorHAnsi" w:hAnsiTheme="minorHAnsi" w:cstheme="minorHAnsi"/>
        </w:rPr>
        <w:t xml:space="preserve">This acts as selection criteria and gives an outline of the types of </w:t>
      </w:r>
      <w:proofErr w:type="gramStart"/>
      <w:r w:rsidRPr="00066429">
        <w:rPr>
          <w:rFonts w:asciiTheme="minorHAnsi" w:hAnsiTheme="minorHAnsi" w:cstheme="minorHAnsi"/>
        </w:rPr>
        <w:t>person</w:t>
      </w:r>
      <w:proofErr w:type="gramEnd"/>
      <w:r w:rsidRPr="00066429">
        <w:rPr>
          <w:rFonts w:asciiTheme="minorHAnsi" w:hAnsiTheme="minorHAnsi" w:cstheme="minorHAnsi"/>
        </w:rPr>
        <w:t xml:space="preserve"> and the characteristics required to do the job.</w:t>
      </w:r>
    </w:p>
    <w:p w14:paraId="6296C30C" w14:textId="77777777" w:rsidR="004E27AA" w:rsidRPr="00066429" w:rsidRDefault="004E27AA" w:rsidP="00DD2877">
      <w:pPr>
        <w:ind w:left="-720" w:right="-871" w:firstLine="720"/>
        <w:rPr>
          <w:rFonts w:asciiTheme="minorHAnsi" w:hAnsiTheme="minorHAnsi" w:cstheme="minorHAnsi"/>
        </w:rPr>
      </w:pPr>
    </w:p>
    <w:p w14:paraId="4CC58836" w14:textId="77777777" w:rsidR="00DD2877" w:rsidRDefault="00AA1C0A" w:rsidP="00DD2877">
      <w:pPr>
        <w:ind w:left="-720" w:firstLine="720"/>
        <w:rPr>
          <w:rFonts w:asciiTheme="minorHAnsi" w:hAnsiTheme="minorHAnsi" w:cstheme="minorHAnsi"/>
        </w:rPr>
      </w:pPr>
      <w:r w:rsidRPr="00066429">
        <w:rPr>
          <w:rFonts w:asciiTheme="minorHAnsi" w:hAnsiTheme="minorHAnsi" w:cstheme="minorHAnsi"/>
        </w:rPr>
        <w:t>Essential (E</w:t>
      </w:r>
      <w:r w:rsidR="00DD2877" w:rsidRPr="00066429">
        <w:rPr>
          <w:rFonts w:asciiTheme="minorHAnsi" w:hAnsiTheme="minorHAnsi" w:cstheme="minorHAnsi"/>
        </w:rPr>
        <w:t>): - without</w:t>
      </w:r>
      <w:r w:rsidRPr="00066429">
        <w:rPr>
          <w:rFonts w:asciiTheme="minorHAnsi" w:hAnsiTheme="minorHAnsi" w:cstheme="minorHAnsi"/>
        </w:rPr>
        <w:t xml:space="preserve"> which candidate would be rejected</w:t>
      </w:r>
      <w:r w:rsidR="00C214C5">
        <w:rPr>
          <w:rFonts w:asciiTheme="minorHAnsi" w:hAnsiTheme="minorHAnsi" w:cstheme="minorHAnsi"/>
        </w:rPr>
        <w:t xml:space="preserve"> </w:t>
      </w:r>
    </w:p>
    <w:p w14:paraId="51076C30" w14:textId="77777777" w:rsidR="00AA1C0A" w:rsidRPr="00066429" w:rsidRDefault="00AA1C0A" w:rsidP="00DD2877">
      <w:pPr>
        <w:ind w:left="-720" w:firstLine="720"/>
        <w:rPr>
          <w:rFonts w:asciiTheme="minorHAnsi" w:hAnsiTheme="minorHAnsi" w:cstheme="minorHAnsi"/>
        </w:rPr>
      </w:pPr>
      <w:r w:rsidRPr="00066429">
        <w:rPr>
          <w:rFonts w:asciiTheme="minorHAnsi" w:hAnsiTheme="minorHAnsi" w:cstheme="minorHAnsi"/>
        </w:rPr>
        <w:t>Desirable (D</w:t>
      </w:r>
      <w:r w:rsidR="00DD2877" w:rsidRPr="00066429">
        <w:rPr>
          <w:rFonts w:asciiTheme="minorHAnsi" w:hAnsiTheme="minorHAnsi" w:cstheme="minorHAnsi"/>
        </w:rPr>
        <w:t>): -</w:t>
      </w:r>
      <w:r w:rsidRPr="00066429">
        <w:rPr>
          <w:rFonts w:asciiTheme="minorHAnsi" w:hAnsiTheme="minorHAnsi" w:cstheme="minorHAnsi"/>
        </w:rPr>
        <w:t xml:space="preserve"> useful for choosing between two good candidates.</w:t>
      </w:r>
    </w:p>
    <w:tbl>
      <w:tblPr>
        <w:tblW w:w="10620" w:type="dxa"/>
        <w:tblInd w:w="-882" w:type="dxa"/>
        <w:tblLayout w:type="fixed"/>
        <w:tblLook w:val="04A0" w:firstRow="1" w:lastRow="0" w:firstColumn="1" w:lastColumn="0" w:noHBand="0" w:noVBand="1"/>
      </w:tblPr>
      <w:tblGrid>
        <w:gridCol w:w="1620"/>
        <w:gridCol w:w="3690"/>
        <w:gridCol w:w="1080"/>
        <w:gridCol w:w="3150"/>
        <w:gridCol w:w="1080"/>
      </w:tblGrid>
      <w:tr w:rsidR="00AA1C0A" w:rsidRPr="00066429" w14:paraId="192AB594" w14:textId="77777777" w:rsidTr="00C214C5">
        <w:tc>
          <w:tcPr>
            <w:tcW w:w="10620" w:type="dxa"/>
            <w:gridSpan w:val="5"/>
            <w:tcBorders>
              <w:top w:val="single" w:sz="6" w:space="0" w:color="auto"/>
              <w:left w:val="single" w:sz="6" w:space="0" w:color="auto"/>
              <w:bottom w:val="single" w:sz="6" w:space="0" w:color="auto"/>
              <w:right w:val="single" w:sz="6" w:space="0" w:color="auto"/>
            </w:tcBorders>
            <w:hideMark/>
          </w:tcPr>
          <w:p w14:paraId="24CE4ED9" w14:textId="77777777" w:rsidR="00AA1C0A" w:rsidRPr="00066429" w:rsidRDefault="00AA1C0A">
            <w:pPr>
              <w:ind w:left="-18"/>
              <w:jc w:val="center"/>
              <w:rPr>
                <w:rFonts w:asciiTheme="minorHAnsi" w:hAnsiTheme="minorHAnsi" w:cstheme="minorHAnsi"/>
                <w:b/>
              </w:rPr>
            </w:pPr>
            <w:r w:rsidRPr="00066429">
              <w:rPr>
                <w:rFonts w:asciiTheme="minorHAnsi" w:hAnsiTheme="minorHAnsi" w:cstheme="minorHAnsi"/>
                <w:b/>
              </w:rPr>
              <w:t xml:space="preserve">Please make sure, when completing your application form, you give </w:t>
            </w:r>
            <w:r w:rsidRPr="00066429">
              <w:rPr>
                <w:rFonts w:asciiTheme="minorHAnsi" w:hAnsiTheme="minorHAnsi" w:cstheme="minorHAnsi"/>
                <w:b/>
                <w:u w:val="single"/>
              </w:rPr>
              <w:t>clear examples</w:t>
            </w:r>
            <w:r w:rsidRPr="00066429">
              <w:rPr>
                <w:rFonts w:asciiTheme="minorHAnsi" w:hAnsiTheme="minorHAnsi" w:cstheme="minorHAnsi"/>
                <w:b/>
              </w:rPr>
              <w:t xml:space="preserve"> </w:t>
            </w:r>
          </w:p>
          <w:p w14:paraId="19B39368" w14:textId="77777777" w:rsidR="00AA1C0A" w:rsidRPr="00066429" w:rsidRDefault="00AA1C0A">
            <w:pPr>
              <w:ind w:left="-18"/>
              <w:jc w:val="center"/>
              <w:rPr>
                <w:rFonts w:asciiTheme="minorHAnsi" w:hAnsiTheme="minorHAnsi" w:cstheme="minorHAnsi"/>
                <w:b/>
              </w:rPr>
            </w:pPr>
            <w:r w:rsidRPr="00066429">
              <w:rPr>
                <w:rFonts w:asciiTheme="minorHAnsi" w:hAnsiTheme="minorHAnsi" w:cstheme="minorHAnsi"/>
                <w:b/>
              </w:rPr>
              <w:t xml:space="preserve">of how you meet the </w:t>
            </w:r>
            <w:r w:rsidRPr="00066429">
              <w:rPr>
                <w:rFonts w:asciiTheme="minorHAnsi" w:hAnsiTheme="minorHAnsi" w:cstheme="minorHAnsi"/>
                <w:b/>
                <w:u w:val="single"/>
              </w:rPr>
              <w:t>essential and desirable</w:t>
            </w:r>
            <w:r w:rsidRPr="00066429">
              <w:rPr>
                <w:rFonts w:asciiTheme="minorHAnsi" w:hAnsiTheme="minorHAnsi" w:cstheme="minorHAnsi"/>
                <w:b/>
              </w:rPr>
              <w:t xml:space="preserve"> criteria.</w:t>
            </w:r>
          </w:p>
        </w:tc>
      </w:tr>
      <w:tr w:rsidR="00AA1C0A" w:rsidRPr="00066429" w14:paraId="0B88736C" w14:textId="77777777" w:rsidTr="00C214C5">
        <w:trPr>
          <w:trHeight w:val="550"/>
        </w:trPr>
        <w:tc>
          <w:tcPr>
            <w:tcW w:w="1620" w:type="dxa"/>
            <w:tcBorders>
              <w:top w:val="single" w:sz="6" w:space="0" w:color="auto"/>
              <w:left w:val="single" w:sz="6" w:space="0" w:color="auto"/>
              <w:bottom w:val="single" w:sz="6" w:space="0" w:color="auto"/>
              <w:right w:val="double" w:sz="6" w:space="0" w:color="auto"/>
            </w:tcBorders>
            <w:hideMark/>
          </w:tcPr>
          <w:p w14:paraId="1684BC78" w14:textId="77777777" w:rsidR="00AA1C0A" w:rsidRPr="00066429" w:rsidRDefault="00AA1C0A">
            <w:pPr>
              <w:rPr>
                <w:rFonts w:asciiTheme="minorHAnsi" w:hAnsiTheme="minorHAnsi" w:cstheme="minorHAnsi"/>
                <w:b/>
              </w:rPr>
            </w:pPr>
            <w:r w:rsidRPr="00066429">
              <w:rPr>
                <w:rFonts w:asciiTheme="minorHAnsi" w:hAnsiTheme="minorHAnsi" w:cstheme="minorHAnsi"/>
                <w:b/>
              </w:rPr>
              <w:t>Attributes</w:t>
            </w:r>
          </w:p>
        </w:tc>
        <w:tc>
          <w:tcPr>
            <w:tcW w:w="3690" w:type="dxa"/>
            <w:tcBorders>
              <w:top w:val="single" w:sz="6" w:space="0" w:color="auto"/>
              <w:left w:val="single" w:sz="6" w:space="0" w:color="auto"/>
              <w:bottom w:val="single" w:sz="6" w:space="0" w:color="auto"/>
              <w:right w:val="single" w:sz="6" w:space="0" w:color="auto"/>
            </w:tcBorders>
            <w:hideMark/>
          </w:tcPr>
          <w:p w14:paraId="7D3F08EE" w14:textId="77777777" w:rsidR="00AA1C0A" w:rsidRPr="00066429" w:rsidRDefault="00AA1C0A">
            <w:pPr>
              <w:ind w:left="-30"/>
              <w:jc w:val="center"/>
              <w:rPr>
                <w:rFonts w:asciiTheme="minorHAnsi" w:hAnsiTheme="minorHAnsi" w:cstheme="minorHAnsi"/>
                <w:b/>
              </w:rPr>
            </w:pPr>
            <w:r w:rsidRPr="00066429">
              <w:rPr>
                <w:rFonts w:asciiTheme="minorHAnsi" w:hAnsiTheme="minorHAnsi" w:cstheme="minorHAnsi"/>
                <w:b/>
              </w:rPr>
              <w:t>Essential</w:t>
            </w:r>
          </w:p>
        </w:tc>
        <w:tc>
          <w:tcPr>
            <w:tcW w:w="1080" w:type="dxa"/>
            <w:tcBorders>
              <w:top w:val="single" w:sz="6" w:space="0" w:color="auto"/>
              <w:left w:val="nil"/>
              <w:bottom w:val="single" w:sz="6" w:space="0" w:color="auto"/>
              <w:right w:val="single" w:sz="6" w:space="0" w:color="auto"/>
            </w:tcBorders>
            <w:hideMark/>
          </w:tcPr>
          <w:p w14:paraId="76467B48" w14:textId="77777777" w:rsidR="00AA1C0A" w:rsidRPr="00066429" w:rsidRDefault="00AA1C0A">
            <w:pPr>
              <w:ind w:left="-108" w:right="-61"/>
              <w:jc w:val="center"/>
              <w:rPr>
                <w:rFonts w:asciiTheme="minorHAnsi" w:hAnsiTheme="minorHAnsi" w:cstheme="minorHAnsi"/>
                <w:b/>
              </w:rPr>
            </w:pPr>
            <w:r w:rsidRPr="00066429">
              <w:rPr>
                <w:rFonts w:asciiTheme="minorHAnsi" w:hAnsiTheme="minorHAnsi" w:cstheme="minorHAnsi"/>
                <w:b/>
              </w:rPr>
              <w:t>How Measured</w:t>
            </w:r>
          </w:p>
        </w:tc>
        <w:tc>
          <w:tcPr>
            <w:tcW w:w="3150" w:type="dxa"/>
            <w:tcBorders>
              <w:top w:val="single" w:sz="6" w:space="0" w:color="auto"/>
              <w:left w:val="single" w:sz="6" w:space="0" w:color="auto"/>
              <w:bottom w:val="single" w:sz="6" w:space="0" w:color="auto"/>
              <w:right w:val="single" w:sz="6" w:space="0" w:color="auto"/>
            </w:tcBorders>
            <w:hideMark/>
          </w:tcPr>
          <w:p w14:paraId="08F47DDC" w14:textId="77777777" w:rsidR="00AA1C0A" w:rsidRPr="00066429" w:rsidRDefault="00AA1C0A">
            <w:pPr>
              <w:jc w:val="center"/>
              <w:rPr>
                <w:rFonts w:asciiTheme="minorHAnsi" w:hAnsiTheme="minorHAnsi" w:cstheme="minorHAnsi"/>
                <w:b/>
              </w:rPr>
            </w:pPr>
            <w:r w:rsidRPr="00066429">
              <w:rPr>
                <w:rFonts w:asciiTheme="minorHAnsi" w:hAnsiTheme="minorHAnsi" w:cstheme="minorHAnsi"/>
                <w:b/>
              </w:rPr>
              <w:t>Desirable</w:t>
            </w:r>
          </w:p>
        </w:tc>
        <w:tc>
          <w:tcPr>
            <w:tcW w:w="1080" w:type="dxa"/>
            <w:tcBorders>
              <w:top w:val="single" w:sz="6" w:space="0" w:color="auto"/>
              <w:left w:val="single" w:sz="6" w:space="0" w:color="auto"/>
              <w:bottom w:val="single" w:sz="6" w:space="0" w:color="auto"/>
              <w:right w:val="single" w:sz="6" w:space="0" w:color="auto"/>
            </w:tcBorders>
            <w:hideMark/>
          </w:tcPr>
          <w:p w14:paraId="268D0869" w14:textId="77777777" w:rsidR="00AA1C0A" w:rsidRPr="00066429" w:rsidRDefault="00AA1C0A">
            <w:pPr>
              <w:ind w:left="-96" w:right="-108"/>
              <w:jc w:val="center"/>
              <w:rPr>
                <w:rFonts w:asciiTheme="minorHAnsi" w:hAnsiTheme="minorHAnsi" w:cstheme="minorHAnsi"/>
                <w:b/>
              </w:rPr>
            </w:pPr>
            <w:r w:rsidRPr="00066429">
              <w:rPr>
                <w:rFonts w:asciiTheme="minorHAnsi" w:hAnsiTheme="minorHAnsi" w:cstheme="minorHAnsi"/>
                <w:b/>
              </w:rPr>
              <w:t>How Measured</w:t>
            </w:r>
          </w:p>
        </w:tc>
      </w:tr>
      <w:tr w:rsidR="00AA1C0A" w:rsidRPr="00066429" w14:paraId="0AF34AB1" w14:textId="77777777" w:rsidTr="00DD2877">
        <w:trPr>
          <w:trHeight w:val="1977"/>
        </w:trPr>
        <w:tc>
          <w:tcPr>
            <w:tcW w:w="1620" w:type="dxa"/>
            <w:tcBorders>
              <w:top w:val="single" w:sz="6" w:space="0" w:color="auto"/>
              <w:left w:val="single" w:sz="6" w:space="0" w:color="auto"/>
              <w:bottom w:val="single" w:sz="6" w:space="0" w:color="auto"/>
              <w:right w:val="double" w:sz="6" w:space="0" w:color="auto"/>
            </w:tcBorders>
          </w:tcPr>
          <w:p w14:paraId="0CC0B075" w14:textId="77777777" w:rsidR="00AA1C0A" w:rsidRPr="00066429" w:rsidRDefault="00AA1C0A">
            <w:pPr>
              <w:rPr>
                <w:rFonts w:asciiTheme="minorHAnsi" w:hAnsiTheme="minorHAnsi" w:cstheme="minorHAnsi"/>
                <w:b/>
              </w:rPr>
            </w:pPr>
            <w:r w:rsidRPr="00066429">
              <w:rPr>
                <w:rFonts w:asciiTheme="minorHAnsi" w:hAnsiTheme="minorHAnsi" w:cstheme="minorHAnsi"/>
                <w:b/>
              </w:rPr>
              <w:t>Experience</w:t>
            </w:r>
          </w:p>
          <w:p w14:paraId="573E3126" w14:textId="77777777" w:rsidR="00AA1C0A" w:rsidRPr="00066429" w:rsidRDefault="00AA1C0A">
            <w:pPr>
              <w:ind w:left="-18"/>
              <w:jc w:val="center"/>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hideMark/>
          </w:tcPr>
          <w:p w14:paraId="07F064F0" w14:textId="77777777" w:rsidR="00AA1C0A" w:rsidRPr="00066429" w:rsidRDefault="00066429">
            <w:pPr>
              <w:rPr>
                <w:rFonts w:asciiTheme="minorHAnsi" w:hAnsiTheme="minorHAnsi" w:cstheme="minorHAnsi"/>
              </w:rPr>
            </w:pPr>
            <w:r>
              <w:rPr>
                <w:rFonts w:asciiTheme="minorHAnsi" w:hAnsiTheme="minorHAnsi" w:cstheme="minorHAnsi"/>
              </w:rPr>
              <w:t>E</w:t>
            </w:r>
            <w:r w:rsidR="00AA1C0A" w:rsidRPr="00066429">
              <w:rPr>
                <w:rFonts w:asciiTheme="minorHAnsi" w:hAnsiTheme="minorHAnsi" w:cstheme="minorHAnsi"/>
              </w:rPr>
              <w:t xml:space="preserve">xperience of working with </w:t>
            </w:r>
            <w:r>
              <w:rPr>
                <w:rFonts w:asciiTheme="minorHAnsi" w:hAnsiTheme="minorHAnsi" w:cstheme="minorHAnsi"/>
              </w:rPr>
              <w:t>children</w:t>
            </w:r>
            <w:r w:rsidR="00AA1C0A" w:rsidRPr="00066429">
              <w:rPr>
                <w:rFonts w:asciiTheme="minorHAnsi" w:hAnsiTheme="minorHAnsi" w:cstheme="minorHAnsi"/>
              </w:rPr>
              <w:t xml:space="preserve"> with a range of </w:t>
            </w:r>
            <w:r>
              <w:rPr>
                <w:rFonts w:asciiTheme="minorHAnsi" w:hAnsiTheme="minorHAnsi" w:cstheme="minorHAnsi"/>
              </w:rPr>
              <w:t>learning</w:t>
            </w:r>
            <w:r w:rsidR="00AA1C0A" w:rsidRPr="00066429">
              <w:rPr>
                <w:rFonts w:asciiTheme="minorHAnsi" w:hAnsiTheme="minorHAnsi" w:cstheme="minorHAnsi"/>
              </w:rPr>
              <w:t xml:space="preserve"> needs</w:t>
            </w:r>
          </w:p>
          <w:p w14:paraId="2C5CEE68" w14:textId="77777777" w:rsidR="00AA1C0A" w:rsidRPr="00066429" w:rsidRDefault="00066429">
            <w:pPr>
              <w:rPr>
                <w:rFonts w:asciiTheme="minorHAnsi" w:hAnsiTheme="minorHAnsi" w:cstheme="minorHAnsi"/>
              </w:rPr>
            </w:pPr>
            <w:r>
              <w:rPr>
                <w:rFonts w:asciiTheme="minorHAnsi" w:hAnsiTheme="minorHAnsi" w:cstheme="minorHAnsi"/>
              </w:rPr>
              <w:t>E</w:t>
            </w:r>
            <w:r w:rsidR="00AA1C0A" w:rsidRPr="00066429">
              <w:rPr>
                <w:rFonts w:asciiTheme="minorHAnsi" w:hAnsiTheme="minorHAnsi" w:cstheme="minorHAnsi"/>
              </w:rPr>
              <w:t>xperience of working in an educational setting</w:t>
            </w:r>
          </w:p>
          <w:p w14:paraId="0432CD7F" w14:textId="77777777" w:rsidR="00AA1C0A" w:rsidRDefault="00066429">
            <w:pPr>
              <w:rPr>
                <w:rFonts w:asciiTheme="minorHAnsi" w:hAnsiTheme="minorHAnsi" w:cstheme="minorHAnsi"/>
              </w:rPr>
            </w:pPr>
            <w:r>
              <w:rPr>
                <w:rFonts w:asciiTheme="minorHAnsi" w:hAnsiTheme="minorHAnsi" w:cstheme="minorHAnsi"/>
              </w:rPr>
              <w:t>E</w:t>
            </w:r>
            <w:r w:rsidR="00AA1C0A" w:rsidRPr="00066429">
              <w:rPr>
                <w:rFonts w:asciiTheme="minorHAnsi" w:hAnsiTheme="minorHAnsi" w:cstheme="minorHAnsi"/>
              </w:rPr>
              <w:t xml:space="preserve">xperience of managing </w:t>
            </w:r>
            <w:r>
              <w:rPr>
                <w:rFonts w:asciiTheme="minorHAnsi" w:hAnsiTheme="minorHAnsi" w:cstheme="minorHAnsi"/>
              </w:rPr>
              <w:t>pupils’</w:t>
            </w:r>
            <w:r w:rsidR="00AA1C0A" w:rsidRPr="00066429">
              <w:rPr>
                <w:rFonts w:asciiTheme="minorHAnsi" w:hAnsiTheme="minorHAnsi" w:cstheme="minorHAnsi"/>
              </w:rPr>
              <w:t xml:space="preserve"> behaviour</w:t>
            </w:r>
            <w:r>
              <w:rPr>
                <w:rFonts w:asciiTheme="minorHAnsi" w:hAnsiTheme="minorHAnsi" w:cstheme="minorHAnsi"/>
              </w:rPr>
              <w:t xml:space="preserve"> in a classroom setting</w:t>
            </w:r>
          </w:p>
          <w:p w14:paraId="2C024014" w14:textId="77777777" w:rsidR="00066429" w:rsidRPr="00066429" w:rsidRDefault="00066429">
            <w:pPr>
              <w:rPr>
                <w:rFonts w:asciiTheme="minorHAnsi" w:hAnsiTheme="minorHAnsi" w:cstheme="minorHAnsi"/>
              </w:rPr>
            </w:pPr>
            <w:r>
              <w:rPr>
                <w:rFonts w:asciiTheme="minorHAnsi" w:hAnsiTheme="minorHAnsi" w:cstheme="minorHAnsi"/>
              </w:rPr>
              <w:t>Some experience of leading whole class lessons in the absence of the class teacher</w:t>
            </w:r>
          </w:p>
        </w:tc>
        <w:tc>
          <w:tcPr>
            <w:tcW w:w="1080" w:type="dxa"/>
            <w:tcBorders>
              <w:top w:val="single" w:sz="6" w:space="0" w:color="auto"/>
              <w:left w:val="nil"/>
              <w:bottom w:val="single" w:sz="6" w:space="0" w:color="auto"/>
              <w:right w:val="single" w:sz="6" w:space="0" w:color="auto"/>
            </w:tcBorders>
          </w:tcPr>
          <w:p w14:paraId="6D6108EB"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3EA00E6A" w14:textId="77777777" w:rsidR="00AA1C0A" w:rsidRPr="00066429" w:rsidRDefault="00AA1C0A">
            <w:pPr>
              <w:jc w:val="center"/>
              <w:rPr>
                <w:rFonts w:asciiTheme="minorHAnsi" w:hAnsiTheme="minorHAnsi" w:cstheme="minorHAnsi"/>
              </w:rPr>
            </w:pPr>
          </w:p>
          <w:p w14:paraId="1D55D9D8"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0192E513" w14:textId="77777777" w:rsidR="00AA1C0A" w:rsidRPr="00066429" w:rsidRDefault="00AA1C0A">
            <w:pPr>
              <w:jc w:val="center"/>
              <w:rPr>
                <w:rFonts w:asciiTheme="minorHAnsi" w:hAnsiTheme="minorHAnsi" w:cstheme="minorHAnsi"/>
              </w:rPr>
            </w:pPr>
          </w:p>
          <w:p w14:paraId="7B6AC6D1" w14:textId="77777777" w:rsidR="00AA1C0A" w:rsidRDefault="00AA1C0A">
            <w:pPr>
              <w:jc w:val="center"/>
              <w:rPr>
                <w:rFonts w:asciiTheme="minorHAnsi" w:hAnsiTheme="minorHAnsi" w:cstheme="minorHAnsi"/>
              </w:rPr>
            </w:pPr>
            <w:r w:rsidRPr="00066429">
              <w:rPr>
                <w:rFonts w:asciiTheme="minorHAnsi" w:hAnsiTheme="minorHAnsi" w:cstheme="minorHAnsi"/>
              </w:rPr>
              <w:t>1,2</w:t>
            </w:r>
          </w:p>
          <w:p w14:paraId="4A5A339E" w14:textId="77777777" w:rsidR="00DD2877" w:rsidRDefault="00DD2877">
            <w:pPr>
              <w:jc w:val="center"/>
              <w:rPr>
                <w:rFonts w:asciiTheme="minorHAnsi" w:hAnsiTheme="minorHAnsi" w:cstheme="minorHAnsi"/>
              </w:rPr>
            </w:pPr>
          </w:p>
          <w:p w14:paraId="017B04CD" w14:textId="77777777" w:rsidR="00DD2877" w:rsidRPr="00066429" w:rsidRDefault="00DD2877">
            <w:pPr>
              <w:jc w:val="center"/>
              <w:rPr>
                <w:rFonts w:asciiTheme="minorHAnsi" w:hAnsiTheme="minorHAnsi" w:cstheme="minorHAnsi"/>
              </w:rPr>
            </w:pPr>
            <w:r>
              <w:rPr>
                <w:rFonts w:asciiTheme="minorHAnsi" w:hAnsiTheme="minorHAnsi" w:cstheme="minorHAnsi"/>
              </w:rPr>
              <w:t>1,2</w:t>
            </w:r>
          </w:p>
          <w:p w14:paraId="6773DC20" w14:textId="77777777" w:rsidR="00AA1C0A" w:rsidRPr="00066429" w:rsidRDefault="00AA1C0A">
            <w:pPr>
              <w:rPr>
                <w:rFonts w:asciiTheme="minorHAnsi" w:hAnsiTheme="minorHAnsi" w:cstheme="minorHAnsi"/>
              </w:rPr>
            </w:pPr>
          </w:p>
        </w:tc>
        <w:tc>
          <w:tcPr>
            <w:tcW w:w="3150" w:type="dxa"/>
            <w:tcBorders>
              <w:top w:val="single" w:sz="6" w:space="0" w:color="auto"/>
              <w:left w:val="single" w:sz="6" w:space="0" w:color="auto"/>
              <w:bottom w:val="single" w:sz="6" w:space="0" w:color="auto"/>
              <w:right w:val="single" w:sz="6" w:space="0" w:color="auto"/>
            </w:tcBorders>
          </w:tcPr>
          <w:p w14:paraId="62D0A58B" w14:textId="77777777" w:rsidR="00AA1C0A" w:rsidRPr="00066429" w:rsidRDefault="00AA1C0A">
            <w:pPr>
              <w:rPr>
                <w:rFonts w:asciiTheme="minorHAnsi" w:hAnsiTheme="minorHAnsi" w:cstheme="minorHAnsi"/>
              </w:rPr>
            </w:pPr>
            <w:r w:rsidRPr="00066429">
              <w:rPr>
                <w:rFonts w:asciiTheme="minorHAnsi" w:hAnsiTheme="minorHAnsi" w:cstheme="minorHAnsi"/>
              </w:rPr>
              <w:t>Some experience of working with people with a range of special needs</w:t>
            </w:r>
          </w:p>
          <w:p w14:paraId="796BBCB4" w14:textId="77777777" w:rsidR="00AA1C0A" w:rsidRPr="00066429" w:rsidRDefault="00AA1C0A">
            <w:pPr>
              <w:rPr>
                <w:rFonts w:asciiTheme="minorHAnsi" w:hAnsiTheme="minorHAnsi" w:cstheme="minorHAnsi"/>
              </w:rPr>
            </w:pPr>
          </w:p>
        </w:tc>
        <w:tc>
          <w:tcPr>
            <w:tcW w:w="1080" w:type="dxa"/>
            <w:tcBorders>
              <w:top w:val="single" w:sz="6" w:space="0" w:color="auto"/>
              <w:left w:val="single" w:sz="6" w:space="0" w:color="auto"/>
              <w:bottom w:val="single" w:sz="6" w:space="0" w:color="auto"/>
              <w:right w:val="single" w:sz="6" w:space="0" w:color="auto"/>
            </w:tcBorders>
            <w:hideMark/>
          </w:tcPr>
          <w:p w14:paraId="35334538"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1,2</w:t>
            </w:r>
          </w:p>
        </w:tc>
      </w:tr>
      <w:tr w:rsidR="00AA1C0A" w:rsidRPr="00066429" w14:paraId="3105562D" w14:textId="77777777" w:rsidTr="00C214C5">
        <w:trPr>
          <w:trHeight w:val="4634"/>
        </w:trPr>
        <w:tc>
          <w:tcPr>
            <w:tcW w:w="1620" w:type="dxa"/>
            <w:tcBorders>
              <w:top w:val="single" w:sz="6" w:space="0" w:color="auto"/>
              <w:left w:val="single" w:sz="6" w:space="0" w:color="auto"/>
              <w:bottom w:val="single" w:sz="6" w:space="0" w:color="auto"/>
              <w:right w:val="double" w:sz="6" w:space="0" w:color="auto"/>
            </w:tcBorders>
          </w:tcPr>
          <w:p w14:paraId="32851782" w14:textId="77777777" w:rsidR="00AA1C0A" w:rsidRPr="00066429" w:rsidRDefault="00AA1C0A">
            <w:pPr>
              <w:rPr>
                <w:rFonts w:asciiTheme="minorHAnsi" w:hAnsiTheme="minorHAnsi" w:cstheme="minorHAnsi"/>
                <w:b/>
              </w:rPr>
            </w:pPr>
            <w:r w:rsidRPr="00066429">
              <w:rPr>
                <w:rFonts w:asciiTheme="minorHAnsi" w:hAnsiTheme="minorHAnsi" w:cstheme="minorHAnsi"/>
                <w:b/>
              </w:rPr>
              <w:t>Skills/Abilities</w:t>
            </w:r>
          </w:p>
          <w:p w14:paraId="36E39A56" w14:textId="77777777" w:rsidR="00AA1C0A" w:rsidRPr="00066429" w:rsidRDefault="00AA1C0A">
            <w:pPr>
              <w:ind w:left="-720"/>
              <w:jc w:val="center"/>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tcPr>
          <w:p w14:paraId="54A4B35A" w14:textId="77777777" w:rsidR="00AA1C0A" w:rsidRPr="00066429" w:rsidRDefault="00AA1C0A">
            <w:pPr>
              <w:rPr>
                <w:rFonts w:asciiTheme="minorHAnsi" w:hAnsiTheme="minorHAnsi" w:cstheme="minorHAnsi"/>
              </w:rPr>
            </w:pPr>
            <w:r w:rsidRPr="00066429">
              <w:rPr>
                <w:rFonts w:asciiTheme="minorHAnsi" w:hAnsiTheme="minorHAnsi" w:cstheme="minorHAnsi"/>
              </w:rPr>
              <w:t>Able to contribute constructively to and work effectively as a member of a team.</w:t>
            </w:r>
          </w:p>
          <w:p w14:paraId="4D8162EE" w14:textId="77777777" w:rsidR="00AA1C0A" w:rsidRPr="00066429" w:rsidRDefault="00AA1C0A">
            <w:pPr>
              <w:rPr>
                <w:rFonts w:asciiTheme="minorHAnsi" w:hAnsiTheme="minorHAnsi" w:cstheme="minorHAnsi"/>
              </w:rPr>
            </w:pPr>
            <w:r w:rsidRPr="00066429">
              <w:rPr>
                <w:rFonts w:asciiTheme="minorHAnsi" w:hAnsiTheme="minorHAnsi" w:cstheme="minorHAnsi"/>
              </w:rPr>
              <w:t>Able to use own initiative in working with parents/carers and the child’s community within an agreed framework of policies and procedures</w:t>
            </w:r>
          </w:p>
          <w:p w14:paraId="77BD1920" w14:textId="77777777" w:rsidR="00AA1C0A" w:rsidRPr="00066429" w:rsidRDefault="00AA1C0A">
            <w:pPr>
              <w:rPr>
                <w:rFonts w:asciiTheme="minorHAnsi" w:hAnsiTheme="minorHAnsi" w:cstheme="minorHAnsi"/>
              </w:rPr>
            </w:pPr>
            <w:r w:rsidRPr="00066429">
              <w:rPr>
                <w:rFonts w:asciiTheme="minorHAnsi" w:hAnsiTheme="minorHAnsi" w:cstheme="minorHAnsi"/>
              </w:rPr>
              <w:t>Able to communicate effectively at a range of levels, e.g. with children, parents, other professionals, etc</w:t>
            </w:r>
          </w:p>
          <w:p w14:paraId="2C79EA92" w14:textId="77777777" w:rsidR="00AA1C0A" w:rsidRPr="00066429" w:rsidRDefault="00AA1C0A">
            <w:pPr>
              <w:rPr>
                <w:rFonts w:asciiTheme="minorHAnsi" w:hAnsiTheme="minorHAnsi" w:cstheme="minorHAnsi"/>
              </w:rPr>
            </w:pPr>
            <w:r w:rsidRPr="00066429">
              <w:rPr>
                <w:rFonts w:asciiTheme="minorHAnsi" w:hAnsiTheme="minorHAnsi" w:cstheme="minorHAnsi"/>
              </w:rPr>
              <w:t>Able to keep accurate records and use these to inform judgements</w:t>
            </w:r>
          </w:p>
          <w:p w14:paraId="5C28A5F3" w14:textId="77777777" w:rsidR="00AA1C0A" w:rsidRDefault="00AA1C0A">
            <w:pPr>
              <w:rPr>
                <w:rFonts w:asciiTheme="minorHAnsi" w:hAnsiTheme="minorHAnsi" w:cstheme="minorHAnsi"/>
              </w:rPr>
            </w:pPr>
            <w:r w:rsidRPr="00066429">
              <w:rPr>
                <w:rFonts w:asciiTheme="minorHAnsi" w:hAnsiTheme="minorHAnsi" w:cstheme="minorHAnsi"/>
              </w:rPr>
              <w:t>Able to support learning in at relevant Key Stage</w:t>
            </w:r>
          </w:p>
          <w:p w14:paraId="1E733CFC" w14:textId="77777777" w:rsidR="008D2F1E" w:rsidRDefault="008D2F1E">
            <w:pPr>
              <w:rPr>
                <w:rFonts w:asciiTheme="minorHAnsi" w:hAnsiTheme="minorHAnsi" w:cstheme="minorHAnsi"/>
              </w:rPr>
            </w:pPr>
            <w:r>
              <w:rPr>
                <w:rFonts w:asciiTheme="minorHAnsi" w:hAnsiTheme="minorHAnsi" w:cstheme="minorHAnsi"/>
              </w:rPr>
              <w:t>Able to build appropriate relationships with children</w:t>
            </w:r>
          </w:p>
          <w:p w14:paraId="45F763FE" w14:textId="77777777" w:rsidR="00AA1C0A" w:rsidRDefault="008D2F1E">
            <w:pPr>
              <w:rPr>
                <w:rFonts w:asciiTheme="minorHAnsi" w:hAnsiTheme="minorHAnsi" w:cstheme="minorHAnsi"/>
              </w:rPr>
            </w:pPr>
            <w:r>
              <w:rPr>
                <w:rFonts w:asciiTheme="minorHAnsi" w:hAnsiTheme="minorHAnsi" w:cstheme="minorHAnsi"/>
              </w:rPr>
              <w:t xml:space="preserve">Able to use information technology skills </w:t>
            </w:r>
            <w:r w:rsidRPr="008D2F1E">
              <w:rPr>
                <w:rFonts w:asciiTheme="minorHAnsi" w:hAnsiTheme="minorHAnsi" w:cstheme="minorHAnsi"/>
              </w:rPr>
              <w:t xml:space="preserve">in </w:t>
            </w:r>
            <w:r>
              <w:rPr>
                <w:rFonts w:asciiTheme="minorHAnsi" w:hAnsiTheme="minorHAnsi" w:cstheme="minorHAnsi"/>
              </w:rPr>
              <w:t>written reports</w:t>
            </w:r>
            <w:r w:rsidRPr="008D2F1E">
              <w:rPr>
                <w:rFonts w:asciiTheme="minorHAnsi" w:hAnsiTheme="minorHAnsi" w:cstheme="minorHAnsi"/>
              </w:rPr>
              <w:t>, the use of databases</w:t>
            </w:r>
            <w:r>
              <w:rPr>
                <w:rFonts w:asciiTheme="minorHAnsi" w:hAnsiTheme="minorHAnsi" w:cstheme="minorHAnsi"/>
              </w:rPr>
              <w:t xml:space="preserve"> and PowerPoint </w:t>
            </w:r>
            <w:r w:rsidRPr="008D2F1E">
              <w:rPr>
                <w:rFonts w:asciiTheme="minorHAnsi" w:hAnsiTheme="minorHAnsi" w:cstheme="minorHAnsi"/>
              </w:rPr>
              <w:t>to support record keeping and children’s learning</w:t>
            </w:r>
          </w:p>
          <w:p w14:paraId="3EC3D5F3" w14:textId="77777777" w:rsidR="00DD2877" w:rsidRPr="00066429" w:rsidRDefault="00DD2877">
            <w:pPr>
              <w:rPr>
                <w:rFonts w:asciiTheme="minorHAnsi" w:hAnsiTheme="minorHAnsi" w:cstheme="minorHAnsi"/>
              </w:rPr>
            </w:pPr>
            <w:r w:rsidRPr="00DD2877">
              <w:rPr>
                <w:rFonts w:asciiTheme="minorHAnsi" w:hAnsiTheme="minorHAnsi" w:cstheme="minorHAnsi"/>
              </w:rPr>
              <w:t xml:space="preserve">Able to converse with ease in accurate and fluent spoken English     </w:t>
            </w:r>
          </w:p>
        </w:tc>
        <w:tc>
          <w:tcPr>
            <w:tcW w:w="1080" w:type="dxa"/>
            <w:tcBorders>
              <w:top w:val="single" w:sz="6" w:space="0" w:color="auto"/>
              <w:left w:val="nil"/>
              <w:bottom w:val="single" w:sz="6" w:space="0" w:color="auto"/>
              <w:right w:val="single" w:sz="6" w:space="0" w:color="auto"/>
            </w:tcBorders>
          </w:tcPr>
          <w:p w14:paraId="79F39A79"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117A13F0" w14:textId="77777777" w:rsidR="00AA1C0A" w:rsidRPr="00066429" w:rsidRDefault="00AA1C0A">
            <w:pPr>
              <w:jc w:val="center"/>
              <w:rPr>
                <w:rFonts w:asciiTheme="minorHAnsi" w:hAnsiTheme="minorHAnsi" w:cstheme="minorHAnsi"/>
              </w:rPr>
            </w:pPr>
          </w:p>
          <w:p w14:paraId="135B9AF5" w14:textId="77777777" w:rsidR="00AA1C0A" w:rsidRPr="00066429" w:rsidRDefault="00AA1C0A">
            <w:pPr>
              <w:jc w:val="center"/>
              <w:rPr>
                <w:rFonts w:asciiTheme="minorHAnsi" w:hAnsiTheme="minorHAnsi" w:cstheme="minorHAnsi"/>
              </w:rPr>
            </w:pPr>
          </w:p>
          <w:p w14:paraId="3C546865"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0D35B7CC" w14:textId="77777777" w:rsidR="00AA1C0A" w:rsidRPr="00066429" w:rsidRDefault="00AA1C0A">
            <w:pPr>
              <w:jc w:val="center"/>
              <w:rPr>
                <w:rFonts w:asciiTheme="minorHAnsi" w:hAnsiTheme="minorHAnsi" w:cstheme="minorHAnsi"/>
              </w:rPr>
            </w:pPr>
          </w:p>
          <w:p w14:paraId="60D8BD10" w14:textId="77777777" w:rsidR="00AA1C0A" w:rsidRPr="00066429" w:rsidRDefault="00AA1C0A">
            <w:pPr>
              <w:jc w:val="center"/>
              <w:rPr>
                <w:rFonts w:asciiTheme="minorHAnsi" w:hAnsiTheme="minorHAnsi" w:cstheme="minorHAnsi"/>
              </w:rPr>
            </w:pPr>
          </w:p>
          <w:p w14:paraId="75D9F23D" w14:textId="77777777" w:rsidR="00AA1C0A" w:rsidRPr="00066429" w:rsidRDefault="00AA1C0A">
            <w:pPr>
              <w:jc w:val="center"/>
              <w:rPr>
                <w:rFonts w:asciiTheme="minorHAnsi" w:hAnsiTheme="minorHAnsi" w:cstheme="minorHAnsi"/>
              </w:rPr>
            </w:pPr>
          </w:p>
          <w:p w14:paraId="452F0FC9"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397D7526" w14:textId="77777777" w:rsidR="00AA1C0A" w:rsidRPr="00066429" w:rsidRDefault="00AA1C0A">
            <w:pPr>
              <w:jc w:val="center"/>
              <w:rPr>
                <w:rFonts w:asciiTheme="minorHAnsi" w:hAnsiTheme="minorHAnsi" w:cstheme="minorHAnsi"/>
              </w:rPr>
            </w:pPr>
          </w:p>
          <w:p w14:paraId="1D04188F" w14:textId="77777777" w:rsidR="00AA1C0A" w:rsidRPr="00066429" w:rsidRDefault="00AA1C0A">
            <w:pPr>
              <w:jc w:val="center"/>
              <w:rPr>
                <w:rFonts w:asciiTheme="minorHAnsi" w:hAnsiTheme="minorHAnsi" w:cstheme="minorHAnsi"/>
              </w:rPr>
            </w:pPr>
          </w:p>
          <w:p w14:paraId="412EF30D"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1,2,5</w:t>
            </w:r>
          </w:p>
          <w:p w14:paraId="412F100A" w14:textId="77777777" w:rsidR="00AA1C0A" w:rsidRPr="00066429" w:rsidRDefault="00AA1C0A">
            <w:pPr>
              <w:jc w:val="center"/>
              <w:rPr>
                <w:rFonts w:asciiTheme="minorHAnsi" w:hAnsiTheme="minorHAnsi" w:cstheme="minorHAnsi"/>
              </w:rPr>
            </w:pPr>
          </w:p>
          <w:p w14:paraId="45873310" w14:textId="77777777" w:rsidR="00AA1C0A" w:rsidRDefault="00AA1C0A">
            <w:pPr>
              <w:jc w:val="center"/>
              <w:rPr>
                <w:rFonts w:asciiTheme="minorHAnsi" w:hAnsiTheme="minorHAnsi" w:cstheme="minorHAnsi"/>
              </w:rPr>
            </w:pPr>
            <w:r w:rsidRPr="00066429">
              <w:rPr>
                <w:rFonts w:asciiTheme="minorHAnsi" w:hAnsiTheme="minorHAnsi" w:cstheme="minorHAnsi"/>
              </w:rPr>
              <w:t>1,2,5</w:t>
            </w:r>
          </w:p>
          <w:p w14:paraId="6EBEC813" w14:textId="77777777" w:rsidR="00DD2877" w:rsidRDefault="00DD2877">
            <w:pPr>
              <w:jc w:val="center"/>
              <w:rPr>
                <w:rFonts w:asciiTheme="minorHAnsi" w:hAnsiTheme="minorHAnsi" w:cstheme="minorHAnsi"/>
              </w:rPr>
            </w:pPr>
            <w:r>
              <w:rPr>
                <w:rFonts w:asciiTheme="minorHAnsi" w:hAnsiTheme="minorHAnsi" w:cstheme="minorHAnsi"/>
              </w:rPr>
              <w:t>1, 2</w:t>
            </w:r>
          </w:p>
          <w:p w14:paraId="280E63E2" w14:textId="77777777" w:rsidR="00DD2877" w:rsidRDefault="00DD2877">
            <w:pPr>
              <w:jc w:val="center"/>
              <w:rPr>
                <w:rFonts w:asciiTheme="minorHAnsi" w:hAnsiTheme="minorHAnsi" w:cstheme="minorHAnsi"/>
              </w:rPr>
            </w:pPr>
          </w:p>
          <w:p w14:paraId="4B1AACFE" w14:textId="77777777" w:rsidR="00DD2877" w:rsidRPr="00066429" w:rsidRDefault="00DD2877">
            <w:pPr>
              <w:jc w:val="center"/>
              <w:rPr>
                <w:rFonts w:asciiTheme="minorHAnsi" w:hAnsiTheme="minorHAnsi" w:cstheme="minorHAnsi"/>
              </w:rPr>
            </w:pPr>
            <w:r>
              <w:rPr>
                <w:rFonts w:asciiTheme="minorHAnsi" w:hAnsiTheme="minorHAnsi" w:cstheme="minorHAnsi"/>
              </w:rPr>
              <w:t>1,2,5</w:t>
            </w:r>
          </w:p>
          <w:p w14:paraId="596B6895" w14:textId="77777777" w:rsidR="00AA1C0A" w:rsidRDefault="00AA1C0A">
            <w:pPr>
              <w:rPr>
                <w:rFonts w:asciiTheme="minorHAnsi" w:hAnsiTheme="minorHAnsi" w:cstheme="minorHAnsi"/>
              </w:rPr>
            </w:pPr>
          </w:p>
          <w:p w14:paraId="089813F1" w14:textId="77777777" w:rsidR="00DD2877" w:rsidRDefault="00DD2877">
            <w:pPr>
              <w:rPr>
                <w:rFonts w:asciiTheme="minorHAnsi" w:hAnsiTheme="minorHAnsi" w:cstheme="minorHAnsi"/>
              </w:rPr>
            </w:pPr>
          </w:p>
          <w:p w14:paraId="4D41C909" w14:textId="77777777" w:rsidR="00DD2877" w:rsidRDefault="00DD2877">
            <w:pPr>
              <w:rPr>
                <w:rFonts w:asciiTheme="minorHAnsi" w:hAnsiTheme="minorHAnsi" w:cstheme="minorHAnsi"/>
              </w:rPr>
            </w:pPr>
          </w:p>
          <w:p w14:paraId="6FCA38DB" w14:textId="77777777" w:rsidR="00DD2877" w:rsidRPr="00066429" w:rsidRDefault="00DD2877" w:rsidP="00DD2877">
            <w:pPr>
              <w:jc w:val="center"/>
              <w:rPr>
                <w:rFonts w:asciiTheme="minorHAnsi" w:hAnsiTheme="minorHAnsi" w:cstheme="minorHAnsi"/>
              </w:rPr>
            </w:pPr>
            <w:r>
              <w:rPr>
                <w:rFonts w:asciiTheme="minorHAnsi" w:hAnsiTheme="minorHAnsi" w:cstheme="minorHAnsi"/>
              </w:rPr>
              <w:t>1, 2</w:t>
            </w:r>
          </w:p>
        </w:tc>
        <w:tc>
          <w:tcPr>
            <w:tcW w:w="3150" w:type="dxa"/>
            <w:tcBorders>
              <w:top w:val="single" w:sz="6" w:space="0" w:color="auto"/>
              <w:left w:val="single" w:sz="6" w:space="0" w:color="auto"/>
              <w:bottom w:val="single" w:sz="6" w:space="0" w:color="auto"/>
              <w:right w:val="single" w:sz="6" w:space="0" w:color="auto"/>
            </w:tcBorders>
            <w:hideMark/>
          </w:tcPr>
          <w:p w14:paraId="3BF41A8D" w14:textId="77777777" w:rsidR="00AA1C0A" w:rsidRPr="00066429" w:rsidRDefault="008D2F1E">
            <w:pPr>
              <w:rPr>
                <w:rFonts w:asciiTheme="minorHAnsi" w:hAnsiTheme="minorHAnsi" w:cstheme="minorHAnsi"/>
              </w:rPr>
            </w:pPr>
            <w:r>
              <w:rPr>
                <w:rFonts w:asciiTheme="minorHAnsi" w:hAnsiTheme="minorHAnsi" w:cstheme="minorHAnsi"/>
              </w:rPr>
              <w:t>Able to accurately assess children’s learning</w:t>
            </w:r>
          </w:p>
        </w:tc>
        <w:tc>
          <w:tcPr>
            <w:tcW w:w="1080" w:type="dxa"/>
            <w:tcBorders>
              <w:top w:val="single" w:sz="6" w:space="0" w:color="auto"/>
              <w:left w:val="single" w:sz="6" w:space="0" w:color="auto"/>
              <w:bottom w:val="single" w:sz="6" w:space="0" w:color="auto"/>
              <w:right w:val="single" w:sz="6" w:space="0" w:color="auto"/>
            </w:tcBorders>
            <w:hideMark/>
          </w:tcPr>
          <w:p w14:paraId="1EAB69C4"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1,2,5</w:t>
            </w:r>
          </w:p>
        </w:tc>
      </w:tr>
      <w:tr w:rsidR="00AA1C0A" w:rsidRPr="00066429" w14:paraId="273F5DC4" w14:textId="77777777" w:rsidTr="00C214C5">
        <w:trPr>
          <w:trHeight w:val="1116"/>
        </w:trPr>
        <w:tc>
          <w:tcPr>
            <w:tcW w:w="1620" w:type="dxa"/>
            <w:tcBorders>
              <w:top w:val="single" w:sz="6" w:space="0" w:color="auto"/>
              <w:left w:val="single" w:sz="6" w:space="0" w:color="auto"/>
              <w:bottom w:val="single" w:sz="6" w:space="0" w:color="auto"/>
              <w:right w:val="double" w:sz="6" w:space="0" w:color="auto"/>
            </w:tcBorders>
          </w:tcPr>
          <w:p w14:paraId="34C7CB40" w14:textId="77777777" w:rsidR="00AA1C0A" w:rsidRPr="00066429" w:rsidRDefault="00AA1C0A">
            <w:pPr>
              <w:rPr>
                <w:rFonts w:asciiTheme="minorHAnsi" w:hAnsiTheme="minorHAnsi" w:cstheme="minorHAnsi"/>
                <w:b/>
              </w:rPr>
            </w:pPr>
            <w:r w:rsidRPr="00066429">
              <w:rPr>
                <w:rFonts w:asciiTheme="minorHAnsi" w:hAnsiTheme="minorHAnsi" w:cstheme="minorHAnsi"/>
                <w:b/>
              </w:rPr>
              <w:t>Equality Issues</w:t>
            </w:r>
          </w:p>
          <w:p w14:paraId="6FCD13FD" w14:textId="77777777" w:rsidR="00AA1C0A" w:rsidRPr="00066429" w:rsidRDefault="00AA1C0A">
            <w:pPr>
              <w:rPr>
                <w:rFonts w:asciiTheme="minorHAnsi" w:hAnsiTheme="minorHAnsi" w:cstheme="minorHAnsi"/>
                <w:b/>
              </w:rPr>
            </w:pPr>
          </w:p>
          <w:p w14:paraId="2984C487" w14:textId="77777777" w:rsidR="00AA1C0A" w:rsidRPr="00066429" w:rsidRDefault="00AA1C0A">
            <w:pPr>
              <w:ind w:left="-720"/>
              <w:rPr>
                <w:rFonts w:asciiTheme="minorHAnsi" w:hAnsiTheme="minorHAnsi" w:cstheme="minorHAnsi"/>
                <w:b/>
              </w:rPr>
            </w:pPr>
          </w:p>
          <w:p w14:paraId="65742D02" w14:textId="77777777" w:rsidR="00AA1C0A" w:rsidRPr="00066429" w:rsidRDefault="00AA1C0A">
            <w:pPr>
              <w:ind w:left="-720"/>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hideMark/>
          </w:tcPr>
          <w:p w14:paraId="34EF87E2" w14:textId="77777777" w:rsidR="00AA1C0A" w:rsidRPr="00066429" w:rsidRDefault="00AA1C0A" w:rsidP="004E27AA">
            <w:pPr>
              <w:rPr>
                <w:rFonts w:asciiTheme="minorHAnsi" w:hAnsiTheme="minorHAnsi" w:cstheme="minorHAnsi"/>
              </w:rPr>
            </w:pPr>
            <w:r w:rsidRPr="00066429">
              <w:rPr>
                <w:rFonts w:asciiTheme="minorHAnsi" w:hAnsiTheme="minorHAnsi" w:cstheme="minorHAnsi"/>
              </w:rPr>
              <w:t>Able to recognise and act upon common forms of discrimination.</w:t>
            </w:r>
          </w:p>
          <w:p w14:paraId="643CC0FE" w14:textId="77777777" w:rsidR="00AA1C0A" w:rsidRPr="00066429" w:rsidRDefault="00AA1C0A" w:rsidP="004E27AA">
            <w:pPr>
              <w:rPr>
                <w:rFonts w:asciiTheme="minorHAnsi" w:hAnsiTheme="minorHAnsi" w:cstheme="minorHAnsi"/>
              </w:rPr>
            </w:pPr>
            <w:r w:rsidRPr="00066429">
              <w:rPr>
                <w:rFonts w:asciiTheme="minorHAnsi" w:hAnsiTheme="minorHAnsi" w:cstheme="minorHAnsi"/>
              </w:rPr>
              <w:t xml:space="preserve">Able to understand the issues for pupils’ education in </w:t>
            </w:r>
            <w:r w:rsidR="008D2F1E">
              <w:rPr>
                <w:rFonts w:asciiTheme="minorHAnsi" w:hAnsiTheme="minorHAnsi" w:cstheme="minorHAnsi"/>
              </w:rPr>
              <w:t>an area of disadvantage</w:t>
            </w:r>
          </w:p>
        </w:tc>
        <w:tc>
          <w:tcPr>
            <w:tcW w:w="1080" w:type="dxa"/>
            <w:tcBorders>
              <w:top w:val="single" w:sz="6" w:space="0" w:color="auto"/>
              <w:left w:val="nil"/>
              <w:bottom w:val="single" w:sz="6" w:space="0" w:color="auto"/>
              <w:right w:val="single" w:sz="6" w:space="0" w:color="auto"/>
            </w:tcBorders>
          </w:tcPr>
          <w:p w14:paraId="09C4AC97"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591DC7F0" w14:textId="77777777" w:rsidR="00AA1C0A" w:rsidRPr="00066429" w:rsidRDefault="00AA1C0A">
            <w:pPr>
              <w:jc w:val="center"/>
              <w:rPr>
                <w:rFonts w:asciiTheme="minorHAnsi" w:hAnsiTheme="minorHAnsi" w:cstheme="minorHAnsi"/>
              </w:rPr>
            </w:pPr>
          </w:p>
          <w:p w14:paraId="668C2D09"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tc>
        <w:tc>
          <w:tcPr>
            <w:tcW w:w="3150" w:type="dxa"/>
            <w:tcBorders>
              <w:top w:val="single" w:sz="6" w:space="0" w:color="auto"/>
              <w:left w:val="single" w:sz="6" w:space="0" w:color="auto"/>
              <w:bottom w:val="single" w:sz="6" w:space="0" w:color="auto"/>
              <w:right w:val="single" w:sz="6" w:space="0" w:color="auto"/>
            </w:tcBorders>
          </w:tcPr>
          <w:p w14:paraId="2AA88CDC" w14:textId="77777777" w:rsidR="00AA1C0A" w:rsidRPr="00066429" w:rsidRDefault="00AA1C0A">
            <w:pPr>
              <w:rPr>
                <w:rFonts w:asciiTheme="minorHAnsi" w:hAnsiTheme="minorHAnsi" w:cstheme="minorHAnsi"/>
              </w:rPr>
            </w:pPr>
          </w:p>
        </w:tc>
        <w:tc>
          <w:tcPr>
            <w:tcW w:w="1080" w:type="dxa"/>
            <w:tcBorders>
              <w:top w:val="single" w:sz="6" w:space="0" w:color="auto"/>
              <w:left w:val="single" w:sz="6" w:space="0" w:color="auto"/>
              <w:bottom w:val="single" w:sz="6" w:space="0" w:color="auto"/>
              <w:right w:val="single" w:sz="6" w:space="0" w:color="auto"/>
            </w:tcBorders>
          </w:tcPr>
          <w:p w14:paraId="1F309E8E" w14:textId="77777777" w:rsidR="00AA1C0A" w:rsidRPr="00066429" w:rsidRDefault="00AA1C0A">
            <w:pPr>
              <w:ind w:left="-96"/>
              <w:jc w:val="center"/>
              <w:rPr>
                <w:rFonts w:asciiTheme="minorHAnsi" w:hAnsiTheme="minorHAnsi" w:cstheme="minorHAnsi"/>
              </w:rPr>
            </w:pPr>
          </w:p>
        </w:tc>
      </w:tr>
      <w:tr w:rsidR="00AA1C0A" w:rsidRPr="00066429" w14:paraId="727563C8" w14:textId="77777777" w:rsidTr="00C214C5">
        <w:tc>
          <w:tcPr>
            <w:tcW w:w="1620" w:type="dxa"/>
            <w:tcBorders>
              <w:top w:val="single" w:sz="6" w:space="0" w:color="auto"/>
              <w:left w:val="single" w:sz="6" w:space="0" w:color="auto"/>
              <w:bottom w:val="single" w:sz="6" w:space="0" w:color="auto"/>
              <w:right w:val="double" w:sz="6" w:space="0" w:color="auto"/>
            </w:tcBorders>
          </w:tcPr>
          <w:p w14:paraId="44FCFA2D" w14:textId="77777777" w:rsidR="00AA1C0A" w:rsidRPr="00066429" w:rsidRDefault="00AA1C0A">
            <w:pPr>
              <w:ind w:left="-18"/>
              <w:rPr>
                <w:rFonts w:asciiTheme="minorHAnsi" w:hAnsiTheme="minorHAnsi" w:cstheme="minorHAnsi"/>
              </w:rPr>
            </w:pPr>
            <w:r w:rsidRPr="00066429">
              <w:rPr>
                <w:rFonts w:asciiTheme="minorHAnsi" w:hAnsiTheme="minorHAnsi" w:cstheme="minorHAnsi"/>
                <w:b/>
              </w:rPr>
              <w:t>Specialist Knowledge</w:t>
            </w:r>
          </w:p>
          <w:p w14:paraId="38165F3F" w14:textId="77777777" w:rsidR="00AA1C0A" w:rsidRPr="00066429" w:rsidRDefault="00AA1C0A">
            <w:pPr>
              <w:ind w:left="-18"/>
              <w:rPr>
                <w:rFonts w:asciiTheme="minorHAnsi" w:hAnsiTheme="minorHAnsi" w:cstheme="minorHAnsi"/>
              </w:rPr>
            </w:pPr>
          </w:p>
          <w:p w14:paraId="4D50D7FE" w14:textId="77777777" w:rsidR="00AA1C0A" w:rsidRPr="00066429" w:rsidRDefault="00AA1C0A">
            <w:pPr>
              <w:ind w:left="-18"/>
              <w:rPr>
                <w:rFonts w:asciiTheme="minorHAnsi" w:hAnsiTheme="minorHAnsi" w:cstheme="minorHAnsi"/>
              </w:rPr>
            </w:pPr>
          </w:p>
        </w:tc>
        <w:tc>
          <w:tcPr>
            <w:tcW w:w="3690" w:type="dxa"/>
            <w:tcBorders>
              <w:top w:val="single" w:sz="6" w:space="0" w:color="auto"/>
              <w:left w:val="single" w:sz="6" w:space="0" w:color="auto"/>
              <w:bottom w:val="single" w:sz="6" w:space="0" w:color="auto"/>
              <w:right w:val="single" w:sz="6" w:space="0" w:color="auto"/>
            </w:tcBorders>
            <w:hideMark/>
          </w:tcPr>
          <w:p w14:paraId="317AF887" w14:textId="77777777" w:rsidR="00CF6655" w:rsidRDefault="00CF6655" w:rsidP="004E27AA">
            <w:pPr>
              <w:rPr>
                <w:rFonts w:asciiTheme="minorHAnsi" w:hAnsiTheme="minorHAnsi" w:cstheme="minorHAnsi"/>
              </w:rPr>
            </w:pPr>
            <w:r>
              <w:rPr>
                <w:rFonts w:asciiTheme="minorHAnsi" w:hAnsiTheme="minorHAnsi" w:cstheme="minorHAnsi"/>
              </w:rPr>
              <w:t>Some knowledge of the National Curriculum</w:t>
            </w:r>
          </w:p>
          <w:p w14:paraId="559D10EF" w14:textId="77777777" w:rsidR="00AA1C0A" w:rsidRDefault="008D2F1E" w:rsidP="004E27AA">
            <w:pPr>
              <w:rPr>
                <w:rFonts w:asciiTheme="minorHAnsi" w:hAnsiTheme="minorHAnsi" w:cstheme="minorHAnsi"/>
              </w:rPr>
            </w:pPr>
            <w:r>
              <w:rPr>
                <w:rFonts w:asciiTheme="minorHAnsi" w:hAnsiTheme="minorHAnsi" w:cstheme="minorHAnsi"/>
              </w:rPr>
              <w:t>Some knowledge of how to support children’s progress in learning.</w:t>
            </w:r>
          </w:p>
          <w:p w14:paraId="059F7C04" w14:textId="77777777" w:rsidR="008D2F1E" w:rsidRPr="00066429" w:rsidRDefault="0092385D" w:rsidP="004E27AA">
            <w:pPr>
              <w:rPr>
                <w:rFonts w:asciiTheme="minorHAnsi" w:hAnsiTheme="minorHAnsi" w:cstheme="minorHAnsi"/>
              </w:rPr>
            </w:pPr>
            <w:r w:rsidRPr="0092385D">
              <w:rPr>
                <w:rFonts w:asciiTheme="minorHAnsi" w:hAnsiTheme="minorHAnsi" w:cstheme="minorHAnsi"/>
              </w:rPr>
              <w:t xml:space="preserve">Some knowledge of policies and procedures in areas such as </w:t>
            </w:r>
            <w:r>
              <w:rPr>
                <w:rFonts w:asciiTheme="minorHAnsi" w:hAnsiTheme="minorHAnsi" w:cstheme="minorHAnsi"/>
              </w:rPr>
              <w:t>safeguarding children and</w:t>
            </w:r>
            <w:r w:rsidRPr="0092385D">
              <w:rPr>
                <w:rFonts w:asciiTheme="minorHAnsi" w:hAnsiTheme="minorHAnsi" w:cstheme="minorHAnsi"/>
              </w:rPr>
              <w:t xml:space="preserve"> behaviour management.  </w:t>
            </w:r>
          </w:p>
        </w:tc>
        <w:tc>
          <w:tcPr>
            <w:tcW w:w="1080" w:type="dxa"/>
            <w:tcBorders>
              <w:top w:val="single" w:sz="6" w:space="0" w:color="auto"/>
              <w:left w:val="nil"/>
              <w:bottom w:val="single" w:sz="6" w:space="0" w:color="auto"/>
              <w:right w:val="single" w:sz="6" w:space="0" w:color="auto"/>
            </w:tcBorders>
          </w:tcPr>
          <w:p w14:paraId="52655B1A" w14:textId="77777777" w:rsidR="00AA1C0A" w:rsidRDefault="008D2F1E">
            <w:pPr>
              <w:ind w:left="-108"/>
              <w:jc w:val="center"/>
              <w:rPr>
                <w:rFonts w:asciiTheme="minorHAnsi" w:hAnsiTheme="minorHAnsi" w:cstheme="minorHAnsi"/>
              </w:rPr>
            </w:pPr>
            <w:r>
              <w:rPr>
                <w:rFonts w:asciiTheme="minorHAnsi" w:hAnsiTheme="minorHAnsi" w:cstheme="minorHAnsi"/>
              </w:rPr>
              <w:t>1,2</w:t>
            </w:r>
          </w:p>
          <w:p w14:paraId="1564D063" w14:textId="77777777" w:rsidR="00CF6655" w:rsidRPr="00CF6655" w:rsidRDefault="00CF6655">
            <w:pPr>
              <w:ind w:left="-108"/>
              <w:jc w:val="center"/>
              <w:rPr>
                <w:rFonts w:asciiTheme="minorHAnsi" w:hAnsiTheme="minorHAnsi" w:cstheme="minorHAnsi"/>
                <w:sz w:val="28"/>
                <w:szCs w:val="28"/>
              </w:rPr>
            </w:pPr>
          </w:p>
          <w:p w14:paraId="579B1492" w14:textId="77777777" w:rsidR="00CF6655" w:rsidRDefault="00CF6655">
            <w:pPr>
              <w:ind w:left="-108"/>
              <w:jc w:val="center"/>
              <w:rPr>
                <w:rFonts w:asciiTheme="minorHAnsi" w:hAnsiTheme="minorHAnsi" w:cstheme="minorHAnsi"/>
              </w:rPr>
            </w:pPr>
            <w:r>
              <w:rPr>
                <w:rFonts w:asciiTheme="minorHAnsi" w:hAnsiTheme="minorHAnsi" w:cstheme="minorHAnsi"/>
              </w:rPr>
              <w:t>1,2</w:t>
            </w:r>
          </w:p>
          <w:p w14:paraId="7370FE20" w14:textId="77777777" w:rsidR="0092385D" w:rsidRDefault="0092385D">
            <w:pPr>
              <w:ind w:left="-108"/>
              <w:jc w:val="center"/>
              <w:rPr>
                <w:rFonts w:asciiTheme="minorHAnsi" w:hAnsiTheme="minorHAnsi" w:cstheme="minorHAnsi"/>
              </w:rPr>
            </w:pPr>
          </w:p>
          <w:p w14:paraId="50D210B4" w14:textId="77777777" w:rsidR="0092385D" w:rsidRPr="00066429" w:rsidRDefault="0092385D">
            <w:pPr>
              <w:ind w:left="-108"/>
              <w:jc w:val="center"/>
              <w:rPr>
                <w:rFonts w:asciiTheme="minorHAnsi" w:hAnsiTheme="minorHAnsi" w:cstheme="minorHAnsi"/>
              </w:rPr>
            </w:pPr>
            <w:r>
              <w:rPr>
                <w:rFonts w:asciiTheme="minorHAnsi" w:hAnsiTheme="minorHAnsi" w:cstheme="minorHAnsi"/>
              </w:rPr>
              <w:t>1,2,5</w:t>
            </w:r>
          </w:p>
        </w:tc>
        <w:tc>
          <w:tcPr>
            <w:tcW w:w="3150" w:type="dxa"/>
            <w:tcBorders>
              <w:top w:val="single" w:sz="6" w:space="0" w:color="auto"/>
              <w:left w:val="single" w:sz="6" w:space="0" w:color="auto"/>
              <w:bottom w:val="single" w:sz="6" w:space="0" w:color="auto"/>
              <w:right w:val="single" w:sz="6" w:space="0" w:color="auto"/>
            </w:tcBorders>
            <w:hideMark/>
          </w:tcPr>
          <w:p w14:paraId="25D7A5A1" w14:textId="77777777" w:rsidR="00AA1C0A" w:rsidRPr="00066429" w:rsidRDefault="0092385D" w:rsidP="008D2F1E">
            <w:pPr>
              <w:spacing w:after="80"/>
              <w:rPr>
                <w:rFonts w:asciiTheme="minorHAnsi" w:hAnsiTheme="minorHAnsi" w:cstheme="minorHAnsi"/>
              </w:rPr>
            </w:pPr>
            <w:r>
              <w:rPr>
                <w:rFonts w:asciiTheme="minorHAnsi" w:hAnsiTheme="minorHAnsi" w:cstheme="minorHAnsi"/>
              </w:rPr>
              <w:t>K</w:t>
            </w:r>
            <w:r w:rsidR="00AA1C0A" w:rsidRPr="00066429">
              <w:rPr>
                <w:rFonts w:asciiTheme="minorHAnsi" w:hAnsiTheme="minorHAnsi" w:cstheme="minorHAnsi"/>
              </w:rPr>
              <w:t>nowledge of how pupils learn including some knowledge of how pupils acquire a second or additional language.</w:t>
            </w:r>
          </w:p>
          <w:p w14:paraId="5CF9DBF7" w14:textId="77777777" w:rsidR="00AA1C0A" w:rsidRPr="00066429" w:rsidRDefault="00AA1C0A">
            <w:pPr>
              <w:rPr>
                <w:rFonts w:asciiTheme="minorHAnsi" w:hAnsiTheme="minorHAnsi" w:cstheme="minorHAnsi"/>
              </w:rPr>
            </w:pPr>
          </w:p>
        </w:tc>
        <w:tc>
          <w:tcPr>
            <w:tcW w:w="1080" w:type="dxa"/>
            <w:tcBorders>
              <w:top w:val="single" w:sz="6" w:space="0" w:color="auto"/>
              <w:left w:val="single" w:sz="6" w:space="0" w:color="auto"/>
              <w:bottom w:val="single" w:sz="6" w:space="0" w:color="auto"/>
              <w:right w:val="single" w:sz="6" w:space="0" w:color="auto"/>
            </w:tcBorders>
          </w:tcPr>
          <w:p w14:paraId="787881B2"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1,2</w:t>
            </w:r>
          </w:p>
          <w:p w14:paraId="42148A3E" w14:textId="77777777" w:rsidR="00AA1C0A" w:rsidRPr="00066429" w:rsidRDefault="00AA1C0A">
            <w:pPr>
              <w:ind w:left="-96"/>
              <w:jc w:val="center"/>
              <w:rPr>
                <w:rFonts w:asciiTheme="minorHAnsi" w:hAnsiTheme="minorHAnsi" w:cstheme="minorHAnsi"/>
              </w:rPr>
            </w:pPr>
          </w:p>
          <w:p w14:paraId="29083AAD" w14:textId="77777777" w:rsidR="00AA1C0A" w:rsidRPr="00066429" w:rsidRDefault="00AA1C0A">
            <w:pPr>
              <w:ind w:left="-96"/>
              <w:jc w:val="center"/>
              <w:rPr>
                <w:rFonts w:asciiTheme="minorHAnsi" w:hAnsiTheme="minorHAnsi" w:cstheme="minorHAnsi"/>
              </w:rPr>
            </w:pPr>
          </w:p>
          <w:p w14:paraId="3BBFC3A2" w14:textId="77777777" w:rsidR="00AA1C0A" w:rsidRPr="00066429" w:rsidRDefault="00AA1C0A">
            <w:pPr>
              <w:ind w:left="-96"/>
              <w:jc w:val="center"/>
              <w:rPr>
                <w:rFonts w:asciiTheme="minorHAnsi" w:hAnsiTheme="minorHAnsi" w:cstheme="minorHAnsi"/>
              </w:rPr>
            </w:pPr>
          </w:p>
          <w:p w14:paraId="46C0EDF3" w14:textId="77777777" w:rsidR="00AA1C0A" w:rsidRPr="00066429" w:rsidRDefault="00AA1C0A">
            <w:pPr>
              <w:ind w:left="-96"/>
              <w:jc w:val="center"/>
              <w:rPr>
                <w:rFonts w:asciiTheme="minorHAnsi" w:hAnsiTheme="minorHAnsi" w:cstheme="minorHAnsi"/>
              </w:rPr>
            </w:pPr>
          </w:p>
        </w:tc>
      </w:tr>
      <w:tr w:rsidR="00AA1C0A" w:rsidRPr="00066429" w14:paraId="2A37FB89" w14:textId="77777777" w:rsidTr="00C214C5">
        <w:trPr>
          <w:trHeight w:val="1135"/>
        </w:trPr>
        <w:tc>
          <w:tcPr>
            <w:tcW w:w="1620" w:type="dxa"/>
            <w:tcBorders>
              <w:top w:val="single" w:sz="6" w:space="0" w:color="auto"/>
              <w:left w:val="single" w:sz="6" w:space="0" w:color="auto"/>
              <w:bottom w:val="single" w:sz="6" w:space="0" w:color="auto"/>
              <w:right w:val="double" w:sz="6" w:space="0" w:color="auto"/>
            </w:tcBorders>
          </w:tcPr>
          <w:p w14:paraId="1C81EE10" w14:textId="77777777" w:rsidR="00AA1C0A" w:rsidRPr="00066429" w:rsidRDefault="00AA1C0A">
            <w:pPr>
              <w:ind w:left="-18" w:firstLine="18"/>
              <w:rPr>
                <w:rFonts w:asciiTheme="minorHAnsi" w:hAnsiTheme="minorHAnsi" w:cstheme="minorHAnsi"/>
                <w:b/>
              </w:rPr>
            </w:pPr>
            <w:r w:rsidRPr="00066429">
              <w:rPr>
                <w:rFonts w:asciiTheme="minorHAnsi" w:hAnsiTheme="minorHAnsi" w:cstheme="minorHAnsi"/>
                <w:b/>
              </w:rPr>
              <w:t>Education and   Training</w:t>
            </w:r>
          </w:p>
          <w:p w14:paraId="3F969FC6" w14:textId="77777777" w:rsidR="00AA1C0A" w:rsidRPr="00066429" w:rsidRDefault="00AA1C0A">
            <w:pPr>
              <w:rPr>
                <w:rFonts w:asciiTheme="minorHAnsi" w:hAnsiTheme="minorHAnsi" w:cstheme="minorHAnsi"/>
                <w:b/>
              </w:rPr>
            </w:pPr>
          </w:p>
          <w:p w14:paraId="107C3F1B" w14:textId="77777777" w:rsidR="00AA1C0A" w:rsidRPr="00066429" w:rsidRDefault="00AA1C0A">
            <w:pPr>
              <w:ind w:left="-18"/>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tcPr>
          <w:p w14:paraId="098DAFED" w14:textId="77777777" w:rsidR="008D2F1E" w:rsidRDefault="00AA1C0A" w:rsidP="004E27AA">
            <w:pPr>
              <w:ind w:left="-28"/>
              <w:rPr>
                <w:rFonts w:asciiTheme="minorHAnsi" w:hAnsiTheme="minorHAnsi" w:cstheme="minorHAnsi"/>
              </w:rPr>
            </w:pPr>
            <w:r w:rsidRPr="00066429">
              <w:rPr>
                <w:rFonts w:asciiTheme="minorHAnsi" w:hAnsiTheme="minorHAnsi" w:cstheme="minorHAnsi"/>
              </w:rPr>
              <w:t>Demonstrate a basic level of literacy and numeracy at NVQ2 or equivalent</w:t>
            </w:r>
          </w:p>
          <w:p w14:paraId="1BA2C4A8" w14:textId="77777777" w:rsidR="008D2F1E" w:rsidRPr="00066429" w:rsidRDefault="00AA1C0A" w:rsidP="004E27AA">
            <w:pPr>
              <w:ind w:left="-28"/>
              <w:rPr>
                <w:rFonts w:asciiTheme="minorHAnsi" w:hAnsiTheme="minorHAnsi" w:cstheme="minorHAnsi"/>
              </w:rPr>
            </w:pPr>
            <w:r w:rsidRPr="00066429">
              <w:rPr>
                <w:rFonts w:asciiTheme="minorHAnsi" w:hAnsiTheme="minorHAnsi" w:cstheme="minorHAnsi"/>
              </w:rPr>
              <w:t>Able to commit to relevant job training.</w:t>
            </w:r>
          </w:p>
          <w:p w14:paraId="4E5F254A" w14:textId="77777777" w:rsidR="00AA1C0A" w:rsidRDefault="00AA1C0A" w:rsidP="004E27AA">
            <w:pPr>
              <w:ind w:left="-28"/>
              <w:rPr>
                <w:rFonts w:asciiTheme="minorHAnsi" w:hAnsiTheme="minorHAnsi" w:cstheme="minorHAnsi"/>
              </w:rPr>
            </w:pPr>
            <w:r w:rsidRPr="00066429">
              <w:rPr>
                <w:rFonts w:asciiTheme="minorHAnsi" w:hAnsiTheme="minorHAnsi" w:cstheme="minorHAnsi"/>
              </w:rPr>
              <w:t>NVQ Level 3 or equivalent qualification</w:t>
            </w:r>
            <w:r w:rsidR="008D2F1E">
              <w:rPr>
                <w:rFonts w:asciiTheme="minorHAnsi" w:hAnsiTheme="minorHAnsi" w:cstheme="minorHAnsi"/>
              </w:rPr>
              <w:t xml:space="preserve"> or experience.</w:t>
            </w:r>
          </w:p>
          <w:p w14:paraId="332673EE" w14:textId="77777777" w:rsidR="00AA1C0A" w:rsidRPr="00066429" w:rsidRDefault="004E27AA" w:rsidP="004E27AA">
            <w:pPr>
              <w:ind w:left="-30" w:firstLine="30"/>
              <w:rPr>
                <w:rFonts w:asciiTheme="minorHAnsi" w:hAnsiTheme="minorHAnsi" w:cstheme="minorHAnsi"/>
              </w:rPr>
            </w:pPr>
            <w:r>
              <w:rPr>
                <w:rFonts w:asciiTheme="minorHAnsi" w:hAnsiTheme="minorHAnsi" w:cstheme="minorHAnsi"/>
              </w:rPr>
              <w:t>W</w:t>
            </w:r>
            <w:r w:rsidR="00AA1C0A" w:rsidRPr="00066429">
              <w:rPr>
                <w:rFonts w:asciiTheme="minorHAnsi" w:hAnsiTheme="minorHAnsi" w:cstheme="minorHAnsi"/>
              </w:rPr>
              <w:t>illingness to undertake First Aid training and to apply this in the school.</w:t>
            </w:r>
          </w:p>
        </w:tc>
        <w:tc>
          <w:tcPr>
            <w:tcW w:w="1080" w:type="dxa"/>
            <w:tcBorders>
              <w:top w:val="single" w:sz="6" w:space="0" w:color="auto"/>
              <w:left w:val="nil"/>
              <w:bottom w:val="single" w:sz="6" w:space="0" w:color="auto"/>
              <w:right w:val="single" w:sz="6" w:space="0" w:color="auto"/>
            </w:tcBorders>
          </w:tcPr>
          <w:p w14:paraId="653A4873" w14:textId="77777777" w:rsidR="00AA1C0A" w:rsidRPr="00066429" w:rsidRDefault="00AA1C0A">
            <w:pPr>
              <w:ind w:left="-108"/>
              <w:jc w:val="center"/>
              <w:rPr>
                <w:rFonts w:asciiTheme="minorHAnsi" w:hAnsiTheme="minorHAnsi" w:cstheme="minorHAnsi"/>
              </w:rPr>
            </w:pPr>
            <w:r w:rsidRPr="00066429">
              <w:rPr>
                <w:rFonts w:asciiTheme="minorHAnsi" w:hAnsiTheme="minorHAnsi" w:cstheme="minorHAnsi"/>
              </w:rPr>
              <w:t>1,2,5</w:t>
            </w:r>
          </w:p>
          <w:p w14:paraId="07FA5F90" w14:textId="77777777" w:rsidR="00AA1C0A" w:rsidRPr="00066429" w:rsidRDefault="00AA1C0A" w:rsidP="008D2F1E">
            <w:pPr>
              <w:rPr>
                <w:rFonts w:asciiTheme="minorHAnsi" w:hAnsiTheme="minorHAnsi" w:cstheme="minorHAnsi"/>
              </w:rPr>
            </w:pPr>
          </w:p>
          <w:p w14:paraId="2B30CD7D" w14:textId="77777777" w:rsidR="00AA1C0A" w:rsidRPr="00066429" w:rsidRDefault="00AA1C0A">
            <w:pPr>
              <w:ind w:left="-108"/>
              <w:jc w:val="center"/>
              <w:rPr>
                <w:rFonts w:asciiTheme="minorHAnsi" w:hAnsiTheme="minorHAnsi" w:cstheme="minorHAnsi"/>
              </w:rPr>
            </w:pPr>
            <w:r w:rsidRPr="00066429">
              <w:rPr>
                <w:rFonts w:asciiTheme="minorHAnsi" w:hAnsiTheme="minorHAnsi" w:cstheme="minorHAnsi"/>
              </w:rPr>
              <w:t>1,2</w:t>
            </w:r>
          </w:p>
          <w:p w14:paraId="0A47F467" w14:textId="77777777" w:rsidR="00AA1C0A" w:rsidRPr="00066429" w:rsidRDefault="00AA1C0A">
            <w:pPr>
              <w:ind w:left="-108"/>
              <w:jc w:val="center"/>
              <w:rPr>
                <w:rFonts w:asciiTheme="minorHAnsi" w:hAnsiTheme="minorHAnsi" w:cstheme="minorHAnsi"/>
              </w:rPr>
            </w:pPr>
          </w:p>
          <w:p w14:paraId="0577CB8B" w14:textId="77777777" w:rsidR="004E27AA" w:rsidRDefault="004E27AA">
            <w:pPr>
              <w:ind w:left="-108"/>
              <w:jc w:val="center"/>
              <w:rPr>
                <w:rFonts w:asciiTheme="minorHAnsi" w:hAnsiTheme="minorHAnsi" w:cstheme="minorHAnsi"/>
              </w:rPr>
            </w:pPr>
          </w:p>
          <w:p w14:paraId="5FC848D8" w14:textId="77777777" w:rsidR="00AA1C0A" w:rsidRPr="00066429" w:rsidRDefault="00AA1C0A">
            <w:pPr>
              <w:ind w:left="-108"/>
              <w:jc w:val="center"/>
              <w:rPr>
                <w:rFonts w:asciiTheme="minorHAnsi" w:hAnsiTheme="minorHAnsi" w:cstheme="minorHAnsi"/>
              </w:rPr>
            </w:pPr>
            <w:r w:rsidRPr="00066429">
              <w:rPr>
                <w:rFonts w:asciiTheme="minorHAnsi" w:hAnsiTheme="minorHAnsi" w:cstheme="minorHAnsi"/>
              </w:rPr>
              <w:t>1,2</w:t>
            </w:r>
          </w:p>
        </w:tc>
        <w:tc>
          <w:tcPr>
            <w:tcW w:w="3150" w:type="dxa"/>
            <w:tcBorders>
              <w:top w:val="single" w:sz="6" w:space="0" w:color="auto"/>
              <w:left w:val="single" w:sz="6" w:space="0" w:color="auto"/>
              <w:bottom w:val="single" w:sz="6" w:space="0" w:color="auto"/>
              <w:right w:val="single" w:sz="6" w:space="0" w:color="auto"/>
            </w:tcBorders>
            <w:hideMark/>
          </w:tcPr>
          <w:p w14:paraId="219F6CE6" w14:textId="77777777" w:rsidR="00AA1C0A" w:rsidRPr="00066429" w:rsidRDefault="00AA1C0A">
            <w:pPr>
              <w:ind w:left="72"/>
              <w:rPr>
                <w:rFonts w:asciiTheme="minorHAnsi" w:hAnsiTheme="minorHAnsi" w:cstheme="minorHAnsi"/>
              </w:rPr>
            </w:pPr>
            <w:r w:rsidRPr="00066429">
              <w:rPr>
                <w:rFonts w:asciiTheme="minorHAnsi" w:hAnsiTheme="minorHAnsi" w:cstheme="minorHAnsi"/>
              </w:rPr>
              <w:t>GCSE ‘C’ in mathematics and English or equivalent qualification</w:t>
            </w:r>
          </w:p>
        </w:tc>
        <w:tc>
          <w:tcPr>
            <w:tcW w:w="1080" w:type="dxa"/>
            <w:tcBorders>
              <w:top w:val="single" w:sz="6" w:space="0" w:color="auto"/>
              <w:left w:val="single" w:sz="6" w:space="0" w:color="auto"/>
              <w:bottom w:val="single" w:sz="6" w:space="0" w:color="auto"/>
              <w:right w:val="single" w:sz="6" w:space="0" w:color="auto"/>
            </w:tcBorders>
            <w:hideMark/>
          </w:tcPr>
          <w:p w14:paraId="7C2172A4"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4</w:t>
            </w:r>
          </w:p>
        </w:tc>
      </w:tr>
    </w:tbl>
    <w:p w14:paraId="40B97748" w14:textId="77777777" w:rsidR="00AA1C0A" w:rsidRPr="00066429" w:rsidRDefault="00AA1C0A" w:rsidP="00AA1C0A">
      <w:pPr>
        <w:ind w:left="-720"/>
        <w:rPr>
          <w:rFonts w:asciiTheme="minorHAnsi" w:hAnsiTheme="minorHAnsi" w:cstheme="minorHAnsi"/>
        </w:rPr>
      </w:pPr>
    </w:p>
    <w:p w14:paraId="2621EE0F" w14:textId="77777777" w:rsidR="00C214C5" w:rsidRDefault="00C214C5" w:rsidP="00AA1C0A">
      <w:pPr>
        <w:ind w:left="-720" w:right="-961"/>
        <w:jc w:val="center"/>
        <w:rPr>
          <w:rFonts w:asciiTheme="minorHAnsi" w:hAnsiTheme="minorHAnsi" w:cstheme="minorHAnsi"/>
          <w:b/>
        </w:rPr>
      </w:pPr>
    </w:p>
    <w:p w14:paraId="7EB67450" w14:textId="77777777" w:rsidR="00C214C5" w:rsidRDefault="00C214C5" w:rsidP="00AA1C0A">
      <w:pPr>
        <w:ind w:left="-720" w:right="-961"/>
        <w:jc w:val="center"/>
        <w:rPr>
          <w:rFonts w:asciiTheme="minorHAnsi" w:hAnsiTheme="minorHAnsi" w:cstheme="minorHAnsi"/>
          <w:b/>
        </w:rPr>
      </w:pPr>
    </w:p>
    <w:p w14:paraId="38990A1D" w14:textId="77777777" w:rsidR="004E27AA" w:rsidRDefault="004E27AA" w:rsidP="00AA1C0A">
      <w:pPr>
        <w:ind w:left="-720" w:right="-961"/>
        <w:jc w:val="center"/>
        <w:rPr>
          <w:rFonts w:asciiTheme="minorHAnsi" w:hAnsiTheme="minorHAnsi" w:cstheme="minorHAnsi"/>
          <w:b/>
        </w:rPr>
      </w:pPr>
    </w:p>
    <w:p w14:paraId="6225C77C" w14:textId="77777777" w:rsidR="004E27AA" w:rsidRDefault="004E27AA" w:rsidP="00AA1C0A">
      <w:pPr>
        <w:ind w:left="-720" w:right="-961"/>
        <w:jc w:val="center"/>
        <w:rPr>
          <w:rFonts w:asciiTheme="minorHAnsi" w:hAnsiTheme="minorHAnsi" w:cstheme="minorHAnsi"/>
          <w:b/>
        </w:rPr>
      </w:pPr>
    </w:p>
    <w:p w14:paraId="5E62CECA" w14:textId="77777777" w:rsidR="00AA1C0A" w:rsidRPr="00066429" w:rsidRDefault="00C214C5" w:rsidP="004E27AA">
      <w:pPr>
        <w:ind w:left="-720" w:right="-961"/>
        <w:jc w:val="center"/>
        <w:rPr>
          <w:rFonts w:asciiTheme="minorHAnsi" w:hAnsiTheme="minorHAnsi" w:cstheme="minorHAnsi"/>
          <w:b/>
        </w:rPr>
      </w:pPr>
      <w:r w:rsidRPr="00066429">
        <w:rPr>
          <w:rFonts w:asciiTheme="minorHAnsi" w:hAnsiTheme="minorHAnsi" w:cstheme="minorHAnsi"/>
          <w:b/>
        </w:rPr>
        <w:t>(1</w:t>
      </w:r>
      <w:r w:rsidR="00AA1C0A" w:rsidRPr="00066429">
        <w:rPr>
          <w:rFonts w:asciiTheme="minorHAnsi" w:hAnsiTheme="minorHAnsi" w:cstheme="minorHAnsi"/>
          <w:b/>
        </w:rPr>
        <w:t xml:space="preserve"> = Application Form    2 = Interview    3 = Test    4 = Proof of Qualification    5 = Practical </w:t>
      </w:r>
      <w:r w:rsidRPr="00066429">
        <w:rPr>
          <w:rFonts w:asciiTheme="minorHAnsi" w:hAnsiTheme="minorHAnsi" w:cstheme="minorHAnsi"/>
          <w:b/>
        </w:rPr>
        <w:t>Exercise)</w:t>
      </w:r>
    </w:p>
    <w:p w14:paraId="0FA4070F" w14:textId="77777777" w:rsidR="00AA1C0A" w:rsidRPr="00066429" w:rsidRDefault="00AA1C0A" w:rsidP="004E27AA">
      <w:pPr>
        <w:ind w:left="-720" w:right="-961"/>
        <w:jc w:val="center"/>
        <w:rPr>
          <w:rFonts w:asciiTheme="minorHAnsi" w:hAnsiTheme="minorHAnsi" w:cstheme="minorHAnsi"/>
          <w:b/>
        </w:rPr>
      </w:pPr>
    </w:p>
    <w:p w14:paraId="22AF7E9A" w14:textId="77777777" w:rsidR="00AA1C0A" w:rsidRPr="00066429" w:rsidRDefault="00AA1C0A" w:rsidP="004E27AA">
      <w:pPr>
        <w:ind w:left="-720" w:right="-1051"/>
        <w:rPr>
          <w:rFonts w:asciiTheme="minorHAnsi" w:hAnsiTheme="minorHAnsi" w:cstheme="minorHAnsi"/>
        </w:rPr>
      </w:pPr>
      <w:r w:rsidRPr="00066429">
        <w:rPr>
          <w:rFonts w:asciiTheme="minorHAnsi" w:hAnsiTheme="minorHAnsi" w:cstheme="minorHAnsi"/>
        </w:rPr>
        <w:t>We will consider any reasonable adjustments under the terms of the Disability Discrimination Act (1995</w:t>
      </w:r>
      <w:proofErr w:type="gramStart"/>
      <w:r w:rsidRPr="00066429">
        <w:rPr>
          <w:rFonts w:asciiTheme="minorHAnsi" w:hAnsiTheme="minorHAnsi" w:cstheme="minorHAnsi"/>
        </w:rPr>
        <w:t>),  to</w:t>
      </w:r>
      <w:proofErr w:type="gramEnd"/>
    </w:p>
    <w:p w14:paraId="41989D9B" w14:textId="77777777" w:rsidR="00AA1C0A" w:rsidRPr="00066429" w:rsidRDefault="00AA1C0A" w:rsidP="004E27AA">
      <w:pPr>
        <w:ind w:left="-720" w:right="-1051"/>
        <w:rPr>
          <w:rFonts w:asciiTheme="minorHAnsi" w:hAnsiTheme="minorHAnsi" w:cstheme="minorHAnsi"/>
        </w:rPr>
      </w:pPr>
      <w:r w:rsidRPr="00066429">
        <w:rPr>
          <w:rFonts w:asciiTheme="minorHAnsi" w:hAnsiTheme="minorHAnsi" w:cstheme="minorHAnsi"/>
        </w:rPr>
        <w:t>enable an applicant with a disability (as defined under the Act) to meet the requirements of the post.</w:t>
      </w:r>
    </w:p>
    <w:p w14:paraId="16E31DFA" w14:textId="77777777" w:rsidR="00AA1C0A" w:rsidRPr="00066429" w:rsidRDefault="00AA1C0A" w:rsidP="004E27AA">
      <w:pPr>
        <w:ind w:left="-720" w:right="-1051"/>
        <w:rPr>
          <w:rFonts w:asciiTheme="minorHAnsi" w:hAnsiTheme="minorHAnsi" w:cstheme="minorHAnsi"/>
        </w:rPr>
      </w:pPr>
    </w:p>
    <w:p w14:paraId="2201AB0E" w14:textId="77777777" w:rsidR="00AA1C0A" w:rsidRPr="00066429" w:rsidRDefault="00AA1C0A" w:rsidP="004E27AA">
      <w:pPr>
        <w:ind w:left="-720" w:right="-630"/>
        <w:rPr>
          <w:rFonts w:asciiTheme="minorHAnsi" w:hAnsiTheme="minorHAnsi" w:cstheme="minorHAnsi"/>
        </w:rPr>
      </w:pPr>
      <w:r w:rsidRPr="00066429">
        <w:rPr>
          <w:rFonts w:asciiTheme="minorHAnsi" w:hAnsiTheme="minorHAnsi" w:cstheme="minorHAnsi"/>
        </w:rPr>
        <w:t xml:space="preserve">The </w:t>
      </w:r>
      <w:proofErr w:type="gramStart"/>
      <w:r w:rsidRPr="00066429">
        <w:rPr>
          <w:rFonts w:asciiTheme="minorHAnsi" w:hAnsiTheme="minorHAnsi" w:cstheme="minorHAnsi"/>
        </w:rPr>
        <w:t>Job-holder</w:t>
      </w:r>
      <w:proofErr w:type="gramEnd"/>
      <w:r w:rsidRPr="00066429">
        <w:rPr>
          <w:rFonts w:asciiTheme="minorHAnsi" w:hAnsiTheme="minorHAnsi" w:cstheme="minorHAnsi"/>
        </w:rPr>
        <w:t xml:space="preserve"> will ensure that Luton Borough Council’s policies are reflected in all aspects of his/her work, </w:t>
      </w:r>
      <w:proofErr w:type="gramStart"/>
      <w:r w:rsidRPr="00066429">
        <w:rPr>
          <w:rFonts w:asciiTheme="minorHAnsi" w:hAnsiTheme="minorHAnsi" w:cstheme="minorHAnsi"/>
        </w:rPr>
        <w:t>in particular</w:t>
      </w:r>
      <w:proofErr w:type="gramEnd"/>
      <w:r w:rsidRPr="00066429">
        <w:rPr>
          <w:rFonts w:asciiTheme="minorHAnsi" w:hAnsiTheme="minorHAnsi" w:cstheme="minorHAnsi"/>
        </w:rPr>
        <w:t xml:space="preserve"> those relating </w:t>
      </w:r>
      <w:proofErr w:type="gramStart"/>
      <w:r w:rsidRPr="00066429">
        <w:rPr>
          <w:rFonts w:asciiTheme="minorHAnsi" w:hAnsiTheme="minorHAnsi" w:cstheme="minorHAnsi"/>
        </w:rPr>
        <w:t>to;</w:t>
      </w:r>
      <w:proofErr w:type="gramEnd"/>
    </w:p>
    <w:p w14:paraId="350C0A82" w14:textId="77777777" w:rsidR="00AA1C0A" w:rsidRPr="00066429" w:rsidRDefault="00AA1C0A" w:rsidP="004E27AA">
      <w:pPr>
        <w:numPr>
          <w:ilvl w:val="0"/>
          <w:numId w:val="1"/>
        </w:numPr>
        <w:ind w:right="-1051"/>
        <w:rPr>
          <w:rFonts w:asciiTheme="minorHAnsi" w:hAnsiTheme="minorHAnsi" w:cstheme="minorHAnsi"/>
        </w:rPr>
      </w:pPr>
      <w:r w:rsidRPr="00066429">
        <w:rPr>
          <w:rFonts w:asciiTheme="minorHAnsi" w:hAnsiTheme="minorHAnsi" w:cstheme="minorHAnsi"/>
        </w:rPr>
        <w:t>Equal Opportunities</w:t>
      </w:r>
    </w:p>
    <w:p w14:paraId="29FBEF93" w14:textId="77777777" w:rsidR="00AA1C0A" w:rsidRPr="00066429" w:rsidRDefault="00AA1C0A" w:rsidP="004E27AA">
      <w:pPr>
        <w:numPr>
          <w:ilvl w:val="0"/>
          <w:numId w:val="1"/>
        </w:numPr>
        <w:ind w:right="-1051"/>
        <w:rPr>
          <w:rFonts w:asciiTheme="minorHAnsi" w:hAnsiTheme="minorHAnsi" w:cstheme="minorHAnsi"/>
        </w:rPr>
      </w:pPr>
      <w:r w:rsidRPr="00066429">
        <w:rPr>
          <w:rFonts w:asciiTheme="minorHAnsi" w:hAnsiTheme="minorHAnsi" w:cstheme="minorHAnsi"/>
        </w:rPr>
        <w:t>Health and Safety</w:t>
      </w:r>
    </w:p>
    <w:p w14:paraId="4122A5C8" w14:textId="77777777" w:rsidR="00AA1C0A" w:rsidRPr="00066429" w:rsidRDefault="00AA1C0A" w:rsidP="004E27AA">
      <w:pPr>
        <w:numPr>
          <w:ilvl w:val="0"/>
          <w:numId w:val="1"/>
        </w:numPr>
        <w:ind w:right="-630"/>
        <w:rPr>
          <w:rFonts w:asciiTheme="minorHAnsi" w:hAnsiTheme="minorHAnsi" w:cstheme="minorHAnsi"/>
        </w:rPr>
      </w:pPr>
      <w:r w:rsidRPr="00066429">
        <w:rPr>
          <w:rFonts w:asciiTheme="minorHAnsi" w:hAnsiTheme="minorHAnsi" w:cstheme="minorHAnsi"/>
        </w:rPr>
        <w:t>Data Protection Act (1984 &amp; 1998).</w:t>
      </w:r>
    </w:p>
    <w:p w14:paraId="693EB927" w14:textId="77777777" w:rsidR="00AA1C0A" w:rsidRPr="00066429" w:rsidRDefault="00AA1C0A" w:rsidP="004E27AA">
      <w:pPr>
        <w:pStyle w:val="Header"/>
        <w:tabs>
          <w:tab w:val="left" w:pos="720"/>
        </w:tabs>
        <w:rPr>
          <w:rFonts w:asciiTheme="minorHAnsi" w:hAnsiTheme="minorHAnsi" w:cstheme="minorHAnsi"/>
        </w:rPr>
      </w:pPr>
    </w:p>
    <w:p w14:paraId="265202A8" w14:textId="77777777" w:rsidR="00D8341A" w:rsidRPr="00066429" w:rsidRDefault="00D8341A">
      <w:pPr>
        <w:rPr>
          <w:rFonts w:asciiTheme="minorHAnsi" w:hAnsiTheme="minorHAnsi" w:cstheme="minorHAnsi"/>
        </w:rPr>
      </w:pPr>
    </w:p>
    <w:sectPr w:rsidR="00D8341A" w:rsidRPr="00066429" w:rsidSect="00066429">
      <w:headerReference w:type="default" r:id="rId11"/>
      <w:footerReference w:type="default" r:id="rId1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04C" w14:textId="77777777" w:rsidR="001579AC" w:rsidRDefault="001579AC" w:rsidP="00066429">
      <w:r>
        <w:separator/>
      </w:r>
    </w:p>
  </w:endnote>
  <w:endnote w:type="continuationSeparator" w:id="0">
    <w:p w14:paraId="26DF96B6" w14:textId="77777777" w:rsidR="001579AC" w:rsidRDefault="001579AC" w:rsidP="0006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C9F4" w14:textId="77777777" w:rsidR="00CF6655" w:rsidRDefault="00CF6655">
    <w:pPr>
      <w:pStyle w:val="Footer"/>
    </w:pPr>
    <w:r>
      <w:rPr>
        <w:noProof/>
      </w:rPr>
      <w:drawing>
        <wp:anchor distT="0" distB="0" distL="114300" distR="114300" simplePos="0" relativeHeight="251658240" behindDoc="1" locked="0" layoutInCell="1" allowOverlap="1" wp14:anchorId="3161241F" wp14:editId="76B389BB">
          <wp:simplePos x="0" y="0"/>
          <wp:positionH relativeFrom="page">
            <wp:align>left</wp:align>
          </wp:positionH>
          <wp:positionV relativeFrom="paragraph">
            <wp:posOffset>-4208139</wp:posOffset>
          </wp:positionV>
          <wp:extent cx="4191000" cy="478142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 image corner crop.png"/>
                  <pic:cNvPicPr/>
                </pic:nvPicPr>
                <pic:blipFill>
                  <a:blip r:embed="rId1">
                    <a:extLst>
                      <a:ext uri="{28A0092B-C50C-407E-A947-70E740481C1C}">
                        <a14:useLocalDpi xmlns:a14="http://schemas.microsoft.com/office/drawing/2010/main" val="0"/>
                      </a:ext>
                    </a:extLst>
                  </a:blip>
                  <a:stretch>
                    <a:fillRect/>
                  </a:stretch>
                </pic:blipFill>
                <pic:spPr>
                  <a:xfrm>
                    <a:off x="0" y="0"/>
                    <a:ext cx="4191000" cy="47814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F222" w14:textId="77777777" w:rsidR="001579AC" w:rsidRDefault="001579AC" w:rsidP="00066429">
      <w:r>
        <w:separator/>
      </w:r>
    </w:p>
  </w:footnote>
  <w:footnote w:type="continuationSeparator" w:id="0">
    <w:p w14:paraId="12A7F441" w14:textId="77777777" w:rsidR="001579AC" w:rsidRDefault="001579AC" w:rsidP="0006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9BA8" w14:textId="77777777" w:rsidR="00CF6655" w:rsidRDefault="00CF6655" w:rsidP="00066429">
    <w:pPr>
      <w:pStyle w:val="Header"/>
      <w:tabs>
        <w:tab w:val="clear" w:pos="4153"/>
        <w:tab w:val="clear" w:pos="8306"/>
        <w:tab w:val="left" w:pos="5580"/>
      </w:tabs>
    </w:pPr>
    <w:r>
      <w:rPr>
        <w:noProof/>
      </w:rPr>
      <w:drawing>
        <wp:anchor distT="0" distB="0" distL="114300" distR="114300" simplePos="0" relativeHeight="251659264" behindDoc="1" locked="0" layoutInCell="1" allowOverlap="1" wp14:anchorId="11F224A3" wp14:editId="11742FF9">
          <wp:simplePos x="0" y="0"/>
          <wp:positionH relativeFrom="margin">
            <wp:align>center</wp:align>
          </wp:positionH>
          <wp:positionV relativeFrom="paragraph">
            <wp:posOffset>-278130</wp:posOffset>
          </wp:positionV>
          <wp:extent cx="2027369" cy="85626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0dpiLogoCropped.png"/>
                  <pic:cNvPicPr/>
                </pic:nvPicPr>
                <pic:blipFill>
                  <a:blip r:embed="rId1">
                    <a:extLst>
                      <a:ext uri="{28A0092B-C50C-407E-A947-70E740481C1C}">
                        <a14:useLocalDpi xmlns:a14="http://schemas.microsoft.com/office/drawing/2010/main" val="0"/>
                      </a:ext>
                    </a:extLst>
                  </a:blip>
                  <a:stretch>
                    <a:fillRect/>
                  </a:stretch>
                </pic:blipFill>
                <pic:spPr>
                  <a:xfrm>
                    <a:off x="0" y="0"/>
                    <a:ext cx="2027369" cy="856269"/>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A3B87"/>
    <w:multiLevelType w:val="singleLevel"/>
    <w:tmpl w:val="BE8A48D6"/>
    <w:lvl w:ilvl="0">
      <w:start w:val="1"/>
      <w:numFmt w:val="lowerRoman"/>
      <w:lvlText w:val="(%1) "/>
      <w:legacy w:legacy="1" w:legacySpace="0" w:legacyIndent="283"/>
      <w:lvlJc w:val="left"/>
      <w:pPr>
        <w:ind w:left="-437" w:hanging="283"/>
      </w:pPr>
      <w:rPr>
        <w:b w:val="0"/>
        <w:i w:val="0"/>
        <w:sz w:val="22"/>
      </w:rPr>
    </w:lvl>
  </w:abstractNum>
  <w:num w:numId="1" w16cid:durableId="566454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0A"/>
    <w:rsid w:val="00066429"/>
    <w:rsid w:val="001579AC"/>
    <w:rsid w:val="002510BC"/>
    <w:rsid w:val="002B784A"/>
    <w:rsid w:val="002F35E5"/>
    <w:rsid w:val="00317862"/>
    <w:rsid w:val="0038219E"/>
    <w:rsid w:val="004C7E53"/>
    <w:rsid w:val="004E27AA"/>
    <w:rsid w:val="00585553"/>
    <w:rsid w:val="00712A83"/>
    <w:rsid w:val="007358D6"/>
    <w:rsid w:val="007D5C73"/>
    <w:rsid w:val="008307C6"/>
    <w:rsid w:val="008431D8"/>
    <w:rsid w:val="00856BE7"/>
    <w:rsid w:val="008D2F1E"/>
    <w:rsid w:val="008F6018"/>
    <w:rsid w:val="0091482E"/>
    <w:rsid w:val="0092385D"/>
    <w:rsid w:val="00931AC1"/>
    <w:rsid w:val="00A84625"/>
    <w:rsid w:val="00AA1C0A"/>
    <w:rsid w:val="00AB543D"/>
    <w:rsid w:val="00AC3437"/>
    <w:rsid w:val="00AE79F8"/>
    <w:rsid w:val="00AF225A"/>
    <w:rsid w:val="00B66F0E"/>
    <w:rsid w:val="00B751F5"/>
    <w:rsid w:val="00BD5643"/>
    <w:rsid w:val="00C214C5"/>
    <w:rsid w:val="00CF6655"/>
    <w:rsid w:val="00D015EF"/>
    <w:rsid w:val="00D75218"/>
    <w:rsid w:val="00D8341A"/>
    <w:rsid w:val="00DD2877"/>
    <w:rsid w:val="00DE30D4"/>
    <w:rsid w:val="00E76DA5"/>
    <w:rsid w:val="00EA2CE0"/>
    <w:rsid w:val="00F10369"/>
    <w:rsid w:val="00F503B4"/>
    <w:rsid w:val="00F536DE"/>
    <w:rsid w:val="00F9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A09"/>
  <w15:docId w15:val="{2A44BE37-54C9-4B5C-9776-59226CCD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0A"/>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C0A"/>
    <w:pPr>
      <w:tabs>
        <w:tab w:val="center" w:pos="4153"/>
        <w:tab w:val="right" w:pos="8306"/>
      </w:tabs>
    </w:pPr>
  </w:style>
  <w:style w:type="character" w:customStyle="1" w:styleId="HeaderChar">
    <w:name w:val="Header Char"/>
    <w:basedOn w:val="DefaultParagraphFont"/>
    <w:link w:val="Header"/>
    <w:rsid w:val="00AA1C0A"/>
    <w:rPr>
      <w:rFonts w:ascii="Times New Roman" w:eastAsia="Times New Roman" w:hAnsi="Times New Roman" w:cs="Times New Roman"/>
      <w:sz w:val="20"/>
      <w:szCs w:val="20"/>
      <w:lang w:eastAsia="en-GB"/>
    </w:rPr>
  </w:style>
  <w:style w:type="paragraph" w:styleId="BodyText">
    <w:name w:val="Body Text"/>
    <w:basedOn w:val="Normal"/>
    <w:link w:val="BodyTextChar"/>
    <w:semiHidden/>
    <w:unhideWhenUsed/>
    <w:rsid w:val="00AA1C0A"/>
    <w:rPr>
      <w:rFonts w:ascii="Arial" w:hAnsi="Arial"/>
      <w:sz w:val="24"/>
    </w:rPr>
  </w:style>
  <w:style w:type="character" w:customStyle="1" w:styleId="BodyTextChar">
    <w:name w:val="Body Text Char"/>
    <w:basedOn w:val="DefaultParagraphFont"/>
    <w:link w:val="BodyText"/>
    <w:semiHidden/>
    <w:rsid w:val="00AA1C0A"/>
    <w:rPr>
      <w:rFonts w:ascii="Arial" w:eastAsia="Times New Roman" w:hAnsi="Arial" w:cs="Times New Roman"/>
      <w:sz w:val="24"/>
      <w:szCs w:val="20"/>
      <w:lang w:eastAsia="en-GB"/>
    </w:rPr>
  </w:style>
  <w:style w:type="paragraph" w:styleId="BodyText2">
    <w:name w:val="Body Text 2"/>
    <w:basedOn w:val="Normal"/>
    <w:link w:val="BodyText2Char"/>
    <w:semiHidden/>
    <w:unhideWhenUsed/>
    <w:rsid w:val="00AA1C0A"/>
    <w:pPr>
      <w:ind w:left="450"/>
    </w:pPr>
    <w:rPr>
      <w:rFonts w:ascii="Arial" w:hAnsi="Arial"/>
      <w:b/>
      <w:sz w:val="24"/>
    </w:rPr>
  </w:style>
  <w:style w:type="character" w:customStyle="1" w:styleId="BodyText2Char">
    <w:name w:val="Body Text 2 Char"/>
    <w:basedOn w:val="DefaultParagraphFont"/>
    <w:link w:val="BodyText2"/>
    <w:semiHidden/>
    <w:rsid w:val="00AA1C0A"/>
    <w:rPr>
      <w:rFonts w:ascii="Arial" w:eastAsia="Times New Roman" w:hAnsi="Arial" w:cs="Times New Roman"/>
      <w:b/>
      <w:sz w:val="24"/>
      <w:szCs w:val="20"/>
      <w:lang w:eastAsia="en-GB"/>
    </w:rPr>
  </w:style>
  <w:style w:type="paragraph" w:styleId="BodyText3">
    <w:name w:val="Body Text 3"/>
    <w:basedOn w:val="Normal"/>
    <w:link w:val="BodyText3Char"/>
    <w:unhideWhenUsed/>
    <w:rsid w:val="00AA1C0A"/>
    <w:rPr>
      <w:rFonts w:ascii="Arial" w:hAnsi="Arial"/>
      <w:sz w:val="22"/>
    </w:rPr>
  </w:style>
  <w:style w:type="character" w:customStyle="1" w:styleId="BodyText3Char">
    <w:name w:val="Body Text 3 Char"/>
    <w:basedOn w:val="DefaultParagraphFont"/>
    <w:link w:val="BodyText3"/>
    <w:rsid w:val="00AA1C0A"/>
    <w:rPr>
      <w:rFonts w:ascii="Arial" w:eastAsia="Times New Roman" w:hAnsi="Arial" w:cs="Times New Roman"/>
      <w:szCs w:val="20"/>
      <w:lang w:eastAsia="en-GB"/>
    </w:rPr>
  </w:style>
  <w:style w:type="paragraph" w:styleId="Footer">
    <w:name w:val="footer"/>
    <w:basedOn w:val="Normal"/>
    <w:link w:val="FooterChar"/>
    <w:uiPriority w:val="99"/>
    <w:unhideWhenUsed/>
    <w:rsid w:val="00066429"/>
    <w:pPr>
      <w:tabs>
        <w:tab w:val="center" w:pos="4513"/>
        <w:tab w:val="right" w:pos="9026"/>
      </w:tabs>
    </w:pPr>
  </w:style>
  <w:style w:type="character" w:customStyle="1" w:styleId="FooterChar">
    <w:name w:val="Footer Char"/>
    <w:basedOn w:val="DefaultParagraphFont"/>
    <w:link w:val="Footer"/>
    <w:uiPriority w:val="99"/>
    <w:rsid w:val="0006642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21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C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8779">
      <w:bodyDiv w:val="1"/>
      <w:marLeft w:val="0"/>
      <w:marRight w:val="0"/>
      <w:marTop w:val="0"/>
      <w:marBottom w:val="0"/>
      <w:divBdr>
        <w:top w:val="none" w:sz="0" w:space="0" w:color="auto"/>
        <w:left w:val="none" w:sz="0" w:space="0" w:color="auto"/>
        <w:bottom w:val="none" w:sz="0" w:space="0" w:color="auto"/>
        <w:right w:val="none" w:sz="0" w:space="0" w:color="auto"/>
      </w:divBdr>
    </w:div>
    <w:div w:id="7651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98997F650C054BAA7EE580A2E49BA7" ma:contentTypeVersion="14" ma:contentTypeDescription="Create a new document." ma:contentTypeScope="" ma:versionID="7640b2e1ec7ef49ad0f5dd8d7aca601e">
  <xsd:schema xmlns:xsd="http://www.w3.org/2001/XMLSchema" xmlns:xs="http://www.w3.org/2001/XMLSchema" xmlns:p="http://schemas.microsoft.com/office/2006/metadata/properties" xmlns:ns3="e9071f9a-e76a-4ef4-baa5-174d30b8036e" xmlns:ns4="b8027b4d-962d-4359-b258-267b9ffd4057" targetNamespace="http://schemas.microsoft.com/office/2006/metadata/properties" ma:root="true" ma:fieldsID="94821d34090c8d294316ad343cf77a01" ns3:_="" ns4:_="">
    <xsd:import namespace="e9071f9a-e76a-4ef4-baa5-174d30b8036e"/>
    <xsd:import namespace="b8027b4d-962d-4359-b258-267b9ffd40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71f9a-e76a-4ef4-baa5-174d30b80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27b4d-962d-4359-b258-267b9ffd4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14383-80F5-4FE5-853F-CAFBCD1060AC}">
  <ds:schemaRefs>
    <ds:schemaRef ds:uri="http://schemas.microsoft.com/sharepoint/v3/contenttype/forms"/>
  </ds:schemaRefs>
</ds:datastoreItem>
</file>

<file path=customXml/itemProps2.xml><?xml version="1.0" encoding="utf-8"?>
<ds:datastoreItem xmlns:ds="http://schemas.openxmlformats.org/officeDocument/2006/customXml" ds:itemID="{FCCF0E1C-037D-470B-AD1E-DC483BE34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45539-0AA8-4F0F-B31E-061D0E0BF8FF}">
  <ds:schemaRefs>
    <ds:schemaRef ds:uri="http://schemas.openxmlformats.org/officeDocument/2006/bibliography"/>
  </ds:schemaRefs>
</ds:datastoreItem>
</file>

<file path=customXml/itemProps4.xml><?xml version="1.0" encoding="utf-8"?>
<ds:datastoreItem xmlns:ds="http://schemas.openxmlformats.org/officeDocument/2006/customXml" ds:itemID="{117B2220-85A7-4D5A-BAA8-EAED4E57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71f9a-e76a-4ef4-baa5-174d30b8036e"/>
    <ds:schemaRef ds:uri="b8027b4d-962d-4359-b258-267b9ffd4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Chantry Primary Academy</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Gemma Patterson</cp:lastModifiedBy>
  <cp:revision>2</cp:revision>
  <cp:lastPrinted>2023-11-06T13:36:00Z</cp:lastPrinted>
  <dcterms:created xsi:type="dcterms:W3CDTF">2025-11-24T14:00:00Z</dcterms:created>
  <dcterms:modified xsi:type="dcterms:W3CDTF">2025-11-24T14:00:00Z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0x0101009998997F650C054BAA7EE580A2E49BA7</vt:lpwstr>
  </property>
</Properties>
</file>