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8A9F2" w14:textId="3A60AA62" w:rsidR="316E3CC2" w:rsidRDefault="316E3CC2" w:rsidP="4D744EB1">
      <w:r>
        <w:rPr>
          <w:noProof/>
        </w:rPr>
        <w:drawing>
          <wp:inline distT="0" distB="0" distL="0" distR="0" wp14:anchorId="5E970D9E" wp14:editId="27CF6B9C">
            <wp:extent cx="3162300" cy="1047750"/>
            <wp:effectExtent l="0" t="0" r="0" b="0"/>
            <wp:docPr id="476625188" name="drawing" title="Chiltern Wood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25188" name="Picture 476625188"/>
                    <pic:cNvPicPr/>
                  </pic:nvPicPr>
                  <pic:blipFill>
                    <a:blip r:embed="rId11">
                      <a:extLst>
                        <a:ext uri="{28A0092B-C50C-407E-A947-70E740481C1C}">
                          <a14:useLocalDpi xmlns:a14="http://schemas.microsoft.com/office/drawing/2010/main"/>
                        </a:ext>
                      </a:extLst>
                    </a:blip>
                    <a:stretch>
                      <a:fillRect/>
                    </a:stretch>
                  </pic:blipFill>
                  <pic:spPr>
                    <a:xfrm>
                      <a:off x="0" y="0"/>
                      <a:ext cx="3162300" cy="1047750"/>
                    </a:xfrm>
                    <a:prstGeom prst="rect">
                      <a:avLst/>
                    </a:prstGeom>
                  </pic:spPr>
                </pic:pic>
              </a:graphicData>
            </a:graphic>
          </wp:inline>
        </w:drawing>
      </w:r>
    </w:p>
    <w:p w14:paraId="0663FDE0" w14:textId="7519323C" w:rsidR="4D744EB1" w:rsidRDefault="4D744EB1" w:rsidP="4D744EB1">
      <w:pPr>
        <w:pStyle w:val="Heading1"/>
        <w:rPr>
          <w:rFonts w:ascii="Candara" w:hAnsi="Candara"/>
        </w:rPr>
      </w:pPr>
    </w:p>
    <w:p w14:paraId="1BC54723" w14:textId="3C6F42A7" w:rsidR="00BB52D0" w:rsidRPr="009B16A7" w:rsidRDefault="008E798C" w:rsidP="17BDF18B">
      <w:pPr>
        <w:pStyle w:val="Heading1"/>
        <w:rPr>
          <w:rFonts w:ascii="Candara" w:hAnsi="Candara"/>
        </w:rPr>
      </w:pPr>
      <w:r>
        <w:rPr>
          <w:rFonts w:ascii="Candara" w:hAnsi="Candara"/>
        </w:rPr>
        <w:t xml:space="preserve">  </w:t>
      </w:r>
      <w:bookmarkStart w:id="0" w:name="_GoBack"/>
      <w:bookmarkEnd w:id="0"/>
      <w:r w:rsidR="5845F094" w:rsidRPr="4D744EB1">
        <w:rPr>
          <w:rFonts w:ascii="Candara" w:hAnsi="Candara"/>
        </w:rPr>
        <w:t>Pe</w:t>
      </w:r>
      <w:r w:rsidR="00BB52D0" w:rsidRPr="4D744EB1">
        <w:rPr>
          <w:rFonts w:ascii="Candara" w:hAnsi="Candara"/>
        </w:rPr>
        <w:t>rson specificat</w:t>
      </w:r>
      <w:r w:rsidR="55EB2332" w:rsidRPr="4D744EB1">
        <w:rPr>
          <w:rFonts w:ascii="Candara" w:hAnsi="Candara"/>
        </w:rPr>
        <w:t>ion</w:t>
      </w:r>
      <w:r w:rsidR="2D40F062" w:rsidRPr="4D744EB1">
        <w:rPr>
          <w:rFonts w:ascii="Candara" w:hAnsi="Candara"/>
        </w:rPr>
        <w:t xml:space="preserve"> – School Business Manager </w:t>
      </w:r>
    </w:p>
    <w:p w14:paraId="28B63DF6" w14:textId="673DEABA" w:rsidR="4D744EB1" w:rsidRDefault="4D744EB1" w:rsidP="4D744EB1"/>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38"/>
        <w:gridCol w:w="5195"/>
        <w:gridCol w:w="1418"/>
        <w:gridCol w:w="1378"/>
      </w:tblGrid>
      <w:tr w:rsidR="00E83CDA" w:rsidRPr="009B16A7" w14:paraId="05808555" w14:textId="01E5FAF5" w:rsidTr="008E798C">
        <w:trPr>
          <w:cantSplit/>
        </w:trPr>
        <w:tc>
          <w:tcPr>
            <w:tcW w:w="1638"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7A46DA09" w14:textId="422F9828" w:rsidR="00E83CDA" w:rsidRPr="009B16A7" w:rsidRDefault="008E798C" w:rsidP="17BDF18B">
            <w:pPr>
              <w:pStyle w:val="1bodycopy10pt"/>
              <w:suppressAutoHyphens/>
              <w:spacing w:after="0"/>
              <w:rPr>
                <w:rFonts w:ascii="Candara" w:hAnsi="Candara"/>
                <w:caps/>
                <w:color w:val="F8F8F8"/>
                <w:sz w:val="24"/>
                <w:lang w:val="en-GB"/>
              </w:rPr>
            </w:pPr>
            <w:r>
              <w:rPr>
                <w:rFonts w:ascii="Candara" w:hAnsi="Candara"/>
                <w:caps/>
                <w:color w:val="F8F8F8"/>
                <w:sz w:val="24"/>
                <w:lang w:val="en-GB"/>
              </w:rPr>
              <w:t>C</w:t>
            </w:r>
            <w:r w:rsidR="00E83CDA" w:rsidRPr="17BDF18B">
              <w:rPr>
                <w:rFonts w:ascii="Candara" w:hAnsi="Candara"/>
                <w:caps/>
                <w:color w:val="F8F8F8"/>
                <w:sz w:val="24"/>
                <w:lang w:val="en-GB"/>
              </w:rPr>
              <w:t>riteria</w:t>
            </w:r>
          </w:p>
        </w:tc>
        <w:tc>
          <w:tcPr>
            <w:tcW w:w="5195"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B2780B0" w14:textId="77777777" w:rsidR="00E83CDA" w:rsidRPr="009B16A7" w:rsidRDefault="00E83CDA" w:rsidP="00AE7816">
            <w:pPr>
              <w:pStyle w:val="1bodycopy10pt"/>
              <w:suppressAutoHyphens/>
              <w:spacing w:after="0"/>
              <w:rPr>
                <w:rFonts w:ascii="Candara" w:hAnsi="Candara"/>
                <w:caps/>
                <w:color w:val="F8F8F8"/>
                <w:sz w:val="24"/>
                <w:lang w:val="en-GB"/>
              </w:rPr>
            </w:pPr>
            <w:r w:rsidRPr="009B16A7">
              <w:rPr>
                <w:rFonts w:ascii="Candara" w:hAnsi="Candara"/>
                <w:caps/>
                <w:color w:val="F8F8F8"/>
                <w:sz w:val="24"/>
                <w:lang w:val="en-GB"/>
              </w:rPr>
              <w:t>qualities</w:t>
            </w:r>
          </w:p>
        </w:tc>
        <w:tc>
          <w:tcPr>
            <w:tcW w:w="1418"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786AC94" w14:textId="38472675" w:rsidR="00E83CDA" w:rsidRPr="009B16A7" w:rsidRDefault="00E83CDA" w:rsidP="00AE7816">
            <w:pPr>
              <w:pStyle w:val="1bodycopy10pt"/>
              <w:suppressAutoHyphens/>
              <w:spacing w:after="0"/>
              <w:rPr>
                <w:rFonts w:ascii="Candara" w:hAnsi="Candara"/>
                <w:caps/>
                <w:color w:val="F8F8F8"/>
                <w:sz w:val="24"/>
                <w:lang w:val="en-GB"/>
              </w:rPr>
            </w:pPr>
            <w:r>
              <w:rPr>
                <w:rFonts w:ascii="Candara" w:hAnsi="Candara"/>
                <w:caps/>
                <w:color w:val="F8F8F8"/>
                <w:sz w:val="24"/>
                <w:lang w:val="en-GB"/>
              </w:rPr>
              <w:t xml:space="preserve">ESSENTIAL </w:t>
            </w:r>
          </w:p>
        </w:tc>
        <w:tc>
          <w:tcPr>
            <w:tcW w:w="1378"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6ED93E47" w14:textId="05E4E2FA" w:rsidR="00E83CDA" w:rsidRPr="009B16A7" w:rsidRDefault="00E83CDA" w:rsidP="00AE7816">
            <w:pPr>
              <w:pStyle w:val="1bodycopy10pt"/>
              <w:suppressAutoHyphens/>
              <w:spacing w:after="0"/>
              <w:rPr>
                <w:rFonts w:ascii="Candara" w:hAnsi="Candara"/>
                <w:caps/>
                <w:color w:val="F8F8F8"/>
                <w:sz w:val="24"/>
                <w:lang w:val="en-GB"/>
              </w:rPr>
            </w:pPr>
            <w:r>
              <w:rPr>
                <w:rFonts w:ascii="Candara" w:hAnsi="Candara"/>
                <w:caps/>
                <w:color w:val="F8F8F8"/>
                <w:sz w:val="24"/>
                <w:lang w:val="en-GB"/>
              </w:rPr>
              <w:t xml:space="preserve">DESIRABLE </w:t>
            </w:r>
          </w:p>
        </w:tc>
      </w:tr>
      <w:tr w:rsidR="00E83CDA" w:rsidRPr="009B16A7" w14:paraId="0DBE24DE" w14:textId="27A95F0A" w:rsidTr="008E798C">
        <w:trPr>
          <w:cantSplit/>
        </w:trPr>
        <w:tc>
          <w:tcPr>
            <w:tcW w:w="1638" w:type="dxa"/>
            <w:tcBorders>
              <w:top w:val="single" w:sz="4" w:space="0" w:color="F8F8F8"/>
            </w:tcBorders>
            <w:shd w:val="clear" w:color="auto" w:fill="auto"/>
          </w:tcPr>
          <w:p w14:paraId="2E87B37F" w14:textId="77777777" w:rsidR="00E83CDA" w:rsidRPr="009B16A7" w:rsidRDefault="00E83CDA" w:rsidP="00AE7816">
            <w:pPr>
              <w:pStyle w:val="Tablebodycopy"/>
              <w:rPr>
                <w:rFonts w:ascii="Candara" w:hAnsi="Candara"/>
                <w:b/>
                <w:sz w:val="24"/>
                <w:lang w:val="en-GB"/>
              </w:rPr>
            </w:pPr>
            <w:r w:rsidRPr="009B16A7">
              <w:rPr>
                <w:rFonts w:ascii="Candara" w:hAnsi="Candara"/>
                <w:b/>
                <w:sz w:val="24"/>
              </w:rPr>
              <w:t xml:space="preserve">Qualifications </w:t>
            </w:r>
            <w:r w:rsidRPr="009B16A7">
              <w:rPr>
                <w:rFonts w:ascii="Candara" w:hAnsi="Candara"/>
                <w:b/>
                <w:sz w:val="24"/>
              </w:rPr>
              <w:br/>
              <w:t>and training</w:t>
            </w:r>
          </w:p>
        </w:tc>
        <w:tc>
          <w:tcPr>
            <w:tcW w:w="5195" w:type="dxa"/>
            <w:tcBorders>
              <w:top w:val="single" w:sz="4" w:space="0" w:color="F8F8F8"/>
            </w:tcBorders>
            <w:shd w:val="clear" w:color="auto" w:fill="auto"/>
          </w:tcPr>
          <w:p w14:paraId="26FDC9A8" w14:textId="77777777" w:rsidR="00E83CDA" w:rsidRPr="009B16A7" w:rsidRDefault="00E83CDA" w:rsidP="00AE7816">
            <w:pPr>
              <w:pStyle w:val="4Bulletedcopyblue"/>
              <w:rPr>
                <w:rFonts w:ascii="Candara" w:hAnsi="Candara"/>
                <w:sz w:val="24"/>
                <w:szCs w:val="24"/>
                <w:lang w:val="en-GB"/>
              </w:rPr>
            </w:pPr>
            <w:r w:rsidRPr="009B16A7">
              <w:rPr>
                <w:rFonts w:ascii="Candara" w:hAnsi="Candara"/>
                <w:sz w:val="24"/>
                <w:szCs w:val="24"/>
                <w:lang w:val="en-GB"/>
              </w:rPr>
              <w:t>A degree or other relevant qualification - ideally in accountancy, business management or a related discipline</w:t>
            </w:r>
          </w:p>
          <w:p w14:paraId="712E068C" w14:textId="77777777" w:rsidR="00E83CDA" w:rsidRPr="009B16A7" w:rsidRDefault="00E83CDA" w:rsidP="00AE7816">
            <w:pPr>
              <w:pStyle w:val="4Bulletedcopyblue"/>
              <w:rPr>
                <w:rFonts w:ascii="Candara" w:hAnsi="Candara"/>
                <w:color w:val="F15F22"/>
                <w:sz w:val="24"/>
                <w:szCs w:val="24"/>
                <w:lang w:val="en-GB"/>
              </w:rPr>
            </w:pPr>
            <w:r w:rsidRPr="009B16A7">
              <w:rPr>
                <w:rFonts w:ascii="Candara" w:hAnsi="Candara"/>
                <w:sz w:val="24"/>
                <w:szCs w:val="24"/>
                <w:lang w:val="en-GB"/>
              </w:rPr>
              <w:t xml:space="preserve">A school business management qualification </w:t>
            </w:r>
            <w:r>
              <w:rPr>
                <w:rFonts w:ascii="Candara" w:hAnsi="Candara"/>
                <w:sz w:val="24"/>
                <w:szCs w:val="24"/>
                <w:lang w:val="en-GB"/>
              </w:rPr>
              <w:t>(</w:t>
            </w:r>
            <w:r w:rsidRPr="00663C00">
              <w:rPr>
                <w:rFonts w:ascii="Candara" w:hAnsi="Candara"/>
                <w:sz w:val="24"/>
                <w:szCs w:val="24"/>
                <w:lang w:val="en-GB"/>
              </w:rPr>
              <w:t>preferably the Diploma in School Business Management)</w:t>
            </w:r>
          </w:p>
        </w:tc>
        <w:tc>
          <w:tcPr>
            <w:tcW w:w="1418" w:type="dxa"/>
            <w:tcBorders>
              <w:top w:val="single" w:sz="4" w:space="0" w:color="F8F8F8"/>
            </w:tcBorders>
          </w:tcPr>
          <w:p w14:paraId="0305E3F9" w14:textId="77777777" w:rsidR="00E83CDA" w:rsidRPr="009B16A7" w:rsidRDefault="00E83CDA" w:rsidP="00E83CDA">
            <w:pPr>
              <w:pStyle w:val="4Bulletedcopyblue"/>
              <w:numPr>
                <w:ilvl w:val="0"/>
                <w:numId w:val="0"/>
              </w:numPr>
              <w:ind w:left="340"/>
              <w:rPr>
                <w:rFonts w:ascii="Candara" w:hAnsi="Candara"/>
                <w:sz w:val="24"/>
                <w:szCs w:val="24"/>
                <w:lang w:val="en-GB"/>
              </w:rPr>
            </w:pPr>
          </w:p>
        </w:tc>
        <w:tc>
          <w:tcPr>
            <w:tcW w:w="1378" w:type="dxa"/>
            <w:tcBorders>
              <w:top w:val="single" w:sz="4" w:space="0" w:color="F8F8F8"/>
            </w:tcBorders>
          </w:tcPr>
          <w:p w14:paraId="00273020" w14:textId="679FBCED"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3A1D12F6" w14:textId="77777777" w:rsidR="00E83CDA" w:rsidRDefault="00E83CDA" w:rsidP="00E83CDA">
            <w:pPr>
              <w:pStyle w:val="4Bulletedcopyblue"/>
              <w:numPr>
                <w:ilvl w:val="0"/>
                <w:numId w:val="0"/>
              </w:numPr>
              <w:ind w:left="340"/>
              <w:rPr>
                <w:rFonts w:ascii="Candara" w:hAnsi="Candara"/>
                <w:sz w:val="24"/>
                <w:szCs w:val="24"/>
                <w:lang w:val="en-GB"/>
              </w:rPr>
            </w:pPr>
          </w:p>
          <w:p w14:paraId="6065F734" w14:textId="77777777" w:rsidR="00E83CDA" w:rsidRDefault="00E83CDA" w:rsidP="00E83CDA">
            <w:pPr>
              <w:pStyle w:val="4Bulletedcopyblue"/>
              <w:numPr>
                <w:ilvl w:val="0"/>
                <w:numId w:val="0"/>
              </w:numPr>
              <w:ind w:left="340"/>
              <w:rPr>
                <w:rFonts w:ascii="Candara" w:hAnsi="Candara"/>
                <w:sz w:val="24"/>
                <w:szCs w:val="24"/>
                <w:lang w:val="en-GB"/>
              </w:rPr>
            </w:pPr>
          </w:p>
          <w:p w14:paraId="27AFC34C" w14:textId="556B5A9E" w:rsidR="00E83CDA" w:rsidRPr="009B16A7"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tc>
      </w:tr>
      <w:tr w:rsidR="00E83CDA" w:rsidRPr="009B16A7" w14:paraId="50DC682E" w14:textId="106CCDD6" w:rsidTr="008E798C">
        <w:trPr>
          <w:cantSplit/>
        </w:trPr>
        <w:tc>
          <w:tcPr>
            <w:tcW w:w="1638" w:type="dxa"/>
            <w:shd w:val="clear" w:color="auto" w:fill="auto"/>
            <w:tcMar>
              <w:top w:w="113" w:type="dxa"/>
              <w:bottom w:w="113" w:type="dxa"/>
            </w:tcMar>
          </w:tcPr>
          <w:p w14:paraId="529923CD" w14:textId="77777777" w:rsidR="00E83CDA" w:rsidRPr="009B16A7" w:rsidRDefault="00E83CDA" w:rsidP="00AE7816">
            <w:pPr>
              <w:pStyle w:val="Tablebodycopy"/>
              <w:rPr>
                <w:rFonts w:ascii="Candara" w:hAnsi="Candara"/>
                <w:b/>
                <w:sz w:val="24"/>
                <w:lang w:val="en-GB"/>
              </w:rPr>
            </w:pPr>
            <w:r w:rsidRPr="009B16A7">
              <w:rPr>
                <w:rFonts w:ascii="Candara" w:hAnsi="Candara"/>
                <w:b/>
                <w:sz w:val="24"/>
              </w:rPr>
              <w:t>Experience</w:t>
            </w:r>
          </w:p>
        </w:tc>
        <w:tc>
          <w:tcPr>
            <w:tcW w:w="5195" w:type="dxa"/>
            <w:shd w:val="clear" w:color="auto" w:fill="auto"/>
            <w:tcMar>
              <w:top w:w="113" w:type="dxa"/>
              <w:bottom w:w="113" w:type="dxa"/>
            </w:tcMar>
          </w:tcPr>
          <w:p w14:paraId="57FF506E" w14:textId="77777777" w:rsidR="00E83CDA" w:rsidRPr="009B16A7" w:rsidRDefault="00E83CDA" w:rsidP="00AE7816">
            <w:pPr>
              <w:pStyle w:val="4Bulletedcopyblue"/>
              <w:rPr>
                <w:rFonts w:ascii="Candara" w:hAnsi="Candara"/>
                <w:sz w:val="24"/>
                <w:szCs w:val="24"/>
                <w:lang w:val="en-GB"/>
              </w:rPr>
            </w:pPr>
            <w:r w:rsidRPr="009B16A7">
              <w:rPr>
                <w:rFonts w:ascii="Candara" w:hAnsi="Candara"/>
                <w:sz w:val="24"/>
                <w:szCs w:val="24"/>
                <w:lang w:val="en-GB"/>
              </w:rPr>
              <w:t>Successful leadership and management experience in a school, or in a relevant field outside education</w:t>
            </w:r>
          </w:p>
          <w:p w14:paraId="78BD6772" w14:textId="77777777" w:rsidR="00E83CDA" w:rsidRPr="009B16A7" w:rsidRDefault="00E83CDA" w:rsidP="00AE7816">
            <w:pPr>
              <w:pStyle w:val="4Bulletedcopyblue"/>
              <w:rPr>
                <w:rFonts w:ascii="Candara" w:hAnsi="Candara"/>
                <w:sz w:val="24"/>
                <w:szCs w:val="24"/>
                <w:lang w:val="en-GB"/>
              </w:rPr>
            </w:pPr>
            <w:r w:rsidRPr="009B16A7">
              <w:rPr>
                <w:rFonts w:ascii="Candara" w:hAnsi="Candara"/>
                <w:sz w:val="24"/>
                <w:szCs w:val="24"/>
                <w:lang w:val="en-GB"/>
              </w:rPr>
              <w:t>Involvement in school self-evaluation and improvement planning</w:t>
            </w:r>
          </w:p>
          <w:p w14:paraId="1536784D" w14:textId="77777777" w:rsidR="00E83CDA" w:rsidRPr="009B16A7" w:rsidRDefault="00E83CDA" w:rsidP="00AE7816">
            <w:pPr>
              <w:pStyle w:val="4Bulletedcopyblue"/>
              <w:rPr>
                <w:rFonts w:ascii="Candara" w:hAnsi="Candara"/>
                <w:sz w:val="24"/>
                <w:szCs w:val="24"/>
                <w:lang w:val="en-GB"/>
              </w:rPr>
            </w:pPr>
            <w:r w:rsidRPr="009B16A7">
              <w:rPr>
                <w:rFonts w:ascii="Candara" w:hAnsi="Candara"/>
                <w:sz w:val="24"/>
                <w:szCs w:val="24"/>
                <w:lang w:val="en-GB"/>
              </w:rPr>
              <w:t>Line management experience</w:t>
            </w:r>
          </w:p>
          <w:p w14:paraId="65B1ED6C" w14:textId="77777777" w:rsidR="00E83CDA" w:rsidRPr="009B16A7" w:rsidRDefault="00E83CDA" w:rsidP="00AE7816">
            <w:pPr>
              <w:pStyle w:val="4Bulletedcopyblue"/>
              <w:rPr>
                <w:rFonts w:ascii="Candara" w:hAnsi="Candara"/>
                <w:sz w:val="24"/>
                <w:szCs w:val="24"/>
                <w:lang w:val="en-GB"/>
              </w:rPr>
            </w:pPr>
            <w:r w:rsidRPr="009B16A7">
              <w:rPr>
                <w:rFonts w:ascii="Candara" w:hAnsi="Candara"/>
                <w:sz w:val="24"/>
                <w:szCs w:val="24"/>
                <w:lang w:val="en-GB"/>
              </w:rPr>
              <w:t>Contributing to staff development</w:t>
            </w:r>
          </w:p>
          <w:p w14:paraId="75EE4510" w14:textId="77777777" w:rsidR="00E83CDA" w:rsidRPr="009B16A7" w:rsidRDefault="00E83CDA" w:rsidP="00AE7816">
            <w:pPr>
              <w:pStyle w:val="4Bulletedcopyblue"/>
              <w:rPr>
                <w:rFonts w:ascii="Candara" w:hAnsi="Candara"/>
                <w:sz w:val="24"/>
                <w:szCs w:val="24"/>
                <w:lang w:val="en-GB"/>
              </w:rPr>
            </w:pPr>
            <w:r w:rsidRPr="009B16A7">
              <w:rPr>
                <w:rFonts w:ascii="Candara" w:hAnsi="Candara"/>
                <w:sz w:val="24"/>
                <w:szCs w:val="24"/>
              </w:rPr>
              <w:t xml:space="preserve">Working with children or young people </w:t>
            </w:r>
          </w:p>
        </w:tc>
        <w:tc>
          <w:tcPr>
            <w:tcW w:w="1418" w:type="dxa"/>
          </w:tcPr>
          <w:p w14:paraId="75A9DDFA"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2818B1FB" w14:textId="77777777" w:rsidR="00E83CDA" w:rsidRDefault="00E83CDA" w:rsidP="00E83CDA">
            <w:pPr>
              <w:pStyle w:val="4Bulletedcopyblue"/>
              <w:numPr>
                <w:ilvl w:val="0"/>
                <w:numId w:val="0"/>
              </w:numPr>
              <w:ind w:left="340"/>
              <w:rPr>
                <w:rFonts w:ascii="Candara" w:hAnsi="Candara"/>
                <w:sz w:val="24"/>
                <w:szCs w:val="24"/>
                <w:lang w:val="en-GB"/>
              </w:rPr>
            </w:pPr>
          </w:p>
          <w:p w14:paraId="3AAD7EF0" w14:textId="77777777" w:rsidR="00E83CDA" w:rsidRPr="008E798C" w:rsidRDefault="00E83CDA" w:rsidP="00E83CDA">
            <w:pPr>
              <w:pStyle w:val="4Bulletedcopyblue"/>
              <w:numPr>
                <w:ilvl w:val="0"/>
                <w:numId w:val="0"/>
              </w:numPr>
              <w:ind w:left="340"/>
              <w:rPr>
                <w:rFonts w:ascii="Candara" w:hAnsi="Candara"/>
                <w:sz w:val="18"/>
                <w:szCs w:val="24"/>
                <w:lang w:val="en-GB"/>
              </w:rPr>
            </w:pPr>
          </w:p>
          <w:p w14:paraId="2EABA525"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22AAAD3B" w14:textId="77777777" w:rsidR="00E83CDA" w:rsidRPr="008E798C" w:rsidRDefault="00E83CDA" w:rsidP="00E83CDA">
            <w:pPr>
              <w:pStyle w:val="4Bulletedcopyblue"/>
              <w:numPr>
                <w:ilvl w:val="0"/>
                <w:numId w:val="0"/>
              </w:numPr>
              <w:ind w:left="340"/>
              <w:rPr>
                <w:rFonts w:ascii="Candara" w:hAnsi="Candara"/>
                <w:szCs w:val="24"/>
                <w:lang w:val="en-GB"/>
              </w:rPr>
            </w:pPr>
          </w:p>
          <w:p w14:paraId="33EE8621"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030A88EE" w14:textId="609C81C5" w:rsidR="00E83CDA" w:rsidRPr="009B16A7"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tc>
        <w:tc>
          <w:tcPr>
            <w:tcW w:w="1378" w:type="dxa"/>
          </w:tcPr>
          <w:p w14:paraId="68F590BC" w14:textId="77777777" w:rsidR="00E83CDA" w:rsidRDefault="00E83CDA" w:rsidP="00E83CDA">
            <w:pPr>
              <w:pStyle w:val="4Bulletedcopyblue"/>
              <w:numPr>
                <w:ilvl w:val="0"/>
                <w:numId w:val="0"/>
              </w:numPr>
              <w:ind w:left="340"/>
              <w:rPr>
                <w:rFonts w:ascii="Candara" w:hAnsi="Candara"/>
                <w:sz w:val="24"/>
                <w:szCs w:val="24"/>
                <w:lang w:val="en-GB"/>
              </w:rPr>
            </w:pPr>
          </w:p>
          <w:p w14:paraId="38341DC3" w14:textId="77777777" w:rsidR="00E83CDA" w:rsidRDefault="00E83CDA" w:rsidP="00E83CDA">
            <w:pPr>
              <w:pStyle w:val="4Bulletedcopyblue"/>
              <w:numPr>
                <w:ilvl w:val="0"/>
                <w:numId w:val="0"/>
              </w:numPr>
              <w:ind w:left="340"/>
              <w:rPr>
                <w:rFonts w:ascii="Candara" w:hAnsi="Candara"/>
                <w:sz w:val="24"/>
                <w:szCs w:val="24"/>
                <w:lang w:val="en-GB"/>
              </w:rPr>
            </w:pPr>
          </w:p>
          <w:p w14:paraId="731F0E85" w14:textId="77777777" w:rsidR="00E83CDA" w:rsidRDefault="00E83CDA" w:rsidP="00E83CDA">
            <w:pPr>
              <w:pStyle w:val="4Bulletedcopyblue"/>
              <w:numPr>
                <w:ilvl w:val="0"/>
                <w:numId w:val="0"/>
              </w:numPr>
              <w:ind w:left="340"/>
              <w:rPr>
                <w:rFonts w:ascii="Candara" w:hAnsi="Candara"/>
                <w:sz w:val="24"/>
                <w:szCs w:val="24"/>
                <w:lang w:val="en-GB"/>
              </w:rPr>
            </w:pPr>
          </w:p>
          <w:p w14:paraId="1CCFAC4E" w14:textId="77777777" w:rsidR="00E83CDA" w:rsidRDefault="00E83CDA" w:rsidP="00E83CDA">
            <w:pPr>
              <w:pStyle w:val="4Bulletedcopyblue"/>
              <w:numPr>
                <w:ilvl w:val="0"/>
                <w:numId w:val="0"/>
              </w:numPr>
              <w:ind w:left="340"/>
              <w:rPr>
                <w:rFonts w:ascii="Candara" w:hAnsi="Candara"/>
                <w:sz w:val="24"/>
                <w:szCs w:val="24"/>
                <w:lang w:val="en-GB"/>
              </w:rPr>
            </w:pPr>
          </w:p>
          <w:p w14:paraId="5AEE7041" w14:textId="77777777" w:rsidR="00E83CDA" w:rsidRDefault="00E83CDA" w:rsidP="00E83CDA">
            <w:pPr>
              <w:pStyle w:val="4Bulletedcopyblue"/>
              <w:numPr>
                <w:ilvl w:val="0"/>
                <w:numId w:val="0"/>
              </w:numPr>
              <w:ind w:left="340"/>
              <w:rPr>
                <w:rFonts w:ascii="Candara" w:hAnsi="Candara"/>
                <w:sz w:val="24"/>
                <w:szCs w:val="24"/>
                <w:lang w:val="en-GB"/>
              </w:rPr>
            </w:pPr>
          </w:p>
          <w:p w14:paraId="4B6955E3" w14:textId="77777777" w:rsidR="00E83CDA" w:rsidRPr="008E798C" w:rsidRDefault="00E83CDA" w:rsidP="00E83CDA">
            <w:pPr>
              <w:pStyle w:val="4Bulletedcopyblue"/>
              <w:numPr>
                <w:ilvl w:val="0"/>
                <w:numId w:val="0"/>
              </w:numPr>
              <w:ind w:left="340"/>
              <w:rPr>
                <w:rFonts w:ascii="Candara" w:hAnsi="Candara"/>
                <w:sz w:val="18"/>
                <w:szCs w:val="24"/>
                <w:lang w:val="en-GB"/>
              </w:rPr>
            </w:pPr>
          </w:p>
          <w:p w14:paraId="57D7DEDB" w14:textId="77777777" w:rsidR="00E83CDA" w:rsidRDefault="00E83CDA" w:rsidP="00E83CDA">
            <w:pPr>
              <w:pStyle w:val="4Bulletedcopyblue"/>
              <w:numPr>
                <w:ilvl w:val="0"/>
                <w:numId w:val="0"/>
              </w:numPr>
              <w:ind w:left="340"/>
              <w:rPr>
                <w:rFonts w:ascii="Candara" w:hAnsi="Candara"/>
                <w:sz w:val="24"/>
                <w:szCs w:val="24"/>
                <w:lang w:val="en-GB"/>
              </w:rPr>
            </w:pPr>
          </w:p>
          <w:p w14:paraId="39215080" w14:textId="0F8D5CDD" w:rsidR="00E83CDA" w:rsidRPr="009B16A7"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tc>
      </w:tr>
      <w:tr w:rsidR="00E83CDA" w:rsidRPr="009B16A7" w14:paraId="39C04A06" w14:textId="7953A42A" w:rsidTr="008E798C">
        <w:trPr>
          <w:cantSplit/>
        </w:trPr>
        <w:tc>
          <w:tcPr>
            <w:tcW w:w="1638" w:type="dxa"/>
            <w:shd w:val="clear" w:color="auto" w:fill="auto"/>
            <w:tcMar>
              <w:top w:w="113" w:type="dxa"/>
              <w:bottom w:w="113" w:type="dxa"/>
            </w:tcMar>
          </w:tcPr>
          <w:p w14:paraId="32957FCF" w14:textId="77777777" w:rsidR="00E83CDA" w:rsidRPr="009B16A7" w:rsidRDefault="00E83CDA" w:rsidP="00AE7816">
            <w:pPr>
              <w:pStyle w:val="Tablebodycopy"/>
              <w:rPr>
                <w:rFonts w:ascii="Candara" w:hAnsi="Candara"/>
                <w:b/>
                <w:sz w:val="24"/>
                <w:lang w:val="en-GB"/>
              </w:rPr>
            </w:pPr>
            <w:r w:rsidRPr="009B16A7">
              <w:rPr>
                <w:rFonts w:ascii="Candara" w:hAnsi="Candara"/>
                <w:b/>
                <w:sz w:val="24"/>
              </w:rPr>
              <w:t>Skills and knowledge</w:t>
            </w:r>
          </w:p>
        </w:tc>
        <w:tc>
          <w:tcPr>
            <w:tcW w:w="5195" w:type="dxa"/>
            <w:shd w:val="clear" w:color="auto" w:fill="auto"/>
            <w:tcMar>
              <w:top w:w="113" w:type="dxa"/>
              <w:bottom w:w="113" w:type="dxa"/>
            </w:tcMar>
          </w:tcPr>
          <w:p w14:paraId="2C54EC89"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Expert knowledge of financial management</w:t>
            </w:r>
          </w:p>
          <w:p w14:paraId="5103106C"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Excellent attention to detail</w:t>
            </w:r>
          </w:p>
          <w:p w14:paraId="721FC15A" w14:textId="023D3DA7" w:rsidR="00E83CDA" w:rsidRPr="00663C00" w:rsidRDefault="00E83CDA" w:rsidP="00AE7816">
            <w:pPr>
              <w:pStyle w:val="4Bulletedcopyblue"/>
              <w:rPr>
                <w:rFonts w:ascii="Candara" w:hAnsi="Candara"/>
                <w:color w:val="000000" w:themeColor="text1"/>
                <w:sz w:val="24"/>
                <w:szCs w:val="24"/>
                <w:lang w:val="en-GB"/>
              </w:rPr>
            </w:pPr>
            <w:r w:rsidRPr="0FA8E747">
              <w:rPr>
                <w:rFonts w:ascii="Candara" w:hAnsi="Candara"/>
                <w:color w:val="000000" w:themeColor="text1"/>
                <w:sz w:val="24"/>
                <w:szCs w:val="24"/>
                <w:lang w:val="en-GB"/>
              </w:rPr>
              <w:t xml:space="preserve">Previous use of </w:t>
            </w:r>
            <w:r w:rsidR="5B6FC26D" w:rsidRPr="0FA8E747">
              <w:rPr>
                <w:rFonts w:ascii="Candara" w:hAnsi="Candara"/>
                <w:color w:val="000000" w:themeColor="text1"/>
                <w:sz w:val="24"/>
                <w:szCs w:val="24"/>
                <w:lang w:val="en-GB"/>
              </w:rPr>
              <w:t>Finance and Management Information Systems</w:t>
            </w:r>
          </w:p>
          <w:p w14:paraId="111E2B9B" w14:textId="23686044" w:rsidR="00E83CDA" w:rsidRPr="00663C00" w:rsidRDefault="00E83CDA" w:rsidP="00AE7816">
            <w:pPr>
              <w:pStyle w:val="4Bulletedcopyblue"/>
              <w:rPr>
                <w:rFonts w:ascii="Candara" w:hAnsi="Candara"/>
                <w:color w:val="000000" w:themeColor="text1"/>
                <w:sz w:val="24"/>
                <w:szCs w:val="24"/>
                <w:lang w:val="en-GB"/>
              </w:rPr>
            </w:pPr>
            <w:r w:rsidRPr="0FA8E747">
              <w:rPr>
                <w:rFonts w:ascii="Candara" w:hAnsi="Candara"/>
                <w:color w:val="000000" w:themeColor="text1"/>
                <w:sz w:val="24"/>
                <w:szCs w:val="24"/>
                <w:lang w:val="en-GB"/>
              </w:rPr>
              <w:t xml:space="preserve">Proficient in the use of Excel and other Microsoft packages </w:t>
            </w:r>
          </w:p>
          <w:p w14:paraId="4D7B8C09" w14:textId="77777777" w:rsidR="00E83CDA" w:rsidRPr="00663C00" w:rsidRDefault="00E83CDA" w:rsidP="00AE7816">
            <w:pPr>
              <w:pStyle w:val="4Bulletedcopyblue"/>
              <w:rPr>
                <w:rFonts w:ascii="Candara" w:hAnsi="Candara"/>
                <w:color w:val="000000" w:themeColor="text1"/>
                <w:sz w:val="24"/>
                <w:szCs w:val="24"/>
                <w:lang w:val="en-GB"/>
              </w:rPr>
            </w:pPr>
            <w:r w:rsidRPr="00663C00">
              <w:rPr>
                <w:rFonts w:ascii="Candara" w:hAnsi="Candara"/>
                <w:color w:val="000000" w:themeColor="text1"/>
                <w:sz w:val="24"/>
                <w:szCs w:val="24"/>
                <w:lang w:val="en-GB"/>
              </w:rPr>
              <w:t>Excellent communication and interpersonal skills</w:t>
            </w:r>
          </w:p>
          <w:p w14:paraId="17B80DFD"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Ability to communicate a vision and inspire others</w:t>
            </w:r>
          </w:p>
          <w:p w14:paraId="0AFD58CA"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Ability to build effective working relationships with staff and other stakeholders</w:t>
            </w:r>
          </w:p>
          <w:p w14:paraId="3443E180" w14:textId="77777777" w:rsidR="00E83CDA" w:rsidRPr="00F50184" w:rsidRDefault="00E83CDA" w:rsidP="00AE7816">
            <w:pPr>
              <w:pStyle w:val="4Bulletedcopyblue"/>
              <w:rPr>
                <w:rFonts w:ascii="Candara" w:hAnsi="Candara"/>
                <w:sz w:val="24"/>
                <w:szCs w:val="24"/>
              </w:rPr>
            </w:pPr>
            <w:r w:rsidRPr="00F50184">
              <w:rPr>
                <w:rFonts w:ascii="Candara" w:hAnsi="Candara"/>
                <w:sz w:val="24"/>
                <w:szCs w:val="24"/>
              </w:rPr>
              <w:t xml:space="preserve">Understanding of data protection and confidentiality </w:t>
            </w:r>
          </w:p>
          <w:p w14:paraId="2B2EB41B" w14:textId="77777777" w:rsidR="00E83CDA" w:rsidRPr="00F50184" w:rsidRDefault="00E83CDA" w:rsidP="00AE7816">
            <w:pPr>
              <w:pStyle w:val="4Bulletedcopyblue"/>
              <w:rPr>
                <w:rFonts w:ascii="Candara" w:hAnsi="Candara"/>
                <w:sz w:val="24"/>
                <w:szCs w:val="24"/>
                <w:lang w:val="en-GB"/>
              </w:rPr>
            </w:pPr>
            <w:r w:rsidRPr="00663C00">
              <w:rPr>
                <w:rFonts w:ascii="Candara" w:hAnsi="Candara"/>
                <w:sz w:val="24"/>
                <w:szCs w:val="24"/>
              </w:rPr>
              <w:t>Understanding of project management would be advantageous</w:t>
            </w:r>
          </w:p>
        </w:tc>
        <w:tc>
          <w:tcPr>
            <w:tcW w:w="1418" w:type="dxa"/>
          </w:tcPr>
          <w:p w14:paraId="6335719D"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1D188AE4"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3E16120E"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1E0BFA16" w14:textId="77777777" w:rsidR="00E83CDA" w:rsidRDefault="00E83CDA" w:rsidP="00E83CDA">
            <w:pPr>
              <w:pStyle w:val="4Bulletedcopyblue"/>
              <w:numPr>
                <w:ilvl w:val="0"/>
                <w:numId w:val="0"/>
              </w:numPr>
              <w:ind w:left="340"/>
              <w:rPr>
                <w:rFonts w:ascii="Candara" w:hAnsi="Candara"/>
                <w:sz w:val="24"/>
                <w:szCs w:val="24"/>
                <w:lang w:val="en-GB"/>
              </w:rPr>
            </w:pPr>
          </w:p>
          <w:p w14:paraId="317B5199"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182C5D18" w14:textId="77777777" w:rsidR="00E83CDA" w:rsidRDefault="00E83CDA" w:rsidP="00E83CDA">
            <w:pPr>
              <w:pStyle w:val="4Bulletedcopyblue"/>
              <w:numPr>
                <w:ilvl w:val="0"/>
                <w:numId w:val="0"/>
              </w:numPr>
              <w:ind w:left="340"/>
              <w:rPr>
                <w:rFonts w:ascii="Candara" w:hAnsi="Candara"/>
                <w:sz w:val="24"/>
                <w:szCs w:val="24"/>
                <w:lang w:val="en-GB"/>
              </w:rPr>
            </w:pPr>
          </w:p>
          <w:p w14:paraId="066F3CF2"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32B2D3AC" w14:textId="77777777" w:rsidR="00E83CDA" w:rsidRDefault="00E83CDA" w:rsidP="00E83CDA">
            <w:pPr>
              <w:pStyle w:val="4Bulletedcopyblue"/>
              <w:numPr>
                <w:ilvl w:val="0"/>
                <w:numId w:val="0"/>
              </w:numPr>
              <w:ind w:left="340"/>
              <w:rPr>
                <w:rFonts w:ascii="Candara" w:hAnsi="Candara"/>
                <w:sz w:val="24"/>
                <w:szCs w:val="24"/>
                <w:lang w:val="en-GB"/>
              </w:rPr>
            </w:pPr>
          </w:p>
          <w:p w14:paraId="6A92CAC8"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1B13D195" w14:textId="77777777" w:rsidR="00E83CDA" w:rsidRDefault="00E83CDA" w:rsidP="00E83CDA">
            <w:pPr>
              <w:pStyle w:val="4Bulletedcopyblue"/>
              <w:numPr>
                <w:ilvl w:val="0"/>
                <w:numId w:val="0"/>
              </w:numPr>
              <w:ind w:left="340"/>
              <w:rPr>
                <w:rFonts w:ascii="Candara" w:hAnsi="Candara"/>
                <w:sz w:val="24"/>
                <w:szCs w:val="24"/>
                <w:lang w:val="en-GB"/>
              </w:rPr>
            </w:pPr>
          </w:p>
          <w:p w14:paraId="06C26E42"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3867AF24" w14:textId="77777777" w:rsidR="00E83CDA" w:rsidRDefault="00E83CDA" w:rsidP="00E83CDA">
            <w:pPr>
              <w:pStyle w:val="4Bulletedcopyblue"/>
              <w:numPr>
                <w:ilvl w:val="0"/>
                <w:numId w:val="0"/>
              </w:numPr>
              <w:ind w:left="340"/>
              <w:rPr>
                <w:rFonts w:ascii="Candara" w:hAnsi="Candara"/>
                <w:sz w:val="24"/>
                <w:szCs w:val="24"/>
                <w:lang w:val="en-GB"/>
              </w:rPr>
            </w:pPr>
          </w:p>
          <w:p w14:paraId="34AE51E9"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0E566994" w14:textId="77777777" w:rsidR="00E83CDA" w:rsidRDefault="00E83CDA" w:rsidP="00E83CDA">
            <w:pPr>
              <w:pStyle w:val="4Bulletedcopyblue"/>
              <w:numPr>
                <w:ilvl w:val="0"/>
                <w:numId w:val="0"/>
              </w:numPr>
              <w:ind w:left="340"/>
              <w:rPr>
                <w:rFonts w:ascii="Candara" w:hAnsi="Candara"/>
                <w:sz w:val="24"/>
                <w:szCs w:val="24"/>
                <w:lang w:val="en-GB"/>
              </w:rPr>
            </w:pPr>
          </w:p>
          <w:p w14:paraId="7F988091" w14:textId="1E8924D3" w:rsidR="00E83CDA" w:rsidRPr="00F50184" w:rsidRDefault="00E83CDA" w:rsidP="00E83CDA">
            <w:pPr>
              <w:pStyle w:val="4Bulletedcopyblue"/>
              <w:numPr>
                <w:ilvl w:val="0"/>
                <w:numId w:val="0"/>
              </w:numPr>
              <w:ind w:left="340"/>
              <w:rPr>
                <w:rFonts w:ascii="Candara" w:hAnsi="Candara"/>
                <w:sz w:val="24"/>
                <w:szCs w:val="24"/>
                <w:lang w:val="en-GB"/>
              </w:rPr>
            </w:pPr>
          </w:p>
        </w:tc>
        <w:tc>
          <w:tcPr>
            <w:tcW w:w="1378" w:type="dxa"/>
          </w:tcPr>
          <w:p w14:paraId="357BA99D" w14:textId="77777777" w:rsidR="00E83CDA" w:rsidRDefault="00E83CDA" w:rsidP="00E83CDA">
            <w:pPr>
              <w:pStyle w:val="4Bulletedcopyblue"/>
              <w:numPr>
                <w:ilvl w:val="0"/>
                <w:numId w:val="0"/>
              </w:numPr>
              <w:ind w:left="340"/>
              <w:rPr>
                <w:rFonts w:ascii="Candara" w:hAnsi="Candara"/>
                <w:sz w:val="24"/>
                <w:szCs w:val="24"/>
                <w:lang w:val="en-GB"/>
              </w:rPr>
            </w:pPr>
          </w:p>
          <w:p w14:paraId="3E203872" w14:textId="77777777" w:rsidR="00E83CDA" w:rsidRDefault="00E83CDA" w:rsidP="00E83CDA">
            <w:pPr>
              <w:pStyle w:val="4Bulletedcopyblue"/>
              <w:numPr>
                <w:ilvl w:val="0"/>
                <w:numId w:val="0"/>
              </w:numPr>
              <w:ind w:left="340"/>
              <w:rPr>
                <w:rFonts w:ascii="Candara" w:hAnsi="Candara"/>
                <w:sz w:val="24"/>
                <w:szCs w:val="24"/>
                <w:lang w:val="en-GB"/>
              </w:rPr>
            </w:pPr>
          </w:p>
          <w:p w14:paraId="3D037215" w14:textId="77777777" w:rsidR="00E83CDA" w:rsidRDefault="00E83CDA" w:rsidP="00E83CDA">
            <w:pPr>
              <w:pStyle w:val="4Bulletedcopyblue"/>
              <w:numPr>
                <w:ilvl w:val="0"/>
                <w:numId w:val="0"/>
              </w:numPr>
              <w:ind w:left="340"/>
              <w:rPr>
                <w:rFonts w:ascii="Candara" w:hAnsi="Candara"/>
                <w:sz w:val="24"/>
                <w:szCs w:val="24"/>
                <w:lang w:val="en-GB"/>
              </w:rPr>
            </w:pPr>
          </w:p>
          <w:p w14:paraId="4F42824D" w14:textId="77777777" w:rsidR="00E83CDA" w:rsidRDefault="00E83CDA" w:rsidP="00E83CDA">
            <w:pPr>
              <w:pStyle w:val="4Bulletedcopyblue"/>
              <w:numPr>
                <w:ilvl w:val="0"/>
                <w:numId w:val="0"/>
              </w:numPr>
              <w:ind w:left="340"/>
              <w:rPr>
                <w:rFonts w:ascii="Candara" w:hAnsi="Candara"/>
                <w:sz w:val="24"/>
                <w:szCs w:val="24"/>
                <w:lang w:val="en-GB"/>
              </w:rPr>
            </w:pPr>
          </w:p>
          <w:p w14:paraId="66B231CC" w14:textId="77777777" w:rsidR="00E83CDA" w:rsidRDefault="00E83CDA" w:rsidP="00E83CDA">
            <w:pPr>
              <w:pStyle w:val="4Bulletedcopyblue"/>
              <w:numPr>
                <w:ilvl w:val="0"/>
                <w:numId w:val="0"/>
              </w:numPr>
              <w:ind w:left="340"/>
              <w:rPr>
                <w:rFonts w:ascii="Candara" w:hAnsi="Candara"/>
                <w:sz w:val="24"/>
                <w:szCs w:val="24"/>
                <w:lang w:val="en-GB"/>
              </w:rPr>
            </w:pPr>
          </w:p>
          <w:p w14:paraId="30C550B3" w14:textId="77777777" w:rsidR="00E83CDA" w:rsidRDefault="00E83CDA" w:rsidP="00E83CDA">
            <w:pPr>
              <w:pStyle w:val="4Bulletedcopyblue"/>
              <w:numPr>
                <w:ilvl w:val="0"/>
                <w:numId w:val="0"/>
              </w:numPr>
              <w:ind w:left="340"/>
              <w:rPr>
                <w:rFonts w:ascii="Candara" w:hAnsi="Candara"/>
                <w:sz w:val="24"/>
                <w:szCs w:val="24"/>
                <w:lang w:val="en-GB"/>
              </w:rPr>
            </w:pPr>
          </w:p>
          <w:p w14:paraId="03D919CA" w14:textId="77777777" w:rsidR="00E83CDA" w:rsidRDefault="00E83CDA" w:rsidP="00E83CDA">
            <w:pPr>
              <w:pStyle w:val="4Bulletedcopyblue"/>
              <w:numPr>
                <w:ilvl w:val="0"/>
                <w:numId w:val="0"/>
              </w:numPr>
              <w:ind w:left="340"/>
              <w:rPr>
                <w:rFonts w:ascii="Candara" w:hAnsi="Candara"/>
                <w:sz w:val="24"/>
                <w:szCs w:val="24"/>
                <w:lang w:val="en-GB"/>
              </w:rPr>
            </w:pPr>
          </w:p>
          <w:p w14:paraId="4DEE0951" w14:textId="77777777" w:rsidR="00E83CDA" w:rsidRDefault="00E83CDA" w:rsidP="00E83CDA">
            <w:pPr>
              <w:pStyle w:val="4Bulletedcopyblue"/>
              <w:numPr>
                <w:ilvl w:val="0"/>
                <w:numId w:val="0"/>
              </w:numPr>
              <w:ind w:left="340"/>
              <w:rPr>
                <w:rFonts w:ascii="Candara" w:hAnsi="Candara"/>
                <w:sz w:val="24"/>
                <w:szCs w:val="24"/>
                <w:lang w:val="en-GB"/>
              </w:rPr>
            </w:pPr>
          </w:p>
          <w:p w14:paraId="4F90165A" w14:textId="77777777" w:rsidR="00E83CDA" w:rsidRDefault="00E83CDA" w:rsidP="00E83CDA">
            <w:pPr>
              <w:pStyle w:val="4Bulletedcopyblue"/>
              <w:numPr>
                <w:ilvl w:val="0"/>
                <w:numId w:val="0"/>
              </w:numPr>
              <w:ind w:left="340"/>
              <w:rPr>
                <w:rFonts w:ascii="Candara" w:hAnsi="Candara"/>
                <w:sz w:val="24"/>
                <w:szCs w:val="24"/>
                <w:lang w:val="en-GB"/>
              </w:rPr>
            </w:pPr>
          </w:p>
          <w:p w14:paraId="212BC28B" w14:textId="77777777" w:rsidR="00E83CDA" w:rsidRDefault="00E83CDA" w:rsidP="00E83CDA">
            <w:pPr>
              <w:pStyle w:val="4Bulletedcopyblue"/>
              <w:numPr>
                <w:ilvl w:val="0"/>
                <w:numId w:val="0"/>
              </w:numPr>
              <w:ind w:left="340"/>
              <w:rPr>
                <w:rFonts w:ascii="Candara" w:hAnsi="Candara"/>
                <w:sz w:val="24"/>
                <w:szCs w:val="24"/>
                <w:lang w:val="en-GB"/>
              </w:rPr>
            </w:pPr>
          </w:p>
          <w:p w14:paraId="0BB41474" w14:textId="77777777" w:rsidR="00E83CDA" w:rsidRDefault="00E83CDA" w:rsidP="00E83CDA">
            <w:pPr>
              <w:pStyle w:val="4Bulletedcopyblue"/>
              <w:numPr>
                <w:ilvl w:val="0"/>
                <w:numId w:val="0"/>
              </w:numPr>
              <w:ind w:left="340"/>
              <w:rPr>
                <w:rFonts w:ascii="Candara" w:hAnsi="Candara"/>
                <w:sz w:val="24"/>
                <w:szCs w:val="24"/>
                <w:lang w:val="en-GB"/>
              </w:rPr>
            </w:pPr>
          </w:p>
          <w:p w14:paraId="7E71305F" w14:textId="77777777" w:rsidR="00E83CDA" w:rsidRDefault="00E83CDA" w:rsidP="00E83CDA">
            <w:pPr>
              <w:pStyle w:val="4Bulletedcopyblue"/>
              <w:numPr>
                <w:ilvl w:val="0"/>
                <w:numId w:val="0"/>
              </w:numPr>
              <w:ind w:left="340"/>
              <w:rPr>
                <w:rFonts w:ascii="Candara" w:hAnsi="Candara"/>
                <w:sz w:val="24"/>
                <w:szCs w:val="24"/>
                <w:lang w:val="en-GB"/>
              </w:rPr>
            </w:pPr>
          </w:p>
          <w:p w14:paraId="2837E3BA" w14:textId="77777777" w:rsidR="00E83CDA" w:rsidRDefault="00E83CDA" w:rsidP="00E83CDA">
            <w:pPr>
              <w:pStyle w:val="4Bulletedcopyblue"/>
              <w:numPr>
                <w:ilvl w:val="0"/>
                <w:numId w:val="0"/>
              </w:numPr>
              <w:ind w:left="340"/>
              <w:rPr>
                <w:rFonts w:ascii="Candara" w:hAnsi="Candara"/>
                <w:sz w:val="24"/>
                <w:szCs w:val="24"/>
                <w:lang w:val="en-GB"/>
              </w:rPr>
            </w:pPr>
          </w:p>
          <w:p w14:paraId="2DBBA684" w14:textId="77777777" w:rsidR="00E83CDA" w:rsidRDefault="00E83CDA" w:rsidP="00E83CDA">
            <w:pPr>
              <w:pStyle w:val="4Bulletedcopyblue"/>
              <w:numPr>
                <w:ilvl w:val="0"/>
                <w:numId w:val="0"/>
              </w:numPr>
              <w:ind w:left="340"/>
              <w:rPr>
                <w:rFonts w:ascii="Candara" w:hAnsi="Candara"/>
                <w:sz w:val="24"/>
                <w:szCs w:val="24"/>
                <w:lang w:val="en-GB"/>
              </w:rPr>
            </w:pPr>
          </w:p>
          <w:p w14:paraId="18CDE874" w14:textId="12EFEC33" w:rsidR="00E83CDA" w:rsidRPr="00F50184"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tc>
      </w:tr>
      <w:tr w:rsidR="00E83CDA" w:rsidRPr="009B16A7" w14:paraId="148A8E43" w14:textId="5914CB20" w:rsidTr="008E798C">
        <w:trPr>
          <w:cantSplit/>
        </w:trPr>
        <w:tc>
          <w:tcPr>
            <w:tcW w:w="1638" w:type="dxa"/>
            <w:shd w:val="clear" w:color="auto" w:fill="auto"/>
            <w:tcMar>
              <w:top w:w="113" w:type="dxa"/>
              <w:bottom w:w="113" w:type="dxa"/>
            </w:tcMar>
          </w:tcPr>
          <w:p w14:paraId="20E49655" w14:textId="77777777" w:rsidR="00E83CDA" w:rsidRPr="009B16A7" w:rsidRDefault="00E83CDA" w:rsidP="00AE7816">
            <w:pPr>
              <w:pStyle w:val="Tablebodycopy"/>
              <w:rPr>
                <w:rFonts w:ascii="Candara" w:hAnsi="Candara"/>
                <w:b/>
                <w:sz w:val="24"/>
              </w:rPr>
            </w:pPr>
            <w:r w:rsidRPr="009B16A7">
              <w:rPr>
                <w:rFonts w:ascii="Candara" w:hAnsi="Candara"/>
                <w:b/>
                <w:sz w:val="24"/>
              </w:rPr>
              <w:lastRenderedPageBreak/>
              <w:t>Personal qualities</w:t>
            </w:r>
          </w:p>
        </w:tc>
        <w:tc>
          <w:tcPr>
            <w:tcW w:w="5195" w:type="dxa"/>
            <w:shd w:val="clear" w:color="auto" w:fill="auto"/>
            <w:tcMar>
              <w:top w:w="113" w:type="dxa"/>
              <w:bottom w:w="113" w:type="dxa"/>
            </w:tcMar>
          </w:tcPr>
          <w:p w14:paraId="7C67FFA9"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Commitment to promoting the ethos and values of the school and getting the best outcomes for all pupils</w:t>
            </w:r>
          </w:p>
          <w:p w14:paraId="3CC7ECDB"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Commitment to acting with integrity, honesty, loyalty and fairness to safeguard the assets, financial probity and reputation of the school</w:t>
            </w:r>
          </w:p>
          <w:p w14:paraId="5CD66E24"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Ability to work under pressure and prioritise effectively</w:t>
            </w:r>
          </w:p>
          <w:p w14:paraId="294C3A17"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Commitment to maintaining confidentiality at all times</w:t>
            </w:r>
          </w:p>
          <w:p w14:paraId="6C5D441E" w14:textId="77777777" w:rsidR="00E83CDA" w:rsidRPr="00F50184" w:rsidRDefault="00E83CDA" w:rsidP="00AE7816">
            <w:pPr>
              <w:pStyle w:val="4Bulletedcopyblue"/>
              <w:rPr>
                <w:rFonts w:ascii="Candara" w:hAnsi="Candara"/>
                <w:sz w:val="24"/>
                <w:szCs w:val="24"/>
                <w:lang w:val="en-GB"/>
              </w:rPr>
            </w:pPr>
            <w:r w:rsidRPr="00F50184">
              <w:rPr>
                <w:rFonts w:ascii="Candara" w:hAnsi="Candara"/>
                <w:sz w:val="24"/>
                <w:szCs w:val="24"/>
                <w:lang w:val="en-GB"/>
              </w:rPr>
              <w:t>Commitment to safeguarding and equality</w:t>
            </w:r>
          </w:p>
          <w:p w14:paraId="510B22D7" w14:textId="77777777" w:rsidR="00E83CDA" w:rsidRPr="00F50184" w:rsidRDefault="00E83CDA" w:rsidP="00AE7816">
            <w:pPr>
              <w:pStyle w:val="4Bulletedcopyblue"/>
              <w:rPr>
                <w:rFonts w:ascii="Candara" w:hAnsi="Candara"/>
                <w:sz w:val="24"/>
                <w:szCs w:val="24"/>
              </w:rPr>
            </w:pPr>
            <w:r w:rsidRPr="00F50184">
              <w:rPr>
                <w:rFonts w:ascii="Candara" w:hAnsi="Candara"/>
                <w:sz w:val="24"/>
                <w:szCs w:val="24"/>
              </w:rPr>
              <w:t>Embraces change well</w:t>
            </w:r>
          </w:p>
          <w:p w14:paraId="33447A55" w14:textId="77777777" w:rsidR="00E83CDA" w:rsidRPr="00F50184" w:rsidRDefault="00E83CDA" w:rsidP="00AE7816">
            <w:pPr>
              <w:pStyle w:val="4Bulletedcopyblue"/>
              <w:rPr>
                <w:rFonts w:ascii="Candara" w:hAnsi="Candara"/>
                <w:sz w:val="24"/>
                <w:szCs w:val="24"/>
              </w:rPr>
            </w:pPr>
            <w:r w:rsidRPr="00F50184">
              <w:rPr>
                <w:rFonts w:ascii="Candara" w:hAnsi="Candara"/>
                <w:sz w:val="24"/>
                <w:szCs w:val="24"/>
              </w:rPr>
              <w:t>Deals with difficult situations effectively</w:t>
            </w:r>
          </w:p>
          <w:p w14:paraId="6515DBC1" w14:textId="77777777" w:rsidR="00E83CDA" w:rsidRPr="00F50184" w:rsidRDefault="00E83CDA" w:rsidP="00AE7816">
            <w:pPr>
              <w:pStyle w:val="4Bulletedcopyblue"/>
              <w:rPr>
                <w:rFonts w:ascii="Candara" w:hAnsi="Candara"/>
                <w:sz w:val="24"/>
                <w:szCs w:val="24"/>
              </w:rPr>
            </w:pPr>
            <w:r w:rsidRPr="00F50184">
              <w:rPr>
                <w:rFonts w:ascii="Candara" w:hAnsi="Candara"/>
                <w:sz w:val="24"/>
                <w:szCs w:val="24"/>
              </w:rPr>
              <w:t>Happy to work across three sites</w:t>
            </w:r>
          </w:p>
          <w:p w14:paraId="129C62E4" w14:textId="77777777" w:rsidR="00E83CDA" w:rsidRPr="00F50184" w:rsidRDefault="00E83CDA" w:rsidP="00E83CDA">
            <w:pPr>
              <w:pStyle w:val="4Bulletedcopyblue"/>
              <w:numPr>
                <w:ilvl w:val="0"/>
                <w:numId w:val="0"/>
              </w:numPr>
              <w:ind w:left="340"/>
              <w:rPr>
                <w:rFonts w:ascii="Candara" w:hAnsi="Candara"/>
                <w:sz w:val="24"/>
                <w:szCs w:val="24"/>
              </w:rPr>
            </w:pPr>
          </w:p>
        </w:tc>
        <w:tc>
          <w:tcPr>
            <w:tcW w:w="1418" w:type="dxa"/>
          </w:tcPr>
          <w:p w14:paraId="323578D5"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0D637C6F" w14:textId="77777777" w:rsidR="00E83CDA" w:rsidRDefault="00E83CDA" w:rsidP="00E83CDA">
            <w:pPr>
              <w:pStyle w:val="4Bulletedcopyblue"/>
              <w:numPr>
                <w:ilvl w:val="0"/>
                <w:numId w:val="0"/>
              </w:numPr>
              <w:ind w:left="340"/>
              <w:rPr>
                <w:rFonts w:ascii="Candara" w:hAnsi="Candara"/>
                <w:sz w:val="24"/>
                <w:szCs w:val="24"/>
                <w:lang w:val="en-GB"/>
              </w:rPr>
            </w:pPr>
          </w:p>
          <w:p w14:paraId="482E11C0" w14:textId="77777777" w:rsidR="00E83CDA" w:rsidRPr="008E798C" w:rsidRDefault="00E83CDA" w:rsidP="00E83CDA">
            <w:pPr>
              <w:pStyle w:val="4Bulletedcopyblue"/>
              <w:numPr>
                <w:ilvl w:val="0"/>
                <w:numId w:val="0"/>
              </w:numPr>
              <w:ind w:left="340"/>
              <w:rPr>
                <w:rFonts w:ascii="Candara" w:hAnsi="Candara"/>
                <w:szCs w:val="24"/>
                <w:lang w:val="en-GB"/>
              </w:rPr>
            </w:pPr>
          </w:p>
          <w:p w14:paraId="1EBA2639"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035FFFCA" w14:textId="77777777" w:rsidR="00E83CDA" w:rsidRDefault="00E83CDA" w:rsidP="00E83CDA">
            <w:pPr>
              <w:pStyle w:val="4Bulletedcopyblue"/>
              <w:numPr>
                <w:ilvl w:val="0"/>
                <w:numId w:val="0"/>
              </w:numPr>
              <w:ind w:left="340"/>
              <w:rPr>
                <w:rFonts w:ascii="Candara" w:hAnsi="Candara"/>
                <w:sz w:val="24"/>
                <w:szCs w:val="24"/>
                <w:lang w:val="en-GB"/>
              </w:rPr>
            </w:pPr>
          </w:p>
          <w:p w14:paraId="22B4A7A7" w14:textId="77777777" w:rsidR="00E83CDA" w:rsidRPr="008E798C" w:rsidRDefault="00E83CDA" w:rsidP="00E83CDA">
            <w:pPr>
              <w:pStyle w:val="4Bulletedcopyblue"/>
              <w:numPr>
                <w:ilvl w:val="0"/>
                <w:numId w:val="0"/>
              </w:numPr>
              <w:ind w:left="340"/>
              <w:rPr>
                <w:rFonts w:ascii="Candara" w:hAnsi="Candara"/>
                <w:sz w:val="32"/>
                <w:szCs w:val="24"/>
                <w:lang w:val="en-GB"/>
              </w:rPr>
            </w:pPr>
          </w:p>
          <w:p w14:paraId="177B46A6"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39B354F7" w14:textId="77777777" w:rsidR="00E83CDA" w:rsidRDefault="00E83CDA" w:rsidP="00E83CDA">
            <w:pPr>
              <w:pStyle w:val="4Bulletedcopyblue"/>
              <w:numPr>
                <w:ilvl w:val="0"/>
                <w:numId w:val="0"/>
              </w:numPr>
              <w:ind w:left="340"/>
              <w:rPr>
                <w:rFonts w:ascii="Candara" w:hAnsi="Candara"/>
                <w:sz w:val="24"/>
                <w:szCs w:val="24"/>
                <w:lang w:val="en-GB"/>
              </w:rPr>
            </w:pPr>
          </w:p>
          <w:p w14:paraId="0B36B161"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3EB24AB6" w14:textId="77777777" w:rsidR="00E83CDA" w:rsidRDefault="00E83CDA" w:rsidP="00E83CDA">
            <w:pPr>
              <w:pStyle w:val="4Bulletedcopyblue"/>
              <w:numPr>
                <w:ilvl w:val="0"/>
                <w:numId w:val="0"/>
              </w:numPr>
              <w:ind w:left="340"/>
              <w:rPr>
                <w:rFonts w:ascii="Candara" w:hAnsi="Candara"/>
                <w:sz w:val="24"/>
                <w:szCs w:val="24"/>
                <w:lang w:val="en-GB"/>
              </w:rPr>
            </w:pPr>
          </w:p>
          <w:p w14:paraId="0FBB5ED8"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4BB89CE2"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67429BF2" w14:textId="77777777" w:rsidR="00E83CDA"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p w14:paraId="47DEBFA5" w14:textId="016578F8" w:rsidR="00E83CDA" w:rsidRPr="00F50184" w:rsidRDefault="00E83CDA" w:rsidP="00E83CDA">
            <w:pPr>
              <w:pStyle w:val="4Bulletedcopyblue"/>
              <w:numPr>
                <w:ilvl w:val="0"/>
                <w:numId w:val="0"/>
              </w:numPr>
              <w:ind w:left="340"/>
              <w:rPr>
                <w:rFonts w:ascii="Candara" w:hAnsi="Candara"/>
                <w:sz w:val="24"/>
                <w:szCs w:val="24"/>
                <w:lang w:val="en-GB"/>
              </w:rPr>
            </w:pPr>
            <w:r>
              <w:rPr>
                <w:rFonts w:ascii="Candara" w:hAnsi="Candara"/>
                <w:sz w:val="24"/>
                <w:szCs w:val="24"/>
                <w:lang w:val="en-GB"/>
              </w:rPr>
              <w:t>X</w:t>
            </w:r>
          </w:p>
        </w:tc>
        <w:tc>
          <w:tcPr>
            <w:tcW w:w="1378" w:type="dxa"/>
          </w:tcPr>
          <w:p w14:paraId="0DC17C85" w14:textId="77777777" w:rsidR="00E83CDA" w:rsidRPr="00F50184" w:rsidRDefault="00E83CDA" w:rsidP="00E83CDA">
            <w:pPr>
              <w:pStyle w:val="4Bulletedcopyblue"/>
              <w:numPr>
                <w:ilvl w:val="0"/>
                <w:numId w:val="0"/>
              </w:numPr>
              <w:ind w:left="340"/>
              <w:rPr>
                <w:rFonts w:ascii="Candara" w:hAnsi="Candara"/>
                <w:sz w:val="24"/>
                <w:szCs w:val="24"/>
                <w:lang w:val="en-GB"/>
              </w:rPr>
            </w:pPr>
          </w:p>
        </w:tc>
      </w:tr>
    </w:tbl>
    <w:p w14:paraId="2280541E" w14:textId="77777777" w:rsidR="00BB52D0" w:rsidRPr="003C3880" w:rsidRDefault="00BB52D0" w:rsidP="00BB52D0">
      <w:pPr>
        <w:pStyle w:val="4Bulletedcopyblue"/>
        <w:numPr>
          <w:ilvl w:val="0"/>
          <w:numId w:val="0"/>
        </w:numPr>
        <w:ind w:left="340" w:hanging="170"/>
        <w:rPr>
          <w:rFonts w:ascii="Candara" w:hAnsi="Candara"/>
          <w:sz w:val="24"/>
          <w:szCs w:val="24"/>
        </w:rPr>
      </w:pPr>
    </w:p>
    <w:p w14:paraId="3027CA15" w14:textId="77777777" w:rsidR="00BB52D0" w:rsidRDefault="00BB52D0" w:rsidP="00BB52D0"/>
    <w:p w14:paraId="4FE4D078" w14:textId="77777777" w:rsidR="0005130C" w:rsidRPr="00D770E3" w:rsidRDefault="00451843" w:rsidP="00451843">
      <w:pPr>
        <w:pStyle w:val="Default"/>
        <w:rPr>
          <w:rFonts w:ascii="Candara" w:hAnsi="Candara"/>
          <w:i/>
        </w:rPr>
      </w:pPr>
      <w:r w:rsidRPr="00D770E3">
        <w:rPr>
          <w:rFonts w:ascii="Candara" w:hAnsi="Candara"/>
          <w:i/>
        </w:rPr>
        <w:t>This job description is intended to be a broad outline of duties and is not intended to be exhaustive. The post holder will be expected to take on other duties and responsibilities commensurate with the grade of the post as directed by the headteacher.</w:t>
      </w:r>
    </w:p>
    <w:p w14:paraId="4FE4D079" w14:textId="77777777" w:rsidR="0005130C" w:rsidRPr="00D770E3" w:rsidRDefault="0005130C" w:rsidP="0005130C">
      <w:pPr>
        <w:pStyle w:val="Default"/>
        <w:rPr>
          <w:rFonts w:ascii="Candara" w:hAnsi="Candara"/>
          <w:sz w:val="22"/>
          <w:szCs w:val="22"/>
        </w:rPr>
      </w:pPr>
    </w:p>
    <w:p w14:paraId="4FE4D07A" w14:textId="77777777" w:rsidR="00973187" w:rsidRPr="00D770E3" w:rsidRDefault="00973187" w:rsidP="0005130C">
      <w:pPr>
        <w:pStyle w:val="Default"/>
        <w:rPr>
          <w:rFonts w:ascii="Candara" w:hAnsi="Candara"/>
          <w:sz w:val="22"/>
          <w:szCs w:val="22"/>
        </w:rPr>
      </w:pPr>
    </w:p>
    <w:p w14:paraId="4FE4D07B" w14:textId="77777777" w:rsidR="0005130C" w:rsidRPr="00D770E3" w:rsidRDefault="0005130C" w:rsidP="0005130C">
      <w:pPr>
        <w:pStyle w:val="Default"/>
        <w:rPr>
          <w:rFonts w:ascii="Candara" w:hAnsi="Candara"/>
          <w:sz w:val="22"/>
          <w:szCs w:val="22"/>
        </w:rPr>
      </w:pPr>
      <w:r w:rsidRPr="00D770E3">
        <w:rPr>
          <w:rFonts w:ascii="Candara" w:hAnsi="Candara"/>
          <w:sz w:val="22"/>
          <w:szCs w:val="22"/>
        </w:rPr>
        <w:t>Signed: ……………………………………………</w:t>
      </w:r>
      <w:proofErr w:type="gramStart"/>
      <w:r w:rsidRPr="00D770E3">
        <w:rPr>
          <w:rFonts w:ascii="Candara" w:hAnsi="Candara"/>
          <w:sz w:val="22"/>
          <w:szCs w:val="22"/>
        </w:rPr>
        <w:t>…..</w:t>
      </w:r>
      <w:proofErr w:type="gramEnd"/>
    </w:p>
    <w:p w14:paraId="4FE4D07C" w14:textId="77777777" w:rsidR="0005130C" w:rsidRPr="00D770E3" w:rsidRDefault="0005130C" w:rsidP="0005130C">
      <w:pPr>
        <w:pStyle w:val="Default"/>
        <w:rPr>
          <w:rFonts w:ascii="Candara" w:hAnsi="Candara"/>
          <w:sz w:val="22"/>
          <w:szCs w:val="22"/>
        </w:rPr>
      </w:pPr>
    </w:p>
    <w:p w14:paraId="4FE4D07D" w14:textId="77777777" w:rsidR="00973187" w:rsidRPr="00D770E3" w:rsidRDefault="00973187" w:rsidP="0005130C">
      <w:pPr>
        <w:pStyle w:val="Default"/>
        <w:rPr>
          <w:rFonts w:ascii="Candara" w:hAnsi="Candara"/>
          <w:sz w:val="22"/>
          <w:szCs w:val="22"/>
        </w:rPr>
      </w:pPr>
    </w:p>
    <w:p w14:paraId="4FE4D07E" w14:textId="77777777" w:rsidR="0005130C" w:rsidRPr="00D770E3" w:rsidRDefault="0005130C" w:rsidP="0005130C">
      <w:pPr>
        <w:pStyle w:val="Default"/>
        <w:rPr>
          <w:rFonts w:ascii="Candara" w:hAnsi="Candara"/>
          <w:sz w:val="22"/>
          <w:szCs w:val="22"/>
        </w:rPr>
      </w:pPr>
      <w:r w:rsidRPr="00D770E3">
        <w:rPr>
          <w:rFonts w:ascii="Candara" w:hAnsi="Candara"/>
          <w:sz w:val="22"/>
          <w:szCs w:val="22"/>
        </w:rPr>
        <w:t>Dated:  ……………………………………………</w:t>
      </w:r>
      <w:proofErr w:type="gramStart"/>
      <w:r w:rsidRPr="00D770E3">
        <w:rPr>
          <w:rFonts w:ascii="Candara" w:hAnsi="Candara"/>
          <w:sz w:val="22"/>
          <w:szCs w:val="22"/>
        </w:rPr>
        <w:t>…..</w:t>
      </w:r>
      <w:proofErr w:type="gramEnd"/>
    </w:p>
    <w:p w14:paraId="4FE4D07F" w14:textId="77777777" w:rsidR="0005130C" w:rsidRPr="00D770E3" w:rsidRDefault="0005130C" w:rsidP="0005130C">
      <w:pPr>
        <w:pStyle w:val="Default"/>
        <w:rPr>
          <w:rFonts w:ascii="Candara" w:hAnsi="Candara"/>
          <w:sz w:val="22"/>
          <w:szCs w:val="22"/>
        </w:rPr>
      </w:pPr>
    </w:p>
    <w:p w14:paraId="4FE4D080" w14:textId="77777777" w:rsidR="00973187" w:rsidRPr="00D770E3" w:rsidRDefault="00973187" w:rsidP="0005130C">
      <w:pPr>
        <w:pStyle w:val="Default"/>
        <w:rPr>
          <w:rFonts w:ascii="Candara" w:hAnsi="Candara"/>
          <w:sz w:val="22"/>
          <w:szCs w:val="22"/>
        </w:rPr>
      </w:pPr>
    </w:p>
    <w:p w14:paraId="4FE4D081" w14:textId="77777777" w:rsidR="0005130C" w:rsidRPr="00D770E3" w:rsidRDefault="0005130C" w:rsidP="0005130C">
      <w:pPr>
        <w:pStyle w:val="Default"/>
        <w:rPr>
          <w:rFonts w:ascii="Candara" w:hAnsi="Candara"/>
          <w:sz w:val="22"/>
          <w:szCs w:val="22"/>
        </w:rPr>
      </w:pPr>
      <w:r w:rsidRPr="00D770E3">
        <w:rPr>
          <w:rFonts w:ascii="Candara" w:hAnsi="Candara"/>
          <w:sz w:val="22"/>
          <w:szCs w:val="22"/>
        </w:rPr>
        <w:t>Reviewed on: ………………………………………….</w:t>
      </w:r>
    </w:p>
    <w:p w14:paraId="4FE4D082" w14:textId="77777777" w:rsidR="00F31FA4" w:rsidRPr="00D770E3" w:rsidRDefault="00F31FA4">
      <w:pPr>
        <w:tabs>
          <w:tab w:val="left" w:pos="-720"/>
        </w:tabs>
        <w:suppressAutoHyphens/>
        <w:jc w:val="both"/>
        <w:rPr>
          <w:rFonts w:ascii="Candara" w:hAnsi="Candara" w:cs="Arial"/>
          <w:spacing w:val="-3"/>
          <w:szCs w:val="24"/>
        </w:rPr>
      </w:pPr>
    </w:p>
    <w:p w14:paraId="4FE4D083" w14:textId="77777777" w:rsidR="00F31FA4" w:rsidRPr="00D770E3" w:rsidRDefault="00F31FA4">
      <w:pPr>
        <w:tabs>
          <w:tab w:val="left" w:pos="-720"/>
        </w:tabs>
        <w:suppressAutoHyphens/>
        <w:jc w:val="both"/>
        <w:rPr>
          <w:rFonts w:ascii="Candara" w:hAnsi="Candara" w:cs="Arial"/>
          <w:spacing w:val="-3"/>
          <w:szCs w:val="24"/>
        </w:rPr>
      </w:pPr>
    </w:p>
    <w:sectPr w:rsidR="00F31FA4" w:rsidRPr="00D770E3" w:rsidSect="008E798C">
      <w:headerReference w:type="default" r:id="rId12"/>
      <w:footerReference w:type="default" r:id="rId13"/>
      <w:endnotePr>
        <w:numFmt w:val="decimal"/>
      </w:endnotePr>
      <w:pgSz w:w="11907"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D088" w14:textId="77777777" w:rsidR="003202FB" w:rsidRDefault="003202FB">
      <w:pPr>
        <w:spacing w:line="20" w:lineRule="exact"/>
      </w:pPr>
    </w:p>
  </w:endnote>
  <w:endnote w:type="continuationSeparator" w:id="0">
    <w:p w14:paraId="4FE4D089" w14:textId="77777777" w:rsidR="003202FB" w:rsidRDefault="003202FB">
      <w:r>
        <w:t xml:space="preserve"> </w:t>
      </w:r>
    </w:p>
  </w:endnote>
  <w:endnote w:type="continuationNotice" w:id="1">
    <w:p w14:paraId="4FE4D08A" w14:textId="77777777" w:rsidR="003202FB" w:rsidRDefault="003202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49"/>
      <w:gridCol w:w="3249"/>
      <w:gridCol w:w="3249"/>
    </w:tblGrid>
    <w:tr w:rsidR="4D744EB1" w14:paraId="2A592D07" w14:textId="77777777" w:rsidTr="4D744EB1">
      <w:trPr>
        <w:trHeight w:val="300"/>
      </w:trPr>
      <w:tc>
        <w:tcPr>
          <w:tcW w:w="4790" w:type="dxa"/>
        </w:tcPr>
        <w:p w14:paraId="51DC75F5" w14:textId="5E08834B" w:rsidR="4D744EB1" w:rsidRDefault="4D744EB1" w:rsidP="4D744EB1">
          <w:pPr>
            <w:pStyle w:val="Header"/>
            <w:ind w:left="-115"/>
          </w:pPr>
        </w:p>
      </w:tc>
      <w:tc>
        <w:tcPr>
          <w:tcW w:w="4790" w:type="dxa"/>
        </w:tcPr>
        <w:p w14:paraId="49D87D9E" w14:textId="5CC71C98" w:rsidR="4D744EB1" w:rsidRDefault="4D744EB1" w:rsidP="4D744EB1">
          <w:pPr>
            <w:pStyle w:val="Header"/>
            <w:jc w:val="center"/>
          </w:pPr>
        </w:p>
      </w:tc>
      <w:tc>
        <w:tcPr>
          <w:tcW w:w="4790" w:type="dxa"/>
        </w:tcPr>
        <w:p w14:paraId="3A380890" w14:textId="578ABF86" w:rsidR="4D744EB1" w:rsidRDefault="4D744EB1" w:rsidP="4D744EB1">
          <w:pPr>
            <w:pStyle w:val="Header"/>
            <w:ind w:right="-115"/>
            <w:jc w:val="right"/>
          </w:pPr>
        </w:p>
      </w:tc>
    </w:tr>
  </w:tbl>
  <w:p w14:paraId="086AF5A5" w14:textId="7CEDB1F2" w:rsidR="4D744EB1" w:rsidRDefault="4D744EB1" w:rsidP="4D74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4D086" w14:textId="77777777" w:rsidR="003202FB" w:rsidRDefault="003202FB">
      <w:r>
        <w:separator/>
      </w:r>
    </w:p>
  </w:footnote>
  <w:footnote w:type="continuationSeparator" w:id="0">
    <w:p w14:paraId="4FE4D087" w14:textId="77777777" w:rsidR="003202FB" w:rsidRDefault="0032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249"/>
      <w:gridCol w:w="3249"/>
      <w:gridCol w:w="3249"/>
    </w:tblGrid>
    <w:tr w:rsidR="4D744EB1" w14:paraId="5FB67B78" w14:textId="77777777" w:rsidTr="4D744EB1">
      <w:trPr>
        <w:trHeight w:val="300"/>
      </w:trPr>
      <w:tc>
        <w:tcPr>
          <w:tcW w:w="4790" w:type="dxa"/>
        </w:tcPr>
        <w:p w14:paraId="29EFE4CD" w14:textId="6F985F33" w:rsidR="4D744EB1" w:rsidRDefault="4D744EB1" w:rsidP="4D744EB1">
          <w:pPr>
            <w:pStyle w:val="Header"/>
            <w:ind w:left="-115"/>
          </w:pPr>
        </w:p>
      </w:tc>
      <w:tc>
        <w:tcPr>
          <w:tcW w:w="4790" w:type="dxa"/>
        </w:tcPr>
        <w:p w14:paraId="547E1A87" w14:textId="06751655" w:rsidR="4D744EB1" w:rsidRDefault="4D744EB1" w:rsidP="4D744EB1">
          <w:pPr>
            <w:pStyle w:val="Header"/>
            <w:jc w:val="center"/>
          </w:pPr>
        </w:p>
      </w:tc>
      <w:tc>
        <w:tcPr>
          <w:tcW w:w="4790" w:type="dxa"/>
        </w:tcPr>
        <w:p w14:paraId="257ADF95" w14:textId="60F01858" w:rsidR="4D744EB1" w:rsidRDefault="4D744EB1" w:rsidP="4D744EB1">
          <w:pPr>
            <w:pStyle w:val="Header"/>
            <w:ind w:right="-115"/>
            <w:jc w:val="right"/>
          </w:pPr>
        </w:p>
      </w:tc>
    </w:tr>
  </w:tbl>
  <w:p w14:paraId="0AE4DFCE" w14:textId="28C3355D" w:rsidR="4D744EB1" w:rsidRDefault="4D744EB1" w:rsidP="4D744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F53"/>
    <w:multiLevelType w:val="hybridMultilevel"/>
    <w:tmpl w:val="6EEA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F66F6"/>
    <w:multiLevelType w:val="hybridMultilevel"/>
    <w:tmpl w:val="6A8C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369BA"/>
    <w:multiLevelType w:val="hybridMultilevel"/>
    <w:tmpl w:val="0BC26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D1FEC"/>
    <w:multiLevelType w:val="hybridMultilevel"/>
    <w:tmpl w:val="A118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04B8C"/>
    <w:multiLevelType w:val="hybridMultilevel"/>
    <w:tmpl w:val="02D6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96EFC"/>
    <w:multiLevelType w:val="hybridMultilevel"/>
    <w:tmpl w:val="EC5E8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43DFA"/>
    <w:multiLevelType w:val="hybridMultilevel"/>
    <w:tmpl w:val="D46263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FE4400"/>
    <w:multiLevelType w:val="hybridMultilevel"/>
    <w:tmpl w:val="EA44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F6D8F"/>
    <w:multiLevelType w:val="hybridMultilevel"/>
    <w:tmpl w:val="950A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6350D"/>
    <w:multiLevelType w:val="hybridMultilevel"/>
    <w:tmpl w:val="4ED6E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97705"/>
    <w:multiLevelType w:val="hybridMultilevel"/>
    <w:tmpl w:val="5DBC8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4441DB"/>
    <w:multiLevelType w:val="multilevel"/>
    <w:tmpl w:val="84D6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B045C"/>
    <w:multiLevelType w:val="hybridMultilevel"/>
    <w:tmpl w:val="5D5C2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33AA7"/>
    <w:multiLevelType w:val="hybridMultilevel"/>
    <w:tmpl w:val="C416F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40BB0"/>
    <w:multiLevelType w:val="hybridMultilevel"/>
    <w:tmpl w:val="2AB4B3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8305E7"/>
    <w:multiLevelType w:val="hybridMultilevel"/>
    <w:tmpl w:val="4846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62C62"/>
    <w:multiLevelType w:val="hybridMultilevel"/>
    <w:tmpl w:val="EF0E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C20AB"/>
    <w:multiLevelType w:val="hybridMultilevel"/>
    <w:tmpl w:val="DBB07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66DDB"/>
    <w:multiLevelType w:val="hybridMultilevel"/>
    <w:tmpl w:val="67E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01F54"/>
    <w:multiLevelType w:val="hybridMultilevel"/>
    <w:tmpl w:val="1178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8B6BB4"/>
    <w:multiLevelType w:val="hybridMultilevel"/>
    <w:tmpl w:val="728E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0033F"/>
    <w:multiLevelType w:val="hybridMultilevel"/>
    <w:tmpl w:val="99BA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7235F0"/>
    <w:multiLevelType w:val="hybridMultilevel"/>
    <w:tmpl w:val="CC0A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C056D9"/>
    <w:multiLevelType w:val="hybridMultilevel"/>
    <w:tmpl w:val="2F58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92C2B"/>
    <w:multiLevelType w:val="hybridMultilevel"/>
    <w:tmpl w:val="736E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05781"/>
    <w:multiLevelType w:val="hybridMultilevel"/>
    <w:tmpl w:val="72B8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A06D8"/>
    <w:multiLevelType w:val="hybridMultilevel"/>
    <w:tmpl w:val="8F68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7105A"/>
    <w:multiLevelType w:val="hybridMultilevel"/>
    <w:tmpl w:val="19BA68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A0B49"/>
    <w:multiLevelType w:val="hybridMultilevel"/>
    <w:tmpl w:val="B7F85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767380"/>
    <w:multiLevelType w:val="hybridMultilevel"/>
    <w:tmpl w:val="D2909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986143"/>
    <w:multiLevelType w:val="hybridMultilevel"/>
    <w:tmpl w:val="E3609C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1C35ED"/>
    <w:multiLevelType w:val="hybridMultilevel"/>
    <w:tmpl w:val="13D8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FCBAFBDE"/>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FE95882"/>
    <w:multiLevelType w:val="multilevel"/>
    <w:tmpl w:val="5AB8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8"/>
  </w:num>
  <w:num w:numId="3">
    <w:abstractNumId w:val="14"/>
  </w:num>
  <w:num w:numId="4">
    <w:abstractNumId w:val="30"/>
  </w:num>
  <w:num w:numId="5">
    <w:abstractNumId w:val="6"/>
  </w:num>
  <w:num w:numId="6">
    <w:abstractNumId w:val="6"/>
  </w:num>
  <w:num w:numId="7">
    <w:abstractNumId w:val="11"/>
  </w:num>
  <w:num w:numId="8">
    <w:abstractNumId w:val="33"/>
  </w:num>
  <w:num w:numId="9">
    <w:abstractNumId w:val="23"/>
  </w:num>
  <w:num w:numId="10">
    <w:abstractNumId w:val="7"/>
  </w:num>
  <w:num w:numId="11">
    <w:abstractNumId w:val="19"/>
  </w:num>
  <w:num w:numId="12">
    <w:abstractNumId w:val="12"/>
  </w:num>
  <w:num w:numId="13">
    <w:abstractNumId w:val="9"/>
  </w:num>
  <w:num w:numId="14">
    <w:abstractNumId w:val="1"/>
  </w:num>
  <w:num w:numId="15">
    <w:abstractNumId w:val="20"/>
  </w:num>
  <w:num w:numId="16">
    <w:abstractNumId w:val="3"/>
  </w:num>
  <w:num w:numId="17">
    <w:abstractNumId w:val="18"/>
  </w:num>
  <w:num w:numId="18">
    <w:abstractNumId w:val="4"/>
  </w:num>
  <w:num w:numId="19">
    <w:abstractNumId w:val="24"/>
  </w:num>
  <w:num w:numId="20">
    <w:abstractNumId w:val="4"/>
  </w:num>
  <w:num w:numId="21">
    <w:abstractNumId w:val="20"/>
  </w:num>
  <w:num w:numId="22">
    <w:abstractNumId w:val="1"/>
  </w:num>
  <w:num w:numId="23">
    <w:abstractNumId w:val="9"/>
  </w:num>
  <w:num w:numId="24">
    <w:abstractNumId w:val="12"/>
  </w:num>
  <w:num w:numId="25">
    <w:abstractNumId w:val="24"/>
  </w:num>
  <w:num w:numId="26">
    <w:abstractNumId w:val="25"/>
  </w:num>
  <w:num w:numId="27">
    <w:abstractNumId w:val="0"/>
  </w:num>
  <w:num w:numId="28">
    <w:abstractNumId w:val="17"/>
  </w:num>
  <w:num w:numId="29">
    <w:abstractNumId w:val="26"/>
  </w:num>
  <w:num w:numId="30">
    <w:abstractNumId w:val="8"/>
  </w:num>
  <w:num w:numId="31">
    <w:abstractNumId w:val="16"/>
  </w:num>
  <w:num w:numId="32">
    <w:abstractNumId w:val="5"/>
  </w:num>
  <w:num w:numId="33">
    <w:abstractNumId w:val="2"/>
  </w:num>
  <w:num w:numId="34">
    <w:abstractNumId w:val="29"/>
  </w:num>
  <w:num w:numId="35">
    <w:abstractNumId w:val="10"/>
  </w:num>
  <w:num w:numId="36">
    <w:abstractNumId w:val="13"/>
  </w:num>
  <w:num w:numId="37">
    <w:abstractNumId w:val="22"/>
  </w:num>
  <w:num w:numId="38">
    <w:abstractNumId w:val="21"/>
  </w:num>
  <w:num w:numId="39">
    <w:abstractNumId w:val="15"/>
  </w:num>
  <w:num w:numId="40">
    <w:abstractNumId w:val="31"/>
  </w:num>
  <w:num w:numId="41">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F7"/>
    <w:rsid w:val="00034646"/>
    <w:rsid w:val="00034A55"/>
    <w:rsid w:val="00044F52"/>
    <w:rsid w:val="00050CBA"/>
    <w:rsid w:val="0005130C"/>
    <w:rsid w:val="00064C48"/>
    <w:rsid w:val="00093AF3"/>
    <w:rsid w:val="000D6E6C"/>
    <w:rsid w:val="00131CB4"/>
    <w:rsid w:val="00147E14"/>
    <w:rsid w:val="00171745"/>
    <w:rsid w:val="001B62A7"/>
    <w:rsid w:val="001E0887"/>
    <w:rsid w:val="001E50C7"/>
    <w:rsid w:val="00270EF4"/>
    <w:rsid w:val="002749A9"/>
    <w:rsid w:val="00275BC3"/>
    <w:rsid w:val="00284687"/>
    <w:rsid w:val="002A2E94"/>
    <w:rsid w:val="002C5BB3"/>
    <w:rsid w:val="00315D96"/>
    <w:rsid w:val="003202FB"/>
    <w:rsid w:val="00326F0C"/>
    <w:rsid w:val="00376403"/>
    <w:rsid w:val="003B476C"/>
    <w:rsid w:val="00451843"/>
    <w:rsid w:val="00491AB9"/>
    <w:rsid w:val="00495663"/>
    <w:rsid w:val="004B0465"/>
    <w:rsid w:val="004E6B9D"/>
    <w:rsid w:val="005220F7"/>
    <w:rsid w:val="00526E5D"/>
    <w:rsid w:val="00555CAE"/>
    <w:rsid w:val="0057783A"/>
    <w:rsid w:val="005D0CD5"/>
    <w:rsid w:val="005F4EA3"/>
    <w:rsid w:val="00613736"/>
    <w:rsid w:val="00667493"/>
    <w:rsid w:val="006A2325"/>
    <w:rsid w:val="007423ED"/>
    <w:rsid w:val="007D446B"/>
    <w:rsid w:val="007E090E"/>
    <w:rsid w:val="007F405C"/>
    <w:rsid w:val="00832369"/>
    <w:rsid w:val="00847B16"/>
    <w:rsid w:val="008C2A16"/>
    <w:rsid w:val="008D1FA6"/>
    <w:rsid w:val="008E452D"/>
    <w:rsid w:val="008E798C"/>
    <w:rsid w:val="00973187"/>
    <w:rsid w:val="009C02F9"/>
    <w:rsid w:val="009D6E24"/>
    <w:rsid w:val="009E7226"/>
    <w:rsid w:val="00A01591"/>
    <w:rsid w:val="00A329EF"/>
    <w:rsid w:val="00A81BF1"/>
    <w:rsid w:val="00A86FA3"/>
    <w:rsid w:val="00AA7B49"/>
    <w:rsid w:val="00AC4329"/>
    <w:rsid w:val="00AC6585"/>
    <w:rsid w:val="00B27C22"/>
    <w:rsid w:val="00B311B2"/>
    <w:rsid w:val="00B86C34"/>
    <w:rsid w:val="00BB52D0"/>
    <w:rsid w:val="00BC4C79"/>
    <w:rsid w:val="00BC60B2"/>
    <w:rsid w:val="00BD130B"/>
    <w:rsid w:val="00BF4358"/>
    <w:rsid w:val="00BF630D"/>
    <w:rsid w:val="00C26EB8"/>
    <w:rsid w:val="00C3055C"/>
    <w:rsid w:val="00C3589D"/>
    <w:rsid w:val="00C84112"/>
    <w:rsid w:val="00CA28BB"/>
    <w:rsid w:val="00CB09A9"/>
    <w:rsid w:val="00CC45BD"/>
    <w:rsid w:val="00CD48DD"/>
    <w:rsid w:val="00CE22D5"/>
    <w:rsid w:val="00CF176A"/>
    <w:rsid w:val="00CF676A"/>
    <w:rsid w:val="00D04A42"/>
    <w:rsid w:val="00D770E3"/>
    <w:rsid w:val="00D811F7"/>
    <w:rsid w:val="00DA2B0C"/>
    <w:rsid w:val="00E5598A"/>
    <w:rsid w:val="00E80170"/>
    <w:rsid w:val="00E8262C"/>
    <w:rsid w:val="00E83CDA"/>
    <w:rsid w:val="00ED2A7C"/>
    <w:rsid w:val="00EF2268"/>
    <w:rsid w:val="00F31FA4"/>
    <w:rsid w:val="00F565F7"/>
    <w:rsid w:val="00F754E3"/>
    <w:rsid w:val="00F90B4D"/>
    <w:rsid w:val="00FC7533"/>
    <w:rsid w:val="00FD16C6"/>
    <w:rsid w:val="03BD31CB"/>
    <w:rsid w:val="03E2347C"/>
    <w:rsid w:val="0FA8E747"/>
    <w:rsid w:val="1221CBD3"/>
    <w:rsid w:val="17BDF18B"/>
    <w:rsid w:val="22BE5253"/>
    <w:rsid w:val="2D40F062"/>
    <w:rsid w:val="316E3CC2"/>
    <w:rsid w:val="35790946"/>
    <w:rsid w:val="36D05B4B"/>
    <w:rsid w:val="4759BC61"/>
    <w:rsid w:val="4D744EB1"/>
    <w:rsid w:val="5279217D"/>
    <w:rsid w:val="5361B20F"/>
    <w:rsid w:val="5551A25D"/>
    <w:rsid w:val="55EB2332"/>
    <w:rsid w:val="5845F094"/>
    <w:rsid w:val="5B6FC26D"/>
    <w:rsid w:val="644CBFEE"/>
    <w:rsid w:val="645EEF72"/>
    <w:rsid w:val="6611EB6A"/>
    <w:rsid w:val="6DB77C9C"/>
    <w:rsid w:val="7279ED5A"/>
    <w:rsid w:val="76A2484C"/>
    <w:rsid w:val="78F8786F"/>
    <w:rsid w:val="7B3B0E90"/>
    <w:rsid w:val="7BB32793"/>
    <w:rsid w:val="7F6A0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4D01D"/>
  <w15:docId w15:val="{4E3C9F88-83C3-4508-B18B-3FD02F54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170"/>
    <w:rPr>
      <w:rFonts w:ascii="Courier New" w:hAnsi="Courier New"/>
      <w:sz w:val="24"/>
      <w:lang w:eastAsia="en-US"/>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rPr>
  </w:style>
  <w:style w:type="paragraph" w:styleId="Heading2">
    <w:name w:val="heading 2"/>
    <w:basedOn w:val="Normal"/>
    <w:next w:val="Normal"/>
    <w:link w:val="Heading2Char"/>
    <w:qFormat/>
    <w:pPr>
      <w:keepNext/>
      <w:tabs>
        <w:tab w:val="left" w:pos="-720"/>
      </w:tabs>
      <w:suppressAutoHyphens/>
      <w:jc w:val="both"/>
      <w:outlineLvl w:val="1"/>
    </w:pPr>
    <w:rPr>
      <w:rFonts w:ascii="Times New Roman" w:hAnsi="Times New Roman"/>
      <w:b/>
      <w:spacing w:val="-3"/>
      <w:u w:val="single"/>
    </w:rPr>
  </w:style>
  <w:style w:type="paragraph" w:styleId="Heading3">
    <w:name w:val="heading 3"/>
    <w:basedOn w:val="Normal"/>
    <w:next w:val="Normal"/>
    <w:qFormat/>
    <w:pPr>
      <w:keepNext/>
      <w:tabs>
        <w:tab w:val="left" w:pos="-720"/>
      </w:tabs>
      <w:suppressAutoHyphens/>
      <w:jc w:val="both"/>
      <w:outlineLvl w:val="2"/>
    </w:pPr>
    <w:rPr>
      <w:rFonts w:ascii="Times New Roman" w:hAnsi="Times New Roman"/>
      <w:b/>
      <w:bCs/>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52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585"/>
    <w:pPr>
      <w:ind w:left="720"/>
    </w:pPr>
  </w:style>
  <w:style w:type="paragraph" w:styleId="Header">
    <w:name w:val="header"/>
    <w:basedOn w:val="Normal"/>
    <w:link w:val="HeaderChar"/>
    <w:rsid w:val="00CF176A"/>
    <w:pPr>
      <w:tabs>
        <w:tab w:val="center" w:pos="4513"/>
        <w:tab w:val="right" w:pos="9026"/>
      </w:tabs>
    </w:pPr>
  </w:style>
  <w:style w:type="character" w:customStyle="1" w:styleId="HeaderChar">
    <w:name w:val="Header Char"/>
    <w:link w:val="Header"/>
    <w:rsid w:val="00CF176A"/>
    <w:rPr>
      <w:rFonts w:ascii="Courier New" w:hAnsi="Courier New"/>
      <w:sz w:val="24"/>
      <w:lang w:eastAsia="en-US"/>
    </w:rPr>
  </w:style>
  <w:style w:type="paragraph" w:styleId="Footer">
    <w:name w:val="footer"/>
    <w:basedOn w:val="Normal"/>
    <w:link w:val="FooterChar"/>
    <w:uiPriority w:val="99"/>
    <w:rsid w:val="00CF176A"/>
    <w:pPr>
      <w:tabs>
        <w:tab w:val="center" w:pos="4513"/>
        <w:tab w:val="right" w:pos="9026"/>
      </w:tabs>
    </w:pPr>
  </w:style>
  <w:style w:type="character" w:customStyle="1" w:styleId="FooterChar">
    <w:name w:val="Footer Char"/>
    <w:link w:val="Footer"/>
    <w:uiPriority w:val="99"/>
    <w:rsid w:val="00CF176A"/>
    <w:rPr>
      <w:rFonts w:ascii="Courier New" w:hAnsi="Courier New"/>
      <w:sz w:val="24"/>
      <w:lang w:eastAsia="en-US"/>
    </w:rPr>
  </w:style>
  <w:style w:type="paragraph" w:styleId="BalloonText">
    <w:name w:val="Balloon Text"/>
    <w:basedOn w:val="Normal"/>
    <w:link w:val="BalloonTextChar"/>
    <w:rsid w:val="00044F52"/>
    <w:rPr>
      <w:rFonts w:ascii="Tahoma" w:hAnsi="Tahoma" w:cs="Tahoma"/>
      <w:sz w:val="16"/>
      <w:szCs w:val="16"/>
    </w:rPr>
  </w:style>
  <w:style w:type="character" w:customStyle="1" w:styleId="BalloonTextChar">
    <w:name w:val="Balloon Text Char"/>
    <w:basedOn w:val="DefaultParagraphFont"/>
    <w:link w:val="BalloonText"/>
    <w:rsid w:val="00044F52"/>
    <w:rPr>
      <w:rFonts w:ascii="Tahoma" w:hAnsi="Tahoma" w:cs="Tahoma"/>
      <w:sz w:val="16"/>
      <w:szCs w:val="16"/>
      <w:lang w:eastAsia="en-US"/>
    </w:rPr>
  </w:style>
  <w:style w:type="character" w:customStyle="1" w:styleId="Heading2Char">
    <w:name w:val="Heading 2 Char"/>
    <w:basedOn w:val="DefaultParagraphFont"/>
    <w:link w:val="Heading2"/>
    <w:rsid w:val="00044F52"/>
    <w:rPr>
      <w:b/>
      <w:spacing w:val="-3"/>
      <w:sz w:val="24"/>
      <w:u w:val="single"/>
      <w:lang w:eastAsia="en-US"/>
    </w:rPr>
  </w:style>
  <w:style w:type="paragraph" w:customStyle="1" w:styleId="Default">
    <w:name w:val="Default"/>
    <w:rsid w:val="0005130C"/>
    <w:pPr>
      <w:autoSpaceDE w:val="0"/>
      <w:autoSpaceDN w:val="0"/>
      <w:adjustRightInd w:val="0"/>
    </w:pPr>
    <w:rPr>
      <w:rFonts w:ascii="Arial" w:eastAsiaTheme="minorHAnsi" w:hAnsi="Arial" w:cs="Arial"/>
      <w:color w:val="000000"/>
      <w:sz w:val="24"/>
      <w:szCs w:val="24"/>
      <w:lang w:eastAsia="en-US"/>
    </w:rPr>
  </w:style>
  <w:style w:type="paragraph" w:customStyle="1" w:styleId="1bodycopy10pt">
    <w:name w:val="1 body copy 10pt"/>
    <w:basedOn w:val="Normal"/>
    <w:link w:val="1bodycopy10ptChar"/>
    <w:qFormat/>
    <w:rsid w:val="00BB52D0"/>
    <w:pPr>
      <w:spacing w:after="120"/>
    </w:pPr>
    <w:rPr>
      <w:rFonts w:ascii="Arial" w:eastAsia="MS Mincho" w:hAnsi="Arial"/>
      <w:sz w:val="20"/>
      <w:szCs w:val="24"/>
      <w:lang w:val="en-US"/>
    </w:rPr>
  </w:style>
  <w:style w:type="character" w:customStyle="1" w:styleId="1bodycopy10ptChar">
    <w:name w:val="1 body copy 10pt Char"/>
    <w:link w:val="1bodycopy10pt"/>
    <w:rsid w:val="00BB52D0"/>
    <w:rPr>
      <w:rFonts w:ascii="Arial" w:eastAsia="MS Mincho" w:hAnsi="Arial"/>
      <w:szCs w:val="24"/>
      <w:lang w:val="en-US" w:eastAsia="en-US"/>
    </w:rPr>
  </w:style>
  <w:style w:type="paragraph" w:customStyle="1" w:styleId="4Bulletedcopyblue">
    <w:name w:val="4 Bulleted copy blue"/>
    <w:basedOn w:val="Normal"/>
    <w:qFormat/>
    <w:rsid w:val="00BB52D0"/>
    <w:pPr>
      <w:numPr>
        <w:numId w:val="41"/>
      </w:numPr>
      <w:spacing w:after="60"/>
    </w:pPr>
    <w:rPr>
      <w:rFonts w:ascii="Arial" w:eastAsia="MS Mincho" w:hAnsi="Arial" w:cs="Arial"/>
      <w:sz w:val="20"/>
      <w:lang w:val="en-US"/>
    </w:rPr>
  </w:style>
  <w:style w:type="paragraph" w:customStyle="1" w:styleId="Subhead2">
    <w:name w:val="Subhead 2"/>
    <w:basedOn w:val="1bodycopy10pt"/>
    <w:next w:val="1bodycopy10pt"/>
    <w:link w:val="Subhead2Char"/>
    <w:qFormat/>
    <w:rsid w:val="00BB52D0"/>
    <w:pPr>
      <w:spacing w:before="120"/>
    </w:pPr>
    <w:rPr>
      <w:b/>
      <w:color w:val="12263F"/>
      <w:sz w:val="24"/>
    </w:rPr>
  </w:style>
  <w:style w:type="character" w:customStyle="1" w:styleId="Subhead2Char">
    <w:name w:val="Subhead 2 Char"/>
    <w:link w:val="Subhead2"/>
    <w:rsid w:val="00BB52D0"/>
    <w:rPr>
      <w:rFonts w:ascii="Arial" w:eastAsia="MS Mincho" w:hAnsi="Arial"/>
      <w:b/>
      <w:color w:val="12263F"/>
      <w:sz w:val="24"/>
      <w:szCs w:val="24"/>
      <w:lang w:val="en-US" w:eastAsia="en-US"/>
    </w:rPr>
  </w:style>
  <w:style w:type="paragraph" w:customStyle="1" w:styleId="Tablebodycopy">
    <w:name w:val="Table body copy"/>
    <w:basedOn w:val="1bodycopy10pt"/>
    <w:qFormat/>
    <w:rsid w:val="00BB52D0"/>
    <w:pPr>
      <w:keepLines/>
      <w:spacing w:after="60"/>
      <w:textboxTightWrap w:val="allLines"/>
    </w:pPr>
  </w:style>
  <w:style w:type="character" w:styleId="CommentReference">
    <w:name w:val="annotation reference"/>
    <w:basedOn w:val="DefaultParagraphFont"/>
    <w:uiPriority w:val="99"/>
    <w:semiHidden/>
    <w:unhideWhenUsed/>
    <w:rsid w:val="00BB52D0"/>
    <w:rPr>
      <w:sz w:val="16"/>
      <w:szCs w:val="16"/>
    </w:rPr>
  </w:style>
  <w:style w:type="paragraph" w:styleId="CommentText">
    <w:name w:val="annotation text"/>
    <w:basedOn w:val="Normal"/>
    <w:link w:val="CommentTextChar"/>
    <w:uiPriority w:val="99"/>
    <w:semiHidden/>
    <w:unhideWhenUsed/>
    <w:rsid w:val="00BB52D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BB52D0"/>
    <w:rPr>
      <w:rFonts w:asciiTheme="minorHAnsi" w:eastAsiaTheme="minorHAnsi" w:hAnsiTheme="minorHAnsi" w:cstheme="minorBidi"/>
      <w:lang w:eastAsia="en-US"/>
    </w:rPr>
  </w:style>
  <w:style w:type="paragraph" w:styleId="Revision">
    <w:name w:val="Revision"/>
    <w:hidden/>
    <w:uiPriority w:val="99"/>
    <w:semiHidden/>
    <w:rsid w:val="001E0887"/>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9847">
      <w:bodyDiv w:val="1"/>
      <w:marLeft w:val="0"/>
      <w:marRight w:val="0"/>
      <w:marTop w:val="0"/>
      <w:marBottom w:val="0"/>
      <w:divBdr>
        <w:top w:val="none" w:sz="0" w:space="0" w:color="auto"/>
        <w:left w:val="none" w:sz="0" w:space="0" w:color="auto"/>
        <w:bottom w:val="none" w:sz="0" w:space="0" w:color="auto"/>
        <w:right w:val="none" w:sz="0" w:space="0" w:color="auto"/>
      </w:divBdr>
    </w:div>
    <w:div w:id="287710145">
      <w:bodyDiv w:val="1"/>
      <w:marLeft w:val="0"/>
      <w:marRight w:val="0"/>
      <w:marTop w:val="0"/>
      <w:marBottom w:val="0"/>
      <w:divBdr>
        <w:top w:val="none" w:sz="0" w:space="0" w:color="auto"/>
        <w:left w:val="none" w:sz="0" w:space="0" w:color="auto"/>
        <w:bottom w:val="none" w:sz="0" w:space="0" w:color="auto"/>
        <w:right w:val="none" w:sz="0" w:space="0" w:color="auto"/>
      </w:divBdr>
    </w:div>
    <w:div w:id="485319473">
      <w:bodyDiv w:val="1"/>
      <w:marLeft w:val="0"/>
      <w:marRight w:val="0"/>
      <w:marTop w:val="0"/>
      <w:marBottom w:val="0"/>
      <w:divBdr>
        <w:top w:val="none" w:sz="0" w:space="0" w:color="auto"/>
        <w:left w:val="none" w:sz="0" w:space="0" w:color="auto"/>
        <w:bottom w:val="none" w:sz="0" w:space="0" w:color="auto"/>
        <w:right w:val="none" w:sz="0" w:space="0" w:color="auto"/>
      </w:divBdr>
    </w:div>
    <w:div w:id="667371153">
      <w:bodyDiv w:val="1"/>
      <w:marLeft w:val="0"/>
      <w:marRight w:val="0"/>
      <w:marTop w:val="0"/>
      <w:marBottom w:val="0"/>
      <w:divBdr>
        <w:top w:val="none" w:sz="0" w:space="0" w:color="auto"/>
        <w:left w:val="none" w:sz="0" w:space="0" w:color="auto"/>
        <w:bottom w:val="none" w:sz="0" w:space="0" w:color="auto"/>
        <w:right w:val="none" w:sz="0" w:space="0" w:color="auto"/>
      </w:divBdr>
    </w:div>
    <w:div w:id="780144886">
      <w:bodyDiv w:val="1"/>
      <w:marLeft w:val="0"/>
      <w:marRight w:val="0"/>
      <w:marTop w:val="0"/>
      <w:marBottom w:val="0"/>
      <w:divBdr>
        <w:top w:val="none" w:sz="0" w:space="0" w:color="auto"/>
        <w:left w:val="none" w:sz="0" w:space="0" w:color="auto"/>
        <w:bottom w:val="none" w:sz="0" w:space="0" w:color="auto"/>
        <w:right w:val="none" w:sz="0" w:space="0" w:color="auto"/>
      </w:divBdr>
    </w:div>
    <w:div w:id="990331038">
      <w:bodyDiv w:val="1"/>
      <w:marLeft w:val="0"/>
      <w:marRight w:val="0"/>
      <w:marTop w:val="0"/>
      <w:marBottom w:val="0"/>
      <w:divBdr>
        <w:top w:val="none" w:sz="0" w:space="0" w:color="auto"/>
        <w:left w:val="none" w:sz="0" w:space="0" w:color="auto"/>
        <w:bottom w:val="none" w:sz="0" w:space="0" w:color="auto"/>
        <w:right w:val="none" w:sz="0" w:space="0" w:color="auto"/>
      </w:divBdr>
    </w:div>
    <w:div w:id="1376545580">
      <w:bodyDiv w:val="1"/>
      <w:marLeft w:val="0"/>
      <w:marRight w:val="0"/>
      <w:marTop w:val="0"/>
      <w:marBottom w:val="0"/>
      <w:divBdr>
        <w:top w:val="none" w:sz="0" w:space="0" w:color="auto"/>
        <w:left w:val="none" w:sz="0" w:space="0" w:color="auto"/>
        <w:bottom w:val="none" w:sz="0" w:space="0" w:color="auto"/>
        <w:right w:val="none" w:sz="0" w:space="0" w:color="auto"/>
      </w:divBdr>
    </w:div>
    <w:div w:id="1495489968">
      <w:bodyDiv w:val="1"/>
      <w:marLeft w:val="0"/>
      <w:marRight w:val="0"/>
      <w:marTop w:val="0"/>
      <w:marBottom w:val="0"/>
      <w:divBdr>
        <w:top w:val="none" w:sz="0" w:space="0" w:color="auto"/>
        <w:left w:val="none" w:sz="0" w:space="0" w:color="auto"/>
        <w:bottom w:val="none" w:sz="0" w:space="0" w:color="auto"/>
        <w:right w:val="none" w:sz="0" w:space="0" w:color="auto"/>
      </w:divBdr>
      <w:divsChild>
        <w:div w:id="47995402">
          <w:marLeft w:val="0"/>
          <w:marRight w:val="0"/>
          <w:marTop w:val="0"/>
          <w:marBottom w:val="0"/>
          <w:divBdr>
            <w:top w:val="none" w:sz="0" w:space="0" w:color="auto"/>
            <w:left w:val="none" w:sz="0" w:space="0" w:color="auto"/>
            <w:bottom w:val="none" w:sz="0" w:space="0" w:color="auto"/>
            <w:right w:val="none" w:sz="0" w:space="0" w:color="auto"/>
          </w:divBdr>
          <w:divsChild>
            <w:div w:id="2053528275">
              <w:marLeft w:val="0"/>
              <w:marRight w:val="0"/>
              <w:marTop w:val="525"/>
              <w:marBottom w:val="0"/>
              <w:divBdr>
                <w:top w:val="none" w:sz="0" w:space="0" w:color="auto"/>
                <w:left w:val="none" w:sz="0" w:space="0" w:color="auto"/>
                <w:bottom w:val="none" w:sz="0" w:space="0" w:color="auto"/>
                <w:right w:val="none" w:sz="0" w:space="0" w:color="auto"/>
              </w:divBdr>
              <w:divsChild>
                <w:div w:id="1844274553">
                  <w:marLeft w:val="1650"/>
                  <w:marRight w:val="0"/>
                  <w:marTop w:val="0"/>
                  <w:marBottom w:val="0"/>
                  <w:divBdr>
                    <w:top w:val="none" w:sz="0" w:space="0" w:color="auto"/>
                    <w:left w:val="none" w:sz="0" w:space="0" w:color="auto"/>
                    <w:bottom w:val="none" w:sz="0" w:space="0" w:color="auto"/>
                    <w:right w:val="none" w:sz="0" w:space="0" w:color="auto"/>
                  </w:divBdr>
                  <w:divsChild>
                    <w:div w:id="1981180428">
                      <w:marLeft w:val="0"/>
                      <w:marRight w:val="-5100"/>
                      <w:marTop w:val="0"/>
                      <w:marBottom w:val="0"/>
                      <w:divBdr>
                        <w:top w:val="none" w:sz="0" w:space="0" w:color="auto"/>
                        <w:left w:val="none" w:sz="0" w:space="0" w:color="auto"/>
                        <w:bottom w:val="none" w:sz="0" w:space="0" w:color="auto"/>
                        <w:right w:val="none" w:sz="0" w:space="0" w:color="auto"/>
                      </w:divBdr>
                      <w:divsChild>
                        <w:div w:id="59906757">
                          <w:marLeft w:val="0"/>
                          <w:marRight w:val="5100"/>
                          <w:marTop w:val="0"/>
                          <w:marBottom w:val="0"/>
                          <w:divBdr>
                            <w:top w:val="none" w:sz="0" w:space="0" w:color="auto"/>
                            <w:left w:val="none" w:sz="0" w:space="0" w:color="auto"/>
                            <w:bottom w:val="none" w:sz="0" w:space="0" w:color="auto"/>
                            <w:right w:val="none" w:sz="0" w:space="0" w:color="auto"/>
                          </w:divBdr>
                          <w:divsChild>
                            <w:div w:id="11261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06d28293a89ebde537d7712228317c6a">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b9f0bd7aa2c8095ca997691b2f64778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9781-DDCE-4163-B035-FC4C4312BE76}">
  <ds:schemaRefs>
    <ds:schemaRef ds:uri="http://schemas.microsoft.com/sharepoint/v3/contenttype/forms"/>
  </ds:schemaRefs>
</ds:datastoreItem>
</file>

<file path=customXml/itemProps2.xml><?xml version="1.0" encoding="utf-8"?>
<ds:datastoreItem xmlns:ds="http://schemas.openxmlformats.org/officeDocument/2006/customXml" ds:itemID="{5F04EB43-83A7-4741-89ED-0181D1B930CC}">
  <ds:schemaRefs>
    <ds:schemaRef ds:uri="http://schemas.microsoft.com/office/infopath/2007/PartnerControls"/>
    <ds:schemaRef ds:uri="316b93ef-63c8-4c39-8e63-4aef31fe15ac"/>
    <ds:schemaRef ds:uri="http://purl.org/dc/dcmitype/"/>
    <ds:schemaRef ds:uri="http://schemas.microsoft.com/office/2006/documentManagement/types"/>
    <ds:schemaRef ds:uri="http://schemas.openxmlformats.org/package/2006/metadata/core-properties"/>
    <ds:schemaRef ds:uri="http://www.w3.org/XML/1998/namespace"/>
    <ds:schemaRef ds:uri="6a28a0a3-5c55-49c0-90cb-33d30685aae2"/>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868866A-FC54-4B1E-8867-4434C5E18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3398D-C65E-4F7B-B70B-3C5172CC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1784</Characters>
  <Application>Microsoft Office Word</Application>
  <DocSecurity>0</DocSecurity>
  <Lines>14</Lines>
  <Paragraphs>4</Paragraphs>
  <ScaleCrop>false</ScaleCrop>
  <Company>Pre-installed</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MILESTONE SCHOOL</dc:title>
  <dc:creator>V.W.Stroud</dc:creator>
  <cp:lastModifiedBy>Rachel Chapman</cp:lastModifiedBy>
  <cp:revision>16</cp:revision>
  <cp:lastPrinted>2014-09-09T14:42:00Z</cp:lastPrinted>
  <dcterms:created xsi:type="dcterms:W3CDTF">2024-03-07T16:47:00Z</dcterms:created>
  <dcterms:modified xsi:type="dcterms:W3CDTF">2025-12-10T17:28:00Z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334200</vt:r8>
  </property>
  <property fmtid="{D5CDD505-2E9C-101B-9397-08002B2CF9AE}" pid="4" name="MediaServiceImageTags">
    <vt:lpwstr/>
  </property>
</Properties>
</file>