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6ED6" w14:textId="77777777" w:rsidR="00EE22A8" w:rsidRPr="00ED5415" w:rsidRDefault="00EE22A8" w:rsidP="00EE22A8">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259FE986" wp14:editId="02CE70AE">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D539D" w14:textId="77777777" w:rsidR="00EE22A8" w:rsidRDefault="00EE22A8" w:rsidP="00EE22A8">
                            <w:r>
                              <w:rPr>
                                <w:noProof/>
                                <w:lang w:eastAsia="en-GB"/>
                              </w:rPr>
                              <w:drawing>
                                <wp:inline distT="0" distB="0" distL="0" distR="0" wp14:anchorId="63FDB474" wp14:editId="1700C140">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FE986"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757D539D" w14:textId="77777777" w:rsidR="00EE22A8" w:rsidRDefault="00EE22A8" w:rsidP="00EE22A8">
                      <w:r>
                        <w:rPr>
                          <w:noProof/>
                          <w:lang w:eastAsia="en-GB"/>
                        </w:rPr>
                        <w:drawing>
                          <wp:inline distT="0" distB="0" distL="0" distR="0" wp14:anchorId="63FDB474" wp14:editId="1700C140">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44C58320" wp14:editId="68443A24">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27870" w14:textId="77777777" w:rsidR="00EE22A8" w:rsidRDefault="00EE22A8" w:rsidP="00EE22A8">
                            <w:r>
                              <w:rPr>
                                <w:noProof/>
                                <w:lang w:eastAsia="en-GB"/>
                              </w:rPr>
                              <w:drawing>
                                <wp:inline distT="0" distB="0" distL="0" distR="0" wp14:anchorId="1E688D88" wp14:editId="2C0A6F74">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0D31F67" w14:textId="77777777" w:rsidR="00EE22A8" w:rsidRDefault="00EE22A8" w:rsidP="00EE2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8320"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13027870" w14:textId="77777777" w:rsidR="00EE22A8" w:rsidRDefault="00EE22A8" w:rsidP="00EE22A8">
                      <w:r>
                        <w:rPr>
                          <w:noProof/>
                          <w:lang w:eastAsia="en-GB"/>
                        </w:rPr>
                        <w:drawing>
                          <wp:inline distT="0" distB="0" distL="0" distR="0" wp14:anchorId="1E688D88" wp14:editId="2C0A6F74">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0D31F67" w14:textId="77777777" w:rsidR="00EE22A8" w:rsidRDefault="00EE22A8" w:rsidP="00EE22A8"/>
                  </w:txbxContent>
                </v:textbox>
              </v:shape>
            </w:pict>
          </mc:Fallback>
        </mc:AlternateContent>
      </w:r>
      <w:r w:rsidRPr="00ED5415">
        <w:rPr>
          <w:rFonts w:ascii="Arial" w:hAnsi="Arial" w:cs="Arial"/>
          <w:b/>
          <w:sz w:val="48"/>
          <w:szCs w:val="48"/>
        </w:rPr>
        <w:t>MOULTON SCHOOL</w:t>
      </w:r>
    </w:p>
    <w:p w14:paraId="0642DC57" w14:textId="77777777" w:rsidR="00EE22A8" w:rsidRPr="00ED5415" w:rsidRDefault="00EE22A8" w:rsidP="00EE22A8">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4E0BABDA" w14:textId="77777777" w:rsidR="00EE22A8" w:rsidRDefault="00EE22A8" w:rsidP="00EE22A8">
      <w:pPr>
        <w:spacing w:after="0" w:line="240" w:lineRule="auto"/>
        <w:jc w:val="center"/>
        <w:rPr>
          <w:rFonts w:ascii="Arial" w:hAnsi="Arial" w:cs="Arial"/>
        </w:rPr>
      </w:pPr>
    </w:p>
    <w:p w14:paraId="30CCB784" w14:textId="77777777" w:rsidR="00EE22A8" w:rsidRPr="00EA7F82" w:rsidRDefault="00EE22A8" w:rsidP="00EE22A8">
      <w:pPr>
        <w:spacing w:after="0" w:line="240" w:lineRule="auto"/>
        <w:jc w:val="center"/>
        <w:rPr>
          <w:rFonts w:ascii="Arial" w:hAnsi="Arial" w:cs="Arial"/>
        </w:rPr>
      </w:pPr>
      <w:r w:rsidRPr="00EA7F82">
        <w:rPr>
          <w:rFonts w:ascii="Arial" w:hAnsi="Arial" w:cs="Arial"/>
        </w:rPr>
        <w:t>Pound Lane, Moulton, Northampton, NN3 7SD</w:t>
      </w:r>
    </w:p>
    <w:p w14:paraId="38A91D51" w14:textId="77777777" w:rsidR="00EE22A8" w:rsidRPr="00EA7F82" w:rsidRDefault="00EE22A8" w:rsidP="00EE22A8">
      <w:pPr>
        <w:spacing w:after="0" w:line="240" w:lineRule="auto"/>
        <w:jc w:val="center"/>
        <w:rPr>
          <w:rFonts w:ascii="Arial" w:hAnsi="Arial" w:cs="Arial"/>
        </w:rPr>
      </w:pPr>
      <w:r w:rsidRPr="00EA7F82">
        <w:rPr>
          <w:rFonts w:ascii="Arial" w:hAnsi="Arial" w:cs="Arial"/>
        </w:rPr>
        <w:t>01604 641600</w:t>
      </w:r>
    </w:p>
    <w:p w14:paraId="4AD68883" w14:textId="77777777" w:rsidR="00EE22A8" w:rsidRDefault="00A92850" w:rsidP="00EE22A8">
      <w:pPr>
        <w:spacing w:after="0" w:line="240" w:lineRule="auto"/>
        <w:jc w:val="center"/>
        <w:rPr>
          <w:rStyle w:val="Hyperlink"/>
          <w:rFonts w:ascii="Arial" w:hAnsi="Arial" w:cs="Arial"/>
        </w:rPr>
      </w:pPr>
      <w:hyperlink r:id="rId11" w:history="1">
        <w:r w:rsidR="00EE22A8" w:rsidRPr="00EA7F82">
          <w:rPr>
            <w:rStyle w:val="Hyperlink"/>
            <w:rFonts w:ascii="Arial" w:hAnsi="Arial" w:cs="Arial"/>
          </w:rPr>
          <w:t>www.moultonschool.co.uk</w:t>
        </w:r>
      </w:hyperlink>
    </w:p>
    <w:p w14:paraId="233FEC7F" w14:textId="77777777" w:rsidR="00EE22A8" w:rsidRPr="00EA7F82" w:rsidRDefault="00EE22A8" w:rsidP="00EE22A8">
      <w:pPr>
        <w:spacing w:after="0" w:line="240" w:lineRule="auto"/>
        <w:jc w:val="center"/>
        <w:rPr>
          <w:rFonts w:ascii="Arial" w:hAnsi="Arial" w:cs="Arial"/>
        </w:rPr>
      </w:pPr>
    </w:p>
    <w:p w14:paraId="431EC132" w14:textId="77777777" w:rsidR="001C5B0D" w:rsidRDefault="001C5B0D" w:rsidP="001C5B0D">
      <w:pPr>
        <w:spacing w:after="0" w:line="240" w:lineRule="auto"/>
        <w:jc w:val="center"/>
        <w:rPr>
          <w:rFonts w:ascii="Arial" w:hAnsi="Arial" w:cs="Arial"/>
        </w:rPr>
      </w:pPr>
    </w:p>
    <w:p w14:paraId="0DE668B8" w14:textId="77777777" w:rsidR="001C5B0D" w:rsidRDefault="001C5B0D" w:rsidP="001C5B0D">
      <w:pPr>
        <w:spacing w:after="0" w:line="240" w:lineRule="auto"/>
        <w:jc w:val="center"/>
        <w:rPr>
          <w:rFonts w:ascii="Times New Roman" w:eastAsia="Times New Roman" w:hAnsi="Times New Roman" w:cs="Times New Roman"/>
          <w:sz w:val="24"/>
          <w:szCs w:val="24"/>
          <w:lang w:eastAsia="en-GB"/>
        </w:rPr>
      </w:pPr>
      <w:bookmarkStart w:id="0" w:name="_Hlk118984868"/>
      <w:bookmarkStart w:id="1" w:name="_Hlk150515402"/>
      <w:bookmarkStart w:id="2" w:name="_Hlk224896380"/>
      <w:r>
        <w:rPr>
          <w:rFonts w:ascii="Arial" w:eastAsia="Times New Roman" w:hAnsi="Arial" w:cs="Arial"/>
          <w:b/>
          <w:bCs/>
          <w:color w:val="000000"/>
          <w:sz w:val="28"/>
          <w:szCs w:val="28"/>
          <w:lang w:eastAsia="en-GB"/>
        </w:rPr>
        <w:t>EXAMS OFFICER</w:t>
      </w:r>
    </w:p>
    <w:bookmarkEnd w:id="0"/>
    <w:p w14:paraId="5B4C0E3E" w14:textId="5D7ED34F" w:rsidR="001C5B0D" w:rsidRDefault="001C5B0D" w:rsidP="001C5B0D">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lang w:eastAsia="en-GB"/>
        </w:rPr>
        <w:t>Grade I Point 22-26 (£3</w:t>
      </w:r>
      <w:r w:rsidR="00F0788F">
        <w:rPr>
          <w:rFonts w:ascii="Arial" w:eastAsia="Times New Roman" w:hAnsi="Arial" w:cs="Arial"/>
          <w:color w:val="000000"/>
          <w:lang w:eastAsia="en-GB"/>
        </w:rPr>
        <w:t>3,699</w:t>
      </w:r>
      <w:r>
        <w:rPr>
          <w:rFonts w:ascii="Arial" w:eastAsia="Times New Roman" w:hAnsi="Arial" w:cs="Arial"/>
          <w:color w:val="000000"/>
          <w:lang w:eastAsia="en-GB"/>
        </w:rPr>
        <w:t xml:space="preserve"> - £3</w:t>
      </w:r>
      <w:r w:rsidR="00F0788F">
        <w:rPr>
          <w:rFonts w:ascii="Arial" w:eastAsia="Times New Roman" w:hAnsi="Arial" w:cs="Arial"/>
          <w:color w:val="000000"/>
          <w:lang w:eastAsia="en-GB"/>
        </w:rPr>
        <w:t>7,280</w:t>
      </w:r>
      <w:r>
        <w:rPr>
          <w:rFonts w:ascii="Arial" w:eastAsia="Times New Roman" w:hAnsi="Arial" w:cs="Arial"/>
          <w:color w:val="000000"/>
          <w:lang w:eastAsia="en-GB"/>
        </w:rPr>
        <w:t>) </w:t>
      </w:r>
    </w:p>
    <w:p w14:paraId="0FCB5198" w14:textId="77777777" w:rsidR="001C5B0D" w:rsidRDefault="001C5B0D" w:rsidP="001C5B0D">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lang w:eastAsia="en-GB"/>
        </w:rPr>
        <w:t>37 hours per week, 40 weeks per year</w:t>
      </w:r>
    </w:p>
    <w:p w14:paraId="0605EB5F" w14:textId="1D88EE76" w:rsidR="001C5B0D" w:rsidRDefault="001C5B0D" w:rsidP="001C5B0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£2</w:t>
      </w:r>
      <w:r w:rsidR="009E0B3D">
        <w:rPr>
          <w:rFonts w:ascii="Arial" w:eastAsia="Times New Roman" w:hAnsi="Arial" w:cs="Arial"/>
          <w:color w:val="000000"/>
          <w:lang w:eastAsia="en-GB"/>
        </w:rPr>
        <w:t>9</w:t>
      </w:r>
      <w:r>
        <w:rPr>
          <w:rFonts w:ascii="Arial" w:eastAsia="Times New Roman" w:hAnsi="Arial" w:cs="Arial"/>
          <w:color w:val="000000"/>
          <w:lang w:eastAsia="en-GB"/>
        </w:rPr>
        <w:t>,</w:t>
      </w:r>
      <w:r w:rsidR="009E0B3D">
        <w:rPr>
          <w:rFonts w:ascii="Arial" w:eastAsia="Times New Roman" w:hAnsi="Arial" w:cs="Arial"/>
          <w:color w:val="000000"/>
          <w:lang w:eastAsia="en-GB"/>
        </w:rPr>
        <w:t>838</w:t>
      </w:r>
      <w:r>
        <w:rPr>
          <w:rFonts w:ascii="Arial" w:eastAsia="Times New Roman" w:hAnsi="Arial" w:cs="Arial"/>
          <w:color w:val="000000"/>
          <w:lang w:eastAsia="en-GB"/>
        </w:rPr>
        <w:t xml:space="preserve"> - £3</w:t>
      </w:r>
      <w:r w:rsidR="009E0B3D">
        <w:rPr>
          <w:rFonts w:ascii="Arial" w:eastAsia="Times New Roman" w:hAnsi="Arial" w:cs="Arial"/>
          <w:color w:val="000000"/>
          <w:lang w:eastAsia="en-GB"/>
        </w:rPr>
        <w:t>3</w:t>
      </w:r>
      <w:r>
        <w:rPr>
          <w:rFonts w:ascii="Arial" w:eastAsia="Times New Roman" w:hAnsi="Arial" w:cs="Arial"/>
          <w:color w:val="000000"/>
          <w:lang w:eastAsia="en-GB"/>
        </w:rPr>
        <w:t>,</w:t>
      </w:r>
      <w:r w:rsidR="009E0B3D">
        <w:rPr>
          <w:rFonts w:ascii="Arial" w:eastAsia="Times New Roman" w:hAnsi="Arial" w:cs="Arial"/>
          <w:color w:val="000000"/>
          <w:lang w:eastAsia="en-GB"/>
        </w:rPr>
        <w:t>009</w:t>
      </w:r>
      <w:r>
        <w:rPr>
          <w:rFonts w:ascii="Arial" w:eastAsia="Times New Roman" w:hAnsi="Arial" w:cs="Arial"/>
          <w:color w:val="000000"/>
          <w:lang w:eastAsia="en-GB"/>
        </w:rPr>
        <w:t xml:space="preserve"> (actual salary)</w:t>
      </w:r>
    </w:p>
    <w:p w14:paraId="7C7ADDFE" w14:textId="77777777" w:rsidR="00A92850" w:rsidRPr="00A92850" w:rsidRDefault="00A92850" w:rsidP="00A92850">
      <w:pPr>
        <w:spacing w:after="0" w:line="240" w:lineRule="auto"/>
        <w:jc w:val="center"/>
        <w:rPr>
          <w:rFonts w:ascii="Times New Roman" w:eastAsia="Times New Roman" w:hAnsi="Times New Roman" w:cs="Times New Roman"/>
          <w:sz w:val="24"/>
          <w:szCs w:val="24"/>
          <w:lang w:eastAsia="en-GB"/>
        </w:rPr>
      </w:pPr>
      <w:r w:rsidRPr="00A92850">
        <w:rPr>
          <w:rFonts w:ascii="Arial" w:eastAsia="Times New Roman" w:hAnsi="Arial" w:cs="Arial"/>
          <w:color w:val="000000"/>
          <w:lang w:eastAsia="en-GB"/>
        </w:rPr>
        <w:t>1 Year Fixed Term – Maternity Cover</w:t>
      </w:r>
    </w:p>
    <w:p w14:paraId="5FCE2646" w14:textId="77777777" w:rsidR="001C5B0D" w:rsidRPr="00A92850" w:rsidRDefault="001C5B0D" w:rsidP="001C5B0D">
      <w:pPr>
        <w:spacing w:after="0" w:line="240" w:lineRule="auto"/>
        <w:jc w:val="center"/>
        <w:rPr>
          <w:rFonts w:ascii="Arial" w:eastAsia="Times New Roman" w:hAnsi="Arial" w:cs="Arial"/>
          <w:color w:val="000000"/>
          <w:lang w:eastAsia="en-GB"/>
        </w:rPr>
      </w:pPr>
    </w:p>
    <w:bookmarkEnd w:id="1"/>
    <w:bookmarkEnd w:id="2"/>
    <w:p w14:paraId="2B3A7CF8" w14:textId="1841ACC8" w:rsidR="00C925E0" w:rsidRPr="00A92850" w:rsidRDefault="00C925E0" w:rsidP="00C925E0">
      <w:r w:rsidRPr="00A92850">
        <w:t>At MSSC, we believe that every student deserves the best possible environment to showcase their hard work. We are looking for a meticulous and proactive Exams Officer to join us from September 2026.</w:t>
      </w:r>
      <w:r w:rsidR="00A92850" w:rsidRPr="00A92850">
        <w:t xml:space="preserve"> </w:t>
      </w:r>
      <w:r w:rsidR="00A92850" w:rsidRPr="00A92850">
        <w:t>This post is a 1-year fixed term contract to cover Maternity Leave.</w:t>
      </w:r>
    </w:p>
    <w:p w14:paraId="7DD8F2A2" w14:textId="77777777" w:rsidR="00C925E0" w:rsidRPr="00A92850" w:rsidRDefault="00C925E0" w:rsidP="00C925E0">
      <w:r w:rsidRPr="00A92850">
        <w:t>As the Exams Officer, you won't just be managing data and timetables; you will be ensuring that every student walks into their exam feeling supported, organised, and ready to succeed.</w:t>
      </w:r>
    </w:p>
    <w:p w14:paraId="06E12811" w14:textId="77777777" w:rsidR="00C925E0" w:rsidRPr="00A92850" w:rsidRDefault="00C925E0" w:rsidP="00C925E0">
      <w:r w:rsidRPr="00A92850">
        <w:t>You will take full ownership of the administration and organisation of public and internal examinations across three Key Stages. From the technical precision of SIMS data management to the leadership of our invigilation team, your work ensures the integrity and smooth delivery of our students’ most important milestones.</w:t>
      </w:r>
    </w:p>
    <w:p w14:paraId="06CAC75B" w14:textId="77777777" w:rsidR="00C925E0" w:rsidRPr="00A92850" w:rsidRDefault="00C925E0" w:rsidP="00C925E0">
      <w:r w:rsidRPr="00A92850">
        <w:t>Precision, integrity, and strategic planning are the hallmarks of a great school. We are seeking an experienced Exams Officer to lead our examination department from September 2026.</w:t>
      </w:r>
    </w:p>
    <w:p w14:paraId="2C4EA3DC" w14:textId="77777777" w:rsidR="00C925E0" w:rsidRPr="00A92850" w:rsidRDefault="00C925E0" w:rsidP="00C925E0">
      <w:r w:rsidRPr="00A92850">
        <w:t>This is a critical role that requires a unique blend of technical expertise and leadership. You will be responsible for the end-to-end delivery of the exam cycle, acting as the primary point of contact for exam boards and ensuring total compliance with national standards.</w:t>
      </w:r>
    </w:p>
    <w:p w14:paraId="181F4C07" w14:textId="77777777" w:rsidR="00FC275F" w:rsidRPr="00A92850" w:rsidRDefault="00FC275F" w:rsidP="00244446">
      <w:pPr>
        <w:rPr>
          <w:b/>
          <w:bCs/>
          <w:u w:val="single"/>
        </w:rPr>
      </w:pPr>
      <w:r w:rsidRPr="00A92850">
        <w:rPr>
          <w:b/>
          <w:bCs/>
          <w:u w:val="single"/>
        </w:rPr>
        <w:t>Key Responsibilities</w:t>
      </w:r>
    </w:p>
    <w:p w14:paraId="6CF9D1FB" w14:textId="77777777" w:rsidR="00244446" w:rsidRPr="00A92850" w:rsidRDefault="00FC275F" w:rsidP="00F23B3B">
      <w:pPr>
        <w:pStyle w:val="ListParagraph"/>
        <w:numPr>
          <w:ilvl w:val="0"/>
          <w:numId w:val="24"/>
        </w:numPr>
      </w:pPr>
      <w:r w:rsidRPr="00A92850">
        <w:t>Lead the end-to-end administration of all public examinations (GCSE, A-Level, BTEC, etc.) and internal assessments across three Key Stages.</w:t>
      </w:r>
    </w:p>
    <w:p w14:paraId="4A704781" w14:textId="77777777" w:rsidR="00244446" w:rsidRPr="00A92850" w:rsidRDefault="00FC275F" w:rsidP="00244446">
      <w:pPr>
        <w:pStyle w:val="ListParagraph"/>
        <w:numPr>
          <w:ilvl w:val="0"/>
          <w:numId w:val="24"/>
        </w:numPr>
      </w:pPr>
      <w:r w:rsidRPr="00A92850">
        <w:t>Act as the primary liaison between the school and external awarding bodies, ensuring absolute compliance with JCQ (Joint Council for Qualifications) regulations.</w:t>
      </w:r>
    </w:p>
    <w:p w14:paraId="1B11A642" w14:textId="77777777" w:rsidR="00244446" w:rsidRPr="00A92850" w:rsidRDefault="00FC275F" w:rsidP="00B33755">
      <w:pPr>
        <w:pStyle w:val="ListParagraph"/>
        <w:numPr>
          <w:ilvl w:val="0"/>
          <w:numId w:val="24"/>
        </w:numPr>
      </w:pPr>
      <w:r w:rsidRPr="00A92850">
        <w:t>Coordinate the annual exam cycle, from initial entries to the successful delivery of Results Days.</w:t>
      </w:r>
    </w:p>
    <w:p w14:paraId="4418E3DA" w14:textId="77777777" w:rsidR="00244446" w:rsidRPr="00A92850" w:rsidRDefault="00FC275F" w:rsidP="001C2DC5">
      <w:pPr>
        <w:pStyle w:val="ListParagraph"/>
        <w:numPr>
          <w:ilvl w:val="0"/>
          <w:numId w:val="24"/>
        </w:numPr>
      </w:pPr>
      <w:r w:rsidRPr="00A92850">
        <w:t>Maintain and manage the school’s Management Information System (SIMS) for all exam-related data.</w:t>
      </w:r>
    </w:p>
    <w:p w14:paraId="19845B82" w14:textId="77777777" w:rsidR="00244446" w:rsidRPr="00A92850" w:rsidRDefault="00FC275F" w:rsidP="00F57F9B">
      <w:pPr>
        <w:pStyle w:val="ListParagraph"/>
        <w:numPr>
          <w:ilvl w:val="0"/>
          <w:numId w:val="24"/>
        </w:numPr>
      </w:pPr>
      <w:r w:rsidRPr="00A92850">
        <w:t>Import and manage base data from exam boards and ensure the accuracy of Unique Learner Numbers (ULN) for all students.</w:t>
      </w:r>
    </w:p>
    <w:p w14:paraId="2617BA02" w14:textId="77777777" w:rsidR="00244446" w:rsidRPr="00A92850" w:rsidRDefault="00FC275F" w:rsidP="00BE21D4">
      <w:pPr>
        <w:pStyle w:val="ListParagraph"/>
        <w:numPr>
          <w:ilvl w:val="0"/>
          <w:numId w:val="24"/>
        </w:numPr>
      </w:pPr>
      <w:r w:rsidRPr="00A92850">
        <w:t>Submit final entries by strict deadlines to avoid late fees and ensure student eligibility.</w:t>
      </w:r>
    </w:p>
    <w:p w14:paraId="0D9CB96A" w14:textId="77777777" w:rsidR="00244446" w:rsidRPr="00A92850" w:rsidRDefault="00FC275F" w:rsidP="007C454F">
      <w:pPr>
        <w:pStyle w:val="ListParagraph"/>
        <w:numPr>
          <w:ilvl w:val="0"/>
          <w:numId w:val="24"/>
        </w:numPr>
      </w:pPr>
      <w:r w:rsidRPr="00A92850">
        <w:t>Produce and distribute comprehensive exam timetables for staff, students, and parents.</w:t>
      </w:r>
    </w:p>
    <w:p w14:paraId="74338218" w14:textId="77777777" w:rsidR="00244446" w:rsidRPr="00A92850" w:rsidRDefault="00FC275F" w:rsidP="00DE431F">
      <w:pPr>
        <w:pStyle w:val="ListParagraph"/>
        <w:numPr>
          <w:ilvl w:val="0"/>
          <w:numId w:val="24"/>
        </w:numPr>
      </w:pPr>
      <w:r w:rsidRPr="00A92850">
        <w:lastRenderedPageBreak/>
        <w:t>Identify and resolve complex scheduling clashes, ensuring appropriate supervision and procedures are met.</w:t>
      </w:r>
    </w:p>
    <w:p w14:paraId="40A408AC" w14:textId="77777777" w:rsidR="00244446" w:rsidRPr="00A92850" w:rsidRDefault="00FC275F" w:rsidP="00244446">
      <w:pPr>
        <w:pStyle w:val="ListParagraph"/>
        <w:numPr>
          <w:ilvl w:val="0"/>
          <w:numId w:val="24"/>
        </w:numPr>
      </w:pPr>
      <w:r w:rsidRPr="00A92850">
        <w:t>Manage the secure receipt, storage, and distribution of examination papers and materials.</w:t>
      </w:r>
    </w:p>
    <w:p w14:paraId="33DF7999" w14:textId="77777777" w:rsidR="00244446" w:rsidRPr="00A92850" w:rsidRDefault="00244446" w:rsidP="00996553">
      <w:pPr>
        <w:pStyle w:val="ListParagraph"/>
        <w:numPr>
          <w:ilvl w:val="0"/>
          <w:numId w:val="24"/>
        </w:numPr>
      </w:pPr>
      <w:r w:rsidRPr="00A92850">
        <w:t>L</w:t>
      </w:r>
      <w:r w:rsidR="00FC275F" w:rsidRPr="00A92850">
        <w:t>ead the recruitment, induction, and annual training of a professional team of external invigilators.</w:t>
      </w:r>
    </w:p>
    <w:p w14:paraId="7148FDAA" w14:textId="77777777" w:rsidR="00244446" w:rsidRPr="00A92850" w:rsidRDefault="00FC275F" w:rsidP="00BA7247">
      <w:pPr>
        <w:pStyle w:val="ListParagraph"/>
        <w:numPr>
          <w:ilvl w:val="0"/>
          <w:numId w:val="24"/>
        </w:numPr>
      </w:pPr>
      <w:r w:rsidRPr="00A92850">
        <w:t>Create and manage the invigilation rota, ensuring all sessions are appropriately staffed and compliant with ratio requirements.</w:t>
      </w:r>
    </w:p>
    <w:p w14:paraId="3D61BC84" w14:textId="77777777" w:rsidR="00244446" w:rsidRPr="00A92850" w:rsidRDefault="00FC275F" w:rsidP="00244446">
      <w:pPr>
        <w:pStyle w:val="ListParagraph"/>
        <w:numPr>
          <w:ilvl w:val="0"/>
          <w:numId w:val="24"/>
        </w:numPr>
      </w:pPr>
      <w:r w:rsidRPr="00A92850">
        <w:t>Monitor invigilator performance to ensure the highest standards of conduct in the exam hall.</w:t>
      </w:r>
    </w:p>
    <w:p w14:paraId="40A19449" w14:textId="77777777" w:rsidR="00244446" w:rsidRPr="00A92850" w:rsidRDefault="00FC275F" w:rsidP="00176E28">
      <w:pPr>
        <w:pStyle w:val="ListParagraph"/>
        <w:numPr>
          <w:ilvl w:val="0"/>
          <w:numId w:val="24"/>
        </w:numPr>
      </w:pPr>
      <w:r w:rsidRPr="00A92850">
        <w:t>Oversee the download and distribution of results, ensuring a professional and supportive environment for students on Results Day.</w:t>
      </w:r>
    </w:p>
    <w:p w14:paraId="2828848D" w14:textId="77777777" w:rsidR="00244446" w:rsidRPr="00A92850" w:rsidRDefault="00FC275F" w:rsidP="00FE2AC3">
      <w:pPr>
        <w:pStyle w:val="ListParagraph"/>
        <w:numPr>
          <w:ilvl w:val="0"/>
          <w:numId w:val="24"/>
        </w:numPr>
      </w:pPr>
      <w:r w:rsidRPr="00A92850">
        <w:t>Manage the post-results services, including access to scripts and clerical checks.</w:t>
      </w:r>
    </w:p>
    <w:p w14:paraId="0E2257AC" w14:textId="60C607DD" w:rsidR="00EC7EAD" w:rsidRPr="00A92850" w:rsidRDefault="00EC7EAD" w:rsidP="00FE2AC3">
      <w:pPr>
        <w:pStyle w:val="ListParagraph"/>
        <w:numPr>
          <w:ilvl w:val="0"/>
          <w:numId w:val="24"/>
        </w:numPr>
      </w:pPr>
      <w:r w:rsidRPr="00A92850">
        <w:t>Liaise with SENCO over students with special arrangements, ensuring that the requirements of students with special education needs are met and applications are submitted on time for any necessary special considerations.</w:t>
      </w:r>
    </w:p>
    <w:p w14:paraId="08E6C1F6" w14:textId="77777777" w:rsidR="00811227" w:rsidRPr="00A92850" w:rsidRDefault="00811227" w:rsidP="00811227">
      <w:r w:rsidRPr="00A92850">
        <w:t>This job description outlines the core responsibilities and level of accountability required. To ensure operational excellence, these duties may be periodically reviewed and updated to reflect the evolving needs of the school. Any significant changes will be conducted in full consultation with the postholder.</w:t>
      </w:r>
    </w:p>
    <w:p w14:paraId="7BE3153B" w14:textId="605A727B" w:rsidR="00811227" w:rsidRPr="00A92850" w:rsidRDefault="00811227" w:rsidP="00811227">
      <w:r w:rsidRPr="00A92850">
        <w:t>Commitment to Safety and Inclusion The postholder is expected to maintain a proactive commitment to health, safety, and welfare, strictly adhering to school policies to ensure a secure environment for all. We require a dedicated awareness of equal opportunities, demonstrating respect and sensitivity toward the diverse physical, social, and emotional needs of our community.</w:t>
      </w:r>
    </w:p>
    <w:p w14:paraId="69D50226" w14:textId="6DC4276A" w:rsidR="00355C00" w:rsidRPr="00A92850" w:rsidRDefault="00811227" w:rsidP="00355C00">
      <w:r w:rsidRPr="00A92850">
        <w:t>General Duties You may be required to undertake additional tasks that fall within the general scope and spirit of the role as requested by leadership.</w:t>
      </w:r>
    </w:p>
    <w:p w14:paraId="012995A3" w14:textId="3342F28A" w:rsidR="00083CC1" w:rsidRPr="00A92850" w:rsidRDefault="00083CC1" w:rsidP="00B73149">
      <w:pPr>
        <w:spacing w:after="160" w:line="259" w:lineRule="auto"/>
        <w:jc w:val="center"/>
        <w:rPr>
          <w:rFonts w:ascii="Arial" w:eastAsia="Times New Roman" w:hAnsi="Arial" w:cs="Arial"/>
          <w:lang w:eastAsia="en-GB"/>
        </w:rPr>
      </w:pPr>
      <w:r w:rsidRPr="00A92850">
        <w:rPr>
          <w:rFonts w:ascii="Arial" w:eastAsia="Times New Roman" w:hAnsi="Arial" w:cs="Arial"/>
          <w:b/>
          <w:bCs/>
          <w:color w:val="000000"/>
          <w:lang w:eastAsia="en-GB"/>
        </w:rPr>
        <w:t xml:space="preserve"> </w:t>
      </w:r>
      <w:r w:rsidR="00B73149" w:rsidRPr="00A92850">
        <w:rPr>
          <w:rFonts w:ascii="Arial" w:eastAsia="Times New Roman" w:hAnsi="Arial" w:cs="Arial"/>
          <w:b/>
          <w:bCs/>
          <w:color w:val="000000"/>
          <w:sz w:val="32"/>
          <w:szCs w:val="32"/>
          <w:lang w:eastAsia="en-GB"/>
        </w:rPr>
        <w:t>Person Specification</w:t>
      </w:r>
    </w:p>
    <w:p w14:paraId="335E4909" w14:textId="77777777" w:rsidR="00083CC1" w:rsidRPr="00A92850" w:rsidRDefault="00083CC1" w:rsidP="00083CC1">
      <w:pPr>
        <w:spacing w:after="0" w:line="240" w:lineRule="auto"/>
        <w:rPr>
          <w:rFonts w:ascii="Arial" w:eastAsia="Times New Roman" w:hAnsi="Arial" w:cs="Arial"/>
          <w:lang w:eastAsia="en-GB"/>
        </w:rPr>
      </w:pPr>
    </w:p>
    <w:tbl>
      <w:tblPr>
        <w:tblW w:w="10774" w:type="dxa"/>
        <w:tblInd w:w="-856" w:type="dxa"/>
        <w:tblCellMar>
          <w:top w:w="15" w:type="dxa"/>
          <w:left w:w="15" w:type="dxa"/>
          <w:bottom w:w="15" w:type="dxa"/>
          <w:right w:w="15" w:type="dxa"/>
        </w:tblCellMar>
        <w:tblLook w:val="04A0" w:firstRow="1" w:lastRow="0" w:firstColumn="1" w:lastColumn="0" w:noHBand="0" w:noVBand="1"/>
      </w:tblPr>
      <w:tblGrid>
        <w:gridCol w:w="1702"/>
        <w:gridCol w:w="4536"/>
        <w:gridCol w:w="4536"/>
      </w:tblGrid>
      <w:tr w:rsidR="00FC275F" w:rsidRPr="00A92850" w14:paraId="78EEFC20" w14:textId="77777777" w:rsidTr="0080601A">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3390E" w14:textId="77777777" w:rsidR="00FC275F" w:rsidRPr="00A92850" w:rsidRDefault="00FC275F" w:rsidP="0080601A">
            <w:pPr>
              <w:spacing w:after="0" w:line="240" w:lineRule="auto"/>
              <w:rPr>
                <w:rFonts w:ascii="Arial" w:eastAsia="Times New Roman" w:hAnsi="Arial" w:cs="Arial"/>
                <w:lang w:eastAsia="en-GB"/>
              </w:rPr>
            </w:pPr>
          </w:p>
          <w:p w14:paraId="564087C8" w14:textId="77777777" w:rsidR="00FC275F" w:rsidRPr="00A92850" w:rsidRDefault="00FC275F" w:rsidP="0080601A">
            <w:pPr>
              <w:spacing w:after="0" w:line="240" w:lineRule="auto"/>
              <w:jc w:val="center"/>
              <w:rPr>
                <w:rFonts w:ascii="Arial" w:eastAsia="Times New Roman" w:hAnsi="Arial" w:cs="Arial"/>
                <w:lang w:eastAsia="en-GB"/>
              </w:rPr>
            </w:pPr>
            <w:r w:rsidRPr="00A92850">
              <w:rPr>
                <w:rFonts w:ascii="Arial" w:eastAsia="Times New Roman" w:hAnsi="Arial" w:cs="Arial"/>
                <w:b/>
                <w:bCs/>
                <w:color w:val="000000"/>
                <w:lang w:eastAsia="en-GB"/>
              </w:rPr>
              <w:t>Attribute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5D841" w14:textId="77777777" w:rsidR="00FC275F" w:rsidRPr="00A92850" w:rsidRDefault="00FC275F" w:rsidP="0080601A">
            <w:pPr>
              <w:spacing w:after="0" w:line="240" w:lineRule="auto"/>
              <w:rPr>
                <w:rFonts w:ascii="Arial" w:eastAsia="Times New Roman" w:hAnsi="Arial" w:cs="Arial"/>
                <w:lang w:eastAsia="en-GB"/>
              </w:rPr>
            </w:pPr>
          </w:p>
          <w:p w14:paraId="6965EBDC" w14:textId="77777777" w:rsidR="00FC275F" w:rsidRPr="00A92850" w:rsidRDefault="00FC275F" w:rsidP="0080601A">
            <w:pPr>
              <w:spacing w:after="0" w:line="240" w:lineRule="auto"/>
              <w:jc w:val="center"/>
              <w:rPr>
                <w:rFonts w:ascii="Arial" w:eastAsia="Times New Roman" w:hAnsi="Arial" w:cs="Arial"/>
                <w:lang w:eastAsia="en-GB"/>
              </w:rPr>
            </w:pPr>
            <w:r w:rsidRPr="00A92850">
              <w:rPr>
                <w:rFonts w:ascii="Arial" w:eastAsia="Times New Roman" w:hAnsi="Arial" w:cs="Arial"/>
                <w:b/>
                <w:bCs/>
                <w:color w:val="000000"/>
                <w:lang w:eastAsia="en-GB"/>
              </w:rPr>
              <w:t>Essential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6443F" w14:textId="77777777" w:rsidR="00FC275F" w:rsidRPr="00A92850" w:rsidRDefault="00FC275F" w:rsidP="0080601A">
            <w:pPr>
              <w:spacing w:after="0" w:line="240" w:lineRule="auto"/>
              <w:rPr>
                <w:rFonts w:ascii="Arial" w:eastAsia="Times New Roman" w:hAnsi="Arial" w:cs="Arial"/>
                <w:lang w:eastAsia="en-GB"/>
              </w:rPr>
            </w:pPr>
          </w:p>
          <w:p w14:paraId="1F44D8E4" w14:textId="77777777" w:rsidR="00FC275F" w:rsidRPr="00A92850" w:rsidRDefault="00FC275F" w:rsidP="0080601A">
            <w:pPr>
              <w:spacing w:after="0" w:line="240" w:lineRule="auto"/>
              <w:jc w:val="center"/>
              <w:rPr>
                <w:rFonts w:ascii="Arial" w:eastAsia="Times New Roman" w:hAnsi="Arial" w:cs="Arial"/>
                <w:lang w:eastAsia="en-GB"/>
              </w:rPr>
            </w:pPr>
            <w:r w:rsidRPr="00A92850">
              <w:rPr>
                <w:rFonts w:ascii="Arial" w:eastAsia="Times New Roman" w:hAnsi="Arial" w:cs="Arial"/>
                <w:b/>
                <w:bCs/>
                <w:color w:val="000000"/>
                <w:lang w:eastAsia="en-GB"/>
              </w:rPr>
              <w:t>Desirable</w:t>
            </w:r>
          </w:p>
          <w:p w14:paraId="2F41588E" w14:textId="77777777" w:rsidR="00FC275F" w:rsidRPr="00A92850" w:rsidRDefault="00FC275F" w:rsidP="0080601A">
            <w:pPr>
              <w:spacing w:after="0" w:line="240" w:lineRule="auto"/>
              <w:rPr>
                <w:rFonts w:ascii="Arial" w:eastAsia="Times New Roman" w:hAnsi="Arial" w:cs="Arial"/>
                <w:lang w:eastAsia="en-GB"/>
              </w:rPr>
            </w:pPr>
          </w:p>
        </w:tc>
      </w:tr>
      <w:tr w:rsidR="00FC275F" w:rsidRPr="00A92850" w14:paraId="0CFDAD1E" w14:textId="77777777" w:rsidTr="00FC275F">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B4ED7" w14:textId="77777777" w:rsidR="00FC275F" w:rsidRPr="00A92850" w:rsidRDefault="00FC275F" w:rsidP="00E90C7E"/>
          <w:p w14:paraId="7B1C4147" w14:textId="77777777" w:rsidR="00FC275F" w:rsidRPr="00A92850" w:rsidRDefault="00FC275F" w:rsidP="00E90C7E">
            <w:pPr>
              <w:jc w:val="both"/>
            </w:pPr>
            <w:r w:rsidRPr="00A92850">
              <w:t xml:space="preserve">Experience, </w:t>
            </w:r>
          </w:p>
          <w:p w14:paraId="06014353" w14:textId="77777777" w:rsidR="00FC275F" w:rsidRPr="00A92850" w:rsidRDefault="00FC275F" w:rsidP="00E90C7E">
            <w:pPr>
              <w:jc w:val="both"/>
            </w:pPr>
            <w:r w:rsidRPr="00A92850">
              <w:t>Skills</w:t>
            </w:r>
          </w:p>
          <w:p w14:paraId="79807B60" w14:textId="77777777" w:rsidR="00FC275F" w:rsidRPr="00A92850" w:rsidRDefault="00FC275F" w:rsidP="00E90C7E">
            <w:pPr>
              <w:jc w:val="both"/>
            </w:pPr>
            <w:r w:rsidRPr="00A92850">
              <w:t>&amp; Knowledge</w:t>
            </w:r>
          </w:p>
          <w:p w14:paraId="510A02DE" w14:textId="77777777" w:rsidR="00FC275F" w:rsidRPr="00A92850" w:rsidRDefault="00FC275F" w:rsidP="00E90C7E"/>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22B3F" w14:textId="77777777" w:rsidR="00FC275F" w:rsidRPr="00A92850" w:rsidRDefault="00F859BB" w:rsidP="00E90C7E">
            <w:pPr>
              <w:pStyle w:val="ListParagraph"/>
              <w:numPr>
                <w:ilvl w:val="0"/>
                <w:numId w:val="7"/>
              </w:numPr>
              <w:textAlignment w:val="baseline"/>
            </w:pPr>
            <w:r w:rsidRPr="00A92850">
              <w:t>Experience in implementing or managing recording and reporting systems.</w:t>
            </w:r>
          </w:p>
          <w:p w14:paraId="1B85008F" w14:textId="77777777" w:rsidR="00F859BB" w:rsidRPr="00A92850" w:rsidRDefault="00F859BB" w:rsidP="00E90C7E">
            <w:pPr>
              <w:pStyle w:val="ListParagraph"/>
              <w:numPr>
                <w:ilvl w:val="0"/>
                <w:numId w:val="7"/>
              </w:numPr>
              <w:textAlignment w:val="baseline"/>
            </w:pPr>
            <w:r w:rsidRPr="00A92850">
              <w:t>Ability to accurately input, manage, and retrieve data from complex databases.</w:t>
            </w:r>
          </w:p>
          <w:p w14:paraId="407ED302" w14:textId="77777777" w:rsidR="009C0136" w:rsidRPr="00A92850" w:rsidRDefault="009C0136" w:rsidP="00E90C7E">
            <w:pPr>
              <w:pStyle w:val="ListParagraph"/>
              <w:numPr>
                <w:ilvl w:val="0"/>
                <w:numId w:val="7"/>
              </w:numPr>
              <w:textAlignment w:val="baseline"/>
            </w:pPr>
            <w:r w:rsidRPr="00A92850">
              <w:t>Proven experience in a structured administrative role.</w:t>
            </w:r>
          </w:p>
          <w:p w14:paraId="279BA694" w14:textId="77777777" w:rsidR="009C0136" w:rsidRPr="00A92850" w:rsidRDefault="009C0136" w:rsidP="00E90C7E">
            <w:pPr>
              <w:pStyle w:val="ListParagraph"/>
              <w:numPr>
                <w:ilvl w:val="0"/>
                <w:numId w:val="7"/>
              </w:numPr>
              <w:textAlignment w:val="baseline"/>
            </w:pPr>
            <w:r w:rsidRPr="00A92850">
              <w:t>Exceptional verbal and written communication skills</w:t>
            </w:r>
          </w:p>
          <w:p w14:paraId="7F6EC3D8" w14:textId="306C6E70" w:rsidR="009C0136" w:rsidRPr="00A92850" w:rsidRDefault="00126F1D" w:rsidP="00E90C7E">
            <w:pPr>
              <w:pStyle w:val="ListParagraph"/>
              <w:numPr>
                <w:ilvl w:val="0"/>
                <w:numId w:val="7"/>
              </w:numPr>
              <w:textAlignment w:val="baseline"/>
            </w:pPr>
            <w:r w:rsidRPr="00A92850">
              <w:t>High attention to detail and a commitment to data integrity and accuracy.</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C49F4" w14:textId="77777777" w:rsidR="00FC275F" w:rsidRPr="00A92850" w:rsidRDefault="007F2C17" w:rsidP="00E90C7E">
            <w:pPr>
              <w:pStyle w:val="ListParagraph"/>
              <w:numPr>
                <w:ilvl w:val="0"/>
                <w:numId w:val="7"/>
              </w:numPr>
              <w:textAlignment w:val="baseline"/>
            </w:pPr>
            <w:r w:rsidRPr="00A92850">
              <w:t xml:space="preserve">Experience of using SIMS and Go4Schools </w:t>
            </w:r>
          </w:p>
          <w:p w14:paraId="2EFC94D9" w14:textId="77777777" w:rsidR="007F2C17" w:rsidRPr="00A92850" w:rsidRDefault="00F859BB" w:rsidP="00E90C7E">
            <w:pPr>
              <w:pStyle w:val="ListParagraph"/>
              <w:numPr>
                <w:ilvl w:val="0"/>
                <w:numId w:val="7"/>
              </w:numPr>
              <w:textAlignment w:val="baseline"/>
            </w:pPr>
            <w:r w:rsidRPr="00A92850">
              <w:t>Experience in supervising staff or leading a small team.</w:t>
            </w:r>
          </w:p>
          <w:p w14:paraId="7385E29B" w14:textId="77777777" w:rsidR="009C0136" w:rsidRPr="00A92850" w:rsidRDefault="009C0136" w:rsidP="00E90C7E">
            <w:pPr>
              <w:pStyle w:val="ListParagraph"/>
              <w:numPr>
                <w:ilvl w:val="0"/>
                <w:numId w:val="7"/>
              </w:numPr>
              <w:textAlignment w:val="baseline"/>
            </w:pPr>
            <w:r w:rsidRPr="00A92850">
              <w:t>Previous experience in a similar role within an educational setting.</w:t>
            </w:r>
          </w:p>
          <w:p w14:paraId="3B46E8C6" w14:textId="74A01946" w:rsidR="00126F1D" w:rsidRPr="00A92850" w:rsidRDefault="00042BEF" w:rsidP="00E90C7E">
            <w:pPr>
              <w:pStyle w:val="ListParagraph"/>
              <w:numPr>
                <w:ilvl w:val="0"/>
                <w:numId w:val="7"/>
              </w:numPr>
              <w:textAlignment w:val="baseline"/>
            </w:pPr>
            <w:r w:rsidRPr="00A92850">
              <w:t>P</w:t>
            </w:r>
            <w:r w:rsidR="00126F1D" w:rsidRPr="00A92850">
              <w:t>roven ability to prioritise a heavy workload and meet tight deadlines under pressure.</w:t>
            </w:r>
          </w:p>
          <w:p w14:paraId="1BD15B37" w14:textId="77777777" w:rsidR="00B77E8F" w:rsidRPr="00A92850" w:rsidRDefault="00B77E8F" w:rsidP="00E90C7E">
            <w:pPr>
              <w:pStyle w:val="ListParagraph"/>
              <w:numPr>
                <w:ilvl w:val="0"/>
                <w:numId w:val="7"/>
              </w:numPr>
              <w:textAlignment w:val="baseline"/>
            </w:pPr>
            <w:r w:rsidRPr="00A92850">
              <w:t>Strong understanding of the UK secondary education system and exam cycles.</w:t>
            </w:r>
          </w:p>
          <w:p w14:paraId="0DF86314" w14:textId="49A50ACC" w:rsidR="00B77E8F" w:rsidRPr="00A92850" w:rsidRDefault="00B77E8F" w:rsidP="00E90C7E">
            <w:pPr>
              <w:pStyle w:val="ListParagraph"/>
              <w:numPr>
                <w:ilvl w:val="0"/>
                <w:numId w:val="7"/>
              </w:numPr>
              <w:textAlignment w:val="baseline"/>
            </w:pPr>
            <w:r w:rsidRPr="00A92850">
              <w:t>Up-to-date knowledge of current JCQ regulations.</w:t>
            </w:r>
          </w:p>
        </w:tc>
      </w:tr>
      <w:tr w:rsidR="00C618C1" w:rsidRPr="00A92850" w14:paraId="5BC2F029" w14:textId="77777777" w:rsidTr="0080601A">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709DF" w14:textId="77777777" w:rsidR="00C618C1" w:rsidRPr="00A92850" w:rsidRDefault="00C618C1" w:rsidP="00E90C7E">
            <w:r w:rsidRPr="00A92850">
              <w:lastRenderedPageBreak/>
              <w:t>Education and Training</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275A3" w14:textId="77777777" w:rsidR="00E90C7E" w:rsidRPr="00A92850" w:rsidRDefault="00F859BB" w:rsidP="00210D8E">
            <w:pPr>
              <w:pStyle w:val="ListParagraph"/>
              <w:numPr>
                <w:ilvl w:val="0"/>
                <w:numId w:val="23"/>
              </w:numPr>
              <w:textAlignment w:val="baseline"/>
            </w:pPr>
            <w:r w:rsidRPr="00A92850">
              <w:t>Level 2 qualification in English and Mathematics (Grade C/4 or equivalent).</w:t>
            </w:r>
          </w:p>
          <w:p w14:paraId="14BA1426" w14:textId="77777777" w:rsidR="00E90C7E" w:rsidRPr="00A92850" w:rsidRDefault="009C0136" w:rsidP="00E90C7E">
            <w:pPr>
              <w:pStyle w:val="ListParagraph"/>
              <w:numPr>
                <w:ilvl w:val="0"/>
                <w:numId w:val="23"/>
              </w:numPr>
              <w:textAlignment w:val="baseline"/>
            </w:pPr>
            <w:r w:rsidRPr="00A92850">
              <w:t>High level of ICT proficiency, including the Microsoft Office Suite.</w:t>
            </w:r>
          </w:p>
          <w:p w14:paraId="0C72B623" w14:textId="7A045EE9" w:rsidR="00B77E8F" w:rsidRPr="00A92850" w:rsidRDefault="00B77E8F" w:rsidP="00E90C7E">
            <w:pPr>
              <w:pStyle w:val="ListParagraph"/>
              <w:numPr>
                <w:ilvl w:val="0"/>
                <w:numId w:val="23"/>
              </w:numPr>
              <w:textAlignment w:val="baseline"/>
            </w:pPr>
            <w:r w:rsidRPr="00A92850">
              <w:t>Advanced IT proficiency, particularly in Excel and database management.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21596" w14:textId="5516D037" w:rsidR="00C618C1" w:rsidRPr="00A92850" w:rsidRDefault="00F859BB" w:rsidP="00E90C7E">
            <w:pPr>
              <w:pStyle w:val="ListParagraph"/>
              <w:numPr>
                <w:ilvl w:val="0"/>
                <w:numId w:val="23"/>
              </w:numPr>
              <w:textAlignment w:val="baseline"/>
            </w:pPr>
            <w:r w:rsidRPr="00A92850">
              <w:t>Educated to Degree level or holds a relevant professional qualification.</w:t>
            </w:r>
          </w:p>
        </w:tc>
      </w:tr>
      <w:tr w:rsidR="00C618C1" w:rsidRPr="00A92850" w14:paraId="020A5ECD" w14:textId="77777777" w:rsidTr="0080601A">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43879" w14:textId="77777777" w:rsidR="00C618C1" w:rsidRPr="00A92850" w:rsidRDefault="00C618C1" w:rsidP="00E90C7E">
            <w:r w:rsidRPr="00A92850">
              <w:t>Aptitudes &amp; Disposition</w:t>
            </w:r>
          </w:p>
          <w:p w14:paraId="4B776328" w14:textId="77777777" w:rsidR="00C618C1" w:rsidRPr="00A92850" w:rsidRDefault="00C618C1" w:rsidP="00E90C7E"/>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AFEB5" w14:textId="1659CF0D" w:rsidR="00C618C1" w:rsidRPr="00A92850" w:rsidRDefault="00E90C7E" w:rsidP="00E90C7E">
            <w:pPr>
              <w:pStyle w:val="ListParagraph"/>
              <w:numPr>
                <w:ilvl w:val="0"/>
                <w:numId w:val="22"/>
              </w:numPr>
            </w:pPr>
            <w:r w:rsidRPr="00A92850">
              <w:t>H</w:t>
            </w:r>
            <w:r w:rsidR="00C618C1" w:rsidRPr="00A92850">
              <w:t>ighly organised</w:t>
            </w:r>
          </w:p>
          <w:p w14:paraId="3AE584AC" w14:textId="77777777" w:rsidR="00C618C1" w:rsidRPr="00A92850" w:rsidRDefault="00126F1D" w:rsidP="00E90C7E">
            <w:pPr>
              <w:pStyle w:val="ListParagraph"/>
              <w:numPr>
                <w:ilvl w:val="0"/>
                <w:numId w:val="22"/>
              </w:numPr>
            </w:pPr>
            <w:r w:rsidRPr="00A92850">
              <w:t>A collaborative team player who is adaptable to changing priorities and willing to support the wider school community.</w:t>
            </w:r>
          </w:p>
          <w:p w14:paraId="3E3ECBB5" w14:textId="77777777" w:rsidR="00B77E8F" w:rsidRPr="00A92850" w:rsidRDefault="00B77E8F" w:rsidP="00E90C7E">
            <w:pPr>
              <w:pStyle w:val="ListParagraph"/>
              <w:numPr>
                <w:ilvl w:val="0"/>
                <w:numId w:val="22"/>
              </w:numPr>
            </w:pPr>
            <w:r w:rsidRPr="00A92850">
              <w:t>Exceptional attention to detail and accuracy</w:t>
            </w:r>
          </w:p>
          <w:p w14:paraId="3F505FA7" w14:textId="0A19B0F4" w:rsidR="00B77E8F" w:rsidRPr="00A92850" w:rsidRDefault="00B77E8F" w:rsidP="00E90C7E">
            <w:pPr>
              <w:pStyle w:val="ListParagraph"/>
              <w:numPr>
                <w:ilvl w:val="0"/>
                <w:numId w:val="22"/>
              </w:numPr>
            </w:pPr>
            <w:r w:rsidRPr="00A92850">
              <w:t>Ability to work flexible hours during peak exam seasons (May–June and August).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253ED" w14:textId="46F3E748" w:rsidR="00C618C1" w:rsidRPr="00A92850" w:rsidRDefault="00E90C7E" w:rsidP="00E90C7E">
            <w:pPr>
              <w:pStyle w:val="ListParagraph"/>
              <w:widowControl w:val="0"/>
              <w:numPr>
                <w:ilvl w:val="0"/>
                <w:numId w:val="22"/>
              </w:numPr>
              <w:autoSpaceDE w:val="0"/>
              <w:autoSpaceDN w:val="0"/>
              <w:adjustRightInd w:val="0"/>
              <w:snapToGrid w:val="0"/>
            </w:pPr>
            <w:r w:rsidRPr="00A92850">
              <w:t>T</w:t>
            </w:r>
            <w:r w:rsidR="00C618C1" w:rsidRPr="00A92850">
              <w:t>hrives under pressure</w:t>
            </w:r>
          </w:p>
        </w:tc>
      </w:tr>
    </w:tbl>
    <w:p w14:paraId="5D78B5D4" w14:textId="77777777" w:rsidR="00FC275F" w:rsidRPr="00A92850" w:rsidRDefault="00FC275F" w:rsidP="00083CC1">
      <w:pPr>
        <w:spacing w:after="0" w:line="240" w:lineRule="auto"/>
        <w:rPr>
          <w:rFonts w:ascii="Arial" w:eastAsia="Times New Roman" w:hAnsi="Arial" w:cs="Arial"/>
          <w:lang w:eastAsia="en-GB"/>
        </w:rPr>
      </w:pPr>
    </w:p>
    <w:p w14:paraId="2AF56FEA" w14:textId="77777777" w:rsidR="00FC275F" w:rsidRPr="00A92850" w:rsidRDefault="00FC275F" w:rsidP="00083CC1">
      <w:pPr>
        <w:spacing w:after="0" w:line="240" w:lineRule="auto"/>
        <w:rPr>
          <w:rFonts w:ascii="Arial" w:eastAsia="Times New Roman" w:hAnsi="Arial" w:cs="Arial"/>
          <w:lang w:eastAsia="en-GB"/>
        </w:rPr>
      </w:pPr>
    </w:p>
    <w:p w14:paraId="1F8387D4" w14:textId="0C7145A8" w:rsidR="00E640B5" w:rsidRDefault="00B37271" w:rsidP="00BC43BC">
      <w:pPr>
        <w:autoSpaceDE w:val="0"/>
        <w:autoSpaceDN w:val="0"/>
        <w:adjustRightInd w:val="0"/>
        <w:rPr>
          <w:rFonts w:ascii="Arial" w:hAnsi="Arial" w:cs="Arial"/>
          <w:sz w:val="20"/>
          <w:szCs w:val="20"/>
          <w:lang w:eastAsia="en-GB"/>
        </w:rPr>
      </w:pPr>
      <w:r>
        <w:rPr>
          <w:rFonts w:ascii="Arial" w:hAnsi="Arial" w:cs="Arial"/>
          <w:sz w:val="20"/>
          <w:szCs w:val="20"/>
          <w:lang w:eastAsia="en-GB"/>
        </w:rPr>
        <w:t xml:space="preserve"> </w:t>
      </w:r>
    </w:p>
    <w:p w14:paraId="0B2AAC4B" w14:textId="24E03090" w:rsidR="00B73149" w:rsidRPr="00B73149" w:rsidRDefault="00B73149" w:rsidP="00B73149">
      <w:pPr>
        <w:autoSpaceDE w:val="0"/>
        <w:autoSpaceDN w:val="0"/>
        <w:adjustRightInd w:val="0"/>
        <w:rPr>
          <w:rFonts w:ascii="Arial" w:hAnsi="Arial" w:cs="Arial"/>
          <w:sz w:val="20"/>
          <w:szCs w:val="20"/>
          <w:lang w:eastAsia="en-GB"/>
        </w:rPr>
      </w:pPr>
    </w:p>
    <w:p w14:paraId="1BF57B37" w14:textId="77777777" w:rsidR="00B73149" w:rsidRPr="00C02B89" w:rsidRDefault="00B73149" w:rsidP="00BC43BC">
      <w:pPr>
        <w:autoSpaceDE w:val="0"/>
        <w:autoSpaceDN w:val="0"/>
        <w:adjustRightInd w:val="0"/>
        <w:rPr>
          <w:rFonts w:ascii="Arial" w:hAnsi="Arial" w:cs="Arial"/>
          <w:sz w:val="20"/>
          <w:szCs w:val="20"/>
          <w:lang w:eastAsia="en-GB"/>
        </w:rPr>
      </w:pPr>
    </w:p>
    <w:sectPr w:rsidR="00B73149" w:rsidRPr="00C02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9F0C" w14:textId="77777777" w:rsidR="00BC43BC" w:rsidRDefault="00BC43BC" w:rsidP="00BC43BC">
      <w:pPr>
        <w:spacing w:after="0" w:line="240" w:lineRule="auto"/>
      </w:pPr>
      <w:r>
        <w:separator/>
      </w:r>
    </w:p>
  </w:endnote>
  <w:endnote w:type="continuationSeparator" w:id="0">
    <w:p w14:paraId="5DE24874" w14:textId="77777777" w:rsidR="00BC43BC" w:rsidRDefault="00BC43BC" w:rsidP="00BC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77DF" w14:textId="77777777" w:rsidR="00BC43BC" w:rsidRDefault="00BC43BC" w:rsidP="00BC43BC">
      <w:pPr>
        <w:spacing w:after="0" w:line="240" w:lineRule="auto"/>
      </w:pPr>
      <w:r>
        <w:separator/>
      </w:r>
    </w:p>
  </w:footnote>
  <w:footnote w:type="continuationSeparator" w:id="0">
    <w:p w14:paraId="10B86F36" w14:textId="77777777" w:rsidR="00BC43BC" w:rsidRDefault="00BC43BC" w:rsidP="00BC4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85"/>
    <w:multiLevelType w:val="hybridMultilevel"/>
    <w:tmpl w:val="86F02C12"/>
    <w:lvl w:ilvl="0" w:tplc="08090001">
      <w:start w:val="1"/>
      <w:numFmt w:val="bullet"/>
      <w:lvlText w:val=""/>
      <w:lvlJc w:val="left"/>
      <w:pPr>
        <w:ind w:left="-223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796" w:hanging="360"/>
      </w:pPr>
      <w:rPr>
        <w:rFonts w:ascii="Wingdings" w:hAnsi="Wingdings" w:hint="default"/>
      </w:rPr>
    </w:lvl>
    <w:lvl w:ilvl="3" w:tplc="08090001" w:tentative="1">
      <w:start w:val="1"/>
      <w:numFmt w:val="bullet"/>
      <w:lvlText w:val=""/>
      <w:lvlJc w:val="left"/>
      <w:pPr>
        <w:ind w:left="-76" w:hanging="360"/>
      </w:pPr>
      <w:rPr>
        <w:rFonts w:ascii="Symbol" w:hAnsi="Symbol" w:hint="default"/>
      </w:rPr>
    </w:lvl>
    <w:lvl w:ilvl="4" w:tplc="08090003" w:tentative="1">
      <w:start w:val="1"/>
      <w:numFmt w:val="bullet"/>
      <w:lvlText w:val="o"/>
      <w:lvlJc w:val="left"/>
      <w:pPr>
        <w:ind w:left="644" w:hanging="360"/>
      </w:pPr>
      <w:rPr>
        <w:rFonts w:ascii="Courier New" w:hAnsi="Courier New" w:cs="Courier New" w:hint="default"/>
      </w:rPr>
    </w:lvl>
    <w:lvl w:ilvl="5" w:tplc="08090005" w:tentative="1">
      <w:start w:val="1"/>
      <w:numFmt w:val="bullet"/>
      <w:lvlText w:val=""/>
      <w:lvlJc w:val="left"/>
      <w:pPr>
        <w:ind w:left="1364" w:hanging="360"/>
      </w:pPr>
      <w:rPr>
        <w:rFonts w:ascii="Wingdings" w:hAnsi="Wingdings" w:hint="default"/>
      </w:rPr>
    </w:lvl>
    <w:lvl w:ilvl="6" w:tplc="08090001" w:tentative="1">
      <w:start w:val="1"/>
      <w:numFmt w:val="bullet"/>
      <w:lvlText w:val=""/>
      <w:lvlJc w:val="left"/>
      <w:pPr>
        <w:ind w:left="2084" w:hanging="360"/>
      </w:pPr>
      <w:rPr>
        <w:rFonts w:ascii="Symbol" w:hAnsi="Symbol" w:hint="default"/>
      </w:rPr>
    </w:lvl>
    <w:lvl w:ilvl="7" w:tplc="08090003" w:tentative="1">
      <w:start w:val="1"/>
      <w:numFmt w:val="bullet"/>
      <w:lvlText w:val="o"/>
      <w:lvlJc w:val="left"/>
      <w:pPr>
        <w:ind w:left="2804" w:hanging="360"/>
      </w:pPr>
      <w:rPr>
        <w:rFonts w:ascii="Courier New" w:hAnsi="Courier New" w:cs="Courier New" w:hint="default"/>
      </w:rPr>
    </w:lvl>
    <w:lvl w:ilvl="8" w:tplc="08090005" w:tentative="1">
      <w:start w:val="1"/>
      <w:numFmt w:val="bullet"/>
      <w:lvlText w:val=""/>
      <w:lvlJc w:val="left"/>
      <w:pPr>
        <w:ind w:left="3524" w:hanging="360"/>
      </w:pPr>
      <w:rPr>
        <w:rFonts w:ascii="Wingdings" w:hAnsi="Wingdings" w:hint="default"/>
      </w:rPr>
    </w:lvl>
  </w:abstractNum>
  <w:abstractNum w:abstractNumId="1" w15:restartNumberingAfterBreak="0">
    <w:nsid w:val="16197CFD"/>
    <w:multiLevelType w:val="hybridMultilevel"/>
    <w:tmpl w:val="0156B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50082"/>
    <w:multiLevelType w:val="hybridMultilevel"/>
    <w:tmpl w:val="6DB8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06795"/>
    <w:multiLevelType w:val="hybridMultilevel"/>
    <w:tmpl w:val="0136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03592"/>
    <w:multiLevelType w:val="hybridMultilevel"/>
    <w:tmpl w:val="0A96658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0657123"/>
    <w:multiLevelType w:val="multilevel"/>
    <w:tmpl w:val="4328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07534"/>
    <w:multiLevelType w:val="hybridMultilevel"/>
    <w:tmpl w:val="3184E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E55DC"/>
    <w:multiLevelType w:val="multilevel"/>
    <w:tmpl w:val="2C4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F674E"/>
    <w:multiLevelType w:val="hybridMultilevel"/>
    <w:tmpl w:val="B4E65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A599D"/>
    <w:multiLevelType w:val="hybridMultilevel"/>
    <w:tmpl w:val="4B52E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77B96"/>
    <w:multiLevelType w:val="hybridMultilevel"/>
    <w:tmpl w:val="F636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45AA6"/>
    <w:multiLevelType w:val="hybridMultilevel"/>
    <w:tmpl w:val="D36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E5C7D"/>
    <w:multiLevelType w:val="hybridMultilevel"/>
    <w:tmpl w:val="1FDC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9396D"/>
    <w:multiLevelType w:val="hybridMultilevel"/>
    <w:tmpl w:val="C95C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94FB7"/>
    <w:multiLevelType w:val="multilevel"/>
    <w:tmpl w:val="F04A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80500"/>
    <w:multiLevelType w:val="multilevel"/>
    <w:tmpl w:val="10D6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F3F85"/>
    <w:multiLevelType w:val="hybridMultilevel"/>
    <w:tmpl w:val="4AB094A4"/>
    <w:lvl w:ilvl="0" w:tplc="198C86B0">
      <w:numFmt w:val="bullet"/>
      <w:lvlText w:val="•"/>
      <w:lvlJc w:val="left"/>
      <w:pPr>
        <w:ind w:left="723"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D05F5"/>
    <w:multiLevelType w:val="hybridMultilevel"/>
    <w:tmpl w:val="815876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E919EC"/>
    <w:multiLevelType w:val="multilevel"/>
    <w:tmpl w:val="4BA6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54E7A"/>
    <w:multiLevelType w:val="hybridMultilevel"/>
    <w:tmpl w:val="7A40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96134"/>
    <w:multiLevelType w:val="hybridMultilevel"/>
    <w:tmpl w:val="9C88BC0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313798">
    <w:abstractNumId w:val="12"/>
  </w:num>
  <w:num w:numId="2" w16cid:durableId="1591885125">
    <w:abstractNumId w:val="13"/>
  </w:num>
  <w:num w:numId="3" w16cid:durableId="1590503457">
    <w:abstractNumId w:val="16"/>
  </w:num>
  <w:num w:numId="4" w16cid:durableId="1989162522">
    <w:abstractNumId w:val="19"/>
  </w:num>
  <w:num w:numId="5" w16cid:durableId="170680177">
    <w:abstractNumId w:val="0"/>
  </w:num>
  <w:num w:numId="6" w16cid:durableId="307396015">
    <w:abstractNumId w:val="8"/>
  </w:num>
  <w:num w:numId="7" w16cid:durableId="1286235437">
    <w:abstractNumId w:val="6"/>
  </w:num>
  <w:num w:numId="8" w16cid:durableId="1821265076">
    <w:abstractNumId w:val="17"/>
  </w:num>
  <w:num w:numId="9" w16cid:durableId="2090342061">
    <w:abstractNumId w:val="2"/>
  </w:num>
  <w:num w:numId="10" w16cid:durableId="1827238314">
    <w:abstractNumId w:val="10"/>
  </w:num>
  <w:num w:numId="11" w16cid:durableId="1424300503">
    <w:abstractNumId w:val="0"/>
  </w:num>
  <w:num w:numId="12" w16cid:durableId="1488865829">
    <w:abstractNumId w:val="8"/>
  </w:num>
  <w:num w:numId="13" w16cid:durableId="1316105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8698385">
    <w:abstractNumId w:val="4"/>
  </w:num>
  <w:num w:numId="15" w16cid:durableId="1504586933">
    <w:abstractNumId w:val="9"/>
  </w:num>
  <w:num w:numId="16" w16cid:durableId="1485855763">
    <w:abstractNumId w:val="3"/>
  </w:num>
  <w:num w:numId="17" w16cid:durableId="756361914">
    <w:abstractNumId w:val="18"/>
  </w:num>
  <w:num w:numId="18" w16cid:durableId="739517916">
    <w:abstractNumId w:val="14"/>
  </w:num>
  <w:num w:numId="19" w16cid:durableId="409011892">
    <w:abstractNumId w:val="7"/>
  </w:num>
  <w:num w:numId="20" w16cid:durableId="422147287">
    <w:abstractNumId w:val="15"/>
  </w:num>
  <w:num w:numId="21" w16cid:durableId="1172180266">
    <w:abstractNumId w:val="5"/>
  </w:num>
  <w:num w:numId="22" w16cid:durableId="1031884178">
    <w:abstractNumId w:val="1"/>
  </w:num>
  <w:num w:numId="23" w16cid:durableId="595137201">
    <w:abstractNumId w:val="11"/>
  </w:num>
  <w:num w:numId="24" w16cid:durableId="1873881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C1"/>
    <w:rsid w:val="00042BEF"/>
    <w:rsid w:val="0006192F"/>
    <w:rsid w:val="00083CC1"/>
    <w:rsid w:val="000F7817"/>
    <w:rsid w:val="001063DB"/>
    <w:rsid w:val="00126F1D"/>
    <w:rsid w:val="001802DD"/>
    <w:rsid w:val="00187D78"/>
    <w:rsid w:val="0019631F"/>
    <w:rsid w:val="001C5B0D"/>
    <w:rsid w:val="00217F2C"/>
    <w:rsid w:val="00244446"/>
    <w:rsid w:val="00287F48"/>
    <w:rsid w:val="00311EED"/>
    <w:rsid w:val="00355C00"/>
    <w:rsid w:val="0035690E"/>
    <w:rsid w:val="00381810"/>
    <w:rsid w:val="003C2CB9"/>
    <w:rsid w:val="0040189B"/>
    <w:rsid w:val="004C160D"/>
    <w:rsid w:val="004D2FEF"/>
    <w:rsid w:val="00537CF1"/>
    <w:rsid w:val="006265F8"/>
    <w:rsid w:val="00626AC6"/>
    <w:rsid w:val="006E363F"/>
    <w:rsid w:val="00740C92"/>
    <w:rsid w:val="007F0188"/>
    <w:rsid w:val="007F2C17"/>
    <w:rsid w:val="00811227"/>
    <w:rsid w:val="009C0136"/>
    <w:rsid w:val="009E0B3D"/>
    <w:rsid w:val="009E1ABD"/>
    <w:rsid w:val="00A2415D"/>
    <w:rsid w:val="00A631FF"/>
    <w:rsid w:val="00A92850"/>
    <w:rsid w:val="00B37271"/>
    <w:rsid w:val="00B73149"/>
    <w:rsid w:val="00B77E8F"/>
    <w:rsid w:val="00BA6113"/>
    <w:rsid w:val="00BC43BC"/>
    <w:rsid w:val="00C02B89"/>
    <w:rsid w:val="00C618C1"/>
    <w:rsid w:val="00C925E0"/>
    <w:rsid w:val="00D27277"/>
    <w:rsid w:val="00D47231"/>
    <w:rsid w:val="00D700C8"/>
    <w:rsid w:val="00E31769"/>
    <w:rsid w:val="00E640B5"/>
    <w:rsid w:val="00E90C7E"/>
    <w:rsid w:val="00EB26A9"/>
    <w:rsid w:val="00EC7EAD"/>
    <w:rsid w:val="00EE22A8"/>
    <w:rsid w:val="00F0788F"/>
    <w:rsid w:val="00F53AA8"/>
    <w:rsid w:val="00F61855"/>
    <w:rsid w:val="00F701AE"/>
    <w:rsid w:val="00F859BB"/>
    <w:rsid w:val="00FC275F"/>
    <w:rsid w:val="00FF4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0673"/>
  <w15:chartTrackingRefBased/>
  <w15:docId w15:val="{2057FCC9-D50E-426D-80EA-04466167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CC1"/>
    <w:pPr>
      <w:ind w:left="720"/>
      <w:contextualSpacing/>
    </w:pPr>
  </w:style>
  <w:style w:type="paragraph" w:styleId="BodyText">
    <w:name w:val="Body Text"/>
    <w:basedOn w:val="Normal"/>
    <w:link w:val="BodyTextChar"/>
    <w:rsid w:val="00083CC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3CC1"/>
    <w:rPr>
      <w:rFonts w:ascii="Times New Roman" w:eastAsia="Times New Roman" w:hAnsi="Times New Roman" w:cs="Times New Roman"/>
      <w:sz w:val="24"/>
      <w:szCs w:val="20"/>
    </w:rPr>
  </w:style>
  <w:style w:type="character" w:styleId="Hyperlink">
    <w:name w:val="Hyperlink"/>
    <w:rsid w:val="00083CC1"/>
    <w:rPr>
      <w:color w:val="0000FF"/>
      <w:u w:val="single"/>
    </w:rPr>
  </w:style>
  <w:style w:type="paragraph" w:styleId="Footer">
    <w:name w:val="footer"/>
    <w:basedOn w:val="Normal"/>
    <w:link w:val="FooterChar"/>
    <w:uiPriority w:val="99"/>
    <w:unhideWhenUsed/>
    <w:rsid w:val="00083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CC1"/>
  </w:style>
  <w:style w:type="paragraph" w:styleId="NoSpacing">
    <w:name w:val="No Spacing"/>
    <w:uiPriority w:val="1"/>
    <w:qFormat/>
    <w:rsid w:val="00083CC1"/>
    <w:pPr>
      <w:spacing w:after="0" w:line="240" w:lineRule="auto"/>
    </w:pPr>
    <w:rPr>
      <w:rFonts w:ascii="Calibri" w:eastAsia="Calibri" w:hAnsi="Calibri" w:cs="Times New Roman"/>
    </w:rPr>
  </w:style>
  <w:style w:type="paragraph" w:customStyle="1" w:styleId="Default">
    <w:name w:val="Default"/>
    <w:rsid w:val="00E640B5"/>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styleId="Header">
    <w:name w:val="header"/>
    <w:basedOn w:val="Normal"/>
    <w:link w:val="HeaderChar"/>
    <w:uiPriority w:val="99"/>
    <w:unhideWhenUsed/>
    <w:rsid w:val="00BC4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8715">
      <w:bodyDiv w:val="1"/>
      <w:marLeft w:val="0"/>
      <w:marRight w:val="0"/>
      <w:marTop w:val="0"/>
      <w:marBottom w:val="0"/>
      <w:divBdr>
        <w:top w:val="none" w:sz="0" w:space="0" w:color="auto"/>
        <w:left w:val="none" w:sz="0" w:space="0" w:color="auto"/>
        <w:bottom w:val="none" w:sz="0" w:space="0" w:color="auto"/>
        <w:right w:val="none" w:sz="0" w:space="0" w:color="auto"/>
      </w:divBdr>
    </w:div>
    <w:div w:id="643504945">
      <w:bodyDiv w:val="1"/>
      <w:marLeft w:val="0"/>
      <w:marRight w:val="0"/>
      <w:marTop w:val="0"/>
      <w:marBottom w:val="0"/>
      <w:divBdr>
        <w:top w:val="none" w:sz="0" w:space="0" w:color="auto"/>
        <w:left w:val="none" w:sz="0" w:space="0" w:color="auto"/>
        <w:bottom w:val="none" w:sz="0" w:space="0" w:color="auto"/>
        <w:right w:val="none" w:sz="0" w:space="0" w:color="auto"/>
      </w:divBdr>
    </w:div>
    <w:div w:id="750125291">
      <w:bodyDiv w:val="1"/>
      <w:marLeft w:val="0"/>
      <w:marRight w:val="0"/>
      <w:marTop w:val="0"/>
      <w:marBottom w:val="0"/>
      <w:divBdr>
        <w:top w:val="none" w:sz="0" w:space="0" w:color="auto"/>
        <w:left w:val="none" w:sz="0" w:space="0" w:color="auto"/>
        <w:bottom w:val="none" w:sz="0" w:space="0" w:color="auto"/>
        <w:right w:val="none" w:sz="0" w:space="0" w:color="auto"/>
      </w:divBdr>
    </w:div>
    <w:div w:id="752239744">
      <w:bodyDiv w:val="1"/>
      <w:marLeft w:val="0"/>
      <w:marRight w:val="0"/>
      <w:marTop w:val="0"/>
      <w:marBottom w:val="0"/>
      <w:divBdr>
        <w:top w:val="none" w:sz="0" w:space="0" w:color="auto"/>
        <w:left w:val="none" w:sz="0" w:space="0" w:color="auto"/>
        <w:bottom w:val="none" w:sz="0" w:space="0" w:color="auto"/>
        <w:right w:val="none" w:sz="0" w:space="0" w:color="auto"/>
      </w:divBdr>
    </w:div>
    <w:div w:id="1128888794">
      <w:bodyDiv w:val="1"/>
      <w:marLeft w:val="0"/>
      <w:marRight w:val="0"/>
      <w:marTop w:val="0"/>
      <w:marBottom w:val="0"/>
      <w:divBdr>
        <w:top w:val="none" w:sz="0" w:space="0" w:color="auto"/>
        <w:left w:val="none" w:sz="0" w:space="0" w:color="auto"/>
        <w:bottom w:val="none" w:sz="0" w:space="0" w:color="auto"/>
        <w:right w:val="none" w:sz="0" w:space="0" w:color="auto"/>
      </w:divBdr>
      <w:divsChild>
        <w:div w:id="13757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789444">
      <w:bodyDiv w:val="1"/>
      <w:marLeft w:val="0"/>
      <w:marRight w:val="0"/>
      <w:marTop w:val="0"/>
      <w:marBottom w:val="0"/>
      <w:divBdr>
        <w:top w:val="none" w:sz="0" w:space="0" w:color="auto"/>
        <w:left w:val="none" w:sz="0" w:space="0" w:color="auto"/>
        <w:bottom w:val="none" w:sz="0" w:space="0" w:color="auto"/>
        <w:right w:val="none" w:sz="0" w:space="0" w:color="auto"/>
      </w:divBdr>
      <w:divsChild>
        <w:div w:id="1294361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133387">
      <w:bodyDiv w:val="1"/>
      <w:marLeft w:val="0"/>
      <w:marRight w:val="0"/>
      <w:marTop w:val="0"/>
      <w:marBottom w:val="0"/>
      <w:divBdr>
        <w:top w:val="none" w:sz="0" w:space="0" w:color="auto"/>
        <w:left w:val="none" w:sz="0" w:space="0" w:color="auto"/>
        <w:bottom w:val="none" w:sz="0" w:space="0" w:color="auto"/>
        <w:right w:val="none" w:sz="0" w:space="0" w:color="auto"/>
      </w:divBdr>
    </w:div>
    <w:div w:id="1840922270">
      <w:bodyDiv w:val="1"/>
      <w:marLeft w:val="0"/>
      <w:marRight w:val="0"/>
      <w:marTop w:val="0"/>
      <w:marBottom w:val="0"/>
      <w:divBdr>
        <w:top w:val="none" w:sz="0" w:space="0" w:color="auto"/>
        <w:left w:val="none" w:sz="0" w:space="0" w:color="auto"/>
        <w:bottom w:val="none" w:sz="0" w:space="0" w:color="auto"/>
        <w:right w:val="none" w:sz="0" w:space="0" w:color="auto"/>
      </w:divBdr>
    </w:div>
    <w:div w:id="2016300231">
      <w:bodyDiv w:val="1"/>
      <w:marLeft w:val="0"/>
      <w:marRight w:val="0"/>
      <w:marTop w:val="0"/>
      <w:marBottom w:val="0"/>
      <w:divBdr>
        <w:top w:val="none" w:sz="0" w:space="0" w:color="auto"/>
        <w:left w:val="none" w:sz="0" w:space="0" w:color="auto"/>
        <w:bottom w:val="none" w:sz="0" w:space="0" w:color="auto"/>
        <w:right w:val="none" w:sz="0" w:space="0" w:color="auto"/>
      </w:divBdr>
    </w:div>
    <w:div w:id="20172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ultonschool.co.uk" TargetMode="Externa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4</cp:revision>
  <dcterms:created xsi:type="dcterms:W3CDTF">2026-03-20T11:09:00Z</dcterms:created>
  <dcterms:modified xsi:type="dcterms:W3CDTF">2026-03-25T12:52:00Z</dcterms:modified>
</cp:coreProperties>
</file>