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665" w:type="dxa"/>
        <w:tblInd w:w="345" w:type="dxa"/>
        <w:tblCellMar>
          <w:left w:w="10" w:type="dxa"/>
          <w:right w:w="10" w:type="dxa"/>
        </w:tblCellMar>
        <w:tblLook w:val="04A0" w:firstRow="1" w:lastRow="0" w:firstColumn="1" w:lastColumn="0" w:noHBand="0" w:noVBand="1"/>
      </w:tblPr>
      <w:tblGrid>
        <w:gridCol w:w="4500"/>
        <w:gridCol w:w="4165"/>
      </w:tblGrid>
      <w:tr w:rsidR="004D3B75" w:rsidRPr="006769C7" w14:paraId="7825B763" w14:textId="77777777">
        <w:trPr>
          <w:trHeight w:val="615"/>
        </w:trPr>
        <w:tc>
          <w:tcPr>
            <w:tcW w:w="8665" w:type="dxa"/>
            <w:gridSpan w:val="2"/>
            <w:tcBorders>
              <w:top w:val="single" w:sz="6" w:space="0" w:color="000000"/>
              <w:left w:val="single" w:sz="6" w:space="0" w:color="000000"/>
              <w:bottom w:val="single" w:sz="6" w:space="0" w:color="000000"/>
              <w:right w:val="single" w:sz="6" w:space="0" w:color="000000"/>
            </w:tcBorders>
            <w:shd w:val="clear" w:color="auto" w:fill="226092"/>
            <w:tcMar>
              <w:top w:w="0" w:type="dxa"/>
              <w:left w:w="0" w:type="dxa"/>
              <w:bottom w:w="0" w:type="dxa"/>
              <w:right w:w="0" w:type="dxa"/>
            </w:tcMar>
          </w:tcPr>
          <w:p w14:paraId="2FCD759C" w14:textId="77777777" w:rsidR="004D3B75" w:rsidRPr="006769C7" w:rsidRDefault="00DF5D0E">
            <w:pPr>
              <w:spacing w:after="0" w:line="240" w:lineRule="auto"/>
              <w:ind w:left="3030" w:right="3030"/>
              <w:jc w:val="center"/>
              <w:textAlignment w:val="baseline"/>
              <w:rPr>
                <w:rFonts w:ascii="Calibri" w:hAnsi="Calibri" w:cs="Calibri"/>
              </w:rPr>
            </w:pPr>
            <w:r w:rsidRPr="006769C7">
              <w:rPr>
                <w:rFonts w:ascii="Calibri" w:eastAsia="Times New Roman" w:hAnsi="Calibri" w:cs="Calibri"/>
                <w:b/>
                <w:bCs/>
                <w:color w:val="FFFFFF"/>
                <w:kern w:val="0"/>
                <w:sz w:val="32"/>
                <w:szCs w:val="32"/>
                <w:lang w:val="en-US" w:eastAsia="en-GB"/>
              </w:rPr>
              <w:t>JOB DESCRIPTION</w:t>
            </w:r>
            <w:r w:rsidRPr="006769C7">
              <w:rPr>
                <w:rFonts w:ascii="Calibri" w:eastAsia="Times New Roman" w:hAnsi="Calibri" w:cs="Calibri"/>
                <w:color w:val="FFFFFF"/>
                <w:kern w:val="0"/>
                <w:sz w:val="32"/>
                <w:szCs w:val="32"/>
                <w:lang w:eastAsia="en-GB"/>
              </w:rPr>
              <w:t> </w:t>
            </w:r>
          </w:p>
        </w:tc>
      </w:tr>
      <w:tr w:rsidR="004D3B75" w:rsidRPr="006769C7" w14:paraId="612C3E3E" w14:textId="77777777">
        <w:trPr>
          <w:trHeight w:val="495"/>
        </w:trPr>
        <w:tc>
          <w:tcPr>
            <w:tcW w:w="45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F94960" w14:textId="77777777" w:rsidR="004D3B75" w:rsidRPr="006769C7" w:rsidRDefault="00DF5D0E">
            <w:pPr>
              <w:spacing w:after="0" w:line="240" w:lineRule="auto"/>
              <w:ind w:left="105"/>
              <w:textAlignment w:val="baseline"/>
              <w:rPr>
                <w:rFonts w:ascii="Calibri" w:hAnsi="Calibri" w:cs="Calibri"/>
              </w:rPr>
            </w:pPr>
            <w:r w:rsidRPr="006769C7">
              <w:rPr>
                <w:rFonts w:ascii="Calibri" w:eastAsia="Times New Roman" w:hAnsi="Calibri" w:cs="Calibri"/>
                <w:b/>
                <w:bCs/>
                <w:kern w:val="0"/>
                <w:lang w:val="en-US" w:eastAsia="en-GB"/>
              </w:rPr>
              <w:t>Job Title</w:t>
            </w:r>
            <w:r w:rsidRPr="006769C7">
              <w:rPr>
                <w:rFonts w:ascii="Calibri" w:eastAsia="Times New Roman" w:hAnsi="Calibri" w:cs="Calibri"/>
                <w:kern w:val="0"/>
                <w:lang w:eastAsia="en-GB"/>
              </w:rPr>
              <w:t> </w:t>
            </w:r>
          </w:p>
        </w:tc>
        <w:tc>
          <w:tcPr>
            <w:tcW w:w="41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80BDD1" w14:textId="77777777" w:rsidR="004D3B75" w:rsidRPr="006769C7" w:rsidRDefault="00DF5D0E">
            <w:pPr>
              <w:spacing w:after="0" w:line="240" w:lineRule="auto"/>
              <w:textAlignment w:val="baseline"/>
              <w:rPr>
                <w:rFonts w:ascii="Calibri" w:hAnsi="Calibri" w:cs="Calibri"/>
              </w:rPr>
            </w:pPr>
            <w:r w:rsidRPr="006769C7">
              <w:rPr>
                <w:rFonts w:ascii="Calibri" w:eastAsia="Times New Roman" w:hAnsi="Calibri" w:cs="Calibri"/>
                <w:b/>
                <w:bCs/>
                <w:kern w:val="0"/>
                <w:sz w:val="20"/>
                <w:szCs w:val="20"/>
                <w:lang w:val="en-US" w:eastAsia="en-GB"/>
              </w:rPr>
              <w:t>Trust IT Manager</w:t>
            </w:r>
            <w:r w:rsidRPr="006769C7">
              <w:rPr>
                <w:rFonts w:ascii="Calibri" w:eastAsia="Times New Roman" w:hAnsi="Calibri" w:cs="Calibri"/>
                <w:kern w:val="0"/>
                <w:sz w:val="20"/>
                <w:szCs w:val="20"/>
                <w:lang w:eastAsia="en-GB"/>
              </w:rPr>
              <w:t> </w:t>
            </w:r>
          </w:p>
          <w:p w14:paraId="24FEE1E1" w14:textId="77777777" w:rsidR="004D3B75" w:rsidRPr="006769C7" w:rsidRDefault="00DF5D0E">
            <w:pPr>
              <w:spacing w:after="0" w:line="240" w:lineRule="auto"/>
              <w:textAlignment w:val="baseline"/>
              <w:rPr>
                <w:rFonts w:ascii="Calibri" w:hAnsi="Calibri" w:cs="Calibri"/>
              </w:rPr>
            </w:pPr>
            <w:r w:rsidRPr="006769C7">
              <w:rPr>
                <w:rFonts w:ascii="Calibri" w:eastAsia="Times New Roman" w:hAnsi="Calibri" w:cs="Calibri"/>
                <w:kern w:val="0"/>
                <w:sz w:val="20"/>
                <w:szCs w:val="20"/>
                <w:lang w:eastAsia="en-GB"/>
              </w:rPr>
              <w:t> </w:t>
            </w:r>
          </w:p>
        </w:tc>
      </w:tr>
      <w:tr w:rsidR="004D3B75" w:rsidRPr="006769C7" w14:paraId="1B6631E2" w14:textId="77777777">
        <w:trPr>
          <w:trHeight w:val="495"/>
        </w:trPr>
        <w:tc>
          <w:tcPr>
            <w:tcW w:w="45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5CB1A1" w14:textId="77777777" w:rsidR="004D3B75" w:rsidRPr="006769C7" w:rsidRDefault="00DF5D0E">
            <w:pPr>
              <w:spacing w:after="0" w:line="240" w:lineRule="auto"/>
              <w:ind w:left="105"/>
              <w:textAlignment w:val="baseline"/>
              <w:rPr>
                <w:rFonts w:ascii="Calibri" w:hAnsi="Calibri" w:cs="Calibri"/>
              </w:rPr>
            </w:pPr>
            <w:r w:rsidRPr="006769C7">
              <w:rPr>
                <w:rFonts w:ascii="Calibri" w:eastAsia="Times New Roman" w:hAnsi="Calibri" w:cs="Calibri"/>
                <w:b/>
                <w:bCs/>
                <w:kern w:val="0"/>
                <w:lang w:val="en-US" w:eastAsia="en-GB"/>
              </w:rPr>
              <w:t>Salary</w:t>
            </w:r>
            <w:r w:rsidRPr="006769C7">
              <w:rPr>
                <w:rFonts w:ascii="Calibri" w:eastAsia="Times New Roman" w:hAnsi="Calibri" w:cs="Calibri"/>
                <w:kern w:val="0"/>
                <w:lang w:eastAsia="en-GB"/>
              </w:rPr>
              <w:t> </w:t>
            </w:r>
          </w:p>
        </w:tc>
        <w:tc>
          <w:tcPr>
            <w:tcW w:w="41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1756E9" w14:textId="51131E27" w:rsidR="004D3B75" w:rsidRPr="006769C7" w:rsidRDefault="00DF5D0E">
            <w:pPr>
              <w:spacing w:after="0" w:line="240" w:lineRule="auto"/>
              <w:textAlignment w:val="baseline"/>
              <w:rPr>
                <w:rFonts w:ascii="Calibri" w:hAnsi="Calibri" w:cs="Calibri"/>
              </w:rPr>
            </w:pPr>
            <w:r w:rsidRPr="006769C7">
              <w:rPr>
                <w:rFonts w:ascii="Calibri" w:eastAsia="Times New Roman" w:hAnsi="Calibri" w:cs="Calibri"/>
                <w:color w:val="000000"/>
                <w:kern w:val="0"/>
                <w:sz w:val="20"/>
                <w:szCs w:val="20"/>
                <w:lang w:eastAsia="en-GB"/>
              </w:rPr>
              <w:t>Salary: </w:t>
            </w:r>
            <w:r w:rsidR="002D3387" w:rsidRPr="006769C7">
              <w:rPr>
                <w:rFonts w:ascii="Calibri" w:eastAsia="Times New Roman" w:hAnsi="Calibri" w:cs="Calibri"/>
                <w:color w:val="000000"/>
                <w:kern w:val="0"/>
                <w:sz w:val="20"/>
                <w:szCs w:val="20"/>
                <w:lang w:eastAsia="en-GB"/>
              </w:rPr>
              <w:t xml:space="preserve">STA Range </w:t>
            </w:r>
          </w:p>
          <w:p w14:paraId="3E6E185D" w14:textId="77777777" w:rsidR="004D3B75" w:rsidRPr="006769C7" w:rsidRDefault="00DF5D0E">
            <w:pPr>
              <w:spacing w:after="0" w:line="240" w:lineRule="auto"/>
              <w:textAlignment w:val="baseline"/>
              <w:rPr>
                <w:rFonts w:ascii="Calibri" w:hAnsi="Calibri" w:cs="Calibri"/>
              </w:rPr>
            </w:pPr>
            <w:r w:rsidRPr="006769C7">
              <w:rPr>
                <w:rFonts w:ascii="Calibri" w:eastAsia="Times New Roman" w:hAnsi="Calibri" w:cs="Calibri"/>
                <w:color w:val="000000"/>
                <w:kern w:val="0"/>
                <w:sz w:val="20"/>
                <w:szCs w:val="20"/>
                <w:lang w:eastAsia="en-GB"/>
              </w:rPr>
              <w:t>Contract: Full Time (Term Time Plus Considered) </w:t>
            </w:r>
          </w:p>
          <w:p w14:paraId="20A97B08" w14:textId="77777777" w:rsidR="004D3B75" w:rsidRPr="006769C7" w:rsidRDefault="00DF5D0E">
            <w:pPr>
              <w:spacing w:after="0" w:line="240" w:lineRule="auto"/>
              <w:textAlignment w:val="baseline"/>
              <w:rPr>
                <w:rFonts w:ascii="Calibri" w:hAnsi="Calibri" w:cs="Calibri"/>
              </w:rPr>
            </w:pPr>
            <w:r w:rsidRPr="006769C7">
              <w:rPr>
                <w:rFonts w:ascii="Calibri" w:eastAsia="Times New Roman" w:hAnsi="Calibri" w:cs="Calibri"/>
                <w:color w:val="000000"/>
                <w:kern w:val="0"/>
                <w:sz w:val="20"/>
                <w:szCs w:val="20"/>
                <w:lang w:eastAsia="en-GB"/>
              </w:rPr>
              <w:t>Hours: 37 hours per week </w:t>
            </w:r>
          </w:p>
          <w:p w14:paraId="20E1B42E" w14:textId="3B874FF4" w:rsidR="004D3B75" w:rsidRPr="006769C7" w:rsidRDefault="00DF5D0E">
            <w:pPr>
              <w:spacing w:after="0" w:line="240" w:lineRule="auto"/>
              <w:textAlignment w:val="baseline"/>
              <w:rPr>
                <w:rFonts w:ascii="Calibri" w:hAnsi="Calibri" w:cs="Calibri"/>
              </w:rPr>
            </w:pPr>
            <w:r w:rsidRPr="006769C7">
              <w:rPr>
                <w:rFonts w:ascii="Calibri" w:eastAsia="Times New Roman" w:hAnsi="Calibri" w:cs="Calibri"/>
                <w:color w:val="000000"/>
                <w:kern w:val="0"/>
                <w:sz w:val="20"/>
                <w:szCs w:val="20"/>
                <w:lang w:eastAsia="en-GB"/>
              </w:rPr>
              <w:t xml:space="preserve">Responsible for: </w:t>
            </w:r>
            <w:r w:rsidR="006769C7" w:rsidRPr="006769C7">
              <w:rPr>
                <w:rFonts w:ascii="Calibri" w:eastAsia="Times New Roman" w:hAnsi="Calibri" w:cs="Calibri"/>
                <w:color w:val="000000"/>
                <w:kern w:val="0"/>
                <w:sz w:val="20"/>
                <w:szCs w:val="20"/>
                <w:lang w:eastAsia="en-GB"/>
              </w:rPr>
              <w:t>IT Technician</w:t>
            </w:r>
          </w:p>
          <w:p w14:paraId="0DCA0D20" w14:textId="77777777" w:rsidR="004D3B75" w:rsidRPr="006769C7" w:rsidRDefault="00DF5D0E">
            <w:pPr>
              <w:spacing w:after="0" w:line="240" w:lineRule="auto"/>
              <w:ind w:left="105"/>
              <w:textAlignment w:val="baseline"/>
              <w:rPr>
                <w:rFonts w:ascii="Calibri" w:hAnsi="Calibri" w:cs="Calibri"/>
              </w:rPr>
            </w:pPr>
            <w:r w:rsidRPr="006769C7">
              <w:rPr>
                <w:rFonts w:ascii="Calibri" w:eastAsia="Times New Roman" w:hAnsi="Calibri" w:cs="Calibri"/>
                <w:kern w:val="0"/>
                <w:sz w:val="20"/>
                <w:szCs w:val="20"/>
                <w:lang w:eastAsia="en-GB"/>
              </w:rPr>
              <w:t> </w:t>
            </w:r>
          </w:p>
        </w:tc>
      </w:tr>
      <w:tr w:rsidR="004D3B75" w:rsidRPr="006769C7" w14:paraId="4BAFE025" w14:textId="77777777">
        <w:trPr>
          <w:trHeight w:val="1695"/>
        </w:trPr>
        <w:tc>
          <w:tcPr>
            <w:tcW w:w="45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9479DA" w14:textId="77777777" w:rsidR="004D3B75" w:rsidRPr="006769C7" w:rsidRDefault="00DF5D0E">
            <w:pPr>
              <w:spacing w:after="0" w:line="240" w:lineRule="auto"/>
              <w:ind w:left="105"/>
              <w:textAlignment w:val="baseline"/>
              <w:rPr>
                <w:rFonts w:ascii="Calibri" w:hAnsi="Calibri" w:cs="Calibri"/>
              </w:rPr>
            </w:pPr>
            <w:r w:rsidRPr="006769C7">
              <w:rPr>
                <w:rFonts w:ascii="Calibri" w:eastAsia="Times New Roman" w:hAnsi="Calibri" w:cs="Calibri"/>
                <w:b/>
                <w:bCs/>
                <w:kern w:val="0"/>
                <w:lang w:val="en-US" w:eastAsia="en-GB"/>
              </w:rPr>
              <w:t>Location</w:t>
            </w:r>
            <w:r w:rsidRPr="006769C7">
              <w:rPr>
                <w:rFonts w:ascii="Calibri" w:eastAsia="Times New Roman" w:hAnsi="Calibri" w:cs="Calibri"/>
                <w:kern w:val="0"/>
                <w:lang w:eastAsia="en-GB"/>
              </w:rPr>
              <w:t> </w:t>
            </w:r>
          </w:p>
        </w:tc>
        <w:tc>
          <w:tcPr>
            <w:tcW w:w="41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13765C" w14:textId="77777777" w:rsidR="004D3B75" w:rsidRPr="006769C7" w:rsidRDefault="00DF5D0E">
            <w:pPr>
              <w:spacing w:after="0" w:line="240" w:lineRule="auto"/>
              <w:ind w:right="120"/>
              <w:textAlignment w:val="baseline"/>
              <w:rPr>
                <w:rFonts w:ascii="Calibri" w:hAnsi="Calibri" w:cs="Calibri"/>
              </w:rPr>
            </w:pPr>
            <w:r w:rsidRPr="006769C7">
              <w:rPr>
                <w:rFonts w:ascii="Calibri" w:eastAsia="Times New Roman" w:hAnsi="Calibri" w:cs="Calibri"/>
                <w:kern w:val="0"/>
                <w:sz w:val="20"/>
                <w:szCs w:val="20"/>
                <w:lang w:val="en-US" w:eastAsia="en-GB"/>
              </w:rPr>
              <w:t>Stephenson Academy</w:t>
            </w:r>
            <w:r w:rsidRPr="006769C7">
              <w:rPr>
                <w:rFonts w:ascii="Calibri" w:eastAsia="Times New Roman" w:hAnsi="Calibri" w:cs="Calibri"/>
                <w:kern w:val="0"/>
                <w:sz w:val="20"/>
                <w:szCs w:val="20"/>
                <w:lang w:eastAsia="en-GB"/>
              </w:rPr>
              <w:t> </w:t>
            </w:r>
          </w:p>
          <w:p w14:paraId="1EB0A348" w14:textId="77777777" w:rsidR="004D3B75" w:rsidRPr="006769C7" w:rsidRDefault="00DF5D0E">
            <w:pPr>
              <w:spacing w:after="0" w:line="240" w:lineRule="auto"/>
              <w:ind w:right="120"/>
              <w:textAlignment w:val="baseline"/>
              <w:rPr>
                <w:rFonts w:ascii="Calibri" w:hAnsi="Calibri" w:cs="Calibri"/>
              </w:rPr>
            </w:pPr>
            <w:r w:rsidRPr="006769C7">
              <w:rPr>
                <w:rFonts w:ascii="Calibri" w:eastAsia="Times New Roman" w:hAnsi="Calibri" w:cs="Calibri"/>
                <w:kern w:val="0"/>
                <w:sz w:val="20"/>
                <w:szCs w:val="20"/>
                <w:lang w:val="en-US" w:eastAsia="en-GB"/>
              </w:rPr>
              <w:t>Crosslands</w:t>
            </w:r>
            <w:r w:rsidRPr="006769C7">
              <w:rPr>
                <w:rFonts w:ascii="Calibri" w:eastAsia="Times New Roman" w:hAnsi="Calibri" w:cs="Calibri"/>
                <w:kern w:val="0"/>
                <w:sz w:val="20"/>
                <w:szCs w:val="20"/>
                <w:lang w:eastAsia="en-GB"/>
              </w:rPr>
              <w:t> </w:t>
            </w:r>
          </w:p>
          <w:p w14:paraId="7974BE5F" w14:textId="77777777" w:rsidR="004D3B75" w:rsidRPr="006769C7" w:rsidRDefault="00DF5D0E">
            <w:pPr>
              <w:spacing w:after="0" w:line="240" w:lineRule="auto"/>
              <w:ind w:right="120"/>
              <w:textAlignment w:val="baseline"/>
              <w:rPr>
                <w:rFonts w:ascii="Calibri" w:hAnsi="Calibri" w:cs="Calibri"/>
              </w:rPr>
            </w:pPr>
            <w:proofErr w:type="spellStart"/>
            <w:r w:rsidRPr="006769C7">
              <w:rPr>
                <w:rFonts w:ascii="Calibri" w:eastAsia="Times New Roman" w:hAnsi="Calibri" w:cs="Calibri"/>
                <w:kern w:val="0"/>
                <w:sz w:val="20"/>
                <w:szCs w:val="20"/>
                <w:lang w:val="en-US" w:eastAsia="en-GB"/>
              </w:rPr>
              <w:t>Stantobury</w:t>
            </w:r>
            <w:proofErr w:type="spellEnd"/>
            <w:r w:rsidRPr="006769C7">
              <w:rPr>
                <w:rFonts w:ascii="Calibri" w:eastAsia="Times New Roman" w:hAnsi="Calibri" w:cs="Calibri"/>
                <w:kern w:val="0"/>
                <w:sz w:val="20"/>
                <w:szCs w:val="20"/>
                <w:lang w:eastAsia="en-GB"/>
              </w:rPr>
              <w:t> </w:t>
            </w:r>
          </w:p>
          <w:p w14:paraId="0EB82BB7" w14:textId="77777777" w:rsidR="004D3B75" w:rsidRPr="006769C7" w:rsidRDefault="00DF5D0E">
            <w:pPr>
              <w:spacing w:after="0" w:line="240" w:lineRule="auto"/>
              <w:ind w:right="120"/>
              <w:textAlignment w:val="baseline"/>
              <w:rPr>
                <w:rFonts w:ascii="Calibri" w:hAnsi="Calibri" w:cs="Calibri"/>
              </w:rPr>
            </w:pPr>
            <w:r w:rsidRPr="006769C7">
              <w:rPr>
                <w:rFonts w:ascii="Calibri" w:eastAsia="Times New Roman" w:hAnsi="Calibri" w:cs="Calibri"/>
                <w:kern w:val="0"/>
                <w:sz w:val="20"/>
                <w:szCs w:val="20"/>
                <w:lang w:val="en-US" w:eastAsia="en-GB"/>
              </w:rPr>
              <w:t>Milton Keynes</w:t>
            </w:r>
            <w:r w:rsidRPr="006769C7">
              <w:rPr>
                <w:rFonts w:ascii="Calibri" w:eastAsia="Times New Roman" w:hAnsi="Calibri" w:cs="Calibri"/>
                <w:kern w:val="0"/>
                <w:sz w:val="20"/>
                <w:szCs w:val="20"/>
                <w:lang w:eastAsia="en-GB"/>
              </w:rPr>
              <w:t> </w:t>
            </w:r>
          </w:p>
          <w:p w14:paraId="4A71BFDB" w14:textId="77777777" w:rsidR="004D3B75" w:rsidRPr="006769C7" w:rsidRDefault="00DF5D0E">
            <w:pPr>
              <w:spacing w:after="0" w:line="240" w:lineRule="auto"/>
              <w:ind w:right="120"/>
              <w:textAlignment w:val="baseline"/>
              <w:rPr>
                <w:rFonts w:ascii="Calibri" w:hAnsi="Calibri" w:cs="Calibri"/>
              </w:rPr>
            </w:pPr>
            <w:r w:rsidRPr="006769C7">
              <w:rPr>
                <w:rFonts w:ascii="Calibri" w:eastAsia="Times New Roman" w:hAnsi="Calibri" w:cs="Calibri"/>
                <w:kern w:val="0"/>
                <w:sz w:val="20"/>
                <w:szCs w:val="20"/>
                <w:lang w:val="en-US" w:eastAsia="en-GB"/>
              </w:rPr>
              <w:t>MK14 6AX</w:t>
            </w:r>
            <w:r w:rsidRPr="006769C7">
              <w:rPr>
                <w:rFonts w:ascii="Calibri" w:eastAsia="Times New Roman" w:hAnsi="Calibri" w:cs="Calibri"/>
                <w:kern w:val="0"/>
                <w:sz w:val="20"/>
                <w:szCs w:val="20"/>
                <w:lang w:eastAsia="en-GB"/>
              </w:rPr>
              <w:t> </w:t>
            </w:r>
          </w:p>
          <w:p w14:paraId="08DA0D21" w14:textId="77777777" w:rsidR="004D3B75" w:rsidRPr="006769C7" w:rsidRDefault="00DF5D0E">
            <w:pPr>
              <w:spacing w:after="0" w:line="240" w:lineRule="auto"/>
              <w:ind w:left="105" w:right="120"/>
              <w:textAlignment w:val="baseline"/>
              <w:rPr>
                <w:rFonts w:ascii="Calibri" w:hAnsi="Calibri" w:cs="Calibri"/>
              </w:rPr>
            </w:pPr>
            <w:r w:rsidRPr="006769C7">
              <w:rPr>
                <w:rFonts w:ascii="Calibri" w:eastAsia="Times New Roman" w:hAnsi="Calibri" w:cs="Calibri"/>
                <w:kern w:val="0"/>
                <w:sz w:val="20"/>
                <w:szCs w:val="20"/>
                <w:lang w:eastAsia="en-GB"/>
              </w:rPr>
              <w:t> </w:t>
            </w:r>
          </w:p>
          <w:p w14:paraId="303652ED" w14:textId="77777777" w:rsidR="004D3B75" w:rsidRPr="006769C7" w:rsidRDefault="00DF5D0E">
            <w:pPr>
              <w:spacing w:after="0" w:line="240" w:lineRule="auto"/>
              <w:ind w:right="120"/>
              <w:textAlignment w:val="baseline"/>
              <w:rPr>
                <w:rFonts w:ascii="Calibri" w:hAnsi="Calibri" w:cs="Calibri"/>
              </w:rPr>
            </w:pPr>
            <w:r w:rsidRPr="006769C7">
              <w:rPr>
                <w:rFonts w:ascii="Calibri" w:eastAsia="Times New Roman" w:hAnsi="Calibri" w:cs="Calibri"/>
                <w:kern w:val="0"/>
                <w:sz w:val="20"/>
                <w:szCs w:val="20"/>
                <w:lang w:val="en-US" w:eastAsia="en-GB"/>
              </w:rPr>
              <w:t>(Travel around the Trust Academies in Milton Keynes is a requirement of the role and for which mileage is paid)</w:t>
            </w:r>
            <w:r w:rsidRPr="006769C7">
              <w:rPr>
                <w:rFonts w:ascii="Calibri" w:eastAsia="Times New Roman" w:hAnsi="Calibri" w:cs="Calibri"/>
                <w:kern w:val="0"/>
                <w:sz w:val="20"/>
                <w:szCs w:val="20"/>
                <w:lang w:eastAsia="en-GB"/>
              </w:rPr>
              <w:t> </w:t>
            </w:r>
          </w:p>
          <w:p w14:paraId="2F1820D2" w14:textId="77777777" w:rsidR="004D3B75" w:rsidRPr="006769C7" w:rsidRDefault="00DF5D0E">
            <w:pPr>
              <w:spacing w:after="0" w:line="240" w:lineRule="auto"/>
              <w:ind w:right="120"/>
              <w:textAlignment w:val="baseline"/>
              <w:rPr>
                <w:rFonts w:ascii="Calibri" w:hAnsi="Calibri" w:cs="Calibri"/>
              </w:rPr>
            </w:pPr>
            <w:r w:rsidRPr="006769C7">
              <w:rPr>
                <w:rFonts w:ascii="Calibri" w:eastAsia="Times New Roman" w:hAnsi="Calibri" w:cs="Calibri"/>
                <w:kern w:val="0"/>
                <w:sz w:val="20"/>
                <w:szCs w:val="20"/>
                <w:lang w:eastAsia="en-GB"/>
              </w:rPr>
              <w:t> </w:t>
            </w:r>
          </w:p>
        </w:tc>
      </w:tr>
      <w:tr w:rsidR="004D3B75" w:rsidRPr="006769C7" w14:paraId="4B6E8D95" w14:textId="77777777">
        <w:trPr>
          <w:trHeight w:val="495"/>
        </w:trPr>
        <w:tc>
          <w:tcPr>
            <w:tcW w:w="45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36CCB3" w14:textId="77777777" w:rsidR="004D3B75" w:rsidRPr="006769C7" w:rsidRDefault="00DF5D0E">
            <w:pPr>
              <w:spacing w:after="0" w:line="240" w:lineRule="auto"/>
              <w:ind w:left="105"/>
              <w:textAlignment w:val="baseline"/>
              <w:rPr>
                <w:rFonts w:ascii="Calibri" w:hAnsi="Calibri" w:cs="Calibri"/>
              </w:rPr>
            </w:pPr>
            <w:r w:rsidRPr="006769C7">
              <w:rPr>
                <w:rFonts w:ascii="Calibri" w:eastAsia="Times New Roman" w:hAnsi="Calibri" w:cs="Calibri"/>
                <w:b/>
                <w:bCs/>
                <w:kern w:val="0"/>
                <w:lang w:val="en-US" w:eastAsia="en-GB"/>
              </w:rPr>
              <w:t>Contract</w:t>
            </w:r>
            <w:r w:rsidRPr="006769C7">
              <w:rPr>
                <w:rFonts w:ascii="Calibri" w:eastAsia="Times New Roman" w:hAnsi="Calibri" w:cs="Calibri"/>
                <w:kern w:val="0"/>
                <w:lang w:eastAsia="en-GB"/>
              </w:rPr>
              <w:t> </w:t>
            </w:r>
          </w:p>
        </w:tc>
        <w:tc>
          <w:tcPr>
            <w:tcW w:w="41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57C007" w14:textId="77777777" w:rsidR="004D3B75" w:rsidRPr="006769C7" w:rsidRDefault="00DF5D0E">
            <w:pPr>
              <w:spacing w:after="0" w:line="240" w:lineRule="auto"/>
              <w:textAlignment w:val="baseline"/>
              <w:rPr>
                <w:rFonts w:ascii="Calibri" w:hAnsi="Calibri" w:cs="Calibri"/>
              </w:rPr>
            </w:pPr>
            <w:r w:rsidRPr="006769C7">
              <w:rPr>
                <w:rFonts w:ascii="Calibri" w:eastAsia="Times New Roman" w:hAnsi="Calibri" w:cs="Calibri"/>
                <w:kern w:val="0"/>
                <w:sz w:val="20"/>
                <w:szCs w:val="20"/>
                <w:lang w:val="en-US" w:eastAsia="en-GB"/>
              </w:rPr>
              <w:t>Permanent</w:t>
            </w:r>
            <w:r w:rsidRPr="006769C7">
              <w:rPr>
                <w:rFonts w:ascii="Calibri" w:eastAsia="Times New Roman" w:hAnsi="Calibri" w:cs="Calibri"/>
                <w:kern w:val="0"/>
                <w:sz w:val="20"/>
                <w:szCs w:val="20"/>
                <w:lang w:eastAsia="en-GB"/>
              </w:rPr>
              <w:t> </w:t>
            </w:r>
          </w:p>
        </w:tc>
      </w:tr>
      <w:tr w:rsidR="004D3B75" w:rsidRPr="006769C7" w14:paraId="386D588D" w14:textId="77777777">
        <w:trPr>
          <w:trHeight w:val="495"/>
        </w:trPr>
        <w:tc>
          <w:tcPr>
            <w:tcW w:w="45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3A5A14" w14:textId="77777777" w:rsidR="004D3B75" w:rsidRPr="006769C7" w:rsidRDefault="00DF5D0E">
            <w:pPr>
              <w:spacing w:after="0" w:line="240" w:lineRule="auto"/>
              <w:ind w:left="105"/>
              <w:textAlignment w:val="baseline"/>
              <w:rPr>
                <w:rFonts w:ascii="Calibri" w:hAnsi="Calibri" w:cs="Calibri"/>
              </w:rPr>
            </w:pPr>
            <w:r w:rsidRPr="006769C7">
              <w:rPr>
                <w:rFonts w:ascii="Calibri" w:eastAsia="Times New Roman" w:hAnsi="Calibri" w:cs="Calibri"/>
                <w:b/>
                <w:bCs/>
                <w:kern w:val="0"/>
                <w:lang w:val="en-US" w:eastAsia="en-GB"/>
              </w:rPr>
              <w:t>Responsible to</w:t>
            </w:r>
            <w:r w:rsidRPr="006769C7">
              <w:rPr>
                <w:rFonts w:ascii="Calibri" w:eastAsia="Times New Roman" w:hAnsi="Calibri" w:cs="Calibri"/>
                <w:kern w:val="0"/>
                <w:lang w:eastAsia="en-GB"/>
              </w:rPr>
              <w:t> </w:t>
            </w:r>
          </w:p>
        </w:tc>
        <w:tc>
          <w:tcPr>
            <w:tcW w:w="41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9EA003" w14:textId="77777777" w:rsidR="004D3B75" w:rsidRPr="006769C7" w:rsidRDefault="00DF5D0E">
            <w:pPr>
              <w:spacing w:after="0" w:line="240" w:lineRule="auto"/>
              <w:textAlignment w:val="baseline"/>
              <w:rPr>
                <w:rFonts w:ascii="Calibri" w:eastAsia="Times New Roman" w:hAnsi="Calibri" w:cs="Calibri"/>
                <w:kern w:val="0"/>
                <w:sz w:val="24"/>
                <w:szCs w:val="24"/>
                <w:lang w:eastAsia="en-GB"/>
              </w:rPr>
            </w:pPr>
            <w:r w:rsidRPr="006769C7">
              <w:rPr>
                <w:rFonts w:ascii="Calibri" w:eastAsia="Times New Roman" w:hAnsi="Calibri" w:cs="Calibri"/>
                <w:kern w:val="0"/>
                <w:sz w:val="24"/>
                <w:szCs w:val="24"/>
                <w:lang w:eastAsia="en-GB"/>
              </w:rPr>
              <w:t>Head of Operations</w:t>
            </w:r>
          </w:p>
        </w:tc>
      </w:tr>
      <w:tr w:rsidR="004D3B75" w:rsidRPr="006769C7" w14:paraId="471D4D37" w14:textId="77777777">
        <w:trPr>
          <w:trHeight w:val="2505"/>
        </w:trPr>
        <w:tc>
          <w:tcPr>
            <w:tcW w:w="8665"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EADB4F" w14:textId="77777777" w:rsidR="004D3B75" w:rsidRPr="006769C7" w:rsidRDefault="00DF5D0E">
            <w:pPr>
              <w:spacing w:after="0" w:line="240" w:lineRule="auto"/>
              <w:jc w:val="both"/>
              <w:textAlignment w:val="baseline"/>
              <w:rPr>
                <w:rFonts w:ascii="Calibri" w:hAnsi="Calibri" w:cs="Calibri"/>
              </w:rPr>
            </w:pPr>
            <w:r w:rsidRPr="006769C7">
              <w:rPr>
                <w:rFonts w:ascii="Calibri" w:eastAsia="Times New Roman" w:hAnsi="Calibri" w:cs="Calibri"/>
                <w:b/>
                <w:bCs/>
                <w:kern w:val="0"/>
                <w:lang w:val="en-US" w:eastAsia="en-GB"/>
              </w:rPr>
              <w:t>Job Purpose:</w:t>
            </w:r>
            <w:r w:rsidRPr="006769C7">
              <w:rPr>
                <w:rFonts w:ascii="Calibri" w:eastAsia="Times New Roman" w:hAnsi="Calibri" w:cs="Calibri"/>
                <w:kern w:val="0"/>
                <w:lang w:eastAsia="en-GB"/>
              </w:rPr>
              <w:t> </w:t>
            </w:r>
          </w:p>
          <w:p w14:paraId="2DEC477B" w14:textId="77777777" w:rsidR="004D3B75" w:rsidRPr="006769C7" w:rsidRDefault="00DF5D0E">
            <w:pPr>
              <w:spacing w:after="0" w:line="240" w:lineRule="auto"/>
              <w:jc w:val="both"/>
              <w:textAlignment w:val="baseline"/>
              <w:rPr>
                <w:rFonts w:ascii="Calibri" w:hAnsi="Calibri" w:cs="Calibri"/>
              </w:rPr>
            </w:pPr>
            <w:r w:rsidRPr="006769C7">
              <w:rPr>
                <w:rFonts w:ascii="Calibri" w:eastAsia="Times New Roman" w:hAnsi="Calibri" w:cs="Calibri"/>
                <w:kern w:val="0"/>
                <w:lang w:eastAsia="en-GB"/>
              </w:rPr>
              <w:t> </w:t>
            </w:r>
          </w:p>
          <w:p w14:paraId="714C88D0" w14:textId="10E2EF02" w:rsidR="00547DC4" w:rsidRDefault="00547DC4" w:rsidP="006769C7">
            <w:pPr>
              <w:spacing w:after="0" w:line="240" w:lineRule="auto"/>
              <w:jc w:val="both"/>
              <w:textAlignment w:val="baseline"/>
              <w:rPr>
                <w:rFonts w:ascii="Calibri" w:eastAsia="Times New Roman" w:hAnsi="Calibri" w:cs="Calibri"/>
                <w:b/>
                <w:bCs/>
                <w:kern w:val="0"/>
                <w:lang w:eastAsia="en-GB"/>
              </w:rPr>
            </w:pPr>
            <w:r w:rsidRPr="00547DC4">
              <w:rPr>
                <w:rFonts w:ascii="Calibri" w:eastAsia="Times New Roman" w:hAnsi="Calibri" w:cs="Calibri"/>
                <w:b/>
                <w:bCs/>
                <w:kern w:val="0"/>
                <w:lang w:eastAsia="en-GB"/>
              </w:rPr>
              <w:t>The IT Manager is responsible for the strategic direction and operational leadership of the IT function, ensuring that systems are secure, reliable and used well, and that the service continues to develop to meet the needs of pupils, staff and the Trust.</w:t>
            </w:r>
          </w:p>
          <w:p w14:paraId="67647E2C" w14:textId="77777777" w:rsidR="00135057" w:rsidRPr="006769C7" w:rsidRDefault="00135057" w:rsidP="006769C7">
            <w:pPr>
              <w:spacing w:after="0" w:line="240" w:lineRule="auto"/>
              <w:jc w:val="both"/>
              <w:textAlignment w:val="baseline"/>
              <w:rPr>
                <w:rFonts w:ascii="Calibri" w:eastAsia="Times New Roman" w:hAnsi="Calibri" w:cs="Calibri"/>
                <w:b/>
                <w:bCs/>
                <w:kern w:val="0"/>
                <w:lang w:val="en-US" w:eastAsia="en-GB"/>
              </w:rPr>
            </w:pPr>
          </w:p>
          <w:p w14:paraId="12C59C83" w14:textId="79D4FCA2" w:rsidR="00547DC4" w:rsidRPr="006769C7" w:rsidRDefault="00547DC4" w:rsidP="006769C7">
            <w:pPr>
              <w:spacing w:after="0" w:line="240" w:lineRule="auto"/>
              <w:jc w:val="both"/>
              <w:textAlignment w:val="baseline"/>
              <w:rPr>
                <w:rFonts w:ascii="Calibri" w:eastAsia="Times New Roman" w:hAnsi="Calibri" w:cs="Calibri"/>
                <w:b/>
                <w:bCs/>
                <w:kern w:val="0"/>
                <w:lang w:val="en-US" w:eastAsia="en-GB"/>
              </w:rPr>
            </w:pPr>
            <w:r w:rsidRPr="00547DC4">
              <w:rPr>
                <w:rFonts w:ascii="Calibri" w:eastAsia="Times New Roman" w:hAnsi="Calibri" w:cs="Calibri"/>
                <w:b/>
                <w:bCs/>
                <w:kern w:val="0"/>
                <w:lang w:eastAsia="en-GB"/>
              </w:rPr>
              <w:t xml:space="preserve">The IT Manager line manages the central team </w:t>
            </w:r>
            <w:r w:rsidR="00135057">
              <w:rPr>
                <w:rFonts w:ascii="Calibri" w:eastAsia="Times New Roman" w:hAnsi="Calibri" w:cs="Calibri"/>
                <w:b/>
                <w:bCs/>
                <w:kern w:val="0"/>
                <w:lang w:eastAsia="en-GB"/>
              </w:rPr>
              <w:t>IT Technician</w:t>
            </w:r>
            <w:r w:rsidRPr="00547DC4">
              <w:rPr>
                <w:rFonts w:ascii="Calibri" w:eastAsia="Times New Roman" w:hAnsi="Calibri" w:cs="Calibri"/>
                <w:b/>
                <w:bCs/>
                <w:kern w:val="0"/>
                <w:lang w:eastAsia="en-GB"/>
              </w:rPr>
              <w:t xml:space="preserve"> and works in partnership with school leaders to provide a consistent service across the Trust. The role brings together responsibility for day-to-day service delivery with leadership of the Trust’s longer-term technology development</w:t>
            </w:r>
          </w:p>
          <w:p w14:paraId="13DFD3DA" w14:textId="77777777" w:rsidR="004D3B75" w:rsidRPr="006769C7" w:rsidRDefault="004D3B75">
            <w:pPr>
              <w:pStyle w:val="NoSpacing"/>
              <w:ind w:left="0" w:firstLine="0"/>
              <w:rPr>
                <w:rFonts w:ascii="Calibri" w:hAnsi="Calibri" w:cs="Calibri"/>
                <w:color w:val="auto"/>
              </w:rPr>
            </w:pPr>
          </w:p>
          <w:p w14:paraId="0CCF041A" w14:textId="77777777" w:rsidR="004D3B75" w:rsidRPr="006769C7" w:rsidRDefault="004D3B75">
            <w:pPr>
              <w:spacing w:after="0" w:line="240" w:lineRule="auto"/>
              <w:textAlignment w:val="baseline"/>
              <w:rPr>
                <w:rFonts w:ascii="Calibri" w:eastAsia="Times New Roman" w:hAnsi="Calibri" w:cs="Calibri"/>
                <w:kern w:val="0"/>
                <w:sz w:val="24"/>
                <w:szCs w:val="24"/>
                <w:lang w:eastAsia="en-GB"/>
              </w:rPr>
            </w:pPr>
          </w:p>
          <w:p w14:paraId="7CDD0BDE" w14:textId="77777777" w:rsidR="004D3B75" w:rsidRPr="006769C7" w:rsidRDefault="004D3B75">
            <w:pPr>
              <w:spacing w:after="0" w:line="240" w:lineRule="auto"/>
              <w:textAlignment w:val="baseline"/>
              <w:rPr>
                <w:rFonts w:ascii="Calibri" w:eastAsia="Times New Roman" w:hAnsi="Calibri" w:cs="Calibri"/>
                <w:kern w:val="0"/>
                <w:sz w:val="24"/>
                <w:szCs w:val="24"/>
                <w:lang w:eastAsia="en-GB"/>
              </w:rPr>
            </w:pPr>
          </w:p>
        </w:tc>
      </w:tr>
      <w:tr w:rsidR="004D3B75" w:rsidRPr="006769C7" w14:paraId="3F4759D1" w14:textId="77777777">
        <w:trPr>
          <w:trHeight w:val="1815"/>
        </w:trPr>
        <w:tc>
          <w:tcPr>
            <w:tcW w:w="8665"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2823B3" w14:textId="77777777" w:rsidR="004D3B75" w:rsidRPr="006769C7" w:rsidRDefault="00DF5D0E">
            <w:pPr>
              <w:spacing w:after="0" w:line="240" w:lineRule="auto"/>
              <w:textAlignment w:val="baseline"/>
              <w:rPr>
                <w:rFonts w:ascii="Calibri" w:hAnsi="Calibri" w:cs="Calibri"/>
              </w:rPr>
            </w:pPr>
            <w:r w:rsidRPr="006769C7">
              <w:rPr>
                <w:rFonts w:ascii="Calibri" w:eastAsia="Times New Roman" w:hAnsi="Calibri" w:cs="Calibri"/>
                <w:b/>
                <w:bCs/>
                <w:kern w:val="0"/>
                <w:sz w:val="24"/>
                <w:szCs w:val="24"/>
                <w:lang w:val="en-US" w:eastAsia="en-GB"/>
              </w:rPr>
              <w:t>Duties and Responsibilities:</w:t>
            </w:r>
            <w:r w:rsidRPr="006769C7">
              <w:rPr>
                <w:rFonts w:ascii="Calibri" w:eastAsia="Times New Roman" w:hAnsi="Calibri" w:cs="Calibri"/>
                <w:kern w:val="0"/>
                <w:sz w:val="24"/>
                <w:szCs w:val="24"/>
                <w:lang w:eastAsia="en-GB"/>
              </w:rPr>
              <w:t> </w:t>
            </w:r>
          </w:p>
          <w:p w14:paraId="00EE7960" w14:textId="79CF3FD3" w:rsidR="004D3B75" w:rsidRPr="006769C7" w:rsidRDefault="00DF5D0E">
            <w:pPr>
              <w:spacing w:after="0" w:line="240" w:lineRule="auto"/>
              <w:textAlignment w:val="baseline"/>
              <w:rPr>
                <w:rFonts w:ascii="Calibri" w:eastAsia="Times New Roman" w:hAnsi="Calibri" w:cs="Calibri"/>
                <w:b/>
                <w:bCs/>
                <w:color w:val="12263F"/>
                <w:kern w:val="0"/>
                <w:sz w:val="24"/>
                <w:szCs w:val="24"/>
                <w:lang w:eastAsia="en-GB"/>
              </w:rPr>
            </w:pPr>
            <w:r w:rsidRPr="006769C7">
              <w:rPr>
                <w:rFonts w:ascii="Calibri" w:eastAsia="Times New Roman" w:hAnsi="Calibri" w:cs="Calibri"/>
                <w:b/>
                <w:bCs/>
                <w:color w:val="12263F"/>
                <w:kern w:val="0"/>
                <w:sz w:val="24"/>
                <w:szCs w:val="24"/>
                <w:lang w:eastAsia="en-GB"/>
              </w:rPr>
              <w:t>Strategic planning</w:t>
            </w:r>
            <w:r w:rsidR="006769C7" w:rsidRPr="006769C7">
              <w:rPr>
                <w:rFonts w:ascii="Calibri" w:eastAsia="Times New Roman" w:hAnsi="Calibri" w:cs="Calibri"/>
                <w:b/>
                <w:bCs/>
                <w:color w:val="12263F"/>
                <w:kern w:val="0"/>
                <w:sz w:val="24"/>
                <w:szCs w:val="24"/>
                <w:lang w:eastAsia="en-GB"/>
              </w:rPr>
              <w:t xml:space="preserve"> and development</w:t>
            </w:r>
            <w:r w:rsidR="006769C7">
              <w:rPr>
                <w:rFonts w:ascii="Calibri" w:eastAsia="Times New Roman" w:hAnsi="Calibri" w:cs="Calibri"/>
                <w:b/>
                <w:bCs/>
                <w:color w:val="12263F"/>
                <w:kern w:val="0"/>
                <w:sz w:val="24"/>
                <w:szCs w:val="24"/>
                <w:lang w:eastAsia="en-GB"/>
              </w:rPr>
              <w:br/>
            </w:r>
          </w:p>
          <w:p w14:paraId="1A712FAD" w14:textId="77777777" w:rsidR="00547DC4" w:rsidRPr="00135057" w:rsidRDefault="00547DC4" w:rsidP="006769C7">
            <w:pPr>
              <w:numPr>
                <w:ilvl w:val="0"/>
                <w:numId w:val="16"/>
              </w:numPr>
              <w:tabs>
                <w:tab w:val="num" w:pos="720"/>
              </w:tabs>
              <w:autoSpaceDE w:val="0"/>
              <w:spacing w:after="0" w:line="240" w:lineRule="auto"/>
              <w:rPr>
                <w:rFonts w:ascii="Calibri" w:hAnsi="Calibri" w:cs="Calibri"/>
                <w:lang w:val="en-US"/>
              </w:rPr>
            </w:pPr>
            <w:r w:rsidRPr="00547DC4">
              <w:rPr>
                <w:rFonts w:ascii="Calibri" w:hAnsi="Calibri" w:cs="Calibri"/>
              </w:rPr>
              <w:t xml:space="preserve">Conduct a thorough assessment of the trust's current IT landscape, identifying strengths, weaknesses, opportunities, and threats, to inform the development of a robust, multi-year IT strategy. </w:t>
            </w:r>
          </w:p>
          <w:p w14:paraId="336057A0" w14:textId="07A433CB" w:rsidR="00547DC4" w:rsidRPr="00135057" w:rsidRDefault="00547DC4" w:rsidP="006769C7">
            <w:pPr>
              <w:numPr>
                <w:ilvl w:val="0"/>
                <w:numId w:val="16"/>
              </w:numPr>
              <w:tabs>
                <w:tab w:val="num" w:pos="720"/>
              </w:tabs>
              <w:autoSpaceDE w:val="0"/>
              <w:spacing w:after="0" w:line="240" w:lineRule="auto"/>
              <w:rPr>
                <w:rFonts w:ascii="Calibri" w:hAnsi="Calibri" w:cs="Calibri"/>
                <w:lang w:val="en-US"/>
              </w:rPr>
            </w:pPr>
            <w:r w:rsidRPr="00547DC4">
              <w:rPr>
                <w:rFonts w:ascii="Calibri" w:hAnsi="Calibri" w:cs="Calibri"/>
              </w:rPr>
              <w:t xml:space="preserve">Develop </w:t>
            </w:r>
            <w:r>
              <w:rPr>
                <w:rFonts w:ascii="Calibri" w:hAnsi="Calibri" w:cs="Calibri"/>
              </w:rPr>
              <w:t xml:space="preserve">and lead the implementation of </w:t>
            </w:r>
            <w:r w:rsidRPr="00547DC4">
              <w:rPr>
                <w:rFonts w:ascii="Calibri" w:hAnsi="Calibri" w:cs="Calibri"/>
              </w:rPr>
              <w:t xml:space="preserve">a comprehensive IT strategy that addresses areas such as infrastructure modernisation, system integration, data management, cybersecurity, emerging technologies, and professional development, with clear goals, timelines, and performance metrics. </w:t>
            </w:r>
          </w:p>
          <w:p w14:paraId="2E1F2C01" w14:textId="3C53F856" w:rsidR="00547DC4" w:rsidRDefault="00547DC4" w:rsidP="006769C7">
            <w:pPr>
              <w:numPr>
                <w:ilvl w:val="0"/>
                <w:numId w:val="16"/>
              </w:numPr>
              <w:tabs>
                <w:tab w:val="num" w:pos="720"/>
              </w:tabs>
              <w:autoSpaceDE w:val="0"/>
              <w:spacing w:after="0" w:line="240" w:lineRule="auto"/>
              <w:rPr>
                <w:rFonts w:ascii="Calibri" w:hAnsi="Calibri" w:cs="Calibri"/>
                <w:lang w:val="en-US"/>
              </w:rPr>
            </w:pPr>
            <w:r w:rsidRPr="00547DC4">
              <w:rPr>
                <w:rFonts w:ascii="Calibri" w:hAnsi="Calibri" w:cs="Calibri"/>
              </w:rPr>
              <w:t>Regularly review and update the IT strategy to ensure it remains relevant and responsive to changes in the educational landscape, technological advancements, and the trust's evolving needs</w:t>
            </w:r>
          </w:p>
          <w:p w14:paraId="43BF8C32" w14:textId="77777777" w:rsidR="006769C7" w:rsidRPr="006769C7" w:rsidRDefault="006769C7" w:rsidP="006769C7">
            <w:pPr>
              <w:numPr>
                <w:ilvl w:val="0"/>
                <w:numId w:val="16"/>
              </w:numPr>
              <w:tabs>
                <w:tab w:val="num" w:pos="720"/>
              </w:tabs>
              <w:autoSpaceDE w:val="0"/>
              <w:spacing w:after="0" w:line="240" w:lineRule="auto"/>
              <w:rPr>
                <w:rFonts w:ascii="Calibri" w:hAnsi="Calibri" w:cs="Calibri"/>
                <w:lang w:val="en-US"/>
              </w:rPr>
            </w:pPr>
            <w:r w:rsidRPr="006769C7">
              <w:rPr>
                <w:rFonts w:ascii="Calibri" w:hAnsi="Calibri" w:cs="Calibri"/>
                <w:lang w:val="en-US"/>
              </w:rPr>
              <w:t>Advise senior leaders on emerging technologies, risks, and opportunities </w:t>
            </w:r>
          </w:p>
          <w:p w14:paraId="26722C96" w14:textId="16823F24" w:rsidR="006769C7" w:rsidRPr="006769C7" w:rsidRDefault="006769C7" w:rsidP="00135057">
            <w:pPr>
              <w:tabs>
                <w:tab w:val="num" w:pos="720"/>
              </w:tabs>
              <w:autoSpaceDE w:val="0"/>
              <w:spacing w:after="0" w:line="240" w:lineRule="auto"/>
              <w:ind w:left="360"/>
              <w:rPr>
                <w:rFonts w:ascii="Calibri" w:hAnsi="Calibri" w:cs="Calibri"/>
                <w:lang w:val="en-US"/>
              </w:rPr>
            </w:pPr>
          </w:p>
          <w:p w14:paraId="052548D8" w14:textId="79A8DE9D" w:rsidR="006769C7" w:rsidRPr="00135057" w:rsidRDefault="006769C7" w:rsidP="006769C7">
            <w:pPr>
              <w:numPr>
                <w:ilvl w:val="0"/>
                <w:numId w:val="16"/>
              </w:numPr>
              <w:tabs>
                <w:tab w:val="num" w:pos="720"/>
              </w:tabs>
              <w:autoSpaceDE w:val="0"/>
              <w:spacing w:after="0" w:line="240" w:lineRule="auto"/>
              <w:rPr>
                <w:rFonts w:ascii="Calibri" w:hAnsi="Calibri" w:cs="Calibri"/>
                <w:lang w:val="en-US"/>
              </w:rPr>
            </w:pPr>
            <w:r w:rsidRPr="006769C7">
              <w:rPr>
                <w:rFonts w:ascii="Calibri" w:hAnsi="Calibri" w:cs="Calibri"/>
                <w:lang w:val="en-US"/>
              </w:rPr>
              <w:lastRenderedPageBreak/>
              <w:t xml:space="preserve"> </w:t>
            </w:r>
            <w:r w:rsidR="00FA3235">
              <w:rPr>
                <w:rFonts w:ascii="Calibri" w:hAnsi="Calibri" w:cs="Calibri"/>
                <w:lang w:val="en-US"/>
              </w:rPr>
              <w:t xml:space="preserve">Lead the design and implementation of </w:t>
            </w:r>
            <w:r w:rsidRPr="006769C7">
              <w:rPr>
                <w:rFonts w:ascii="Calibri" w:hAnsi="Calibri" w:cs="Calibri"/>
                <w:lang w:val="en-US"/>
              </w:rPr>
              <w:t>a </w:t>
            </w:r>
            <w:proofErr w:type="spellStart"/>
            <w:r w:rsidRPr="00135057">
              <w:rPr>
                <w:rFonts w:ascii="Calibri" w:hAnsi="Calibri" w:cs="Calibri"/>
                <w:lang w:val="en-US"/>
              </w:rPr>
              <w:t>standardised</w:t>
            </w:r>
            <w:proofErr w:type="spellEnd"/>
            <w:r w:rsidRPr="00135057">
              <w:rPr>
                <w:rFonts w:ascii="Calibri" w:hAnsi="Calibri" w:cs="Calibri"/>
                <w:lang w:val="en-US"/>
              </w:rPr>
              <w:t> Trust-wide approach to systems, infrastructure and services</w:t>
            </w:r>
            <w:r w:rsidR="00836792" w:rsidRPr="00135057">
              <w:rPr>
                <w:rFonts w:ascii="Calibri" w:hAnsi="Calibri" w:cs="Calibri"/>
                <w:lang w:val="en-US"/>
              </w:rPr>
              <w:t xml:space="preserve"> through consolidation and </w:t>
            </w:r>
            <w:proofErr w:type="spellStart"/>
            <w:r w:rsidR="00836792" w:rsidRPr="00135057">
              <w:rPr>
                <w:rFonts w:ascii="Calibri" w:hAnsi="Calibri" w:cs="Calibri"/>
                <w:lang w:val="en-US"/>
              </w:rPr>
              <w:t>modernisation</w:t>
            </w:r>
            <w:proofErr w:type="spellEnd"/>
            <w:r w:rsidR="00836792" w:rsidRPr="00135057">
              <w:rPr>
                <w:rFonts w:ascii="Calibri" w:hAnsi="Calibri" w:cs="Calibri"/>
                <w:lang w:val="en-US"/>
              </w:rPr>
              <w:t xml:space="preserve"> of systems and platforms.</w:t>
            </w:r>
          </w:p>
          <w:p w14:paraId="02682B7D" w14:textId="5E711628" w:rsidR="006769C7" w:rsidRPr="00135057" w:rsidRDefault="006769C7" w:rsidP="006769C7">
            <w:pPr>
              <w:numPr>
                <w:ilvl w:val="0"/>
                <w:numId w:val="16"/>
              </w:numPr>
              <w:tabs>
                <w:tab w:val="num" w:pos="720"/>
              </w:tabs>
              <w:autoSpaceDE w:val="0"/>
              <w:spacing w:after="0" w:line="240" w:lineRule="auto"/>
              <w:rPr>
                <w:rFonts w:ascii="Calibri" w:hAnsi="Calibri" w:cs="Calibri"/>
                <w:lang w:val="en-US"/>
              </w:rPr>
            </w:pPr>
            <w:r w:rsidRPr="00135057">
              <w:rPr>
                <w:rFonts w:ascii="Calibri" w:hAnsi="Calibri" w:cs="Calibri"/>
                <w:lang w:val="en-US"/>
              </w:rPr>
              <w:t xml:space="preserve"> </w:t>
            </w:r>
            <w:r w:rsidR="00FA3235" w:rsidRPr="00135057">
              <w:rPr>
                <w:rFonts w:ascii="Calibri" w:hAnsi="Calibri" w:cs="Calibri"/>
                <w:lang w:val="en-US"/>
              </w:rPr>
              <w:t xml:space="preserve">Lead </w:t>
            </w:r>
            <w:r w:rsidRPr="00135057">
              <w:rPr>
                <w:rFonts w:ascii="Calibri" w:hAnsi="Calibri" w:cs="Calibri"/>
                <w:lang w:val="en-US"/>
              </w:rPr>
              <w:t xml:space="preserve">compliance </w:t>
            </w:r>
            <w:proofErr w:type="spellStart"/>
            <w:r w:rsidR="00FA3235" w:rsidRPr="00135057">
              <w:rPr>
                <w:rFonts w:ascii="Calibri" w:hAnsi="Calibri" w:cs="Calibri"/>
                <w:lang w:val="en-US"/>
              </w:rPr>
              <w:t>inline</w:t>
            </w:r>
            <w:proofErr w:type="spellEnd"/>
            <w:r w:rsidR="00FA3235" w:rsidRPr="00135057">
              <w:rPr>
                <w:rFonts w:ascii="Calibri" w:hAnsi="Calibri" w:cs="Calibri"/>
                <w:lang w:val="en-US"/>
              </w:rPr>
              <w:t xml:space="preserve"> </w:t>
            </w:r>
            <w:r w:rsidRPr="00135057">
              <w:rPr>
                <w:rFonts w:ascii="Calibri" w:hAnsi="Calibri" w:cs="Calibri"/>
                <w:lang w:val="en-US"/>
              </w:rPr>
              <w:t>with DfE Digital and Technology and Cyber Security Standards </w:t>
            </w:r>
          </w:p>
          <w:p w14:paraId="7159038B" w14:textId="77777777" w:rsidR="006769C7" w:rsidRPr="006769C7" w:rsidRDefault="006769C7" w:rsidP="006769C7">
            <w:pPr>
              <w:numPr>
                <w:ilvl w:val="0"/>
                <w:numId w:val="16"/>
              </w:numPr>
              <w:tabs>
                <w:tab w:val="num" w:pos="720"/>
              </w:tabs>
              <w:autoSpaceDE w:val="0"/>
              <w:spacing w:after="0" w:line="240" w:lineRule="auto"/>
              <w:rPr>
                <w:rFonts w:ascii="Calibri" w:hAnsi="Calibri" w:cs="Calibri"/>
                <w:lang w:val="en-US"/>
              </w:rPr>
            </w:pPr>
            <w:r w:rsidRPr="006769C7">
              <w:rPr>
                <w:rFonts w:ascii="Calibri" w:hAnsi="Calibri" w:cs="Calibri"/>
                <w:lang w:val="en-US"/>
              </w:rPr>
              <w:t>Contribute to IT policies, procedures, and service standards </w:t>
            </w:r>
          </w:p>
          <w:p w14:paraId="16449C8F" w14:textId="77777777" w:rsidR="004D3B75" w:rsidRPr="006769C7" w:rsidRDefault="004D3B75">
            <w:pPr>
              <w:autoSpaceDE w:val="0"/>
              <w:spacing w:after="0" w:line="240" w:lineRule="auto"/>
              <w:ind w:left="720"/>
              <w:rPr>
                <w:rFonts w:ascii="Calibri" w:hAnsi="Calibri" w:cs="Calibri"/>
                <w:lang w:val="en-US"/>
              </w:rPr>
            </w:pPr>
          </w:p>
          <w:p w14:paraId="0E2EA360" w14:textId="119AC6F4" w:rsidR="004D3B75" w:rsidRPr="006769C7" w:rsidRDefault="006769C7" w:rsidP="006769C7">
            <w:pPr>
              <w:autoSpaceDE w:val="0"/>
              <w:rPr>
                <w:rFonts w:ascii="Calibri" w:hAnsi="Calibri" w:cs="Calibri"/>
                <w:sz w:val="24"/>
                <w:szCs w:val="24"/>
              </w:rPr>
            </w:pPr>
            <w:r w:rsidRPr="006769C7">
              <w:rPr>
                <w:rFonts w:ascii="Calibri" w:hAnsi="Calibri" w:cs="Calibri"/>
                <w:b/>
                <w:bCs/>
                <w:sz w:val="24"/>
                <w:szCs w:val="24"/>
                <w:lang w:val="en-US"/>
              </w:rPr>
              <w:t>Service Delivery and Support</w:t>
            </w:r>
            <w:r w:rsidRPr="006769C7">
              <w:rPr>
                <w:rFonts w:ascii="Calibri" w:hAnsi="Calibri" w:cs="Calibri"/>
                <w:sz w:val="24"/>
                <w:szCs w:val="24"/>
              </w:rPr>
              <w:t> </w:t>
            </w:r>
          </w:p>
          <w:p w14:paraId="444089D2" w14:textId="7AECB933" w:rsidR="006769C7" w:rsidRPr="006769C7" w:rsidRDefault="00836792" w:rsidP="006769C7">
            <w:pPr>
              <w:numPr>
                <w:ilvl w:val="0"/>
                <w:numId w:val="16"/>
              </w:numPr>
              <w:tabs>
                <w:tab w:val="num" w:pos="720"/>
              </w:tabs>
              <w:autoSpaceDE w:val="0"/>
              <w:spacing w:after="0" w:line="240" w:lineRule="auto"/>
              <w:rPr>
                <w:rFonts w:ascii="Calibri" w:hAnsi="Calibri" w:cs="Calibri"/>
                <w:lang w:val="en-US"/>
              </w:rPr>
            </w:pPr>
            <w:r>
              <w:rPr>
                <w:rFonts w:ascii="Calibri" w:hAnsi="Calibri" w:cs="Calibri"/>
                <w:lang w:val="en-US"/>
              </w:rPr>
              <w:t xml:space="preserve"> Develop a secure, effective, consistent</w:t>
            </w:r>
            <w:r w:rsidR="006769C7" w:rsidRPr="006769C7">
              <w:rPr>
                <w:rFonts w:ascii="Calibri" w:hAnsi="Calibri" w:cs="Calibri"/>
                <w:lang w:val="en-US"/>
              </w:rPr>
              <w:t xml:space="preserve"> </w:t>
            </w:r>
            <w:r w:rsidRPr="00135057">
              <w:rPr>
                <w:rFonts w:ascii="Calibri" w:hAnsi="Calibri" w:cs="Calibri"/>
                <w:lang w:val="en-US"/>
              </w:rPr>
              <w:t>and</w:t>
            </w:r>
            <w:r w:rsidR="006769C7" w:rsidRPr="00135057">
              <w:rPr>
                <w:rFonts w:ascii="Calibri" w:hAnsi="Calibri" w:cs="Calibri"/>
                <w:lang w:val="en-US"/>
              </w:rPr>
              <w:t> high-quality, responsive IT support service for staff and pupils</w:t>
            </w:r>
            <w:r w:rsidR="006769C7" w:rsidRPr="006769C7">
              <w:rPr>
                <w:rFonts w:ascii="Calibri" w:hAnsi="Calibri" w:cs="Calibri"/>
                <w:lang w:val="en-US"/>
              </w:rPr>
              <w:t> </w:t>
            </w:r>
          </w:p>
          <w:p w14:paraId="7AF41840" w14:textId="3577B13B" w:rsidR="006769C7" w:rsidRPr="006769C7" w:rsidRDefault="00836792" w:rsidP="006769C7">
            <w:pPr>
              <w:numPr>
                <w:ilvl w:val="0"/>
                <w:numId w:val="16"/>
              </w:numPr>
              <w:tabs>
                <w:tab w:val="num" w:pos="720"/>
              </w:tabs>
              <w:autoSpaceDE w:val="0"/>
              <w:spacing w:after="0" w:line="240" w:lineRule="auto"/>
              <w:rPr>
                <w:rFonts w:ascii="Calibri" w:hAnsi="Calibri" w:cs="Calibri"/>
                <w:lang w:val="en-US"/>
              </w:rPr>
            </w:pPr>
            <w:r w:rsidRPr="00836792">
              <w:rPr>
                <w:rFonts w:ascii="Calibri" w:hAnsi="Calibri" w:cs="Calibri"/>
              </w:rPr>
              <w:t>Maintain a clear route into the service, with effective logging, prioritisation and resolution of incidents and requests.</w:t>
            </w:r>
          </w:p>
          <w:p w14:paraId="01533CB9" w14:textId="4BD6FB0D" w:rsidR="006769C7" w:rsidRPr="006769C7" w:rsidRDefault="00836792" w:rsidP="006769C7">
            <w:pPr>
              <w:numPr>
                <w:ilvl w:val="0"/>
                <w:numId w:val="16"/>
              </w:numPr>
              <w:tabs>
                <w:tab w:val="num" w:pos="720"/>
              </w:tabs>
              <w:autoSpaceDE w:val="0"/>
              <w:spacing w:after="0" w:line="240" w:lineRule="auto"/>
              <w:rPr>
                <w:rFonts w:ascii="Calibri" w:hAnsi="Calibri" w:cs="Calibri"/>
                <w:lang w:val="en-US"/>
              </w:rPr>
            </w:pPr>
            <w:r w:rsidRPr="00836792">
              <w:rPr>
                <w:rFonts w:ascii="Calibri" w:hAnsi="Calibri" w:cs="Calibri"/>
              </w:rPr>
              <w:t>Oversee on-site and remote support, balancing responsiveness with planned and preventative work.</w:t>
            </w:r>
          </w:p>
          <w:p w14:paraId="714D4737" w14:textId="1169FAAA" w:rsidR="006769C7" w:rsidRPr="006769C7" w:rsidRDefault="00836792" w:rsidP="006769C7">
            <w:pPr>
              <w:numPr>
                <w:ilvl w:val="0"/>
                <w:numId w:val="16"/>
              </w:numPr>
              <w:autoSpaceDE w:val="0"/>
              <w:spacing w:after="0" w:line="240" w:lineRule="auto"/>
              <w:rPr>
                <w:rFonts w:ascii="Calibri" w:hAnsi="Calibri" w:cs="Calibri"/>
                <w:lang w:val="en-US"/>
              </w:rPr>
            </w:pPr>
            <w:r w:rsidRPr="00836792">
              <w:rPr>
                <w:rFonts w:ascii="Calibri" w:hAnsi="Calibri" w:cs="Calibri"/>
              </w:rPr>
              <w:t>Define and maintain the scope of the IT service and the standards of service that schools can expect.</w:t>
            </w:r>
            <w:r w:rsidR="006769C7" w:rsidRPr="006769C7">
              <w:rPr>
                <w:rFonts w:ascii="Calibri" w:hAnsi="Calibri" w:cs="Calibri"/>
                <w:lang w:val="en-US"/>
              </w:rPr>
              <w:t xml:space="preserve"> and</w:t>
            </w:r>
            <w:r>
              <w:rPr>
                <w:rFonts w:ascii="Calibri" w:hAnsi="Calibri" w:cs="Calibri"/>
                <w:lang w:val="en-US"/>
              </w:rPr>
              <w:t xml:space="preserve"> excellent</w:t>
            </w:r>
            <w:r w:rsidR="006769C7" w:rsidRPr="006769C7">
              <w:rPr>
                <w:rFonts w:ascii="Calibri" w:hAnsi="Calibri" w:cs="Calibri"/>
                <w:lang w:val="en-US"/>
              </w:rPr>
              <w:t xml:space="preserve"> communication with </w:t>
            </w:r>
            <w:r>
              <w:rPr>
                <w:rFonts w:ascii="Calibri" w:hAnsi="Calibri" w:cs="Calibri"/>
                <w:lang w:val="en-US"/>
              </w:rPr>
              <w:t xml:space="preserve">all </w:t>
            </w:r>
            <w:r w:rsidR="006769C7" w:rsidRPr="006769C7">
              <w:rPr>
                <w:rFonts w:ascii="Calibri" w:hAnsi="Calibri" w:cs="Calibri"/>
                <w:lang w:val="en-US"/>
              </w:rPr>
              <w:t>stakeholders </w:t>
            </w:r>
          </w:p>
          <w:p w14:paraId="3CB20A29" w14:textId="77777777" w:rsidR="006769C7" w:rsidRPr="006769C7" w:rsidRDefault="006769C7" w:rsidP="006769C7">
            <w:pPr>
              <w:numPr>
                <w:ilvl w:val="0"/>
                <w:numId w:val="16"/>
              </w:numPr>
              <w:autoSpaceDE w:val="0"/>
              <w:spacing w:after="0" w:line="240" w:lineRule="auto"/>
              <w:rPr>
                <w:rFonts w:ascii="Calibri" w:hAnsi="Calibri" w:cs="Calibri"/>
                <w:lang w:val="en-US"/>
              </w:rPr>
            </w:pPr>
            <w:r w:rsidRPr="006769C7">
              <w:rPr>
                <w:rFonts w:ascii="Calibri" w:hAnsi="Calibri" w:cs="Calibri"/>
                <w:lang w:val="en-US"/>
              </w:rPr>
              <w:t>Monitor service performance and identify areas for improvement </w:t>
            </w:r>
          </w:p>
          <w:p w14:paraId="7DAD2F7C" w14:textId="77777777" w:rsidR="004D3B75" w:rsidRPr="006769C7" w:rsidRDefault="004D3B75">
            <w:pPr>
              <w:autoSpaceDE w:val="0"/>
              <w:spacing w:after="0" w:line="240" w:lineRule="auto"/>
              <w:rPr>
                <w:rFonts w:ascii="Calibri" w:eastAsia="Times New Roman" w:hAnsi="Calibri" w:cs="Calibri"/>
                <w:b/>
                <w:bCs/>
                <w:color w:val="12263F"/>
                <w:kern w:val="0"/>
                <w:sz w:val="24"/>
                <w:szCs w:val="24"/>
                <w:lang w:eastAsia="en-GB"/>
              </w:rPr>
            </w:pPr>
          </w:p>
          <w:p w14:paraId="7803AB65" w14:textId="16DB026F" w:rsidR="004D3B75" w:rsidRPr="0025576E" w:rsidRDefault="0025576E" w:rsidP="0025576E">
            <w:pPr>
              <w:autoSpaceDE w:val="0"/>
              <w:rPr>
                <w:rFonts w:ascii="Calibri" w:hAnsi="Calibri" w:cs="Calibri"/>
                <w:b/>
                <w:sz w:val="24"/>
                <w:szCs w:val="24"/>
                <w:lang w:val="en-US"/>
              </w:rPr>
            </w:pPr>
            <w:r w:rsidRPr="0025576E">
              <w:rPr>
                <w:rFonts w:ascii="Calibri" w:hAnsi="Calibri" w:cs="Calibri"/>
                <w:b/>
                <w:bCs/>
                <w:sz w:val="24"/>
                <w:szCs w:val="24"/>
                <w:lang w:val="en-US"/>
              </w:rPr>
              <w:t>Infrastructure, Systems and Security</w:t>
            </w:r>
            <w:r w:rsidRPr="0025576E">
              <w:rPr>
                <w:rFonts w:ascii="Calibri" w:hAnsi="Calibri" w:cs="Calibri"/>
                <w:b/>
                <w:sz w:val="24"/>
                <w:szCs w:val="24"/>
              </w:rPr>
              <w:t> </w:t>
            </w:r>
          </w:p>
          <w:p w14:paraId="164432E1" w14:textId="29C2168A" w:rsidR="0025576E" w:rsidRPr="0025576E" w:rsidRDefault="00836792" w:rsidP="0025576E">
            <w:pPr>
              <w:numPr>
                <w:ilvl w:val="0"/>
                <w:numId w:val="16"/>
              </w:numPr>
              <w:tabs>
                <w:tab w:val="num" w:pos="720"/>
              </w:tabs>
              <w:autoSpaceDE w:val="0"/>
              <w:spacing w:after="0" w:line="240" w:lineRule="auto"/>
              <w:rPr>
                <w:rFonts w:ascii="Calibri" w:hAnsi="Calibri" w:cs="Calibri"/>
                <w:lang w:val="en-US"/>
              </w:rPr>
            </w:pPr>
            <w:r w:rsidRPr="00836792">
              <w:rPr>
                <w:rFonts w:ascii="Calibri" w:hAnsi="Calibri" w:cs="Calibri"/>
              </w:rPr>
              <w:t>Oversee the reliability, security and management of the Trust’s networks, servers, cloud platforms and end-user devices as a single trust-wide estate.</w:t>
            </w:r>
            <w:r>
              <w:rPr>
                <w:rFonts w:ascii="Calibri" w:hAnsi="Calibri" w:cs="Calibri"/>
                <w:lang w:val="en-US"/>
              </w:rPr>
              <w:t xml:space="preserve"> These include:</w:t>
            </w:r>
          </w:p>
          <w:p w14:paraId="516092BE" w14:textId="77777777" w:rsidR="0025576E" w:rsidRPr="0025576E" w:rsidRDefault="0025576E" w:rsidP="0025576E">
            <w:pPr>
              <w:numPr>
                <w:ilvl w:val="0"/>
                <w:numId w:val="16"/>
              </w:numPr>
              <w:tabs>
                <w:tab w:val="num" w:pos="720"/>
              </w:tabs>
              <w:autoSpaceDE w:val="0"/>
              <w:spacing w:after="0" w:line="240" w:lineRule="auto"/>
              <w:rPr>
                <w:rFonts w:ascii="Calibri" w:hAnsi="Calibri" w:cs="Calibri"/>
                <w:lang w:val="en-US"/>
              </w:rPr>
            </w:pPr>
            <w:r w:rsidRPr="0025576E">
              <w:rPr>
                <w:rFonts w:ascii="Calibri" w:hAnsi="Calibri" w:cs="Calibri"/>
                <w:lang w:val="en-US"/>
              </w:rPr>
              <w:t>Networks </w:t>
            </w:r>
          </w:p>
          <w:p w14:paraId="00EA54ED" w14:textId="77777777" w:rsidR="0025576E" w:rsidRPr="0025576E" w:rsidRDefault="0025576E" w:rsidP="0025576E">
            <w:pPr>
              <w:numPr>
                <w:ilvl w:val="0"/>
                <w:numId w:val="16"/>
              </w:numPr>
              <w:tabs>
                <w:tab w:val="num" w:pos="720"/>
              </w:tabs>
              <w:autoSpaceDE w:val="0"/>
              <w:spacing w:after="0" w:line="240" w:lineRule="auto"/>
              <w:rPr>
                <w:rFonts w:ascii="Calibri" w:hAnsi="Calibri" w:cs="Calibri"/>
                <w:lang w:val="en-US"/>
              </w:rPr>
            </w:pPr>
            <w:r w:rsidRPr="0025576E">
              <w:rPr>
                <w:rFonts w:ascii="Calibri" w:hAnsi="Calibri" w:cs="Calibri"/>
                <w:lang w:val="en-US"/>
              </w:rPr>
              <w:t>Servers and cloud platforms (e.g. Microsoft 365) </w:t>
            </w:r>
          </w:p>
          <w:p w14:paraId="38C8A9AB" w14:textId="77777777" w:rsidR="0025576E" w:rsidRPr="0025576E" w:rsidRDefault="0025576E" w:rsidP="0025576E">
            <w:pPr>
              <w:numPr>
                <w:ilvl w:val="0"/>
                <w:numId w:val="16"/>
              </w:numPr>
              <w:autoSpaceDE w:val="0"/>
              <w:spacing w:after="0" w:line="240" w:lineRule="auto"/>
              <w:rPr>
                <w:rFonts w:ascii="Calibri" w:hAnsi="Calibri" w:cs="Calibri"/>
                <w:lang w:val="en-US"/>
              </w:rPr>
            </w:pPr>
            <w:r w:rsidRPr="0025576E">
              <w:rPr>
                <w:rFonts w:ascii="Calibri" w:hAnsi="Calibri" w:cs="Calibri"/>
                <w:lang w:val="en-US"/>
              </w:rPr>
              <w:t>End-user devices and peripherals </w:t>
            </w:r>
          </w:p>
          <w:p w14:paraId="0521C6FD" w14:textId="7CA7DDEC" w:rsidR="0025576E" w:rsidRPr="00135057" w:rsidRDefault="00836792" w:rsidP="0025576E">
            <w:pPr>
              <w:numPr>
                <w:ilvl w:val="0"/>
                <w:numId w:val="16"/>
              </w:numPr>
              <w:autoSpaceDE w:val="0"/>
              <w:spacing w:after="0" w:line="240" w:lineRule="auto"/>
              <w:rPr>
                <w:rFonts w:ascii="Calibri" w:hAnsi="Calibri" w:cs="Calibri"/>
                <w:b/>
                <w:bCs/>
                <w:lang w:val="en-US"/>
              </w:rPr>
            </w:pPr>
            <w:r w:rsidRPr="00135057">
              <w:rPr>
                <w:rFonts w:ascii="Calibri" w:hAnsi="Calibri" w:cs="Calibri"/>
                <w:b/>
                <w:bCs/>
                <w:lang w:val="en-US"/>
              </w:rPr>
              <w:t xml:space="preserve">The </w:t>
            </w:r>
            <w:r w:rsidR="0025576E" w:rsidRPr="00135057">
              <w:rPr>
                <w:rFonts w:ascii="Calibri" w:hAnsi="Calibri" w:cs="Calibri"/>
                <w:b/>
                <w:bCs/>
                <w:lang w:val="en-US"/>
              </w:rPr>
              <w:t>Manage</w:t>
            </w:r>
            <w:r w:rsidRPr="00135057">
              <w:rPr>
                <w:rFonts w:ascii="Calibri" w:hAnsi="Calibri" w:cs="Calibri"/>
                <w:b/>
                <w:bCs/>
                <w:lang w:val="en-US"/>
              </w:rPr>
              <w:t>ment of</w:t>
            </w:r>
            <w:r w:rsidR="0025576E" w:rsidRPr="00135057">
              <w:rPr>
                <w:rFonts w:ascii="Calibri" w:hAnsi="Calibri" w:cs="Calibri"/>
                <w:b/>
                <w:bCs/>
                <w:lang w:val="en-US"/>
              </w:rPr>
              <w:t xml:space="preserve"> core systems including:  </w:t>
            </w:r>
          </w:p>
          <w:p w14:paraId="7BDB89E2" w14:textId="4473317C" w:rsidR="0025576E" w:rsidRPr="0025576E" w:rsidRDefault="0025576E" w:rsidP="0025576E">
            <w:pPr>
              <w:autoSpaceDE w:val="0"/>
              <w:spacing w:after="0" w:line="240" w:lineRule="auto"/>
              <w:ind w:left="720"/>
              <w:rPr>
                <w:rFonts w:ascii="Calibri" w:hAnsi="Calibri" w:cs="Calibri"/>
                <w:lang w:val="en-US"/>
              </w:rPr>
            </w:pPr>
            <w:r>
              <w:rPr>
                <w:rFonts w:ascii="Calibri" w:hAnsi="Calibri" w:cs="Calibri"/>
                <w:lang w:val="en-US"/>
              </w:rPr>
              <w:t xml:space="preserve">    </w:t>
            </w:r>
            <w:r w:rsidRPr="0025576E">
              <w:rPr>
                <w:rFonts w:ascii="Calibri" w:hAnsi="Calibri" w:cs="Calibri"/>
                <w:lang w:val="en-US"/>
              </w:rPr>
              <w:t>MIS (e.g. SIMS or equivalent) </w:t>
            </w:r>
          </w:p>
          <w:p w14:paraId="3045A939" w14:textId="70CCE1F7" w:rsidR="0025576E" w:rsidRPr="0025576E" w:rsidRDefault="0025576E" w:rsidP="0025576E">
            <w:pPr>
              <w:autoSpaceDE w:val="0"/>
              <w:spacing w:after="0" w:line="240" w:lineRule="auto"/>
              <w:ind w:left="720"/>
              <w:rPr>
                <w:rFonts w:ascii="Calibri" w:hAnsi="Calibri" w:cs="Calibri"/>
                <w:lang w:val="en-US"/>
              </w:rPr>
            </w:pPr>
            <w:r>
              <w:rPr>
                <w:rFonts w:ascii="Calibri" w:hAnsi="Calibri" w:cs="Calibri"/>
                <w:lang w:val="en-US"/>
              </w:rPr>
              <w:t xml:space="preserve">    </w:t>
            </w:r>
            <w:r w:rsidRPr="0025576E">
              <w:rPr>
                <w:rFonts w:ascii="Calibri" w:hAnsi="Calibri" w:cs="Calibri"/>
                <w:lang w:val="en-US"/>
              </w:rPr>
              <w:t>Telephony </w:t>
            </w:r>
          </w:p>
          <w:p w14:paraId="7B79CEF0" w14:textId="612FE490" w:rsidR="0025576E" w:rsidRPr="0025576E" w:rsidRDefault="0025576E" w:rsidP="0025576E">
            <w:pPr>
              <w:autoSpaceDE w:val="0"/>
              <w:spacing w:after="0" w:line="240" w:lineRule="auto"/>
              <w:ind w:left="720"/>
              <w:rPr>
                <w:rFonts w:ascii="Calibri" w:hAnsi="Calibri" w:cs="Calibri"/>
                <w:lang w:val="en-US"/>
              </w:rPr>
            </w:pPr>
            <w:r>
              <w:rPr>
                <w:rFonts w:ascii="Calibri" w:hAnsi="Calibri" w:cs="Calibri"/>
                <w:lang w:val="en-US"/>
              </w:rPr>
              <w:t xml:space="preserve">    </w:t>
            </w:r>
            <w:r w:rsidRPr="0025576E">
              <w:rPr>
                <w:rFonts w:ascii="Calibri" w:hAnsi="Calibri" w:cs="Calibri"/>
                <w:lang w:val="en-US"/>
              </w:rPr>
              <w:t>Printing and digital signage </w:t>
            </w:r>
          </w:p>
          <w:p w14:paraId="0B04C839" w14:textId="4A73F7EE" w:rsidR="0025576E" w:rsidRPr="0025576E" w:rsidRDefault="0025576E" w:rsidP="0025576E">
            <w:pPr>
              <w:autoSpaceDE w:val="0"/>
              <w:spacing w:after="0" w:line="240" w:lineRule="auto"/>
              <w:ind w:left="720"/>
              <w:rPr>
                <w:rFonts w:ascii="Calibri" w:hAnsi="Calibri" w:cs="Calibri"/>
                <w:lang w:val="en-US"/>
              </w:rPr>
            </w:pPr>
            <w:r>
              <w:rPr>
                <w:rFonts w:ascii="Calibri" w:hAnsi="Calibri" w:cs="Calibri"/>
                <w:lang w:val="en-US"/>
              </w:rPr>
              <w:t xml:space="preserve">    </w:t>
            </w:r>
            <w:r w:rsidRPr="0025576E">
              <w:rPr>
                <w:rFonts w:ascii="Calibri" w:hAnsi="Calibri" w:cs="Calibri"/>
                <w:lang w:val="en-US"/>
              </w:rPr>
              <w:t>Websites and learning platforms </w:t>
            </w:r>
          </w:p>
          <w:p w14:paraId="5181F013" w14:textId="77777777" w:rsidR="0025576E" w:rsidRPr="0025576E" w:rsidRDefault="0025576E" w:rsidP="0025576E">
            <w:pPr>
              <w:numPr>
                <w:ilvl w:val="0"/>
                <w:numId w:val="16"/>
              </w:numPr>
              <w:autoSpaceDE w:val="0"/>
              <w:spacing w:after="0" w:line="240" w:lineRule="auto"/>
              <w:rPr>
                <w:rFonts w:ascii="Calibri" w:hAnsi="Calibri" w:cs="Calibri"/>
                <w:lang w:val="en-US"/>
              </w:rPr>
            </w:pPr>
            <w:r w:rsidRPr="0025576E">
              <w:rPr>
                <w:rFonts w:ascii="Calibri" w:hAnsi="Calibri" w:cs="Calibri"/>
                <w:lang w:val="en-US"/>
              </w:rPr>
              <w:t xml:space="preserve">Ensure </w:t>
            </w:r>
            <w:r w:rsidRPr="00135057">
              <w:rPr>
                <w:rFonts w:ascii="Calibri" w:hAnsi="Calibri" w:cs="Calibri"/>
                <w:lang w:val="en-US"/>
              </w:rPr>
              <w:t>effective cyber security controls,</w:t>
            </w:r>
            <w:r w:rsidRPr="0025576E">
              <w:rPr>
                <w:rFonts w:ascii="Calibri" w:hAnsi="Calibri" w:cs="Calibri"/>
                <w:lang w:val="en-US"/>
              </w:rPr>
              <w:t> filtering and monitoring </w:t>
            </w:r>
          </w:p>
          <w:p w14:paraId="00E3D9AE" w14:textId="77777777" w:rsidR="0025576E" w:rsidRPr="0025576E" w:rsidRDefault="0025576E" w:rsidP="0025576E">
            <w:pPr>
              <w:numPr>
                <w:ilvl w:val="0"/>
                <w:numId w:val="16"/>
              </w:numPr>
              <w:autoSpaceDE w:val="0"/>
              <w:spacing w:after="0" w:line="240" w:lineRule="auto"/>
              <w:rPr>
                <w:rFonts w:ascii="Calibri" w:hAnsi="Calibri" w:cs="Calibri"/>
                <w:lang w:val="en-US"/>
              </w:rPr>
            </w:pPr>
            <w:r w:rsidRPr="0025576E">
              <w:rPr>
                <w:rFonts w:ascii="Calibri" w:hAnsi="Calibri" w:cs="Calibri"/>
                <w:lang w:val="en-US"/>
              </w:rPr>
              <w:t>Maintain backup, disaster recovery and business continuity arrangements </w:t>
            </w:r>
          </w:p>
          <w:p w14:paraId="78CB4EEE" w14:textId="77777777" w:rsidR="00836792" w:rsidRDefault="0025576E" w:rsidP="0025576E">
            <w:pPr>
              <w:numPr>
                <w:ilvl w:val="0"/>
                <w:numId w:val="16"/>
              </w:numPr>
              <w:autoSpaceDE w:val="0"/>
              <w:spacing w:after="0" w:line="240" w:lineRule="auto"/>
              <w:rPr>
                <w:rFonts w:ascii="Calibri" w:hAnsi="Calibri" w:cs="Calibri"/>
                <w:lang w:val="en-US"/>
              </w:rPr>
            </w:pPr>
            <w:r w:rsidRPr="0025576E">
              <w:rPr>
                <w:rFonts w:ascii="Calibri" w:hAnsi="Calibri" w:cs="Calibri"/>
                <w:lang w:val="en-US"/>
              </w:rPr>
              <w:t>Manage user access, identity and permissions </w:t>
            </w:r>
          </w:p>
          <w:p w14:paraId="40229458" w14:textId="4E84E00B" w:rsidR="0025576E" w:rsidRPr="0025576E" w:rsidRDefault="00836792" w:rsidP="0025576E">
            <w:pPr>
              <w:numPr>
                <w:ilvl w:val="0"/>
                <w:numId w:val="16"/>
              </w:numPr>
              <w:autoSpaceDE w:val="0"/>
              <w:spacing w:after="0" w:line="240" w:lineRule="auto"/>
              <w:rPr>
                <w:rFonts w:ascii="Calibri" w:hAnsi="Calibri" w:cs="Calibri"/>
                <w:lang w:val="en-US"/>
              </w:rPr>
            </w:pPr>
            <w:r w:rsidRPr="00836792">
              <w:rPr>
                <w:rFonts w:ascii="Calibri" w:hAnsi="Calibri" w:cs="Calibri"/>
              </w:rPr>
              <w:t>Oversee support for the digital aspects of operational technologies, such as access control and CCTV.</w:t>
            </w:r>
            <w:r w:rsidR="0025576E">
              <w:rPr>
                <w:rFonts w:ascii="Calibri" w:hAnsi="Calibri" w:cs="Calibri"/>
                <w:lang w:val="en-US"/>
              </w:rPr>
              <w:br/>
            </w:r>
          </w:p>
          <w:p w14:paraId="78B3EA4C" w14:textId="3975C13F" w:rsidR="004D3B75" w:rsidRPr="0025576E" w:rsidRDefault="0025576E">
            <w:pPr>
              <w:autoSpaceDE w:val="0"/>
              <w:rPr>
                <w:rFonts w:ascii="Calibri" w:hAnsi="Calibri" w:cs="Calibri"/>
                <w:b/>
                <w:sz w:val="24"/>
                <w:szCs w:val="24"/>
                <w:lang w:val="en-US"/>
              </w:rPr>
            </w:pPr>
            <w:r w:rsidRPr="0025576E">
              <w:rPr>
                <w:rFonts w:ascii="Calibri" w:hAnsi="Calibri" w:cs="Calibri"/>
                <w:b/>
                <w:bCs/>
                <w:sz w:val="24"/>
                <w:szCs w:val="24"/>
                <w:lang w:val="en-US"/>
              </w:rPr>
              <w:t>IT Service Management and Compliance</w:t>
            </w:r>
            <w:r w:rsidRPr="0025576E">
              <w:rPr>
                <w:rFonts w:ascii="Calibri" w:hAnsi="Calibri" w:cs="Calibri"/>
                <w:b/>
                <w:sz w:val="24"/>
                <w:szCs w:val="24"/>
              </w:rPr>
              <w:t> </w:t>
            </w:r>
          </w:p>
          <w:p w14:paraId="54A40BA7" w14:textId="45F4DB47" w:rsidR="00547DC4" w:rsidRPr="00135057" w:rsidRDefault="00547DC4" w:rsidP="0025576E">
            <w:pPr>
              <w:numPr>
                <w:ilvl w:val="0"/>
                <w:numId w:val="16"/>
              </w:numPr>
              <w:tabs>
                <w:tab w:val="num" w:pos="720"/>
              </w:tabs>
              <w:autoSpaceDE w:val="0"/>
              <w:spacing w:after="0" w:line="240" w:lineRule="auto"/>
              <w:rPr>
                <w:rFonts w:ascii="Calibri" w:hAnsi="Calibri" w:cs="Calibri"/>
                <w:lang w:val="en-US"/>
              </w:rPr>
            </w:pPr>
            <w:r w:rsidRPr="00547DC4">
              <w:rPr>
                <w:rFonts w:ascii="Calibri" w:hAnsi="Calibri" w:cs="Calibri"/>
              </w:rPr>
              <w:t>Maintain appropriate technical security controls, filtering and monitoring across the Trust, meeting the DfE Cyber Security Standards and the Trust’s risk and insurance requirements.</w:t>
            </w:r>
          </w:p>
          <w:p w14:paraId="5EFCF25E" w14:textId="02ACDDB6" w:rsidR="00547DC4" w:rsidRPr="00135057" w:rsidRDefault="00547DC4" w:rsidP="0025576E">
            <w:pPr>
              <w:numPr>
                <w:ilvl w:val="0"/>
                <w:numId w:val="16"/>
              </w:numPr>
              <w:tabs>
                <w:tab w:val="num" w:pos="720"/>
              </w:tabs>
              <w:autoSpaceDE w:val="0"/>
              <w:spacing w:after="0" w:line="240" w:lineRule="auto"/>
              <w:rPr>
                <w:rFonts w:ascii="Calibri" w:hAnsi="Calibri" w:cs="Calibri"/>
                <w:lang w:val="en-US"/>
              </w:rPr>
            </w:pPr>
            <w:r w:rsidRPr="00547DC4">
              <w:rPr>
                <w:rFonts w:ascii="Calibri" w:hAnsi="Calibri" w:cs="Calibri"/>
              </w:rPr>
              <w:t>Maintain effective backup, disaster recovery and incident response arrangements, linked to the Trust’s business continuity planning.</w:t>
            </w:r>
          </w:p>
          <w:p w14:paraId="265C68AB" w14:textId="29222BAD" w:rsidR="00547DC4" w:rsidRDefault="00547DC4" w:rsidP="0025576E">
            <w:pPr>
              <w:numPr>
                <w:ilvl w:val="0"/>
                <w:numId w:val="16"/>
              </w:numPr>
              <w:tabs>
                <w:tab w:val="num" w:pos="720"/>
              </w:tabs>
              <w:autoSpaceDE w:val="0"/>
              <w:spacing w:after="0" w:line="240" w:lineRule="auto"/>
              <w:rPr>
                <w:rFonts w:ascii="Calibri" w:hAnsi="Calibri" w:cs="Calibri"/>
                <w:lang w:val="en-US"/>
              </w:rPr>
            </w:pPr>
            <w:r w:rsidRPr="00547DC4">
              <w:rPr>
                <w:rFonts w:ascii="Calibri" w:hAnsi="Calibri" w:cs="Calibri"/>
              </w:rPr>
              <w:t xml:space="preserve">Provide assurance to the </w:t>
            </w:r>
            <w:r>
              <w:rPr>
                <w:rFonts w:ascii="Calibri" w:hAnsi="Calibri" w:cs="Calibri"/>
              </w:rPr>
              <w:t xml:space="preserve">Head of Operations </w:t>
            </w:r>
            <w:r w:rsidRPr="00547DC4">
              <w:rPr>
                <w:rFonts w:ascii="Calibri" w:hAnsi="Calibri" w:cs="Calibri"/>
              </w:rPr>
              <w:t>and the Trust’s governance functions on the security and resilience of the IT estate.</w:t>
            </w:r>
          </w:p>
          <w:p w14:paraId="6D82197C" w14:textId="09CB3B06" w:rsidR="0025576E" w:rsidRPr="0025576E" w:rsidRDefault="0025576E" w:rsidP="0025576E">
            <w:pPr>
              <w:numPr>
                <w:ilvl w:val="0"/>
                <w:numId w:val="16"/>
              </w:numPr>
              <w:tabs>
                <w:tab w:val="num" w:pos="720"/>
              </w:tabs>
              <w:autoSpaceDE w:val="0"/>
              <w:spacing w:after="0" w:line="240" w:lineRule="auto"/>
              <w:rPr>
                <w:rFonts w:ascii="Calibri" w:hAnsi="Calibri" w:cs="Calibri"/>
                <w:lang w:val="en-US"/>
              </w:rPr>
            </w:pPr>
            <w:r w:rsidRPr="0025576E">
              <w:rPr>
                <w:rFonts w:ascii="Calibri" w:hAnsi="Calibri" w:cs="Calibri"/>
                <w:lang w:val="en-US"/>
              </w:rPr>
              <w:t>Develop and maintain IT service processes including:  </w:t>
            </w:r>
          </w:p>
          <w:p w14:paraId="3318AE99" w14:textId="30F1850E" w:rsidR="0025576E" w:rsidRPr="0025576E" w:rsidRDefault="0025576E" w:rsidP="0025576E">
            <w:pPr>
              <w:autoSpaceDE w:val="0"/>
              <w:spacing w:after="0" w:line="240" w:lineRule="auto"/>
              <w:ind w:left="720"/>
              <w:rPr>
                <w:rFonts w:ascii="Calibri" w:hAnsi="Calibri" w:cs="Calibri"/>
                <w:lang w:val="en-US"/>
              </w:rPr>
            </w:pPr>
            <w:r>
              <w:rPr>
                <w:rFonts w:ascii="Calibri" w:hAnsi="Calibri" w:cs="Calibri"/>
                <w:lang w:val="en-US"/>
              </w:rPr>
              <w:t xml:space="preserve">    </w:t>
            </w:r>
            <w:r w:rsidRPr="0025576E">
              <w:rPr>
                <w:rFonts w:ascii="Calibri" w:hAnsi="Calibri" w:cs="Calibri"/>
                <w:lang w:val="en-US"/>
              </w:rPr>
              <w:t>Asset and configuration management </w:t>
            </w:r>
          </w:p>
          <w:p w14:paraId="54EEE37F" w14:textId="5A5CB0A5" w:rsidR="0025576E" w:rsidRPr="0025576E" w:rsidRDefault="0025576E" w:rsidP="0025576E">
            <w:pPr>
              <w:autoSpaceDE w:val="0"/>
              <w:spacing w:after="0" w:line="240" w:lineRule="auto"/>
              <w:ind w:left="720"/>
              <w:rPr>
                <w:rFonts w:ascii="Calibri" w:hAnsi="Calibri" w:cs="Calibri"/>
                <w:lang w:val="en-US"/>
              </w:rPr>
            </w:pPr>
            <w:r>
              <w:rPr>
                <w:rFonts w:ascii="Calibri" w:hAnsi="Calibri" w:cs="Calibri"/>
                <w:lang w:val="en-US"/>
              </w:rPr>
              <w:t xml:space="preserve">    </w:t>
            </w:r>
            <w:r w:rsidRPr="0025576E">
              <w:rPr>
                <w:rFonts w:ascii="Calibri" w:hAnsi="Calibri" w:cs="Calibri"/>
                <w:lang w:val="en-US"/>
              </w:rPr>
              <w:t>Change management </w:t>
            </w:r>
          </w:p>
          <w:p w14:paraId="6B9A56A7" w14:textId="4F34AA40" w:rsidR="0025576E" w:rsidRPr="0025576E" w:rsidRDefault="0025576E" w:rsidP="0025576E">
            <w:pPr>
              <w:autoSpaceDE w:val="0"/>
              <w:spacing w:after="0" w:line="240" w:lineRule="auto"/>
              <w:ind w:left="720"/>
              <w:rPr>
                <w:rFonts w:ascii="Calibri" w:hAnsi="Calibri" w:cs="Calibri"/>
                <w:lang w:val="en-US"/>
              </w:rPr>
            </w:pPr>
            <w:r>
              <w:rPr>
                <w:rFonts w:ascii="Calibri" w:hAnsi="Calibri" w:cs="Calibri"/>
                <w:lang w:val="en-US"/>
              </w:rPr>
              <w:t xml:space="preserve">    </w:t>
            </w:r>
            <w:r w:rsidRPr="0025576E">
              <w:rPr>
                <w:rFonts w:ascii="Calibri" w:hAnsi="Calibri" w:cs="Calibri"/>
                <w:lang w:val="en-US"/>
              </w:rPr>
              <w:t>Documentation and knowledge sharing </w:t>
            </w:r>
          </w:p>
          <w:p w14:paraId="1AFB2481" w14:textId="77777777" w:rsidR="0025576E" w:rsidRPr="0025576E" w:rsidRDefault="0025576E" w:rsidP="0025576E">
            <w:pPr>
              <w:numPr>
                <w:ilvl w:val="0"/>
                <w:numId w:val="16"/>
              </w:numPr>
              <w:autoSpaceDE w:val="0"/>
              <w:spacing w:after="0" w:line="240" w:lineRule="auto"/>
              <w:rPr>
                <w:rFonts w:ascii="Calibri" w:hAnsi="Calibri" w:cs="Calibri"/>
                <w:lang w:val="en-US"/>
              </w:rPr>
            </w:pPr>
            <w:r w:rsidRPr="0025576E">
              <w:rPr>
                <w:rFonts w:ascii="Calibri" w:hAnsi="Calibri" w:cs="Calibri"/>
                <w:lang w:val="en-US"/>
              </w:rPr>
              <w:t>Ensure compliance with:  </w:t>
            </w:r>
          </w:p>
          <w:p w14:paraId="2FB428A1" w14:textId="36694680" w:rsidR="0025576E" w:rsidRPr="0025576E" w:rsidRDefault="0025576E" w:rsidP="0025576E">
            <w:pPr>
              <w:autoSpaceDE w:val="0"/>
              <w:spacing w:after="0" w:line="240" w:lineRule="auto"/>
              <w:ind w:left="720"/>
              <w:rPr>
                <w:rFonts w:ascii="Calibri" w:hAnsi="Calibri" w:cs="Calibri"/>
                <w:lang w:val="en-US"/>
              </w:rPr>
            </w:pPr>
            <w:r>
              <w:rPr>
                <w:rFonts w:ascii="Calibri" w:hAnsi="Calibri" w:cs="Calibri"/>
                <w:lang w:val="en-US"/>
              </w:rPr>
              <w:t xml:space="preserve">    </w:t>
            </w:r>
            <w:r w:rsidRPr="0025576E">
              <w:rPr>
                <w:rFonts w:ascii="Calibri" w:hAnsi="Calibri" w:cs="Calibri"/>
                <w:lang w:val="en-US"/>
              </w:rPr>
              <w:t>Data protection requirements (technical controls) </w:t>
            </w:r>
          </w:p>
          <w:p w14:paraId="2D877212" w14:textId="7139D553" w:rsidR="0025576E" w:rsidRPr="0025576E" w:rsidRDefault="0025576E" w:rsidP="0025576E">
            <w:pPr>
              <w:autoSpaceDE w:val="0"/>
              <w:spacing w:after="0" w:line="240" w:lineRule="auto"/>
              <w:ind w:left="720"/>
              <w:rPr>
                <w:rFonts w:ascii="Calibri" w:hAnsi="Calibri" w:cs="Calibri"/>
                <w:lang w:val="en-US"/>
              </w:rPr>
            </w:pPr>
            <w:r>
              <w:rPr>
                <w:rFonts w:ascii="Calibri" w:hAnsi="Calibri" w:cs="Calibri"/>
                <w:lang w:val="en-US"/>
              </w:rPr>
              <w:t xml:space="preserve">    </w:t>
            </w:r>
            <w:r w:rsidRPr="0025576E">
              <w:rPr>
                <w:rFonts w:ascii="Calibri" w:hAnsi="Calibri" w:cs="Calibri"/>
                <w:lang w:val="en-US"/>
              </w:rPr>
              <w:t>Software licensing </w:t>
            </w:r>
          </w:p>
          <w:p w14:paraId="402FDE40" w14:textId="3AE862CB" w:rsidR="0025576E" w:rsidRPr="0025576E" w:rsidRDefault="0025576E" w:rsidP="0025576E">
            <w:pPr>
              <w:autoSpaceDE w:val="0"/>
              <w:spacing w:after="0" w:line="240" w:lineRule="auto"/>
              <w:ind w:left="720"/>
              <w:rPr>
                <w:rFonts w:ascii="Calibri" w:hAnsi="Calibri" w:cs="Calibri"/>
                <w:lang w:val="en-US"/>
              </w:rPr>
            </w:pPr>
            <w:r>
              <w:rPr>
                <w:rFonts w:ascii="Calibri" w:hAnsi="Calibri" w:cs="Calibri"/>
                <w:lang w:val="en-US"/>
              </w:rPr>
              <w:lastRenderedPageBreak/>
              <w:t xml:space="preserve">    </w:t>
            </w:r>
            <w:r w:rsidRPr="0025576E">
              <w:rPr>
                <w:rFonts w:ascii="Calibri" w:hAnsi="Calibri" w:cs="Calibri"/>
                <w:lang w:val="en-US"/>
              </w:rPr>
              <w:t>Safeguarding and filtering regulations </w:t>
            </w:r>
          </w:p>
          <w:p w14:paraId="076E228F" w14:textId="77777777" w:rsidR="0025576E" w:rsidRPr="0025576E" w:rsidRDefault="0025576E" w:rsidP="0025576E">
            <w:pPr>
              <w:numPr>
                <w:ilvl w:val="0"/>
                <w:numId w:val="16"/>
              </w:numPr>
              <w:autoSpaceDE w:val="0"/>
              <w:spacing w:after="0" w:line="240" w:lineRule="auto"/>
              <w:rPr>
                <w:rFonts w:ascii="Calibri" w:hAnsi="Calibri" w:cs="Calibri"/>
                <w:lang w:val="en-US"/>
              </w:rPr>
            </w:pPr>
            <w:r w:rsidRPr="0025576E">
              <w:rPr>
                <w:rFonts w:ascii="Calibri" w:hAnsi="Calibri" w:cs="Calibri"/>
                <w:lang w:val="en-US"/>
              </w:rPr>
              <w:t>Maintain accurate IT asset inventory </w:t>
            </w:r>
          </w:p>
          <w:p w14:paraId="27306B3E" w14:textId="77777777" w:rsidR="0025576E" w:rsidRDefault="0025576E" w:rsidP="0025576E">
            <w:pPr>
              <w:numPr>
                <w:ilvl w:val="0"/>
                <w:numId w:val="16"/>
              </w:numPr>
              <w:autoSpaceDE w:val="0"/>
              <w:spacing w:after="0" w:line="240" w:lineRule="auto"/>
              <w:rPr>
                <w:rFonts w:ascii="Calibri" w:hAnsi="Calibri" w:cs="Calibri"/>
                <w:lang w:val="en-US"/>
              </w:rPr>
            </w:pPr>
            <w:r w:rsidRPr="0025576E">
              <w:rPr>
                <w:rFonts w:ascii="Calibri" w:hAnsi="Calibri" w:cs="Calibri"/>
                <w:lang w:val="en-US"/>
              </w:rPr>
              <w:t>Support audits and reporting requirements </w:t>
            </w:r>
          </w:p>
          <w:p w14:paraId="5524AC72" w14:textId="77777777" w:rsidR="0025576E" w:rsidRDefault="0025576E" w:rsidP="0025576E">
            <w:pPr>
              <w:autoSpaceDE w:val="0"/>
              <w:spacing w:after="0" w:line="240" w:lineRule="auto"/>
              <w:ind w:left="720"/>
              <w:rPr>
                <w:rFonts w:ascii="Calibri" w:hAnsi="Calibri" w:cs="Calibri"/>
                <w:lang w:val="en-US"/>
              </w:rPr>
            </w:pPr>
          </w:p>
          <w:p w14:paraId="1B996B12" w14:textId="04ED814A" w:rsidR="0025576E" w:rsidRDefault="0025576E" w:rsidP="0025576E">
            <w:pPr>
              <w:autoSpaceDE w:val="0"/>
              <w:spacing w:after="0" w:line="240" w:lineRule="auto"/>
              <w:rPr>
                <w:rFonts w:ascii="Calibri" w:hAnsi="Calibri" w:cs="Calibri"/>
                <w:sz w:val="24"/>
                <w:szCs w:val="24"/>
              </w:rPr>
            </w:pPr>
            <w:r w:rsidRPr="0025576E">
              <w:rPr>
                <w:rFonts w:ascii="Calibri" w:hAnsi="Calibri" w:cs="Calibri"/>
                <w:b/>
                <w:bCs/>
                <w:sz w:val="24"/>
                <w:szCs w:val="24"/>
                <w:lang w:val="en-US"/>
              </w:rPr>
              <w:t>Resource and Financial Management</w:t>
            </w:r>
            <w:r w:rsidRPr="0025576E">
              <w:rPr>
                <w:rFonts w:ascii="Calibri" w:hAnsi="Calibri" w:cs="Calibri"/>
                <w:sz w:val="24"/>
                <w:szCs w:val="24"/>
              </w:rPr>
              <w:t> </w:t>
            </w:r>
            <w:r>
              <w:rPr>
                <w:rFonts w:ascii="Calibri" w:hAnsi="Calibri" w:cs="Calibri"/>
                <w:sz w:val="24"/>
                <w:szCs w:val="24"/>
              </w:rPr>
              <w:br/>
            </w:r>
          </w:p>
          <w:p w14:paraId="7A39DAA3" w14:textId="15E76A40" w:rsidR="0025576E" w:rsidRPr="0025576E" w:rsidRDefault="00547DC4" w:rsidP="00CD2BE7">
            <w:pPr>
              <w:numPr>
                <w:ilvl w:val="0"/>
                <w:numId w:val="15"/>
              </w:numPr>
              <w:autoSpaceDE w:val="0"/>
              <w:spacing w:after="0" w:line="240" w:lineRule="auto"/>
              <w:rPr>
                <w:rFonts w:ascii="Calibri" w:hAnsi="Calibri" w:cs="Calibri"/>
                <w:sz w:val="24"/>
                <w:szCs w:val="24"/>
                <w:lang w:val="en-US"/>
              </w:rPr>
            </w:pPr>
            <w:r w:rsidRPr="00547DC4">
              <w:rPr>
                <w:rFonts w:ascii="Calibri" w:hAnsi="Calibri" w:cs="Calibri"/>
                <w:sz w:val="24"/>
                <w:szCs w:val="24"/>
              </w:rPr>
              <w:t xml:space="preserve">Manage the IT budget with </w:t>
            </w:r>
            <w:r>
              <w:rPr>
                <w:rFonts w:ascii="Calibri" w:hAnsi="Calibri" w:cs="Calibri"/>
                <w:sz w:val="24"/>
                <w:szCs w:val="24"/>
              </w:rPr>
              <w:t>the Head of Operations</w:t>
            </w:r>
            <w:r w:rsidRPr="00547DC4">
              <w:rPr>
                <w:rFonts w:ascii="Calibri" w:hAnsi="Calibri" w:cs="Calibri"/>
                <w:sz w:val="24"/>
                <w:szCs w:val="24"/>
              </w:rPr>
              <w:t xml:space="preserve"> and CFO, securing value for money across staffing, contracts and licensing.</w:t>
            </w:r>
          </w:p>
          <w:p w14:paraId="5AE82AAE" w14:textId="779F7A98" w:rsidR="0025576E" w:rsidRPr="00135057" w:rsidRDefault="00547DC4" w:rsidP="00135057">
            <w:pPr>
              <w:numPr>
                <w:ilvl w:val="0"/>
                <w:numId w:val="13"/>
              </w:numPr>
              <w:autoSpaceDE w:val="0"/>
              <w:spacing w:after="0" w:line="240" w:lineRule="auto"/>
              <w:rPr>
                <w:rFonts w:ascii="Calibri" w:hAnsi="Calibri" w:cs="Calibri"/>
                <w:sz w:val="24"/>
                <w:szCs w:val="24"/>
                <w:lang w:val="en-US"/>
              </w:rPr>
            </w:pPr>
            <w:r w:rsidRPr="00547DC4">
              <w:rPr>
                <w:rFonts w:ascii="Calibri" w:hAnsi="Calibri" w:cs="Calibri"/>
                <w:sz w:val="24"/>
                <w:szCs w:val="24"/>
              </w:rPr>
              <w:t>Procure and manage external suppliers and partners, including specialist and escalation support, against agreed standards.</w:t>
            </w:r>
          </w:p>
          <w:p w14:paraId="17BA448F" w14:textId="77777777" w:rsidR="0025576E" w:rsidRDefault="0025576E" w:rsidP="00CD2BE7">
            <w:pPr>
              <w:numPr>
                <w:ilvl w:val="0"/>
                <w:numId w:val="8"/>
              </w:numPr>
              <w:autoSpaceDE w:val="0"/>
              <w:spacing w:after="0" w:line="240" w:lineRule="auto"/>
              <w:rPr>
                <w:rFonts w:ascii="Calibri" w:hAnsi="Calibri" w:cs="Calibri"/>
                <w:sz w:val="24"/>
                <w:szCs w:val="24"/>
                <w:lang w:val="en-US"/>
              </w:rPr>
            </w:pPr>
            <w:r w:rsidRPr="0025576E">
              <w:rPr>
                <w:rFonts w:ascii="Calibri" w:hAnsi="Calibri" w:cs="Calibri"/>
                <w:sz w:val="24"/>
                <w:szCs w:val="24"/>
                <w:lang w:val="en-US"/>
              </w:rPr>
              <w:t>Maintain stock control and lifecycle planning of IT equipment </w:t>
            </w:r>
          </w:p>
          <w:p w14:paraId="7321472F" w14:textId="77777777" w:rsidR="0025576E" w:rsidRDefault="0025576E" w:rsidP="0025576E">
            <w:pPr>
              <w:autoSpaceDE w:val="0"/>
              <w:spacing w:after="0" w:line="240" w:lineRule="auto"/>
              <w:rPr>
                <w:rFonts w:ascii="Calibri" w:hAnsi="Calibri" w:cs="Calibri"/>
                <w:sz w:val="24"/>
                <w:szCs w:val="24"/>
                <w:lang w:val="en-US"/>
              </w:rPr>
            </w:pPr>
          </w:p>
          <w:p w14:paraId="3D2CBFED" w14:textId="4FCE81DB" w:rsidR="0025576E" w:rsidRPr="0025576E" w:rsidRDefault="0025576E" w:rsidP="0025576E">
            <w:pPr>
              <w:autoSpaceDE w:val="0"/>
              <w:spacing w:after="0" w:line="240" w:lineRule="auto"/>
              <w:rPr>
                <w:rFonts w:ascii="Calibri" w:hAnsi="Calibri" w:cs="Calibri"/>
                <w:sz w:val="24"/>
                <w:szCs w:val="24"/>
                <w:lang w:val="en-US"/>
              </w:rPr>
            </w:pPr>
            <w:r w:rsidRPr="0025576E">
              <w:rPr>
                <w:rFonts w:ascii="Calibri" w:hAnsi="Calibri" w:cs="Calibri"/>
                <w:b/>
                <w:bCs/>
                <w:sz w:val="24"/>
                <w:szCs w:val="24"/>
                <w:lang w:val="en-US"/>
              </w:rPr>
              <w:t>Leadership and Staff Development</w:t>
            </w:r>
            <w:r w:rsidRPr="0025576E">
              <w:rPr>
                <w:rFonts w:ascii="Calibri" w:hAnsi="Calibri" w:cs="Calibri"/>
                <w:sz w:val="24"/>
                <w:szCs w:val="24"/>
                <w:lang w:val="en-US"/>
              </w:rPr>
              <w:t> </w:t>
            </w:r>
            <w:r>
              <w:rPr>
                <w:rFonts w:ascii="Calibri" w:hAnsi="Calibri" w:cs="Calibri"/>
                <w:sz w:val="24"/>
                <w:szCs w:val="24"/>
                <w:lang w:val="en-US"/>
              </w:rPr>
              <w:br/>
            </w:r>
          </w:p>
          <w:p w14:paraId="78CBC761" w14:textId="784C7670" w:rsidR="0025576E" w:rsidRPr="0025576E" w:rsidRDefault="00547DC4" w:rsidP="00CD2BE7">
            <w:pPr>
              <w:numPr>
                <w:ilvl w:val="0"/>
                <w:numId w:val="19"/>
              </w:numPr>
              <w:autoSpaceDE w:val="0"/>
              <w:spacing w:after="0" w:line="240" w:lineRule="auto"/>
              <w:rPr>
                <w:rFonts w:ascii="Calibri" w:hAnsi="Calibri" w:cs="Calibri"/>
                <w:sz w:val="24"/>
                <w:szCs w:val="24"/>
                <w:lang w:val="en-US"/>
              </w:rPr>
            </w:pPr>
            <w:r w:rsidRPr="00547DC4">
              <w:rPr>
                <w:rFonts w:ascii="Calibri" w:hAnsi="Calibri" w:cs="Calibri"/>
                <w:sz w:val="24"/>
                <w:szCs w:val="24"/>
              </w:rPr>
              <w:t>Lead, structure and develop the IT team, setting objectives and managing performance.</w:t>
            </w:r>
          </w:p>
          <w:p w14:paraId="3CACBDBD" w14:textId="77777777" w:rsidR="0025576E" w:rsidRPr="0025576E" w:rsidRDefault="0025576E" w:rsidP="00CD2BE7">
            <w:pPr>
              <w:numPr>
                <w:ilvl w:val="0"/>
                <w:numId w:val="5"/>
              </w:numPr>
              <w:autoSpaceDE w:val="0"/>
              <w:spacing w:after="0" w:line="240" w:lineRule="auto"/>
              <w:rPr>
                <w:rFonts w:ascii="Calibri" w:hAnsi="Calibri" w:cs="Calibri"/>
                <w:sz w:val="24"/>
                <w:szCs w:val="24"/>
                <w:lang w:val="en-US"/>
              </w:rPr>
            </w:pPr>
            <w:r w:rsidRPr="0025576E">
              <w:rPr>
                <w:rFonts w:ascii="Calibri" w:hAnsi="Calibri" w:cs="Calibri"/>
                <w:sz w:val="24"/>
                <w:szCs w:val="24"/>
                <w:lang w:val="en-US"/>
              </w:rPr>
              <w:t>Set priorities, objectives and monitor performance </w:t>
            </w:r>
          </w:p>
          <w:p w14:paraId="49F7CBE8" w14:textId="28689775" w:rsidR="0025576E" w:rsidRPr="0025576E" w:rsidRDefault="00547DC4" w:rsidP="00CD2BE7">
            <w:pPr>
              <w:numPr>
                <w:ilvl w:val="0"/>
                <w:numId w:val="17"/>
              </w:numPr>
              <w:autoSpaceDE w:val="0"/>
              <w:spacing w:after="0" w:line="240" w:lineRule="auto"/>
              <w:rPr>
                <w:rFonts w:ascii="Calibri" w:hAnsi="Calibri" w:cs="Calibri"/>
                <w:sz w:val="24"/>
                <w:szCs w:val="24"/>
                <w:lang w:val="en-US"/>
              </w:rPr>
            </w:pPr>
            <w:r w:rsidRPr="00547DC4">
              <w:rPr>
                <w:rFonts w:ascii="Calibri" w:hAnsi="Calibri" w:cs="Calibri"/>
                <w:sz w:val="24"/>
                <w:szCs w:val="24"/>
              </w:rPr>
              <w:t>Support the continuity and resilience of the service through staff development, knowledge sharing and succession planning.</w:t>
            </w:r>
          </w:p>
          <w:p w14:paraId="425671BA" w14:textId="77777777" w:rsidR="0025576E" w:rsidRPr="0025576E" w:rsidRDefault="0025576E" w:rsidP="00CD2BE7">
            <w:pPr>
              <w:numPr>
                <w:ilvl w:val="0"/>
                <w:numId w:val="2"/>
              </w:numPr>
              <w:autoSpaceDE w:val="0"/>
              <w:spacing w:after="0" w:line="240" w:lineRule="auto"/>
              <w:rPr>
                <w:rFonts w:ascii="Calibri" w:hAnsi="Calibri" w:cs="Calibri"/>
                <w:sz w:val="24"/>
                <w:szCs w:val="24"/>
                <w:lang w:val="en-US"/>
              </w:rPr>
            </w:pPr>
            <w:proofErr w:type="gramStart"/>
            <w:r w:rsidRPr="0025576E">
              <w:rPr>
                <w:rFonts w:ascii="Calibri" w:hAnsi="Calibri" w:cs="Calibri"/>
                <w:sz w:val="24"/>
                <w:szCs w:val="24"/>
                <w:lang w:val="en-US"/>
              </w:rPr>
              <w:t>Deliver</w:t>
            </w:r>
            <w:proofErr w:type="gramEnd"/>
            <w:r w:rsidRPr="0025576E">
              <w:rPr>
                <w:rFonts w:ascii="Calibri" w:hAnsi="Calibri" w:cs="Calibri"/>
                <w:sz w:val="24"/>
                <w:szCs w:val="24"/>
                <w:lang w:val="en-US"/>
              </w:rPr>
              <w:t xml:space="preserve"> training and guidance to staff across the Trust </w:t>
            </w:r>
          </w:p>
          <w:p w14:paraId="0955BC5F" w14:textId="77777777" w:rsidR="0025576E" w:rsidRDefault="0025576E" w:rsidP="00CD2BE7">
            <w:pPr>
              <w:numPr>
                <w:ilvl w:val="0"/>
                <w:numId w:val="7"/>
              </w:numPr>
              <w:autoSpaceDE w:val="0"/>
              <w:spacing w:after="0" w:line="240" w:lineRule="auto"/>
              <w:rPr>
                <w:rFonts w:ascii="Calibri" w:hAnsi="Calibri" w:cs="Calibri"/>
                <w:sz w:val="24"/>
                <w:szCs w:val="24"/>
                <w:lang w:val="en-US"/>
              </w:rPr>
            </w:pPr>
            <w:r w:rsidRPr="0025576E">
              <w:rPr>
                <w:rFonts w:ascii="Calibri" w:hAnsi="Calibri" w:cs="Calibri"/>
                <w:sz w:val="24"/>
                <w:szCs w:val="24"/>
                <w:lang w:val="en-US"/>
              </w:rPr>
              <w:t>Promote effective and safe use of IT systems </w:t>
            </w:r>
          </w:p>
          <w:p w14:paraId="158F653E" w14:textId="5974DA7C" w:rsidR="00547DC4" w:rsidRPr="0025576E" w:rsidRDefault="00547DC4" w:rsidP="00CD2BE7">
            <w:pPr>
              <w:numPr>
                <w:ilvl w:val="0"/>
                <w:numId w:val="7"/>
              </w:numPr>
              <w:autoSpaceDE w:val="0"/>
              <w:spacing w:after="0" w:line="240" w:lineRule="auto"/>
              <w:rPr>
                <w:rFonts w:ascii="Calibri" w:hAnsi="Calibri" w:cs="Calibri"/>
                <w:sz w:val="24"/>
                <w:szCs w:val="24"/>
                <w:lang w:val="en-US"/>
              </w:rPr>
            </w:pPr>
            <w:r w:rsidRPr="00547DC4">
              <w:rPr>
                <w:rFonts w:ascii="Calibri" w:hAnsi="Calibri" w:cs="Calibri"/>
                <w:sz w:val="24"/>
                <w:szCs w:val="24"/>
              </w:rPr>
              <w:t>Communicate clearly about services and changes and maintain routes for schools to inform technology decisions.</w:t>
            </w:r>
          </w:p>
          <w:p w14:paraId="569C40DB" w14:textId="77777777" w:rsidR="0025576E" w:rsidRPr="0025576E" w:rsidRDefault="0025576E" w:rsidP="0025576E">
            <w:pPr>
              <w:autoSpaceDE w:val="0"/>
              <w:spacing w:after="0" w:line="240" w:lineRule="auto"/>
              <w:rPr>
                <w:rFonts w:ascii="Calibri" w:hAnsi="Calibri" w:cs="Calibri"/>
                <w:sz w:val="24"/>
                <w:szCs w:val="24"/>
                <w:lang w:val="en-US"/>
              </w:rPr>
            </w:pPr>
          </w:p>
          <w:p w14:paraId="6BA64D5C" w14:textId="77777777" w:rsidR="0025576E" w:rsidRPr="0025576E" w:rsidRDefault="0025576E" w:rsidP="0025576E">
            <w:pPr>
              <w:autoSpaceDE w:val="0"/>
              <w:spacing w:after="0" w:line="240" w:lineRule="auto"/>
              <w:rPr>
                <w:rFonts w:ascii="Calibri" w:hAnsi="Calibri" w:cs="Calibri"/>
                <w:sz w:val="24"/>
                <w:szCs w:val="24"/>
                <w:lang w:val="en-US"/>
              </w:rPr>
            </w:pPr>
            <w:r w:rsidRPr="0025576E">
              <w:rPr>
                <w:rFonts w:ascii="Calibri" w:hAnsi="Calibri" w:cs="Calibri"/>
                <w:b/>
                <w:bCs/>
                <w:sz w:val="24"/>
                <w:szCs w:val="24"/>
                <w:lang w:val="en-US"/>
              </w:rPr>
              <w:t>Projects and Continuous Improvement</w:t>
            </w:r>
            <w:r w:rsidRPr="0025576E">
              <w:rPr>
                <w:rFonts w:ascii="Calibri" w:hAnsi="Calibri" w:cs="Calibri"/>
                <w:sz w:val="24"/>
                <w:szCs w:val="24"/>
                <w:lang w:val="en-US"/>
              </w:rPr>
              <w:t> </w:t>
            </w:r>
          </w:p>
          <w:p w14:paraId="65F2ACAB" w14:textId="77777777" w:rsidR="0025576E" w:rsidRPr="0025576E" w:rsidRDefault="0025576E" w:rsidP="00CD2BE7">
            <w:pPr>
              <w:numPr>
                <w:ilvl w:val="0"/>
                <w:numId w:val="1"/>
              </w:numPr>
              <w:autoSpaceDE w:val="0"/>
              <w:spacing w:after="0" w:line="240" w:lineRule="auto"/>
              <w:rPr>
                <w:rFonts w:ascii="Calibri" w:hAnsi="Calibri" w:cs="Calibri"/>
                <w:sz w:val="24"/>
                <w:szCs w:val="24"/>
                <w:lang w:val="en-US"/>
              </w:rPr>
            </w:pPr>
            <w:r w:rsidRPr="0025576E">
              <w:rPr>
                <w:rFonts w:ascii="Calibri" w:hAnsi="Calibri" w:cs="Calibri"/>
                <w:sz w:val="24"/>
                <w:szCs w:val="24"/>
                <w:lang w:val="en-US"/>
              </w:rPr>
              <w:t>Lead implementation of IT projects (e.g. upgrades, migrations, new systems) </w:t>
            </w:r>
          </w:p>
          <w:p w14:paraId="29D70BD7" w14:textId="77777777" w:rsidR="0025576E" w:rsidRPr="0025576E" w:rsidRDefault="0025576E" w:rsidP="00CD2BE7">
            <w:pPr>
              <w:numPr>
                <w:ilvl w:val="0"/>
                <w:numId w:val="12"/>
              </w:numPr>
              <w:autoSpaceDE w:val="0"/>
              <w:spacing w:after="0" w:line="240" w:lineRule="auto"/>
              <w:rPr>
                <w:rFonts w:ascii="Calibri" w:hAnsi="Calibri" w:cs="Calibri"/>
                <w:sz w:val="24"/>
                <w:szCs w:val="24"/>
                <w:lang w:val="en-US"/>
              </w:rPr>
            </w:pPr>
            <w:r w:rsidRPr="0025576E">
              <w:rPr>
                <w:rFonts w:ascii="Calibri" w:hAnsi="Calibri" w:cs="Calibri"/>
                <w:sz w:val="24"/>
                <w:szCs w:val="24"/>
                <w:lang w:val="en-US"/>
              </w:rPr>
              <w:t>Support onboarding of new schools into Trust IT systems (if applicable) </w:t>
            </w:r>
          </w:p>
          <w:p w14:paraId="39EE0A47" w14:textId="77777777" w:rsidR="0025576E" w:rsidRPr="0025576E" w:rsidRDefault="0025576E" w:rsidP="00CD2BE7">
            <w:pPr>
              <w:numPr>
                <w:ilvl w:val="0"/>
                <w:numId w:val="4"/>
              </w:numPr>
              <w:autoSpaceDE w:val="0"/>
              <w:spacing w:after="0" w:line="240" w:lineRule="auto"/>
              <w:rPr>
                <w:rFonts w:ascii="Calibri" w:hAnsi="Calibri" w:cs="Calibri"/>
                <w:sz w:val="24"/>
                <w:szCs w:val="24"/>
                <w:lang w:val="en-US"/>
              </w:rPr>
            </w:pPr>
            <w:r w:rsidRPr="0025576E">
              <w:rPr>
                <w:rFonts w:ascii="Calibri" w:hAnsi="Calibri" w:cs="Calibri"/>
                <w:sz w:val="24"/>
                <w:szCs w:val="24"/>
                <w:lang w:val="en-US"/>
              </w:rPr>
              <w:t>Identify opportunities to improve efficiency, security and user experience </w:t>
            </w:r>
          </w:p>
          <w:p w14:paraId="7C0D1118" w14:textId="77777777" w:rsidR="0025576E" w:rsidRPr="0025576E" w:rsidRDefault="0025576E" w:rsidP="00CD2BE7">
            <w:pPr>
              <w:numPr>
                <w:ilvl w:val="0"/>
                <w:numId w:val="11"/>
              </w:numPr>
              <w:autoSpaceDE w:val="0"/>
              <w:spacing w:after="0" w:line="240" w:lineRule="auto"/>
              <w:rPr>
                <w:rFonts w:ascii="Calibri" w:hAnsi="Calibri" w:cs="Calibri"/>
                <w:sz w:val="24"/>
                <w:szCs w:val="24"/>
                <w:lang w:val="en-US"/>
              </w:rPr>
            </w:pPr>
            <w:r w:rsidRPr="0025576E">
              <w:rPr>
                <w:rFonts w:ascii="Calibri" w:hAnsi="Calibri" w:cs="Calibri"/>
                <w:sz w:val="24"/>
                <w:szCs w:val="24"/>
                <w:lang w:val="en-US"/>
              </w:rPr>
              <w:t>Keep up to date with developments in education technology </w:t>
            </w:r>
          </w:p>
          <w:p w14:paraId="649A69A9" w14:textId="77777777" w:rsidR="004D3B75" w:rsidRPr="006769C7" w:rsidRDefault="004D3B75" w:rsidP="00135057">
            <w:pPr>
              <w:pStyle w:val="NoSpacing"/>
              <w:ind w:left="0" w:firstLine="0"/>
              <w:rPr>
                <w:rFonts w:ascii="Calibri" w:hAnsi="Calibri" w:cs="Calibri"/>
              </w:rPr>
            </w:pPr>
          </w:p>
          <w:p w14:paraId="12D45815" w14:textId="77777777" w:rsidR="004D3B75" w:rsidRPr="006769C7" w:rsidRDefault="00DF5D0E">
            <w:pPr>
              <w:rPr>
                <w:rFonts w:ascii="Calibri" w:hAnsi="Calibri" w:cs="Calibri"/>
              </w:rPr>
            </w:pPr>
            <w:r w:rsidRPr="006769C7">
              <w:rPr>
                <w:rFonts w:ascii="Calibri" w:hAnsi="Calibri" w:cs="Calibri"/>
              </w:rPr>
              <w:t xml:space="preserve">The position will require when necessary long working hours </w:t>
            </w:r>
            <w:proofErr w:type="gramStart"/>
            <w:r w:rsidRPr="006769C7">
              <w:rPr>
                <w:rFonts w:ascii="Calibri" w:hAnsi="Calibri" w:cs="Calibri"/>
              </w:rPr>
              <w:t>in order to</w:t>
            </w:r>
            <w:proofErr w:type="gramEnd"/>
            <w:r w:rsidRPr="006769C7">
              <w:rPr>
                <w:rFonts w:ascii="Calibri" w:hAnsi="Calibri" w:cs="Calibri"/>
              </w:rPr>
              <w:t xml:space="preserve"> keep the systems operational and implement new systems to meet deadlines.</w:t>
            </w:r>
          </w:p>
          <w:p w14:paraId="7743CF61" w14:textId="77777777" w:rsidR="004D3B75" w:rsidRPr="006769C7" w:rsidRDefault="00DF5D0E">
            <w:pPr>
              <w:ind w:right="6"/>
              <w:contextualSpacing/>
              <w:rPr>
                <w:rFonts w:ascii="Calibri" w:hAnsi="Calibri" w:cs="Calibri"/>
                <w:b/>
              </w:rPr>
            </w:pPr>
            <w:r w:rsidRPr="006769C7">
              <w:rPr>
                <w:rFonts w:ascii="Calibri" w:hAnsi="Calibri" w:cs="Calibri"/>
                <w:b/>
              </w:rPr>
              <w:t>General:</w:t>
            </w:r>
          </w:p>
          <w:p w14:paraId="7F77AD74" w14:textId="77777777" w:rsidR="004D3B75" w:rsidRPr="006769C7" w:rsidRDefault="004D3B75">
            <w:pPr>
              <w:ind w:right="6"/>
              <w:contextualSpacing/>
              <w:rPr>
                <w:rFonts w:ascii="Calibri" w:hAnsi="Calibri" w:cs="Calibri"/>
              </w:rPr>
            </w:pPr>
          </w:p>
          <w:p w14:paraId="2D4626AA" w14:textId="77777777" w:rsidR="004D3B75" w:rsidRPr="006769C7" w:rsidRDefault="00DF5D0E">
            <w:pPr>
              <w:pStyle w:val="ListParagraph"/>
              <w:numPr>
                <w:ilvl w:val="0"/>
                <w:numId w:val="18"/>
              </w:numPr>
              <w:spacing w:after="5" w:line="247" w:lineRule="auto"/>
              <w:ind w:right="6"/>
              <w:jc w:val="both"/>
              <w:rPr>
                <w:rFonts w:ascii="Calibri" w:hAnsi="Calibri" w:cs="Calibri"/>
              </w:rPr>
            </w:pPr>
            <w:r w:rsidRPr="006769C7">
              <w:rPr>
                <w:rFonts w:ascii="Calibri" w:hAnsi="Calibri" w:cs="Calibri"/>
              </w:rPr>
              <w:t xml:space="preserve">To work as an effective member of a team and to </w:t>
            </w:r>
            <w:proofErr w:type="gramStart"/>
            <w:r w:rsidRPr="006769C7">
              <w:rPr>
                <w:rFonts w:ascii="Calibri" w:hAnsi="Calibri" w:cs="Calibri"/>
              </w:rPr>
              <w:t>promote team work at all times</w:t>
            </w:r>
            <w:proofErr w:type="gramEnd"/>
            <w:r w:rsidRPr="006769C7">
              <w:rPr>
                <w:rFonts w:ascii="Calibri" w:hAnsi="Calibri" w:cs="Calibri"/>
              </w:rPr>
              <w:t xml:space="preserve"> </w:t>
            </w:r>
          </w:p>
          <w:p w14:paraId="77461468" w14:textId="77777777" w:rsidR="004D3B75" w:rsidRPr="006769C7" w:rsidRDefault="00DF5D0E">
            <w:pPr>
              <w:pStyle w:val="ListParagraph"/>
              <w:numPr>
                <w:ilvl w:val="0"/>
                <w:numId w:val="18"/>
              </w:numPr>
              <w:spacing w:after="5" w:line="247" w:lineRule="auto"/>
              <w:ind w:right="6"/>
              <w:jc w:val="both"/>
              <w:rPr>
                <w:rFonts w:ascii="Calibri" w:hAnsi="Calibri" w:cs="Calibri"/>
              </w:rPr>
            </w:pPr>
            <w:r w:rsidRPr="006769C7">
              <w:rPr>
                <w:rFonts w:ascii="Calibri" w:hAnsi="Calibri" w:cs="Calibri"/>
              </w:rPr>
              <w:t xml:space="preserve">Observe good working practices and current health and safety regulations </w:t>
            </w:r>
          </w:p>
          <w:p w14:paraId="5689D304" w14:textId="77777777" w:rsidR="004D3B75" w:rsidRPr="006769C7" w:rsidRDefault="00DF5D0E">
            <w:pPr>
              <w:pStyle w:val="ListParagraph"/>
              <w:numPr>
                <w:ilvl w:val="0"/>
                <w:numId w:val="18"/>
              </w:numPr>
              <w:spacing w:after="5" w:line="247" w:lineRule="auto"/>
              <w:ind w:right="6"/>
              <w:jc w:val="both"/>
              <w:rPr>
                <w:rFonts w:ascii="Calibri" w:hAnsi="Calibri" w:cs="Calibri"/>
              </w:rPr>
            </w:pPr>
            <w:r w:rsidRPr="006769C7">
              <w:rPr>
                <w:rFonts w:ascii="Calibri" w:hAnsi="Calibri" w:cs="Calibri"/>
              </w:rPr>
              <w:t>Exercise flexibility in working hours / days in carrying out your own duties</w:t>
            </w:r>
          </w:p>
          <w:p w14:paraId="00711666" w14:textId="77777777" w:rsidR="004D3B75" w:rsidRPr="006769C7" w:rsidRDefault="00DF5D0E">
            <w:pPr>
              <w:pStyle w:val="ListParagraph"/>
              <w:numPr>
                <w:ilvl w:val="0"/>
                <w:numId w:val="18"/>
              </w:numPr>
              <w:spacing w:after="5" w:line="247" w:lineRule="auto"/>
              <w:ind w:right="6"/>
              <w:jc w:val="both"/>
              <w:rPr>
                <w:rFonts w:ascii="Calibri" w:hAnsi="Calibri" w:cs="Calibri"/>
              </w:rPr>
            </w:pPr>
            <w:r w:rsidRPr="006769C7">
              <w:rPr>
                <w:rFonts w:ascii="Calibri" w:hAnsi="Calibri" w:cs="Calibri"/>
              </w:rPr>
              <w:t xml:space="preserve">Observe and adhere to all Policies, Procedures and Regulations </w:t>
            </w:r>
          </w:p>
          <w:p w14:paraId="0D7507A5" w14:textId="77777777" w:rsidR="004D3B75" w:rsidRPr="006769C7" w:rsidRDefault="00DF5D0E">
            <w:pPr>
              <w:pStyle w:val="ListParagraph"/>
              <w:numPr>
                <w:ilvl w:val="0"/>
                <w:numId w:val="18"/>
              </w:numPr>
              <w:spacing w:after="5" w:line="247" w:lineRule="auto"/>
              <w:ind w:right="6"/>
              <w:jc w:val="both"/>
              <w:rPr>
                <w:rFonts w:ascii="Calibri" w:hAnsi="Calibri" w:cs="Calibri"/>
              </w:rPr>
            </w:pPr>
            <w:r w:rsidRPr="006769C7">
              <w:rPr>
                <w:rFonts w:ascii="Calibri" w:hAnsi="Calibri" w:cs="Calibri"/>
              </w:rPr>
              <w:t xml:space="preserve">The post-holder is also required to undertake such other duties as may be required by or on behalf of Stephenson MK Trust </w:t>
            </w:r>
            <w:proofErr w:type="gramStart"/>
            <w:r w:rsidRPr="006769C7">
              <w:rPr>
                <w:rFonts w:ascii="Calibri" w:hAnsi="Calibri" w:cs="Calibri"/>
              </w:rPr>
              <w:t>provided that</w:t>
            </w:r>
            <w:proofErr w:type="gramEnd"/>
            <w:r w:rsidRPr="006769C7">
              <w:rPr>
                <w:rFonts w:ascii="Calibri" w:hAnsi="Calibri" w:cs="Calibri"/>
              </w:rPr>
              <w:t xml:space="preserve"> they are consistent with the nature of the post</w:t>
            </w:r>
          </w:p>
          <w:p w14:paraId="5DB30E72" w14:textId="77777777" w:rsidR="004D3B75" w:rsidRPr="006769C7" w:rsidRDefault="00DF5D0E">
            <w:pPr>
              <w:pStyle w:val="ListParagraph"/>
              <w:numPr>
                <w:ilvl w:val="0"/>
                <w:numId w:val="18"/>
              </w:numPr>
              <w:spacing w:after="5" w:line="247" w:lineRule="auto"/>
              <w:ind w:right="6"/>
              <w:jc w:val="both"/>
              <w:rPr>
                <w:rFonts w:ascii="Calibri" w:hAnsi="Calibri" w:cs="Calibri"/>
              </w:rPr>
            </w:pPr>
            <w:r w:rsidRPr="006769C7">
              <w:rPr>
                <w:rFonts w:ascii="Calibri" w:hAnsi="Calibri" w:cs="Calibri"/>
              </w:rPr>
              <w:t>Be committed to and attend relevant continuous professional development</w:t>
            </w:r>
          </w:p>
          <w:p w14:paraId="393E1806" w14:textId="77777777" w:rsidR="004D3B75" w:rsidRPr="006769C7" w:rsidRDefault="00DF5D0E">
            <w:pPr>
              <w:pStyle w:val="ListParagraph"/>
              <w:numPr>
                <w:ilvl w:val="0"/>
                <w:numId w:val="18"/>
              </w:numPr>
              <w:spacing w:after="5" w:line="247" w:lineRule="auto"/>
              <w:ind w:right="6"/>
              <w:jc w:val="both"/>
              <w:rPr>
                <w:rFonts w:ascii="Calibri" w:hAnsi="Calibri" w:cs="Calibri"/>
              </w:rPr>
            </w:pPr>
            <w:r w:rsidRPr="006769C7">
              <w:rPr>
                <w:rFonts w:ascii="Calibri" w:hAnsi="Calibri" w:cs="Calibri"/>
              </w:rPr>
              <w:t>Undertake any reasonable instruction given by your mentor or Leadership Group member to ensure the smooth and efficient delivery of your role</w:t>
            </w:r>
          </w:p>
          <w:p w14:paraId="1E2C6FDB" w14:textId="77777777" w:rsidR="004D3B75" w:rsidRPr="006769C7" w:rsidRDefault="00DF5D0E">
            <w:pPr>
              <w:pStyle w:val="ListParagraph"/>
              <w:numPr>
                <w:ilvl w:val="0"/>
                <w:numId w:val="18"/>
              </w:numPr>
              <w:spacing w:after="5" w:line="247" w:lineRule="auto"/>
              <w:ind w:right="6"/>
              <w:jc w:val="both"/>
              <w:rPr>
                <w:rFonts w:ascii="Calibri" w:hAnsi="Calibri" w:cs="Calibri"/>
              </w:rPr>
            </w:pPr>
            <w:r w:rsidRPr="006769C7">
              <w:rPr>
                <w:rFonts w:ascii="Calibri" w:hAnsi="Calibri" w:cs="Calibri"/>
              </w:rPr>
              <w:t>The above responsibilities are subject to the general duties and responsibilities contained in the statement of Conditions of Employment</w:t>
            </w:r>
          </w:p>
          <w:p w14:paraId="29CBD796" w14:textId="77777777" w:rsidR="004D3B75" w:rsidRPr="006769C7" w:rsidRDefault="00DF5D0E">
            <w:pPr>
              <w:pStyle w:val="ListParagraph"/>
              <w:numPr>
                <w:ilvl w:val="0"/>
                <w:numId w:val="18"/>
              </w:numPr>
              <w:spacing w:after="5" w:line="247" w:lineRule="auto"/>
              <w:ind w:right="6"/>
              <w:jc w:val="both"/>
              <w:rPr>
                <w:rFonts w:ascii="Calibri" w:hAnsi="Calibri" w:cs="Calibri"/>
              </w:rPr>
            </w:pPr>
            <w:r w:rsidRPr="006769C7">
              <w:rPr>
                <w:rFonts w:ascii="Calibri" w:hAnsi="Calibri" w:cs="Calibri"/>
              </w:rPr>
              <w:lastRenderedPageBreak/>
              <w:t xml:space="preserve">This job description allocates general duties and responsibilities but does not direct the </w:t>
            </w:r>
            <w:proofErr w:type="gramStart"/>
            <w:r w:rsidRPr="006769C7">
              <w:rPr>
                <w:rFonts w:ascii="Calibri" w:hAnsi="Calibri" w:cs="Calibri"/>
              </w:rPr>
              <w:t>particular amount</w:t>
            </w:r>
            <w:proofErr w:type="gramEnd"/>
            <w:r w:rsidRPr="006769C7">
              <w:rPr>
                <w:rFonts w:ascii="Calibri" w:hAnsi="Calibri" w:cs="Calibri"/>
              </w:rPr>
              <w:t xml:space="preserve"> of time to be spent on carrying them out and no part of it may be so construed</w:t>
            </w:r>
          </w:p>
          <w:p w14:paraId="0C1A63B9" w14:textId="77777777" w:rsidR="004D3B75" w:rsidRPr="006769C7" w:rsidRDefault="00DF5D0E">
            <w:pPr>
              <w:pStyle w:val="ListParagraph"/>
              <w:numPr>
                <w:ilvl w:val="0"/>
                <w:numId w:val="18"/>
              </w:numPr>
              <w:spacing w:after="5" w:line="247" w:lineRule="auto"/>
              <w:ind w:right="6"/>
              <w:jc w:val="both"/>
              <w:rPr>
                <w:rFonts w:ascii="Calibri" w:hAnsi="Calibri" w:cs="Calibri"/>
              </w:rPr>
            </w:pPr>
            <w:r w:rsidRPr="006769C7">
              <w:rPr>
                <w:rFonts w:ascii="Calibri" w:hAnsi="Calibri" w:cs="Calibri"/>
              </w:rPr>
              <w:t xml:space="preserve">The job description is not necessarily a comprehensive definition of the post. It will be reviewed </w:t>
            </w:r>
            <w:proofErr w:type="gramStart"/>
            <w:r w:rsidRPr="006769C7">
              <w:rPr>
                <w:rFonts w:ascii="Calibri" w:hAnsi="Calibri" w:cs="Calibri"/>
              </w:rPr>
              <w:t>regularly</w:t>
            </w:r>
            <w:proofErr w:type="gramEnd"/>
            <w:r w:rsidRPr="006769C7">
              <w:rPr>
                <w:rFonts w:ascii="Calibri" w:hAnsi="Calibri" w:cs="Calibri"/>
              </w:rPr>
              <w:t xml:space="preserve"> and it may be subject to modification or amendment at any time after consultation with the holder of the post</w:t>
            </w:r>
          </w:p>
          <w:p w14:paraId="6B705598" w14:textId="77777777" w:rsidR="004D3B75" w:rsidRPr="006769C7" w:rsidRDefault="00DF5D0E">
            <w:pPr>
              <w:pStyle w:val="ListParagraph"/>
              <w:numPr>
                <w:ilvl w:val="0"/>
                <w:numId w:val="18"/>
              </w:numPr>
              <w:spacing w:after="5" w:line="247" w:lineRule="auto"/>
              <w:ind w:right="6"/>
              <w:jc w:val="both"/>
              <w:rPr>
                <w:rFonts w:ascii="Calibri" w:hAnsi="Calibri" w:cs="Calibri"/>
              </w:rPr>
            </w:pPr>
            <w:r w:rsidRPr="006769C7">
              <w:rPr>
                <w:rFonts w:ascii="Calibri" w:hAnsi="Calibri" w:cs="Calibri"/>
              </w:rPr>
              <w:t>This job description may be varied to meet the changing demands of the Trust at the reasonable discretion of the line manager</w:t>
            </w:r>
          </w:p>
          <w:p w14:paraId="4F909A8F" w14:textId="77777777" w:rsidR="004D3B75" w:rsidRPr="006769C7" w:rsidRDefault="00DF5D0E">
            <w:pPr>
              <w:pStyle w:val="ListParagraph"/>
              <w:numPr>
                <w:ilvl w:val="0"/>
                <w:numId w:val="18"/>
              </w:numPr>
              <w:spacing w:after="5" w:line="247" w:lineRule="auto"/>
              <w:ind w:right="6"/>
              <w:jc w:val="both"/>
              <w:rPr>
                <w:rFonts w:ascii="Calibri" w:hAnsi="Calibri" w:cs="Calibri"/>
              </w:rPr>
            </w:pPr>
            <w:r w:rsidRPr="006769C7">
              <w:rPr>
                <w:rFonts w:ascii="Calibri" w:hAnsi="Calibri" w:cs="Calibri"/>
              </w:rPr>
              <w:t xml:space="preserve">This job description does not form part of the contract of employment. It describes the way the post holder is expected and required to perform and complete the </w:t>
            </w:r>
            <w:proofErr w:type="gramStart"/>
            <w:r w:rsidRPr="006769C7">
              <w:rPr>
                <w:rFonts w:ascii="Calibri" w:hAnsi="Calibri" w:cs="Calibri"/>
              </w:rPr>
              <w:t>particular duties</w:t>
            </w:r>
            <w:proofErr w:type="gramEnd"/>
            <w:r w:rsidRPr="006769C7">
              <w:rPr>
                <w:rFonts w:ascii="Calibri" w:hAnsi="Calibri" w:cs="Calibri"/>
              </w:rPr>
              <w:t xml:space="preserve"> as set out in the foregoing</w:t>
            </w:r>
          </w:p>
          <w:p w14:paraId="798640FA" w14:textId="77777777" w:rsidR="004D3B75" w:rsidRPr="006769C7" w:rsidRDefault="00DF5D0E">
            <w:pPr>
              <w:pStyle w:val="ListParagraph"/>
              <w:numPr>
                <w:ilvl w:val="0"/>
                <w:numId w:val="3"/>
              </w:numPr>
              <w:spacing w:before="240" w:after="0" w:line="240" w:lineRule="auto"/>
              <w:ind w:right="6"/>
              <w:jc w:val="both"/>
              <w:rPr>
                <w:rFonts w:ascii="Calibri" w:hAnsi="Calibri" w:cs="Calibri"/>
              </w:rPr>
            </w:pPr>
            <w:r w:rsidRPr="006769C7">
              <w:rPr>
                <w:rFonts w:ascii="Calibri" w:hAnsi="Calibri" w:cs="Calibri"/>
              </w:rPr>
              <w:t xml:space="preserve"> The post-holder will deal with sensitive material and should maintain confidentiality in all School related matters</w:t>
            </w:r>
          </w:p>
          <w:p w14:paraId="2E77BFA4" w14:textId="77777777" w:rsidR="004D3B75" w:rsidRPr="006769C7" w:rsidRDefault="00DF5D0E">
            <w:pPr>
              <w:pStyle w:val="ListParagraph"/>
              <w:numPr>
                <w:ilvl w:val="0"/>
                <w:numId w:val="3"/>
              </w:numPr>
              <w:spacing w:before="240" w:after="0" w:line="240" w:lineRule="auto"/>
              <w:ind w:right="6"/>
              <w:jc w:val="both"/>
              <w:rPr>
                <w:rFonts w:ascii="Calibri" w:hAnsi="Calibri" w:cs="Calibri"/>
              </w:rPr>
            </w:pPr>
            <w:r w:rsidRPr="006769C7">
              <w:rPr>
                <w:rFonts w:ascii="Calibri" w:hAnsi="Calibri" w:cs="Calibri"/>
              </w:rPr>
              <w:t xml:space="preserve"> This list is an outline of the responsibilities. The post holder will be expected to undertake other duties relevant to the post in discussion with the Head of Operations and CEO</w:t>
            </w:r>
          </w:p>
          <w:p w14:paraId="42FFC421" w14:textId="77777777" w:rsidR="004D3B75" w:rsidRPr="006769C7" w:rsidRDefault="00DF5D0E">
            <w:pPr>
              <w:pStyle w:val="ListParagraph"/>
              <w:numPr>
                <w:ilvl w:val="0"/>
                <w:numId w:val="3"/>
              </w:numPr>
              <w:spacing w:before="240" w:after="0" w:line="240" w:lineRule="auto"/>
              <w:ind w:right="6"/>
              <w:jc w:val="both"/>
              <w:rPr>
                <w:rFonts w:ascii="Calibri" w:hAnsi="Calibri" w:cs="Calibri"/>
              </w:rPr>
            </w:pPr>
            <w:r w:rsidRPr="006769C7">
              <w:rPr>
                <w:rFonts w:ascii="Calibri" w:hAnsi="Calibri" w:cs="Calibri"/>
              </w:rPr>
              <w:t>All posts are subject to a satisfactory enhanced DBS declaration which is a commitment by the school to safeguarding children.  The post holder is required to share this commitment.</w:t>
            </w:r>
          </w:p>
          <w:p w14:paraId="6913FFC0" w14:textId="77777777" w:rsidR="004D3B75" w:rsidRPr="006769C7" w:rsidRDefault="004D3B75">
            <w:pPr>
              <w:autoSpaceDE w:val="0"/>
              <w:spacing w:after="0" w:line="240" w:lineRule="auto"/>
              <w:rPr>
                <w:rFonts w:ascii="Calibri" w:hAnsi="Calibri" w:cs="Calibri"/>
                <w:lang w:val="en-US"/>
              </w:rPr>
            </w:pPr>
          </w:p>
        </w:tc>
      </w:tr>
      <w:tr w:rsidR="00836792" w:rsidRPr="006769C7" w14:paraId="7C796122" w14:textId="77777777">
        <w:trPr>
          <w:trHeight w:val="1815"/>
        </w:trPr>
        <w:tc>
          <w:tcPr>
            <w:tcW w:w="8665"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9197CD" w14:textId="77777777" w:rsidR="00836792" w:rsidRPr="006769C7" w:rsidRDefault="00836792">
            <w:pPr>
              <w:spacing w:after="0" w:line="240" w:lineRule="auto"/>
              <w:textAlignment w:val="baseline"/>
              <w:rPr>
                <w:rFonts w:ascii="Calibri" w:eastAsia="Times New Roman" w:hAnsi="Calibri" w:cs="Calibri"/>
                <w:b/>
                <w:bCs/>
                <w:kern w:val="0"/>
                <w:sz w:val="24"/>
                <w:szCs w:val="24"/>
                <w:lang w:val="en-US" w:eastAsia="en-GB"/>
              </w:rPr>
            </w:pPr>
          </w:p>
        </w:tc>
      </w:tr>
    </w:tbl>
    <w:p w14:paraId="2F4D8470" w14:textId="77777777" w:rsidR="004D3B75" w:rsidRPr="006769C7" w:rsidRDefault="00DF5D0E">
      <w:pPr>
        <w:spacing w:after="0" w:line="240" w:lineRule="auto"/>
        <w:ind w:left="330" w:right="465"/>
        <w:jc w:val="both"/>
        <w:textAlignment w:val="baseline"/>
        <w:rPr>
          <w:rFonts w:ascii="Calibri" w:hAnsi="Calibri" w:cs="Calibri"/>
        </w:rPr>
      </w:pPr>
      <w:r w:rsidRPr="006769C7">
        <w:rPr>
          <w:rFonts w:ascii="Calibri" w:eastAsia="Times New Roman" w:hAnsi="Calibri" w:cs="Calibri"/>
          <w:noProof/>
          <w:kern w:val="0"/>
          <w:sz w:val="18"/>
          <w:szCs w:val="18"/>
          <w:lang w:eastAsia="en-GB"/>
        </w:rPr>
        <w:drawing>
          <wp:inline distT="0" distB="0" distL="0" distR="0" wp14:anchorId="4367EF6E" wp14:editId="05593398">
            <wp:extent cx="838203" cy="850904"/>
            <wp:effectExtent l="0" t="0" r="0" b="6346"/>
            <wp:docPr id="710915269" name="Picture 2" descr="A logo for a company&#10;&#10;Description automatically generated">
              <a:extLst xmlns:a="http://schemas.openxmlformats.org/drawingml/2006/main">
                <a:ext uri="{FF2B5EF4-FFF2-40B4-BE49-F238E27FC236}">
                  <a16:creationId xmlns:a16="http://schemas.microsoft.com/office/drawing/2014/main" id="{1BD72607-8575-4237-AA0A-7B5149D354CE}"/>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838203" cy="850904"/>
                    </a:xfrm>
                    <a:prstGeom prst="rect">
                      <a:avLst/>
                    </a:prstGeom>
                    <a:noFill/>
                    <a:ln>
                      <a:noFill/>
                      <a:prstDash/>
                    </a:ln>
                  </pic:spPr>
                </pic:pic>
              </a:graphicData>
            </a:graphic>
          </wp:inline>
        </w:drawing>
      </w:r>
      <w:r w:rsidRPr="006769C7">
        <w:rPr>
          <w:rFonts w:ascii="Calibri" w:eastAsia="Times New Roman" w:hAnsi="Calibri" w:cs="Calibri"/>
          <w:kern w:val="0"/>
          <w:lang w:eastAsia="en-GB"/>
        </w:rPr>
        <w:t> </w:t>
      </w:r>
    </w:p>
    <w:p w14:paraId="4BDE8A8A" w14:textId="77777777" w:rsidR="004D3B75" w:rsidRPr="006769C7" w:rsidRDefault="00DF5D0E">
      <w:pPr>
        <w:spacing w:after="0" w:line="240" w:lineRule="auto"/>
        <w:textAlignment w:val="baseline"/>
        <w:rPr>
          <w:rFonts w:ascii="Calibri" w:hAnsi="Calibri" w:cs="Calibri"/>
        </w:rPr>
      </w:pPr>
      <w:r w:rsidRPr="006769C7">
        <w:rPr>
          <w:rFonts w:ascii="Calibri" w:eastAsia="Times New Roman" w:hAnsi="Calibri" w:cs="Calibri"/>
          <w:kern w:val="0"/>
          <w:sz w:val="19"/>
          <w:szCs w:val="19"/>
          <w:lang w:eastAsia="en-GB"/>
        </w:rPr>
        <w:t> </w:t>
      </w:r>
    </w:p>
    <w:p w14:paraId="33759F68" w14:textId="77777777" w:rsidR="004D3B75" w:rsidRPr="006769C7" w:rsidRDefault="00DF5D0E">
      <w:pPr>
        <w:spacing w:after="0" w:line="240" w:lineRule="auto"/>
        <w:textAlignment w:val="baseline"/>
        <w:rPr>
          <w:rFonts w:ascii="Calibri" w:hAnsi="Calibri" w:cs="Calibri"/>
        </w:rPr>
      </w:pPr>
      <w:r w:rsidRPr="006769C7">
        <w:rPr>
          <w:rFonts w:ascii="Calibri" w:eastAsia="Times New Roman" w:hAnsi="Calibri" w:cs="Calibri"/>
          <w:kern w:val="0"/>
          <w:sz w:val="19"/>
          <w:szCs w:val="19"/>
          <w:lang w:eastAsia="en-GB"/>
        </w:rPr>
        <w:t> </w:t>
      </w:r>
    </w:p>
    <w:p w14:paraId="4271395D" w14:textId="77777777" w:rsidR="004D3B75" w:rsidRPr="006769C7" w:rsidRDefault="00DF5D0E">
      <w:pPr>
        <w:spacing w:after="0" w:line="240" w:lineRule="auto"/>
        <w:ind w:left="105" w:right="105"/>
        <w:jc w:val="center"/>
        <w:textAlignment w:val="baseline"/>
        <w:rPr>
          <w:rFonts w:ascii="Calibri" w:hAnsi="Calibri" w:cs="Calibri"/>
        </w:rPr>
      </w:pPr>
      <w:r w:rsidRPr="006769C7">
        <w:rPr>
          <w:rFonts w:ascii="Calibri" w:eastAsia="Times New Roman" w:hAnsi="Calibri" w:cs="Calibri"/>
          <w:b/>
          <w:bCs/>
          <w:i/>
          <w:iCs/>
          <w:kern w:val="0"/>
          <w:lang w:eastAsia="en-GB"/>
        </w:rPr>
        <w:t>Stephenson (MK) Trust is committed to safeguarding and promoting the welfare of children, young people and vulnerable adults and expects all staff and volunteers to share this commitment and individually take responsibility for doing so</w:t>
      </w:r>
      <w:r w:rsidRPr="006769C7">
        <w:rPr>
          <w:rFonts w:ascii="Calibri" w:eastAsia="Times New Roman" w:hAnsi="Calibri" w:cs="Calibri"/>
          <w:kern w:val="0"/>
          <w:lang w:eastAsia="en-GB"/>
        </w:rPr>
        <w:t> </w:t>
      </w:r>
    </w:p>
    <w:tbl>
      <w:tblPr>
        <w:tblW w:w="8665" w:type="dxa"/>
        <w:tblInd w:w="345" w:type="dxa"/>
        <w:tblCellMar>
          <w:left w:w="10" w:type="dxa"/>
          <w:right w:w="10" w:type="dxa"/>
        </w:tblCellMar>
        <w:tblLook w:val="04A0" w:firstRow="1" w:lastRow="0" w:firstColumn="1" w:lastColumn="0" w:noHBand="0" w:noVBand="1"/>
      </w:tblPr>
      <w:tblGrid>
        <w:gridCol w:w="4165"/>
        <w:gridCol w:w="1470"/>
        <w:gridCol w:w="3030"/>
      </w:tblGrid>
      <w:tr w:rsidR="004D3B75" w:rsidRPr="006769C7" w14:paraId="3776E8E0" w14:textId="77777777">
        <w:trPr>
          <w:trHeight w:val="615"/>
        </w:trPr>
        <w:tc>
          <w:tcPr>
            <w:tcW w:w="8665" w:type="dxa"/>
            <w:gridSpan w:val="3"/>
            <w:tcBorders>
              <w:top w:val="single" w:sz="6" w:space="0" w:color="000000"/>
              <w:left w:val="single" w:sz="6" w:space="0" w:color="000000"/>
              <w:bottom w:val="single" w:sz="6" w:space="0" w:color="000000"/>
              <w:right w:val="single" w:sz="6" w:space="0" w:color="000000"/>
            </w:tcBorders>
            <w:shd w:val="clear" w:color="auto" w:fill="1F4E79"/>
            <w:tcMar>
              <w:top w:w="0" w:type="dxa"/>
              <w:left w:w="0" w:type="dxa"/>
              <w:bottom w:w="0" w:type="dxa"/>
              <w:right w:w="0" w:type="dxa"/>
            </w:tcMar>
          </w:tcPr>
          <w:p w14:paraId="0CB283CC" w14:textId="77777777" w:rsidR="004D3B75" w:rsidRPr="006769C7" w:rsidRDefault="00DF5D0E">
            <w:pPr>
              <w:spacing w:after="0" w:line="240" w:lineRule="auto"/>
              <w:ind w:left="2370" w:right="2700"/>
              <w:jc w:val="center"/>
              <w:textAlignment w:val="baseline"/>
              <w:rPr>
                <w:rFonts w:ascii="Calibri" w:hAnsi="Calibri" w:cs="Calibri"/>
              </w:rPr>
            </w:pPr>
            <w:r w:rsidRPr="006769C7">
              <w:rPr>
                <w:rFonts w:ascii="Calibri" w:eastAsia="Times New Roman" w:hAnsi="Calibri" w:cs="Calibri"/>
                <w:b/>
                <w:bCs/>
                <w:color w:val="FFFFFF"/>
                <w:kern w:val="0"/>
                <w:sz w:val="32"/>
                <w:szCs w:val="32"/>
                <w:lang w:val="en-US" w:eastAsia="en-GB"/>
              </w:rPr>
              <w:t>PERSON SPECIFICATION</w:t>
            </w:r>
            <w:r w:rsidRPr="006769C7">
              <w:rPr>
                <w:rFonts w:ascii="Calibri" w:eastAsia="Times New Roman" w:hAnsi="Calibri" w:cs="Calibri"/>
                <w:color w:val="FFFFFF"/>
                <w:kern w:val="0"/>
                <w:sz w:val="32"/>
                <w:szCs w:val="32"/>
                <w:lang w:eastAsia="en-GB"/>
              </w:rPr>
              <w:t> </w:t>
            </w:r>
          </w:p>
        </w:tc>
      </w:tr>
      <w:tr w:rsidR="004D3B75" w:rsidRPr="006769C7" w14:paraId="7BCD5719" w14:textId="77777777">
        <w:trPr>
          <w:trHeight w:val="2235"/>
        </w:trPr>
        <w:tc>
          <w:tcPr>
            <w:tcW w:w="41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7D0A2F4" w14:textId="77777777" w:rsidR="004D3B75" w:rsidRPr="006769C7" w:rsidRDefault="00DF5D0E" w:rsidP="00135057">
            <w:pPr>
              <w:spacing w:after="0" w:line="240" w:lineRule="auto"/>
              <w:ind w:left="555" w:right="540"/>
              <w:textAlignment w:val="baseline"/>
              <w:rPr>
                <w:rFonts w:ascii="Calibri" w:hAnsi="Calibri" w:cs="Calibri"/>
              </w:rPr>
            </w:pPr>
            <w:r w:rsidRPr="006769C7">
              <w:rPr>
                <w:rFonts w:ascii="Calibri" w:eastAsia="Times New Roman" w:hAnsi="Calibri" w:cs="Calibri"/>
                <w:kern w:val="0"/>
                <w:lang w:val="en-US" w:eastAsia="en-GB"/>
              </w:rPr>
              <w:t>Personal Attributes required (</w:t>
            </w:r>
            <w:proofErr w:type="gramStart"/>
            <w:r w:rsidRPr="006769C7">
              <w:rPr>
                <w:rFonts w:ascii="Calibri" w:eastAsia="Times New Roman" w:hAnsi="Calibri" w:cs="Calibri"/>
                <w:kern w:val="0"/>
                <w:lang w:val="en-US" w:eastAsia="en-GB"/>
              </w:rPr>
              <w:t>on the basis of</w:t>
            </w:r>
            <w:proofErr w:type="gramEnd"/>
            <w:r w:rsidRPr="006769C7">
              <w:rPr>
                <w:rFonts w:ascii="Calibri" w:eastAsia="Times New Roman" w:hAnsi="Calibri" w:cs="Calibri"/>
                <w:kern w:val="0"/>
                <w:lang w:val="en-US" w:eastAsia="en-GB"/>
              </w:rPr>
              <w:t xml:space="preserve"> the job description)</w:t>
            </w:r>
            <w:r w:rsidRPr="006769C7">
              <w:rPr>
                <w:rFonts w:ascii="Calibri" w:eastAsia="Times New Roman" w:hAnsi="Calibri" w:cs="Calibri"/>
                <w:kern w:val="0"/>
                <w:lang w:eastAsia="en-GB"/>
              </w:rPr>
              <w:t> </w:t>
            </w:r>
          </w:p>
        </w:tc>
        <w:tc>
          <w:tcPr>
            <w:tcW w:w="14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0852B7" w14:textId="77777777" w:rsidR="004D3B75" w:rsidRPr="006769C7" w:rsidRDefault="00DF5D0E">
            <w:pPr>
              <w:spacing w:after="0" w:line="240" w:lineRule="auto"/>
              <w:ind w:left="270" w:right="255"/>
              <w:jc w:val="center"/>
              <w:textAlignment w:val="baseline"/>
              <w:rPr>
                <w:rFonts w:ascii="Calibri" w:hAnsi="Calibri" w:cs="Calibri"/>
              </w:rPr>
            </w:pPr>
            <w:r w:rsidRPr="006769C7">
              <w:rPr>
                <w:rFonts w:ascii="Calibri" w:eastAsia="Times New Roman" w:hAnsi="Calibri" w:cs="Calibri"/>
                <w:kern w:val="0"/>
                <w:lang w:val="en-US" w:eastAsia="en-GB"/>
              </w:rPr>
              <w:t>Essential (E)</w:t>
            </w:r>
            <w:r w:rsidRPr="006769C7">
              <w:rPr>
                <w:rFonts w:ascii="Calibri" w:eastAsia="Times New Roman" w:hAnsi="Calibri" w:cs="Calibri"/>
                <w:kern w:val="0"/>
                <w:lang w:eastAsia="en-GB"/>
              </w:rPr>
              <w:t> </w:t>
            </w:r>
          </w:p>
          <w:p w14:paraId="3C5A1BC9" w14:textId="77777777" w:rsidR="004D3B75" w:rsidRPr="006769C7" w:rsidRDefault="00DF5D0E">
            <w:pPr>
              <w:spacing w:after="0" w:line="240" w:lineRule="auto"/>
              <w:ind w:left="270" w:right="210"/>
              <w:jc w:val="center"/>
              <w:textAlignment w:val="baseline"/>
              <w:rPr>
                <w:rFonts w:ascii="Calibri" w:hAnsi="Calibri" w:cs="Calibri"/>
              </w:rPr>
            </w:pPr>
            <w:r w:rsidRPr="006769C7">
              <w:rPr>
                <w:rFonts w:ascii="Calibri" w:eastAsia="Times New Roman" w:hAnsi="Calibri" w:cs="Calibri"/>
                <w:kern w:val="0"/>
                <w:lang w:val="en-US" w:eastAsia="en-GB"/>
              </w:rPr>
              <w:t>Or</w:t>
            </w:r>
            <w:r w:rsidRPr="006769C7">
              <w:rPr>
                <w:rFonts w:ascii="Calibri" w:eastAsia="Times New Roman" w:hAnsi="Calibri" w:cs="Calibri"/>
                <w:kern w:val="0"/>
                <w:lang w:eastAsia="en-GB"/>
              </w:rPr>
              <w:t> </w:t>
            </w:r>
          </w:p>
          <w:p w14:paraId="67E8B7AC" w14:textId="77777777" w:rsidR="004D3B75" w:rsidRPr="006769C7" w:rsidRDefault="00DF5D0E">
            <w:pPr>
              <w:spacing w:after="0" w:line="240" w:lineRule="auto"/>
              <w:ind w:left="270" w:right="255"/>
              <w:jc w:val="center"/>
              <w:textAlignment w:val="baseline"/>
              <w:rPr>
                <w:rFonts w:ascii="Calibri" w:hAnsi="Calibri" w:cs="Calibri"/>
              </w:rPr>
            </w:pPr>
            <w:r w:rsidRPr="006769C7">
              <w:rPr>
                <w:rFonts w:ascii="Calibri" w:eastAsia="Times New Roman" w:hAnsi="Calibri" w:cs="Calibri"/>
                <w:kern w:val="0"/>
                <w:lang w:val="en-US" w:eastAsia="en-GB"/>
              </w:rPr>
              <w:t>Desirable (D)</w:t>
            </w:r>
            <w:r w:rsidRPr="006769C7">
              <w:rPr>
                <w:rFonts w:ascii="Calibri" w:eastAsia="Times New Roman" w:hAnsi="Calibri" w:cs="Calibri"/>
                <w:kern w:val="0"/>
                <w:lang w:eastAsia="en-GB"/>
              </w:rPr>
              <w:t> </w:t>
            </w:r>
          </w:p>
        </w:tc>
        <w:tc>
          <w:tcPr>
            <w:tcW w:w="30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DB3087" w14:textId="77777777" w:rsidR="004D3B75" w:rsidRPr="006769C7" w:rsidRDefault="00DF5D0E">
            <w:pPr>
              <w:spacing w:after="0" w:line="240" w:lineRule="auto"/>
              <w:ind w:left="705"/>
              <w:textAlignment w:val="baseline"/>
              <w:rPr>
                <w:rFonts w:ascii="Calibri" w:hAnsi="Calibri" w:cs="Calibri"/>
              </w:rPr>
            </w:pPr>
            <w:r w:rsidRPr="006769C7">
              <w:rPr>
                <w:rFonts w:ascii="Calibri" w:eastAsia="Times New Roman" w:hAnsi="Calibri" w:cs="Calibri"/>
                <w:kern w:val="0"/>
                <w:lang w:val="en-US" w:eastAsia="en-GB"/>
              </w:rPr>
              <w:t>Identified by:</w:t>
            </w:r>
            <w:r w:rsidRPr="006769C7">
              <w:rPr>
                <w:rFonts w:ascii="Calibri" w:eastAsia="Times New Roman" w:hAnsi="Calibri" w:cs="Calibri"/>
                <w:kern w:val="0"/>
                <w:lang w:eastAsia="en-GB"/>
              </w:rPr>
              <w:t> </w:t>
            </w:r>
          </w:p>
          <w:p w14:paraId="24E18C3A" w14:textId="77777777" w:rsidR="004D3B75" w:rsidRPr="006769C7" w:rsidRDefault="00DF5D0E">
            <w:pPr>
              <w:spacing w:after="0" w:line="240" w:lineRule="auto"/>
              <w:ind w:left="345" w:right="330"/>
              <w:jc w:val="center"/>
              <w:textAlignment w:val="baseline"/>
              <w:rPr>
                <w:rFonts w:ascii="Calibri" w:hAnsi="Calibri" w:cs="Calibri"/>
              </w:rPr>
            </w:pPr>
            <w:r w:rsidRPr="006769C7">
              <w:rPr>
                <w:rFonts w:ascii="Calibri" w:eastAsia="Times New Roman" w:hAnsi="Calibri" w:cs="Calibri"/>
                <w:kern w:val="0"/>
                <w:lang w:val="en-US" w:eastAsia="en-GB"/>
              </w:rPr>
              <w:t>Application Form (AF), Interview (I), Test (T) or other</w:t>
            </w:r>
            <w:r w:rsidRPr="006769C7">
              <w:rPr>
                <w:rFonts w:ascii="Calibri" w:eastAsia="Times New Roman" w:hAnsi="Calibri" w:cs="Calibri"/>
                <w:kern w:val="0"/>
                <w:lang w:eastAsia="en-GB"/>
              </w:rPr>
              <w:t> </w:t>
            </w:r>
          </w:p>
        </w:tc>
      </w:tr>
      <w:tr w:rsidR="004D3B75" w:rsidRPr="006769C7" w14:paraId="1FE217F6" w14:textId="77777777">
        <w:trPr>
          <w:trHeight w:val="495"/>
        </w:trPr>
        <w:tc>
          <w:tcPr>
            <w:tcW w:w="8665" w:type="dxa"/>
            <w:gridSpan w:val="3"/>
            <w:tcBorders>
              <w:top w:val="single" w:sz="6" w:space="0" w:color="000000"/>
              <w:left w:val="single" w:sz="6" w:space="0" w:color="000000"/>
              <w:bottom w:val="single" w:sz="6" w:space="0" w:color="000000"/>
              <w:right w:val="single" w:sz="6" w:space="0" w:color="000000"/>
            </w:tcBorders>
            <w:shd w:val="clear" w:color="auto" w:fill="1F4E79"/>
            <w:tcMar>
              <w:top w:w="0" w:type="dxa"/>
              <w:left w:w="0" w:type="dxa"/>
              <w:bottom w:w="0" w:type="dxa"/>
              <w:right w:w="0" w:type="dxa"/>
            </w:tcMar>
          </w:tcPr>
          <w:p w14:paraId="0F93459B" w14:textId="77777777" w:rsidR="004D3B75" w:rsidRPr="006769C7" w:rsidRDefault="00DF5D0E">
            <w:pPr>
              <w:spacing w:after="0" w:line="240" w:lineRule="auto"/>
              <w:ind w:left="210"/>
              <w:textAlignment w:val="baseline"/>
              <w:rPr>
                <w:rFonts w:ascii="Calibri" w:hAnsi="Calibri" w:cs="Calibri"/>
              </w:rPr>
            </w:pPr>
            <w:r w:rsidRPr="006769C7">
              <w:rPr>
                <w:rFonts w:ascii="Calibri" w:eastAsia="Times New Roman" w:hAnsi="Calibri" w:cs="Calibri"/>
                <w:b/>
                <w:bCs/>
                <w:color w:val="FFFFFF"/>
                <w:kern w:val="0"/>
                <w:lang w:val="en-US" w:eastAsia="en-GB"/>
              </w:rPr>
              <w:t>QUALIFICATIONS AND TRAINING</w:t>
            </w:r>
            <w:r w:rsidRPr="006769C7">
              <w:rPr>
                <w:rFonts w:ascii="Calibri" w:eastAsia="Times New Roman" w:hAnsi="Calibri" w:cs="Calibri"/>
                <w:color w:val="FFFFFF"/>
                <w:kern w:val="0"/>
                <w:lang w:eastAsia="en-GB"/>
              </w:rPr>
              <w:t> </w:t>
            </w:r>
          </w:p>
        </w:tc>
      </w:tr>
      <w:tr w:rsidR="004D3B75" w:rsidRPr="006769C7" w14:paraId="228455DE" w14:textId="77777777">
        <w:trPr>
          <w:trHeight w:val="750"/>
        </w:trPr>
        <w:tc>
          <w:tcPr>
            <w:tcW w:w="41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C1F8F3" w14:textId="124380C6" w:rsidR="004D3B75" w:rsidRPr="006769C7" w:rsidRDefault="0025576E">
            <w:pPr>
              <w:pStyle w:val="paragraph"/>
              <w:shd w:val="clear" w:color="auto" w:fill="FFFFFF"/>
              <w:spacing w:before="0" w:after="0"/>
              <w:textAlignment w:val="baseline"/>
              <w:rPr>
                <w:rFonts w:ascii="Calibri" w:hAnsi="Calibri" w:cs="Calibri"/>
              </w:rPr>
            </w:pPr>
            <w:r w:rsidRPr="0025576E">
              <w:rPr>
                <w:rFonts w:ascii="Calibri" w:hAnsi="Calibri" w:cs="Calibri"/>
                <w:color w:val="111111"/>
                <w:lang w:val="en-US"/>
              </w:rPr>
              <w:t>Degree in IT</w:t>
            </w:r>
            <w:r w:rsidRPr="0025576E">
              <w:rPr>
                <w:rFonts w:ascii="Calibri" w:hAnsi="Calibri" w:cs="Calibri"/>
                <w:b/>
                <w:bCs/>
                <w:color w:val="111111"/>
                <w:lang w:val="en-US"/>
              </w:rPr>
              <w:t xml:space="preserve"> </w:t>
            </w:r>
            <w:r w:rsidRPr="0025576E">
              <w:rPr>
                <w:rFonts w:ascii="Calibri" w:hAnsi="Calibri" w:cs="Calibri"/>
                <w:color w:val="111111"/>
                <w:lang w:val="en-US"/>
              </w:rPr>
              <w:t>or related field, or equivalent experience</w:t>
            </w:r>
            <w:r w:rsidR="00DF5D0E" w:rsidRPr="0025576E">
              <w:rPr>
                <w:rStyle w:val="normaltextrun"/>
                <w:rFonts w:ascii="Calibri" w:hAnsi="Calibri" w:cs="Calibri"/>
                <w:color w:val="111111"/>
                <w:lang w:val="en-US"/>
              </w:rPr>
              <w:t>.</w:t>
            </w:r>
            <w:r w:rsidR="00DF5D0E" w:rsidRPr="0025576E">
              <w:rPr>
                <w:rStyle w:val="eop"/>
                <w:rFonts w:ascii="Calibri" w:hAnsi="Calibri" w:cs="Calibri"/>
                <w:color w:val="111111"/>
              </w:rPr>
              <w:t> </w:t>
            </w:r>
            <w:r>
              <w:rPr>
                <w:rStyle w:val="eop"/>
                <w:rFonts w:ascii="Calibri" w:hAnsi="Calibri" w:cs="Calibri"/>
                <w:color w:val="111111"/>
              </w:rPr>
              <w:br/>
            </w:r>
          </w:p>
          <w:p w14:paraId="447881A8" w14:textId="322494EE" w:rsidR="004D3B75" w:rsidRPr="006769C7" w:rsidRDefault="0025576E">
            <w:pPr>
              <w:pStyle w:val="paragraph"/>
              <w:shd w:val="clear" w:color="auto" w:fill="FFFFFF"/>
              <w:spacing w:before="0" w:after="0"/>
              <w:textAlignment w:val="baseline"/>
              <w:rPr>
                <w:rFonts w:ascii="Calibri" w:hAnsi="Calibri" w:cs="Calibri"/>
              </w:rPr>
            </w:pPr>
            <w:r>
              <w:rPr>
                <w:rStyle w:val="normaltextrun"/>
                <w:rFonts w:ascii="Calibri" w:hAnsi="Calibri" w:cs="Calibri"/>
                <w:color w:val="111111"/>
                <w:lang w:val="en-US"/>
              </w:rPr>
              <w:lastRenderedPageBreak/>
              <w:t>R</w:t>
            </w:r>
            <w:r w:rsidR="00DF5D0E" w:rsidRPr="006769C7">
              <w:rPr>
                <w:rStyle w:val="normaltextrun"/>
                <w:rFonts w:ascii="Calibri" w:hAnsi="Calibri" w:cs="Calibri"/>
                <w:color w:val="111111"/>
                <w:lang w:val="en-US"/>
              </w:rPr>
              <w:t>elevant experience in IT roles, such as systems administrator, network engineer, or software developer.</w:t>
            </w:r>
            <w:r w:rsidR="00DF5D0E" w:rsidRPr="006769C7">
              <w:rPr>
                <w:rStyle w:val="eop"/>
                <w:rFonts w:ascii="Calibri" w:hAnsi="Calibri" w:cs="Calibri"/>
                <w:color w:val="111111"/>
              </w:rPr>
              <w:t> </w:t>
            </w:r>
          </w:p>
          <w:p w14:paraId="5E12DBC7" w14:textId="77777777" w:rsidR="004D3B75" w:rsidRPr="006769C7" w:rsidRDefault="00DF5D0E">
            <w:pPr>
              <w:pStyle w:val="paragraph"/>
              <w:shd w:val="clear" w:color="auto" w:fill="FFFFFF"/>
              <w:spacing w:before="0" w:after="0"/>
              <w:textAlignment w:val="baseline"/>
              <w:rPr>
                <w:rFonts w:ascii="Calibri" w:hAnsi="Calibri" w:cs="Calibri"/>
              </w:rPr>
            </w:pPr>
            <w:r w:rsidRPr="006769C7">
              <w:rPr>
                <w:rStyle w:val="eop"/>
                <w:rFonts w:ascii="Calibri" w:hAnsi="Calibri" w:cs="Calibri"/>
                <w:color w:val="111111"/>
              </w:rPr>
              <w:t> </w:t>
            </w:r>
          </w:p>
          <w:p w14:paraId="148641A7" w14:textId="069DC699" w:rsidR="004D3B75" w:rsidRPr="0025576E" w:rsidRDefault="0025576E">
            <w:pPr>
              <w:pStyle w:val="paragraph"/>
              <w:shd w:val="clear" w:color="auto" w:fill="FFFFFF"/>
              <w:spacing w:before="0" w:after="0"/>
              <w:textAlignment w:val="baseline"/>
              <w:rPr>
                <w:rFonts w:ascii="Calibri" w:hAnsi="Calibri" w:cs="Calibri"/>
              </w:rPr>
            </w:pPr>
            <w:r w:rsidRPr="0025576E">
              <w:rPr>
                <w:rFonts w:ascii="Calibri" w:hAnsi="Calibri" w:cs="Calibri"/>
                <w:color w:val="111111"/>
                <w:lang w:val="en-US"/>
              </w:rPr>
              <w:t>Evidence of ongoing professional development</w:t>
            </w:r>
            <w:r w:rsidR="00DF5D0E" w:rsidRPr="0025576E">
              <w:rPr>
                <w:rStyle w:val="normaltextrun"/>
                <w:rFonts w:ascii="Calibri" w:hAnsi="Calibri" w:cs="Calibri"/>
                <w:color w:val="111111"/>
                <w:lang w:val="en-US"/>
              </w:rPr>
              <w:t>.</w:t>
            </w:r>
            <w:r w:rsidR="00DF5D0E" w:rsidRPr="0025576E">
              <w:rPr>
                <w:rStyle w:val="eop"/>
                <w:rFonts w:ascii="Calibri" w:hAnsi="Calibri" w:cs="Calibri"/>
                <w:color w:val="111111"/>
              </w:rPr>
              <w:t> </w:t>
            </w:r>
          </w:p>
          <w:p w14:paraId="7D916DC5" w14:textId="77777777" w:rsidR="004D3B75" w:rsidRPr="006769C7" w:rsidRDefault="004D3B75">
            <w:pPr>
              <w:pStyle w:val="paragraph"/>
              <w:spacing w:before="0" w:after="0"/>
              <w:ind w:right="480"/>
              <w:textAlignment w:val="baseline"/>
              <w:rPr>
                <w:rFonts w:ascii="Calibri" w:hAnsi="Calibri" w:cs="Calibri"/>
              </w:rPr>
            </w:pPr>
          </w:p>
          <w:p w14:paraId="61B1BC00" w14:textId="129040BF" w:rsidR="004D3B75" w:rsidRPr="006769C7" w:rsidRDefault="0025576E" w:rsidP="0025576E">
            <w:pPr>
              <w:pStyle w:val="paragraph"/>
              <w:spacing w:before="0" w:after="0"/>
              <w:ind w:right="480"/>
              <w:textAlignment w:val="baseline"/>
              <w:rPr>
                <w:rFonts w:ascii="Calibri" w:hAnsi="Calibri" w:cs="Calibri"/>
              </w:rPr>
            </w:pPr>
            <w:r w:rsidRPr="0025576E">
              <w:rPr>
                <w:rFonts w:ascii="Calibri" w:hAnsi="Calibri" w:cs="Calibri"/>
                <w:sz w:val="22"/>
                <w:szCs w:val="22"/>
              </w:rPr>
              <w:t>Relevant certifications (e.g. Microsoft, networking, ITIL) </w:t>
            </w:r>
            <w:r w:rsidR="00DF5D0E" w:rsidRPr="0025576E">
              <w:rPr>
                <w:rStyle w:val="eop"/>
                <w:rFonts w:ascii="Calibri" w:hAnsi="Calibri" w:cs="Calibri"/>
                <w:sz w:val="22"/>
                <w:szCs w:val="22"/>
              </w:rPr>
              <w:t> </w:t>
            </w:r>
            <w:r>
              <w:rPr>
                <w:rStyle w:val="eop"/>
                <w:rFonts w:ascii="Calibri" w:hAnsi="Calibri" w:cs="Calibri"/>
                <w:sz w:val="22"/>
                <w:szCs w:val="22"/>
              </w:rPr>
              <w:br/>
            </w:r>
            <w:r>
              <w:rPr>
                <w:rStyle w:val="eop"/>
                <w:rFonts w:ascii="Calibri" w:hAnsi="Calibri" w:cs="Calibri"/>
              </w:rPr>
              <w:br/>
            </w:r>
            <w:r w:rsidRPr="0025576E">
              <w:rPr>
                <w:rFonts w:ascii="Calibri" w:hAnsi="Calibri" w:cs="Calibri"/>
                <w:sz w:val="22"/>
                <w:szCs w:val="22"/>
                <w:lang w:val="en-US"/>
              </w:rPr>
              <w:t xml:space="preserve">Knowledge of DfE Digital and </w:t>
            </w:r>
            <w:proofErr w:type="gramStart"/>
            <w:r w:rsidRPr="0025576E">
              <w:rPr>
                <w:rFonts w:ascii="Calibri" w:hAnsi="Calibri" w:cs="Calibri"/>
                <w:sz w:val="22"/>
                <w:szCs w:val="22"/>
                <w:lang w:val="en-US"/>
              </w:rPr>
              <w:t xml:space="preserve">Cyber </w:t>
            </w:r>
            <w:r>
              <w:rPr>
                <w:rFonts w:ascii="Calibri" w:hAnsi="Calibri" w:cs="Calibri"/>
                <w:sz w:val="22"/>
                <w:szCs w:val="22"/>
                <w:lang w:val="en-US"/>
              </w:rPr>
              <w:t xml:space="preserve"> </w:t>
            </w:r>
            <w:r w:rsidRPr="0025576E">
              <w:rPr>
                <w:rFonts w:ascii="Calibri" w:hAnsi="Calibri" w:cs="Calibri"/>
                <w:sz w:val="22"/>
                <w:szCs w:val="22"/>
                <w:lang w:val="en-US"/>
              </w:rPr>
              <w:t>Security</w:t>
            </w:r>
            <w:proofErr w:type="gramEnd"/>
            <w:r w:rsidRPr="0025576E">
              <w:rPr>
                <w:rFonts w:ascii="Calibri" w:hAnsi="Calibri" w:cs="Calibri"/>
                <w:sz w:val="22"/>
                <w:szCs w:val="22"/>
                <w:lang w:val="en-US"/>
              </w:rPr>
              <w:t xml:space="preserve"> Standards</w:t>
            </w:r>
            <w:r w:rsidR="00DF5D0E" w:rsidRPr="006769C7">
              <w:rPr>
                <w:rStyle w:val="eop"/>
                <w:rFonts w:ascii="Calibri" w:hAnsi="Calibri" w:cs="Calibri"/>
                <w:sz w:val="22"/>
                <w:szCs w:val="22"/>
              </w:rPr>
              <w:t> </w:t>
            </w:r>
          </w:p>
          <w:p w14:paraId="7A864980" w14:textId="77777777" w:rsidR="004D3B75" w:rsidRPr="006769C7" w:rsidRDefault="00DF5D0E">
            <w:pPr>
              <w:spacing w:after="0" w:line="240" w:lineRule="auto"/>
              <w:ind w:right="480"/>
              <w:textAlignment w:val="baseline"/>
              <w:rPr>
                <w:rFonts w:ascii="Calibri" w:hAnsi="Calibri" w:cs="Calibri"/>
              </w:rPr>
            </w:pPr>
            <w:r w:rsidRPr="006769C7">
              <w:rPr>
                <w:rFonts w:ascii="Calibri" w:eastAsia="Times New Roman" w:hAnsi="Calibri" w:cs="Calibri"/>
                <w:kern w:val="0"/>
                <w:lang w:eastAsia="en-GB"/>
              </w:rPr>
              <w:t> </w:t>
            </w:r>
          </w:p>
          <w:p w14:paraId="0CBEBD39" w14:textId="77777777" w:rsidR="004D3B75" w:rsidRPr="006769C7" w:rsidRDefault="004D3B75">
            <w:pPr>
              <w:spacing w:after="0" w:line="240" w:lineRule="auto"/>
              <w:ind w:left="105" w:right="480"/>
              <w:textAlignment w:val="baseline"/>
              <w:rPr>
                <w:rFonts w:ascii="Calibri" w:eastAsia="Times New Roman" w:hAnsi="Calibri" w:cs="Calibri"/>
                <w:kern w:val="0"/>
                <w:sz w:val="24"/>
                <w:szCs w:val="24"/>
                <w:lang w:eastAsia="en-GB"/>
              </w:rPr>
            </w:pPr>
          </w:p>
        </w:tc>
        <w:tc>
          <w:tcPr>
            <w:tcW w:w="14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6DE1CB"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lastRenderedPageBreak/>
              <w:t>E</w:t>
            </w:r>
            <w:r w:rsidRPr="006769C7">
              <w:rPr>
                <w:rFonts w:ascii="Calibri" w:eastAsia="Times New Roman" w:hAnsi="Calibri" w:cs="Calibri"/>
                <w:kern w:val="0"/>
                <w:lang w:eastAsia="en-GB"/>
              </w:rPr>
              <w:t> </w:t>
            </w:r>
          </w:p>
          <w:p w14:paraId="6E7BD10E"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eastAsia="en-GB"/>
              </w:rPr>
              <w:t> </w:t>
            </w:r>
          </w:p>
          <w:p w14:paraId="1F0FFBA7"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eastAsia="en-GB"/>
              </w:rPr>
              <w:t> </w:t>
            </w:r>
          </w:p>
          <w:p w14:paraId="4335E8FE"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lastRenderedPageBreak/>
              <w:t>E</w:t>
            </w:r>
            <w:r w:rsidRPr="006769C7">
              <w:rPr>
                <w:rFonts w:ascii="Calibri" w:eastAsia="Times New Roman" w:hAnsi="Calibri" w:cs="Calibri"/>
                <w:kern w:val="0"/>
                <w:lang w:eastAsia="en-GB"/>
              </w:rPr>
              <w:t> </w:t>
            </w:r>
          </w:p>
          <w:p w14:paraId="06384260"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eastAsia="en-GB"/>
              </w:rPr>
              <w:t> </w:t>
            </w:r>
          </w:p>
          <w:p w14:paraId="37571825"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eastAsia="en-GB"/>
              </w:rPr>
              <w:t> </w:t>
            </w:r>
          </w:p>
          <w:p w14:paraId="234610EB"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eastAsia="en-GB"/>
              </w:rPr>
              <w:t> </w:t>
            </w:r>
          </w:p>
          <w:p w14:paraId="5203DA2B"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t>E</w:t>
            </w:r>
            <w:r w:rsidRPr="006769C7">
              <w:rPr>
                <w:rFonts w:ascii="Calibri" w:eastAsia="Times New Roman" w:hAnsi="Calibri" w:cs="Calibri"/>
                <w:kern w:val="0"/>
                <w:lang w:eastAsia="en-GB"/>
              </w:rPr>
              <w:t> </w:t>
            </w:r>
          </w:p>
          <w:p w14:paraId="78D57271"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eastAsia="en-GB"/>
              </w:rPr>
              <w:t> </w:t>
            </w:r>
          </w:p>
          <w:p w14:paraId="2F945C8D"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eastAsia="en-GB"/>
              </w:rPr>
              <w:t> </w:t>
            </w:r>
          </w:p>
          <w:p w14:paraId="69AF5EAB" w14:textId="78D1EC0C" w:rsidR="004D3B75" w:rsidRPr="006769C7" w:rsidRDefault="0025576E">
            <w:pPr>
              <w:spacing w:after="0" w:line="240" w:lineRule="auto"/>
              <w:jc w:val="center"/>
              <w:textAlignment w:val="baseline"/>
              <w:rPr>
                <w:rFonts w:ascii="Calibri" w:hAnsi="Calibri" w:cs="Calibri"/>
              </w:rPr>
            </w:pPr>
            <w:r>
              <w:rPr>
                <w:rFonts w:ascii="Calibri" w:eastAsia="Times New Roman" w:hAnsi="Calibri" w:cs="Calibri"/>
                <w:kern w:val="0"/>
                <w:lang w:val="en-US" w:eastAsia="en-GB"/>
              </w:rPr>
              <w:t>D</w:t>
            </w:r>
          </w:p>
          <w:p w14:paraId="71C46D14" w14:textId="77777777" w:rsidR="004D3B75" w:rsidRDefault="00DF5D0E">
            <w:pPr>
              <w:spacing w:after="0" w:line="240" w:lineRule="auto"/>
              <w:jc w:val="center"/>
              <w:textAlignment w:val="baseline"/>
              <w:rPr>
                <w:rFonts w:ascii="Calibri" w:eastAsia="Times New Roman" w:hAnsi="Calibri" w:cs="Calibri"/>
                <w:kern w:val="0"/>
                <w:lang w:eastAsia="en-GB"/>
              </w:rPr>
            </w:pPr>
            <w:r w:rsidRPr="006769C7">
              <w:rPr>
                <w:rFonts w:ascii="Calibri" w:eastAsia="Times New Roman" w:hAnsi="Calibri" w:cs="Calibri"/>
                <w:kern w:val="0"/>
                <w:lang w:eastAsia="en-GB"/>
              </w:rPr>
              <w:t> </w:t>
            </w:r>
          </w:p>
          <w:p w14:paraId="78D47846" w14:textId="77777777" w:rsidR="0025576E" w:rsidRDefault="0025576E">
            <w:pPr>
              <w:spacing w:after="0" w:line="240" w:lineRule="auto"/>
              <w:jc w:val="center"/>
              <w:textAlignment w:val="baseline"/>
              <w:rPr>
                <w:rFonts w:ascii="Calibri" w:eastAsia="Times New Roman" w:hAnsi="Calibri" w:cs="Calibri"/>
                <w:kern w:val="0"/>
                <w:lang w:eastAsia="en-GB"/>
              </w:rPr>
            </w:pPr>
          </w:p>
          <w:p w14:paraId="3160E84A" w14:textId="77777777" w:rsidR="0025576E" w:rsidRDefault="0025576E">
            <w:pPr>
              <w:spacing w:after="0" w:line="240" w:lineRule="auto"/>
              <w:jc w:val="center"/>
              <w:textAlignment w:val="baseline"/>
              <w:rPr>
                <w:rFonts w:ascii="Calibri" w:eastAsia="Times New Roman" w:hAnsi="Calibri" w:cs="Calibri"/>
                <w:kern w:val="0"/>
                <w:lang w:eastAsia="en-GB"/>
              </w:rPr>
            </w:pPr>
          </w:p>
          <w:p w14:paraId="07CFB0F9" w14:textId="4F872537" w:rsidR="0025576E" w:rsidRPr="006769C7" w:rsidRDefault="00547DC4">
            <w:pPr>
              <w:spacing w:after="0" w:line="240" w:lineRule="auto"/>
              <w:jc w:val="center"/>
              <w:textAlignment w:val="baseline"/>
              <w:rPr>
                <w:rFonts w:ascii="Calibri" w:hAnsi="Calibri" w:cs="Calibri"/>
              </w:rPr>
            </w:pPr>
            <w:r>
              <w:rPr>
                <w:rFonts w:ascii="Calibri" w:eastAsia="Times New Roman" w:hAnsi="Calibri" w:cs="Calibri"/>
                <w:kern w:val="0"/>
                <w:lang w:eastAsia="en-GB"/>
              </w:rPr>
              <w:t>E</w:t>
            </w:r>
          </w:p>
        </w:tc>
        <w:tc>
          <w:tcPr>
            <w:tcW w:w="30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5C4F4AF"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val="en-US" w:eastAsia="en-GB"/>
              </w:rPr>
              <w:lastRenderedPageBreak/>
              <w:t>AF</w:t>
            </w:r>
            <w:r w:rsidRPr="006769C7">
              <w:rPr>
                <w:rFonts w:ascii="Calibri" w:eastAsia="Times New Roman" w:hAnsi="Calibri" w:cs="Calibri"/>
                <w:kern w:val="0"/>
                <w:lang w:eastAsia="en-GB"/>
              </w:rPr>
              <w:t> </w:t>
            </w:r>
          </w:p>
          <w:p w14:paraId="2FEBA834"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eastAsia="en-GB"/>
              </w:rPr>
              <w:t> </w:t>
            </w:r>
          </w:p>
          <w:p w14:paraId="7EA0A96E"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eastAsia="en-GB"/>
              </w:rPr>
              <w:t> </w:t>
            </w:r>
          </w:p>
          <w:p w14:paraId="7490D94B"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val="en-US" w:eastAsia="en-GB"/>
              </w:rPr>
              <w:lastRenderedPageBreak/>
              <w:t>AF/I</w:t>
            </w:r>
            <w:r w:rsidRPr="006769C7">
              <w:rPr>
                <w:rFonts w:ascii="Calibri" w:eastAsia="Times New Roman" w:hAnsi="Calibri" w:cs="Calibri"/>
                <w:kern w:val="0"/>
                <w:lang w:eastAsia="en-GB"/>
              </w:rPr>
              <w:t> </w:t>
            </w:r>
          </w:p>
          <w:p w14:paraId="73ED07A8"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eastAsia="en-GB"/>
              </w:rPr>
              <w:t> </w:t>
            </w:r>
          </w:p>
          <w:p w14:paraId="674BAA25"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eastAsia="en-GB"/>
              </w:rPr>
              <w:t> </w:t>
            </w:r>
          </w:p>
          <w:p w14:paraId="5CCB3FDB"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eastAsia="en-GB"/>
              </w:rPr>
              <w:t> </w:t>
            </w:r>
          </w:p>
          <w:p w14:paraId="7C5D9C68"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val="en-US" w:eastAsia="en-GB"/>
              </w:rPr>
              <w:t>AF/I</w:t>
            </w:r>
            <w:r w:rsidRPr="006769C7">
              <w:rPr>
                <w:rFonts w:ascii="Calibri" w:eastAsia="Times New Roman" w:hAnsi="Calibri" w:cs="Calibri"/>
                <w:kern w:val="0"/>
                <w:lang w:eastAsia="en-GB"/>
              </w:rPr>
              <w:t> </w:t>
            </w:r>
          </w:p>
          <w:p w14:paraId="2E46388B"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eastAsia="en-GB"/>
              </w:rPr>
              <w:t> </w:t>
            </w:r>
          </w:p>
          <w:p w14:paraId="56F40296"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eastAsia="en-GB"/>
              </w:rPr>
              <w:t> </w:t>
            </w:r>
          </w:p>
          <w:p w14:paraId="489AB36B" w14:textId="77777777" w:rsidR="004D3B75" w:rsidRDefault="00DF5D0E">
            <w:pPr>
              <w:spacing w:after="0" w:line="240" w:lineRule="auto"/>
              <w:ind w:left="1185" w:right="1170"/>
              <w:jc w:val="center"/>
              <w:textAlignment w:val="baseline"/>
              <w:rPr>
                <w:rFonts w:ascii="Calibri" w:eastAsia="Times New Roman" w:hAnsi="Calibri" w:cs="Calibri"/>
                <w:kern w:val="0"/>
                <w:lang w:eastAsia="en-GB"/>
              </w:rPr>
            </w:pPr>
            <w:r w:rsidRPr="006769C7">
              <w:rPr>
                <w:rFonts w:ascii="Calibri" w:eastAsia="Times New Roman" w:hAnsi="Calibri" w:cs="Calibri"/>
                <w:kern w:val="0"/>
                <w:lang w:val="en-US" w:eastAsia="en-GB"/>
              </w:rPr>
              <w:t>AF/I</w:t>
            </w:r>
            <w:r w:rsidRPr="006769C7">
              <w:rPr>
                <w:rFonts w:ascii="Calibri" w:eastAsia="Times New Roman" w:hAnsi="Calibri" w:cs="Calibri"/>
                <w:kern w:val="0"/>
                <w:lang w:eastAsia="en-GB"/>
              </w:rPr>
              <w:t> </w:t>
            </w:r>
          </w:p>
          <w:p w14:paraId="051FE227" w14:textId="77777777" w:rsidR="00C419C5" w:rsidRDefault="00C419C5">
            <w:pPr>
              <w:spacing w:after="0" w:line="240" w:lineRule="auto"/>
              <w:ind w:left="1185" w:right="1170"/>
              <w:jc w:val="center"/>
              <w:textAlignment w:val="baseline"/>
              <w:rPr>
                <w:rFonts w:ascii="Calibri" w:eastAsia="Times New Roman" w:hAnsi="Calibri" w:cs="Calibri"/>
                <w:kern w:val="0"/>
                <w:lang w:eastAsia="en-GB"/>
              </w:rPr>
            </w:pPr>
          </w:p>
          <w:p w14:paraId="5E9785EC" w14:textId="77777777" w:rsidR="00C419C5" w:rsidRDefault="00C419C5">
            <w:pPr>
              <w:spacing w:after="0" w:line="240" w:lineRule="auto"/>
              <w:ind w:left="1185" w:right="1170"/>
              <w:jc w:val="center"/>
              <w:textAlignment w:val="baseline"/>
              <w:rPr>
                <w:rFonts w:ascii="Calibri" w:eastAsia="Times New Roman" w:hAnsi="Calibri" w:cs="Calibri"/>
                <w:kern w:val="0"/>
                <w:lang w:eastAsia="en-GB"/>
              </w:rPr>
            </w:pPr>
          </w:p>
          <w:p w14:paraId="0520D13A" w14:textId="77777777" w:rsidR="00C419C5" w:rsidRDefault="00C419C5">
            <w:pPr>
              <w:spacing w:after="0" w:line="240" w:lineRule="auto"/>
              <w:ind w:left="1185" w:right="1170"/>
              <w:jc w:val="center"/>
              <w:textAlignment w:val="baseline"/>
              <w:rPr>
                <w:rFonts w:ascii="Calibri" w:eastAsia="Times New Roman" w:hAnsi="Calibri" w:cs="Calibri"/>
                <w:kern w:val="0"/>
                <w:lang w:eastAsia="en-GB"/>
              </w:rPr>
            </w:pPr>
          </w:p>
          <w:p w14:paraId="6A142961" w14:textId="0F573A3E" w:rsidR="00C419C5" w:rsidRPr="006769C7" w:rsidRDefault="00C419C5">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val="en-US" w:eastAsia="en-GB"/>
              </w:rPr>
              <w:t>AF/I</w:t>
            </w:r>
            <w:r w:rsidRPr="006769C7">
              <w:rPr>
                <w:rFonts w:ascii="Calibri" w:eastAsia="Times New Roman" w:hAnsi="Calibri" w:cs="Calibri"/>
                <w:kern w:val="0"/>
                <w:lang w:eastAsia="en-GB"/>
              </w:rPr>
              <w:t> </w:t>
            </w:r>
          </w:p>
        </w:tc>
      </w:tr>
      <w:tr w:rsidR="004D3B75" w:rsidRPr="006769C7" w14:paraId="06700476" w14:textId="77777777">
        <w:trPr>
          <w:trHeight w:val="510"/>
        </w:trPr>
        <w:tc>
          <w:tcPr>
            <w:tcW w:w="8665" w:type="dxa"/>
            <w:gridSpan w:val="3"/>
            <w:tcBorders>
              <w:top w:val="single" w:sz="6" w:space="0" w:color="000000"/>
              <w:left w:val="single" w:sz="6" w:space="0" w:color="000000"/>
              <w:bottom w:val="single" w:sz="6" w:space="0" w:color="000000"/>
              <w:right w:val="single" w:sz="6" w:space="0" w:color="000000"/>
            </w:tcBorders>
            <w:shd w:val="clear" w:color="auto" w:fill="1F4E79"/>
            <w:tcMar>
              <w:top w:w="0" w:type="dxa"/>
              <w:left w:w="0" w:type="dxa"/>
              <w:bottom w:w="0" w:type="dxa"/>
              <w:right w:w="0" w:type="dxa"/>
            </w:tcMar>
          </w:tcPr>
          <w:p w14:paraId="49DEE124" w14:textId="77777777" w:rsidR="004D3B75" w:rsidRPr="006769C7" w:rsidRDefault="00DF5D0E">
            <w:pPr>
              <w:spacing w:after="0" w:line="240" w:lineRule="auto"/>
              <w:ind w:left="210"/>
              <w:textAlignment w:val="baseline"/>
              <w:rPr>
                <w:rFonts w:ascii="Calibri" w:hAnsi="Calibri" w:cs="Calibri"/>
              </w:rPr>
            </w:pPr>
            <w:r w:rsidRPr="006769C7">
              <w:rPr>
                <w:rFonts w:ascii="Calibri" w:eastAsia="Times New Roman" w:hAnsi="Calibri" w:cs="Calibri"/>
                <w:b/>
                <w:bCs/>
                <w:color w:val="FFFFFF"/>
                <w:kern w:val="0"/>
                <w:lang w:val="en-US" w:eastAsia="en-GB"/>
              </w:rPr>
              <w:lastRenderedPageBreak/>
              <w:t>EXPERIENCE</w:t>
            </w:r>
            <w:r w:rsidRPr="006769C7">
              <w:rPr>
                <w:rFonts w:ascii="Calibri" w:eastAsia="Times New Roman" w:hAnsi="Calibri" w:cs="Calibri"/>
                <w:color w:val="FFFFFF"/>
                <w:kern w:val="0"/>
                <w:lang w:eastAsia="en-GB"/>
              </w:rPr>
              <w:t> </w:t>
            </w:r>
          </w:p>
        </w:tc>
      </w:tr>
      <w:tr w:rsidR="004D3B75" w:rsidRPr="006769C7" w14:paraId="0775D05C" w14:textId="77777777">
        <w:trPr>
          <w:trHeight w:val="1005"/>
        </w:trPr>
        <w:tc>
          <w:tcPr>
            <w:tcW w:w="41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6DFEEC" w14:textId="7D79C220" w:rsidR="004D3B75" w:rsidRPr="00C419C5" w:rsidRDefault="00C419C5">
            <w:pPr>
              <w:pStyle w:val="paragraph"/>
              <w:shd w:val="clear" w:color="auto" w:fill="FFFFFF"/>
              <w:spacing w:before="0" w:after="0"/>
              <w:textAlignment w:val="baseline"/>
              <w:rPr>
                <w:rFonts w:ascii="Calibri" w:hAnsi="Calibri" w:cs="Calibri"/>
              </w:rPr>
            </w:pPr>
            <w:r w:rsidRPr="00C419C5">
              <w:rPr>
                <w:rFonts w:ascii="Calibri" w:hAnsi="Calibri" w:cs="Calibri"/>
                <w:color w:val="111111"/>
              </w:rPr>
              <w:t>Experience managing IT systems, networks and infrastructure</w:t>
            </w:r>
            <w:r w:rsidR="00DF5D0E" w:rsidRPr="00C419C5">
              <w:rPr>
                <w:rStyle w:val="eop"/>
                <w:rFonts w:ascii="Calibri" w:hAnsi="Calibri" w:cs="Calibri"/>
                <w:color w:val="111111"/>
              </w:rPr>
              <w:t> </w:t>
            </w:r>
            <w:r>
              <w:rPr>
                <w:rStyle w:val="eop"/>
                <w:rFonts w:ascii="Calibri" w:hAnsi="Calibri" w:cs="Calibri"/>
                <w:color w:val="111111"/>
              </w:rPr>
              <w:br/>
            </w:r>
          </w:p>
          <w:p w14:paraId="5E9C6E9E" w14:textId="152B8818" w:rsidR="004D3B75" w:rsidRPr="00C419C5" w:rsidRDefault="00C419C5">
            <w:pPr>
              <w:pStyle w:val="paragraph"/>
              <w:shd w:val="clear" w:color="auto" w:fill="FFFFFF"/>
              <w:spacing w:before="0" w:after="0"/>
              <w:textAlignment w:val="baseline"/>
              <w:rPr>
                <w:rFonts w:ascii="Calibri" w:hAnsi="Calibri" w:cs="Calibri"/>
              </w:rPr>
            </w:pPr>
            <w:r w:rsidRPr="00C419C5">
              <w:rPr>
                <w:rFonts w:ascii="Calibri" w:hAnsi="Calibri" w:cs="Calibri"/>
                <w:color w:val="111111"/>
                <w:lang w:val="en-US"/>
              </w:rPr>
              <w:t>Experience delivering IT support in a multi-site or complex environment</w:t>
            </w:r>
            <w:r w:rsidR="00DF5D0E" w:rsidRPr="00C419C5">
              <w:rPr>
                <w:rStyle w:val="eop"/>
                <w:rFonts w:ascii="Calibri" w:hAnsi="Calibri" w:cs="Calibri"/>
                <w:color w:val="111111"/>
              </w:rPr>
              <w:t> </w:t>
            </w:r>
            <w:r>
              <w:rPr>
                <w:rStyle w:val="eop"/>
                <w:rFonts w:ascii="Calibri" w:hAnsi="Calibri" w:cs="Calibri"/>
                <w:color w:val="111111"/>
              </w:rPr>
              <w:br/>
            </w:r>
          </w:p>
          <w:p w14:paraId="3DC623CE" w14:textId="237B2F17" w:rsidR="004D3B75" w:rsidRDefault="00C419C5" w:rsidP="00C419C5">
            <w:pPr>
              <w:spacing w:after="0" w:line="240" w:lineRule="auto"/>
              <w:ind w:right="480"/>
              <w:textAlignment w:val="baseline"/>
              <w:rPr>
                <w:rFonts w:ascii="Calibri" w:eastAsia="Times New Roman" w:hAnsi="Calibri" w:cs="Calibri"/>
                <w:color w:val="111111"/>
                <w:kern w:val="0"/>
                <w:sz w:val="24"/>
                <w:szCs w:val="24"/>
                <w:lang w:val="en-US" w:eastAsia="en-GB"/>
              </w:rPr>
            </w:pPr>
            <w:r w:rsidRPr="00C419C5">
              <w:rPr>
                <w:rFonts w:ascii="Calibri" w:eastAsia="Times New Roman" w:hAnsi="Calibri" w:cs="Calibri"/>
                <w:color w:val="111111"/>
                <w:kern w:val="0"/>
                <w:sz w:val="24"/>
                <w:szCs w:val="24"/>
                <w:lang w:val="en-US" w:eastAsia="en-GB"/>
              </w:rPr>
              <w:t>Experience managing or supervising IT staff</w:t>
            </w:r>
          </w:p>
          <w:p w14:paraId="636180A7" w14:textId="77777777" w:rsidR="00C419C5" w:rsidRPr="00C419C5" w:rsidRDefault="00C419C5" w:rsidP="00C419C5">
            <w:pPr>
              <w:spacing w:after="0" w:line="240" w:lineRule="auto"/>
              <w:ind w:right="480"/>
              <w:textAlignment w:val="baseline"/>
              <w:rPr>
                <w:rFonts w:ascii="Calibri" w:eastAsia="Times New Roman" w:hAnsi="Calibri" w:cs="Calibri"/>
                <w:kern w:val="0"/>
                <w:lang w:val="en-US" w:eastAsia="en-GB"/>
              </w:rPr>
            </w:pPr>
          </w:p>
          <w:p w14:paraId="3491062A" w14:textId="77777777" w:rsidR="004D3B75" w:rsidRDefault="00C419C5">
            <w:pPr>
              <w:spacing w:after="0" w:line="240" w:lineRule="auto"/>
              <w:ind w:right="480"/>
              <w:textAlignment w:val="baseline"/>
              <w:rPr>
                <w:rFonts w:ascii="Calibri" w:eastAsia="Times New Roman" w:hAnsi="Calibri" w:cs="Calibri"/>
                <w:kern w:val="0"/>
                <w:lang w:eastAsia="en-GB"/>
              </w:rPr>
            </w:pPr>
            <w:r w:rsidRPr="00C419C5">
              <w:rPr>
                <w:rFonts w:ascii="Calibri" w:eastAsia="Times New Roman" w:hAnsi="Calibri" w:cs="Calibri"/>
                <w:kern w:val="0"/>
                <w:lang w:eastAsia="en-GB"/>
              </w:rPr>
              <w:t>Experience of cloud platforms (e.g. Microsoft 365) </w:t>
            </w:r>
          </w:p>
          <w:p w14:paraId="15C9A60E" w14:textId="77777777" w:rsidR="00C419C5" w:rsidRDefault="00C419C5">
            <w:pPr>
              <w:spacing w:after="0" w:line="240" w:lineRule="auto"/>
              <w:ind w:right="480"/>
              <w:textAlignment w:val="baseline"/>
              <w:rPr>
                <w:rFonts w:ascii="Calibri" w:hAnsi="Calibri" w:cs="Calibri"/>
              </w:rPr>
            </w:pPr>
          </w:p>
          <w:p w14:paraId="3D8EF238" w14:textId="77777777" w:rsidR="00C419C5" w:rsidRDefault="00C419C5">
            <w:pPr>
              <w:spacing w:after="0" w:line="240" w:lineRule="auto"/>
              <w:ind w:right="480"/>
              <w:textAlignment w:val="baseline"/>
              <w:rPr>
                <w:rFonts w:ascii="Calibri" w:hAnsi="Calibri" w:cs="Calibri"/>
                <w:lang w:val="en-US"/>
              </w:rPr>
            </w:pPr>
            <w:r w:rsidRPr="00C419C5">
              <w:rPr>
                <w:rFonts w:ascii="Calibri" w:hAnsi="Calibri" w:cs="Calibri"/>
                <w:lang w:val="en-US"/>
              </w:rPr>
              <w:t>Experience in an education or MAT setting</w:t>
            </w:r>
          </w:p>
          <w:p w14:paraId="05837DA3" w14:textId="77777777" w:rsidR="00C419C5" w:rsidRDefault="00C419C5">
            <w:pPr>
              <w:spacing w:after="0" w:line="240" w:lineRule="auto"/>
              <w:ind w:right="480"/>
              <w:textAlignment w:val="baseline"/>
              <w:rPr>
                <w:rFonts w:ascii="Calibri" w:hAnsi="Calibri" w:cs="Calibri"/>
                <w:lang w:val="en-US"/>
              </w:rPr>
            </w:pPr>
          </w:p>
          <w:p w14:paraId="1F00D91A" w14:textId="77777777" w:rsidR="00C419C5" w:rsidRDefault="00C419C5">
            <w:pPr>
              <w:spacing w:after="0" w:line="240" w:lineRule="auto"/>
              <w:ind w:right="480"/>
              <w:textAlignment w:val="baseline"/>
              <w:rPr>
                <w:rFonts w:ascii="Calibri" w:hAnsi="Calibri" w:cs="Calibri"/>
                <w:lang w:val="en-US"/>
              </w:rPr>
            </w:pPr>
            <w:r w:rsidRPr="00C419C5">
              <w:rPr>
                <w:rFonts w:ascii="Calibri" w:hAnsi="Calibri" w:cs="Calibri"/>
                <w:lang w:val="en-US"/>
              </w:rPr>
              <w:t>Experience delivering IT projects</w:t>
            </w:r>
          </w:p>
          <w:p w14:paraId="474D5565" w14:textId="77777777" w:rsidR="00C419C5" w:rsidRDefault="00C419C5">
            <w:pPr>
              <w:spacing w:after="0" w:line="240" w:lineRule="auto"/>
              <w:ind w:right="480"/>
              <w:textAlignment w:val="baseline"/>
              <w:rPr>
                <w:rFonts w:ascii="Calibri" w:hAnsi="Calibri" w:cs="Calibri"/>
                <w:lang w:val="en-US"/>
              </w:rPr>
            </w:pPr>
          </w:p>
          <w:p w14:paraId="1B51AEE4" w14:textId="77777777" w:rsidR="00C419C5" w:rsidRDefault="00C419C5">
            <w:pPr>
              <w:spacing w:after="0" w:line="240" w:lineRule="auto"/>
              <w:ind w:right="480"/>
              <w:textAlignment w:val="baseline"/>
              <w:rPr>
                <w:rFonts w:ascii="Calibri" w:hAnsi="Calibri" w:cs="Calibri"/>
                <w:lang w:val="en-US"/>
              </w:rPr>
            </w:pPr>
          </w:p>
          <w:p w14:paraId="75585DEA" w14:textId="06F65877" w:rsidR="00C419C5" w:rsidRPr="00C419C5" w:rsidRDefault="00C419C5">
            <w:pPr>
              <w:spacing w:after="0" w:line="240" w:lineRule="auto"/>
              <w:ind w:right="480"/>
              <w:textAlignment w:val="baseline"/>
              <w:rPr>
                <w:rFonts w:ascii="Calibri" w:hAnsi="Calibri" w:cs="Calibri"/>
              </w:rPr>
            </w:pPr>
          </w:p>
        </w:tc>
        <w:tc>
          <w:tcPr>
            <w:tcW w:w="14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17D02B"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t>E</w:t>
            </w:r>
            <w:r w:rsidRPr="006769C7">
              <w:rPr>
                <w:rFonts w:ascii="Calibri" w:eastAsia="Times New Roman" w:hAnsi="Calibri" w:cs="Calibri"/>
                <w:kern w:val="0"/>
                <w:lang w:eastAsia="en-GB"/>
              </w:rPr>
              <w:t> </w:t>
            </w:r>
          </w:p>
          <w:p w14:paraId="5E99ECB1"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521A31CB"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38E1070F" w14:textId="77777777" w:rsidR="00C419C5" w:rsidRDefault="00C419C5" w:rsidP="00C419C5">
            <w:pPr>
              <w:spacing w:after="0" w:line="240" w:lineRule="auto"/>
              <w:textAlignment w:val="baseline"/>
              <w:rPr>
                <w:rFonts w:ascii="Calibri" w:eastAsia="Times New Roman" w:hAnsi="Calibri" w:cs="Calibri"/>
                <w:kern w:val="0"/>
                <w:sz w:val="24"/>
                <w:szCs w:val="24"/>
                <w:lang w:eastAsia="en-GB"/>
              </w:rPr>
            </w:pPr>
          </w:p>
          <w:p w14:paraId="717E72E6" w14:textId="6CBF8FE2" w:rsidR="004D3B75" w:rsidRPr="006769C7" w:rsidRDefault="00C419C5" w:rsidP="00C419C5">
            <w:pPr>
              <w:spacing w:after="0" w:line="240" w:lineRule="auto"/>
              <w:textAlignment w:val="baseline"/>
              <w:rPr>
                <w:rFonts w:ascii="Calibri" w:eastAsia="Times New Roman" w:hAnsi="Calibri" w:cs="Calibri"/>
                <w:kern w:val="0"/>
                <w:sz w:val="24"/>
                <w:szCs w:val="24"/>
                <w:lang w:eastAsia="en-GB"/>
              </w:rPr>
            </w:pPr>
            <w:r>
              <w:rPr>
                <w:rFonts w:ascii="Calibri" w:eastAsia="Times New Roman" w:hAnsi="Calibri" w:cs="Calibri"/>
                <w:kern w:val="0"/>
                <w:sz w:val="24"/>
                <w:szCs w:val="24"/>
                <w:lang w:eastAsia="en-GB"/>
              </w:rPr>
              <w:t xml:space="preserve">            </w:t>
            </w:r>
            <w:r w:rsidR="00DF5D0E" w:rsidRPr="006769C7">
              <w:rPr>
                <w:rFonts w:ascii="Calibri" w:eastAsia="Times New Roman" w:hAnsi="Calibri" w:cs="Calibri"/>
                <w:kern w:val="0"/>
                <w:sz w:val="24"/>
                <w:szCs w:val="24"/>
                <w:lang w:eastAsia="en-GB"/>
              </w:rPr>
              <w:t>E</w:t>
            </w:r>
          </w:p>
          <w:p w14:paraId="1B0AE5BB"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154147A7" w14:textId="1F6E7AB5" w:rsidR="004D3B75" w:rsidRPr="006769C7" w:rsidRDefault="00C419C5" w:rsidP="00C419C5">
            <w:pPr>
              <w:spacing w:after="0" w:line="240" w:lineRule="auto"/>
              <w:textAlignment w:val="baseline"/>
              <w:rPr>
                <w:rFonts w:ascii="Calibri" w:eastAsia="Times New Roman" w:hAnsi="Calibri" w:cs="Calibri"/>
                <w:kern w:val="0"/>
                <w:sz w:val="24"/>
                <w:szCs w:val="24"/>
                <w:lang w:eastAsia="en-GB"/>
              </w:rPr>
            </w:pPr>
            <w:r>
              <w:rPr>
                <w:rFonts w:ascii="Calibri" w:eastAsia="Times New Roman" w:hAnsi="Calibri" w:cs="Calibri"/>
                <w:kern w:val="0"/>
                <w:sz w:val="24"/>
                <w:szCs w:val="24"/>
                <w:lang w:eastAsia="en-GB"/>
              </w:rPr>
              <w:t xml:space="preserve">            </w:t>
            </w:r>
            <w:r w:rsidR="00DF5D0E" w:rsidRPr="006769C7">
              <w:rPr>
                <w:rFonts w:ascii="Calibri" w:eastAsia="Times New Roman" w:hAnsi="Calibri" w:cs="Calibri"/>
                <w:kern w:val="0"/>
                <w:sz w:val="24"/>
                <w:szCs w:val="24"/>
                <w:lang w:eastAsia="en-GB"/>
              </w:rPr>
              <w:t>E</w:t>
            </w:r>
          </w:p>
          <w:p w14:paraId="04667C62"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6ABE5D3E"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10D44243" w14:textId="77777777" w:rsidR="004D3B75" w:rsidRDefault="00C419C5" w:rsidP="00C419C5">
            <w:pPr>
              <w:spacing w:after="0" w:line="240" w:lineRule="auto"/>
              <w:textAlignment w:val="baseline"/>
              <w:rPr>
                <w:rFonts w:ascii="Calibri" w:eastAsia="Times New Roman" w:hAnsi="Calibri" w:cs="Calibri"/>
                <w:kern w:val="0"/>
                <w:sz w:val="24"/>
                <w:szCs w:val="24"/>
                <w:lang w:eastAsia="en-GB"/>
              </w:rPr>
            </w:pPr>
            <w:r>
              <w:rPr>
                <w:rFonts w:ascii="Calibri" w:eastAsia="Times New Roman" w:hAnsi="Calibri" w:cs="Calibri"/>
                <w:kern w:val="0"/>
                <w:sz w:val="24"/>
                <w:szCs w:val="24"/>
                <w:lang w:eastAsia="en-GB"/>
              </w:rPr>
              <w:t xml:space="preserve">            </w:t>
            </w:r>
            <w:r w:rsidR="00DF5D0E" w:rsidRPr="006769C7">
              <w:rPr>
                <w:rFonts w:ascii="Calibri" w:eastAsia="Times New Roman" w:hAnsi="Calibri" w:cs="Calibri"/>
                <w:kern w:val="0"/>
                <w:sz w:val="24"/>
                <w:szCs w:val="24"/>
                <w:lang w:eastAsia="en-GB"/>
              </w:rPr>
              <w:t>E</w:t>
            </w:r>
          </w:p>
          <w:p w14:paraId="7F065A41" w14:textId="77777777" w:rsidR="00C419C5" w:rsidRDefault="00C419C5" w:rsidP="00C419C5">
            <w:pPr>
              <w:spacing w:after="0" w:line="240" w:lineRule="auto"/>
              <w:textAlignment w:val="baseline"/>
              <w:rPr>
                <w:rFonts w:ascii="Calibri" w:eastAsia="Times New Roman" w:hAnsi="Calibri" w:cs="Calibri"/>
                <w:kern w:val="0"/>
                <w:sz w:val="24"/>
                <w:szCs w:val="24"/>
                <w:lang w:eastAsia="en-GB"/>
              </w:rPr>
            </w:pPr>
          </w:p>
          <w:p w14:paraId="63C923CF" w14:textId="77777777" w:rsidR="00C419C5" w:rsidRDefault="00C419C5" w:rsidP="00C419C5">
            <w:pPr>
              <w:spacing w:after="0" w:line="240" w:lineRule="auto"/>
              <w:textAlignment w:val="baseline"/>
              <w:rPr>
                <w:rFonts w:ascii="Calibri" w:eastAsia="Times New Roman" w:hAnsi="Calibri" w:cs="Calibri"/>
                <w:kern w:val="0"/>
                <w:sz w:val="24"/>
                <w:szCs w:val="24"/>
                <w:lang w:eastAsia="en-GB"/>
              </w:rPr>
            </w:pPr>
          </w:p>
          <w:p w14:paraId="23121EF0" w14:textId="0485EC5C" w:rsidR="00C419C5" w:rsidRDefault="00C419C5" w:rsidP="00C419C5">
            <w:pPr>
              <w:spacing w:after="0" w:line="240" w:lineRule="auto"/>
              <w:textAlignment w:val="baseline"/>
              <w:rPr>
                <w:rFonts w:ascii="Calibri" w:eastAsia="Times New Roman" w:hAnsi="Calibri" w:cs="Calibri"/>
                <w:kern w:val="0"/>
                <w:sz w:val="24"/>
                <w:szCs w:val="24"/>
                <w:lang w:eastAsia="en-GB"/>
              </w:rPr>
            </w:pPr>
            <w:r>
              <w:rPr>
                <w:rFonts w:ascii="Calibri" w:eastAsia="Times New Roman" w:hAnsi="Calibri" w:cs="Calibri"/>
                <w:kern w:val="0"/>
                <w:sz w:val="24"/>
                <w:szCs w:val="24"/>
                <w:lang w:eastAsia="en-GB"/>
              </w:rPr>
              <w:t xml:space="preserve">            D</w:t>
            </w:r>
          </w:p>
          <w:p w14:paraId="61F1E8BA" w14:textId="77777777" w:rsidR="00C419C5" w:rsidRDefault="00C419C5" w:rsidP="00C419C5">
            <w:pPr>
              <w:spacing w:after="0" w:line="240" w:lineRule="auto"/>
              <w:textAlignment w:val="baseline"/>
              <w:rPr>
                <w:rFonts w:ascii="Calibri" w:eastAsia="Times New Roman" w:hAnsi="Calibri" w:cs="Calibri"/>
                <w:kern w:val="0"/>
                <w:sz w:val="24"/>
                <w:szCs w:val="24"/>
                <w:lang w:eastAsia="en-GB"/>
              </w:rPr>
            </w:pPr>
          </w:p>
          <w:p w14:paraId="7BD11599" w14:textId="3E6F746C" w:rsidR="00C419C5" w:rsidRPr="006769C7" w:rsidRDefault="00C419C5" w:rsidP="00C419C5">
            <w:pPr>
              <w:spacing w:after="0" w:line="240" w:lineRule="auto"/>
              <w:textAlignment w:val="baseline"/>
              <w:rPr>
                <w:rFonts w:ascii="Calibri" w:eastAsia="Times New Roman" w:hAnsi="Calibri" w:cs="Calibri"/>
                <w:kern w:val="0"/>
                <w:sz w:val="24"/>
                <w:szCs w:val="24"/>
                <w:lang w:eastAsia="en-GB"/>
              </w:rPr>
            </w:pPr>
            <w:r>
              <w:rPr>
                <w:rFonts w:ascii="Calibri" w:eastAsia="Times New Roman" w:hAnsi="Calibri" w:cs="Calibri"/>
                <w:kern w:val="0"/>
                <w:sz w:val="24"/>
                <w:szCs w:val="24"/>
                <w:lang w:eastAsia="en-GB"/>
              </w:rPr>
              <w:t xml:space="preserve">            E</w:t>
            </w:r>
          </w:p>
        </w:tc>
        <w:tc>
          <w:tcPr>
            <w:tcW w:w="30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3676BC"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val="en-US" w:eastAsia="en-GB"/>
              </w:rPr>
              <w:t>AF/I</w:t>
            </w:r>
            <w:r w:rsidRPr="006769C7">
              <w:rPr>
                <w:rFonts w:ascii="Calibri" w:eastAsia="Times New Roman" w:hAnsi="Calibri" w:cs="Calibri"/>
                <w:kern w:val="0"/>
                <w:lang w:eastAsia="en-GB"/>
              </w:rPr>
              <w:t> </w:t>
            </w:r>
          </w:p>
        </w:tc>
      </w:tr>
      <w:tr w:rsidR="004D3B75" w:rsidRPr="006769C7" w14:paraId="605F4C92" w14:textId="77777777">
        <w:trPr>
          <w:trHeight w:val="495"/>
        </w:trPr>
        <w:tc>
          <w:tcPr>
            <w:tcW w:w="8665" w:type="dxa"/>
            <w:gridSpan w:val="3"/>
            <w:tcBorders>
              <w:top w:val="single" w:sz="6" w:space="0" w:color="000000"/>
              <w:left w:val="single" w:sz="6" w:space="0" w:color="000000"/>
              <w:bottom w:val="single" w:sz="6" w:space="0" w:color="000000"/>
              <w:right w:val="single" w:sz="6" w:space="0" w:color="000000"/>
            </w:tcBorders>
            <w:shd w:val="clear" w:color="auto" w:fill="1F4E79"/>
            <w:tcMar>
              <w:top w:w="0" w:type="dxa"/>
              <w:left w:w="0" w:type="dxa"/>
              <w:bottom w:w="0" w:type="dxa"/>
              <w:right w:w="0" w:type="dxa"/>
            </w:tcMar>
          </w:tcPr>
          <w:p w14:paraId="0A39A443" w14:textId="77777777" w:rsidR="004D3B75" w:rsidRPr="006769C7" w:rsidRDefault="00DF5D0E">
            <w:pPr>
              <w:spacing w:after="0" w:line="240" w:lineRule="auto"/>
              <w:ind w:left="105"/>
              <w:textAlignment w:val="baseline"/>
              <w:rPr>
                <w:rFonts w:ascii="Calibri" w:hAnsi="Calibri" w:cs="Calibri"/>
              </w:rPr>
            </w:pPr>
            <w:r w:rsidRPr="006769C7">
              <w:rPr>
                <w:rFonts w:ascii="Calibri" w:eastAsia="Times New Roman" w:hAnsi="Calibri" w:cs="Calibri"/>
                <w:b/>
                <w:bCs/>
                <w:color w:val="FFFFFF"/>
                <w:kern w:val="0"/>
                <w:lang w:val="en-US" w:eastAsia="en-GB"/>
              </w:rPr>
              <w:t>KNOWLEDGE AND UNDERSTANDING</w:t>
            </w:r>
            <w:r w:rsidRPr="006769C7">
              <w:rPr>
                <w:rFonts w:ascii="Calibri" w:eastAsia="Times New Roman" w:hAnsi="Calibri" w:cs="Calibri"/>
                <w:color w:val="FFFFFF"/>
                <w:kern w:val="0"/>
                <w:lang w:eastAsia="en-GB"/>
              </w:rPr>
              <w:t> </w:t>
            </w:r>
          </w:p>
        </w:tc>
      </w:tr>
      <w:tr w:rsidR="004D3B75" w:rsidRPr="006769C7" w14:paraId="76C7E40A" w14:textId="77777777">
        <w:trPr>
          <w:trHeight w:val="1110"/>
        </w:trPr>
        <w:tc>
          <w:tcPr>
            <w:tcW w:w="41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5B71223" w14:textId="77777777" w:rsidR="00C419C5" w:rsidRPr="00C419C5" w:rsidRDefault="00C419C5" w:rsidP="00C419C5">
            <w:pPr>
              <w:shd w:val="clear" w:color="auto" w:fill="F9F9F9"/>
              <w:spacing w:after="0" w:line="240" w:lineRule="auto"/>
              <w:rPr>
                <w:rFonts w:ascii="Calibri" w:eastAsia="Times New Roman" w:hAnsi="Calibri" w:cs="Calibri"/>
                <w:b/>
                <w:bCs/>
                <w:color w:val="111111"/>
                <w:kern w:val="0"/>
                <w:sz w:val="24"/>
                <w:szCs w:val="24"/>
                <w:lang w:val="en-US" w:eastAsia="en-GB"/>
              </w:rPr>
            </w:pPr>
            <w:r w:rsidRPr="00C419C5">
              <w:rPr>
                <w:rFonts w:ascii="Calibri" w:eastAsia="Times New Roman" w:hAnsi="Calibri" w:cs="Calibri"/>
                <w:b/>
                <w:bCs/>
                <w:color w:val="111111"/>
                <w:kern w:val="0"/>
                <w:sz w:val="24"/>
                <w:szCs w:val="24"/>
                <w:lang w:val="en-US" w:eastAsia="en-GB"/>
              </w:rPr>
              <w:t>Strong understanding of:  </w:t>
            </w:r>
          </w:p>
          <w:p w14:paraId="1B3F9D29" w14:textId="77777777" w:rsidR="00C419C5" w:rsidRPr="00C419C5" w:rsidRDefault="00C419C5" w:rsidP="00CD2BE7">
            <w:pPr>
              <w:numPr>
                <w:ilvl w:val="0"/>
                <w:numId w:val="9"/>
              </w:numPr>
              <w:shd w:val="clear" w:color="auto" w:fill="F9F9F9"/>
              <w:spacing w:after="0" w:line="240" w:lineRule="auto"/>
              <w:rPr>
                <w:rFonts w:ascii="Calibri" w:eastAsia="Times New Roman" w:hAnsi="Calibri" w:cs="Calibri"/>
                <w:color w:val="111111"/>
                <w:kern w:val="0"/>
                <w:sz w:val="24"/>
                <w:szCs w:val="24"/>
                <w:lang w:val="en-US" w:eastAsia="en-GB"/>
              </w:rPr>
            </w:pPr>
            <w:r w:rsidRPr="00C419C5">
              <w:rPr>
                <w:rFonts w:ascii="Calibri" w:eastAsia="Times New Roman" w:hAnsi="Calibri" w:cs="Calibri"/>
                <w:color w:val="111111"/>
                <w:kern w:val="0"/>
                <w:sz w:val="24"/>
                <w:szCs w:val="24"/>
                <w:lang w:val="en-US" w:eastAsia="en-GB"/>
              </w:rPr>
              <w:t>Networking and infrastructure </w:t>
            </w:r>
          </w:p>
          <w:p w14:paraId="727CFC91" w14:textId="77777777" w:rsidR="00C419C5" w:rsidRPr="00C419C5" w:rsidRDefault="00C419C5" w:rsidP="00CD2BE7">
            <w:pPr>
              <w:numPr>
                <w:ilvl w:val="0"/>
                <w:numId w:val="10"/>
              </w:numPr>
              <w:shd w:val="clear" w:color="auto" w:fill="F9F9F9"/>
              <w:spacing w:after="0" w:line="240" w:lineRule="auto"/>
              <w:rPr>
                <w:rFonts w:ascii="Calibri" w:eastAsia="Times New Roman" w:hAnsi="Calibri" w:cs="Calibri"/>
                <w:color w:val="111111"/>
                <w:kern w:val="0"/>
                <w:sz w:val="24"/>
                <w:szCs w:val="24"/>
                <w:lang w:val="en-US" w:eastAsia="en-GB"/>
              </w:rPr>
            </w:pPr>
            <w:r w:rsidRPr="00C419C5">
              <w:rPr>
                <w:rFonts w:ascii="Calibri" w:eastAsia="Times New Roman" w:hAnsi="Calibri" w:cs="Calibri"/>
                <w:color w:val="111111"/>
                <w:kern w:val="0"/>
                <w:sz w:val="24"/>
                <w:szCs w:val="24"/>
                <w:lang w:val="en-US" w:eastAsia="en-GB"/>
              </w:rPr>
              <w:t>Cyber security best practice </w:t>
            </w:r>
          </w:p>
          <w:p w14:paraId="3FF23C3D" w14:textId="77777777" w:rsidR="00C419C5" w:rsidRPr="00C419C5" w:rsidRDefault="00C419C5" w:rsidP="00CD2BE7">
            <w:pPr>
              <w:numPr>
                <w:ilvl w:val="0"/>
                <w:numId w:val="14"/>
              </w:numPr>
              <w:shd w:val="clear" w:color="auto" w:fill="F9F9F9"/>
              <w:spacing w:after="0" w:line="240" w:lineRule="auto"/>
              <w:rPr>
                <w:rFonts w:ascii="Calibri" w:eastAsia="Times New Roman" w:hAnsi="Calibri" w:cs="Calibri"/>
                <w:color w:val="111111"/>
                <w:kern w:val="0"/>
                <w:sz w:val="24"/>
                <w:szCs w:val="24"/>
                <w:lang w:val="en-US" w:eastAsia="en-GB"/>
              </w:rPr>
            </w:pPr>
            <w:r w:rsidRPr="00C419C5">
              <w:rPr>
                <w:rFonts w:ascii="Calibri" w:eastAsia="Times New Roman" w:hAnsi="Calibri" w:cs="Calibri"/>
                <w:color w:val="111111"/>
                <w:kern w:val="0"/>
                <w:sz w:val="24"/>
                <w:szCs w:val="24"/>
                <w:lang w:val="en-US" w:eastAsia="en-GB"/>
              </w:rPr>
              <w:t>Cloud services and modern IT environments </w:t>
            </w:r>
          </w:p>
          <w:p w14:paraId="58C122A0" w14:textId="7B5D4F45" w:rsidR="004D3B75" w:rsidRPr="006769C7" w:rsidRDefault="004D3B75">
            <w:pPr>
              <w:spacing w:after="0" w:line="240" w:lineRule="auto"/>
              <w:ind w:left="105" w:right="780"/>
              <w:textAlignment w:val="baseline"/>
              <w:rPr>
                <w:rFonts w:ascii="Calibri" w:hAnsi="Calibri" w:cs="Calibri"/>
              </w:rPr>
            </w:pPr>
          </w:p>
        </w:tc>
        <w:tc>
          <w:tcPr>
            <w:tcW w:w="14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5A2E7E"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t>E</w:t>
            </w:r>
            <w:r w:rsidRPr="006769C7">
              <w:rPr>
                <w:rFonts w:ascii="Calibri" w:eastAsia="Times New Roman" w:hAnsi="Calibri" w:cs="Calibri"/>
                <w:kern w:val="0"/>
                <w:lang w:eastAsia="en-GB"/>
              </w:rPr>
              <w:t> </w:t>
            </w:r>
          </w:p>
        </w:tc>
        <w:tc>
          <w:tcPr>
            <w:tcW w:w="30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B64D80"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val="en-US" w:eastAsia="en-GB"/>
              </w:rPr>
              <w:t>AF/I</w:t>
            </w:r>
            <w:r w:rsidRPr="006769C7">
              <w:rPr>
                <w:rFonts w:ascii="Calibri" w:eastAsia="Times New Roman" w:hAnsi="Calibri" w:cs="Calibri"/>
                <w:kern w:val="0"/>
                <w:lang w:eastAsia="en-GB"/>
              </w:rPr>
              <w:t> </w:t>
            </w:r>
          </w:p>
        </w:tc>
      </w:tr>
      <w:tr w:rsidR="004D3B75" w:rsidRPr="006769C7" w14:paraId="1305A03A" w14:textId="77777777">
        <w:trPr>
          <w:trHeight w:val="750"/>
        </w:trPr>
        <w:tc>
          <w:tcPr>
            <w:tcW w:w="41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381A03" w14:textId="11AF9F77" w:rsidR="004D3B75" w:rsidRPr="00C419C5" w:rsidRDefault="00C419C5" w:rsidP="00C419C5">
            <w:pPr>
              <w:spacing w:after="0" w:line="240" w:lineRule="auto"/>
              <w:ind w:right="330"/>
              <w:textAlignment w:val="baseline"/>
              <w:rPr>
                <w:rFonts w:ascii="Calibri" w:eastAsia="Times New Roman" w:hAnsi="Calibri" w:cs="Calibri"/>
                <w:kern w:val="0"/>
                <w:sz w:val="24"/>
                <w:szCs w:val="24"/>
                <w:lang w:eastAsia="en-GB"/>
              </w:rPr>
            </w:pPr>
            <w:r w:rsidRPr="00C419C5">
              <w:rPr>
                <w:rFonts w:ascii="Calibri" w:eastAsia="Times New Roman" w:hAnsi="Calibri" w:cs="Calibri"/>
                <w:color w:val="111111"/>
                <w:kern w:val="0"/>
                <w:sz w:val="24"/>
                <w:szCs w:val="24"/>
                <w:lang w:val="en-US" w:eastAsia="en-GB"/>
              </w:rPr>
              <w:t>Knowledge of IT service management principles</w:t>
            </w:r>
            <w:r w:rsidRPr="00C419C5">
              <w:rPr>
                <w:rFonts w:ascii="Calibri" w:eastAsia="Times New Roman" w:hAnsi="Calibri" w:cs="Calibri"/>
                <w:color w:val="111111"/>
                <w:kern w:val="0"/>
                <w:sz w:val="24"/>
                <w:szCs w:val="24"/>
                <w:lang w:eastAsia="en-GB"/>
              </w:rPr>
              <w:t xml:space="preserve">  </w:t>
            </w:r>
          </w:p>
        </w:tc>
        <w:tc>
          <w:tcPr>
            <w:tcW w:w="14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4A9AF7"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t>E</w:t>
            </w:r>
            <w:r w:rsidRPr="006769C7">
              <w:rPr>
                <w:rFonts w:ascii="Calibri" w:eastAsia="Times New Roman" w:hAnsi="Calibri" w:cs="Calibri"/>
                <w:kern w:val="0"/>
                <w:lang w:eastAsia="en-GB"/>
              </w:rPr>
              <w:t> </w:t>
            </w:r>
          </w:p>
        </w:tc>
        <w:tc>
          <w:tcPr>
            <w:tcW w:w="30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27C035"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val="en-US" w:eastAsia="en-GB"/>
              </w:rPr>
              <w:t>AF/I</w:t>
            </w:r>
            <w:r w:rsidRPr="006769C7">
              <w:rPr>
                <w:rFonts w:ascii="Calibri" w:eastAsia="Times New Roman" w:hAnsi="Calibri" w:cs="Calibri"/>
                <w:kern w:val="0"/>
                <w:lang w:eastAsia="en-GB"/>
              </w:rPr>
              <w:t> </w:t>
            </w:r>
          </w:p>
        </w:tc>
      </w:tr>
      <w:tr w:rsidR="004D3B75" w:rsidRPr="006769C7" w14:paraId="49A4EDD4" w14:textId="77777777">
        <w:trPr>
          <w:trHeight w:val="765"/>
        </w:trPr>
        <w:tc>
          <w:tcPr>
            <w:tcW w:w="41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E084EB" w14:textId="77777777" w:rsidR="004D3B75" w:rsidRPr="006769C7" w:rsidRDefault="00DF5D0E">
            <w:pPr>
              <w:shd w:val="clear" w:color="auto" w:fill="F9F9F9"/>
              <w:spacing w:before="100" w:after="100" w:line="240" w:lineRule="auto"/>
              <w:rPr>
                <w:rFonts w:ascii="Calibri" w:hAnsi="Calibri" w:cs="Calibri"/>
              </w:rPr>
            </w:pPr>
            <w:r w:rsidRPr="00C419C5">
              <w:rPr>
                <w:rFonts w:ascii="Calibri" w:eastAsia="Times New Roman" w:hAnsi="Calibri" w:cs="Calibri"/>
                <w:color w:val="111111"/>
                <w:kern w:val="0"/>
                <w:sz w:val="24"/>
                <w:szCs w:val="24"/>
                <w:lang w:eastAsia="en-GB"/>
              </w:rPr>
              <w:lastRenderedPageBreak/>
              <w:t>Develop IT Strategies: Align</w:t>
            </w:r>
            <w:r w:rsidRPr="006769C7">
              <w:rPr>
                <w:rFonts w:ascii="Calibri" w:eastAsia="Times New Roman" w:hAnsi="Calibri" w:cs="Calibri"/>
                <w:color w:val="111111"/>
                <w:kern w:val="0"/>
                <w:sz w:val="24"/>
                <w:szCs w:val="24"/>
                <w:lang w:eastAsia="en-GB"/>
              </w:rPr>
              <w:t xml:space="preserve"> the IT department’s direction with overall organizational goals.</w:t>
            </w:r>
          </w:p>
          <w:p w14:paraId="15581FE3" w14:textId="77777777" w:rsidR="004D3B75" w:rsidRPr="006769C7" w:rsidRDefault="00DF5D0E">
            <w:pPr>
              <w:shd w:val="clear" w:color="auto" w:fill="F9F9F9"/>
              <w:spacing w:before="100" w:after="100" w:line="240" w:lineRule="auto"/>
              <w:rPr>
                <w:rFonts w:ascii="Calibri" w:hAnsi="Calibri" w:cs="Calibri"/>
              </w:rPr>
            </w:pPr>
            <w:r w:rsidRPr="00C419C5">
              <w:rPr>
                <w:rFonts w:ascii="Calibri" w:eastAsia="Times New Roman" w:hAnsi="Calibri" w:cs="Calibri"/>
                <w:color w:val="111111"/>
                <w:kern w:val="0"/>
                <w:sz w:val="24"/>
                <w:szCs w:val="24"/>
                <w:lang w:eastAsia="en-GB"/>
              </w:rPr>
              <w:t>Budget Management:</w:t>
            </w:r>
            <w:r w:rsidRPr="006769C7">
              <w:rPr>
                <w:rFonts w:ascii="Calibri" w:eastAsia="Times New Roman" w:hAnsi="Calibri" w:cs="Calibri"/>
                <w:color w:val="111111"/>
                <w:kern w:val="0"/>
                <w:sz w:val="24"/>
                <w:szCs w:val="24"/>
                <w:lang w:eastAsia="en-GB"/>
              </w:rPr>
              <w:t xml:space="preserve"> Efficiently allocate resources for IT projects.</w:t>
            </w:r>
          </w:p>
          <w:p w14:paraId="70CC0C3F" w14:textId="77777777" w:rsidR="004D3B75" w:rsidRPr="006769C7" w:rsidRDefault="00DF5D0E">
            <w:pPr>
              <w:shd w:val="clear" w:color="auto" w:fill="F9F9F9"/>
              <w:spacing w:before="100" w:after="100" w:line="240" w:lineRule="auto"/>
              <w:rPr>
                <w:rFonts w:ascii="Calibri" w:hAnsi="Calibri" w:cs="Calibri"/>
              </w:rPr>
            </w:pPr>
            <w:r w:rsidRPr="00C419C5">
              <w:rPr>
                <w:rFonts w:ascii="Calibri" w:eastAsia="Times New Roman" w:hAnsi="Calibri" w:cs="Calibri"/>
                <w:color w:val="111111"/>
                <w:kern w:val="0"/>
                <w:sz w:val="24"/>
                <w:szCs w:val="24"/>
                <w:lang w:eastAsia="en-GB"/>
              </w:rPr>
              <w:t>Risk Management:</w:t>
            </w:r>
            <w:r w:rsidRPr="006769C7">
              <w:rPr>
                <w:rFonts w:ascii="Calibri" w:eastAsia="Times New Roman" w:hAnsi="Calibri" w:cs="Calibri"/>
                <w:color w:val="111111"/>
                <w:kern w:val="0"/>
                <w:sz w:val="24"/>
                <w:szCs w:val="24"/>
                <w:lang w:eastAsia="en-GB"/>
              </w:rPr>
              <w:t xml:space="preserve"> Anticipate and mitigate risks associated with IT initiatives.</w:t>
            </w:r>
          </w:p>
          <w:p w14:paraId="5EFEC359" w14:textId="77777777" w:rsidR="004D3B75" w:rsidRPr="006769C7" w:rsidRDefault="004D3B75">
            <w:pPr>
              <w:spacing w:after="0" w:line="240" w:lineRule="auto"/>
              <w:textAlignment w:val="baseline"/>
              <w:rPr>
                <w:rFonts w:ascii="Calibri" w:eastAsia="Times New Roman" w:hAnsi="Calibri" w:cs="Calibri"/>
                <w:kern w:val="0"/>
                <w:sz w:val="24"/>
                <w:szCs w:val="24"/>
                <w:lang w:eastAsia="en-GB"/>
              </w:rPr>
            </w:pPr>
          </w:p>
        </w:tc>
        <w:tc>
          <w:tcPr>
            <w:tcW w:w="14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E990DE9"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t>E</w:t>
            </w:r>
            <w:r w:rsidRPr="006769C7">
              <w:rPr>
                <w:rFonts w:ascii="Calibri" w:eastAsia="Times New Roman" w:hAnsi="Calibri" w:cs="Calibri"/>
                <w:kern w:val="0"/>
                <w:lang w:eastAsia="en-GB"/>
              </w:rPr>
              <w:t> </w:t>
            </w:r>
          </w:p>
          <w:p w14:paraId="00B7A905" w14:textId="77777777" w:rsidR="004D3B75" w:rsidRPr="006769C7" w:rsidRDefault="004D3B75">
            <w:pPr>
              <w:spacing w:after="0" w:line="240" w:lineRule="auto"/>
              <w:jc w:val="center"/>
              <w:textAlignment w:val="baseline"/>
              <w:rPr>
                <w:rFonts w:ascii="Calibri" w:eastAsia="Times New Roman" w:hAnsi="Calibri" w:cs="Calibri"/>
                <w:kern w:val="0"/>
                <w:lang w:eastAsia="en-GB"/>
              </w:rPr>
            </w:pPr>
          </w:p>
          <w:p w14:paraId="20DBE495" w14:textId="77777777" w:rsidR="004D3B75" w:rsidRPr="006769C7" w:rsidRDefault="004D3B75">
            <w:pPr>
              <w:spacing w:after="0" w:line="240" w:lineRule="auto"/>
              <w:jc w:val="center"/>
              <w:textAlignment w:val="baseline"/>
              <w:rPr>
                <w:rFonts w:ascii="Calibri" w:eastAsia="Times New Roman" w:hAnsi="Calibri" w:cs="Calibri"/>
                <w:kern w:val="0"/>
                <w:lang w:eastAsia="en-GB"/>
              </w:rPr>
            </w:pPr>
          </w:p>
          <w:p w14:paraId="2EDCF1B6" w14:textId="77777777" w:rsidR="004D3B75" w:rsidRPr="006769C7" w:rsidRDefault="00DF5D0E">
            <w:pPr>
              <w:spacing w:after="0" w:line="240" w:lineRule="auto"/>
              <w:jc w:val="center"/>
              <w:textAlignment w:val="baseline"/>
              <w:rPr>
                <w:rFonts w:ascii="Calibri" w:eastAsia="Times New Roman" w:hAnsi="Calibri" w:cs="Calibri"/>
                <w:kern w:val="0"/>
                <w:lang w:eastAsia="en-GB"/>
              </w:rPr>
            </w:pPr>
            <w:r w:rsidRPr="006769C7">
              <w:rPr>
                <w:rFonts w:ascii="Calibri" w:eastAsia="Times New Roman" w:hAnsi="Calibri" w:cs="Calibri"/>
                <w:kern w:val="0"/>
                <w:lang w:eastAsia="en-GB"/>
              </w:rPr>
              <w:t>E</w:t>
            </w:r>
          </w:p>
          <w:p w14:paraId="6D31A054" w14:textId="77777777" w:rsidR="004D3B75" w:rsidRPr="006769C7" w:rsidRDefault="004D3B75">
            <w:pPr>
              <w:spacing w:after="0" w:line="240" w:lineRule="auto"/>
              <w:jc w:val="center"/>
              <w:textAlignment w:val="baseline"/>
              <w:rPr>
                <w:rFonts w:ascii="Calibri" w:eastAsia="Times New Roman" w:hAnsi="Calibri" w:cs="Calibri"/>
                <w:kern w:val="0"/>
                <w:lang w:eastAsia="en-GB"/>
              </w:rPr>
            </w:pPr>
          </w:p>
          <w:p w14:paraId="23E0AA78" w14:textId="77777777" w:rsidR="004D3B75" w:rsidRPr="006769C7" w:rsidRDefault="004D3B75">
            <w:pPr>
              <w:spacing w:after="0" w:line="240" w:lineRule="auto"/>
              <w:jc w:val="center"/>
              <w:textAlignment w:val="baseline"/>
              <w:rPr>
                <w:rFonts w:ascii="Calibri" w:eastAsia="Times New Roman" w:hAnsi="Calibri" w:cs="Calibri"/>
                <w:kern w:val="0"/>
                <w:lang w:eastAsia="en-GB"/>
              </w:rPr>
            </w:pPr>
          </w:p>
          <w:p w14:paraId="7CF887B2" w14:textId="77777777" w:rsidR="004D3B75" w:rsidRPr="006769C7" w:rsidRDefault="004D3B75">
            <w:pPr>
              <w:spacing w:after="0" w:line="240" w:lineRule="auto"/>
              <w:jc w:val="center"/>
              <w:textAlignment w:val="baseline"/>
              <w:rPr>
                <w:rFonts w:ascii="Calibri" w:eastAsia="Times New Roman" w:hAnsi="Calibri" w:cs="Calibri"/>
                <w:kern w:val="0"/>
                <w:lang w:eastAsia="en-GB"/>
              </w:rPr>
            </w:pPr>
          </w:p>
          <w:p w14:paraId="657AAA27" w14:textId="77777777" w:rsidR="004D3B75" w:rsidRPr="006769C7" w:rsidRDefault="00DF5D0E">
            <w:pPr>
              <w:spacing w:after="0" w:line="240" w:lineRule="auto"/>
              <w:jc w:val="center"/>
              <w:textAlignment w:val="baseline"/>
              <w:rPr>
                <w:rFonts w:ascii="Calibri" w:eastAsia="Times New Roman" w:hAnsi="Calibri" w:cs="Calibri"/>
                <w:kern w:val="0"/>
                <w:lang w:eastAsia="en-GB"/>
              </w:rPr>
            </w:pPr>
            <w:r w:rsidRPr="006769C7">
              <w:rPr>
                <w:rFonts w:ascii="Calibri" w:eastAsia="Times New Roman" w:hAnsi="Calibri" w:cs="Calibri"/>
                <w:kern w:val="0"/>
                <w:lang w:eastAsia="en-GB"/>
              </w:rPr>
              <w:t>E</w:t>
            </w:r>
          </w:p>
          <w:p w14:paraId="2DDE88FD" w14:textId="77777777" w:rsidR="004D3B75" w:rsidRPr="006769C7" w:rsidRDefault="004D3B75">
            <w:pPr>
              <w:spacing w:after="0" w:line="240" w:lineRule="auto"/>
              <w:textAlignment w:val="baseline"/>
              <w:rPr>
                <w:rFonts w:ascii="Calibri" w:eastAsia="Times New Roman" w:hAnsi="Calibri" w:cs="Calibri"/>
                <w:kern w:val="0"/>
                <w:sz w:val="24"/>
                <w:szCs w:val="24"/>
                <w:lang w:eastAsia="en-GB"/>
              </w:rPr>
            </w:pPr>
          </w:p>
        </w:tc>
        <w:tc>
          <w:tcPr>
            <w:tcW w:w="30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3A1E30"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val="en-US" w:eastAsia="en-GB"/>
              </w:rPr>
              <w:t>AF/I</w:t>
            </w:r>
            <w:r w:rsidRPr="006769C7">
              <w:rPr>
                <w:rFonts w:ascii="Calibri" w:eastAsia="Times New Roman" w:hAnsi="Calibri" w:cs="Calibri"/>
                <w:kern w:val="0"/>
                <w:lang w:eastAsia="en-GB"/>
              </w:rPr>
              <w:t> </w:t>
            </w:r>
          </w:p>
        </w:tc>
      </w:tr>
      <w:tr w:rsidR="004D3B75" w:rsidRPr="006769C7" w14:paraId="04C961A7" w14:textId="77777777">
        <w:trPr>
          <w:trHeight w:val="495"/>
        </w:trPr>
        <w:tc>
          <w:tcPr>
            <w:tcW w:w="8665" w:type="dxa"/>
            <w:gridSpan w:val="3"/>
            <w:tcBorders>
              <w:top w:val="single" w:sz="6" w:space="0" w:color="000000"/>
              <w:left w:val="single" w:sz="6" w:space="0" w:color="000000"/>
              <w:bottom w:val="single" w:sz="6" w:space="0" w:color="000000"/>
              <w:right w:val="single" w:sz="6" w:space="0" w:color="000000"/>
            </w:tcBorders>
            <w:shd w:val="clear" w:color="auto" w:fill="1F4E79"/>
            <w:tcMar>
              <w:top w:w="0" w:type="dxa"/>
              <w:left w:w="0" w:type="dxa"/>
              <w:bottom w:w="0" w:type="dxa"/>
              <w:right w:w="0" w:type="dxa"/>
            </w:tcMar>
          </w:tcPr>
          <w:p w14:paraId="5744C86A" w14:textId="77777777" w:rsidR="004D3B75" w:rsidRPr="006769C7" w:rsidRDefault="00DF5D0E">
            <w:pPr>
              <w:spacing w:after="0" w:line="240" w:lineRule="auto"/>
              <w:ind w:left="105"/>
              <w:textAlignment w:val="baseline"/>
              <w:rPr>
                <w:rFonts w:ascii="Calibri" w:hAnsi="Calibri" w:cs="Calibri"/>
              </w:rPr>
            </w:pPr>
            <w:r w:rsidRPr="006769C7">
              <w:rPr>
                <w:rFonts w:ascii="Calibri" w:eastAsia="Times New Roman" w:hAnsi="Calibri" w:cs="Calibri"/>
                <w:b/>
                <w:bCs/>
                <w:color w:val="FFFFFF"/>
                <w:kern w:val="0"/>
                <w:lang w:val="en-US" w:eastAsia="en-GB"/>
              </w:rPr>
              <w:t>SKILLS &amp; ABILITIES</w:t>
            </w:r>
            <w:r w:rsidRPr="006769C7">
              <w:rPr>
                <w:rFonts w:ascii="Calibri" w:eastAsia="Times New Roman" w:hAnsi="Calibri" w:cs="Calibri"/>
                <w:color w:val="FFFFFF"/>
                <w:kern w:val="0"/>
                <w:lang w:eastAsia="en-GB"/>
              </w:rPr>
              <w:t> </w:t>
            </w:r>
          </w:p>
        </w:tc>
      </w:tr>
      <w:tr w:rsidR="004D3B75" w:rsidRPr="006769C7" w14:paraId="36FC02E8" w14:textId="77777777">
        <w:trPr>
          <w:trHeight w:val="570"/>
        </w:trPr>
        <w:tc>
          <w:tcPr>
            <w:tcW w:w="41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8A27B0" w14:textId="0C993A67" w:rsidR="004D3B75" w:rsidRPr="00C419C5" w:rsidRDefault="00C419C5">
            <w:pPr>
              <w:shd w:val="clear" w:color="auto" w:fill="F9F9F9"/>
              <w:spacing w:before="100" w:after="100" w:line="240" w:lineRule="auto"/>
              <w:rPr>
                <w:rFonts w:ascii="Calibri" w:hAnsi="Calibri" w:cs="Calibri"/>
              </w:rPr>
            </w:pPr>
            <w:r w:rsidRPr="00C419C5">
              <w:rPr>
                <w:rFonts w:ascii="Calibri" w:eastAsia="Times New Roman" w:hAnsi="Calibri" w:cs="Calibri"/>
                <w:color w:val="111111"/>
                <w:kern w:val="0"/>
                <w:sz w:val="24"/>
                <w:szCs w:val="24"/>
                <w:lang w:val="en-US" w:eastAsia="en-GB"/>
              </w:rPr>
              <w:t>Strong problem-solving and technical troubleshooting skills</w:t>
            </w:r>
            <w:r w:rsidRPr="00C419C5">
              <w:rPr>
                <w:rFonts w:ascii="Calibri" w:eastAsia="Times New Roman" w:hAnsi="Calibri" w:cs="Calibri"/>
                <w:color w:val="111111"/>
                <w:kern w:val="0"/>
                <w:sz w:val="24"/>
                <w:szCs w:val="24"/>
                <w:lang w:eastAsia="en-GB"/>
              </w:rPr>
              <w:t xml:space="preserve">  </w:t>
            </w:r>
            <w:r>
              <w:rPr>
                <w:rFonts w:ascii="Calibri" w:eastAsia="Times New Roman" w:hAnsi="Calibri" w:cs="Calibri"/>
                <w:color w:val="111111"/>
                <w:kern w:val="0"/>
                <w:sz w:val="24"/>
                <w:szCs w:val="24"/>
                <w:lang w:eastAsia="en-GB"/>
              </w:rPr>
              <w:br/>
            </w:r>
            <w:r>
              <w:rPr>
                <w:rFonts w:ascii="Calibri" w:eastAsia="Times New Roman" w:hAnsi="Calibri" w:cs="Calibri"/>
                <w:color w:val="111111"/>
                <w:kern w:val="0"/>
                <w:sz w:val="24"/>
                <w:szCs w:val="24"/>
                <w:lang w:eastAsia="en-GB"/>
              </w:rPr>
              <w:br/>
            </w:r>
            <w:r w:rsidRPr="00C419C5">
              <w:rPr>
                <w:rFonts w:ascii="Calibri" w:eastAsia="Times New Roman" w:hAnsi="Calibri" w:cs="Calibri"/>
                <w:color w:val="111111"/>
                <w:kern w:val="0"/>
                <w:sz w:val="24"/>
                <w:szCs w:val="24"/>
                <w:lang w:val="en-US" w:eastAsia="en-GB"/>
              </w:rPr>
              <w:t>Ability to communicate technical information clearly to non-technical staff</w:t>
            </w:r>
            <w:r w:rsidRPr="00C419C5">
              <w:rPr>
                <w:rFonts w:ascii="Calibri" w:eastAsia="Times New Roman" w:hAnsi="Calibri" w:cs="Calibri"/>
                <w:color w:val="111111"/>
                <w:kern w:val="0"/>
                <w:sz w:val="24"/>
                <w:szCs w:val="24"/>
                <w:lang w:eastAsia="en-GB"/>
              </w:rPr>
              <w:t> </w:t>
            </w:r>
          </w:p>
          <w:p w14:paraId="2F21720A" w14:textId="77777777" w:rsidR="004D3B75" w:rsidRPr="00C419C5" w:rsidRDefault="00DF5D0E">
            <w:pPr>
              <w:shd w:val="clear" w:color="auto" w:fill="F9F9F9"/>
              <w:spacing w:before="100" w:after="100" w:line="240" w:lineRule="auto"/>
              <w:rPr>
                <w:rFonts w:ascii="Calibri" w:hAnsi="Calibri" w:cs="Calibri"/>
              </w:rPr>
            </w:pPr>
            <w:r w:rsidRPr="00C419C5">
              <w:rPr>
                <w:rFonts w:ascii="Calibri" w:eastAsia="Times New Roman" w:hAnsi="Calibri" w:cs="Calibri"/>
                <w:color w:val="111111"/>
                <w:kern w:val="0"/>
                <w:sz w:val="24"/>
                <w:szCs w:val="24"/>
                <w:lang w:eastAsia="en-GB"/>
              </w:rPr>
              <w:t>Conflict Management: Handle conflicts within the team constructively.</w:t>
            </w:r>
          </w:p>
          <w:p w14:paraId="3120C113" w14:textId="77777777" w:rsidR="004D3B75" w:rsidRPr="00C419C5" w:rsidRDefault="00DF5D0E">
            <w:pPr>
              <w:shd w:val="clear" w:color="auto" w:fill="F9F9F9"/>
              <w:spacing w:after="0" w:line="240" w:lineRule="auto"/>
              <w:rPr>
                <w:rFonts w:ascii="Calibri" w:hAnsi="Calibri" w:cs="Calibri"/>
              </w:rPr>
            </w:pPr>
            <w:r w:rsidRPr="00C419C5">
              <w:rPr>
                <w:rFonts w:ascii="Calibri" w:eastAsia="Times New Roman" w:hAnsi="Calibri" w:cs="Calibri"/>
                <w:color w:val="111111"/>
                <w:kern w:val="0"/>
                <w:sz w:val="24"/>
                <w:szCs w:val="24"/>
                <w:lang w:eastAsia="en-GB"/>
              </w:rPr>
              <w:t>Financial and Organizational Skills:</w:t>
            </w:r>
          </w:p>
          <w:p w14:paraId="509BCEC4" w14:textId="77777777" w:rsidR="004D3B75" w:rsidRPr="00C419C5" w:rsidRDefault="00DF5D0E">
            <w:pPr>
              <w:shd w:val="clear" w:color="auto" w:fill="F9F9F9"/>
              <w:spacing w:before="100" w:after="100" w:line="240" w:lineRule="auto"/>
              <w:rPr>
                <w:rFonts w:ascii="Calibri" w:hAnsi="Calibri" w:cs="Calibri"/>
              </w:rPr>
            </w:pPr>
            <w:r w:rsidRPr="00C419C5">
              <w:rPr>
                <w:rFonts w:ascii="Calibri" w:eastAsia="Times New Roman" w:hAnsi="Calibri" w:cs="Calibri"/>
                <w:color w:val="111111"/>
                <w:kern w:val="0"/>
                <w:sz w:val="24"/>
                <w:szCs w:val="24"/>
                <w:lang w:eastAsia="en-GB"/>
              </w:rPr>
              <w:t>Financial Acumen: Understand budgeting, cost control, and financial implications of IT decisions.</w:t>
            </w:r>
          </w:p>
          <w:p w14:paraId="04581F61" w14:textId="77777777" w:rsidR="004D3B75" w:rsidRPr="00C419C5" w:rsidRDefault="00DF5D0E">
            <w:pPr>
              <w:shd w:val="clear" w:color="auto" w:fill="F9F9F9"/>
              <w:spacing w:before="100" w:after="100" w:line="240" w:lineRule="auto"/>
              <w:rPr>
                <w:rFonts w:ascii="Calibri" w:hAnsi="Calibri" w:cs="Calibri"/>
              </w:rPr>
            </w:pPr>
            <w:r w:rsidRPr="00C419C5">
              <w:rPr>
                <w:rFonts w:ascii="Calibri" w:eastAsia="Times New Roman" w:hAnsi="Calibri" w:cs="Calibri"/>
                <w:color w:val="111111"/>
                <w:kern w:val="0"/>
                <w:sz w:val="24"/>
                <w:szCs w:val="24"/>
                <w:lang w:eastAsia="en-GB"/>
              </w:rPr>
              <w:t>Organizational Skills: Manage workflows, prioritize tasks, and ensure efficient operations.</w:t>
            </w:r>
          </w:p>
          <w:p w14:paraId="43B88E7A" w14:textId="77777777" w:rsidR="004D3B75" w:rsidRPr="00C419C5" w:rsidRDefault="00DF5D0E">
            <w:pPr>
              <w:spacing w:after="0" w:line="240" w:lineRule="auto"/>
              <w:textAlignment w:val="baseline"/>
              <w:rPr>
                <w:rFonts w:ascii="Calibri" w:hAnsi="Calibri" w:cs="Calibri"/>
              </w:rPr>
            </w:pPr>
            <w:r w:rsidRPr="00C419C5">
              <w:rPr>
                <w:rFonts w:ascii="Calibri" w:eastAsia="Times New Roman" w:hAnsi="Calibri" w:cs="Calibri"/>
                <w:kern w:val="0"/>
                <w:lang w:val="en-US" w:eastAsia="en-GB"/>
              </w:rPr>
              <w:t>Strong analytical skills and meticulous attention to detail</w:t>
            </w:r>
            <w:r w:rsidRPr="00C419C5">
              <w:rPr>
                <w:rFonts w:ascii="Calibri" w:eastAsia="Times New Roman" w:hAnsi="Calibri" w:cs="Calibri"/>
                <w:kern w:val="0"/>
                <w:lang w:eastAsia="en-GB"/>
              </w:rPr>
              <w:t> </w:t>
            </w:r>
          </w:p>
        </w:tc>
        <w:tc>
          <w:tcPr>
            <w:tcW w:w="14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3EA7AE"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t>E</w:t>
            </w:r>
            <w:r w:rsidRPr="006769C7">
              <w:rPr>
                <w:rFonts w:ascii="Calibri" w:eastAsia="Times New Roman" w:hAnsi="Calibri" w:cs="Calibri"/>
                <w:kern w:val="0"/>
                <w:lang w:eastAsia="en-GB"/>
              </w:rPr>
              <w:t> </w:t>
            </w:r>
          </w:p>
          <w:p w14:paraId="70B36B04"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2E1D6A1F"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397CEFDE"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090AF1DE" w14:textId="77777777" w:rsidR="004D3B75" w:rsidRPr="006769C7" w:rsidRDefault="00DF5D0E">
            <w:pPr>
              <w:spacing w:after="0" w:line="240" w:lineRule="auto"/>
              <w:jc w:val="center"/>
              <w:textAlignment w:val="baseline"/>
              <w:rPr>
                <w:rFonts w:ascii="Calibri" w:eastAsia="Times New Roman" w:hAnsi="Calibri" w:cs="Calibri"/>
                <w:kern w:val="0"/>
                <w:sz w:val="24"/>
                <w:szCs w:val="24"/>
                <w:lang w:eastAsia="en-GB"/>
              </w:rPr>
            </w:pPr>
            <w:r w:rsidRPr="006769C7">
              <w:rPr>
                <w:rFonts w:ascii="Calibri" w:eastAsia="Times New Roman" w:hAnsi="Calibri" w:cs="Calibri"/>
                <w:kern w:val="0"/>
                <w:sz w:val="24"/>
                <w:szCs w:val="24"/>
                <w:lang w:eastAsia="en-GB"/>
              </w:rPr>
              <w:t>E</w:t>
            </w:r>
          </w:p>
          <w:p w14:paraId="03ED7970"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48588279"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06922C0F" w14:textId="77777777" w:rsidR="004D3B75" w:rsidRPr="006769C7" w:rsidRDefault="00DF5D0E">
            <w:pPr>
              <w:spacing w:after="0" w:line="240" w:lineRule="auto"/>
              <w:jc w:val="center"/>
              <w:textAlignment w:val="baseline"/>
              <w:rPr>
                <w:rFonts w:ascii="Calibri" w:eastAsia="Times New Roman" w:hAnsi="Calibri" w:cs="Calibri"/>
                <w:kern w:val="0"/>
                <w:sz w:val="24"/>
                <w:szCs w:val="24"/>
                <w:lang w:eastAsia="en-GB"/>
              </w:rPr>
            </w:pPr>
            <w:r w:rsidRPr="006769C7">
              <w:rPr>
                <w:rFonts w:ascii="Calibri" w:eastAsia="Times New Roman" w:hAnsi="Calibri" w:cs="Calibri"/>
                <w:kern w:val="0"/>
                <w:sz w:val="24"/>
                <w:szCs w:val="24"/>
                <w:lang w:eastAsia="en-GB"/>
              </w:rPr>
              <w:t>E</w:t>
            </w:r>
          </w:p>
          <w:p w14:paraId="30B0F598"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0FCAA043"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6B72EE39" w14:textId="24045335" w:rsidR="004D3B75" w:rsidRPr="006769C7" w:rsidRDefault="00C419C5">
            <w:pPr>
              <w:spacing w:after="0" w:line="240" w:lineRule="auto"/>
              <w:jc w:val="center"/>
              <w:textAlignment w:val="baseline"/>
              <w:rPr>
                <w:rFonts w:ascii="Calibri" w:eastAsia="Times New Roman" w:hAnsi="Calibri" w:cs="Calibri"/>
                <w:kern w:val="0"/>
                <w:sz w:val="24"/>
                <w:szCs w:val="24"/>
                <w:lang w:eastAsia="en-GB"/>
              </w:rPr>
            </w:pPr>
            <w:r>
              <w:rPr>
                <w:rFonts w:ascii="Calibri" w:eastAsia="Times New Roman" w:hAnsi="Calibri" w:cs="Calibri"/>
                <w:kern w:val="0"/>
                <w:sz w:val="24"/>
                <w:szCs w:val="24"/>
                <w:lang w:eastAsia="en-GB"/>
              </w:rPr>
              <w:t>E</w:t>
            </w:r>
          </w:p>
          <w:p w14:paraId="3329F047"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6AF39919"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1E4554F6"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64D92507" w14:textId="77777777" w:rsidR="004D3B75" w:rsidRPr="006769C7" w:rsidRDefault="00DF5D0E">
            <w:pPr>
              <w:spacing w:after="0" w:line="240" w:lineRule="auto"/>
              <w:jc w:val="center"/>
              <w:textAlignment w:val="baseline"/>
              <w:rPr>
                <w:rFonts w:ascii="Calibri" w:eastAsia="Times New Roman" w:hAnsi="Calibri" w:cs="Calibri"/>
                <w:kern w:val="0"/>
                <w:sz w:val="24"/>
                <w:szCs w:val="24"/>
                <w:lang w:eastAsia="en-GB"/>
              </w:rPr>
            </w:pPr>
            <w:r w:rsidRPr="006769C7">
              <w:rPr>
                <w:rFonts w:ascii="Calibri" w:eastAsia="Times New Roman" w:hAnsi="Calibri" w:cs="Calibri"/>
                <w:kern w:val="0"/>
                <w:sz w:val="24"/>
                <w:szCs w:val="24"/>
                <w:lang w:eastAsia="en-GB"/>
              </w:rPr>
              <w:t>E</w:t>
            </w:r>
          </w:p>
          <w:p w14:paraId="796E5834"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2BA9D29E" w14:textId="6CB2D78E" w:rsidR="004D3B75" w:rsidRPr="006769C7" w:rsidRDefault="00C419C5" w:rsidP="00C419C5">
            <w:pPr>
              <w:spacing w:after="0" w:line="240" w:lineRule="auto"/>
              <w:textAlignment w:val="baseline"/>
              <w:rPr>
                <w:rFonts w:ascii="Calibri" w:eastAsia="Times New Roman" w:hAnsi="Calibri" w:cs="Calibri"/>
                <w:kern w:val="0"/>
                <w:sz w:val="24"/>
                <w:szCs w:val="24"/>
                <w:lang w:eastAsia="en-GB"/>
              </w:rPr>
            </w:pPr>
            <w:r>
              <w:rPr>
                <w:rFonts w:ascii="Calibri" w:eastAsia="Times New Roman" w:hAnsi="Calibri" w:cs="Calibri"/>
                <w:kern w:val="0"/>
                <w:sz w:val="24"/>
                <w:szCs w:val="24"/>
                <w:lang w:eastAsia="en-GB"/>
              </w:rPr>
              <w:t xml:space="preserve">            </w:t>
            </w:r>
            <w:r w:rsidR="00DF5D0E" w:rsidRPr="006769C7">
              <w:rPr>
                <w:rFonts w:ascii="Calibri" w:eastAsia="Times New Roman" w:hAnsi="Calibri" w:cs="Calibri"/>
                <w:kern w:val="0"/>
                <w:sz w:val="24"/>
                <w:szCs w:val="24"/>
                <w:lang w:eastAsia="en-GB"/>
              </w:rPr>
              <w:t>E</w:t>
            </w:r>
          </w:p>
        </w:tc>
        <w:tc>
          <w:tcPr>
            <w:tcW w:w="30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01BEA8"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val="en-US" w:eastAsia="en-GB"/>
              </w:rPr>
              <w:t>AF/I</w:t>
            </w:r>
            <w:r w:rsidRPr="006769C7">
              <w:rPr>
                <w:rFonts w:ascii="Calibri" w:eastAsia="Times New Roman" w:hAnsi="Calibri" w:cs="Calibri"/>
                <w:kern w:val="0"/>
                <w:lang w:eastAsia="en-GB"/>
              </w:rPr>
              <w:t> </w:t>
            </w:r>
          </w:p>
        </w:tc>
      </w:tr>
      <w:tr w:rsidR="004D3B75" w:rsidRPr="006769C7" w14:paraId="1CDDC082" w14:textId="77777777">
        <w:trPr>
          <w:trHeight w:val="810"/>
        </w:trPr>
        <w:tc>
          <w:tcPr>
            <w:tcW w:w="41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0849E1" w14:textId="77777777" w:rsidR="004D3B75" w:rsidRPr="00C419C5" w:rsidRDefault="00DF5D0E">
            <w:pPr>
              <w:shd w:val="clear" w:color="auto" w:fill="F9F9F9"/>
              <w:spacing w:after="0" w:line="240" w:lineRule="auto"/>
              <w:rPr>
                <w:rFonts w:ascii="Calibri" w:hAnsi="Calibri" w:cs="Calibri"/>
              </w:rPr>
            </w:pPr>
            <w:r w:rsidRPr="00C419C5">
              <w:rPr>
                <w:rFonts w:ascii="Calibri" w:eastAsia="Times New Roman" w:hAnsi="Calibri" w:cs="Calibri"/>
                <w:color w:val="111111"/>
                <w:kern w:val="0"/>
                <w:sz w:val="24"/>
                <w:szCs w:val="24"/>
                <w:lang w:eastAsia="en-GB"/>
              </w:rPr>
              <w:t>Continuous Learning and Adaptability:</w:t>
            </w:r>
          </w:p>
          <w:p w14:paraId="42074781" w14:textId="77777777" w:rsidR="004D3B75" w:rsidRPr="00C419C5" w:rsidRDefault="00DF5D0E">
            <w:pPr>
              <w:shd w:val="clear" w:color="auto" w:fill="F9F9F9"/>
              <w:spacing w:before="100" w:after="100" w:line="240" w:lineRule="auto"/>
              <w:rPr>
                <w:rFonts w:ascii="Calibri" w:hAnsi="Calibri" w:cs="Calibri"/>
              </w:rPr>
            </w:pPr>
            <w:r w:rsidRPr="00C419C5">
              <w:rPr>
                <w:rFonts w:ascii="Calibri" w:eastAsia="Times New Roman" w:hAnsi="Calibri" w:cs="Calibri"/>
                <w:color w:val="111111"/>
                <w:kern w:val="0"/>
                <w:sz w:val="24"/>
                <w:szCs w:val="24"/>
                <w:lang w:eastAsia="en-GB"/>
              </w:rPr>
              <w:t>Stay Relevant: Keep learning and adapting to technological changes.</w:t>
            </w:r>
          </w:p>
          <w:p w14:paraId="2C4F08FD" w14:textId="77777777" w:rsidR="004D3B75" w:rsidRPr="00C419C5" w:rsidRDefault="00DF5D0E">
            <w:pPr>
              <w:shd w:val="clear" w:color="auto" w:fill="F9F9F9"/>
              <w:spacing w:before="100" w:after="100" w:line="240" w:lineRule="auto"/>
              <w:rPr>
                <w:rFonts w:ascii="Calibri" w:hAnsi="Calibri" w:cs="Calibri"/>
              </w:rPr>
            </w:pPr>
            <w:r w:rsidRPr="00C419C5">
              <w:rPr>
                <w:rFonts w:ascii="Calibri" w:eastAsia="Times New Roman" w:hAnsi="Calibri" w:cs="Calibri"/>
                <w:color w:val="111111"/>
                <w:kern w:val="0"/>
                <w:sz w:val="24"/>
                <w:szCs w:val="24"/>
                <w:lang w:eastAsia="en-GB"/>
              </w:rPr>
              <w:t>Listen and Learn: Be open to feedback and new ideas.</w:t>
            </w:r>
          </w:p>
          <w:p w14:paraId="6F18A5AD" w14:textId="77777777" w:rsidR="004D3B75" w:rsidRPr="00C419C5" w:rsidRDefault="00DF5D0E">
            <w:pPr>
              <w:spacing w:after="0" w:line="240" w:lineRule="auto"/>
              <w:ind w:left="105"/>
              <w:textAlignment w:val="baseline"/>
              <w:rPr>
                <w:rFonts w:ascii="Calibri" w:hAnsi="Calibri" w:cs="Calibri"/>
              </w:rPr>
            </w:pPr>
            <w:r w:rsidRPr="00C419C5">
              <w:rPr>
                <w:rFonts w:ascii="Calibri" w:eastAsia="Times New Roman" w:hAnsi="Calibri" w:cs="Calibri"/>
                <w:kern w:val="0"/>
                <w:lang w:val="en-US" w:eastAsia="en-GB"/>
              </w:rPr>
              <w:t>Ability to build strong working relationships with a range of stakeholders</w:t>
            </w:r>
            <w:r w:rsidRPr="00C419C5">
              <w:rPr>
                <w:rFonts w:ascii="Calibri" w:eastAsia="Times New Roman" w:hAnsi="Calibri" w:cs="Calibri"/>
                <w:kern w:val="0"/>
                <w:lang w:eastAsia="en-GB"/>
              </w:rPr>
              <w:t> </w:t>
            </w:r>
          </w:p>
        </w:tc>
        <w:tc>
          <w:tcPr>
            <w:tcW w:w="14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98E0E6"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t>E</w:t>
            </w:r>
            <w:r w:rsidRPr="006769C7">
              <w:rPr>
                <w:rFonts w:ascii="Calibri" w:eastAsia="Times New Roman" w:hAnsi="Calibri" w:cs="Calibri"/>
                <w:kern w:val="0"/>
                <w:lang w:eastAsia="en-GB"/>
              </w:rPr>
              <w:t> </w:t>
            </w:r>
          </w:p>
          <w:p w14:paraId="46F8A58E"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4BF415CC" w14:textId="77777777" w:rsidR="004D3B75" w:rsidRPr="006769C7" w:rsidRDefault="00DF5D0E">
            <w:pPr>
              <w:spacing w:after="0" w:line="240" w:lineRule="auto"/>
              <w:jc w:val="center"/>
              <w:textAlignment w:val="baseline"/>
              <w:rPr>
                <w:rFonts w:ascii="Calibri" w:eastAsia="Times New Roman" w:hAnsi="Calibri" w:cs="Calibri"/>
                <w:kern w:val="0"/>
                <w:sz w:val="24"/>
                <w:szCs w:val="24"/>
                <w:lang w:eastAsia="en-GB"/>
              </w:rPr>
            </w:pPr>
            <w:r w:rsidRPr="006769C7">
              <w:rPr>
                <w:rFonts w:ascii="Calibri" w:eastAsia="Times New Roman" w:hAnsi="Calibri" w:cs="Calibri"/>
                <w:kern w:val="0"/>
                <w:sz w:val="24"/>
                <w:szCs w:val="24"/>
                <w:lang w:eastAsia="en-GB"/>
              </w:rPr>
              <w:t>E</w:t>
            </w:r>
          </w:p>
          <w:p w14:paraId="6DF50B73"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6CC51A89"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6097D900" w14:textId="77777777" w:rsidR="004D3B75" w:rsidRPr="006769C7" w:rsidRDefault="00DF5D0E">
            <w:pPr>
              <w:spacing w:after="0" w:line="240" w:lineRule="auto"/>
              <w:jc w:val="center"/>
              <w:textAlignment w:val="baseline"/>
              <w:rPr>
                <w:rFonts w:ascii="Calibri" w:eastAsia="Times New Roman" w:hAnsi="Calibri" w:cs="Calibri"/>
                <w:kern w:val="0"/>
                <w:sz w:val="24"/>
                <w:szCs w:val="24"/>
                <w:lang w:eastAsia="en-GB"/>
              </w:rPr>
            </w:pPr>
            <w:r w:rsidRPr="006769C7">
              <w:rPr>
                <w:rFonts w:ascii="Calibri" w:eastAsia="Times New Roman" w:hAnsi="Calibri" w:cs="Calibri"/>
                <w:kern w:val="0"/>
                <w:sz w:val="24"/>
                <w:szCs w:val="24"/>
                <w:lang w:eastAsia="en-GB"/>
              </w:rPr>
              <w:t>E</w:t>
            </w:r>
          </w:p>
          <w:p w14:paraId="3C6CD01C"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3578865C"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6BC73622" w14:textId="77777777" w:rsidR="004D3B75" w:rsidRPr="006769C7" w:rsidRDefault="004D3B75">
            <w:pPr>
              <w:spacing w:after="0" w:line="240" w:lineRule="auto"/>
              <w:jc w:val="center"/>
              <w:textAlignment w:val="baseline"/>
              <w:rPr>
                <w:rFonts w:ascii="Calibri" w:eastAsia="Times New Roman" w:hAnsi="Calibri" w:cs="Calibri"/>
                <w:kern w:val="0"/>
                <w:sz w:val="24"/>
                <w:szCs w:val="24"/>
                <w:lang w:eastAsia="en-GB"/>
              </w:rPr>
            </w:pPr>
          </w:p>
          <w:p w14:paraId="5474B7D4" w14:textId="77777777" w:rsidR="004D3B75" w:rsidRPr="006769C7" w:rsidRDefault="00DF5D0E">
            <w:pPr>
              <w:spacing w:after="0" w:line="240" w:lineRule="auto"/>
              <w:textAlignment w:val="baseline"/>
              <w:rPr>
                <w:rFonts w:ascii="Calibri" w:eastAsia="Times New Roman" w:hAnsi="Calibri" w:cs="Calibri"/>
                <w:kern w:val="0"/>
                <w:sz w:val="24"/>
                <w:szCs w:val="24"/>
                <w:lang w:eastAsia="en-GB"/>
              </w:rPr>
            </w:pPr>
            <w:r w:rsidRPr="006769C7">
              <w:rPr>
                <w:rFonts w:ascii="Calibri" w:eastAsia="Times New Roman" w:hAnsi="Calibri" w:cs="Calibri"/>
                <w:kern w:val="0"/>
                <w:sz w:val="24"/>
                <w:szCs w:val="24"/>
                <w:lang w:eastAsia="en-GB"/>
              </w:rPr>
              <w:t xml:space="preserve">          E</w:t>
            </w:r>
          </w:p>
        </w:tc>
        <w:tc>
          <w:tcPr>
            <w:tcW w:w="30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BD1510"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val="en-US" w:eastAsia="en-GB"/>
              </w:rPr>
              <w:t>AF/I</w:t>
            </w:r>
            <w:r w:rsidRPr="006769C7">
              <w:rPr>
                <w:rFonts w:ascii="Calibri" w:eastAsia="Times New Roman" w:hAnsi="Calibri" w:cs="Calibri"/>
                <w:kern w:val="0"/>
                <w:lang w:eastAsia="en-GB"/>
              </w:rPr>
              <w:t> </w:t>
            </w:r>
          </w:p>
        </w:tc>
      </w:tr>
      <w:tr w:rsidR="004D3B75" w:rsidRPr="006769C7" w14:paraId="6BB315BD" w14:textId="77777777">
        <w:trPr>
          <w:trHeight w:val="750"/>
        </w:trPr>
        <w:tc>
          <w:tcPr>
            <w:tcW w:w="41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2F0FD3" w14:textId="77777777" w:rsidR="004D3B75" w:rsidRPr="00C419C5" w:rsidRDefault="00DF5D0E">
            <w:pPr>
              <w:spacing w:after="0" w:line="240" w:lineRule="auto"/>
              <w:ind w:left="105"/>
              <w:textAlignment w:val="baseline"/>
              <w:rPr>
                <w:rFonts w:ascii="Calibri" w:hAnsi="Calibri" w:cs="Calibri"/>
              </w:rPr>
            </w:pPr>
            <w:r w:rsidRPr="00C419C5">
              <w:rPr>
                <w:rFonts w:ascii="Calibri" w:eastAsia="Times New Roman" w:hAnsi="Calibri" w:cs="Calibri"/>
                <w:kern w:val="0"/>
                <w:lang w:val="en-US" w:eastAsia="en-GB"/>
              </w:rPr>
              <w:t xml:space="preserve">Self-starter able to </w:t>
            </w:r>
            <w:proofErr w:type="spellStart"/>
            <w:r w:rsidRPr="00C419C5">
              <w:rPr>
                <w:rFonts w:ascii="Calibri" w:eastAsia="Times New Roman" w:hAnsi="Calibri" w:cs="Calibri"/>
                <w:kern w:val="0"/>
                <w:lang w:val="en-US" w:eastAsia="en-GB"/>
              </w:rPr>
              <w:t>prioritise</w:t>
            </w:r>
            <w:proofErr w:type="spellEnd"/>
            <w:r w:rsidRPr="00C419C5">
              <w:rPr>
                <w:rFonts w:ascii="Calibri" w:eastAsia="Times New Roman" w:hAnsi="Calibri" w:cs="Calibri"/>
                <w:kern w:val="0"/>
                <w:lang w:val="en-US" w:eastAsia="en-GB"/>
              </w:rPr>
              <w:t xml:space="preserve"> and meet tight deadlines</w:t>
            </w:r>
            <w:r w:rsidRPr="00C419C5">
              <w:rPr>
                <w:rFonts w:ascii="Calibri" w:eastAsia="Times New Roman" w:hAnsi="Calibri" w:cs="Calibri"/>
                <w:kern w:val="0"/>
                <w:lang w:eastAsia="en-GB"/>
              </w:rPr>
              <w:t> </w:t>
            </w:r>
          </w:p>
        </w:tc>
        <w:tc>
          <w:tcPr>
            <w:tcW w:w="14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7EC7E6"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t>E</w:t>
            </w:r>
            <w:r w:rsidRPr="006769C7">
              <w:rPr>
                <w:rFonts w:ascii="Calibri" w:eastAsia="Times New Roman" w:hAnsi="Calibri" w:cs="Calibri"/>
                <w:kern w:val="0"/>
                <w:lang w:eastAsia="en-GB"/>
              </w:rPr>
              <w:t> </w:t>
            </w:r>
          </w:p>
        </w:tc>
        <w:tc>
          <w:tcPr>
            <w:tcW w:w="30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C7AFE1"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val="en-US" w:eastAsia="en-GB"/>
              </w:rPr>
              <w:t>AF/I</w:t>
            </w:r>
            <w:r w:rsidRPr="006769C7">
              <w:rPr>
                <w:rFonts w:ascii="Calibri" w:eastAsia="Times New Roman" w:hAnsi="Calibri" w:cs="Calibri"/>
                <w:kern w:val="0"/>
                <w:lang w:eastAsia="en-GB"/>
              </w:rPr>
              <w:t> </w:t>
            </w:r>
          </w:p>
        </w:tc>
      </w:tr>
    </w:tbl>
    <w:p w14:paraId="5055ED0B" w14:textId="77777777" w:rsidR="004D3B75" w:rsidRPr="006769C7" w:rsidRDefault="00DF5D0E">
      <w:pPr>
        <w:spacing w:after="0" w:line="240" w:lineRule="auto"/>
        <w:textAlignment w:val="baseline"/>
        <w:rPr>
          <w:rFonts w:ascii="Calibri" w:hAnsi="Calibri" w:cs="Calibri"/>
        </w:rPr>
      </w:pPr>
      <w:r w:rsidRPr="006769C7">
        <w:rPr>
          <w:rFonts w:ascii="Calibri" w:eastAsia="Times New Roman" w:hAnsi="Calibri" w:cs="Calibri"/>
          <w:kern w:val="0"/>
          <w:lang w:eastAsia="en-GB"/>
        </w:rPr>
        <w:t> </w:t>
      </w:r>
    </w:p>
    <w:tbl>
      <w:tblPr>
        <w:tblW w:w="0" w:type="dxa"/>
        <w:tblInd w:w="345" w:type="dxa"/>
        <w:tblCellMar>
          <w:left w:w="10" w:type="dxa"/>
          <w:right w:w="10" w:type="dxa"/>
        </w:tblCellMar>
        <w:tblLook w:val="04A0" w:firstRow="1" w:lastRow="0" w:firstColumn="1" w:lastColumn="0" w:noHBand="0" w:noVBand="1"/>
      </w:tblPr>
      <w:tblGrid>
        <w:gridCol w:w="4278"/>
        <w:gridCol w:w="1372"/>
        <w:gridCol w:w="3015"/>
      </w:tblGrid>
      <w:tr w:rsidR="004D3B75" w:rsidRPr="006769C7" w14:paraId="6E368A57" w14:textId="77777777">
        <w:trPr>
          <w:trHeight w:val="540"/>
        </w:trPr>
        <w:tc>
          <w:tcPr>
            <w:tcW w:w="8665" w:type="dxa"/>
            <w:gridSpan w:val="3"/>
            <w:tcBorders>
              <w:top w:val="single" w:sz="6" w:space="0" w:color="000000"/>
              <w:left w:val="single" w:sz="6" w:space="0" w:color="000000"/>
              <w:bottom w:val="single" w:sz="6" w:space="0" w:color="000000"/>
              <w:right w:val="single" w:sz="6" w:space="0" w:color="000000"/>
            </w:tcBorders>
            <w:shd w:val="clear" w:color="auto" w:fill="1F4E79"/>
            <w:tcMar>
              <w:top w:w="0" w:type="dxa"/>
              <w:left w:w="0" w:type="dxa"/>
              <w:bottom w:w="0" w:type="dxa"/>
              <w:right w:w="0" w:type="dxa"/>
            </w:tcMar>
          </w:tcPr>
          <w:p w14:paraId="0B73A2BB" w14:textId="77777777" w:rsidR="004D3B75" w:rsidRPr="006769C7" w:rsidRDefault="00DF5D0E">
            <w:pPr>
              <w:spacing w:after="0" w:line="240" w:lineRule="auto"/>
              <w:ind w:left="210"/>
              <w:textAlignment w:val="baseline"/>
              <w:rPr>
                <w:rFonts w:ascii="Calibri" w:hAnsi="Calibri" w:cs="Calibri"/>
              </w:rPr>
            </w:pPr>
            <w:r w:rsidRPr="006769C7">
              <w:rPr>
                <w:rFonts w:ascii="Calibri" w:eastAsia="Times New Roman" w:hAnsi="Calibri" w:cs="Calibri"/>
                <w:b/>
                <w:bCs/>
                <w:color w:val="FFFFFF"/>
                <w:kern w:val="0"/>
                <w:lang w:val="en-US" w:eastAsia="en-GB"/>
              </w:rPr>
              <w:t>PERSONAL ATTRIBUTES</w:t>
            </w:r>
            <w:r w:rsidRPr="006769C7">
              <w:rPr>
                <w:rFonts w:ascii="Calibri" w:eastAsia="Times New Roman" w:hAnsi="Calibri" w:cs="Calibri"/>
                <w:color w:val="FFFFFF"/>
                <w:kern w:val="0"/>
                <w:lang w:eastAsia="en-GB"/>
              </w:rPr>
              <w:t> </w:t>
            </w:r>
          </w:p>
        </w:tc>
      </w:tr>
      <w:tr w:rsidR="004D3B75" w:rsidRPr="006769C7" w14:paraId="561284A9" w14:textId="77777777">
        <w:trPr>
          <w:trHeight w:val="570"/>
        </w:trPr>
        <w:tc>
          <w:tcPr>
            <w:tcW w:w="4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662477" w14:textId="77777777" w:rsidR="004D3B75" w:rsidRPr="006769C7" w:rsidRDefault="00DF5D0E">
            <w:pPr>
              <w:spacing w:after="0" w:line="240" w:lineRule="auto"/>
              <w:ind w:left="105"/>
              <w:textAlignment w:val="baseline"/>
              <w:rPr>
                <w:rFonts w:ascii="Calibri" w:hAnsi="Calibri" w:cs="Calibri"/>
              </w:rPr>
            </w:pPr>
            <w:r w:rsidRPr="006769C7">
              <w:rPr>
                <w:rFonts w:ascii="Calibri" w:eastAsia="Times New Roman" w:hAnsi="Calibri" w:cs="Calibri"/>
                <w:kern w:val="0"/>
                <w:lang w:val="en-US" w:eastAsia="en-GB"/>
              </w:rPr>
              <w:t>Leadership and team working</w:t>
            </w:r>
            <w:r w:rsidRPr="006769C7">
              <w:rPr>
                <w:rFonts w:ascii="Calibri" w:eastAsia="Times New Roman" w:hAnsi="Calibri" w:cs="Calibri"/>
                <w:kern w:val="0"/>
                <w:lang w:eastAsia="en-GB"/>
              </w:rPr>
              <w:t> </w:t>
            </w:r>
          </w:p>
        </w:tc>
        <w:tc>
          <w:tcPr>
            <w:tcW w:w="13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91C29F"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t>E</w:t>
            </w:r>
            <w:r w:rsidRPr="006769C7">
              <w:rPr>
                <w:rFonts w:ascii="Calibri" w:eastAsia="Times New Roman" w:hAnsi="Calibri" w:cs="Calibri"/>
                <w:kern w:val="0"/>
                <w:lang w:eastAsia="en-GB"/>
              </w:rPr>
              <w:t> </w:t>
            </w:r>
          </w:p>
        </w:tc>
        <w:tc>
          <w:tcPr>
            <w:tcW w:w="30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E41BFC"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val="en-US" w:eastAsia="en-GB"/>
              </w:rPr>
              <w:t>AF/I</w:t>
            </w:r>
            <w:r w:rsidRPr="006769C7">
              <w:rPr>
                <w:rFonts w:ascii="Calibri" w:eastAsia="Times New Roman" w:hAnsi="Calibri" w:cs="Calibri"/>
                <w:kern w:val="0"/>
                <w:lang w:eastAsia="en-GB"/>
              </w:rPr>
              <w:t> </w:t>
            </w:r>
          </w:p>
        </w:tc>
      </w:tr>
      <w:tr w:rsidR="004D3B75" w:rsidRPr="006769C7" w14:paraId="3BB78448" w14:textId="77777777">
        <w:trPr>
          <w:trHeight w:val="570"/>
        </w:trPr>
        <w:tc>
          <w:tcPr>
            <w:tcW w:w="4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7839D0" w14:textId="77777777" w:rsidR="004D3B75" w:rsidRPr="006769C7" w:rsidRDefault="00DF5D0E">
            <w:pPr>
              <w:spacing w:after="0" w:line="240" w:lineRule="auto"/>
              <w:ind w:left="105"/>
              <w:textAlignment w:val="baseline"/>
              <w:rPr>
                <w:rFonts w:ascii="Calibri" w:hAnsi="Calibri" w:cs="Calibri"/>
              </w:rPr>
            </w:pPr>
            <w:r w:rsidRPr="006769C7">
              <w:rPr>
                <w:rFonts w:ascii="Calibri" w:eastAsia="Times New Roman" w:hAnsi="Calibri" w:cs="Calibri"/>
                <w:kern w:val="0"/>
                <w:lang w:val="en-US" w:eastAsia="en-GB"/>
              </w:rPr>
              <w:lastRenderedPageBreak/>
              <w:t>Commitment to acting with integrity, honesty and loyalty</w:t>
            </w:r>
            <w:r w:rsidRPr="006769C7">
              <w:rPr>
                <w:rFonts w:ascii="Calibri" w:eastAsia="Times New Roman" w:hAnsi="Calibri" w:cs="Calibri"/>
                <w:kern w:val="0"/>
                <w:lang w:eastAsia="en-GB"/>
              </w:rPr>
              <w:t> </w:t>
            </w:r>
          </w:p>
        </w:tc>
        <w:tc>
          <w:tcPr>
            <w:tcW w:w="13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4EA20C"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t>E</w:t>
            </w:r>
            <w:r w:rsidRPr="006769C7">
              <w:rPr>
                <w:rFonts w:ascii="Calibri" w:eastAsia="Times New Roman" w:hAnsi="Calibri" w:cs="Calibri"/>
                <w:kern w:val="0"/>
                <w:lang w:eastAsia="en-GB"/>
              </w:rPr>
              <w:t> </w:t>
            </w:r>
          </w:p>
        </w:tc>
        <w:tc>
          <w:tcPr>
            <w:tcW w:w="30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AB9D1E"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val="en-US" w:eastAsia="en-GB"/>
              </w:rPr>
              <w:t>AF/I</w:t>
            </w:r>
            <w:r w:rsidRPr="006769C7">
              <w:rPr>
                <w:rFonts w:ascii="Calibri" w:eastAsia="Times New Roman" w:hAnsi="Calibri" w:cs="Calibri"/>
                <w:kern w:val="0"/>
                <w:lang w:eastAsia="en-GB"/>
              </w:rPr>
              <w:t> </w:t>
            </w:r>
          </w:p>
        </w:tc>
      </w:tr>
      <w:tr w:rsidR="004D3B75" w:rsidRPr="006769C7" w14:paraId="6721FA1B" w14:textId="77777777">
        <w:trPr>
          <w:trHeight w:val="570"/>
        </w:trPr>
        <w:tc>
          <w:tcPr>
            <w:tcW w:w="4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5A85B7" w14:textId="2C93F1F5" w:rsidR="004D3B75" w:rsidRPr="006769C7" w:rsidRDefault="00E0665C">
            <w:pPr>
              <w:spacing w:after="0" w:line="240" w:lineRule="auto"/>
              <w:ind w:left="105"/>
              <w:textAlignment w:val="baseline"/>
              <w:rPr>
                <w:rFonts w:ascii="Calibri" w:hAnsi="Calibri" w:cs="Calibri"/>
              </w:rPr>
            </w:pPr>
            <w:r w:rsidRPr="00E0665C">
              <w:rPr>
                <w:rFonts w:ascii="Calibri" w:eastAsia="Times New Roman" w:hAnsi="Calibri" w:cs="Calibri"/>
                <w:kern w:val="0"/>
                <w:lang w:val="en-US" w:eastAsia="en-GB"/>
              </w:rPr>
              <w:t>Calm under pressure and resilient</w:t>
            </w:r>
            <w:r w:rsidRPr="00E0665C">
              <w:rPr>
                <w:rFonts w:ascii="Calibri" w:eastAsia="Times New Roman" w:hAnsi="Calibri" w:cs="Calibri"/>
                <w:kern w:val="0"/>
                <w:lang w:eastAsia="en-GB"/>
              </w:rPr>
              <w:t> </w:t>
            </w:r>
          </w:p>
        </w:tc>
        <w:tc>
          <w:tcPr>
            <w:tcW w:w="13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C882DD"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t>E</w:t>
            </w:r>
            <w:r w:rsidRPr="006769C7">
              <w:rPr>
                <w:rFonts w:ascii="Calibri" w:eastAsia="Times New Roman" w:hAnsi="Calibri" w:cs="Calibri"/>
                <w:kern w:val="0"/>
                <w:lang w:eastAsia="en-GB"/>
              </w:rPr>
              <w:t> </w:t>
            </w:r>
          </w:p>
        </w:tc>
        <w:tc>
          <w:tcPr>
            <w:tcW w:w="30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05139C5"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val="en-US" w:eastAsia="en-GB"/>
              </w:rPr>
              <w:t>AF/I</w:t>
            </w:r>
            <w:r w:rsidRPr="006769C7">
              <w:rPr>
                <w:rFonts w:ascii="Calibri" w:eastAsia="Times New Roman" w:hAnsi="Calibri" w:cs="Calibri"/>
                <w:kern w:val="0"/>
                <w:lang w:eastAsia="en-GB"/>
              </w:rPr>
              <w:t> </w:t>
            </w:r>
          </w:p>
        </w:tc>
      </w:tr>
      <w:tr w:rsidR="004D3B75" w:rsidRPr="006769C7" w14:paraId="73D58515" w14:textId="77777777">
        <w:trPr>
          <w:trHeight w:val="570"/>
        </w:trPr>
        <w:tc>
          <w:tcPr>
            <w:tcW w:w="4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84B8D9" w14:textId="2E33AC27" w:rsidR="004D3B75" w:rsidRPr="006769C7" w:rsidRDefault="00E0665C">
            <w:pPr>
              <w:spacing w:after="0" w:line="240" w:lineRule="auto"/>
              <w:ind w:left="105"/>
              <w:textAlignment w:val="baseline"/>
              <w:rPr>
                <w:rFonts w:ascii="Calibri" w:hAnsi="Calibri" w:cs="Calibri"/>
              </w:rPr>
            </w:pPr>
            <w:r w:rsidRPr="00E0665C">
              <w:rPr>
                <w:rFonts w:ascii="Calibri" w:eastAsia="Times New Roman" w:hAnsi="Calibri" w:cs="Calibri"/>
                <w:kern w:val="0"/>
                <w:lang w:val="en-US" w:eastAsia="en-GB"/>
              </w:rPr>
              <w:t>Strong sense of accountability and ownership</w:t>
            </w:r>
            <w:r w:rsidRPr="00E0665C">
              <w:rPr>
                <w:rFonts w:ascii="Calibri" w:eastAsia="Times New Roman" w:hAnsi="Calibri" w:cs="Calibri"/>
                <w:kern w:val="0"/>
                <w:lang w:eastAsia="en-GB"/>
              </w:rPr>
              <w:t> </w:t>
            </w:r>
          </w:p>
        </w:tc>
        <w:tc>
          <w:tcPr>
            <w:tcW w:w="13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B42AE9"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t>E</w:t>
            </w:r>
            <w:r w:rsidRPr="006769C7">
              <w:rPr>
                <w:rFonts w:ascii="Calibri" w:eastAsia="Times New Roman" w:hAnsi="Calibri" w:cs="Calibri"/>
                <w:kern w:val="0"/>
                <w:lang w:eastAsia="en-GB"/>
              </w:rPr>
              <w:t> </w:t>
            </w:r>
          </w:p>
        </w:tc>
        <w:tc>
          <w:tcPr>
            <w:tcW w:w="30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DEEA76"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val="en-US" w:eastAsia="en-GB"/>
              </w:rPr>
              <w:t>AF/I</w:t>
            </w:r>
            <w:r w:rsidRPr="006769C7">
              <w:rPr>
                <w:rFonts w:ascii="Calibri" w:eastAsia="Times New Roman" w:hAnsi="Calibri" w:cs="Calibri"/>
                <w:kern w:val="0"/>
                <w:lang w:eastAsia="en-GB"/>
              </w:rPr>
              <w:t> </w:t>
            </w:r>
          </w:p>
        </w:tc>
      </w:tr>
      <w:tr w:rsidR="004D3B75" w:rsidRPr="006769C7" w14:paraId="42C0B0AF" w14:textId="77777777">
        <w:trPr>
          <w:trHeight w:val="570"/>
        </w:trPr>
        <w:tc>
          <w:tcPr>
            <w:tcW w:w="4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5F7D20" w14:textId="77777777" w:rsidR="004D3B75" w:rsidRPr="006769C7" w:rsidRDefault="00DF5D0E">
            <w:pPr>
              <w:spacing w:after="0" w:line="240" w:lineRule="auto"/>
              <w:ind w:left="105"/>
              <w:textAlignment w:val="baseline"/>
              <w:rPr>
                <w:rFonts w:ascii="Calibri" w:hAnsi="Calibri" w:cs="Calibri"/>
              </w:rPr>
            </w:pPr>
            <w:r w:rsidRPr="006769C7">
              <w:rPr>
                <w:rFonts w:ascii="Calibri" w:eastAsia="Times New Roman" w:hAnsi="Calibri" w:cs="Calibri"/>
                <w:kern w:val="0"/>
                <w:lang w:val="en-US" w:eastAsia="en-GB"/>
              </w:rPr>
              <w:t>Commitment to safeguarding and equality</w:t>
            </w:r>
            <w:r w:rsidRPr="006769C7">
              <w:rPr>
                <w:rFonts w:ascii="Calibri" w:eastAsia="Times New Roman" w:hAnsi="Calibri" w:cs="Calibri"/>
                <w:kern w:val="0"/>
                <w:lang w:eastAsia="en-GB"/>
              </w:rPr>
              <w:t> </w:t>
            </w:r>
          </w:p>
        </w:tc>
        <w:tc>
          <w:tcPr>
            <w:tcW w:w="13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501044"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t>E</w:t>
            </w:r>
            <w:r w:rsidRPr="006769C7">
              <w:rPr>
                <w:rFonts w:ascii="Calibri" w:eastAsia="Times New Roman" w:hAnsi="Calibri" w:cs="Calibri"/>
                <w:kern w:val="0"/>
                <w:lang w:eastAsia="en-GB"/>
              </w:rPr>
              <w:t> </w:t>
            </w:r>
          </w:p>
        </w:tc>
        <w:tc>
          <w:tcPr>
            <w:tcW w:w="30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58CB9CC"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eastAsia="en-GB"/>
              </w:rPr>
              <w:t>AF/I </w:t>
            </w:r>
          </w:p>
        </w:tc>
      </w:tr>
      <w:tr w:rsidR="004D3B75" w:rsidRPr="006769C7" w14:paraId="702D0571" w14:textId="77777777">
        <w:trPr>
          <w:trHeight w:val="570"/>
        </w:trPr>
        <w:tc>
          <w:tcPr>
            <w:tcW w:w="4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4700CA" w14:textId="77777777" w:rsidR="004D3B75" w:rsidRPr="006769C7" w:rsidRDefault="00DF5D0E">
            <w:pPr>
              <w:spacing w:after="0" w:line="240" w:lineRule="auto"/>
              <w:ind w:left="105"/>
              <w:textAlignment w:val="baseline"/>
              <w:rPr>
                <w:rFonts w:ascii="Calibri" w:hAnsi="Calibri" w:cs="Calibri"/>
              </w:rPr>
            </w:pPr>
            <w:r w:rsidRPr="006769C7">
              <w:rPr>
                <w:rFonts w:ascii="Calibri" w:eastAsia="Times New Roman" w:hAnsi="Calibri" w:cs="Calibri"/>
                <w:kern w:val="0"/>
                <w:lang w:val="en-US" w:eastAsia="en-GB"/>
              </w:rPr>
              <w:t>Commitment to promoting the ethos and values of the Trust</w:t>
            </w:r>
            <w:r w:rsidRPr="006769C7">
              <w:rPr>
                <w:rFonts w:ascii="Calibri" w:eastAsia="Times New Roman" w:hAnsi="Calibri" w:cs="Calibri"/>
                <w:kern w:val="0"/>
                <w:lang w:eastAsia="en-GB"/>
              </w:rPr>
              <w:t> </w:t>
            </w:r>
          </w:p>
        </w:tc>
        <w:tc>
          <w:tcPr>
            <w:tcW w:w="13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F62FB5" w14:textId="77777777" w:rsidR="004D3B75" w:rsidRPr="006769C7" w:rsidRDefault="00DF5D0E">
            <w:pPr>
              <w:spacing w:after="0" w:line="240" w:lineRule="auto"/>
              <w:jc w:val="center"/>
              <w:textAlignment w:val="baseline"/>
              <w:rPr>
                <w:rFonts w:ascii="Calibri" w:hAnsi="Calibri" w:cs="Calibri"/>
              </w:rPr>
            </w:pPr>
            <w:r w:rsidRPr="006769C7">
              <w:rPr>
                <w:rFonts w:ascii="Calibri" w:eastAsia="Times New Roman" w:hAnsi="Calibri" w:cs="Calibri"/>
                <w:kern w:val="0"/>
                <w:lang w:val="en-US" w:eastAsia="en-GB"/>
              </w:rPr>
              <w:t>E</w:t>
            </w:r>
            <w:r w:rsidRPr="006769C7">
              <w:rPr>
                <w:rFonts w:ascii="Calibri" w:eastAsia="Times New Roman" w:hAnsi="Calibri" w:cs="Calibri"/>
                <w:kern w:val="0"/>
                <w:lang w:eastAsia="en-GB"/>
              </w:rPr>
              <w:t> </w:t>
            </w:r>
          </w:p>
        </w:tc>
        <w:tc>
          <w:tcPr>
            <w:tcW w:w="30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910300" w14:textId="77777777" w:rsidR="004D3B75" w:rsidRPr="006769C7" w:rsidRDefault="00DF5D0E">
            <w:pPr>
              <w:spacing w:after="0" w:line="240" w:lineRule="auto"/>
              <w:ind w:left="1185" w:right="1170"/>
              <w:jc w:val="center"/>
              <w:textAlignment w:val="baseline"/>
              <w:rPr>
                <w:rFonts w:ascii="Calibri" w:hAnsi="Calibri" w:cs="Calibri"/>
              </w:rPr>
            </w:pPr>
            <w:r w:rsidRPr="006769C7">
              <w:rPr>
                <w:rFonts w:ascii="Calibri" w:eastAsia="Times New Roman" w:hAnsi="Calibri" w:cs="Calibri"/>
                <w:kern w:val="0"/>
                <w:lang w:eastAsia="en-GB"/>
              </w:rPr>
              <w:t>AF/I </w:t>
            </w:r>
          </w:p>
        </w:tc>
      </w:tr>
    </w:tbl>
    <w:p w14:paraId="0A36B637" w14:textId="393A51AF" w:rsidR="004D3B75" w:rsidRPr="006769C7" w:rsidRDefault="00DF5D0E">
      <w:pPr>
        <w:spacing w:after="0" w:line="240" w:lineRule="auto"/>
        <w:textAlignment w:val="baseline"/>
        <w:rPr>
          <w:rFonts w:ascii="Calibri" w:hAnsi="Calibri" w:cs="Calibri"/>
        </w:rPr>
      </w:pPr>
      <w:r w:rsidRPr="006769C7">
        <w:rPr>
          <w:rFonts w:ascii="Calibri" w:eastAsia="Times New Roman" w:hAnsi="Calibri" w:cs="Calibri"/>
          <w:kern w:val="0"/>
          <w:lang w:eastAsia="en-GB"/>
        </w:rPr>
        <w:t> </w:t>
      </w:r>
    </w:p>
    <w:p w14:paraId="60E32073" w14:textId="77777777" w:rsidR="00C419C5" w:rsidRPr="00C419C5" w:rsidRDefault="00C419C5" w:rsidP="00C419C5">
      <w:pPr>
        <w:spacing w:after="0" w:line="240" w:lineRule="auto"/>
        <w:textAlignment w:val="baseline"/>
        <w:rPr>
          <w:rFonts w:ascii="Calibri" w:hAnsi="Calibri" w:cs="Calibri"/>
          <w:lang w:val="en-US"/>
        </w:rPr>
      </w:pPr>
      <w:r w:rsidRPr="00C419C5">
        <w:rPr>
          <w:rFonts w:ascii="Calibri" w:hAnsi="Calibri" w:cs="Calibri"/>
          <w:lang w:val="en-US"/>
        </w:rPr>
        <w:t>Stephenson (MK) Trust is committed to safeguarding and promoting the welfare of children, young people and vulnerable adults and expects all staff to share this commitment. This post is subject to an enhanced DBS check. </w:t>
      </w:r>
    </w:p>
    <w:p w14:paraId="6FF920B0" w14:textId="5B2BBBFD" w:rsidR="004D3B75" w:rsidRPr="006769C7" w:rsidRDefault="00C419C5">
      <w:pPr>
        <w:rPr>
          <w:rFonts w:ascii="Calibri" w:hAnsi="Calibri" w:cs="Calibri"/>
        </w:rPr>
      </w:pPr>
      <w:r w:rsidRPr="006769C7">
        <w:rPr>
          <w:rFonts w:ascii="Calibri" w:eastAsia="Times New Roman" w:hAnsi="Calibri" w:cs="Calibri"/>
          <w:noProof/>
          <w:kern w:val="0"/>
          <w:sz w:val="18"/>
          <w:szCs w:val="18"/>
          <w:lang w:eastAsia="en-GB"/>
        </w:rPr>
        <w:drawing>
          <wp:anchor distT="0" distB="0" distL="114300" distR="114300" simplePos="0" relativeHeight="251658240" behindDoc="1" locked="0" layoutInCell="1" allowOverlap="1" wp14:anchorId="37D7CB8D" wp14:editId="7B04F813">
            <wp:simplePos x="0" y="0"/>
            <wp:positionH relativeFrom="margin">
              <wp:align>center</wp:align>
            </wp:positionH>
            <wp:positionV relativeFrom="paragraph">
              <wp:posOffset>724535</wp:posOffset>
            </wp:positionV>
            <wp:extent cx="838203" cy="850904"/>
            <wp:effectExtent l="0" t="0" r="0" b="6350"/>
            <wp:wrapTight wrapText="bothSides">
              <wp:wrapPolygon edited="0">
                <wp:start x="0" y="0"/>
                <wp:lineTo x="0" y="21278"/>
                <wp:lineTo x="21109" y="21278"/>
                <wp:lineTo x="21109" y="0"/>
                <wp:lineTo x="0" y="0"/>
              </wp:wrapPolygon>
            </wp:wrapTight>
            <wp:docPr id="61047405" name="Picture 1" descr="A logo for a company&#10;&#10;Description automatically generated">
              <a:extLst xmlns:a="http://schemas.openxmlformats.org/drawingml/2006/main">
                <a:ext uri="{FF2B5EF4-FFF2-40B4-BE49-F238E27FC236}">
                  <a16:creationId xmlns:a16="http://schemas.microsoft.com/office/drawing/2014/main" id="{25428675-F007-4E6C-B340-6B12835F273A}"/>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rcRect/>
                    <a:stretch>
                      <a:fillRect/>
                    </a:stretch>
                  </pic:blipFill>
                  <pic:spPr>
                    <a:xfrm>
                      <a:off x="0" y="0"/>
                      <a:ext cx="838203" cy="850904"/>
                    </a:xfrm>
                    <a:prstGeom prst="rect">
                      <a:avLst/>
                    </a:prstGeom>
                    <a:noFill/>
                    <a:ln>
                      <a:noFill/>
                      <a:prstDash/>
                    </a:ln>
                  </pic:spPr>
                </pic:pic>
              </a:graphicData>
            </a:graphic>
          </wp:anchor>
        </w:drawing>
      </w:r>
    </w:p>
    <w:sectPr w:rsidR="004D3B75" w:rsidRPr="006769C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C109F" w14:textId="77777777" w:rsidR="003650A0" w:rsidRDefault="003650A0">
      <w:pPr>
        <w:spacing w:after="0" w:line="240" w:lineRule="auto"/>
      </w:pPr>
      <w:r>
        <w:separator/>
      </w:r>
    </w:p>
  </w:endnote>
  <w:endnote w:type="continuationSeparator" w:id="0">
    <w:p w14:paraId="199DA5A4" w14:textId="77777777" w:rsidR="003650A0" w:rsidRDefault="00365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F55C8" w14:textId="77777777" w:rsidR="003650A0" w:rsidRDefault="003650A0">
      <w:pPr>
        <w:spacing w:after="0" w:line="240" w:lineRule="auto"/>
      </w:pPr>
      <w:r>
        <w:rPr>
          <w:color w:val="000000"/>
        </w:rPr>
        <w:separator/>
      </w:r>
    </w:p>
  </w:footnote>
  <w:footnote w:type="continuationSeparator" w:id="0">
    <w:p w14:paraId="0555A3A8" w14:textId="77777777" w:rsidR="003650A0" w:rsidRDefault="003650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0514"/>
    <w:multiLevelType w:val="multilevel"/>
    <w:tmpl w:val="E2BE11EE"/>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DA368AB"/>
    <w:multiLevelType w:val="multilevel"/>
    <w:tmpl w:val="8954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B63DF0"/>
    <w:multiLevelType w:val="multilevel"/>
    <w:tmpl w:val="B052E2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86E58AD"/>
    <w:multiLevelType w:val="multilevel"/>
    <w:tmpl w:val="489A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001EC8"/>
    <w:multiLevelType w:val="multilevel"/>
    <w:tmpl w:val="2B16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8F5813"/>
    <w:multiLevelType w:val="multilevel"/>
    <w:tmpl w:val="1F82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572C87"/>
    <w:multiLevelType w:val="multilevel"/>
    <w:tmpl w:val="019C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840AC3"/>
    <w:multiLevelType w:val="multilevel"/>
    <w:tmpl w:val="03EE2E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2DD5CC4"/>
    <w:multiLevelType w:val="multilevel"/>
    <w:tmpl w:val="13A8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F0123A"/>
    <w:multiLevelType w:val="multilevel"/>
    <w:tmpl w:val="DE40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1512A3"/>
    <w:multiLevelType w:val="multilevel"/>
    <w:tmpl w:val="6652DA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8063804"/>
    <w:multiLevelType w:val="multilevel"/>
    <w:tmpl w:val="766E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DB589C"/>
    <w:multiLevelType w:val="multilevel"/>
    <w:tmpl w:val="6406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0044F6"/>
    <w:multiLevelType w:val="multilevel"/>
    <w:tmpl w:val="B69A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64555C"/>
    <w:multiLevelType w:val="multilevel"/>
    <w:tmpl w:val="C69A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605A0"/>
    <w:multiLevelType w:val="hybridMultilevel"/>
    <w:tmpl w:val="035C1C9E"/>
    <w:lvl w:ilvl="0" w:tplc="487ADA90">
      <w:start w:val="1"/>
      <w:numFmt w:val="bullet"/>
      <w:lvlText w:val=""/>
      <w:lvlJc w:val="left"/>
      <w:pPr>
        <w:ind w:left="1440" w:hanging="360"/>
      </w:pPr>
      <w:rPr>
        <w:rFonts w:ascii="Symbol" w:hAnsi="Symbol"/>
      </w:rPr>
    </w:lvl>
    <w:lvl w:ilvl="1" w:tplc="76D89DFC">
      <w:start w:val="1"/>
      <w:numFmt w:val="bullet"/>
      <w:lvlText w:val=""/>
      <w:lvlJc w:val="left"/>
      <w:pPr>
        <w:ind w:left="1440" w:hanging="360"/>
      </w:pPr>
      <w:rPr>
        <w:rFonts w:ascii="Symbol" w:hAnsi="Symbol"/>
      </w:rPr>
    </w:lvl>
    <w:lvl w:ilvl="2" w:tplc="5DE0C688">
      <w:start w:val="1"/>
      <w:numFmt w:val="bullet"/>
      <w:lvlText w:val=""/>
      <w:lvlJc w:val="left"/>
      <w:pPr>
        <w:ind w:left="1440" w:hanging="360"/>
      </w:pPr>
      <w:rPr>
        <w:rFonts w:ascii="Symbol" w:hAnsi="Symbol"/>
      </w:rPr>
    </w:lvl>
    <w:lvl w:ilvl="3" w:tplc="D7F08942">
      <w:start w:val="1"/>
      <w:numFmt w:val="bullet"/>
      <w:lvlText w:val=""/>
      <w:lvlJc w:val="left"/>
      <w:pPr>
        <w:ind w:left="1440" w:hanging="360"/>
      </w:pPr>
      <w:rPr>
        <w:rFonts w:ascii="Symbol" w:hAnsi="Symbol"/>
      </w:rPr>
    </w:lvl>
    <w:lvl w:ilvl="4" w:tplc="2F9CCA56">
      <w:start w:val="1"/>
      <w:numFmt w:val="bullet"/>
      <w:lvlText w:val=""/>
      <w:lvlJc w:val="left"/>
      <w:pPr>
        <w:ind w:left="1440" w:hanging="360"/>
      </w:pPr>
      <w:rPr>
        <w:rFonts w:ascii="Symbol" w:hAnsi="Symbol"/>
      </w:rPr>
    </w:lvl>
    <w:lvl w:ilvl="5" w:tplc="BA4A4856">
      <w:start w:val="1"/>
      <w:numFmt w:val="bullet"/>
      <w:lvlText w:val=""/>
      <w:lvlJc w:val="left"/>
      <w:pPr>
        <w:ind w:left="1440" w:hanging="360"/>
      </w:pPr>
      <w:rPr>
        <w:rFonts w:ascii="Symbol" w:hAnsi="Symbol"/>
      </w:rPr>
    </w:lvl>
    <w:lvl w:ilvl="6" w:tplc="99749D28">
      <w:start w:val="1"/>
      <w:numFmt w:val="bullet"/>
      <w:lvlText w:val=""/>
      <w:lvlJc w:val="left"/>
      <w:pPr>
        <w:ind w:left="1440" w:hanging="360"/>
      </w:pPr>
      <w:rPr>
        <w:rFonts w:ascii="Symbol" w:hAnsi="Symbol"/>
      </w:rPr>
    </w:lvl>
    <w:lvl w:ilvl="7" w:tplc="A2E6DA44">
      <w:start w:val="1"/>
      <w:numFmt w:val="bullet"/>
      <w:lvlText w:val=""/>
      <w:lvlJc w:val="left"/>
      <w:pPr>
        <w:ind w:left="1440" w:hanging="360"/>
      </w:pPr>
      <w:rPr>
        <w:rFonts w:ascii="Symbol" w:hAnsi="Symbol"/>
      </w:rPr>
    </w:lvl>
    <w:lvl w:ilvl="8" w:tplc="F1445954">
      <w:start w:val="1"/>
      <w:numFmt w:val="bullet"/>
      <w:lvlText w:val=""/>
      <w:lvlJc w:val="left"/>
      <w:pPr>
        <w:ind w:left="1440" w:hanging="360"/>
      </w:pPr>
      <w:rPr>
        <w:rFonts w:ascii="Symbol" w:hAnsi="Symbol"/>
      </w:rPr>
    </w:lvl>
  </w:abstractNum>
  <w:abstractNum w:abstractNumId="16" w15:restartNumberingAfterBreak="0">
    <w:nsid w:val="6D871CEA"/>
    <w:multiLevelType w:val="multilevel"/>
    <w:tmpl w:val="0E16C424"/>
    <w:lvl w:ilvl="0">
      <w:numFmt w:val="bullet"/>
      <w:lvlText w:val=""/>
      <w:lvlJc w:val="left"/>
      <w:pPr>
        <w:ind w:left="681" w:hanging="397"/>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E9A4849"/>
    <w:multiLevelType w:val="multilevel"/>
    <w:tmpl w:val="ACCC9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E3031C"/>
    <w:multiLevelType w:val="multilevel"/>
    <w:tmpl w:val="037C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8C6A13"/>
    <w:multiLevelType w:val="multilevel"/>
    <w:tmpl w:val="4A168A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345669599">
    <w:abstractNumId w:val="1"/>
  </w:num>
  <w:num w:numId="2" w16cid:durableId="1351369669">
    <w:abstractNumId w:val="13"/>
  </w:num>
  <w:num w:numId="3" w16cid:durableId="137721977">
    <w:abstractNumId w:val="16"/>
  </w:num>
  <w:num w:numId="4" w16cid:durableId="140117170">
    <w:abstractNumId w:val="11"/>
  </w:num>
  <w:num w:numId="5" w16cid:durableId="1654141712">
    <w:abstractNumId w:val="6"/>
  </w:num>
  <w:num w:numId="6" w16cid:durableId="1748569687">
    <w:abstractNumId w:val="17"/>
  </w:num>
  <w:num w:numId="7" w16cid:durableId="1755517312">
    <w:abstractNumId w:val="5"/>
  </w:num>
  <w:num w:numId="8" w16cid:durableId="1767922381">
    <w:abstractNumId w:val="12"/>
  </w:num>
  <w:num w:numId="9" w16cid:durableId="1826899358">
    <w:abstractNumId w:val="7"/>
  </w:num>
  <w:num w:numId="10" w16cid:durableId="1909336536">
    <w:abstractNumId w:val="19"/>
  </w:num>
  <w:num w:numId="11" w16cid:durableId="1991135092">
    <w:abstractNumId w:val="8"/>
  </w:num>
  <w:num w:numId="12" w16cid:durableId="2011444886">
    <w:abstractNumId w:val="9"/>
  </w:num>
  <w:num w:numId="13" w16cid:durableId="2072842466">
    <w:abstractNumId w:val="3"/>
  </w:num>
  <w:num w:numId="14" w16cid:durableId="2120028791">
    <w:abstractNumId w:val="2"/>
  </w:num>
  <w:num w:numId="15" w16cid:durableId="2125616711">
    <w:abstractNumId w:val="18"/>
  </w:num>
  <w:num w:numId="16" w16cid:durableId="391970908">
    <w:abstractNumId w:val="0"/>
  </w:num>
  <w:num w:numId="17" w16cid:durableId="538594371">
    <w:abstractNumId w:val="4"/>
  </w:num>
  <w:num w:numId="18" w16cid:durableId="75441815">
    <w:abstractNumId w:val="10"/>
  </w:num>
  <w:num w:numId="19" w16cid:durableId="840775380">
    <w:abstractNumId w:val="14"/>
  </w:num>
  <w:num w:numId="20" w16cid:durableId="529340377">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B75"/>
    <w:rsid w:val="00135057"/>
    <w:rsid w:val="00195B81"/>
    <w:rsid w:val="001B55AD"/>
    <w:rsid w:val="001E20C3"/>
    <w:rsid w:val="002143E0"/>
    <w:rsid w:val="0025576E"/>
    <w:rsid w:val="002A02D7"/>
    <w:rsid w:val="002D3387"/>
    <w:rsid w:val="003650A0"/>
    <w:rsid w:val="0039359F"/>
    <w:rsid w:val="004502C1"/>
    <w:rsid w:val="004D3B75"/>
    <w:rsid w:val="00547DC4"/>
    <w:rsid w:val="005B3AB5"/>
    <w:rsid w:val="0067455C"/>
    <w:rsid w:val="006769C7"/>
    <w:rsid w:val="00705860"/>
    <w:rsid w:val="00791B17"/>
    <w:rsid w:val="00797865"/>
    <w:rsid w:val="00836792"/>
    <w:rsid w:val="00885331"/>
    <w:rsid w:val="009717D5"/>
    <w:rsid w:val="009E2F56"/>
    <w:rsid w:val="00B45138"/>
    <w:rsid w:val="00BD1A72"/>
    <w:rsid w:val="00C2399D"/>
    <w:rsid w:val="00C419C5"/>
    <w:rsid w:val="00CD2BE7"/>
    <w:rsid w:val="00CF3E5E"/>
    <w:rsid w:val="00D81907"/>
    <w:rsid w:val="00DD0321"/>
    <w:rsid w:val="00DF5D0E"/>
    <w:rsid w:val="00E0665C"/>
    <w:rsid w:val="00E10022"/>
    <w:rsid w:val="00FA32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D2B19"/>
  <w15:docId w15:val="{1FC32622-EE1A-4527-A242-6FCB60D3E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customStyle="1" w:styleId="paragraph">
    <w:name w:val="paragraph"/>
    <w:basedOn w:val="Normal"/>
    <w:pPr>
      <w:spacing w:before="100" w:after="100" w:line="240" w:lineRule="auto"/>
    </w:pPr>
    <w:rPr>
      <w:rFonts w:ascii="Times New Roman" w:eastAsia="Times New Roman" w:hAnsi="Times New Roman"/>
      <w:kern w:val="0"/>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wacimagecontainer">
    <w:name w:val="wacimagecontainer"/>
    <w:basedOn w:val="DefaultParagraphFont"/>
  </w:style>
  <w:style w:type="paragraph" w:styleId="NoSpacing">
    <w:name w:val="No Spacing"/>
    <w:pPr>
      <w:suppressAutoHyphens/>
      <w:spacing w:after="0" w:line="240" w:lineRule="auto"/>
      <w:ind w:left="730" w:hanging="370"/>
      <w:jc w:val="both"/>
    </w:pPr>
    <w:rPr>
      <w:rFonts w:ascii="Arial" w:eastAsia="Arial" w:hAnsi="Arial" w:cs="Arial"/>
      <w:color w:val="000000"/>
      <w:kern w:val="0"/>
      <w:lang w:eastAsia="en-GB"/>
    </w:rPr>
  </w:style>
  <w:style w:type="paragraph" w:styleId="NormalWeb">
    <w:name w:val="Normal (Web)"/>
    <w:basedOn w:val="Normal"/>
    <w:pPr>
      <w:spacing w:before="100" w:after="100" w:line="240" w:lineRule="auto"/>
    </w:pPr>
    <w:rPr>
      <w:rFonts w:ascii="Times New Roman" w:eastAsia="Times New Roman" w:hAnsi="Times New Roman"/>
      <w:kern w:val="0"/>
      <w:sz w:val="24"/>
      <w:szCs w:val="24"/>
      <w:lang w:eastAsia="en-GB"/>
    </w:rPr>
  </w:style>
  <w:style w:type="character" w:styleId="Strong">
    <w:name w:val="Strong"/>
    <w:basedOn w:val="DefaultParagraphFont"/>
    <w:rPr>
      <w:b/>
      <w:bCs/>
    </w:rPr>
  </w:style>
  <w:style w:type="character" w:styleId="Hyperlink">
    <w:name w:val="Hyperlink"/>
    <w:basedOn w:val="DefaultParagraphFont"/>
    <w:rPr>
      <w:color w:val="0000FF"/>
      <w:u w:val="single"/>
    </w:rPr>
  </w:style>
  <w:style w:type="character" w:styleId="CommentReference">
    <w:name w:val="annotation reference"/>
    <w:basedOn w:val="DefaultParagraphFont"/>
    <w:uiPriority w:val="99"/>
    <w:semiHidden/>
    <w:unhideWhenUsed/>
    <w:rsid w:val="00FA3235"/>
    <w:rPr>
      <w:sz w:val="16"/>
      <w:szCs w:val="16"/>
    </w:rPr>
  </w:style>
  <w:style w:type="paragraph" w:styleId="CommentText">
    <w:name w:val="annotation text"/>
    <w:basedOn w:val="Normal"/>
    <w:link w:val="CommentTextChar"/>
    <w:uiPriority w:val="99"/>
    <w:unhideWhenUsed/>
    <w:rsid w:val="00FA3235"/>
    <w:pPr>
      <w:spacing w:line="240" w:lineRule="auto"/>
    </w:pPr>
    <w:rPr>
      <w:sz w:val="20"/>
      <w:szCs w:val="20"/>
    </w:rPr>
  </w:style>
  <w:style w:type="character" w:customStyle="1" w:styleId="CommentTextChar">
    <w:name w:val="Comment Text Char"/>
    <w:basedOn w:val="DefaultParagraphFont"/>
    <w:link w:val="CommentText"/>
    <w:uiPriority w:val="99"/>
    <w:rsid w:val="00FA3235"/>
    <w:rPr>
      <w:sz w:val="20"/>
      <w:szCs w:val="20"/>
    </w:rPr>
  </w:style>
  <w:style w:type="paragraph" w:styleId="CommentSubject">
    <w:name w:val="annotation subject"/>
    <w:basedOn w:val="CommentText"/>
    <w:next w:val="CommentText"/>
    <w:link w:val="CommentSubjectChar"/>
    <w:uiPriority w:val="99"/>
    <w:semiHidden/>
    <w:unhideWhenUsed/>
    <w:rsid w:val="00FA3235"/>
    <w:rPr>
      <w:b/>
      <w:bCs/>
    </w:rPr>
  </w:style>
  <w:style w:type="character" w:customStyle="1" w:styleId="CommentSubjectChar">
    <w:name w:val="Comment Subject Char"/>
    <w:basedOn w:val="CommentTextChar"/>
    <w:link w:val="CommentSubject"/>
    <w:uiPriority w:val="99"/>
    <w:semiHidden/>
    <w:rsid w:val="00FA3235"/>
    <w:rPr>
      <w:b/>
      <w:bCs/>
      <w:sz w:val="20"/>
      <w:szCs w:val="20"/>
    </w:rPr>
  </w:style>
  <w:style w:type="paragraph" w:styleId="Revision">
    <w:name w:val="Revision"/>
    <w:hidden/>
    <w:uiPriority w:val="99"/>
    <w:semiHidden/>
    <w:rsid w:val="00FA3235"/>
    <w:pPr>
      <w:autoSpaceDN/>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6038C62A9A8F4EA6B1A949958B1DAA" ma:contentTypeVersion="18" ma:contentTypeDescription="Create a new document." ma:contentTypeScope="" ma:versionID="2b828937384116e11e5a716b8638ac6f">
  <xsd:schema xmlns:xsd="http://www.w3.org/2001/XMLSchema" xmlns:xs="http://www.w3.org/2001/XMLSchema" xmlns:p="http://schemas.microsoft.com/office/2006/metadata/properties" xmlns:ns1="http://schemas.microsoft.com/sharepoint/v3" xmlns:ns2="cd9a4256-e44e-4d7c-90cb-20946f7b37b8" xmlns:ns3="48a1a6c7-0722-4e14-afbe-1759b24bb460" targetNamespace="http://schemas.microsoft.com/office/2006/metadata/properties" ma:root="true" ma:fieldsID="8f125644300b610704d2873ce06a298d" ns1:_="" ns2:_="" ns3:_="">
    <xsd:import namespace="http://schemas.microsoft.com/sharepoint/v3"/>
    <xsd:import namespace="cd9a4256-e44e-4d7c-90cb-20946f7b37b8"/>
    <xsd:import namespace="48a1a6c7-0722-4e14-afbe-1759b24bb4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9a4256-e44e-4d7c-90cb-20946f7b3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9a8988f-05f3-4ce5-8891-f7b4a82a94b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a1a6c7-0722-4e14-afbe-1759b24bb46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75679c-af69-4d61-af4d-e8bcf5bc8db7}" ma:internalName="TaxCatchAll" ma:showField="CatchAllData" ma:web="48a1a6c7-0722-4e14-afbe-1759b24bb4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d9a4256-e44e-4d7c-90cb-20946f7b37b8">
      <Terms xmlns="http://schemas.microsoft.com/office/infopath/2007/PartnerControls"/>
    </lcf76f155ced4ddcb4097134ff3c332f>
    <TaxCatchAll xmlns="48a1a6c7-0722-4e14-afbe-1759b24bb460"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26FA5A-3B05-4FFA-A59D-0CA9B5EBB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a4256-e44e-4d7c-90cb-20946f7b37b8"/>
    <ds:schemaRef ds:uri="48a1a6c7-0722-4e14-afbe-1759b24bb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2915B2-6C30-4197-8B37-66C84145669E}">
  <ds:schemaRefs>
    <ds:schemaRef ds:uri="http://schemas.microsoft.com/office/2006/metadata/properties"/>
    <ds:schemaRef ds:uri="http://schemas.microsoft.com/office/infopath/2007/PartnerControls"/>
    <ds:schemaRef ds:uri="http://schemas.microsoft.com/sharepoint/v3"/>
    <ds:schemaRef ds:uri="cd9a4256-e44e-4d7c-90cb-20946f7b37b8"/>
    <ds:schemaRef ds:uri="48a1a6c7-0722-4e14-afbe-1759b24bb460"/>
  </ds:schemaRefs>
</ds:datastoreItem>
</file>

<file path=customXml/itemProps3.xml><?xml version="1.0" encoding="utf-8"?>
<ds:datastoreItem xmlns:ds="http://schemas.openxmlformats.org/officeDocument/2006/customXml" ds:itemID="{7E7BB5E9-8152-471E-8EE8-303705EA5B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1643</Words>
  <Characters>9369</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Hughes</dc:creator>
  <cp:keywords/>
  <dc:description/>
  <cp:lastModifiedBy>Lisa Seminerio</cp:lastModifiedBy>
  <cp:revision>2</cp:revision>
  <dcterms:created xsi:type="dcterms:W3CDTF">2026-09-09T15:10:00Z</dcterms:created>
  <dcterms:modified xsi:type="dcterms:W3CDTF">2026-09-09T15:10:00Z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0x010100326038C62A9A8F4EA6B1A949958B1DAA</vt:lpwstr>
  </property>
  <property fmtid="{D5CDD505-2E9C-101B-9397-08002B2CF9AE}" pid="3" name="MediaServiceImageTags">
    <vt:lpwstr/>
  </property>
</Properties>
</file>