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82AA" w14:textId="4BD655D5" w:rsidR="0027679A" w:rsidRPr="00BD2DA8" w:rsidRDefault="0045672D" w:rsidP="0027679A">
      <w:pPr>
        <w:spacing w:after="0"/>
        <w:jc w:val="center"/>
        <w:rPr>
          <w:rFonts w:ascii="Arial Nova" w:hAnsi="Arial Nova" w:cs="Arial"/>
          <w:b/>
          <w:color w:val="44546A" w:themeColor="text2"/>
          <w:sz w:val="24"/>
          <w:szCs w:val="24"/>
        </w:rPr>
      </w:pPr>
      <w:r>
        <w:rPr>
          <w:rFonts w:ascii="Arial Nova" w:hAnsi="Arial Nova" w:cs="Arial"/>
          <w:b/>
          <w:color w:val="44546A" w:themeColor="text2"/>
          <w:sz w:val="24"/>
          <w:szCs w:val="24"/>
        </w:rPr>
        <w:t>Attendance Officer</w:t>
      </w:r>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3256"/>
        <w:gridCol w:w="2076"/>
        <w:gridCol w:w="1609"/>
        <w:gridCol w:w="801"/>
        <w:gridCol w:w="2714"/>
      </w:tblGrid>
      <w:tr w:rsidR="003B7986" w:rsidRPr="00BD2DA8" w14:paraId="29BE661F" w14:textId="77777777" w:rsidTr="00D23265">
        <w:tc>
          <w:tcPr>
            <w:tcW w:w="3256" w:type="dxa"/>
            <w:shd w:val="clear" w:color="auto" w:fill="BDD6EE" w:themeFill="accent1" w:themeFillTint="66"/>
            <w:vAlign w:val="center"/>
          </w:tcPr>
          <w:p w14:paraId="6BCE1266" w14:textId="17991E2F" w:rsidR="0099133A"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Role</w:t>
            </w:r>
          </w:p>
        </w:tc>
        <w:tc>
          <w:tcPr>
            <w:tcW w:w="2076" w:type="dxa"/>
            <w:vAlign w:val="center"/>
          </w:tcPr>
          <w:p w14:paraId="5BA4B390" w14:textId="3EB65649" w:rsidR="003B7986" w:rsidRPr="00BD2DA8" w:rsidRDefault="0045672D" w:rsidP="00BD370E">
            <w:pPr>
              <w:rPr>
                <w:rFonts w:ascii="Arial Nova" w:hAnsi="Arial Nova" w:cs="Arial"/>
                <w:b/>
                <w:bCs/>
                <w:sz w:val="24"/>
                <w:szCs w:val="24"/>
              </w:rPr>
            </w:pPr>
            <w:r w:rsidRPr="0045672D">
              <w:rPr>
                <w:rFonts w:ascii="Arial Nova" w:hAnsi="Arial Nova" w:cs="Arial"/>
                <w:b/>
                <w:bCs/>
                <w:sz w:val="24"/>
                <w:szCs w:val="24"/>
              </w:rPr>
              <w:t>Attendance Officer</w:t>
            </w:r>
          </w:p>
        </w:tc>
        <w:tc>
          <w:tcPr>
            <w:tcW w:w="2410" w:type="dxa"/>
            <w:gridSpan w:val="2"/>
            <w:shd w:val="clear" w:color="auto" w:fill="BDD6EE" w:themeFill="accent1" w:themeFillTint="66"/>
            <w:vAlign w:val="center"/>
          </w:tcPr>
          <w:p w14:paraId="5889735A" w14:textId="3DAFCB33" w:rsidR="003B7986"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School/</w:t>
            </w:r>
            <w:r w:rsidR="00AF0D93" w:rsidRPr="00BD2DA8">
              <w:rPr>
                <w:rFonts w:ascii="Arial Nova" w:hAnsi="Arial Nova" w:cs="Arial"/>
                <w:b/>
                <w:sz w:val="24"/>
                <w:szCs w:val="24"/>
              </w:rPr>
              <w:t>Department</w:t>
            </w:r>
          </w:p>
        </w:tc>
        <w:tc>
          <w:tcPr>
            <w:tcW w:w="2714" w:type="dxa"/>
            <w:vAlign w:val="center"/>
          </w:tcPr>
          <w:p w14:paraId="2C1B2DF2" w14:textId="582FF67A" w:rsidR="003B7986" w:rsidRPr="00BD2DA8" w:rsidRDefault="0045672D" w:rsidP="00BD370E">
            <w:pPr>
              <w:rPr>
                <w:rFonts w:ascii="Arial Nova" w:hAnsi="Arial Nova" w:cs="Arial"/>
                <w:sz w:val="24"/>
                <w:szCs w:val="24"/>
              </w:rPr>
            </w:pPr>
            <w:r>
              <w:rPr>
                <w:rFonts w:ascii="Arial Nova" w:hAnsi="Arial Nova" w:cs="Arial"/>
                <w:sz w:val="24"/>
                <w:szCs w:val="24"/>
              </w:rPr>
              <w:t>MECE</w:t>
            </w:r>
            <w:r w:rsidR="00357516" w:rsidRPr="00BD2DA8">
              <w:rPr>
                <w:rFonts w:ascii="Arial Nova" w:hAnsi="Arial Nova" w:cs="Arial"/>
                <w:sz w:val="24"/>
                <w:szCs w:val="24"/>
              </w:rPr>
              <w:t xml:space="preserve"> </w:t>
            </w:r>
          </w:p>
        </w:tc>
      </w:tr>
      <w:tr w:rsidR="00D96F3F" w:rsidRPr="00BD2DA8" w14:paraId="1CF2CA10" w14:textId="77777777" w:rsidTr="00D23265">
        <w:tc>
          <w:tcPr>
            <w:tcW w:w="3256" w:type="dxa"/>
            <w:shd w:val="clear" w:color="auto" w:fill="BDD6EE" w:themeFill="accent1" w:themeFillTint="66"/>
            <w:vAlign w:val="center"/>
          </w:tcPr>
          <w:p w14:paraId="448E391C" w14:textId="420F4A1A"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Grade</w:t>
            </w:r>
          </w:p>
        </w:tc>
        <w:tc>
          <w:tcPr>
            <w:tcW w:w="2076" w:type="dxa"/>
            <w:vAlign w:val="center"/>
          </w:tcPr>
          <w:p w14:paraId="1F31BB9E" w14:textId="79AEF1E6" w:rsidR="00D96F3F" w:rsidRPr="00BD2DA8" w:rsidRDefault="009200FE" w:rsidP="00BD370E">
            <w:pPr>
              <w:rPr>
                <w:rFonts w:ascii="Arial Nova" w:hAnsi="Arial Nova" w:cs="Arial"/>
                <w:sz w:val="24"/>
                <w:szCs w:val="24"/>
              </w:rPr>
            </w:pPr>
            <w:r w:rsidRPr="009200FE">
              <w:rPr>
                <w:rFonts w:ascii="Arial Nova" w:hAnsi="Arial Nova" w:cs="Arial"/>
                <w:sz w:val="24"/>
                <w:szCs w:val="24"/>
              </w:rPr>
              <w:t>Grade 5 SCP 12–17</w:t>
            </w:r>
          </w:p>
        </w:tc>
        <w:tc>
          <w:tcPr>
            <w:tcW w:w="2410" w:type="dxa"/>
            <w:gridSpan w:val="2"/>
            <w:shd w:val="clear" w:color="auto" w:fill="BDD6EE" w:themeFill="accent1" w:themeFillTint="66"/>
            <w:vAlign w:val="center"/>
          </w:tcPr>
          <w:p w14:paraId="51F76B13" w14:textId="5CB04BB9"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Reports to</w:t>
            </w:r>
          </w:p>
        </w:tc>
        <w:tc>
          <w:tcPr>
            <w:tcW w:w="2714" w:type="dxa"/>
            <w:vAlign w:val="center"/>
          </w:tcPr>
          <w:p w14:paraId="1BD3871B" w14:textId="5DE2893B" w:rsidR="00D96F3F" w:rsidRPr="00FA6606" w:rsidRDefault="00F95B19" w:rsidP="00BD370E">
            <w:pPr>
              <w:rPr>
                <w:rFonts w:ascii="Arial Nova" w:hAnsi="Arial Nova" w:cs="Arial"/>
                <w:sz w:val="24"/>
                <w:szCs w:val="24"/>
              </w:rPr>
            </w:pPr>
            <w:r>
              <w:rPr>
                <w:rFonts w:ascii="Arial Nova" w:hAnsi="Arial Nova"/>
                <w:b/>
                <w:bCs/>
                <w:sz w:val="24"/>
                <w:szCs w:val="24"/>
              </w:rPr>
              <w:t>Assistant Head</w:t>
            </w:r>
          </w:p>
        </w:tc>
      </w:tr>
      <w:tr w:rsidR="003B7986" w:rsidRPr="00BD2DA8" w14:paraId="21DD58D8" w14:textId="77777777" w:rsidTr="00D23265">
        <w:trPr>
          <w:trHeight w:val="977"/>
        </w:trPr>
        <w:tc>
          <w:tcPr>
            <w:tcW w:w="3256" w:type="dxa"/>
            <w:shd w:val="clear" w:color="auto" w:fill="BDD6EE" w:themeFill="accent1" w:themeFillTint="66"/>
            <w:vAlign w:val="center"/>
          </w:tcPr>
          <w:p w14:paraId="0253EAF3" w14:textId="5AE6F9D5" w:rsidR="00635EE2"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Purpose</w:t>
            </w:r>
            <w:r w:rsidR="00862D48" w:rsidRPr="00BD2DA8">
              <w:rPr>
                <w:rFonts w:ascii="Arial Nova" w:hAnsi="Arial Nova" w:cs="Arial"/>
                <w:b/>
                <w:sz w:val="24"/>
                <w:szCs w:val="24"/>
              </w:rPr>
              <w:t xml:space="preserve"> </w:t>
            </w:r>
          </w:p>
        </w:tc>
        <w:tc>
          <w:tcPr>
            <w:tcW w:w="7200" w:type="dxa"/>
            <w:gridSpan w:val="4"/>
          </w:tcPr>
          <w:p w14:paraId="686911D0" w14:textId="474D54D8" w:rsidR="003B7986" w:rsidRPr="00BD2DA8" w:rsidRDefault="009200FE" w:rsidP="00385AEA">
            <w:pPr>
              <w:rPr>
                <w:rFonts w:ascii="Arial Nova" w:hAnsi="Arial Nova" w:cs="Segoe UI"/>
                <w:sz w:val="24"/>
                <w:szCs w:val="24"/>
              </w:rPr>
            </w:pPr>
            <w:r w:rsidRPr="009200FE">
              <w:rPr>
                <w:rFonts w:ascii="Arial Nova" w:hAnsi="Arial Nova" w:cs="Segoe UI"/>
                <w:sz w:val="24"/>
                <w:szCs w:val="24"/>
              </w:rPr>
              <w:t xml:space="preserve">The Attendance Officer will work within the Inclusion team to promote and secure high levels of attendance and punctuality for all students at Maiden </w:t>
            </w:r>
            <w:proofErr w:type="spellStart"/>
            <w:r w:rsidRPr="009200FE">
              <w:rPr>
                <w:rFonts w:ascii="Arial Nova" w:hAnsi="Arial Nova" w:cs="Segoe UI"/>
                <w:sz w:val="24"/>
                <w:szCs w:val="24"/>
              </w:rPr>
              <w:t>Erlegh</w:t>
            </w:r>
            <w:proofErr w:type="spellEnd"/>
            <w:r w:rsidRPr="009200FE">
              <w:rPr>
                <w:rFonts w:ascii="Arial Nova" w:hAnsi="Arial Nova" w:cs="Segoe UI"/>
                <w:sz w:val="24"/>
                <w:szCs w:val="24"/>
              </w:rPr>
              <w:t xml:space="preserve"> Chiltern Edge. The role supports students, families and staff through effective monitoring, early intervention and partnership working, ensuring that attendance procedures are implemented consistently and that barriers to attendance are addressed in line with statutory requirements and Trust policy.</w:t>
            </w:r>
          </w:p>
        </w:tc>
      </w:tr>
      <w:tr w:rsidR="00CC227D" w:rsidRPr="00BD2DA8" w14:paraId="51DE0E0C" w14:textId="77777777" w:rsidTr="00636769">
        <w:trPr>
          <w:trHeight w:val="547"/>
        </w:trPr>
        <w:tc>
          <w:tcPr>
            <w:tcW w:w="3256" w:type="dxa"/>
            <w:vMerge w:val="restart"/>
            <w:shd w:val="clear" w:color="auto" w:fill="BDD6EE" w:themeFill="accent1" w:themeFillTint="66"/>
            <w:vAlign w:val="center"/>
          </w:tcPr>
          <w:p w14:paraId="086CFE29" w14:textId="1F122149" w:rsidR="00636769" w:rsidRPr="00BD2DA8" w:rsidRDefault="00CC227D" w:rsidP="00DE2653">
            <w:pPr>
              <w:tabs>
                <w:tab w:val="left" w:pos="2925"/>
              </w:tabs>
              <w:rPr>
                <w:rFonts w:ascii="Arial Nova" w:hAnsi="Arial Nova" w:cs="Arial"/>
                <w:b/>
                <w:sz w:val="24"/>
                <w:szCs w:val="24"/>
              </w:rPr>
            </w:pPr>
            <w:r w:rsidRPr="00BD2DA8">
              <w:rPr>
                <w:rFonts w:ascii="Arial Nova" w:hAnsi="Arial Nova" w:cs="Arial"/>
                <w:b/>
                <w:sz w:val="24"/>
                <w:szCs w:val="24"/>
              </w:rPr>
              <w:t>Scope</w:t>
            </w:r>
            <w:r w:rsidR="00862D48" w:rsidRPr="00BD2DA8">
              <w:rPr>
                <w:rFonts w:ascii="Arial Nova" w:hAnsi="Arial Nova" w:cs="Arial"/>
                <w:b/>
                <w:sz w:val="24"/>
                <w:szCs w:val="24"/>
              </w:rPr>
              <w:t xml:space="preserve"> </w:t>
            </w:r>
          </w:p>
        </w:tc>
        <w:tc>
          <w:tcPr>
            <w:tcW w:w="3685" w:type="dxa"/>
            <w:gridSpan w:val="2"/>
            <w:shd w:val="clear" w:color="auto" w:fill="BDD6EE" w:themeFill="accent1" w:themeFillTint="66"/>
            <w:vAlign w:val="center"/>
          </w:tcPr>
          <w:p w14:paraId="44E1D02E" w14:textId="5EE6DE34"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Staff responsibilities:</w:t>
            </w:r>
          </w:p>
        </w:tc>
        <w:tc>
          <w:tcPr>
            <w:tcW w:w="3515" w:type="dxa"/>
            <w:gridSpan w:val="2"/>
            <w:shd w:val="clear" w:color="auto" w:fill="BDD6EE" w:themeFill="accent1" w:themeFillTint="66"/>
            <w:vAlign w:val="center"/>
          </w:tcPr>
          <w:p w14:paraId="585F0F62" w14:textId="2C4E14F1"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Financial Accountability:</w:t>
            </w:r>
          </w:p>
        </w:tc>
      </w:tr>
      <w:tr w:rsidR="00CC227D" w:rsidRPr="00BD2DA8" w14:paraId="47AC9A1F" w14:textId="77777777" w:rsidTr="00636769">
        <w:trPr>
          <w:trHeight w:val="547"/>
        </w:trPr>
        <w:tc>
          <w:tcPr>
            <w:tcW w:w="3256" w:type="dxa"/>
            <w:vMerge/>
            <w:shd w:val="clear" w:color="auto" w:fill="BDD6EE" w:themeFill="accent1" w:themeFillTint="66"/>
            <w:vAlign w:val="center"/>
          </w:tcPr>
          <w:p w14:paraId="4247E863" w14:textId="77777777" w:rsidR="00CC227D" w:rsidRPr="00BD2DA8" w:rsidRDefault="00CC227D" w:rsidP="008C3443">
            <w:pPr>
              <w:tabs>
                <w:tab w:val="left" w:pos="2925"/>
              </w:tabs>
              <w:rPr>
                <w:rFonts w:ascii="Arial Nova" w:hAnsi="Arial Nova" w:cs="Arial"/>
                <w:b/>
                <w:sz w:val="24"/>
                <w:szCs w:val="24"/>
              </w:rPr>
            </w:pPr>
          </w:p>
        </w:tc>
        <w:tc>
          <w:tcPr>
            <w:tcW w:w="3685" w:type="dxa"/>
            <w:gridSpan w:val="2"/>
            <w:vAlign w:val="center"/>
          </w:tcPr>
          <w:p w14:paraId="342F65AA" w14:textId="2D2D9BDB" w:rsidR="00CC227D" w:rsidRPr="00BD2DA8" w:rsidRDefault="009200FE" w:rsidP="005C361B">
            <w:pPr>
              <w:tabs>
                <w:tab w:val="left" w:pos="2925"/>
              </w:tabs>
              <w:jc w:val="center"/>
              <w:rPr>
                <w:rFonts w:ascii="Arial Nova" w:hAnsi="Arial Nova" w:cs="Arial"/>
                <w:sz w:val="24"/>
                <w:szCs w:val="24"/>
              </w:rPr>
            </w:pPr>
            <w:r w:rsidRPr="009200FE">
              <w:rPr>
                <w:rFonts w:ascii="Arial Nova" w:hAnsi="Arial Nova" w:cs="Arial"/>
                <w:sz w:val="24"/>
                <w:szCs w:val="24"/>
              </w:rPr>
              <w:t xml:space="preserve">Deployment: Based at Maiden </w:t>
            </w:r>
            <w:proofErr w:type="spellStart"/>
            <w:r w:rsidRPr="009200FE">
              <w:rPr>
                <w:rFonts w:ascii="Arial Nova" w:hAnsi="Arial Nova" w:cs="Arial"/>
                <w:sz w:val="24"/>
                <w:szCs w:val="24"/>
              </w:rPr>
              <w:t>Erlegh</w:t>
            </w:r>
            <w:proofErr w:type="spellEnd"/>
            <w:r w:rsidRPr="009200FE">
              <w:rPr>
                <w:rFonts w:ascii="Arial Nova" w:hAnsi="Arial Nova" w:cs="Arial"/>
                <w:sz w:val="24"/>
                <w:szCs w:val="24"/>
              </w:rPr>
              <w:t xml:space="preserve"> Chiltern Edge, working across year groups as required to support whole-school attendance priorities.</w:t>
            </w:r>
          </w:p>
        </w:tc>
        <w:tc>
          <w:tcPr>
            <w:tcW w:w="3515" w:type="dxa"/>
            <w:gridSpan w:val="2"/>
            <w:vAlign w:val="center"/>
          </w:tcPr>
          <w:p w14:paraId="5BAAEF56" w14:textId="570F092C" w:rsidR="00CC227D" w:rsidRPr="00BD2DA8" w:rsidRDefault="008A311F" w:rsidP="005C361B">
            <w:pPr>
              <w:tabs>
                <w:tab w:val="left" w:pos="2925"/>
              </w:tabs>
              <w:jc w:val="center"/>
              <w:rPr>
                <w:rFonts w:ascii="Arial Nova" w:hAnsi="Arial Nova" w:cs="Arial"/>
                <w:sz w:val="24"/>
                <w:szCs w:val="24"/>
              </w:rPr>
            </w:pPr>
            <w:r w:rsidRPr="008A311F">
              <w:rPr>
                <w:rFonts w:ascii="Arial Nova" w:hAnsi="Arial Nova" w:cs="Arial"/>
                <w:sz w:val="24"/>
                <w:szCs w:val="24"/>
              </w:rPr>
              <w:t>No budgetary responsibility.</w:t>
            </w:r>
          </w:p>
        </w:tc>
      </w:tr>
      <w:tr w:rsidR="00E00169" w:rsidRPr="00BD2DA8" w14:paraId="4E7E71F6" w14:textId="77777777" w:rsidTr="00D23265">
        <w:trPr>
          <w:trHeight w:val="547"/>
        </w:trPr>
        <w:tc>
          <w:tcPr>
            <w:tcW w:w="3256" w:type="dxa"/>
            <w:shd w:val="clear" w:color="auto" w:fill="BDD6EE" w:themeFill="accent1" w:themeFillTint="66"/>
            <w:vAlign w:val="center"/>
          </w:tcPr>
          <w:p w14:paraId="1E31240A" w14:textId="77777777" w:rsidR="00E00169" w:rsidRPr="00BD2DA8" w:rsidRDefault="00E00169" w:rsidP="008C3443">
            <w:pPr>
              <w:tabs>
                <w:tab w:val="left" w:pos="2925"/>
              </w:tabs>
              <w:rPr>
                <w:rFonts w:ascii="Arial Nova" w:hAnsi="Arial Nova" w:cs="Arial"/>
                <w:b/>
                <w:sz w:val="24"/>
                <w:szCs w:val="24"/>
              </w:rPr>
            </w:pPr>
            <w:r w:rsidRPr="00BD2DA8">
              <w:rPr>
                <w:rFonts w:ascii="Arial Nova" w:hAnsi="Arial Nova" w:cs="Arial"/>
                <w:b/>
                <w:sz w:val="24"/>
                <w:szCs w:val="24"/>
              </w:rPr>
              <w:t>Key accountabilities</w:t>
            </w:r>
          </w:p>
          <w:p w14:paraId="6EAC17D8" w14:textId="5B4DBE7F" w:rsidR="00636769" w:rsidRPr="00BD2DA8" w:rsidRDefault="00636769" w:rsidP="00DE2653">
            <w:pPr>
              <w:tabs>
                <w:tab w:val="left" w:pos="2925"/>
              </w:tabs>
              <w:rPr>
                <w:rFonts w:ascii="Arial Nova" w:hAnsi="Arial Nova" w:cs="Arial"/>
                <w:b/>
                <w:sz w:val="24"/>
                <w:szCs w:val="24"/>
              </w:rPr>
            </w:pPr>
          </w:p>
        </w:tc>
        <w:tc>
          <w:tcPr>
            <w:tcW w:w="7200" w:type="dxa"/>
            <w:gridSpan w:val="4"/>
            <w:vAlign w:val="center"/>
          </w:tcPr>
          <w:p w14:paraId="7321B425" w14:textId="6E657587" w:rsidR="008F29C7" w:rsidRDefault="008A311F" w:rsidP="008A311F">
            <w:pPr>
              <w:tabs>
                <w:tab w:val="left" w:pos="2925"/>
              </w:tabs>
              <w:rPr>
                <w:rFonts w:ascii="Arial Nova" w:hAnsi="Arial Nova"/>
                <w:color w:val="000000"/>
                <w:sz w:val="24"/>
                <w:szCs w:val="24"/>
                <w:shd w:val="clear" w:color="auto" w:fill="FFFFFF"/>
              </w:rPr>
            </w:pPr>
            <w:r w:rsidRPr="008A311F">
              <w:rPr>
                <w:rFonts w:ascii="Arial Nova" w:hAnsi="Arial Nova"/>
                <w:color w:val="000000"/>
                <w:sz w:val="24"/>
                <w:szCs w:val="24"/>
                <w:shd w:val="clear" w:color="auto" w:fill="FFFFFF"/>
              </w:rPr>
              <w:t>To improve student attendance and punctuality through accurate monitoring, timely intervention and partnership working, ensuring that attendance processes are applied consistently and in accordance with statutory guidance and Trust policy</w:t>
            </w:r>
            <w:r w:rsidR="007248E8">
              <w:rPr>
                <w:rFonts w:ascii="Arial Nova" w:hAnsi="Arial Nova"/>
                <w:color w:val="000000"/>
                <w:sz w:val="24"/>
                <w:szCs w:val="24"/>
                <w:shd w:val="clear" w:color="auto" w:fill="FFFFFF"/>
              </w:rPr>
              <w:t>.</w:t>
            </w:r>
          </w:p>
          <w:p w14:paraId="64102012" w14:textId="506283C1" w:rsidR="008A311F" w:rsidRPr="008A311F" w:rsidRDefault="008A311F" w:rsidP="008A311F">
            <w:pPr>
              <w:tabs>
                <w:tab w:val="left" w:pos="2925"/>
              </w:tabs>
              <w:rPr>
                <w:rFonts w:ascii="Arial Nova" w:hAnsi="Arial Nova"/>
                <w:color w:val="000000"/>
                <w:sz w:val="24"/>
                <w:szCs w:val="24"/>
                <w:shd w:val="clear" w:color="auto" w:fill="FFFFFF"/>
              </w:rPr>
            </w:pPr>
          </w:p>
          <w:p w14:paraId="59AB2D47" w14:textId="77777777" w:rsidR="008A311F" w:rsidRDefault="008A311F" w:rsidP="008A311F">
            <w:pPr>
              <w:tabs>
                <w:tab w:val="left" w:pos="2925"/>
              </w:tabs>
              <w:rPr>
                <w:rFonts w:ascii="Arial Nova" w:hAnsi="Arial Nova"/>
                <w:color w:val="000000"/>
                <w:sz w:val="24"/>
                <w:szCs w:val="24"/>
                <w:shd w:val="clear" w:color="auto" w:fill="FFFFFF"/>
              </w:rPr>
            </w:pPr>
            <w:r w:rsidRPr="008A311F">
              <w:rPr>
                <w:rFonts w:ascii="Arial Nova" w:hAnsi="Arial Nova"/>
                <w:color w:val="000000"/>
                <w:sz w:val="24"/>
                <w:szCs w:val="24"/>
                <w:shd w:val="clear" w:color="auto" w:fill="FFFFFF"/>
              </w:rPr>
              <w:t>To provide accurate attendance analysis and reporting to pastoral leaders and senior leaders, enabling targeted support and informed decision-making that improves outcomes for individuals and identified groups.</w:t>
            </w:r>
          </w:p>
          <w:p w14:paraId="42EFF4EF" w14:textId="77777777" w:rsidR="008F29C7" w:rsidRPr="008A311F" w:rsidRDefault="008F29C7" w:rsidP="008A311F">
            <w:pPr>
              <w:tabs>
                <w:tab w:val="left" w:pos="2925"/>
              </w:tabs>
              <w:rPr>
                <w:rFonts w:ascii="Arial Nova" w:hAnsi="Arial Nova"/>
                <w:color w:val="000000"/>
                <w:sz w:val="24"/>
                <w:szCs w:val="24"/>
                <w:shd w:val="clear" w:color="auto" w:fill="FFFFFF"/>
              </w:rPr>
            </w:pPr>
          </w:p>
          <w:p w14:paraId="16F4D55C" w14:textId="77777777" w:rsidR="008A311F" w:rsidRDefault="008A311F" w:rsidP="008A311F">
            <w:pPr>
              <w:tabs>
                <w:tab w:val="left" w:pos="2925"/>
              </w:tabs>
              <w:rPr>
                <w:rFonts w:ascii="Arial Nova" w:hAnsi="Arial Nova"/>
                <w:color w:val="000000"/>
                <w:sz w:val="24"/>
                <w:szCs w:val="24"/>
                <w:shd w:val="clear" w:color="auto" w:fill="FFFFFF"/>
              </w:rPr>
            </w:pPr>
            <w:r w:rsidRPr="008A311F">
              <w:rPr>
                <w:rFonts w:ascii="Arial Nova" w:hAnsi="Arial Nova"/>
                <w:color w:val="000000"/>
                <w:sz w:val="24"/>
                <w:szCs w:val="24"/>
                <w:shd w:val="clear" w:color="auto" w:fill="FFFFFF"/>
              </w:rPr>
              <w:t>To work collaboratively with families, pastoral leaders and external agencies, including the Education Welfare Service, to reduce persistent absence and remove barriers to regular attendance.</w:t>
            </w:r>
          </w:p>
          <w:p w14:paraId="749538B5" w14:textId="77777777" w:rsidR="008F29C7" w:rsidRPr="008A311F" w:rsidRDefault="008F29C7" w:rsidP="008A311F">
            <w:pPr>
              <w:tabs>
                <w:tab w:val="left" w:pos="2925"/>
              </w:tabs>
              <w:rPr>
                <w:rFonts w:ascii="Arial Nova" w:hAnsi="Arial Nova"/>
                <w:color w:val="000000"/>
                <w:sz w:val="24"/>
                <w:szCs w:val="24"/>
                <w:shd w:val="clear" w:color="auto" w:fill="FFFFFF"/>
              </w:rPr>
            </w:pPr>
          </w:p>
          <w:p w14:paraId="49A9F8B9" w14:textId="77777777" w:rsidR="008A311F" w:rsidRPr="008A311F" w:rsidRDefault="008A311F" w:rsidP="008A311F">
            <w:pPr>
              <w:tabs>
                <w:tab w:val="left" w:pos="2925"/>
              </w:tabs>
              <w:rPr>
                <w:rFonts w:ascii="Arial Nova" w:hAnsi="Arial Nova"/>
                <w:color w:val="000000"/>
                <w:sz w:val="24"/>
                <w:szCs w:val="24"/>
                <w:shd w:val="clear" w:color="auto" w:fill="FFFFFF"/>
              </w:rPr>
            </w:pPr>
            <w:r w:rsidRPr="008A311F">
              <w:rPr>
                <w:rFonts w:ascii="Arial Nova" w:hAnsi="Arial Nova"/>
                <w:color w:val="000000"/>
                <w:sz w:val="24"/>
                <w:szCs w:val="24"/>
                <w:shd w:val="clear" w:color="auto" w:fill="FFFFFF"/>
              </w:rPr>
              <w:t>To contribute to safeguarding processes through proactive monitoring of absence patterns, including welfare checks and Child Missing Education procedures, ensuring that attendance concerns are addressed promptly and appropriately.</w:t>
            </w:r>
          </w:p>
          <w:p w14:paraId="5B1BA464" w14:textId="2D71066C" w:rsidR="00E00169" w:rsidRPr="00BD2DA8" w:rsidRDefault="00E00169" w:rsidP="00E9265E">
            <w:pPr>
              <w:tabs>
                <w:tab w:val="left" w:pos="2925"/>
              </w:tabs>
              <w:rPr>
                <w:rStyle w:val="normaltextrun"/>
                <w:rFonts w:ascii="Arial Nova" w:hAnsi="Arial Nova"/>
                <w:color w:val="000000"/>
                <w:sz w:val="24"/>
                <w:szCs w:val="24"/>
                <w:shd w:val="clear" w:color="auto" w:fill="FFFFFF"/>
              </w:rPr>
            </w:pPr>
          </w:p>
        </w:tc>
      </w:tr>
      <w:tr w:rsidR="00543BD4" w:rsidRPr="00BD2DA8" w14:paraId="1AB9C9E9" w14:textId="77777777" w:rsidTr="00D23265">
        <w:trPr>
          <w:trHeight w:val="547"/>
        </w:trPr>
        <w:tc>
          <w:tcPr>
            <w:tcW w:w="3256" w:type="dxa"/>
            <w:shd w:val="clear" w:color="auto" w:fill="BDD6EE" w:themeFill="accent1" w:themeFillTint="66"/>
            <w:vAlign w:val="center"/>
          </w:tcPr>
          <w:p w14:paraId="045D6F2F" w14:textId="1D574C06" w:rsidR="00FA1E9D" w:rsidRPr="00BD2DA8" w:rsidRDefault="00E11801" w:rsidP="00FA1E9D">
            <w:pPr>
              <w:tabs>
                <w:tab w:val="left" w:pos="2925"/>
              </w:tabs>
              <w:rPr>
                <w:rFonts w:ascii="Arial Nova" w:hAnsi="Arial Nova" w:cs="Arial"/>
                <w:b/>
                <w:sz w:val="24"/>
                <w:szCs w:val="24"/>
              </w:rPr>
            </w:pPr>
            <w:r w:rsidRPr="00BD2DA8">
              <w:rPr>
                <w:rFonts w:ascii="Arial Nova" w:hAnsi="Arial Nova" w:cs="Arial"/>
                <w:b/>
                <w:sz w:val="24"/>
                <w:szCs w:val="24"/>
              </w:rPr>
              <w:t>Relationships</w:t>
            </w:r>
          </w:p>
        </w:tc>
        <w:tc>
          <w:tcPr>
            <w:tcW w:w="7200" w:type="dxa"/>
            <w:gridSpan w:val="4"/>
          </w:tcPr>
          <w:p w14:paraId="0F7F1E4B" w14:textId="351C8F5F" w:rsidR="00543BD4" w:rsidRPr="00BD2DA8" w:rsidRDefault="00EC3617" w:rsidP="00A572D6">
            <w:pPr>
              <w:tabs>
                <w:tab w:val="left" w:pos="2925"/>
              </w:tabs>
              <w:jc w:val="both"/>
              <w:rPr>
                <w:rFonts w:ascii="Arial Nova" w:hAnsi="Arial Nova" w:cs="Arial"/>
                <w:sz w:val="24"/>
                <w:szCs w:val="24"/>
              </w:rPr>
            </w:pPr>
            <w:r w:rsidRPr="00BD2DA8">
              <w:rPr>
                <w:rFonts w:ascii="Arial Nova" w:hAnsi="Arial Nova"/>
                <w:color w:val="000000"/>
                <w:sz w:val="24"/>
                <w:szCs w:val="24"/>
              </w:rPr>
              <w:t xml:space="preserve">The postholder will build positive, professional relationships with a wide range of stakeholders, including Trust and school leaders, colleagues across Maiden Erlegh Trust, students, parents and carers, plus external partners. These relationships are central to </w:t>
            </w:r>
            <w:r w:rsidRPr="00BD2DA8">
              <w:rPr>
                <w:rFonts w:ascii="Arial Nova" w:hAnsi="Arial Nova"/>
                <w:color w:val="000000"/>
                <w:sz w:val="24"/>
                <w:szCs w:val="24"/>
              </w:rPr>
              <w:lastRenderedPageBreak/>
              <w:t>creating a collaborative, supportive environment that enables shared success and strong outcomes for all.</w:t>
            </w:r>
          </w:p>
        </w:tc>
      </w:tr>
      <w:tr w:rsidR="00543BD4" w:rsidRPr="00BD2DA8" w14:paraId="2386E946" w14:textId="77777777" w:rsidTr="00D23265">
        <w:trPr>
          <w:trHeight w:val="547"/>
        </w:trPr>
        <w:tc>
          <w:tcPr>
            <w:tcW w:w="3256" w:type="dxa"/>
            <w:shd w:val="clear" w:color="auto" w:fill="BDD6EE" w:themeFill="accent1" w:themeFillTint="66"/>
            <w:vAlign w:val="center"/>
          </w:tcPr>
          <w:p w14:paraId="7E106289" w14:textId="014505ED" w:rsidR="00543BD4" w:rsidRPr="00BD2DA8" w:rsidRDefault="00D51639" w:rsidP="008C3443">
            <w:pPr>
              <w:tabs>
                <w:tab w:val="left" w:pos="2925"/>
              </w:tabs>
              <w:rPr>
                <w:rFonts w:ascii="Arial Nova" w:hAnsi="Arial Nova" w:cs="Arial"/>
                <w:b/>
                <w:sz w:val="24"/>
                <w:szCs w:val="24"/>
              </w:rPr>
            </w:pPr>
            <w:r w:rsidRPr="00BD2DA8">
              <w:rPr>
                <w:rFonts w:ascii="Arial Nova" w:hAnsi="Arial Nova" w:cs="Arial"/>
                <w:b/>
                <w:sz w:val="24"/>
                <w:szCs w:val="24"/>
              </w:rPr>
              <w:lastRenderedPageBreak/>
              <w:t>Supporting Maiden Erlegh Trust</w:t>
            </w:r>
          </w:p>
        </w:tc>
        <w:tc>
          <w:tcPr>
            <w:tcW w:w="7200" w:type="dxa"/>
            <w:gridSpan w:val="4"/>
          </w:tcPr>
          <w:p w14:paraId="55A12EA2" w14:textId="2219E5EA" w:rsidR="00543BD4" w:rsidRPr="00BD2DA8" w:rsidRDefault="00E13F4A" w:rsidP="00BD370E">
            <w:pPr>
              <w:tabs>
                <w:tab w:val="left" w:pos="2925"/>
              </w:tabs>
              <w:rPr>
                <w:rFonts w:ascii="Arial Nova" w:hAnsi="Arial Nova" w:cs="Arial"/>
                <w:sz w:val="24"/>
                <w:szCs w:val="24"/>
              </w:rPr>
            </w:pPr>
            <w:r w:rsidRPr="00BD2DA8">
              <w:rPr>
                <w:rFonts w:ascii="Arial Nova" w:hAnsi="Arial Nova"/>
                <w:color w:val="000000"/>
                <w:sz w:val="24"/>
                <w:szCs w:val="24"/>
              </w:rPr>
              <w:t>The postholder may occasionally support other Maiden Erlegh Trust schools, promoting collaboration, professional growth, and the sharing of effective practice. This cross-Trust work provides opportunities to learn from colleagues, contribute to improvement initiatives, and strengthen our community.</w:t>
            </w:r>
          </w:p>
        </w:tc>
      </w:tr>
      <w:tr w:rsidR="00445189" w:rsidRPr="00BD2DA8" w14:paraId="116FF71A" w14:textId="77777777" w:rsidTr="00D23265">
        <w:trPr>
          <w:trHeight w:val="547"/>
        </w:trPr>
        <w:tc>
          <w:tcPr>
            <w:tcW w:w="3256" w:type="dxa"/>
            <w:shd w:val="clear" w:color="auto" w:fill="BDD6EE" w:themeFill="accent1" w:themeFillTint="66"/>
            <w:vAlign w:val="center"/>
          </w:tcPr>
          <w:p w14:paraId="2E6ED43E" w14:textId="371D999E" w:rsidR="00CC05A7" w:rsidRPr="00BD2DA8" w:rsidRDefault="00445189" w:rsidP="0044163A">
            <w:pPr>
              <w:pStyle w:val="Bullett1"/>
            </w:pPr>
            <w:r w:rsidRPr="00BD2DA8">
              <w:t>Main duties and accountabilities</w:t>
            </w:r>
          </w:p>
          <w:p w14:paraId="3D1D16C2" w14:textId="1EF14468" w:rsidR="00CC05A7" w:rsidRPr="00BD2DA8" w:rsidRDefault="00CC05A7" w:rsidP="0044163A">
            <w:pPr>
              <w:pStyle w:val="Bullett1"/>
            </w:pPr>
          </w:p>
        </w:tc>
        <w:tc>
          <w:tcPr>
            <w:tcW w:w="7200" w:type="dxa"/>
            <w:gridSpan w:val="4"/>
          </w:tcPr>
          <w:p w14:paraId="70519D7E" w14:textId="77777777" w:rsidR="00261223" w:rsidRPr="008F29C7" w:rsidRDefault="00261223" w:rsidP="0044163A">
            <w:pPr>
              <w:pStyle w:val="Bullett1"/>
            </w:pPr>
            <w:r w:rsidRPr="008F29C7">
              <w:rPr>
                <w:rStyle w:val="Strong"/>
              </w:rPr>
              <w:t>Teaching and Learning</w:t>
            </w:r>
          </w:p>
          <w:p w14:paraId="0613EECD" w14:textId="77777777" w:rsidR="00261223" w:rsidRPr="00325C93" w:rsidRDefault="00261223" w:rsidP="0044163A">
            <w:pPr>
              <w:pStyle w:val="Bullett1"/>
            </w:pPr>
            <w:r w:rsidRPr="0044163A">
              <w:t>• Contribute to raising achievement by improving school attendance and punctuality.</w:t>
            </w:r>
            <w:r w:rsidRPr="00325C93">
              <w:rPr>
                <w:rStyle w:val="Bullett1Char"/>
              </w:rPr>
              <w:br/>
            </w:r>
            <w:r w:rsidRPr="00325C93">
              <w:t>• Advise the school on strategies to promote regular and punctual attendance and support the implementation of agreed attendance improvement strategies.</w:t>
            </w:r>
          </w:p>
          <w:p w14:paraId="3D2E43BD" w14:textId="77777777" w:rsidR="00833336" w:rsidRPr="008F29C7" w:rsidRDefault="00833336" w:rsidP="0044163A">
            <w:pPr>
              <w:pStyle w:val="Bullett1"/>
            </w:pPr>
            <w:r w:rsidRPr="008F29C7">
              <w:rPr>
                <w:rStyle w:val="Strong"/>
              </w:rPr>
              <w:t>Assessment</w:t>
            </w:r>
          </w:p>
          <w:p w14:paraId="32E98513" w14:textId="77777777" w:rsidR="00833336" w:rsidRPr="004711A3" w:rsidRDefault="00833336" w:rsidP="0044163A">
            <w:pPr>
              <w:pStyle w:val="Bullett1"/>
            </w:pPr>
            <w:r w:rsidRPr="004711A3">
              <w:t xml:space="preserve">• </w:t>
            </w:r>
            <w:r w:rsidRPr="006C4330">
              <w:rPr>
                <w:rStyle w:val="normaltextrun"/>
                <w:rFonts w:cs="Segoe UI"/>
                <w:sz w:val="22"/>
                <w:szCs w:val="22"/>
              </w:rPr>
              <w:t>Monitor</w:t>
            </w:r>
            <w:r w:rsidRPr="004711A3">
              <w:t xml:space="preserve"> student attendance and punctuality daily, including first day calling, ensuring accurate recording on the school MIS.</w:t>
            </w:r>
            <w:r w:rsidRPr="004711A3">
              <w:br/>
              <w:t>• Produce attendance letters, emails and text communications to parents in line with the school’s Attendance Policy and in discussion with the line manager.</w:t>
            </w:r>
            <w:r w:rsidRPr="004711A3">
              <w:br/>
              <w:t>• Produce regular attendance reports to identify individuals and groups with poor attendance or unexplained absence, including a formal half-termly attendance and punctuality report.</w:t>
            </w:r>
            <w:r w:rsidRPr="004711A3">
              <w:br/>
              <w:t>• Support new tutors in the effective use of attendance monitoring systems and respond to queries relating to attendance processes.</w:t>
            </w:r>
          </w:p>
          <w:p w14:paraId="29D352EA" w14:textId="77777777" w:rsidR="00833336" w:rsidRPr="008F29C7" w:rsidRDefault="00833336" w:rsidP="0044163A">
            <w:pPr>
              <w:pStyle w:val="Bullett1"/>
            </w:pPr>
            <w:r w:rsidRPr="008F29C7">
              <w:rPr>
                <w:rStyle w:val="Strong"/>
              </w:rPr>
              <w:t>Behaviour Management and Student Wellbeing</w:t>
            </w:r>
          </w:p>
          <w:p w14:paraId="2B20ABEF" w14:textId="77777777" w:rsidR="00833336" w:rsidRPr="004711A3" w:rsidRDefault="00833336" w:rsidP="0044163A">
            <w:pPr>
              <w:pStyle w:val="Bullett1"/>
            </w:pPr>
            <w:r w:rsidRPr="004711A3">
              <w:t>• Work closely with Heads of Year to host attendance meetings with parents and students where necessary.</w:t>
            </w:r>
            <w:r w:rsidRPr="004711A3">
              <w:br/>
              <w:t>• Work directly with parents to develop positive relationships that support improved attendance.</w:t>
            </w:r>
            <w:r w:rsidRPr="004711A3">
              <w:br/>
              <w:t>• Undertake welfare checks in response to absence concerns in line with safeguarding procedures.</w:t>
            </w:r>
            <w:r w:rsidRPr="004711A3">
              <w:br/>
              <w:t>• Comply fully with all relevant Health and Safety regulations, Safeguarding procedures and Risk Assessments.</w:t>
            </w:r>
          </w:p>
          <w:p w14:paraId="59865466" w14:textId="77777777" w:rsidR="003868CA" w:rsidRPr="007753CD" w:rsidRDefault="003868CA" w:rsidP="0044163A">
            <w:pPr>
              <w:pStyle w:val="Bullett1"/>
            </w:pPr>
            <w:r w:rsidRPr="007753CD">
              <w:rPr>
                <w:rStyle w:val="Strong"/>
              </w:rPr>
              <w:t>Pastoral and Inclusion</w:t>
            </w:r>
          </w:p>
          <w:p w14:paraId="1160C372" w14:textId="77777777" w:rsidR="003868CA" w:rsidRDefault="003868CA" w:rsidP="0044163A">
            <w:pPr>
              <w:pStyle w:val="Bullett1"/>
            </w:pPr>
            <w:r>
              <w:t xml:space="preserve">• </w:t>
            </w:r>
            <w:r w:rsidRPr="007753CD">
              <w:t>Liaise with the Education Welfare Service as necessary, including attending external meetings as required.</w:t>
            </w:r>
            <w:r w:rsidRPr="007753CD">
              <w:br/>
              <w:t>• Support the development and administration of truancy and Child Missing Education procedures.</w:t>
            </w:r>
            <w:r w:rsidRPr="007753CD">
              <w:br/>
              <w:t xml:space="preserve">• Proactively advise pastoral leaders of students with persistent </w:t>
            </w:r>
            <w:r w:rsidRPr="007753CD">
              <w:lastRenderedPageBreak/>
              <w:t>absence or poor punctuality and suggest appropriate follow-up actions.</w:t>
            </w:r>
          </w:p>
          <w:p w14:paraId="4511E91D" w14:textId="77777777" w:rsidR="003868CA" w:rsidRPr="008F29C7" w:rsidRDefault="003868CA" w:rsidP="0044163A">
            <w:pPr>
              <w:pStyle w:val="Bullett1"/>
            </w:pPr>
            <w:r w:rsidRPr="008F29C7">
              <w:rPr>
                <w:rStyle w:val="Strong"/>
              </w:rPr>
              <w:t>Trust Culture</w:t>
            </w:r>
          </w:p>
          <w:p w14:paraId="5B28DAF8" w14:textId="77777777" w:rsidR="003868CA" w:rsidRPr="008F29C7" w:rsidRDefault="003868CA" w:rsidP="0044163A">
            <w:pPr>
              <w:pStyle w:val="Bullett1"/>
            </w:pPr>
            <w:r w:rsidRPr="008F29C7">
              <w:t>• Support the Trust’s values and ethos by contributing positively to a culture of high expectations, professionalism and inclusion.</w:t>
            </w:r>
            <w:r w:rsidRPr="008F29C7">
              <w:br/>
              <w:t>• Work collaboratively with colleagues across the Inclusion and pastoral teams to ensure consistent implementation of attendance procedures.</w:t>
            </w:r>
          </w:p>
          <w:p w14:paraId="7B4AC380" w14:textId="77777777" w:rsidR="00814F80" w:rsidRPr="008F29C7" w:rsidRDefault="00814F80" w:rsidP="0044163A">
            <w:pPr>
              <w:pStyle w:val="Bullett1"/>
            </w:pPr>
            <w:r w:rsidRPr="008F29C7">
              <w:rPr>
                <w:rStyle w:val="Strong"/>
              </w:rPr>
              <w:t>Other</w:t>
            </w:r>
          </w:p>
          <w:p w14:paraId="7E3B06AC" w14:textId="77777777" w:rsidR="00814F80" w:rsidRPr="008F29C7" w:rsidRDefault="00814F80" w:rsidP="0044163A">
            <w:pPr>
              <w:pStyle w:val="Bullett1"/>
            </w:pPr>
            <w:r w:rsidRPr="008F29C7">
              <w:t>• Provide or assist with first aid provision as required.</w:t>
            </w:r>
            <w:r w:rsidRPr="008F29C7">
              <w:br/>
              <w:t>• Provide administrative assistance as required, particularly to support the cover of student services.</w:t>
            </w:r>
            <w:r w:rsidRPr="008F29C7">
              <w:br/>
              <w:t>• Undertake any other duties that reasonably fall within the purview of the post which may be allocated after consultation with the postholder.</w:t>
            </w:r>
          </w:p>
          <w:p w14:paraId="397BFA62" w14:textId="77777777" w:rsidR="00814F80" w:rsidRPr="008F29C7" w:rsidRDefault="00814F80" w:rsidP="0044163A">
            <w:pPr>
              <w:pStyle w:val="Bullett1"/>
              <w:rPr>
                <w:rStyle w:val="Strong"/>
              </w:rPr>
            </w:pPr>
            <w:r w:rsidRPr="008F29C7">
              <w:rPr>
                <w:rStyle w:val="Strong"/>
              </w:rPr>
              <w:t>Other requirements and responsibilities</w:t>
            </w:r>
          </w:p>
          <w:p w14:paraId="64414BDB" w14:textId="77777777" w:rsidR="00814F80" w:rsidRPr="008F29C7" w:rsidRDefault="00814F80" w:rsidP="0044163A">
            <w:pPr>
              <w:pStyle w:val="Bullett1"/>
            </w:pPr>
            <w:r w:rsidRPr="008F29C7">
              <w:t>DBS required: Enhanced with Children’s Barring List.</w:t>
            </w:r>
          </w:p>
          <w:p w14:paraId="3807EAA0" w14:textId="77777777" w:rsidR="00814F80" w:rsidRPr="008F29C7" w:rsidRDefault="00814F80" w:rsidP="0044163A">
            <w:pPr>
              <w:pStyle w:val="Bullett1"/>
            </w:pPr>
            <w:r w:rsidRPr="008F29C7">
              <w:t>The ability to support first aid provision is a key requirement of the role.</w:t>
            </w:r>
          </w:p>
          <w:p w14:paraId="22C0BC57" w14:textId="77777777" w:rsidR="00814F80" w:rsidRPr="008F29C7" w:rsidRDefault="00814F80" w:rsidP="0044163A">
            <w:pPr>
              <w:pStyle w:val="Bullett1"/>
            </w:pPr>
            <w:r w:rsidRPr="008F29C7">
              <w:t>All staff are expected to be committed to safeguarding, equality and promoting the welfare of children and young people. The postholder must ensure awareness of local safeguarding policies and procedures and report any concerns or information received as required. Procedures relating to Children Missing Education and safeguarding considerations linked to absence must be understood and applied. The postholder must be alert to when persistent absence becomes a safeguarding concern and where early help may be required.</w:t>
            </w:r>
          </w:p>
          <w:p w14:paraId="570622A1" w14:textId="77777777" w:rsidR="00814F80" w:rsidRPr="008F29C7" w:rsidRDefault="00814F80" w:rsidP="0044163A">
            <w:pPr>
              <w:pStyle w:val="Bullett1"/>
            </w:pPr>
            <w:r w:rsidRPr="008F29C7">
              <w:t>The duties outlined in this job description are subject to the Trust retaining the right to implement changes to reflect the evolving demands of the post. Where this is necessary, this will be undertaken in consultation with the postholder.</w:t>
            </w:r>
          </w:p>
          <w:p w14:paraId="216B7034" w14:textId="77777777" w:rsidR="00814F80" w:rsidRPr="008F29C7" w:rsidRDefault="00814F80" w:rsidP="0044163A">
            <w:pPr>
              <w:pStyle w:val="Bullett1"/>
            </w:pPr>
            <w:r w:rsidRPr="008F29C7">
              <w:t xml:space="preserve">Maiden </w:t>
            </w:r>
            <w:proofErr w:type="spellStart"/>
            <w:r w:rsidRPr="008F29C7">
              <w:t>Erlegh</w:t>
            </w:r>
            <w:proofErr w:type="spellEnd"/>
            <w:r w:rsidRPr="008F29C7">
              <w:t xml:space="preserve"> Trust is committed to safeguarding, equality and promoting the welfare of children and staff. All posts require satisfactory employment checks and references and a </w:t>
            </w:r>
            <w:r w:rsidRPr="008F29C7">
              <w:lastRenderedPageBreak/>
              <w:t>satisfactory enhanced Disclosure and Barring Service check. All leadership roles require a Section 128 check.</w:t>
            </w:r>
          </w:p>
          <w:p w14:paraId="1FFEEA51" w14:textId="72D673EC" w:rsidR="00D02D9D" w:rsidRPr="00BD2DA8" w:rsidRDefault="00D02D9D" w:rsidP="0044163A">
            <w:pPr>
              <w:pStyle w:val="Bullett1"/>
              <w:rPr>
                <w:rStyle w:val="normaltextrun"/>
                <w:color w:val="000000"/>
                <w:shd w:val="clear" w:color="auto" w:fill="FFFFFF"/>
              </w:rPr>
            </w:pPr>
          </w:p>
        </w:tc>
      </w:tr>
      <w:tr w:rsidR="00101697" w:rsidRPr="00BD2DA8" w14:paraId="720FEBF1" w14:textId="77777777" w:rsidTr="00D23265">
        <w:trPr>
          <w:trHeight w:val="547"/>
        </w:trPr>
        <w:tc>
          <w:tcPr>
            <w:tcW w:w="3256" w:type="dxa"/>
            <w:shd w:val="clear" w:color="auto" w:fill="BDD6EE" w:themeFill="accent1" w:themeFillTint="66"/>
            <w:vAlign w:val="center"/>
          </w:tcPr>
          <w:p w14:paraId="34058A8D" w14:textId="77777777" w:rsidR="00101697" w:rsidRPr="00BD2DA8" w:rsidRDefault="0091696F" w:rsidP="00101697">
            <w:pPr>
              <w:tabs>
                <w:tab w:val="left" w:pos="2925"/>
              </w:tabs>
              <w:rPr>
                <w:rFonts w:ascii="Arial Nova" w:hAnsi="Arial Nova" w:cs="Arial"/>
                <w:b/>
                <w:sz w:val="24"/>
                <w:szCs w:val="24"/>
              </w:rPr>
            </w:pPr>
            <w:r w:rsidRPr="00BD2DA8">
              <w:rPr>
                <w:rFonts w:ascii="Arial Nova" w:hAnsi="Arial Nova" w:cs="Arial"/>
                <w:b/>
                <w:sz w:val="24"/>
                <w:szCs w:val="24"/>
              </w:rPr>
              <w:lastRenderedPageBreak/>
              <w:t>Other requirements and responsibilities</w:t>
            </w:r>
          </w:p>
          <w:p w14:paraId="0E253E7B" w14:textId="489CF125" w:rsidR="00D23265" w:rsidRPr="00BD2DA8" w:rsidRDefault="00D23265" w:rsidP="00101697">
            <w:pPr>
              <w:tabs>
                <w:tab w:val="left" w:pos="2925"/>
              </w:tabs>
              <w:rPr>
                <w:rFonts w:ascii="Arial Nova" w:hAnsi="Arial Nova" w:cs="Arial"/>
                <w:b/>
                <w:sz w:val="24"/>
                <w:szCs w:val="24"/>
              </w:rPr>
            </w:pPr>
          </w:p>
        </w:tc>
        <w:tc>
          <w:tcPr>
            <w:tcW w:w="7200" w:type="dxa"/>
            <w:gridSpan w:val="4"/>
          </w:tcPr>
          <w:p w14:paraId="0D8830B6" w14:textId="77777777" w:rsidR="0091696F" w:rsidRPr="00BD2DA8" w:rsidRDefault="0091696F" w:rsidP="0091696F">
            <w:pPr>
              <w:pStyle w:val="NoSpacing"/>
              <w:numPr>
                <w:ilvl w:val="0"/>
                <w:numId w:val="14"/>
              </w:numPr>
              <w:rPr>
                <w:rFonts w:ascii="Arial Nova" w:hAnsi="Arial Nova" w:cs="Arial"/>
                <w:sz w:val="24"/>
                <w:szCs w:val="24"/>
              </w:rPr>
            </w:pPr>
            <w:r w:rsidRPr="00BD2DA8">
              <w:rPr>
                <w:rFonts w:ascii="Arial Nova" w:hAnsi="Arial Nova" w:cs="Arial"/>
                <w:sz w:val="24"/>
                <w:szCs w:val="24"/>
              </w:rPr>
              <w:t>Enhanced DBS clearance required.</w:t>
            </w:r>
          </w:p>
          <w:p w14:paraId="45DAB2F3" w14:textId="0E472B28" w:rsidR="00101697" w:rsidRPr="00BD2DA8" w:rsidRDefault="00101697" w:rsidP="007A68EB">
            <w:pPr>
              <w:pStyle w:val="NoSpacing"/>
              <w:ind w:left="360"/>
              <w:rPr>
                <w:rFonts w:ascii="Arial Nova" w:hAnsi="Arial Nova" w:cs="Arial"/>
                <w:b/>
                <w:bCs/>
                <w:sz w:val="24"/>
                <w:szCs w:val="24"/>
              </w:rPr>
            </w:pPr>
          </w:p>
        </w:tc>
      </w:tr>
    </w:tbl>
    <w:p w14:paraId="6C2D2969" w14:textId="77777777" w:rsidR="002B62B5" w:rsidRPr="00BD2DA8" w:rsidRDefault="002B62B5" w:rsidP="00965470">
      <w:pPr>
        <w:tabs>
          <w:tab w:val="left" w:pos="2925"/>
        </w:tabs>
        <w:spacing w:after="0" w:line="20" w:lineRule="atLeast"/>
        <w:rPr>
          <w:rFonts w:ascii="Arial Nova" w:hAnsi="Arial Nova" w:cs="Arial"/>
          <w:color w:val="000000"/>
          <w:sz w:val="24"/>
          <w:szCs w:val="24"/>
        </w:rPr>
      </w:pPr>
    </w:p>
    <w:p w14:paraId="054AB475" w14:textId="77777777" w:rsidR="00BD370E" w:rsidRPr="00BD2DA8" w:rsidRDefault="00BD370E" w:rsidP="00BD370E">
      <w:pPr>
        <w:spacing w:after="0" w:line="240" w:lineRule="auto"/>
        <w:jc w:val="both"/>
        <w:rPr>
          <w:rFonts w:ascii="Arial Nova" w:hAnsi="Arial Nova" w:cs="Arial"/>
          <w:b/>
          <w:sz w:val="24"/>
          <w:szCs w:val="24"/>
        </w:rPr>
      </w:pPr>
    </w:p>
    <w:p w14:paraId="4A9ED03A" w14:textId="77777777" w:rsidR="00C23462" w:rsidRPr="00BD2DA8" w:rsidRDefault="00C23462" w:rsidP="00BD370E">
      <w:pPr>
        <w:spacing w:after="0" w:line="240" w:lineRule="auto"/>
        <w:jc w:val="both"/>
        <w:rPr>
          <w:rFonts w:ascii="Arial Nova" w:hAnsi="Arial Nova" w:cs="Arial"/>
          <w:b/>
          <w:sz w:val="24"/>
          <w:szCs w:val="24"/>
        </w:rPr>
      </w:pPr>
    </w:p>
    <w:p w14:paraId="312767DB" w14:textId="77777777" w:rsidR="0005074A" w:rsidRPr="00BD2DA8" w:rsidRDefault="0005074A" w:rsidP="00BD370E">
      <w:pPr>
        <w:spacing w:after="0" w:line="240" w:lineRule="auto"/>
        <w:jc w:val="both"/>
        <w:rPr>
          <w:rFonts w:ascii="Arial Nova" w:hAnsi="Arial Nova" w:cs="Arial"/>
          <w:b/>
          <w:sz w:val="24"/>
          <w:szCs w:val="24"/>
        </w:rPr>
      </w:pPr>
    </w:p>
    <w:p w14:paraId="4B046DBC" w14:textId="77777777" w:rsidR="0005074A" w:rsidRPr="00BD2DA8" w:rsidRDefault="0005074A" w:rsidP="00BD370E">
      <w:pPr>
        <w:spacing w:after="0" w:line="240" w:lineRule="auto"/>
        <w:jc w:val="both"/>
        <w:rPr>
          <w:rFonts w:ascii="Arial Nova" w:hAnsi="Arial Nova" w:cs="Arial"/>
          <w:b/>
          <w:sz w:val="24"/>
          <w:szCs w:val="24"/>
        </w:rPr>
      </w:pPr>
    </w:p>
    <w:p w14:paraId="5CB157B4" w14:textId="77777777" w:rsidR="00A75EFC" w:rsidRPr="00BD2DA8" w:rsidRDefault="00A75EFC" w:rsidP="005C4088">
      <w:pPr>
        <w:spacing w:after="0" w:line="240" w:lineRule="auto"/>
        <w:jc w:val="center"/>
        <w:textAlignment w:val="baseline"/>
        <w:rPr>
          <w:rFonts w:ascii="Arial Nova" w:eastAsia="Times New Roman" w:hAnsi="Arial Nova" w:cs="Segoe UI"/>
          <w:b/>
          <w:bCs/>
          <w:sz w:val="24"/>
          <w:szCs w:val="24"/>
          <w:lang w:eastAsia="en-GB"/>
        </w:rPr>
      </w:pPr>
    </w:p>
    <w:p w14:paraId="6DD74205" w14:textId="38CC4FD3" w:rsidR="005C4088" w:rsidRPr="00BD2DA8" w:rsidRDefault="005C4088" w:rsidP="005C4088">
      <w:pPr>
        <w:spacing w:after="0" w:line="240" w:lineRule="auto"/>
        <w:jc w:val="center"/>
        <w:textAlignment w:val="baseline"/>
        <w:rPr>
          <w:rFonts w:ascii="Arial Nova" w:eastAsia="Times New Roman" w:hAnsi="Arial Nova" w:cs="Segoe UI"/>
          <w:sz w:val="24"/>
          <w:szCs w:val="24"/>
          <w:lang w:eastAsia="en-GB"/>
        </w:rPr>
      </w:pPr>
      <w:r w:rsidRPr="00BD2DA8">
        <w:rPr>
          <w:rFonts w:ascii="Arial Nova" w:eastAsia="Times New Roman" w:hAnsi="Arial Nova" w:cs="Segoe UI"/>
          <w:b/>
          <w:bCs/>
          <w:sz w:val="24"/>
          <w:szCs w:val="24"/>
          <w:lang w:eastAsia="en-GB"/>
        </w:rPr>
        <w:t>Person Specification</w:t>
      </w:r>
      <w:r w:rsidRPr="00BD2DA8">
        <w:rPr>
          <w:rFonts w:ascii="Arial Nova" w:eastAsia="Times New Roman" w:hAnsi="Arial Nova" w:cs="Segoe UI"/>
          <w:sz w:val="24"/>
          <w:szCs w:val="24"/>
          <w:lang w:eastAsia="en-GB"/>
        </w:rPr>
        <w:t> </w:t>
      </w:r>
    </w:p>
    <w:p w14:paraId="600296D1" w14:textId="77777777" w:rsidR="005F0D24" w:rsidRPr="00BD2DA8" w:rsidRDefault="005F0D24" w:rsidP="005C4088">
      <w:pPr>
        <w:spacing w:after="0" w:line="240" w:lineRule="auto"/>
        <w:jc w:val="center"/>
        <w:textAlignment w:val="baseline"/>
        <w:rPr>
          <w:rFonts w:ascii="Arial Nova" w:eastAsia="Times New Roman" w:hAnsi="Arial Nova" w:cs="Segoe UI"/>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5C4088" w:rsidRPr="00BD2DA8" w14:paraId="34E7E7BB" w14:textId="77777777" w:rsidTr="004D586B">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BD2DA8" w:rsidRDefault="00D23265" w:rsidP="0091696F">
            <w:pPr>
              <w:spacing w:after="0" w:line="240" w:lineRule="auto"/>
              <w:ind w:left="113"/>
              <w:textAlignment w:val="baseline"/>
              <w:rPr>
                <w:rFonts w:ascii="Arial Nova" w:eastAsia="Times New Roman" w:hAnsi="Arial Nova" w:cs="Times New Roman"/>
                <w:b/>
                <w:bCs/>
                <w:sz w:val="24"/>
                <w:szCs w:val="24"/>
                <w:lang w:eastAsia="en-GB"/>
              </w:rPr>
            </w:pPr>
          </w:p>
          <w:p w14:paraId="67E494F9" w14:textId="4733FEB5"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Role</w:t>
            </w:r>
            <w:r w:rsidRPr="00BD2DA8">
              <w:rPr>
                <w:rFonts w:ascii="Arial Nova" w:eastAsia="Times New Roman" w:hAnsi="Arial Nova" w:cs="Times New Roman"/>
                <w:sz w:val="24"/>
                <w:szCs w:val="24"/>
                <w:lang w:eastAsia="en-GB"/>
              </w:rPr>
              <w:t> </w:t>
            </w:r>
          </w:p>
          <w:p w14:paraId="06F41758" w14:textId="77777777" w:rsidR="00E65DCD" w:rsidRPr="00BD2DA8" w:rsidRDefault="00E65DCD" w:rsidP="0091696F">
            <w:pPr>
              <w:spacing w:after="0" w:line="240" w:lineRule="auto"/>
              <w:ind w:left="113"/>
              <w:textAlignment w:val="baseline"/>
              <w:rPr>
                <w:rFonts w:ascii="Arial Nova" w:eastAsia="Times New Roman" w:hAnsi="Arial Nova" w:cs="Times New Roman"/>
                <w:sz w:val="24"/>
                <w:szCs w:val="24"/>
                <w:lang w:eastAsia="en-GB"/>
              </w:rPr>
            </w:pPr>
          </w:p>
          <w:p w14:paraId="760CA290" w14:textId="77777777" w:rsidR="00D23265" w:rsidRPr="00BD2DA8" w:rsidRDefault="00D23265" w:rsidP="0091696F">
            <w:pPr>
              <w:spacing w:after="0" w:line="240" w:lineRule="auto"/>
              <w:ind w:left="113"/>
              <w:textAlignment w:val="baseline"/>
              <w:rPr>
                <w:rFonts w:ascii="Arial Nova" w:eastAsia="Times New Roman" w:hAnsi="Arial Nova" w:cs="Times New Roman"/>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2B8D5D9C" w:rsidR="005C4088" w:rsidRPr="00BD2DA8" w:rsidRDefault="003242C4" w:rsidP="0091696F">
            <w:pPr>
              <w:spacing w:after="0" w:line="240" w:lineRule="auto"/>
              <w:ind w:left="113"/>
              <w:textAlignment w:val="baseline"/>
              <w:rPr>
                <w:rFonts w:ascii="Arial Nova" w:eastAsia="Times New Roman" w:hAnsi="Arial Nova" w:cs="Times New Roman"/>
                <w:sz w:val="24"/>
                <w:szCs w:val="24"/>
                <w:lang w:eastAsia="en-GB"/>
              </w:rPr>
            </w:pPr>
            <w:r w:rsidRPr="003242C4">
              <w:rPr>
                <w:rFonts w:ascii="Arial Nova" w:eastAsia="Times New Roman" w:hAnsi="Arial Nova" w:cs="Times New Roman"/>
                <w:sz w:val="24"/>
                <w:szCs w:val="24"/>
                <w:lang w:eastAsia="en-GB"/>
              </w:rPr>
              <w:t>Attendance Officer</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BD2DA8" w:rsidRDefault="005C4088" w:rsidP="005C4088">
            <w:pPr>
              <w:spacing w:after="0" w:line="240" w:lineRule="auto"/>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School/Department</w:t>
            </w:r>
            <w:r w:rsidRPr="00BD2DA8">
              <w:rPr>
                <w:rFonts w:ascii="Arial Nova" w:eastAsia="Times New Roman" w:hAnsi="Arial Nova" w:cs="Times New Roman"/>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11644C9E"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p>
        </w:tc>
      </w:tr>
      <w:tr w:rsidR="005C4088" w:rsidRPr="00BD2DA8" w14:paraId="65FBABE0" w14:textId="77777777" w:rsidTr="004D586B">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Qualifications, training and education</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5EEC9DCD" w14:textId="3168D678" w:rsidR="005C4088" w:rsidRPr="00BD2DA8" w:rsidRDefault="00311217" w:rsidP="00D02D9D">
            <w:pPr>
              <w:spacing w:after="0" w:line="240" w:lineRule="auto"/>
              <w:textAlignment w:val="baseline"/>
              <w:rPr>
                <w:rFonts w:ascii="Arial Nova" w:eastAsia="Times New Roman" w:hAnsi="Arial Nova" w:cs="Times New Roman"/>
                <w:sz w:val="24"/>
                <w:szCs w:val="24"/>
                <w:lang w:eastAsia="en-GB"/>
              </w:rPr>
            </w:pPr>
            <w:r w:rsidRPr="00311217">
              <w:rPr>
                <w:rFonts w:ascii="Arial Nova" w:eastAsia="Times New Roman" w:hAnsi="Arial Nova" w:cs="Times New Roman"/>
                <w:sz w:val="24"/>
                <w:szCs w:val="24"/>
                <w:lang w:eastAsia="en-GB"/>
              </w:rPr>
              <w:t xml:space="preserve">• NVQ Level 2 or equivalent qualification in English and mathematics </w:t>
            </w:r>
            <w:r w:rsidRPr="00311217">
              <w:rPr>
                <w:rFonts w:ascii="Arial Nova" w:eastAsia="Times New Roman" w:hAnsi="Arial Nova" w:cs="Times New Roman"/>
                <w:sz w:val="24"/>
                <w:szCs w:val="24"/>
                <w:lang w:eastAsia="en-GB"/>
              </w:rPr>
              <w:br/>
              <w:t>• A good standard of general education, including the ability to write to a high standard of literacy and produce accurate written reports.</w:t>
            </w:r>
            <w:r w:rsidRPr="00311217">
              <w:rPr>
                <w:rFonts w:ascii="Arial Nova" w:eastAsia="Times New Roman" w:hAnsi="Arial Nova" w:cs="Times New Roman"/>
                <w:sz w:val="24"/>
                <w:szCs w:val="24"/>
                <w:lang w:eastAsia="en-GB"/>
              </w:rPr>
              <w:br/>
              <w:t>• First Aid qualification or willingness to undertake First Aid training.</w:t>
            </w:r>
            <w:r w:rsidRPr="00311217">
              <w:rPr>
                <w:rFonts w:ascii="Arial Nova" w:eastAsia="Times New Roman" w:hAnsi="Arial Nova" w:cs="Times New Roman"/>
                <w:sz w:val="24"/>
                <w:szCs w:val="24"/>
                <w:lang w:eastAsia="en-GB"/>
              </w:rPr>
              <w:br/>
              <w:t>• A professional qualification relevant to the post, such as social work, teaching, youth work or other relevant field (desirable).</w:t>
            </w:r>
          </w:p>
          <w:p w14:paraId="4D4B8A0B" w14:textId="4FDBF216" w:rsidR="00D02D9D" w:rsidRPr="00BD2DA8" w:rsidRDefault="00D02D9D" w:rsidP="008F29C7">
            <w:pPr>
              <w:spacing w:after="0" w:line="240" w:lineRule="auto"/>
              <w:textAlignment w:val="baseline"/>
              <w:rPr>
                <w:rFonts w:ascii="Arial Nova" w:eastAsia="Times New Roman" w:hAnsi="Arial Nova" w:cs="Times New Roman"/>
                <w:sz w:val="24"/>
                <w:szCs w:val="24"/>
                <w:lang w:eastAsia="en-GB"/>
              </w:rPr>
            </w:pPr>
          </w:p>
        </w:tc>
      </w:tr>
      <w:tr w:rsidR="00B76593" w:rsidRPr="00BD2DA8" w14:paraId="7ACD6ABB"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BD2DA8" w:rsidRDefault="00B76593" w:rsidP="00B76593">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Skills and abilities</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0DB9DF11" w14:textId="6D16D042" w:rsidR="00B76593" w:rsidRPr="00BD2DA8" w:rsidRDefault="00311217" w:rsidP="00D02D9D">
            <w:pPr>
              <w:spacing w:after="0" w:line="240" w:lineRule="auto"/>
              <w:rPr>
                <w:rFonts w:ascii="Arial Nova" w:eastAsia="Times New Roman" w:hAnsi="Arial Nova" w:cs="Times New Roman"/>
                <w:sz w:val="24"/>
                <w:szCs w:val="24"/>
                <w:lang w:eastAsia="en-GB"/>
              </w:rPr>
            </w:pPr>
            <w:r w:rsidRPr="008F29C7">
              <w:rPr>
                <w:rFonts w:ascii="Arial Nova" w:eastAsia="Times New Roman" w:hAnsi="Arial Nova" w:cs="Times New Roman"/>
                <w:b/>
                <w:bCs/>
                <w:sz w:val="24"/>
                <w:szCs w:val="24"/>
                <w:lang w:eastAsia="en-GB"/>
              </w:rPr>
              <w:t>Organisation and planning</w:t>
            </w:r>
            <w:r w:rsidRPr="00311217">
              <w:rPr>
                <w:rFonts w:ascii="Arial Nova" w:eastAsia="Times New Roman" w:hAnsi="Arial Nova" w:cs="Times New Roman"/>
                <w:sz w:val="24"/>
                <w:szCs w:val="24"/>
                <w:lang w:eastAsia="en-GB"/>
              </w:rPr>
              <w:br/>
              <w:t>• Ability to manage administrative processes accurately and efficiently within required timescales.</w:t>
            </w:r>
            <w:r w:rsidRPr="00311217">
              <w:rPr>
                <w:rFonts w:ascii="Arial Nova" w:eastAsia="Times New Roman" w:hAnsi="Arial Nova" w:cs="Times New Roman"/>
                <w:sz w:val="24"/>
                <w:szCs w:val="24"/>
                <w:lang w:eastAsia="en-GB"/>
              </w:rPr>
              <w:br/>
              <w:t>• Ability to produce and analyse attendance data reports to identify patterns, groups and individuals of concern.</w:t>
            </w:r>
            <w:r w:rsidRPr="00311217">
              <w:rPr>
                <w:rFonts w:ascii="Arial Nova" w:eastAsia="Times New Roman" w:hAnsi="Arial Nova" w:cs="Times New Roman"/>
                <w:sz w:val="24"/>
                <w:szCs w:val="24"/>
                <w:lang w:eastAsia="en-GB"/>
              </w:rPr>
              <w:br/>
              <w:t>• Ability to use own initiative and work independently while contributing effectively to a team environment.</w:t>
            </w:r>
          </w:p>
          <w:p w14:paraId="15D6243F" w14:textId="449FC40A" w:rsidR="00D02D9D" w:rsidRPr="00BD2DA8" w:rsidRDefault="00931566" w:rsidP="00931566">
            <w:pPr>
              <w:tabs>
                <w:tab w:val="left" w:pos="1050"/>
              </w:tabs>
              <w:spacing w:after="0" w:line="240" w:lineRule="auto"/>
              <w:rPr>
                <w:rFonts w:ascii="Arial Nova" w:eastAsia="Times New Roman" w:hAnsi="Arial Nova" w:cs="Times New Roman"/>
                <w:sz w:val="24"/>
                <w:szCs w:val="24"/>
                <w:lang w:eastAsia="en-GB"/>
              </w:rPr>
            </w:pPr>
            <w:r>
              <w:rPr>
                <w:rFonts w:ascii="Arial Nova" w:eastAsia="Times New Roman" w:hAnsi="Arial Nova" w:cs="Times New Roman"/>
                <w:sz w:val="24"/>
                <w:szCs w:val="24"/>
                <w:lang w:eastAsia="en-GB"/>
              </w:rPr>
              <w:tab/>
            </w:r>
          </w:p>
          <w:p w14:paraId="4F9B3477" w14:textId="77777777" w:rsidR="00C445C5" w:rsidRPr="003C3D02" w:rsidRDefault="00C445C5" w:rsidP="00C445C5">
            <w:pPr>
              <w:pStyle w:val="NormalWeb"/>
              <w:rPr>
                <w:rFonts w:ascii="Arial Nova" w:hAnsi="Arial Nova"/>
              </w:rPr>
            </w:pPr>
            <w:r w:rsidRPr="008F29C7">
              <w:rPr>
                <w:rFonts w:ascii="Arial Nova" w:hAnsi="Arial Nova"/>
                <w:b/>
                <w:bCs/>
              </w:rPr>
              <w:t>Communication</w:t>
            </w:r>
            <w:r w:rsidRPr="003C3D02">
              <w:rPr>
                <w:rFonts w:ascii="Arial Nova" w:hAnsi="Arial Nova"/>
              </w:rPr>
              <w:br/>
              <w:t>• Excellent communication and interpersonal skills, with the ability to engage professionally with students, parents, staff and external agencies.</w:t>
            </w:r>
            <w:r w:rsidRPr="003C3D02">
              <w:rPr>
                <w:rFonts w:ascii="Arial Nova" w:hAnsi="Arial Nova"/>
              </w:rPr>
              <w:br/>
              <w:t>• Ability to demonstrate professionalism and high standards of customer service in all interactions.</w:t>
            </w:r>
            <w:r w:rsidRPr="003C3D02">
              <w:rPr>
                <w:rFonts w:ascii="Arial Nova" w:hAnsi="Arial Nova"/>
              </w:rPr>
              <w:br/>
              <w:t xml:space="preserve">• Ability to </w:t>
            </w:r>
            <w:proofErr w:type="gramStart"/>
            <w:r w:rsidRPr="003C3D02">
              <w:rPr>
                <w:rFonts w:ascii="Arial Nova" w:hAnsi="Arial Nova"/>
              </w:rPr>
              <w:t>maintain confidentiality at all times</w:t>
            </w:r>
            <w:proofErr w:type="gramEnd"/>
            <w:r w:rsidRPr="003C3D02">
              <w:rPr>
                <w:rFonts w:ascii="Arial Nova" w:hAnsi="Arial Nova"/>
              </w:rPr>
              <w:t xml:space="preserve"> and handle sensitive information appropriately.</w:t>
            </w:r>
          </w:p>
          <w:p w14:paraId="10389FCF" w14:textId="77777777" w:rsidR="00C445C5" w:rsidRPr="003C3D02" w:rsidRDefault="00C445C5" w:rsidP="00C445C5">
            <w:pPr>
              <w:pStyle w:val="NormalWeb"/>
              <w:rPr>
                <w:rFonts w:ascii="Arial Nova" w:hAnsi="Arial Nova"/>
              </w:rPr>
            </w:pPr>
            <w:r w:rsidRPr="008F29C7">
              <w:rPr>
                <w:rFonts w:ascii="Arial Nova" w:hAnsi="Arial Nova"/>
                <w:b/>
                <w:bCs/>
              </w:rPr>
              <w:t>Technical skills</w:t>
            </w:r>
            <w:r w:rsidRPr="003C3D02">
              <w:rPr>
                <w:rFonts w:ascii="Arial Nova" w:hAnsi="Arial Nova"/>
              </w:rPr>
              <w:br/>
              <w:t>• Ability to use MIS and other relevant software systems to monitor and report on attendance.</w:t>
            </w:r>
            <w:r w:rsidRPr="003C3D02">
              <w:rPr>
                <w:rFonts w:ascii="Arial Nova" w:hAnsi="Arial Nova"/>
              </w:rPr>
              <w:br/>
              <w:t xml:space="preserve">• Knowledge of strategies to support attendance improvement and </w:t>
            </w:r>
            <w:r w:rsidRPr="003C3D02">
              <w:rPr>
                <w:rFonts w:ascii="Arial Nova" w:hAnsi="Arial Nova"/>
              </w:rPr>
              <w:lastRenderedPageBreak/>
              <w:t>understanding of statutory responsibilities relating to attendance and children missing education.</w:t>
            </w:r>
          </w:p>
          <w:p w14:paraId="67579539" w14:textId="77777777" w:rsidR="00C445C5" w:rsidRPr="003C3D02" w:rsidRDefault="00C445C5" w:rsidP="00C445C5">
            <w:pPr>
              <w:pStyle w:val="NormalWeb"/>
              <w:rPr>
                <w:rFonts w:ascii="Arial Nova" w:hAnsi="Arial Nova"/>
              </w:rPr>
            </w:pPr>
            <w:r w:rsidRPr="008F29C7">
              <w:rPr>
                <w:rFonts w:ascii="Arial Nova" w:hAnsi="Arial Nova"/>
                <w:b/>
                <w:bCs/>
              </w:rPr>
              <w:t>Behaviour management</w:t>
            </w:r>
            <w:r w:rsidRPr="003C3D02">
              <w:rPr>
                <w:rFonts w:ascii="Arial Nova" w:hAnsi="Arial Nova"/>
              </w:rPr>
              <w:br/>
              <w:t>• Positive behaviour management skills that promote high expectations and consistent standards.</w:t>
            </w:r>
            <w:r w:rsidRPr="003C3D02">
              <w:rPr>
                <w:rFonts w:ascii="Arial Nova" w:hAnsi="Arial Nova"/>
              </w:rPr>
              <w:br/>
              <w:t>• Ability to remain calm under pressure and respond appropriately in challenging situations.</w:t>
            </w:r>
          </w:p>
          <w:p w14:paraId="2604A16C" w14:textId="77777777" w:rsidR="00C445C5" w:rsidRPr="003C3D02" w:rsidRDefault="00C445C5" w:rsidP="00C445C5">
            <w:pPr>
              <w:pStyle w:val="NormalWeb"/>
              <w:rPr>
                <w:rFonts w:ascii="Arial Nova" w:hAnsi="Arial Nova"/>
              </w:rPr>
            </w:pPr>
            <w:r w:rsidRPr="008F29C7">
              <w:rPr>
                <w:rFonts w:ascii="Arial Nova" w:hAnsi="Arial Nova"/>
                <w:b/>
                <w:bCs/>
              </w:rPr>
              <w:t>Pastoral and inclusion</w:t>
            </w:r>
            <w:r w:rsidRPr="003C3D02">
              <w:rPr>
                <w:rFonts w:ascii="Arial Nova" w:hAnsi="Arial Nova"/>
              </w:rPr>
              <w:br/>
              <w:t>• Experience of working with young people in a school or similar environment.</w:t>
            </w:r>
            <w:r w:rsidRPr="003C3D02">
              <w:rPr>
                <w:rFonts w:ascii="Arial Nova" w:hAnsi="Arial Nova"/>
              </w:rPr>
              <w:br/>
              <w:t>• Ability to demonstrate a caring and positive attitude, sensitive to the needs of students and families.</w:t>
            </w:r>
            <w:r w:rsidRPr="003C3D02">
              <w:rPr>
                <w:rFonts w:ascii="Arial Nova" w:hAnsi="Arial Nova"/>
              </w:rPr>
              <w:br/>
              <w:t>• Awareness of safeguarding considerations relating to persistent absence and early help processes.</w:t>
            </w:r>
          </w:p>
          <w:p w14:paraId="083717AD" w14:textId="77777777" w:rsidR="004711A3" w:rsidRPr="003C3D02" w:rsidRDefault="004711A3" w:rsidP="004711A3">
            <w:pPr>
              <w:pStyle w:val="NormalWeb"/>
              <w:rPr>
                <w:rFonts w:ascii="Arial Nova" w:hAnsi="Arial Nova"/>
              </w:rPr>
            </w:pPr>
            <w:r w:rsidRPr="008F29C7">
              <w:rPr>
                <w:rFonts w:ascii="Arial Nova" w:hAnsi="Arial Nova"/>
                <w:b/>
                <w:bCs/>
              </w:rPr>
              <w:t>Personal qualities</w:t>
            </w:r>
            <w:r w:rsidRPr="003C3D02">
              <w:rPr>
                <w:rFonts w:ascii="Arial Nova" w:hAnsi="Arial Nova"/>
              </w:rPr>
              <w:br/>
              <w:t>• Proactive approach, including suggesting appropriate follow-up actions to support attendance improvement.</w:t>
            </w:r>
            <w:r w:rsidRPr="003C3D02">
              <w:rPr>
                <w:rFonts w:ascii="Arial Nova" w:hAnsi="Arial Nova"/>
              </w:rPr>
              <w:br/>
              <w:t>• Strong sense of responsibility and professional integrity.</w:t>
            </w:r>
            <w:r w:rsidRPr="003C3D02">
              <w:rPr>
                <w:rFonts w:ascii="Arial Nova" w:hAnsi="Arial Nova"/>
              </w:rPr>
              <w:br/>
              <w:t>• Flexible approach to work and commitment to ongoing professional development.</w:t>
            </w:r>
            <w:r w:rsidRPr="003C3D02">
              <w:rPr>
                <w:rFonts w:ascii="Arial Nova" w:hAnsi="Arial Nova"/>
              </w:rPr>
              <w:br/>
              <w:t>• Adaptable, energetic and resilient in approach to workload and change.</w:t>
            </w:r>
            <w:r w:rsidRPr="003C3D02">
              <w:rPr>
                <w:rFonts w:ascii="Arial Nova" w:hAnsi="Arial Nova"/>
              </w:rPr>
              <w:br/>
              <w:t>• Positive outlook and ability to contribute constructively to team culture.</w:t>
            </w:r>
          </w:p>
          <w:p w14:paraId="33F28B0E" w14:textId="037B5DDF" w:rsidR="00D02D9D" w:rsidRPr="00BD2DA8" w:rsidRDefault="00D02D9D" w:rsidP="008F29C7">
            <w:pPr>
              <w:spacing w:after="0" w:line="240" w:lineRule="auto"/>
              <w:rPr>
                <w:rFonts w:ascii="Arial Nova" w:eastAsia="Times New Roman" w:hAnsi="Arial Nova" w:cs="Times New Roman"/>
                <w:sz w:val="24"/>
                <w:szCs w:val="24"/>
                <w:lang w:eastAsia="en-GB"/>
              </w:rPr>
            </w:pPr>
          </w:p>
        </w:tc>
      </w:tr>
      <w:tr w:rsidR="005C4088"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lastRenderedPageBreak/>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41F96A2C" w14:textId="7F1C0072" w:rsidR="00721779" w:rsidRPr="003C3D02" w:rsidRDefault="00DD50A5" w:rsidP="00721779">
            <w:pPr>
              <w:pStyle w:val="NormalWeb"/>
              <w:rPr>
                <w:rFonts w:ascii="Arial Nova" w:hAnsi="Arial Nova"/>
              </w:rPr>
            </w:pPr>
            <w:r w:rsidRPr="00DD50A5">
              <w:rPr>
                <w:rFonts w:ascii="Arial Nova" w:hAnsi="Arial Nova" w:cs="Arial"/>
              </w:rPr>
              <w:t xml:space="preserve">• </w:t>
            </w:r>
            <w:r w:rsidR="00721779" w:rsidRPr="003C3D02">
              <w:rPr>
                <w:rFonts w:ascii="Arial Nova" w:hAnsi="Arial Nova"/>
              </w:rPr>
              <w:t xml:space="preserve"> All staff and volunteers are expected to be committed to safeguarding, equality and promoting the welfare of children and young people.</w:t>
            </w:r>
            <w:r w:rsidR="00721779" w:rsidRPr="003C3D02">
              <w:rPr>
                <w:rFonts w:ascii="Arial Nova" w:hAnsi="Arial Nova"/>
              </w:rPr>
              <w:br/>
              <w:t>• To ensure awareness of local safeguarding policies and procedures and to report any concerns or information received as required.</w:t>
            </w:r>
            <w:r w:rsidR="00721779" w:rsidRPr="003C3D02">
              <w:rPr>
                <w:rFonts w:ascii="Arial Nova" w:hAnsi="Arial Nova"/>
              </w:rPr>
              <w:br/>
              <w:t>• Suitability to work with children.</w:t>
            </w:r>
            <w:r w:rsidR="00721779" w:rsidRPr="003C3D02">
              <w:rPr>
                <w:rFonts w:ascii="Arial Nova" w:hAnsi="Arial Nova"/>
              </w:rPr>
              <w:br/>
              <w:t>• To ensure that procedures relating to children missing from education and safeguarding considerations connected to absence are fully understood and applied.</w:t>
            </w:r>
            <w:r w:rsidR="00721779" w:rsidRPr="003C3D02">
              <w:rPr>
                <w:rFonts w:ascii="Arial Nova" w:hAnsi="Arial Nova"/>
              </w:rPr>
              <w:br/>
              <w:t>• Enhanced DBS clearance with Children’s Barred List check required.</w:t>
            </w:r>
          </w:p>
          <w:p w14:paraId="34AA439A" w14:textId="186AE0B8" w:rsidR="005C4088" w:rsidRPr="00BD2DA8" w:rsidRDefault="005C4088" w:rsidP="00DD50A5">
            <w:pPr>
              <w:spacing w:after="0" w:line="240" w:lineRule="auto"/>
              <w:jc w:val="both"/>
              <w:textAlignment w:val="baseline"/>
              <w:rPr>
                <w:rFonts w:ascii="Arial Nova" w:eastAsia="Times New Roman" w:hAnsi="Arial Nova" w:cs="Times New Roman"/>
                <w:sz w:val="24"/>
                <w:szCs w:val="24"/>
                <w:lang w:eastAsia="en-GB"/>
              </w:rPr>
            </w:pP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Erlegh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4E7A4B">
        <w:trPr>
          <w:trHeight w:val="633"/>
        </w:trPr>
        <w:tc>
          <w:tcPr>
            <w:tcW w:w="1696" w:type="dxa"/>
            <w:shd w:val="clear" w:color="auto" w:fill="E7E6E6" w:themeFill="background2"/>
            <w:vAlign w:val="center"/>
          </w:tcPr>
          <w:p w14:paraId="685AA5BB"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4E7A4B">
            <w:pPr>
              <w:rPr>
                <w:rFonts w:ascii="Arial Nova" w:hAnsi="Arial Nova" w:cs="Arial"/>
                <w:b/>
                <w:sz w:val="24"/>
                <w:szCs w:val="24"/>
              </w:rPr>
            </w:pPr>
          </w:p>
        </w:tc>
      </w:tr>
      <w:tr w:rsidR="00A75EFC" w:rsidRPr="00BD2DA8" w14:paraId="04D1637C" w14:textId="77777777" w:rsidTr="004E7A4B">
        <w:trPr>
          <w:trHeight w:val="260"/>
        </w:trPr>
        <w:tc>
          <w:tcPr>
            <w:tcW w:w="1696" w:type="dxa"/>
            <w:shd w:val="clear" w:color="auto" w:fill="E7E6E6" w:themeFill="background2"/>
            <w:vAlign w:val="center"/>
          </w:tcPr>
          <w:p w14:paraId="74C188B8" w14:textId="77777777" w:rsidR="00A75EFC" w:rsidRPr="00BD2DA8" w:rsidRDefault="00A75EFC" w:rsidP="004E7A4B">
            <w:pPr>
              <w:spacing w:before="120" w:after="120"/>
              <w:rPr>
                <w:rFonts w:ascii="Arial Nova" w:hAnsi="Arial Nova" w:cs="Arial"/>
                <w:b/>
                <w:sz w:val="24"/>
                <w:szCs w:val="24"/>
              </w:rPr>
            </w:pPr>
            <w:r w:rsidRPr="00BD2DA8">
              <w:rPr>
                <w:rFonts w:ascii="Arial Nova" w:hAnsi="Arial Nova" w:cs="Arial"/>
                <w:b/>
                <w:sz w:val="24"/>
                <w:szCs w:val="24"/>
              </w:rPr>
              <w:t>Date:</w:t>
            </w:r>
          </w:p>
        </w:tc>
        <w:tc>
          <w:tcPr>
            <w:tcW w:w="8789" w:type="dxa"/>
            <w:vAlign w:val="center"/>
          </w:tcPr>
          <w:p w14:paraId="3FA700AB" w14:textId="77777777" w:rsidR="00A75EFC" w:rsidRPr="00BD2DA8" w:rsidRDefault="00A75EFC" w:rsidP="004E7A4B">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74D40" w14:textId="77777777" w:rsidR="007E6FC4" w:rsidRDefault="007E6FC4" w:rsidP="00A959FF">
      <w:pPr>
        <w:spacing w:after="0" w:line="240" w:lineRule="auto"/>
      </w:pPr>
      <w:r>
        <w:separator/>
      </w:r>
    </w:p>
  </w:endnote>
  <w:endnote w:type="continuationSeparator" w:id="0">
    <w:p w14:paraId="110E8F24" w14:textId="77777777" w:rsidR="007E6FC4" w:rsidRDefault="007E6FC4"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 xml:space="preserve">Maiden </w:t>
    </w:r>
    <w:proofErr w:type="spellStart"/>
    <w:r>
      <w:rPr>
        <w:rFonts w:ascii="Arial Nova" w:hAnsi="Arial Nova"/>
        <w:sz w:val="14"/>
        <w:szCs w:val="14"/>
      </w:rPr>
      <w:t>Erlegh</w:t>
    </w:r>
    <w:proofErr w:type="spellEnd"/>
    <w:r>
      <w:rPr>
        <w:rFonts w:ascii="Arial Nova" w:hAnsi="Arial Nova"/>
        <w:sz w:val="14"/>
        <w:szCs w:val="14"/>
      </w:rPr>
      <w:t xml:space="preserve">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1BD75" w14:textId="77777777" w:rsidR="007E6FC4" w:rsidRDefault="007E6FC4" w:rsidP="00A959FF">
      <w:pPr>
        <w:spacing w:after="0" w:line="240" w:lineRule="auto"/>
      </w:pPr>
      <w:r>
        <w:separator/>
      </w:r>
    </w:p>
  </w:footnote>
  <w:footnote w:type="continuationSeparator" w:id="0">
    <w:p w14:paraId="19B0E2B7" w14:textId="77777777" w:rsidR="007E6FC4" w:rsidRDefault="007E6FC4"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272"/>
    <w:multiLevelType w:val="hybridMultilevel"/>
    <w:tmpl w:val="449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0"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8"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9"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F033D6"/>
    <w:multiLevelType w:val="hybridMultilevel"/>
    <w:tmpl w:val="608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6"/>
  </w:num>
  <w:num w:numId="2" w16cid:durableId="1994947587">
    <w:abstractNumId w:val="25"/>
  </w:num>
  <w:num w:numId="3" w16cid:durableId="983893118">
    <w:abstractNumId w:val="37"/>
  </w:num>
  <w:num w:numId="4" w16cid:durableId="197857996">
    <w:abstractNumId w:val="27"/>
  </w:num>
  <w:num w:numId="5" w16cid:durableId="248002154">
    <w:abstractNumId w:val="23"/>
  </w:num>
  <w:num w:numId="6" w16cid:durableId="2033993702">
    <w:abstractNumId w:val="39"/>
  </w:num>
  <w:num w:numId="7" w16cid:durableId="1221018604">
    <w:abstractNumId w:val="35"/>
  </w:num>
  <w:num w:numId="8" w16cid:durableId="1530485560">
    <w:abstractNumId w:val="21"/>
  </w:num>
  <w:num w:numId="9" w16cid:durableId="2056807079">
    <w:abstractNumId w:val="32"/>
  </w:num>
  <w:num w:numId="10" w16cid:durableId="774596279">
    <w:abstractNumId w:val="17"/>
  </w:num>
  <w:num w:numId="11" w16cid:durableId="666322121">
    <w:abstractNumId w:val="12"/>
  </w:num>
  <w:num w:numId="12" w16cid:durableId="1920092572">
    <w:abstractNumId w:val="5"/>
  </w:num>
  <w:num w:numId="13" w16cid:durableId="2056192276">
    <w:abstractNumId w:val="8"/>
  </w:num>
  <w:num w:numId="14" w16cid:durableId="1224564770">
    <w:abstractNumId w:val="20"/>
  </w:num>
  <w:num w:numId="15" w16cid:durableId="1362897359">
    <w:abstractNumId w:val="13"/>
  </w:num>
  <w:num w:numId="16" w16cid:durableId="789783363">
    <w:abstractNumId w:val="15"/>
  </w:num>
  <w:num w:numId="17" w16cid:durableId="888110809">
    <w:abstractNumId w:val="10"/>
  </w:num>
  <w:num w:numId="18" w16cid:durableId="1607231579">
    <w:abstractNumId w:val="36"/>
  </w:num>
  <w:num w:numId="19" w16cid:durableId="504631093">
    <w:abstractNumId w:val="14"/>
  </w:num>
  <w:num w:numId="20" w16cid:durableId="1066075454">
    <w:abstractNumId w:val="18"/>
  </w:num>
  <w:num w:numId="21" w16cid:durableId="570972081">
    <w:abstractNumId w:val="30"/>
  </w:num>
  <w:num w:numId="22" w16cid:durableId="1433862444">
    <w:abstractNumId w:val="9"/>
  </w:num>
  <w:num w:numId="23" w16cid:durableId="803817096">
    <w:abstractNumId w:val="3"/>
  </w:num>
  <w:num w:numId="24" w16cid:durableId="874929388">
    <w:abstractNumId w:val="2"/>
  </w:num>
  <w:num w:numId="25" w16cid:durableId="1897080185">
    <w:abstractNumId w:val="19"/>
  </w:num>
  <w:num w:numId="26" w16cid:durableId="1701314690">
    <w:abstractNumId w:val="16"/>
  </w:num>
  <w:num w:numId="27" w16cid:durableId="300577845">
    <w:abstractNumId w:val="24"/>
  </w:num>
  <w:num w:numId="28" w16cid:durableId="1737703331">
    <w:abstractNumId w:val="0"/>
  </w:num>
  <w:num w:numId="29" w16cid:durableId="33822053">
    <w:abstractNumId w:val="34"/>
  </w:num>
  <w:num w:numId="30" w16cid:durableId="532305913">
    <w:abstractNumId w:val="1"/>
  </w:num>
  <w:num w:numId="31" w16cid:durableId="2030787940">
    <w:abstractNumId w:val="7"/>
  </w:num>
  <w:num w:numId="32" w16cid:durableId="1519347485">
    <w:abstractNumId w:val="22"/>
  </w:num>
  <w:num w:numId="33" w16cid:durableId="210456713">
    <w:abstractNumId w:val="28"/>
  </w:num>
  <w:num w:numId="34" w16cid:durableId="289408840">
    <w:abstractNumId w:val="4"/>
  </w:num>
  <w:num w:numId="35" w16cid:durableId="793983550">
    <w:abstractNumId w:val="11"/>
  </w:num>
  <w:num w:numId="36" w16cid:durableId="2118060297">
    <w:abstractNumId w:val="29"/>
  </w:num>
  <w:num w:numId="37" w16cid:durableId="1550874575">
    <w:abstractNumId w:val="26"/>
  </w:num>
  <w:num w:numId="38" w16cid:durableId="339357212">
    <w:abstractNumId w:val="38"/>
  </w:num>
  <w:num w:numId="39" w16cid:durableId="222300130">
    <w:abstractNumId w:val="33"/>
  </w:num>
  <w:num w:numId="40" w16cid:durableId="365721410">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33452"/>
    <w:rsid w:val="000443F5"/>
    <w:rsid w:val="0005074A"/>
    <w:rsid w:val="0005700A"/>
    <w:rsid w:val="000622F0"/>
    <w:rsid w:val="000748C4"/>
    <w:rsid w:val="00074ED5"/>
    <w:rsid w:val="0008200A"/>
    <w:rsid w:val="00093FE9"/>
    <w:rsid w:val="000A4BB6"/>
    <w:rsid w:val="000F69C2"/>
    <w:rsid w:val="00101697"/>
    <w:rsid w:val="00101B49"/>
    <w:rsid w:val="00106A64"/>
    <w:rsid w:val="00120CF7"/>
    <w:rsid w:val="00122386"/>
    <w:rsid w:val="00137C53"/>
    <w:rsid w:val="001473CD"/>
    <w:rsid w:val="0015179F"/>
    <w:rsid w:val="00177518"/>
    <w:rsid w:val="00192C51"/>
    <w:rsid w:val="001A69D5"/>
    <w:rsid w:val="001B69C7"/>
    <w:rsid w:val="001D0FE1"/>
    <w:rsid w:val="001D7C33"/>
    <w:rsid w:val="0020563F"/>
    <w:rsid w:val="00214D22"/>
    <w:rsid w:val="00223836"/>
    <w:rsid w:val="0024254B"/>
    <w:rsid w:val="00243972"/>
    <w:rsid w:val="00246381"/>
    <w:rsid w:val="0025508C"/>
    <w:rsid w:val="00261223"/>
    <w:rsid w:val="0027679A"/>
    <w:rsid w:val="00281C49"/>
    <w:rsid w:val="002862E4"/>
    <w:rsid w:val="00286F06"/>
    <w:rsid w:val="002941C2"/>
    <w:rsid w:val="002A61A2"/>
    <w:rsid w:val="002A69AE"/>
    <w:rsid w:val="002B62B5"/>
    <w:rsid w:val="002B653B"/>
    <w:rsid w:val="002C10B8"/>
    <w:rsid w:val="002C7A26"/>
    <w:rsid w:val="00311217"/>
    <w:rsid w:val="003127ED"/>
    <w:rsid w:val="003164C9"/>
    <w:rsid w:val="00321716"/>
    <w:rsid w:val="003242C4"/>
    <w:rsid w:val="00325C93"/>
    <w:rsid w:val="003450FB"/>
    <w:rsid w:val="00351822"/>
    <w:rsid w:val="00357516"/>
    <w:rsid w:val="003714A8"/>
    <w:rsid w:val="003715AE"/>
    <w:rsid w:val="003734E3"/>
    <w:rsid w:val="00374B53"/>
    <w:rsid w:val="00385AEA"/>
    <w:rsid w:val="003868CA"/>
    <w:rsid w:val="00393B1C"/>
    <w:rsid w:val="003976BC"/>
    <w:rsid w:val="003A22F1"/>
    <w:rsid w:val="003B2036"/>
    <w:rsid w:val="003B45BE"/>
    <w:rsid w:val="003B7986"/>
    <w:rsid w:val="003C4C9B"/>
    <w:rsid w:val="003C4F91"/>
    <w:rsid w:val="003D4290"/>
    <w:rsid w:val="003E3D84"/>
    <w:rsid w:val="003F60D2"/>
    <w:rsid w:val="004364AE"/>
    <w:rsid w:val="0044163A"/>
    <w:rsid w:val="00445189"/>
    <w:rsid w:val="0045672D"/>
    <w:rsid w:val="004711A3"/>
    <w:rsid w:val="00475434"/>
    <w:rsid w:val="00494F90"/>
    <w:rsid w:val="00497BEF"/>
    <w:rsid w:val="004A1E91"/>
    <w:rsid w:val="004B449E"/>
    <w:rsid w:val="004C3951"/>
    <w:rsid w:val="004D586B"/>
    <w:rsid w:val="004F1225"/>
    <w:rsid w:val="005115BB"/>
    <w:rsid w:val="005132F8"/>
    <w:rsid w:val="005239CB"/>
    <w:rsid w:val="0053300B"/>
    <w:rsid w:val="00543BD4"/>
    <w:rsid w:val="005625D1"/>
    <w:rsid w:val="0058643D"/>
    <w:rsid w:val="005C361B"/>
    <w:rsid w:val="005C4088"/>
    <w:rsid w:val="005F0D24"/>
    <w:rsid w:val="005F14B3"/>
    <w:rsid w:val="006101E8"/>
    <w:rsid w:val="00615C6C"/>
    <w:rsid w:val="006203A7"/>
    <w:rsid w:val="00621701"/>
    <w:rsid w:val="00635EE2"/>
    <w:rsid w:val="00636769"/>
    <w:rsid w:val="0064424C"/>
    <w:rsid w:val="00675765"/>
    <w:rsid w:val="006A7341"/>
    <w:rsid w:val="006B0580"/>
    <w:rsid w:val="006C4330"/>
    <w:rsid w:val="006F0DF8"/>
    <w:rsid w:val="006F5749"/>
    <w:rsid w:val="006F76A6"/>
    <w:rsid w:val="0070478E"/>
    <w:rsid w:val="00721779"/>
    <w:rsid w:val="007248E8"/>
    <w:rsid w:val="007329E9"/>
    <w:rsid w:val="007420E2"/>
    <w:rsid w:val="007432B2"/>
    <w:rsid w:val="0076362F"/>
    <w:rsid w:val="007753CD"/>
    <w:rsid w:val="0079318C"/>
    <w:rsid w:val="007964DC"/>
    <w:rsid w:val="007A3C3E"/>
    <w:rsid w:val="007A68EB"/>
    <w:rsid w:val="007B4E81"/>
    <w:rsid w:val="007E6FC4"/>
    <w:rsid w:val="0080335B"/>
    <w:rsid w:val="0080787F"/>
    <w:rsid w:val="00813DD4"/>
    <w:rsid w:val="00814F80"/>
    <w:rsid w:val="008221B7"/>
    <w:rsid w:val="00823E9E"/>
    <w:rsid w:val="00833336"/>
    <w:rsid w:val="00834426"/>
    <w:rsid w:val="0084018C"/>
    <w:rsid w:val="00862D48"/>
    <w:rsid w:val="00871048"/>
    <w:rsid w:val="008A0473"/>
    <w:rsid w:val="008A311F"/>
    <w:rsid w:val="008B076A"/>
    <w:rsid w:val="008C3443"/>
    <w:rsid w:val="008C519C"/>
    <w:rsid w:val="008E0103"/>
    <w:rsid w:val="008F29C7"/>
    <w:rsid w:val="008F5429"/>
    <w:rsid w:val="008F57C4"/>
    <w:rsid w:val="00900751"/>
    <w:rsid w:val="009036F7"/>
    <w:rsid w:val="009062E8"/>
    <w:rsid w:val="00910EA4"/>
    <w:rsid w:val="0091696F"/>
    <w:rsid w:val="009200FE"/>
    <w:rsid w:val="00931566"/>
    <w:rsid w:val="00937D73"/>
    <w:rsid w:val="009621F4"/>
    <w:rsid w:val="00964CFA"/>
    <w:rsid w:val="00965470"/>
    <w:rsid w:val="00970521"/>
    <w:rsid w:val="00974642"/>
    <w:rsid w:val="0098392C"/>
    <w:rsid w:val="00987223"/>
    <w:rsid w:val="00990D0E"/>
    <w:rsid w:val="0099133A"/>
    <w:rsid w:val="009B54E1"/>
    <w:rsid w:val="009B6E2A"/>
    <w:rsid w:val="009C0F19"/>
    <w:rsid w:val="009F56DA"/>
    <w:rsid w:val="009F5BF8"/>
    <w:rsid w:val="00A16CC2"/>
    <w:rsid w:val="00A16EBD"/>
    <w:rsid w:val="00A4053A"/>
    <w:rsid w:val="00A423F4"/>
    <w:rsid w:val="00A4243E"/>
    <w:rsid w:val="00A441A4"/>
    <w:rsid w:val="00A572D6"/>
    <w:rsid w:val="00A63EE1"/>
    <w:rsid w:val="00A744A0"/>
    <w:rsid w:val="00A75EFC"/>
    <w:rsid w:val="00A959FF"/>
    <w:rsid w:val="00AA29D6"/>
    <w:rsid w:val="00AB086E"/>
    <w:rsid w:val="00AE01D7"/>
    <w:rsid w:val="00AF0D93"/>
    <w:rsid w:val="00B03EFE"/>
    <w:rsid w:val="00B074E6"/>
    <w:rsid w:val="00B13BFA"/>
    <w:rsid w:val="00B356FB"/>
    <w:rsid w:val="00B72F8B"/>
    <w:rsid w:val="00B76593"/>
    <w:rsid w:val="00B94481"/>
    <w:rsid w:val="00BD17EE"/>
    <w:rsid w:val="00BD2DA8"/>
    <w:rsid w:val="00BD370E"/>
    <w:rsid w:val="00BD49AD"/>
    <w:rsid w:val="00BE47F4"/>
    <w:rsid w:val="00C00048"/>
    <w:rsid w:val="00C02FED"/>
    <w:rsid w:val="00C23462"/>
    <w:rsid w:val="00C440B5"/>
    <w:rsid w:val="00C445C5"/>
    <w:rsid w:val="00C463A7"/>
    <w:rsid w:val="00C511E5"/>
    <w:rsid w:val="00C54298"/>
    <w:rsid w:val="00CC05A7"/>
    <w:rsid w:val="00CC227D"/>
    <w:rsid w:val="00CD499F"/>
    <w:rsid w:val="00CE3857"/>
    <w:rsid w:val="00D02D9D"/>
    <w:rsid w:val="00D10319"/>
    <w:rsid w:val="00D153D3"/>
    <w:rsid w:val="00D16022"/>
    <w:rsid w:val="00D23265"/>
    <w:rsid w:val="00D46099"/>
    <w:rsid w:val="00D46557"/>
    <w:rsid w:val="00D46EEF"/>
    <w:rsid w:val="00D51639"/>
    <w:rsid w:val="00D91088"/>
    <w:rsid w:val="00D914EB"/>
    <w:rsid w:val="00D96F3F"/>
    <w:rsid w:val="00DC3BC3"/>
    <w:rsid w:val="00DD4F47"/>
    <w:rsid w:val="00DD50A5"/>
    <w:rsid w:val="00DE2653"/>
    <w:rsid w:val="00DE5532"/>
    <w:rsid w:val="00DF308B"/>
    <w:rsid w:val="00DF5B7D"/>
    <w:rsid w:val="00E00169"/>
    <w:rsid w:val="00E00AF5"/>
    <w:rsid w:val="00E117F4"/>
    <w:rsid w:val="00E11801"/>
    <w:rsid w:val="00E12AB4"/>
    <w:rsid w:val="00E13F4A"/>
    <w:rsid w:val="00E212A5"/>
    <w:rsid w:val="00E34353"/>
    <w:rsid w:val="00E47F0D"/>
    <w:rsid w:val="00E53EAF"/>
    <w:rsid w:val="00E65DCD"/>
    <w:rsid w:val="00E84452"/>
    <w:rsid w:val="00E852B4"/>
    <w:rsid w:val="00E9265E"/>
    <w:rsid w:val="00EA0A30"/>
    <w:rsid w:val="00EC3617"/>
    <w:rsid w:val="00EE2B0E"/>
    <w:rsid w:val="00EF14C2"/>
    <w:rsid w:val="00F1082D"/>
    <w:rsid w:val="00F140DF"/>
    <w:rsid w:val="00F37C9B"/>
    <w:rsid w:val="00F40636"/>
    <w:rsid w:val="00F6088E"/>
    <w:rsid w:val="00F87915"/>
    <w:rsid w:val="00F95B19"/>
    <w:rsid w:val="00F971E6"/>
    <w:rsid w:val="00FA1E9D"/>
    <w:rsid w:val="00FA6606"/>
    <w:rsid w:val="00FB1109"/>
    <w:rsid w:val="00FC65FE"/>
    <w:rsid w:val="00FE0D67"/>
    <w:rsid w:val="00FE1B1B"/>
    <w:rsid w:val="00FF6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44163A"/>
    <w:pPr>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 w:type="paragraph" w:styleId="NormalWeb">
    <w:name w:val="Normal (Web)"/>
    <w:basedOn w:val="Normal"/>
    <w:link w:val="NormalWebChar"/>
    <w:uiPriority w:val="99"/>
    <w:semiHidden/>
    <w:unhideWhenUsed/>
    <w:rsid w:val="002612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61223"/>
    <w:rPr>
      <w:b/>
      <w:bCs/>
    </w:rPr>
  </w:style>
  <w:style w:type="paragraph" w:customStyle="1" w:styleId="Bullett1">
    <w:name w:val="Bullett 1"/>
    <w:basedOn w:val="NormalWeb"/>
    <w:link w:val="Bullett1Char"/>
    <w:qFormat/>
    <w:rsid w:val="00325C93"/>
    <w:rPr>
      <w:rFonts w:ascii="Arial Nova" w:hAnsi="Arial Nova"/>
    </w:rPr>
  </w:style>
  <w:style w:type="character" w:customStyle="1" w:styleId="NormalWebChar">
    <w:name w:val="Normal (Web) Char"/>
    <w:basedOn w:val="DefaultParagraphFont"/>
    <w:link w:val="NormalWeb"/>
    <w:uiPriority w:val="99"/>
    <w:semiHidden/>
    <w:rsid w:val="008F29C7"/>
    <w:rPr>
      <w:rFonts w:ascii="Times New Roman" w:eastAsia="Times New Roman" w:hAnsi="Times New Roman" w:cs="Times New Roman"/>
      <w:sz w:val="24"/>
      <w:szCs w:val="24"/>
      <w:lang w:eastAsia="en-GB"/>
    </w:rPr>
  </w:style>
  <w:style w:type="character" w:customStyle="1" w:styleId="Bullett1Char">
    <w:name w:val="Bullett 1 Char"/>
    <w:basedOn w:val="NormalWebChar"/>
    <w:link w:val="Bullett1"/>
    <w:rsid w:val="00325C93"/>
    <w:rPr>
      <w:rFonts w:ascii="Arial Nova" w:eastAsia="Times New Roman" w:hAnsi="Arial Nova"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Props1.xml><?xml version="1.0" encoding="utf-8"?>
<ds:datastoreItem xmlns:ds="http://schemas.openxmlformats.org/officeDocument/2006/customXml" ds:itemID="{BC42CFE1-2B36-4BB2-A5CE-906AB78C3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3.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1396</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F Duncan-Loizzo</cp:lastModifiedBy>
  <cp:revision>3</cp:revision>
  <cp:lastPrinted>2022-11-03T14:30:00Z</cp:lastPrinted>
  <dcterms:created xsi:type="dcterms:W3CDTF">2026-02-13T07:28:00Z</dcterms:created>
  <dcterms:modified xsi:type="dcterms:W3CDTF">2026-02-13T09:52:00Z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