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C3101" w14:textId="150048F2" w:rsidR="00C23D59" w:rsidRPr="00FD7663" w:rsidRDefault="00C23D59" w:rsidP="00B8501C">
      <w:pPr>
        <w:spacing w:after="240"/>
        <w:jc w:val="center"/>
        <w:rPr>
          <w:b/>
          <w:bCs/>
          <w:sz w:val="28"/>
          <w:szCs w:val="28"/>
          <w:u w:val="single"/>
          <w:lang w:val="en-US"/>
        </w:rPr>
      </w:pPr>
      <w:r w:rsidRPr="00FD7663">
        <w:rPr>
          <w:b/>
          <w:bCs/>
          <w:sz w:val="28"/>
          <w:szCs w:val="28"/>
          <w:u w:val="single"/>
          <w:lang w:val="en-US"/>
        </w:rPr>
        <w:t xml:space="preserve">Vacancy </w:t>
      </w:r>
      <w:r>
        <w:rPr>
          <w:b/>
          <w:bCs/>
          <w:sz w:val="28"/>
          <w:szCs w:val="28"/>
          <w:u w:val="single"/>
          <w:lang w:val="en-US"/>
        </w:rPr>
        <w:t>–</w:t>
      </w:r>
      <w:r w:rsidRPr="00FD7663">
        <w:rPr>
          <w:b/>
          <w:bCs/>
          <w:sz w:val="28"/>
          <w:szCs w:val="28"/>
          <w:u w:val="single"/>
          <w:lang w:val="en-US"/>
        </w:rPr>
        <w:t xml:space="preserve"> </w:t>
      </w:r>
      <w:r>
        <w:rPr>
          <w:b/>
          <w:bCs/>
          <w:sz w:val="28"/>
          <w:szCs w:val="28"/>
          <w:u w:val="single"/>
          <w:lang w:val="en-US"/>
        </w:rPr>
        <w:t>EYFS</w:t>
      </w:r>
      <w:r w:rsidR="004F036B">
        <w:rPr>
          <w:b/>
          <w:bCs/>
          <w:sz w:val="28"/>
          <w:szCs w:val="28"/>
          <w:u w:val="single"/>
          <w:lang w:val="en-US"/>
        </w:rPr>
        <w:t xml:space="preserve"> Lead and</w:t>
      </w:r>
      <w:r w:rsidRPr="00FD7663">
        <w:rPr>
          <w:b/>
          <w:bCs/>
          <w:sz w:val="28"/>
          <w:szCs w:val="28"/>
          <w:u w:val="single"/>
          <w:lang w:val="en-US"/>
        </w:rPr>
        <w:t xml:space="preserve"> </w:t>
      </w:r>
      <w:r>
        <w:rPr>
          <w:b/>
          <w:bCs/>
          <w:sz w:val="28"/>
          <w:szCs w:val="28"/>
          <w:u w:val="single"/>
          <w:lang w:val="en-US"/>
        </w:rPr>
        <w:t>Class Teacher TLR</w:t>
      </w:r>
    </w:p>
    <w:p w14:paraId="5B93623C" w14:textId="27829AD9" w:rsidR="00C23D59" w:rsidRPr="00543065" w:rsidRDefault="00C23D59" w:rsidP="00C23D59">
      <w:pPr>
        <w:tabs>
          <w:tab w:val="left" w:pos="1276"/>
        </w:tabs>
        <w:spacing w:after="0"/>
        <w:rPr>
          <w:rFonts w:ascii="Arial" w:hAnsi="Arial" w:cs="Arial"/>
          <w:bCs/>
          <w:lang w:val="en-US"/>
        </w:rPr>
      </w:pPr>
      <w:r w:rsidRPr="00543065">
        <w:rPr>
          <w:rFonts w:ascii="Arial" w:hAnsi="Arial" w:cs="Arial"/>
          <w:b/>
          <w:lang w:val="en-US"/>
        </w:rPr>
        <w:t>Based at</w:t>
      </w:r>
      <w:proofErr w:type="gramStart"/>
      <w:r w:rsidRPr="00543065">
        <w:rPr>
          <w:rFonts w:ascii="Arial" w:hAnsi="Arial" w:cs="Arial"/>
          <w:b/>
          <w:lang w:val="en-US"/>
        </w:rPr>
        <w:t>:</w:t>
      </w:r>
      <w:r w:rsidRPr="00543065">
        <w:rPr>
          <w:rFonts w:ascii="Arial" w:hAnsi="Arial" w:cs="Arial"/>
          <w:bCs/>
          <w:lang w:val="en-US"/>
        </w:rPr>
        <w:t xml:space="preserve"> </w:t>
      </w:r>
      <w:r w:rsidRPr="00543065">
        <w:rPr>
          <w:rFonts w:ascii="Arial" w:hAnsi="Arial" w:cs="Arial"/>
          <w:bCs/>
          <w:lang w:val="en-US"/>
        </w:rPr>
        <w:tab/>
        <w:t>Bentley</w:t>
      </w:r>
      <w:proofErr w:type="gramEnd"/>
      <w:r w:rsidRPr="00543065">
        <w:rPr>
          <w:rFonts w:ascii="Arial" w:hAnsi="Arial" w:cs="Arial"/>
          <w:bCs/>
          <w:lang w:val="en-US"/>
        </w:rPr>
        <w:t xml:space="preserve"> West Primary School part of Leigh Trust</w:t>
      </w:r>
      <w:r w:rsidR="001261C9">
        <w:rPr>
          <w:rFonts w:ascii="Arial" w:hAnsi="Arial" w:cs="Arial"/>
          <w:bCs/>
          <w:lang w:val="en-US"/>
        </w:rPr>
        <w:t>,</w:t>
      </w:r>
      <w:r w:rsidRPr="00543065">
        <w:rPr>
          <w:rFonts w:ascii="Arial" w:hAnsi="Arial" w:cs="Arial"/>
          <w:bCs/>
          <w:lang w:val="en-US"/>
        </w:rPr>
        <w:t xml:space="preserve"> Monmouth Road, Walsall, </w:t>
      </w:r>
      <w:r w:rsidR="001261C9">
        <w:rPr>
          <w:rFonts w:ascii="Arial" w:hAnsi="Arial" w:cs="Arial"/>
          <w:bCs/>
          <w:lang w:val="en-US"/>
        </w:rPr>
        <w:t>WS2 0EQ</w:t>
      </w:r>
    </w:p>
    <w:p w14:paraId="402C856B" w14:textId="77777777" w:rsidR="00C23D59" w:rsidRPr="00543065" w:rsidRDefault="00C23D59" w:rsidP="00B8501C">
      <w:pPr>
        <w:tabs>
          <w:tab w:val="left" w:pos="1276"/>
        </w:tabs>
        <w:spacing w:after="0"/>
        <w:rPr>
          <w:rFonts w:ascii="Arial" w:hAnsi="Arial" w:cs="Arial"/>
          <w:lang w:val="en-US"/>
        </w:rPr>
      </w:pPr>
      <w:r w:rsidRPr="00543065">
        <w:rPr>
          <w:rFonts w:ascii="Arial" w:hAnsi="Arial" w:cs="Arial"/>
          <w:b/>
          <w:lang w:val="en-US"/>
        </w:rPr>
        <w:t>Required</w:t>
      </w:r>
      <w:proofErr w:type="gramStart"/>
      <w:r w:rsidRPr="00543065">
        <w:rPr>
          <w:rFonts w:ascii="Arial" w:hAnsi="Arial" w:cs="Arial"/>
          <w:bCs/>
          <w:lang w:val="en-US"/>
        </w:rPr>
        <w:t xml:space="preserve">: </w:t>
      </w:r>
      <w:r w:rsidRPr="00543065">
        <w:rPr>
          <w:rFonts w:ascii="Arial" w:hAnsi="Arial" w:cs="Arial"/>
          <w:bCs/>
          <w:lang w:val="en-US"/>
        </w:rPr>
        <w:tab/>
      </w:r>
      <w:r w:rsidRPr="00543065">
        <w:rPr>
          <w:rFonts w:ascii="Arial" w:hAnsi="Arial" w:cs="Arial"/>
          <w:lang w:val="en-US"/>
        </w:rPr>
        <w:t>To</w:t>
      </w:r>
      <w:proofErr w:type="gramEnd"/>
      <w:r w:rsidRPr="00543065">
        <w:rPr>
          <w:rFonts w:ascii="Arial" w:hAnsi="Arial" w:cs="Arial"/>
          <w:lang w:val="en-US"/>
        </w:rPr>
        <w:t xml:space="preserve"> start Easter 2026 or as soon as possible </w:t>
      </w:r>
    </w:p>
    <w:p w14:paraId="4FEC6687" w14:textId="211B18FA" w:rsidR="00B8501C" w:rsidRPr="00543065" w:rsidRDefault="00B8501C" w:rsidP="00C23D59">
      <w:pPr>
        <w:tabs>
          <w:tab w:val="left" w:pos="1276"/>
        </w:tabs>
        <w:rPr>
          <w:rFonts w:ascii="Arial" w:hAnsi="Arial" w:cs="Arial"/>
          <w:lang w:val="en-US"/>
        </w:rPr>
      </w:pPr>
      <w:r w:rsidRPr="00543065">
        <w:rPr>
          <w:rFonts w:ascii="Arial" w:hAnsi="Arial" w:cs="Arial"/>
          <w:b/>
          <w:bCs/>
          <w:lang w:val="en-US"/>
        </w:rPr>
        <w:t>Salary:</w:t>
      </w:r>
      <w:r w:rsidRPr="00543065">
        <w:rPr>
          <w:rFonts w:ascii="Arial" w:hAnsi="Arial" w:cs="Arial"/>
          <w:lang w:val="en-US"/>
        </w:rPr>
        <w:tab/>
        <w:t>Dependent on experience</w:t>
      </w:r>
    </w:p>
    <w:p w14:paraId="070729C0" w14:textId="073B7BC5" w:rsidR="00C23D59" w:rsidRPr="00543065" w:rsidRDefault="00C23D59" w:rsidP="00C23D59">
      <w:pPr>
        <w:rPr>
          <w:rFonts w:ascii="Arial" w:hAnsi="Arial" w:cs="Arial"/>
          <w:lang w:val="en-US"/>
        </w:rPr>
      </w:pPr>
      <w:r w:rsidRPr="00543065">
        <w:rPr>
          <w:rFonts w:ascii="Arial" w:hAnsi="Arial" w:cs="Arial"/>
          <w:lang w:val="en-US"/>
        </w:rPr>
        <w:t xml:space="preserve">Bentley West Primary School, an academy within Leigh Trust, is proud to promote an exciting opportunity that has arisen at our school.  We are looking to appoint an Early Years Foundation Stage (EYFS) </w:t>
      </w:r>
      <w:r w:rsidR="001261C9">
        <w:rPr>
          <w:rFonts w:ascii="Arial" w:hAnsi="Arial" w:cs="Arial"/>
          <w:lang w:val="en-US"/>
        </w:rPr>
        <w:t>L</w:t>
      </w:r>
      <w:r w:rsidRPr="00543065">
        <w:rPr>
          <w:rFonts w:ascii="Arial" w:hAnsi="Arial" w:cs="Arial"/>
          <w:lang w:val="en-US"/>
        </w:rPr>
        <w:t xml:space="preserve">ead </w:t>
      </w:r>
      <w:r w:rsidR="001261C9">
        <w:rPr>
          <w:rFonts w:ascii="Arial" w:hAnsi="Arial" w:cs="Arial"/>
          <w:lang w:val="en-US"/>
        </w:rPr>
        <w:t xml:space="preserve">(Class Teacher with TLR) to join our middle management team.  Someone </w:t>
      </w:r>
      <w:r w:rsidRPr="00543065">
        <w:rPr>
          <w:rFonts w:ascii="Arial" w:hAnsi="Arial" w:cs="Arial"/>
          <w:lang w:val="en-US"/>
        </w:rPr>
        <w:t xml:space="preserve">who has high expectations of themselves, their pupils and </w:t>
      </w:r>
      <w:proofErr w:type="gramStart"/>
      <w:r w:rsidRPr="00543065">
        <w:rPr>
          <w:rFonts w:ascii="Arial" w:hAnsi="Arial" w:cs="Arial"/>
          <w:lang w:val="en-US"/>
        </w:rPr>
        <w:t>has the ability to</w:t>
      </w:r>
      <w:proofErr w:type="gramEnd"/>
      <w:r w:rsidRPr="00543065">
        <w:rPr>
          <w:rFonts w:ascii="Arial" w:hAnsi="Arial" w:cs="Arial"/>
          <w:lang w:val="en-US"/>
        </w:rPr>
        <w:t xml:space="preserve"> inspire, motivate and challenge pupils through quality teaching and purposeful learning experiences.</w:t>
      </w:r>
    </w:p>
    <w:p w14:paraId="38D94FFD" w14:textId="77777777" w:rsidR="00C23D59" w:rsidRPr="00543065" w:rsidRDefault="00C23D59" w:rsidP="00C23D59">
      <w:pPr>
        <w:rPr>
          <w:rFonts w:ascii="Arial" w:hAnsi="Arial" w:cs="Arial"/>
        </w:rPr>
      </w:pPr>
      <w:r w:rsidRPr="00543065">
        <w:rPr>
          <w:rFonts w:ascii="Arial" w:hAnsi="Arial" w:cs="Arial"/>
        </w:rPr>
        <w:t>If you are passionate about teaching, work well as a team and have the spark and enthusiasm needed to ensure our pupils achieve their full potential then we want to hear from you!</w:t>
      </w:r>
    </w:p>
    <w:p w14:paraId="03DE8151" w14:textId="77777777" w:rsidR="00C23D59" w:rsidRPr="00543065" w:rsidRDefault="00C23D59" w:rsidP="00C23D59">
      <w:pPr>
        <w:rPr>
          <w:rFonts w:ascii="Arial" w:hAnsi="Arial" w:cs="Arial"/>
          <w:lang w:val="en-US"/>
        </w:rPr>
      </w:pPr>
      <w:r w:rsidRPr="00543065">
        <w:rPr>
          <w:rFonts w:ascii="Arial" w:hAnsi="Arial" w:cs="Arial"/>
          <w:lang w:val="en-US"/>
        </w:rPr>
        <w:t>The post will involve leading our Early Years Foundation Stage (EYFS). The role will also include being part of Middle Leadership Team.  The post will provide an excellent opportunity for further professional development and for the successful candidate to play a significant leadership role in continuing to raise standards within our school.</w:t>
      </w:r>
    </w:p>
    <w:p w14:paraId="0A13C331" w14:textId="77777777" w:rsidR="00C23D59" w:rsidRPr="00543065" w:rsidRDefault="00C23D59" w:rsidP="00C23D59">
      <w:pPr>
        <w:rPr>
          <w:rFonts w:ascii="Arial" w:hAnsi="Arial" w:cs="Arial"/>
          <w:lang w:val="en-US"/>
        </w:rPr>
      </w:pPr>
      <w:r w:rsidRPr="00543065">
        <w:rPr>
          <w:rFonts w:ascii="Arial" w:hAnsi="Arial" w:cs="Arial"/>
          <w:lang w:val="en-US"/>
        </w:rPr>
        <w:t xml:space="preserve">We are an inclusive school that places great importance on the development and success of all children.  The school has </w:t>
      </w:r>
      <w:proofErr w:type="gramStart"/>
      <w:r w:rsidRPr="00543065">
        <w:rPr>
          <w:rFonts w:ascii="Arial" w:hAnsi="Arial" w:cs="Arial"/>
          <w:lang w:val="en-US"/>
        </w:rPr>
        <w:t>a number of</w:t>
      </w:r>
      <w:proofErr w:type="gramEnd"/>
      <w:r w:rsidRPr="00543065">
        <w:rPr>
          <w:rFonts w:ascii="Arial" w:hAnsi="Arial" w:cs="Arial"/>
          <w:lang w:val="en-US"/>
        </w:rPr>
        <w:t xml:space="preserve"> strong partnerships with external agencies and an important role within the community.</w:t>
      </w:r>
    </w:p>
    <w:p w14:paraId="3333DC35" w14:textId="77777777" w:rsidR="00C23D59" w:rsidRPr="00543065" w:rsidRDefault="00C23D59" w:rsidP="00C23D59">
      <w:pPr>
        <w:rPr>
          <w:rFonts w:ascii="Arial" w:hAnsi="Arial" w:cs="Arial"/>
          <w:lang w:val="en-US"/>
        </w:rPr>
      </w:pPr>
      <w:r w:rsidRPr="00543065">
        <w:rPr>
          <w:rFonts w:ascii="Arial" w:hAnsi="Arial" w:cs="Arial"/>
          <w:lang w:val="en-US"/>
        </w:rPr>
        <w:t>If you are:</w:t>
      </w:r>
    </w:p>
    <w:p w14:paraId="6793B9F0" w14:textId="77777777" w:rsidR="00C23D59" w:rsidRPr="00543065" w:rsidRDefault="00C23D59" w:rsidP="00C23D59">
      <w:pPr>
        <w:numPr>
          <w:ilvl w:val="0"/>
          <w:numId w:val="3"/>
        </w:numPr>
        <w:spacing w:after="0"/>
        <w:rPr>
          <w:rFonts w:ascii="Arial" w:hAnsi="Arial" w:cs="Arial"/>
          <w:lang w:val="en-US"/>
        </w:rPr>
      </w:pPr>
      <w:r w:rsidRPr="00543065">
        <w:rPr>
          <w:rFonts w:ascii="Arial" w:hAnsi="Arial" w:cs="Arial"/>
          <w:lang w:val="en-US"/>
        </w:rPr>
        <w:t>An outstanding, dynamic classroom practitioner with an excellent understanding of how children learn.</w:t>
      </w:r>
    </w:p>
    <w:p w14:paraId="2951207A" w14:textId="77777777" w:rsidR="00C23D59" w:rsidRPr="00543065" w:rsidRDefault="00C23D59" w:rsidP="00C23D59">
      <w:pPr>
        <w:numPr>
          <w:ilvl w:val="0"/>
          <w:numId w:val="3"/>
        </w:numPr>
        <w:spacing w:after="0"/>
        <w:rPr>
          <w:rFonts w:ascii="Arial" w:hAnsi="Arial" w:cs="Arial"/>
          <w:lang w:val="en-US"/>
        </w:rPr>
      </w:pPr>
      <w:r w:rsidRPr="00543065">
        <w:rPr>
          <w:rFonts w:ascii="Arial" w:hAnsi="Arial" w:cs="Arial"/>
          <w:lang w:val="en-US"/>
        </w:rPr>
        <w:t>An innovative practitioner with a drive to help improve and drive standards in Early Years Foundation Stage (EYFS).</w:t>
      </w:r>
    </w:p>
    <w:p w14:paraId="2857BE91" w14:textId="77777777" w:rsidR="00C23D59" w:rsidRPr="00543065" w:rsidRDefault="00C23D59" w:rsidP="00C23D59">
      <w:pPr>
        <w:numPr>
          <w:ilvl w:val="0"/>
          <w:numId w:val="3"/>
        </w:numPr>
        <w:spacing w:after="0"/>
        <w:rPr>
          <w:rFonts w:ascii="Arial" w:hAnsi="Arial" w:cs="Arial"/>
          <w:lang w:val="en-US"/>
        </w:rPr>
      </w:pPr>
      <w:r w:rsidRPr="00543065">
        <w:rPr>
          <w:rFonts w:ascii="Arial" w:hAnsi="Arial" w:cs="Arial"/>
          <w:lang w:val="en-US"/>
        </w:rPr>
        <w:t xml:space="preserve">An individual who has strong communication and interpersonal skills and </w:t>
      </w:r>
      <w:proofErr w:type="gramStart"/>
      <w:r w:rsidRPr="00543065">
        <w:rPr>
          <w:rFonts w:ascii="Arial" w:hAnsi="Arial" w:cs="Arial"/>
          <w:lang w:val="en-US"/>
        </w:rPr>
        <w:t>has the ability to</w:t>
      </w:r>
      <w:proofErr w:type="gramEnd"/>
      <w:r w:rsidRPr="00543065">
        <w:rPr>
          <w:rFonts w:ascii="Arial" w:hAnsi="Arial" w:cs="Arial"/>
          <w:lang w:val="en-US"/>
        </w:rPr>
        <w:t xml:space="preserve"> motivate, inspire, lead, support and challenge others.</w:t>
      </w:r>
    </w:p>
    <w:p w14:paraId="493676C6" w14:textId="77777777" w:rsidR="00C23D59" w:rsidRPr="00543065" w:rsidRDefault="00C23D59" w:rsidP="00C23D59">
      <w:pPr>
        <w:numPr>
          <w:ilvl w:val="0"/>
          <w:numId w:val="3"/>
        </w:numPr>
        <w:spacing w:after="0"/>
        <w:rPr>
          <w:rFonts w:ascii="Arial" w:hAnsi="Arial" w:cs="Arial"/>
          <w:lang w:val="en-US"/>
        </w:rPr>
      </w:pPr>
      <w:r w:rsidRPr="00543065">
        <w:rPr>
          <w:rFonts w:ascii="Arial" w:hAnsi="Arial" w:cs="Arial"/>
          <w:lang w:val="en-US"/>
        </w:rPr>
        <w:t>Committed to the involvement of children, parents and carers working together.</w:t>
      </w:r>
    </w:p>
    <w:p w14:paraId="49776950" w14:textId="77777777" w:rsidR="00C23D59" w:rsidRPr="00543065" w:rsidRDefault="00C23D59" w:rsidP="00C23D59">
      <w:pPr>
        <w:numPr>
          <w:ilvl w:val="0"/>
          <w:numId w:val="3"/>
        </w:numPr>
        <w:spacing w:after="0"/>
        <w:rPr>
          <w:rFonts w:ascii="Arial" w:hAnsi="Arial" w:cs="Arial"/>
          <w:lang w:val="en-US"/>
        </w:rPr>
      </w:pPr>
      <w:r w:rsidRPr="00543065">
        <w:rPr>
          <w:rFonts w:ascii="Arial" w:hAnsi="Arial" w:cs="Arial"/>
          <w:lang w:val="en-US"/>
        </w:rPr>
        <w:t>Dedicated to achieving high standards in all areas</w:t>
      </w:r>
    </w:p>
    <w:p w14:paraId="051004AC" w14:textId="77777777" w:rsidR="00C23D59" w:rsidRPr="00543065" w:rsidRDefault="00C23D59" w:rsidP="00C23D59">
      <w:pPr>
        <w:numPr>
          <w:ilvl w:val="0"/>
          <w:numId w:val="3"/>
        </w:numPr>
        <w:rPr>
          <w:rFonts w:ascii="Arial" w:hAnsi="Arial" w:cs="Arial"/>
          <w:lang w:val="en-US"/>
        </w:rPr>
      </w:pPr>
      <w:r w:rsidRPr="00543065">
        <w:rPr>
          <w:rFonts w:ascii="Arial" w:hAnsi="Arial" w:cs="Arial"/>
          <w:lang w:val="en-US"/>
        </w:rPr>
        <w:t>Enthusiastic in helping the school to meet the challenges of the future.</w:t>
      </w:r>
    </w:p>
    <w:p w14:paraId="528FEF75" w14:textId="77777777" w:rsidR="00C23D59" w:rsidRPr="00543065" w:rsidRDefault="00C23D59" w:rsidP="00C23D59">
      <w:pPr>
        <w:rPr>
          <w:rFonts w:ascii="Arial" w:hAnsi="Arial" w:cs="Arial"/>
          <w:lang w:val="en-US"/>
        </w:rPr>
      </w:pPr>
      <w:r w:rsidRPr="00543065">
        <w:rPr>
          <w:rFonts w:ascii="Arial" w:hAnsi="Arial" w:cs="Arial"/>
          <w:lang w:val="en-US"/>
        </w:rPr>
        <w:t>We can offer you:</w:t>
      </w:r>
    </w:p>
    <w:p w14:paraId="76E24573" w14:textId="77777777" w:rsidR="00C23D59" w:rsidRPr="00543065" w:rsidRDefault="00C23D59" w:rsidP="00C23D59">
      <w:pPr>
        <w:numPr>
          <w:ilvl w:val="0"/>
          <w:numId w:val="4"/>
        </w:numPr>
        <w:spacing w:after="0"/>
        <w:rPr>
          <w:rFonts w:ascii="Arial" w:hAnsi="Arial" w:cs="Arial"/>
          <w:lang w:val="en-US"/>
        </w:rPr>
      </w:pPr>
      <w:r w:rsidRPr="00543065">
        <w:rPr>
          <w:rFonts w:ascii="Arial" w:hAnsi="Arial" w:cs="Arial"/>
          <w:lang w:val="en-US"/>
        </w:rPr>
        <w:t>Full support from the Leadership of the School and Leigh Trust</w:t>
      </w:r>
    </w:p>
    <w:p w14:paraId="618F46D5" w14:textId="77777777" w:rsidR="00C23D59" w:rsidRPr="00543065" w:rsidRDefault="00C23D59" w:rsidP="00C23D59">
      <w:pPr>
        <w:numPr>
          <w:ilvl w:val="0"/>
          <w:numId w:val="4"/>
        </w:numPr>
        <w:spacing w:after="0"/>
        <w:rPr>
          <w:rFonts w:ascii="Arial" w:hAnsi="Arial" w:cs="Arial"/>
          <w:lang w:val="en-US"/>
        </w:rPr>
      </w:pPr>
      <w:r w:rsidRPr="00543065">
        <w:rPr>
          <w:rFonts w:ascii="Arial" w:hAnsi="Arial" w:cs="Arial"/>
          <w:lang w:val="en-US"/>
        </w:rPr>
        <w:t>Leadership and management time, training and support for your own professional development, and the opportunity to network within our trust of primary schools</w:t>
      </w:r>
    </w:p>
    <w:p w14:paraId="509D5589" w14:textId="77777777" w:rsidR="00C23D59" w:rsidRPr="00543065" w:rsidRDefault="00C23D59" w:rsidP="00C23D59">
      <w:pPr>
        <w:numPr>
          <w:ilvl w:val="0"/>
          <w:numId w:val="4"/>
        </w:numPr>
        <w:spacing w:after="0"/>
        <w:rPr>
          <w:rFonts w:ascii="Arial" w:hAnsi="Arial" w:cs="Arial"/>
          <w:lang w:val="en-US"/>
        </w:rPr>
      </w:pPr>
      <w:r w:rsidRPr="00543065">
        <w:rPr>
          <w:rFonts w:ascii="Arial" w:hAnsi="Arial" w:cs="Arial"/>
          <w:lang w:val="en-US"/>
        </w:rPr>
        <w:t>A large, committed, welcoming, professional and hardworking staff team.</w:t>
      </w:r>
    </w:p>
    <w:p w14:paraId="3EE741C9" w14:textId="77777777" w:rsidR="00C23D59" w:rsidRPr="00543065" w:rsidRDefault="00C23D59" w:rsidP="00C23D59">
      <w:pPr>
        <w:numPr>
          <w:ilvl w:val="0"/>
          <w:numId w:val="4"/>
        </w:numPr>
        <w:spacing w:after="0"/>
        <w:rPr>
          <w:rFonts w:ascii="Arial" w:hAnsi="Arial" w:cs="Arial"/>
          <w:lang w:val="en-US"/>
        </w:rPr>
      </w:pPr>
      <w:r w:rsidRPr="00543065">
        <w:rPr>
          <w:rFonts w:ascii="Arial" w:hAnsi="Arial" w:cs="Arial"/>
          <w:lang w:val="en-US"/>
        </w:rPr>
        <w:lastRenderedPageBreak/>
        <w:t>Children who are happy, keen and eager to learn</w:t>
      </w:r>
    </w:p>
    <w:p w14:paraId="48D38DC4" w14:textId="77777777" w:rsidR="00C23D59" w:rsidRPr="00543065" w:rsidRDefault="00C23D59" w:rsidP="00C23D59">
      <w:pPr>
        <w:numPr>
          <w:ilvl w:val="0"/>
          <w:numId w:val="4"/>
        </w:numPr>
        <w:rPr>
          <w:rFonts w:ascii="Arial" w:hAnsi="Arial" w:cs="Arial"/>
          <w:lang w:val="en-US"/>
        </w:rPr>
      </w:pPr>
      <w:r w:rsidRPr="00543065">
        <w:rPr>
          <w:rFonts w:ascii="Arial" w:hAnsi="Arial" w:cs="Arial"/>
          <w:lang w:val="en-US"/>
        </w:rPr>
        <w:t>A fully supportive and professional governing body</w:t>
      </w:r>
    </w:p>
    <w:p w14:paraId="76F2788F" w14:textId="77777777" w:rsidR="00C23D59" w:rsidRPr="00543065" w:rsidRDefault="00C23D59" w:rsidP="00C23D59">
      <w:pPr>
        <w:rPr>
          <w:rFonts w:ascii="Arial" w:hAnsi="Arial" w:cs="Arial"/>
          <w:b/>
          <w:bCs/>
          <w:lang w:val="en-US"/>
        </w:rPr>
      </w:pPr>
    </w:p>
    <w:p w14:paraId="4F07F66A" w14:textId="77777777" w:rsidR="00C23D59" w:rsidRPr="00543065" w:rsidRDefault="00C23D59" w:rsidP="00C23D59">
      <w:pPr>
        <w:rPr>
          <w:rFonts w:ascii="Arial" w:hAnsi="Arial" w:cs="Arial"/>
          <w:b/>
          <w:bCs/>
          <w:lang w:val="en-US"/>
        </w:rPr>
      </w:pPr>
      <w:r w:rsidRPr="00543065">
        <w:rPr>
          <w:rFonts w:ascii="Arial" w:hAnsi="Arial" w:cs="Arial"/>
          <w:b/>
          <w:bCs/>
          <w:lang w:val="en-US"/>
        </w:rPr>
        <w:t>How to apply</w:t>
      </w:r>
    </w:p>
    <w:p w14:paraId="4D5C2935" w14:textId="65E5BFF3" w:rsidR="000C60CD" w:rsidRPr="00752DD4" w:rsidRDefault="005A03AB" w:rsidP="000C60CD">
      <w:pPr>
        <w:rPr>
          <w:rFonts w:ascii="Arial" w:hAnsi="Arial" w:cs="Arial"/>
        </w:rPr>
      </w:pPr>
      <w:r w:rsidRPr="00752DD4">
        <w:rPr>
          <w:rFonts w:ascii="Arial" w:hAnsi="Arial" w:cs="Arial"/>
        </w:rPr>
        <w:t xml:space="preserve">Please apply via My New Term. </w:t>
      </w:r>
      <w:r w:rsidR="006C78AE" w:rsidRPr="00543065">
        <w:rPr>
          <w:rFonts w:ascii="Arial" w:hAnsi="Arial" w:cs="Arial"/>
        </w:rPr>
        <w:t xml:space="preserve"> </w:t>
      </w:r>
      <w:r w:rsidRPr="00752DD4">
        <w:rPr>
          <w:rFonts w:ascii="Arial" w:hAnsi="Arial" w:cs="Arial"/>
        </w:rPr>
        <w:t>You will need to Register and create an account with them. Once registered, you will be able to submit your application.</w:t>
      </w:r>
      <w:r w:rsidR="000C60CD" w:rsidRPr="00543065">
        <w:rPr>
          <w:rFonts w:ascii="Arial" w:hAnsi="Arial" w:cs="Arial"/>
        </w:rPr>
        <w:t xml:space="preserve"> </w:t>
      </w:r>
      <w:r w:rsidR="000C60CD" w:rsidRPr="00752DD4">
        <w:rPr>
          <w:rFonts w:ascii="Arial" w:hAnsi="Arial" w:cs="Arial"/>
        </w:rPr>
        <w:t xml:space="preserve"> Only applications done on </w:t>
      </w:r>
      <w:proofErr w:type="spellStart"/>
      <w:r w:rsidR="000C60CD" w:rsidRPr="00752DD4">
        <w:rPr>
          <w:rFonts w:ascii="Arial" w:hAnsi="Arial" w:cs="Arial"/>
        </w:rPr>
        <w:t>MyNewTerm</w:t>
      </w:r>
      <w:proofErr w:type="spellEnd"/>
      <w:r w:rsidR="000C60CD" w:rsidRPr="00752DD4">
        <w:rPr>
          <w:rFonts w:ascii="Arial" w:hAnsi="Arial" w:cs="Arial"/>
        </w:rPr>
        <w:t xml:space="preserve"> will be accepted.</w:t>
      </w:r>
    </w:p>
    <w:p w14:paraId="45F571AC" w14:textId="012FE9C2" w:rsidR="00C23D59" w:rsidRPr="00543065" w:rsidRDefault="00C23D59" w:rsidP="00C23D59">
      <w:pPr>
        <w:tabs>
          <w:tab w:val="left" w:pos="1560"/>
        </w:tabs>
        <w:spacing w:after="0"/>
        <w:rPr>
          <w:rFonts w:ascii="Arial" w:hAnsi="Arial" w:cs="Arial"/>
          <w:lang w:val="en-US"/>
        </w:rPr>
      </w:pPr>
      <w:r w:rsidRPr="00543065">
        <w:rPr>
          <w:rFonts w:ascii="Arial" w:hAnsi="Arial" w:cs="Arial"/>
          <w:b/>
          <w:lang w:val="en-US"/>
        </w:rPr>
        <w:t>Contact</w:t>
      </w:r>
      <w:r w:rsidRPr="00543065">
        <w:rPr>
          <w:rFonts w:ascii="Arial" w:hAnsi="Arial" w:cs="Arial"/>
          <w:bCs/>
          <w:lang w:val="en-US"/>
        </w:rPr>
        <w:t xml:space="preserve">: </w:t>
      </w:r>
      <w:r w:rsidRPr="00543065">
        <w:rPr>
          <w:rFonts w:ascii="Arial" w:hAnsi="Arial" w:cs="Arial"/>
          <w:bCs/>
          <w:lang w:val="en-US"/>
        </w:rPr>
        <w:tab/>
      </w:r>
      <w:r w:rsidRPr="00543065">
        <w:rPr>
          <w:rFonts w:ascii="Arial" w:hAnsi="Arial" w:cs="Arial"/>
          <w:b/>
          <w:lang w:val="en-US"/>
        </w:rPr>
        <w:t>Cath Keats, cath.keats@bw</w:t>
      </w:r>
      <w:r w:rsidR="001747DD" w:rsidRPr="00543065">
        <w:rPr>
          <w:rFonts w:ascii="Arial" w:hAnsi="Arial" w:cs="Arial"/>
          <w:b/>
          <w:lang w:val="en-US"/>
        </w:rPr>
        <w:t>p.leightrust</w:t>
      </w:r>
      <w:r w:rsidRPr="00543065">
        <w:rPr>
          <w:rFonts w:ascii="Arial" w:hAnsi="Arial" w:cs="Arial"/>
          <w:b/>
          <w:lang w:val="en-US"/>
        </w:rPr>
        <w:t>.co.uk</w:t>
      </w:r>
      <w:r w:rsidRPr="00543065">
        <w:rPr>
          <w:rFonts w:ascii="Arial" w:hAnsi="Arial" w:cs="Arial"/>
          <w:lang w:val="en-US"/>
        </w:rPr>
        <w:t xml:space="preserve"> </w:t>
      </w:r>
    </w:p>
    <w:p w14:paraId="7416AA40" w14:textId="7C5C7B70" w:rsidR="00C23D59" w:rsidRPr="00543065" w:rsidRDefault="00C23D59" w:rsidP="00C23D59">
      <w:pPr>
        <w:tabs>
          <w:tab w:val="left" w:pos="1560"/>
        </w:tabs>
        <w:spacing w:after="0"/>
        <w:rPr>
          <w:rFonts w:ascii="Arial" w:hAnsi="Arial" w:cs="Arial"/>
          <w:lang w:val="en-US"/>
        </w:rPr>
      </w:pPr>
      <w:r w:rsidRPr="00543065">
        <w:rPr>
          <w:rFonts w:ascii="Arial" w:hAnsi="Arial" w:cs="Arial"/>
          <w:b/>
          <w:bCs/>
          <w:lang w:val="en-US"/>
        </w:rPr>
        <w:t>Closing date</w:t>
      </w:r>
      <w:proofErr w:type="gramStart"/>
      <w:r w:rsidRPr="00543065">
        <w:rPr>
          <w:rFonts w:ascii="Arial" w:hAnsi="Arial" w:cs="Arial"/>
          <w:b/>
          <w:bCs/>
          <w:lang w:val="en-US"/>
        </w:rPr>
        <w:t xml:space="preserve">: </w:t>
      </w:r>
      <w:r w:rsidRPr="00543065">
        <w:rPr>
          <w:rFonts w:ascii="Arial" w:hAnsi="Arial" w:cs="Arial"/>
          <w:b/>
          <w:bCs/>
          <w:lang w:val="en-US"/>
        </w:rPr>
        <w:tab/>
        <w:t>Midday</w:t>
      </w:r>
      <w:proofErr w:type="gramEnd"/>
      <w:r w:rsidRPr="00543065">
        <w:rPr>
          <w:rFonts w:ascii="Arial" w:hAnsi="Arial" w:cs="Arial"/>
          <w:b/>
          <w:bCs/>
          <w:lang w:val="en-US"/>
        </w:rPr>
        <w:t xml:space="preserve"> Friday</w:t>
      </w:r>
      <w:r w:rsidR="005A03AB" w:rsidRPr="00543065">
        <w:rPr>
          <w:rFonts w:ascii="Arial" w:hAnsi="Arial" w:cs="Arial"/>
          <w:b/>
          <w:bCs/>
          <w:lang w:val="en-US"/>
        </w:rPr>
        <w:t xml:space="preserve"> 27</w:t>
      </w:r>
      <w:r w:rsidR="005A03AB" w:rsidRPr="00543065">
        <w:rPr>
          <w:rFonts w:ascii="Arial" w:hAnsi="Arial" w:cs="Arial"/>
          <w:b/>
          <w:bCs/>
          <w:vertAlign w:val="superscript"/>
          <w:lang w:val="en-US"/>
        </w:rPr>
        <w:t>th</w:t>
      </w:r>
      <w:r w:rsidR="005A03AB" w:rsidRPr="00543065">
        <w:rPr>
          <w:rFonts w:ascii="Arial" w:hAnsi="Arial" w:cs="Arial"/>
          <w:b/>
          <w:bCs/>
          <w:lang w:val="en-US"/>
        </w:rPr>
        <w:t xml:space="preserve"> February 2026</w:t>
      </w:r>
    </w:p>
    <w:p w14:paraId="00F8203A" w14:textId="6A345E3F" w:rsidR="00C23D59" w:rsidRPr="00752DD4" w:rsidRDefault="00C23D59" w:rsidP="005A03AB">
      <w:pPr>
        <w:rPr>
          <w:rFonts w:ascii="Arial" w:hAnsi="Arial" w:cs="Arial"/>
        </w:rPr>
      </w:pPr>
    </w:p>
    <w:p w14:paraId="49F90642" w14:textId="77777777" w:rsidR="00C23D59" w:rsidRPr="00752DD4" w:rsidRDefault="00C23D59" w:rsidP="00C23D59">
      <w:pPr>
        <w:rPr>
          <w:rFonts w:ascii="Arial" w:hAnsi="Arial" w:cs="Arial"/>
        </w:rPr>
      </w:pPr>
      <w:r w:rsidRPr="00752DD4">
        <w:rPr>
          <w:rFonts w:ascii="Arial" w:hAnsi="Arial" w:cs="Arial"/>
        </w:rPr>
        <w:t> </w:t>
      </w:r>
    </w:p>
    <w:p w14:paraId="71720192" w14:textId="77777777" w:rsidR="00C23D59" w:rsidRPr="00752DD4" w:rsidRDefault="00C23D59" w:rsidP="00C23D59">
      <w:pPr>
        <w:rPr>
          <w:rFonts w:ascii="Arial" w:hAnsi="Arial" w:cs="Arial"/>
          <w:i/>
          <w:iCs/>
          <w:sz w:val="20"/>
          <w:szCs w:val="20"/>
        </w:rPr>
      </w:pPr>
      <w:r w:rsidRPr="00752DD4">
        <w:rPr>
          <w:rFonts w:ascii="Arial" w:hAnsi="Arial" w:cs="Arial"/>
          <w:i/>
          <w:iCs/>
          <w:sz w:val="20"/>
          <w:szCs w:val="20"/>
          <w:u w:val="single"/>
        </w:rPr>
        <w:t>Equal Opportunities, Safeguarding &amp; Child Protection</w:t>
      </w:r>
    </w:p>
    <w:p w14:paraId="3DB33C85" w14:textId="77777777" w:rsidR="00C23D59" w:rsidRPr="00752DD4" w:rsidRDefault="00C23D59" w:rsidP="00C23D59">
      <w:pPr>
        <w:rPr>
          <w:rFonts w:ascii="Arial" w:hAnsi="Arial" w:cs="Arial"/>
          <w:i/>
          <w:iCs/>
          <w:sz w:val="20"/>
          <w:szCs w:val="20"/>
        </w:rPr>
      </w:pPr>
      <w:r w:rsidRPr="00752DD4">
        <w:rPr>
          <w:rFonts w:ascii="Arial" w:hAnsi="Arial" w:cs="Arial"/>
          <w:i/>
          <w:iCs/>
          <w:sz w:val="20"/>
          <w:szCs w:val="20"/>
        </w:rPr>
        <w:t>Bentley West Primary believes that its workforce should reflect the local community and that all groups within the community should have equal access to the Trust’s employment opportunities. We are an equal opportunities employer and welcome applications from all suitably qualified persons regardless of their race, sex, disability, religion/belief, sexual orientation or age.   </w:t>
      </w:r>
    </w:p>
    <w:p w14:paraId="2025852C" w14:textId="77777777" w:rsidR="00C23D59" w:rsidRPr="00752DD4" w:rsidRDefault="00C23D59" w:rsidP="00C23D59">
      <w:pPr>
        <w:rPr>
          <w:rFonts w:ascii="Arial" w:hAnsi="Arial" w:cs="Arial"/>
          <w:i/>
          <w:iCs/>
          <w:sz w:val="20"/>
          <w:szCs w:val="20"/>
        </w:rPr>
      </w:pPr>
      <w:r w:rsidRPr="00752DD4">
        <w:rPr>
          <w:rFonts w:ascii="Arial" w:hAnsi="Arial" w:cs="Arial"/>
          <w:i/>
          <w:iCs/>
          <w:sz w:val="20"/>
          <w:szCs w:val="20"/>
          <w:u w:val="single"/>
        </w:rPr>
        <w:t>Safeguarding Commitment</w:t>
      </w:r>
    </w:p>
    <w:p w14:paraId="5A72AE11" w14:textId="77777777" w:rsidR="00C23D59" w:rsidRPr="00752DD4" w:rsidRDefault="00C23D59" w:rsidP="00C23D59">
      <w:pPr>
        <w:rPr>
          <w:rFonts w:ascii="Arial" w:hAnsi="Arial" w:cs="Arial"/>
          <w:i/>
          <w:iCs/>
          <w:sz w:val="20"/>
          <w:szCs w:val="20"/>
        </w:rPr>
      </w:pPr>
      <w:r w:rsidRPr="00752DD4">
        <w:rPr>
          <w:rFonts w:ascii="Arial" w:hAnsi="Arial" w:cs="Arial"/>
          <w:i/>
          <w:iCs/>
          <w:sz w:val="20"/>
          <w:szCs w:val="20"/>
        </w:rPr>
        <w:t>Safeguarding is our top priority. We encourage all applicants to review our Safeguarding and Child Protection Policy, which outlines our commitment to the safety and wellbeing of students.</w:t>
      </w:r>
    </w:p>
    <w:p w14:paraId="7C8CAE25" w14:textId="77777777" w:rsidR="00C23D59" w:rsidRPr="00752DD4" w:rsidRDefault="00C23D59" w:rsidP="00C23D59">
      <w:pPr>
        <w:rPr>
          <w:rFonts w:ascii="Arial" w:hAnsi="Arial" w:cs="Arial"/>
          <w:i/>
          <w:iCs/>
          <w:sz w:val="20"/>
          <w:szCs w:val="20"/>
        </w:rPr>
      </w:pPr>
      <w:r w:rsidRPr="00752DD4">
        <w:rPr>
          <w:rFonts w:ascii="Arial" w:hAnsi="Arial" w:cs="Arial"/>
          <w:i/>
          <w:iCs/>
          <w:sz w:val="20"/>
          <w:szCs w:val="20"/>
        </w:rPr>
        <w:t>This school is committed to safeguarding and promoting the welfare of children and expect all staff to share this commitment.</w:t>
      </w:r>
    </w:p>
    <w:p w14:paraId="3C01B7D4" w14:textId="77777777" w:rsidR="00C23D59" w:rsidRPr="00752DD4" w:rsidRDefault="00C23D59" w:rsidP="00C23D59">
      <w:pPr>
        <w:rPr>
          <w:rFonts w:ascii="Arial" w:hAnsi="Arial" w:cs="Arial"/>
          <w:i/>
          <w:iCs/>
          <w:sz w:val="20"/>
          <w:szCs w:val="20"/>
        </w:rPr>
      </w:pPr>
      <w:r w:rsidRPr="00752DD4">
        <w:rPr>
          <w:rFonts w:ascii="Arial" w:hAnsi="Arial" w:cs="Arial"/>
          <w:i/>
          <w:iCs/>
          <w:sz w:val="20"/>
          <w:szCs w:val="20"/>
        </w:rPr>
        <w:t xml:space="preserve">The successful candidate will be subject to all necessary pre-employment checks, </w:t>
      </w:r>
      <w:proofErr w:type="gramStart"/>
      <w:r w:rsidRPr="00752DD4">
        <w:rPr>
          <w:rFonts w:ascii="Arial" w:hAnsi="Arial" w:cs="Arial"/>
          <w:i/>
          <w:iCs/>
          <w:sz w:val="20"/>
          <w:szCs w:val="20"/>
        </w:rPr>
        <w:t>including:</w:t>
      </w:r>
      <w:proofErr w:type="gramEnd"/>
      <w:r w:rsidRPr="00752DD4">
        <w:rPr>
          <w:rFonts w:ascii="Arial" w:hAnsi="Arial" w:cs="Arial"/>
          <w:i/>
          <w:iCs/>
          <w:sz w:val="20"/>
          <w:szCs w:val="20"/>
        </w:rPr>
        <w:t xml:space="preserve"> enhanced DBS; Prohibition check; Childcare Disqualification (where applicable); qualifications (where applicable); medical fitness; identity and right to work.</w:t>
      </w:r>
    </w:p>
    <w:p w14:paraId="28F6198F" w14:textId="77777777" w:rsidR="00C23D59" w:rsidRPr="00752DD4" w:rsidRDefault="00C23D59" w:rsidP="00C23D59">
      <w:pPr>
        <w:rPr>
          <w:rFonts w:ascii="Arial" w:hAnsi="Arial" w:cs="Arial"/>
          <w:i/>
          <w:iCs/>
          <w:sz w:val="20"/>
          <w:szCs w:val="20"/>
        </w:rPr>
      </w:pPr>
      <w:r w:rsidRPr="00752DD4">
        <w:rPr>
          <w:rFonts w:ascii="Arial" w:hAnsi="Arial" w:cs="Arial"/>
          <w:i/>
          <w:iCs/>
          <w:sz w:val="20"/>
          <w:szCs w:val="20"/>
          <w:u w:val="single"/>
        </w:rPr>
        <w:t>References</w:t>
      </w:r>
    </w:p>
    <w:p w14:paraId="043F38C0" w14:textId="77777777" w:rsidR="00C23D59" w:rsidRPr="00752DD4" w:rsidRDefault="00C23D59" w:rsidP="00C23D59">
      <w:pPr>
        <w:rPr>
          <w:rFonts w:ascii="Arial" w:hAnsi="Arial" w:cs="Arial"/>
          <w:i/>
          <w:iCs/>
          <w:sz w:val="20"/>
          <w:szCs w:val="20"/>
        </w:rPr>
      </w:pPr>
      <w:r w:rsidRPr="00752DD4">
        <w:rPr>
          <w:rFonts w:ascii="Arial" w:hAnsi="Arial" w:cs="Arial"/>
          <w:i/>
          <w:iCs/>
          <w:sz w:val="20"/>
          <w:szCs w:val="20"/>
        </w:rPr>
        <w:t>All applicants will be required to provide two suitable references</w:t>
      </w:r>
    </w:p>
    <w:p w14:paraId="0870E144" w14:textId="77777777" w:rsidR="00C23D59" w:rsidRPr="00752DD4" w:rsidRDefault="00C23D59" w:rsidP="00C23D59">
      <w:pPr>
        <w:rPr>
          <w:rFonts w:ascii="Arial" w:hAnsi="Arial" w:cs="Arial"/>
          <w:i/>
          <w:iCs/>
          <w:sz w:val="20"/>
          <w:szCs w:val="20"/>
        </w:rPr>
      </w:pPr>
      <w:r w:rsidRPr="00752DD4">
        <w:rPr>
          <w:rFonts w:ascii="Arial" w:hAnsi="Arial" w:cs="Arial"/>
          <w:i/>
          <w:iCs/>
          <w:sz w:val="20"/>
          <w:szCs w:val="20"/>
          <w:u w:val="single"/>
        </w:rPr>
        <w:t>Short-listed Candidates</w:t>
      </w:r>
    </w:p>
    <w:p w14:paraId="6D7E9410" w14:textId="77777777" w:rsidR="00C23D59" w:rsidRPr="00752DD4" w:rsidRDefault="00C23D59" w:rsidP="00C23D59">
      <w:pPr>
        <w:rPr>
          <w:rFonts w:ascii="Arial" w:hAnsi="Arial" w:cs="Arial"/>
          <w:i/>
          <w:iCs/>
          <w:sz w:val="20"/>
          <w:szCs w:val="20"/>
        </w:rPr>
      </w:pPr>
      <w:r w:rsidRPr="00752DD4">
        <w:rPr>
          <w:rFonts w:ascii="Arial" w:hAnsi="Arial" w:cs="Arial"/>
          <w:i/>
          <w:iCs/>
          <w:sz w:val="20"/>
          <w:szCs w:val="20"/>
        </w:rPr>
        <w:t>An online search will also be carried out as part of due diligence on all short-listed candidates</w:t>
      </w:r>
    </w:p>
    <w:p w14:paraId="2C032A04" w14:textId="77777777" w:rsidR="00C23D59" w:rsidRPr="00752DD4" w:rsidRDefault="00C23D59" w:rsidP="00C23D59">
      <w:pPr>
        <w:rPr>
          <w:rFonts w:ascii="Arial" w:hAnsi="Arial" w:cs="Arial"/>
          <w:i/>
          <w:iCs/>
          <w:sz w:val="20"/>
          <w:szCs w:val="20"/>
          <w:u w:val="single"/>
        </w:rPr>
      </w:pPr>
      <w:r w:rsidRPr="00752DD4">
        <w:rPr>
          <w:rFonts w:ascii="Arial" w:hAnsi="Arial" w:cs="Arial"/>
          <w:i/>
          <w:iCs/>
          <w:sz w:val="20"/>
          <w:szCs w:val="20"/>
          <w:u w:val="single"/>
        </w:rPr>
        <w:t>Rehabilitation of Offenders</w:t>
      </w:r>
    </w:p>
    <w:p w14:paraId="106FAD34" w14:textId="77777777" w:rsidR="00C23D59" w:rsidRPr="00752DD4" w:rsidRDefault="00C23D59" w:rsidP="00C23D59">
      <w:pPr>
        <w:rPr>
          <w:rFonts w:ascii="Arial" w:hAnsi="Arial" w:cs="Arial"/>
          <w:i/>
          <w:iCs/>
          <w:sz w:val="20"/>
          <w:szCs w:val="20"/>
        </w:rPr>
      </w:pPr>
      <w:r w:rsidRPr="00752DD4">
        <w:rPr>
          <w:rFonts w:ascii="Arial" w:hAnsi="Arial" w:cs="Arial"/>
          <w:i/>
          <w:iCs/>
          <w:sz w:val="20"/>
          <w:szCs w:val="20"/>
        </w:rPr>
        <w:t>This post is exempt from the Rehabilitation of Offenders Act 1974 and the amendments to the Exceptions Order 1975, 2013 and 2020. Which means that when applying for certain jobs and activities certain spent convictions and cautions are ‘protected’, so they do not need to be disclosed to employers, and if they are disclosed, employers cannot take them into account.</w:t>
      </w:r>
    </w:p>
    <w:p w14:paraId="27545DE3" w14:textId="77777777" w:rsidR="00C23D59" w:rsidRPr="00752DD4" w:rsidRDefault="00C23D59" w:rsidP="00C23D59">
      <w:pPr>
        <w:rPr>
          <w:rFonts w:ascii="Arial" w:hAnsi="Arial" w:cs="Arial"/>
          <w:i/>
          <w:iCs/>
          <w:sz w:val="20"/>
          <w:szCs w:val="20"/>
        </w:rPr>
      </w:pPr>
      <w:r w:rsidRPr="00752DD4">
        <w:rPr>
          <w:rFonts w:ascii="Arial" w:hAnsi="Arial" w:cs="Arial"/>
          <w:i/>
          <w:iCs/>
          <w:sz w:val="20"/>
          <w:szCs w:val="20"/>
        </w:rPr>
        <w:t>Further information about filtering offences can be found in the DBS filtering guide.</w:t>
      </w:r>
    </w:p>
    <w:p w14:paraId="6AA29791" w14:textId="77777777" w:rsidR="00C23D59" w:rsidRPr="00752DD4" w:rsidRDefault="00C23D59" w:rsidP="00C23D59">
      <w:pPr>
        <w:rPr>
          <w:rFonts w:ascii="Arial" w:hAnsi="Arial" w:cs="Arial"/>
          <w:i/>
          <w:iCs/>
          <w:sz w:val="20"/>
          <w:szCs w:val="20"/>
        </w:rPr>
      </w:pPr>
      <w:r w:rsidRPr="00752DD4">
        <w:rPr>
          <w:rFonts w:ascii="Arial" w:hAnsi="Arial" w:cs="Arial"/>
          <w:i/>
          <w:iCs/>
          <w:sz w:val="20"/>
          <w:szCs w:val="20"/>
          <w:u w:val="single"/>
        </w:rPr>
        <w:t>Immigration Act</w:t>
      </w:r>
    </w:p>
    <w:p w14:paraId="7A9D882A" w14:textId="77777777" w:rsidR="00C23D59" w:rsidRPr="00752DD4" w:rsidRDefault="00C23D59" w:rsidP="00C23D59">
      <w:pPr>
        <w:rPr>
          <w:i/>
          <w:iCs/>
        </w:rPr>
      </w:pPr>
      <w:r w:rsidRPr="00752DD4">
        <w:rPr>
          <w:rFonts w:ascii="Arial" w:hAnsi="Arial" w:cs="Arial"/>
          <w:i/>
          <w:iCs/>
          <w:sz w:val="20"/>
          <w:szCs w:val="20"/>
        </w:rPr>
        <w:t>This post is covered by Part 7 of the Immigration Act (2016).  Therefore, the ability to speak fluen</w:t>
      </w:r>
      <w:r w:rsidRPr="00752DD4">
        <w:rPr>
          <w:i/>
          <w:iCs/>
        </w:rPr>
        <w:t>t and spoken English is an essential requirement for this role.</w:t>
      </w:r>
    </w:p>
    <w:sectPr w:rsidR="00C23D59" w:rsidRPr="00752DD4" w:rsidSect="001261C9">
      <w:headerReference w:type="first" r:id="rId11"/>
      <w:footerReference w:type="first" r:id="rId12"/>
      <w:pgSz w:w="11906" w:h="16838"/>
      <w:pgMar w:top="1560" w:right="849" w:bottom="1134" w:left="1134"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C0BFF" w14:textId="77777777" w:rsidR="00EE0417" w:rsidRDefault="00EE0417" w:rsidP="001F06C1">
      <w:pPr>
        <w:spacing w:after="0" w:line="240" w:lineRule="auto"/>
      </w:pPr>
      <w:r>
        <w:separator/>
      </w:r>
    </w:p>
  </w:endnote>
  <w:endnote w:type="continuationSeparator" w:id="0">
    <w:p w14:paraId="1A470416" w14:textId="77777777" w:rsidR="00EE0417" w:rsidRDefault="00EE0417" w:rsidP="001F06C1">
      <w:pPr>
        <w:spacing w:after="0" w:line="240" w:lineRule="auto"/>
      </w:pPr>
      <w:r>
        <w:continuationSeparator/>
      </w:r>
    </w:p>
  </w:endnote>
  <w:endnote w:type="continuationNotice" w:id="1">
    <w:p w14:paraId="5FCE629A" w14:textId="77777777" w:rsidR="00EE0417" w:rsidRDefault="00EE04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C99E6" w14:textId="56D70FBE" w:rsidR="00480D63" w:rsidRDefault="00C23EA9" w:rsidP="00C23EA9">
    <w:pPr>
      <w:pStyle w:val="Footer"/>
      <w:tabs>
        <w:tab w:val="clear" w:pos="9026"/>
        <w:tab w:val="right" w:pos="8931"/>
      </w:tabs>
      <w:ind w:left="-709" w:right="-472"/>
      <w:jc w:val="center"/>
    </w:pPr>
    <w:r w:rsidRPr="00B14BC8">
      <w:rPr>
        <w:noProof/>
      </w:rPr>
      <w:drawing>
        <wp:inline distT="0" distB="0" distL="0" distR="0" wp14:anchorId="12D7EACF" wp14:editId="0057BA3B">
          <wp:extent cx="412623" cy="533983"/>
          <wp:effectExtent l="0" t="0" r="6985" b="0"/>
          <wp:docPr id="1629768388" name="Quality Mark" descr="A blue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584506" name="Quality Mark" descr="A blue letter on a white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7978" cy="540912"/>
                  </a:xfrm>
                  <a:prstGeom prst="rect">
                    <a:avLst/>
                  </a:prstGeom>
                  <a:noFill/>
                  <a:ln>
                    <a:noFill/>
                  </a:ln>
                </pic:spPr>
              </pic:pic>
            </a:graphicData>
          </a:graphic>
        </wp:inline>
      </w:drawing>
    </w:r>
    <w:r>
      <w:t xml:space="preserve"> </w:t>
    </w:r>
    <w:r w:rsidRPr="00B14BC8">
      <w:rPr>
        <w:noProof/>
      </w:rPr>
      <w:drawing>
        <wp:inline distT="0" distB="0" distL="0" distR="0" wp14:anchorId="4090114C" wp14:editId="71F45C5C">
          <wp:extent cx="526695" cy="592304"/>
          <wp:effectExtent l="0" t="0" r="6985" b="0"/>
          <wp:docPr id="1914476540" name="RWI"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8147" t="1" r="8039" b="7954"/>
                  <a:stretch>
                    <a:fillRect/>
                  </a:stretch>
                </pic:blipFill>
                <pic:spPr bwMode="auto">
                  <a:xfrm>
                    <a:off x="0" y="0"/>
                    <a:ext cx="526897" cy="592531"/>
                  </a:xfrm>
                  <a:prstGeom prst="rect">
                    <a:avLst/>
                  </a:prstGeom>
                  <a:noFill/>
                  <a:ln>
                    <a:noFill/>
                  </a:ln>
                  <a:extLst>
                    <a:ext uri="{53640926-AAD7-44D8-BBD7-CCE9431645EC}">
                      <a14:shadowObscured xmlns:a14="http://schemas.microsoft.com/office/drawing/2010/main"/>
                    </a:ext>
                  </a:extLst>
                </pic:spPr>
              </pic:pic>
            </a:graphicData>
          </a:graphic>
        </wp:inline>
      </w:drawing>
    </w:r>
    <w:r w:rsidRPr="00B14BC8">
      <w:rPr>
        <w:noProof/>
      </w:rPr>
      <w:drawing>
        <wp:inline distT="0" distB="0" distL="0" distR="0" wp14:anchorId="46883626" wp14:editId="72922C0A">
          <wp:extent cx="776255" cy="453542"/>
          <wp:effectExtent l="0" t="0" r="5080" b="3810"/>
          <wp:docPr id="891047958" name="Investor in Pupils" descr="A logo with people in the shape of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88514" name="Investor in Pupils" descr="A logo with people in the shape of a crown&#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3443" cy="457742"/>
                  </a:xfrm>
                  <a:prstGeom prst="rect">
                    <a:avLst/>
                  </a:prstGeom>
                  <a:noFill/>
                  <a:ln>
                    <a:noFill/>
                  </a:ln>
                </pic:spPr>
              </pic:pic>
            </a:graphicData>
          </a:graphic>
        </wp:inline>
      </w:drawing>
    </w:r>
    <w:r w:rsidRPr="00B14BC8">
      <w:rPr>
        <w:noProof/>
      </w:rPr>
      <w:drawing>
        <wp:inline distT="0" distB="0" distL="0" distR="0" wp14:anchorId="6CB06C79" wp14:editId="473E4D13">
          <wp:extent cx="504825" cy="504825"/>
          <wp:effectExtent l="0" t="0" r="9525" b="9525"/>
          <wp:docPr id="1202580929" name="Arts Council"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36022" name="Arts Council" descr="A close-up of a logo&#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r>
      <w:t xml:space="preserve"> </w:t>
    </w:r>
    <w:r w:rsidRPr="00B14BC8">
      <w:rPr>
        <w:noProof/>
      </w:rPr>
      <w:drawing>
        <wp:inline distT="0" distB="0" distL="0" distR="0" wp14:anchorId="3C1FBA21" wp14:editId="283450DE">
          <wp:extent cx="438150" cy="742950"/>
          <wp:effectExtent l="0" t="0" r="0" b="0"/>
          <wp:docPr id="901634441" name="All Together"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revie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8150" cy="742950"/>
                  </a:xfrm>
                  <a:prstGeom prst="rect">
                    <a:avLst/>
                  </a:prstGeom>
                  <a:noFill/>
                  <a:ln>
                    <a:noFill/>
                  </a:ln>
                </pic:spPr>
              </pic:pic>
            </a:graphicData>
          </a:graphic>
        </wp:inline>
      </w:drawing>
    </w:r>
    <w:r>
      <w:t xml:space="preserve"> </w:t>
    </w:r>
    <w:r w:rsidRPr="00467C81">
      <w:rPr>
        <w:noProof/>
        <w:sz w:val="22"/>
        <w:szCs w:val="22"/>
      </w:rPr>
      <w:drawing>
        <wp:inline distT="0" distB="0" distL="0" distR="0" wp14:anchorId="7A0F160F" wp14:editId="2FCE2D3E">
          <wp:extent cx="464659" cy="468046"/>
          <wp:effectExtent l="0" t="0" r="0" b="8255"/>
          <wp:docPr id="21456135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5493" cy="468886"/>
                  </a:xfrm>
                  <a:prstGeom prst="rect">
                    <a:avLst/>
                  </a:prstGeom>
                  <a:noFill/>
                  <a:ln>
                    <a:noFill/>
                  </a:ln>
                </pic:spPr>
              </pic:pic>
            </a:graphicData>
          </a:graphic>
        </wp:inline>
      </w:drawing>
    </w:r>
    <w:r>
      <w:t xml:space="preserve"> </w:t>
    </w:r>
    <w:r w:rsidRPr="00B14BC8">
      <w:rPr>
        <w:noProof/>
      </w:rPr>
      <w:drawing>
        <wp:inline distT="0" distB="0" distL="0" distR="0" wp14:anchorId="13AA7DAA" wp14:editId="0EA3A9F1">
          <wp:extent cx="657225" cy="371475"/>
          <wp:effectExtent l="0" t="0" r="9525" b="9525"/>
          <wp:docPr id="1317382142" name="Healthy Schools" descr="A logo of a group of people jump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525361" name="Healthy Schools" descr="A logo of a group of people jumping&#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371475"/>
                  </a:xfrm>
                  <a:prstGeom prst="rect">
                    <a:avLst/>
                  </a:prstGeom>
                  <a:noFill/>
                  <a:ln>
                    <a:noFill/>
                  </a:ln>
                </pic:spPr>
              </pic:pic>
            </a:graphicData>
          </a:graphic>
        </wp:inline>
      </w:drawing>
    </w:r>
    <w:r>
      <w:t xml:space="preserve"> </w:t>
    </w:r>
    <w:r>
      <w:rPr>
        <w:noProof/>
      </w:rPr>
      <w:drawing>
        <wp:inline distT="0" distB="0" distL="0" distR="0" wp14:anchorId="37BB4B75" wp14:editId="274A973B">
          <wp:extent cx="926108" cy="495300"/>
          <wp:effectExtent l="0" t="0" r="7620" b="0"/>
          <wp:docPr id="1632514534" name="Picture 163251453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6108" cy="495300"/>
                  </a:xfrm>
                  <a:prstGeom prst="rect">
                    <a:avLst/>
                  </a:prstGeom>
                  <a:noFill/>
                  <a:ln>
                    <a:noFill/>
                  </a:ln>
                </pic:spPr>
              </pic:pic>
            </a:graphicData>
          </a:graphic>
        </wp:inline>
      </w:drawing>
    </w:r>
    <w:r>
      <w:t xml:space="preserve">   </w:t>
    </w:r>
    <w:r w:rsidRPr="00B14BC8">
      <w:rPr>
        <w:noProof/>
      </w:rPr>
      <w:drawing>
        <wp:inline distT="0" distB="0" distL="0" distR="0" wp14:anchorId="73987019" wp14:editId="3A115BBB">
          <wp:extent cx="704850" cy="466725"/>
          <wp:effectExtent l="0" t="0" r="0" b="9525"/>
          <wp:docPr id="361314355" name="360 Safe"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52886" name="360 Safe" descr="A close-up of a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50" cy="466725"/>
                  </a:xfrm>
                  <a:prstGeom prst="rect">
                    <a:avLst/>
                  </a:prstGeom>
                  <a:noFill/>
                  <a:ln>
                    <a:noFill/>
                  </a:ln>
                </pic:spPr>
              </pic:pic>
            </a:graphicData>
          </a:graphic>
        </wp:inline>
      </w:drawing>
    </w:r>
    <w:r>
      <w:t xml:space="preserve">  </w:t>
    </w:r>
    <w:r w:rsidRPr="00B14BC8">
      <w:rPr>
        <w:noProof/>
      </w:rPr>
      <w:drawing>
        <wp:inline distT="0" distB="0" distL="0" distR="0" wp14:anchorId="46F8D718" wp14:editId="53609C78">
          <wp:extent cx="495300" cy="428625"/>
          <wp:effectExtent l="0" t="0" r="0" b="9525"/>
          <wp:docPr id="1080503381" name="Sing Up" descr="A logo for a music aw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373089" name="Sing Up" descr="A logo for a music awar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4286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A6292" w14:textId="77777777" w:rsidR="00EE0417" w:rsidRDefault="00EE0417" w:rsidP="001F06C1">
      <w:pPr>
        <w:spacing w:after="0" w:line="240" w:lineRule="auto"/>
      </w:pPr>
      <w:r>
        <w:separator/>
      </w:r>
    </w:p>
  </w:footnote>
  <w:footnote w:type="continuationSeparator" w:id="0">
    <w:p w14:paraId="48EA37D4" w14:textId="77777777" w:rsidR="00EE0417" w:rsidRDefault="00EE0417" w:rsidP="001F06C1">
      <w:pPr>
        <w:spacing w:after="0" w:line="240" w:lineRule="auto"/>
      </w:pPr>
      <w:r>
        <w:continuationSeparator/>
      </w:r>
    </w:p>
  </w:footnote>
  <w:footnote w:type="continuationNotice" w:id="1">
    <w:p w14:paraId="4E9EE97D" w14:textId="77777777" w:rsidR="00EE0417" w:rsidRDefault="00EE04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E789" w14:textId="506549B7" w:rsidR="00C679C3" w:rsidRPr="005C3602" w:rsidRDefault="001261C9" w:rsidP="00C679C3">
    <w:pPr>
      <w:spacing w:after="0" w:line="240" w:lineRule="auto"/>
      <w:jc w:val="center"/>
      <w:rPr>
        <w:rFonts w:ascii="Arial" w:hAnsi="Arial" w:cs="Arial"/>
        <w:b/>
        <w:sz w:val="28"/>
        <w:szCs w:val="28"/>
      </w:rPr>
    </w:pPr>
    <w:r w:rsidRPr="005C3602">
      <w:rPr>
        <w:noProof/>
        <w:sz w:val="28"/>
        <w:szCs w:val="28"/>
      </w:rPr>
      <w:drawing>
        <wp:anchor distT="0" distB="0" distL="114300" distR="114300" simplePos="0" relativeHeight="251664385" behindDoc="0" locked="0" layoutInCell="1" allowOverlap="1" wp14:anchorId="14EB1688" wp14:editId="59B177EC">
          <wp:simplePos x="0" y="0"/>
          <wp:positionH relativeFrom="margin">
            <wp:align>left</wp:align>
          </wp:positionH>
          <wp:positionV relativeFrom="paragraph">
            <wp:posOffset>11430</wp:posOffset>
          </wp:positionV>
          <wp:extent cx="704850" cy="732075"/>
          <wp:effectExtent l="0" t="0" r="0" b="0"/>
          <wp:wrapNone/>
          <wp:docPr id="1638283344" name="BW Logo"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621650" name="BW Logo" descr="A logo of a school&#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32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3602">
      <w:rPr>
        <w:noProof/>
        <w:sz w:val="28"/>
        <w:szCs w:val="28"/>
      </w:rPr>
      <w:drawing>
        <wp:anchor distT="0" distB="0" distL="114300" distR="114300" simplePos="0" relativeHeight="251663361" behindDoc="0" locked="0" layoutInCell="1" allowOverlap="1" wp14:anchorId="47D4790E" wp14:editId="0227C5A9">
          <wp:simplePos x="0" y="0"/>
          <wp:positionH relativeFrom="column">
            <wp:posOffset>4533900</wp:posOffset>
          </wp:positionH>
          <wp:positionV relativeFrom="paragraph">
            <wp:posOffset>11430</wp:posOffset>
          </wp:positionV>
          <wp:extent cx="876300" cy="619599"/>
          <wp:effectExtent l="0" t="0" r="0" b="0"/>
          <wp:wrapNone/>
          <wp:docPr id="1212999187" name="Leigh Trust" descr="A group of colorful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198780" name="Leigh Trust" descr="A group of colorful people holding hand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114" cy="623710"/>
                  </a:xfrm>
                  <a:prstGeom prst="rect">
                    <a:avLst/>
                  </a:prstGeom>
                  <a:noFill/>
                  <a:ln>
                    <a:noFill/>
                  </a:ln>
                </pic:spPr>
              </pic:pic>
            </a:graphicData>
          </a:graphic>
          <wp14:sizeRelH relativeFrom="page">
            <wp14:pctWidth>0</wp14:pctWidth>
          </wp14:sizeRelH>
          <wp14:sizeRelV relativeFrom="page">
            <wp14:pctHeight>0</wp14:pctHeight>
          </wp14:sizeRelV>
        </wp:anchor>
      </w:drawing>
    </w:r>
    <w:r w:rsidR="00C679C3" w:rsidRPr="005C3602">
      <w:rPr>
        <w:rFonts w:ascii="Arial" w:hAnsi="Arial" w:cs="Arial"/>
        <w:b/>
        <w:sz w:val="28"/>
        <w:szCs w:val="28"/>
      </w:rPr>
      <w:t>Bentley West Primary School</w:t>
    </w:r>
  </w:p>
  <w:p w14:paraId="774E20FF" w14:textId="77777777" w:rsidR="00C679C3" w:rsidRPr="00D263F1" w:rsidRDefault="00C679C3" w:rsidP="00C679C3">
    <w:pPr>
      <w:spacing w:after="0" w:line="240" w:lineRule="auto"/>
      <w:jc w:val="center"/>
      <w:rPr>
        <w:rFonts w:ascii="Arial" w:hAnsi="Arial" w:cs="Arial"/>
        <w:b/>
        <w:sz w:val="12"/>
      </w:rPr>
    </w:pPr>
  </w:p>
  <w:p w14:paraId="0B54D99D" w14:textId="77777777" w:rsidR="00C679C3" w:rsidRDefault="00C679C3" w:rsidP="00C679C3">
    <w:pPr>
      <w:spacing w:after="0" w:line="240" w:lineRule="auto"/>
      <w:jc w:val="center"/>
      <w:rPr>
        <w:rFonts w:ascii="Arial" w:hAnsi="Arial" w:cs="Arial"/>
        <w:b/>
        <w:i/>
      </w:rPr>
    </w:pPr>
    <w:r w:rsidRPr="00D263F1">
      <w:rPr>
        <w:rFonts w:ascii="Arial" w:hAnsi="Arial" w:cs="Arial"/>
        <w:b/>
        <w:i/>
      </w:rPr>
      <w:t>‘Deaf Resource Provision’</w:t>
    </w:r>
  </w:p>
  <w:p w14:paraId="512D22FE" w14:textId="77777777" w:rsidR="00C679C3" w:rsidRPr="00D263F1" w:rsidRDefault="00C679C3" w:rsidP="00C679C3">
    <w:pPr>
      <w:spacing w:after="0" w:line="240" w:lineRule="auto"/>
      <w:jc w:val="center"/>
      <w:rPr>
        <w:rFonts w:ascii="Arial" w:hAnsi="Arial" w:cs="Arial"/>
        <w:b/>
        <w:i/>
        <w:sz w:val="18"/>
      </w:rPr>
    </w:pPr>
  </w:p>
  <w:p w14:paraId="4BA444A3" w14:textId="77777777" w:rsidR="00C679C3" w:rsidRPr="00D263F1" w:rsidRDefault="00C679C3" w:rsidP="00C679C3">
    <w:pPr>
      <w:spacing w:after="0" w:line="240" w:lineRule="auto"/>
      <w:jc w:val="center"/>
      <w:rPr>
        <w:rFonts w:ascii="Arial" w:hAnsi="Arial" w:cs="Arial"/>
      </w:rPr>
    </w:pPr>
    <w:r w:rsidRPr="00D263F1">
      <w:rPr>
        <w:rFonts w:ascii="Arial" w:hAnsi="Arial" w:cs="Arial"/>
      </w:rPr>
      <w:t>Monmouth Road, Bentley, Walsall WS2 0EQ</w:t>
    </w:r>
  </w:p>
  <w:p w14:paraId="77E9FD4C" w14:textId="77777777" w:rsidR="00C679C3" w:rsidRPr="00D263F1" w:rsidRDefault="00C679C3" w:rsidP="00C679C3">
    <w:pPr>
      <w:spacing w:after="0" w:line="240" w:lineRule="auto"/>
      <w:jc w:val="center"/>
      <w:rPr>
        <w:rFonts w:ascii="Arial" w:hAnsi="Arial" w:cs="Arial"/>
      </w:rPr>
    </w:pPr>
    <w:r w:rsidRPr="00D263F1">
      <w:rPr>
        <w:rFonts w:ascii="Arial" w:hAnsi="Arial" w:cs="Arial"/>
      </w:rPr>
      <w:t>Telephone: 01922 720792</w:t>
    </w:r>
  </w:p>
  <w:p w14:paraId="66A755E0" w14:textId="77777777" w:rsidR="00C679C3" w:rsidRPr="00D263F1" w:rsidRDefault="00C679C3" w:rsidP="00C679C3">
    <w:pPr>
      <w:spacing w:after="0" w:line="240" w:lineRule="auto"/>
      <w:jc w:val="center"/>
      <w:rPr>
        <w:rFonts w:ascii="Arial" w:hAnsi="Arial" w:cs="Arial"/>
      </w:rPr>
    </w:pPr>
    <w:r w:rsidRPr="00D263F1">
      <w:rPr>
        <w:rFonts w:ascii="Arial" w:hAnsi="Arial" w:cs="Arial"/>
      </w:rPr>
      <w:t xml:space="preserve">E-mail: </w:t>
    </w:r>
    <w:r w:rsidRPr="00E00F6C">
      <w:rPr>
        <w:rFonts w:ascii="Arial" w:hAnsi="Arial" w:cs="Arial"/>
      </w:rPr>
      <w:t>enquiry@bwp.leightrust.co.uk</w:t>
    </w:r>
  </w:p>
  <w:p w14:paraId="3C966996" w14:textId="77777777" w:rsidR="00C679C3" w:rsidRDefault="00C679C3" w:rsidP="00C679C3">
    <w:pPr>
      <w:spacing w:after="0" w:line="240" w:lineRule="auto"/>
      <w:jc w:val="center"/>
      <w:rPr>
        <w:rFonts w:ascii="Arial" w:hAnsi="Arial" w:cs="Arial"/>
      </w:rPr>
    </w:pPr>
    <w:r w:rsidRPr="00D263F1">
      <w:rPr>
        <w:rFonts w:ascii="Arial" w:hAnsi="Arial" w:cs="Arial"/>
      </w:rPr>
      <w:t>www.bentley-west.org.uk</w:t>
    </w:r>
  </w:p>
  <w:p w14:paraId="715D78F4" w14:textId="77777777" w:rsidR="00C679C3" w:rsidRPr="00B14BC8" w:rsidRDefault="00C679C3" w:rsidP="00C679C3">
    <w:pPr>
      <w:spacing w:after="0" w:line="240" w:lineRule="auto"/>
      <w:jc w:val="center"/>
      <w:rPr>
        <w:rFonts w:ascii="Arial" w:hAnsi="Arial" w:cs="Arial"/>
        <w:sz w:val="16"/>
      </w:rPr>
    </w:pPr>
  </w:p>
  <w:p w14:paraId="29F62433" w14:textId="77777777" w:rsidR="00C679C3" w:rsidRPr="00ED58FE" w:rsidRDefault="00C679C3" w:rsidP="00C679C3">
    <w:pPr>
      <w:spacing w:after="0" w:line="240" w:lineRule="auto"/>
      <w:jc w:val="center"/>
      <w:rPr>
        <w:rFonts w:ascii="Arial" w:hAnsi="Arial" w:cs="Arial"/>
        <w:i/>
        <w:sz w:val="20"/>
        <w:szCs w:val="20"/>
        <w:shd w:val="clear" w:color="auto" w:fill="FFFFFF"/>
      </w:rPr>
    </w:pPr>
    <w:r w:rsidRPr="00ED58FE">
      <w:rPr>
        <w:rFonts w:ascii="Arial" w:hAnsi="Arial" w:cs="Arial"/>
        <w:i/>
        <w:sz w:val="20"/>
        <w:szCs w:val="20"/>
      </w:rPr>
      <w:t xml:space="preserve">CEO Leigh Trust – </w:t>
    </w:r>
    <w:r w:rsidRPr="00ED58FE">
      <w:rPr>
        <w:rFonts w:ascii="Arial" w:hAnsi="Arial" w:cs="Arial"/>
        <w:i/>
        <w:sz w:val="20"/>
        <w:szCs w:val="20"/>
        <w:shd w:val="clear" w:color="auto" w:fill="FFFFFF"/>
      </w:rPr>
      <w:t>Mrs R Yasmeen</w:t>
    </w:r>
  </w:p>
  <w:p w14:paraId="62D7803B" w14:textId="77777777" w:rsidR="00C679C3" w:rsidRPr="00ED58FE" w:rsidRDefault="00C679C3" w:rsidP="00C679C3">
    <w:pPr>
      <w:spacing w:after="0" w:line="240" w:lineRule="auto"/>
      <w:jc w:val="center"/>
      <w:rPr>
        <w:rFonts w:ascii="Arial" w:hAnsi="Arial" w:cs="Arial"/>
        <w:i/>
        <w:sz w:val="20"/>
        <w:szCs w:val="20"/>
      </w:rPr>
    </w:pPr>
    <w:r w:rsidRPr="00ED58FE">
      <w:rPr>
        <w:rFonts w:ascii="Arial" w:hAnsi="Arial" w:cs="Arial"/>
        <w:i/>
        <w:sz w:val="20"/>
        <w:szCs w:val="20"/>
        <w:shd w:val="clear" w:color="auto" w:fill="FFFFFF"/>
      </w:rPr>
      <w:t>Chair of Governors – Mrs B Walker-Gordon</w:t>
    </w:r>
  </w:p>
  <w:p w14:paraId="005F511F" w14:textId="77777777" w:rsidR="00C679C3" w:rsidRPr="00ED58FE" w:rsidRDefault="00C679C3" w:rsidP="00C679C3">
    <w:pPr>
      <w:spacing w:after="0" w:line="240" w:lineRule="auto"/>
      <w:jc w:val="center"/>
      <w:rPr>
        <w:rFonts w:ascii="Arial" w:hAnsi="Arial" w:cs="Arial"/>
        <w:i/>
        <w:sz w:val="20"/>
        <w:szCs w:val="20"/>
      </w:rPr>
    </w:pPr>
    <w:r w:rsidRPr="00ED58FE">
      <w:rPr>
        <w:rFonts w:ascii="Arial" w:hAnsi="Arial" w:cs="Arial"/>
        <w:i/>
        <w:sz w:val="20"/>
        <w:szCs w:val="20"/>
      </w:rPr>
      <w:t>Executive Headteacher – Mrs C Nott</w:t>
    </w:r>
  </w:p>
  <w:p w14:paraId="63B7C523" w14:textId="77777777" w:rsidR="00C679C3" w:rsidRPr="00ED58FE" w:rsidRDefault="00C679C3" w:rsidP="00C679C3">
    <w:pPr>
      <w:spacing w:after="0" w:line="240" w:lineRule="auto"/>
      <w:jc w:val="center"/>
      <w:rPr>
        <w:rFonts w:ascii="Arial" w:hAnsi="Arial" w:cs="Arial"/>
        <w:i/>
        <w:sz w:val="20"/>
        <w:szCs w:val="20"/>
      </w:rPr>
    </w:pPr>
    <w:r w:rsidRPr="00ED58FE">
      <w:rPr>
        <w:rFonts w:ascii="Arial" w:hAnsi="Arial" w:cs="Arial"/>
        <w:i/>
        <w:sz w:val="20"/>
        <w:szCs w:val="20"/>
      </w:rPr>
      <w:t>Headteacher – Miss R Stanley</w:t>
    </w:r>
  </w:p>
  <w:p w14:paraId="1C12B65F" w14:textId="77777777" w:rsidR="00C679C3" w:rsidRPr="00ED58FE" w:rsidRDefault="00C679C3" w:rsidP="00C679C3">
    <w:pPr>
      <w:spacing w:after="0" w:line="240" w:lineRule="auto"/>
      <w:jc w:val="center"/>
      <w:rPr>
        <w:rFonts w:ascii="Arial" w:hAnsi="Arial" w:cs="Arial"/>
        <w:i/>
        <w:sz w:val="20"/>
        <w:szCs w:val="20"/>
      </w:rPr>
    </w:pPr>
    <w:r w:rsidRPr="00ED58FE">
      <w:rPr>
        <w:rFonts w:ascii="Arial" w:hAnsi="Arial" w:cs="Arial"/>
        <w:i/>
        <w:sz w:val="20"/>
        <w:szCs w:val="20"/>
      </w:rPr>
      <w:t>Deputy Headteacher – Mr L Molloy</w:t>
    </w:r>
  </w:p>
  <w:p w14:paraId="55AA94B1" w14:textId="77777777" w:rsidR="0082540E" w:rsidRDefault="00825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05DD0"/>
    <w:multiLevelType w:val="multilevel"/>
    <w:tmpl w:val="A14EB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857FAC"/>
    <w:multiLevelType w:val="hybridMultilevel"/>
    <w:tmpl w:val="8E526A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CCE4412"/>
    <w:multiLevelType w:val="multilevel"/>
    <w:tmpl w:val="43F8E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D5777D"/>
    <w:multiLevelType w:val="hybridMultilevel"/>
    <w:tmpl w:val="3F04D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8317950">
    <w:abstractNumId w:val="2"/>
  </w:num>
  <w:num w:numId="2" w16cid:durableId="2017689503">
    <w:abstractNumId w:val="0"/>
  </w:num>
  <w:num w:numId="3" w16cid:durableId="878738455">
    <w:abstractNumId w:val="3"/>
  </w:num>
  <w:num w:numId="4" w16cid:durableId="1488865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5E9"/>
    <w:rsid w:val="000074CF"/>
    <w:rsid w:val="00033D7A"/>
    <w:rsid w:val="00042ED0"/>
    <w:rsid w:val="000714F1"/>
    <w:rsid w:val="00075806"/>
    <w:rsid w:val="000C3C35"/>
    <w:rsid w:val="000C3E7D"/>
    <w:rsid w:val="000C60CD"/>
    <w:rsid w:val="00102667"/>
    <w:rsid w:val="00124321"/>
    <w:rsid w:val="001261C9"/>
    <w:rsid w:val="00163315"/>
    <w:rsid w:val="001747DD"/>
    <w:rsid w:val="001A0624"/>
    <w:rsid w:val="001B797B"/>
    <w:rsid w:val="001D0F4F"/>
    <w:rsid w:val="001E5DF4"/>
    <w:rsid w:val="001F06C1"/>
    <w:rsid w:val="00221800"/>
    <w:rsid w:val="00221DEA"/>
    <w:rsid w:val="00232301"/>
    <w:rsid w:val="00244E7C"/>
    <w:rsid w:val="002A44F2"/>
    <w:rsid w:val="00335C8F"/>
    <w:rsid w:val="00395420"/>
    <w:rsid w:val="003D6F10"/>
    <w:rsid w:val="003E7D87"/>
    <w:rsid w:val="004539DA"/>
    <w:rsid w:val="00467C81"/>
    <w:rsid w:val="00480D63"/>
    <w:rsid w:val="004B05E9"/>
    <w:rsid w:val="004D18DC"/>
    <w:rsid w:val="004F036B"/>
    <w:rsid w:val="005028FA"/>
    <w:rsid w:val="00507DF1"/>
    <w:rsid w:val="005174D3"/>
    <w:rsid w:val="00536A84"/>
    <w:rsid w:val="00541880"/>
    <w:rsid w:val="00543065"/>
    <w:rsid w:val="005551F9"/>
    <w:rsid w:val="005A03AB"/>
    <w:rsid w:val="005B5E5C"/>
    <w:rsid w:val="005C3602"/>
    <w:rsid w:val="005C38CE"/>
    <w:rsid w:val="005E67E8"/>
    <w:rsid w:val="006335AE"/>
    <w:rsid w:val="006C78AE"/>
    <w:rsid w:val="006D7ACD"/>
    <w:rsid w:val="0070603D"/>
    <w:rsid w:val="00734346"/>
    <w:rsid w:val="007F2201"/>
    <w:rsid w:val="00807691"/>
    <w:rsid w:val="0082540E"/>
    <w:rsid w:val="00840567"/>
    <w:rsid w:val="00840572"/>
    <w:rsid w:val="0088774B"/>
    <w:rsid w:val="008B2382"/>
    <w:rsid w:val="00925E35"/>
    <w:rsid w:val="00931709"/>
    <w:rsid w:val="0099275F"/>
    <w:rsid w:val="00A0012E"/>
    <w:rsid w:val="00A155CA"/>
    <w:rsid w:val="00A40832"/>
    <w:rsid w:val="00AC35A8"/>
    <w:rsid w:val="00AC47C9"/>
    <w:rsid w:val="00B6587B"/>
    <w:rsid w:val="00B8501C"/>
    <w:rsid w:val="00B94DFA"/>
    <w:rsid w:val="00BA401D"/>
    <w:rsid w:val="00C230A7"/>
    <w:rsid w:val="00C23D59"/>
    <w:rsid w:val="00C23EA9"/>
    <w:rsid w:val="00C679C3"/>
    <w:rsid w:val="00C749F3"/>
    <w:rsid w:val="00CC22BE"/>
    <w:rsid w:val="00D03C0E"/>
    <w:rsid w:val="00D21C9D"/>
    <w:rsid w:val="00D418C1"/>
    <w:rsid w:val="00D54A99"/>
    <w:rsid w:val="00DA6464"/>
    <w:rsid w:val="00DC05B9"/>
    <w:rsid w:val="00DD3C9A"/>
    <w:rsid w:val="00DD5F18"/>
    <w:rsid w:val="00E00F6C"/>
    <w:rsid w:val="00E1206C"/>
    <w:rsid w:val="00E2086B"/>
    <w:rsid w:val="00E56670"/>
    <w:rsid w:val="00E702FF"/>
    <w:rsid w:val="00E74EED"/>
    <w:rsid w:val="00E767E2"/>
    <w:rsid w:val="00E84293"/>
    <w:rsid w:val="00E971FD"/>
    <w:rsid w:val="00ED58FE"/>
    <w:rsid w:val="00EE0417"/>
    <w:rsid w:val="00F00C65"/>
    <w:rsid w:val="00FE7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190C0"/>
  <w15:chartTrackingRefBased/>
  <w15:docId w15:val="{366D14EE-58CF-4BE4-835E-60FDAC21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87B"/>
    <w:pPr>
      <w:spacing w:line="259" w:lineRule="auto"/>
    </w:pPr>
    <w:rPr>
      <w:kern w:val="0"/>
      <w:sz w:val="22"/>
      <w:szCs w:val="22"/>
      <w14:ligatures w14:val="none"/>
    </w:rPr>
  </w:style>
  <w:style w:type="paragraph" w:styleId="Heading1">
    <w:name w:val="heading 1"/>
    <w:basedOn w:val="Normal"/>
    <w:next w:val="Normal"/>
    <w:link w:val="Heading1Char"/>
    <w:uiPriority w:val="9"/>
    <w:qFormat/>
    <w:rsid w:val="004B05E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B05E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B05E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B05E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B05E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B05E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B05E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B05E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B05E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5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5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5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5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5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5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5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5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5E9"/>
    <w:rPr>
      <w:rFonts w:eastAsiaTheme="majorEastAsia" w:cstheme="majorBidi"/>
      <w:color w:val="272727" w:themeColor="text1" w:themeTint="D8"/>
    </w:rPr>
  </w:style>
  <w:style w:type="paragraph" w:styleId="Title">
    <w:name w:val="Title"/>
    <w:basedOn w:val="Normal"/>
    <w:next w:val="Normal"/>
    <w:link w:val="TitleChar"/>
    <w:uiPriority w:val="10"/>
    <w:qFormat/>
    <w:rsid w:val="004B05E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B05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5E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05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5E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B05E9"/>
    <w:rPr>
      <w:i/>
      <w:iCs/>
      <w:color w:val="404040" w:themeColor="text1" w:themeTint="BF"/>
    </w:rPr>
  </w:style>
  <w:style w:type="paragraph" w:styleId="ListParagraph">
    <w:name w:val="List Paragraph"/>
    <w:basedOn w:val="Normal"/>
    <w:uiPriority w:val="34"/>
    <w:qFormat/>
    <w:rsid w:val="004B05E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B05E9"/>
    <w:rPr>
      <w:i/>
      <w:iCs/>
      <w:color w:val="0F4761" w:themeColor="accent1" w:themeShade="BF"/>
    </w:rPr>
  </w:style>
  <w:style w:type="paragraph" w:styleId="IntenseQuote">
    <w:name w:val="Intense Quote"/>
    <w:basedOn w:val="Normal"/>
    <w:next w:val="Normal"/>
    <w:link w:val="IntenseQuoteChar"/>
    <w:uiPriority w:val="30"/>
    <w:qFormat/>
    <w:rsid w:val="004B05E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B05E9"/>
    <w:rPr>
      <w:i/>
      <w:iCs/>
      <w:color w:val="0F4761" w:themeColor="accent1" w:themeShade="BF"/>
    </w:rPr>
  </w:style>
  <w:style w:type="character" w:styleId="IntenseReference">
    <w:name w:val="Intense Reference"/>
    <w:basedOn w:val="DefaultParagraphFont"/>
    <w:uiPriority w:val="32"/>
    <w:qFormat/>
    <w:rsid w:val="004B05E9"/>
    <w:rPr>
      <w:b/>
      <w:bCs/>
      <w:smallCaps/>
      <w:color w:val="0F4761" w:themeColor="accent1" w:themeShade="BF"/>
      <w:spacing w:val="5"/>
    </w:rPr>
  </w:style>
  <w:style w:type="paragraph" w:styleId="Header">
    <w:name w:val="header"/>
    <w:basedOn w:val="Normal"/>
    <w:link w:val="HeaderChar"/>
    <w:uiPriority w:val="99"/>
    <w:unhideWhenUsed/>
    <w:rsid w:val="001F06C1"/>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1F06C1"/>
  </w:style>
  <w:style w:type="paragraph" w:styleId="Footer">
    <w:name w:val="footer"/>
    <w:basedOn w:val="Normal"/>
    <w:link w:val="FooterChar"/>
    <w:uiPriority w:val="99"/>
    <w:unhideWhenUsed/>
    <w:rsid w:val="001F06C1"/>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1F06C1"/>
  </w:style>
  <w:style w:type="paragraph" w:styleId="NormalWeb">
    <w:name w:val="Normal (Web)"/>
    <w:basedOn w:val="Normal"/>
    <w:uiPriority w:val="99"/>
    <w:unhideWhenUsed/>
    <w:rsid w:val="00B6587B"/>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6587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516973">
      <w:bodyDiv w:val="1"/>
      <w:marLeft w:val="0"/>
      <w:marRight w:val="0"/>
      <w:marTop w:val="0"/>
      <w:marBottom w:val="0"/>
      <w:divBdr>
        <w:top w:val="none" w:sz="0" w:space="0" w:color="auto"/>
        <w:left w:val="none" w:sz="0" w:space="0" w:color="auto"/>
        <w:bottom w:val="none" w:sz="0" w:space="0" w:color="auto"/>
        <w:right w:val="none" w:sz="0" w:space="0" w:color="auto"/>
      </w:divBdr>
      <w:divsChild>
        <w:div w:id="1327519391">
          <w:marLeft w:val="0"/>
          <w:marRight w:val="0"/>
          <w:marTop w:val="0"/>
          <w:marBottom w:val="0"/>
          <w:divBdr>
            <w:top w:val="none" w:sz="0" w:space="0" w:color="auto"/>
            <w:left w:val="none" w:sz="0" w:space="0" w:color="auto"/>
            <w:bottom w:val="none" w:sz="0" w:space="0" w:color="auto"/>
            <w:right w:val="none" w:sz="0" w:space="0" w:color="auto"/>
          </w:divBdr>
          <w:divsChild>
            <w:div w:id="2127312441">
              <w:marLeft w:val="0"/>
              <w:marRight w:val="0"/>
              <w:marTop w:val="0"/>
              <w:marBottom w:val="0"/>
              <w:divBdr>
                <w:top w:val="none" w:sz="0" w:space="0" w:color="auto"/>
                <w:left w:val="none" w:sz="0" w:space="0" w:color="auto"/>
                <w:bottom w:val="none" w:sz="0" w:space="0" w:color="auto"/>
                <w:right w:val="none" w:sz="0" w:space="0" w:color="auto"/>
              </w:divBdr>
              <w:divsChild>
                <w:div w:id="1718699333">
                  <w:marLeft w:val="0"/>
                  <w:marRight w:val="0"/>
                  <w:marTop w:val="0"/>
                  <w:marBottom w:val="0"/>
                  <w:divBdr>
                    <w:top w:val="none" w:sz="0" w:space="0" w:color="auto"/>
                    <w:left w:val="none" w:sz="0" w:space="0" w:color="auto"/>
                    <w:bottom w:val="none" w:sz="0" w:space="0" w:color="auto"/>
                    <w:right w:val="none" w:sz="0" w:space="0" w:color="auto"/>
                  </w:divBdr>
                  <w:divsChild>
                    <w:div w:id="2016105107">
                      <w:marLeft w:val="0"/>
                      <w:marRight w:val="0"/>
                      <w:marTop w:val="0"/>
                      <w:marBottom w:val="0"/>
                      <w:divBdr>
                        <w:top w:val="none" w:sz="0" w:space="0" w:color="auto"/>
                        <w:left w:val="none" w:sz="0" w:space="0" w:color="auto"/>
                        <w:bottom w:val="none" w:sz="0" w:space="0" w:color="auto"/>
                        <w:right w:val="none" w:sz="0" w:space="0" w:color="auto"/>
                      </w:divBdr>
                      <w:divsChild>
                        <w:div w:id="215941623">
                          <w:marLeft w:val="0"/>
                          <w:marRight w:val="0"/>
                          <w:marTop w:val="0"/>
                          <w:marBottom w:val="0"/>
                          <w:divBdr>
                            <w:top w:val="none" w:sz="0" w:space="0" w:color="auto"/>
                            <w:left w:val="none" w:sz="0" w:space="0" w:color="auto"/>
                            <w:bottom w:val="none" w:sz="0" w:space="0" w:color="auto"/>
                            <w:right w:val="none" w:sz="0" w:space="0" w:color="auto"/>
                          </w:divBdr>
                          <w:divsChild>
                            <w:div w:id="2037735765">
                              <w:marLeft w:val="0"/>
                              <w:marRight w:val="0"/>
                              <w:marTop w:val="0"/>
                              <w:marBottom w:val="0"/>
                              <w:divBdr>
                                <w:top w:val="none" w:sz="0" w:space="0" w:color="auto"/>
                                <w:left w:val="none" w:sz="0" w:space="0" w:color="auto"/>
                                <w:bottom w:val="none" w:sz="0" w:space="0" w:color="auto"/>
                                <w:right w:val="none" w:sz="0" w:space="0" w:color="auto"/>
                              </w:divBdr>
                              <w:divsChild>
                                <w:div w:id="1631326606">
                                  <w:marLeft w:val="0"/>
                                  <w:marRight w:val="0"/>
                                  <w:marTop w:val="0"/>
                                  <w:marBottom w:val="0"/>
                                  <w:divBdr>
                                    <w:top w:val="none" w:sz="0" w:space="0" w:color="auto"/>
                                    <w:left w:val="none" w:sz="0" w:space="0" w:color="auto"/>
                                    <w:bottom w:val="none" w:sz="0" w:space="0" w:color="auto"/>
                                    <w:right w:val="none" w:sz="0" w:space="0" w:color="auto"/>
                                  </w:divBdr>
                                  <w:divsChild>
                                    <w:div w:id="18548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086459">
      <w:bodyDiv w:val="1"/>
      <w:marLeft w:val="0"/>
      <w:marRight w:val="0"/>
      <w:marTop w:val="0"/>
      <w:marBottom w:val="0"/>
      <w:divBdr>
        <w:top w:val="none" w:sz="0" w:space="0" w:color="auto"/>
        <w:left w:val="none" w:sz="0" w:space="0" w:color="auto"/>
        <w:bottom w:val="none" w:sz="0" w:space="0" w:color="auto"/>
        <w:right w:val="none" w:sz="0" w:space="0" w:color="auto"/>
      </w:divBdr>
      <w:divsChild>
        <w:div w:id="707995095">
          <w:marLeft w:val="0"/>
          <w:marRight w:val="0"/>
          <w:marTop w:val="0"/>
          <w:marBottom w:val="0"/>
          <w:divBdr>
            <w:top w:val="none" w:sz="0" w:space="0" w:color="auto"/>
            <w:left w:val="none" w:sz="0" w:space="0" w:color="auto"/>
            <w:bottom w:val="none" w:sz="0" w:space="0" w:color="auto"/>
            <w:right w:val="none" w:sz="0" w:space="0" w:color="auto"/>
          </w:divBdr>
        </w:div>
        <w:div w:id="822546133">
          <w:marLeft w:val="0"/>
          <w:marRight w:val="0"/>
          <w:marTop w:val="0"/>
          <w:marBottom w:val="0"/>
          <w:divBdr>
            <w:top w:val="none" w:sz="0" w:space="0" w:color="auto"/>
            <w:left w:val="none" w:sz="0" w:space="0" w:color="auto"/>
            <w:bottom w:val="none" w:sz="0" w:space="0" w:color="auto"/>
            <w:right w:val="none" w:sz="0" w:space="0" w:color="auto"/>
          </w:divBdr>
        </w:div>
        <w:div w:id="78912855">
          <w:marLeft w:val="0"/>
          <w:marRight w:val="0"/>
          <w:marTop w:val="0"/>
          <w:marBottom w:val="0"/>
          <w:divBdr>
            <w:top w:val="none" w:sz="0" w:space="0" w:color="auto"/>
            <w:left w:val="none" w:sz="0" w:space="0" w:color="auto"/>
            <w:bottom w:val="none" w:sz="0" w:space="0" w:color="auto"/>
            <w:right w:val="none" w:sz="0" w:space="0" w:color="auto"/>
          </w:divBdr>
        </w:div>
        <w:div w:id="681128651">
          <w:marLeft w:val="0"/>
          <w:marRight w:val="0"/>
          <w:marTop w:val="0"/>
          <w:marBottom w:val="0"/>
          <w:divBdr>
            <w:top w:val="none" w:sz="0" w:space="0" w:color="auto"/>
            <w:left w:val="none" w:sz="0" w:space="0" w:color="auto"/>
            <w:bottom w:val="none" w:sz="0" w:space="0" w:color="auto"/>
            <w:right w:val="none" w:sz="0" w:space="0" w:color="auto"/>
          </w:divBdr>
        </w:div>
        <w:div w:id="490410027">
          <w:marLeft w:val="0"/>
          <w:marRight w:val="0"/>
          <w:marTop w:val="0"/>
          <w:marBottom w:val="0"/>
          <w:divBdr>
            <w:top w:val="none" w:sz="0" w:space="0" w:color="auto"/>
            <w:left w:val="none" w:sz="0" w:space="0" w:color="auto"/>
            <w:bottom w:val="none" w:sz="0" w:space="0" w:color="auto"/>
            <w:right w:val="none" w:sz="0" w:space="0" w:color="auto"/>
          </w:divBdr>
        </w:div>
        <w:div w:id="1035345100">
          <w:marLeft w:val="0"/>
          <w:marRight w:val="0"/>
          <w:marTop w:val="0"/>
          <w:marBottom w:val="0"/>
          <w:divBdr>
            <w:top w:val="none" w:sz="0" w:space="0" w:color="auto"/>
            <w:left w:val="none" w:sz="0" w:space="0" w:color="auto"/>
            <w:bottom w:val="none" w:sz="0" w:space="0" w:color="auto"/>
            <w:right w:val="none" w:sz="0" w:space="0" w:color="auto"/>
          </w:divBdr>
        </w:div>
        <w:div w:id="1343703176">
          <w:marLeft w:val="0"/>
          <w:marRight w:val="0"/>
          <w:marTop w:val="0"/>
          <w:marBottom w:val="0"/>
          <w:divBdr>
            <w:top w:val="none" w:sz="0" w:space="0" w:color="auto"/>
            <w:left w:val="none" w:sz="0" w:space="0" w:color="auto"/>
            <w:bottom w:val="none" w:sz="0" w:space="0" w:color="auto"/>
            <w:right w:val="none" w:sz="0" w:space="0" w:color="auto"/>
          </w:divBdr>
        </w:div>
        <w:div w:id="569002547">
          <w:marLeft w:val="0"/>
          <w:marRight w:val="0"/>
          <w:marTop w:val="0"/>
          <w:marBottom w:val="0"/>
          <w:divBdr>
            <w:top w:val="none" w:sz="0" w:space="0" w:color="auto"/>
            <w:left w:val="none" w:sz="0" w:space="0" w:color="auto"/>
            <w:bottom w:val="none" w:sz="0" w:space="0" w:color="auto"/>
            <w:right w:val="none" w:sz="0" w:space="0" w:color="auto"/>
          </w:divBdr>
        </w:div>
        <w:div w:id="559949605">
          <w:marLeft w:val="0"/>
          <w:marRight w:val="0"/>
          <w:marTop w:val="0"/>
          <w:marBottom w:val="0"/>
          <w:divBdr>
            <w:top w:val="none" w:sz="0" w:space="0" w:color="auto"/>
            <w:left w:val="none" w:sz="0" w:space="0" w:color="auto"/>
            <w:bottom w:val="none" w:sz="0" w:space="0" w:color="auto"/>
            <w:right w:val="none" w:sz="0" w:space="0" w:color="auto"/>
          </w:divBdr>
        </w:div>
      </w:divsChild>
    </w:div>
    <w:div w:id="1042289360">
      <w:bodyDiv w:val="1"/>
      <w:marLeft w:val="0"/>
      <w:marRight w:val="0"/>
      <w:marTop w:val="0"/>
      <w:marBottom w:val="0"/>
      <w:divBdr>
        <w:top w:val="none" w:sz="0" w:space="0" w:color="auto"/>
        <w:left w:val="none" w:sz="0" w:space="0" w:color="auto"/>
        <w:bottom w:val="none" w:sz="0" w:space="0" w:color="auto"/>
        <w:right w:val="none" w:sz="0" w:space="0" w:color="auto"/>
      </w:divBdr>
    </w:div>
    <w:div w:id="1381397326">
      <w:bodyDiv w:val="1"/>
      <w:marLeft w:val="0"/>
      <w:marRight w:val="0"/>
      <w:marTop w:val="0"/>
      <w:marBottom w:val="0"/>
      <w:divBdr>
        <w:top w:val="none" w:sz="0" w:space="0" w:color="auto"/>
        <w:left w:val="none" w:sz="0" w:space="0" w:color="auto"/>
        <w:bottom w:val="none" w:sz="0" w:space="0" w:color="auto"/>
        <w:right w:val="none" w:sz="0" w:space="0" w:color="auto"/>
      </w:divBdr>
      <w:divsChild>
        <w:div w:id="45953124">
          <w:marLeft w:val="0"/>
          <w:marRight w:val="0"/>
          <w:marTop w:val="0"/>
          <w:marBottom w:val="0"/>
          <w:divBdr>
            <w:top w:val="none" w:sz="0" w:space="0" w:color="auto"/>
            <w:left w:val="none" w:sz="0" w:space="0" w:color="auto"/>
            <w:bottom w:val="none" w:sz="0" w:space="0" w:color="auto"/>
            <w:right w:val="none" w:sz="0" w:space="0" w:color="auto"/>
          </w:divBdr>
        </w:div>
        <w:div w:id="280647581">
          <w:marLeft w:val="0"/>
          <w:marRight w:val="0"/>
          <w:marTop w:val="0"/>
          <w:marBottom w:val="0"/>
          <w:divBdr>
            <w:top w:val="none" w:sz="0" w:space="0" w:color="auto"/>
            <w:left w:val="none" w:sz="0" w:space="0" w:color="auto"/>
            <w:bottom w:val="none" w:sz="0" w:space="0" w:color="auto"/>
            <w:right w:val="none" w:sz="0" w:space="0" w:color="auto"/>
          </w:divBdr>
        </w:div>
        <w:div w:id="319045399">
          <w:marLeft w:val="0"/>
          <w:marRight w:val="0"/>
          <w:marTop w:val="0"/>
          <w:marBottom w:val="0"/>
          <w:divBdr>
            <w:top w:val="none" w:sz="0" w:space="0" w:color="auto"/>
            <w:left w:val="none" w:sz="0" w:space="0" w:color="auto"/>
            <w:bottom w:val="none" w:sz="0" w:space="0" w:color="auto"/>
            <w:right w:val="none" w:sz="0" w:space="0" w:color="auto"/>
          </w:divBdr>
        </w:div>
        <w:div w:id="367805282">
          <w:marLeft w:val="0"/>
          <w:marRight w:val="0"/>
          <w:marTop w:val="0"/>
          <w:marBottom w:val="0"/>
          <w:divBdr>
            <w:top w:val="none" w:sz="0" w:space="0" w:color="auto"/>
            <w:left w:val="none" w:sz="0" w:space="0" w:color="auto"/>
            <w:bottom w:val="none" w:sz="0" w:space="0" w:color="auto"/>
            <w:right w:val="none" w:sz="0" w:space="0" w:color="auto"/>
          </w:divBdr>
        </w:div>
        <w:div w:id="560554641">
          <w:marLeft w:val="0"/>
          <w:marRight w:val="0"/>
          <w:marTop w:val="0"/>
          <w:marBottom w:val="0"/>
          <w:divBdr>
            <w:top w:val="none" w:sz="0" w:space="0" w:color="auto"/>
            <w:left w:val="none" w:sz="0" w:space="0" w:color="auto"/>
            <w:bottom w:val="none" w:sz="0" w:space="0" w:color="auto"/>
            <w:right w:val="none" w:sz="0" w:space="0" w:color="auto"/>
          </w:divBdr>
        </w:div>
        <w:div w:id="616181281">
          <w:marLeft w:val="0"/>
          <w:marRight w:val="0"/>
          <w:marTop w:val="0"/>
          <w:marBottom w:val="0"/>
          <w:divBdr>
            <w:top w:val="none" w:sz="0" w:space="0" w:color="auto"/>
            <w:left w:val="none" w:sz="0" w:space="0" w:color="auto"/>
            <w:bottom w:val="none" w:sz="0" w:space="0" w:color="auto"/>
            <w:right w:val="none" w:sz="0" w:space="0" w:color="auto"/>
          </w:divBdr>
        </w:div>
        <w:div w:id="724447072">
          <w:marLeft w:val="0"/>
          <w:marRight w:val="0"/>
          <w:marTop w:val="0"/>
          <w:marBottom w:val="0"/>
          <w:divBdr>
            <w:top w:val="none" w:sz="0" w:space="0" w:color="auto"/>
            <w:left w:val="none" w:sz="0" w:space="0" w:color="auto"/>
            <w:bottom w:val="none" w:sz="0" w:space="0" w:color="auto"/>
            <w:right w:val="none" w:sz="0" w:space="0" w:color="auto"/>
          </w:divBdr>
        </w:div>
        <w:div w:id="741635854">
          <w:marLeft w:val="0"/>
          <w:marRight w:val="0"/>
          <w:marTop w:val="0"/>
          <w:marBottom w:val="0"/>
          <w:divBdr>
            <w:top w:val="none" w:sz="0" w:space="0" w:color="auto"/>
            <w:left w:val="none" w:sz="0" w:space="0" w:color="auto"/>
            <w:bottom w:val="none" w:sz="0" w:space="0" w:color="auto"/>
            <w:right w:val="none" w:sz="0" w:space="0" w:color="auto"/>
          </w:divBdr>
        </w:div>
        <w:div w:id="1011955121">
          <w:marLeft w:val="0"/>
          <w:marRight w:val="0"/>
          <w:marTop w:val="0"/>
          <w:marBottom w:val="0"/>
          <w:divBdr>
            <w:top w:val="none" w:sz="0" w:space="0" w:color="auto"/>
            <w:left w:val="none" w:sz="0" w:space="0" w:color="auto"/>
            <w:bottom w:val="none" w:sz="0" w:space="0" w:color="auto"/>
            <w:right w:val="none" w:sz="0" w:space="0" w:color="auto"/>
          </w:divBdr>
        </w:div>
        <w:div w:id="1570340193">
          <w:marLeft w:val="0"/>
          <w:marRight w:val="0"/>
          <w:marTop w:val="0"/>
          <w:marBottom w:val="0"/>
          <w:divBdr>
            <w:top w:val="none" w:sz="0" w:space="0" w:color="auto"/>
            <w:left w:val="none" w:sz="0" w:space="0" w:color="auto"/>
            <w:bottom w:val="none" w:sz="0" w:space="0" w:color="auto"/>
            <w:right w:val="none" w:sz="0" w:space="0" w:color="auto"/>
          </w:divBdr>
        </w:div>
        <w:div w:id="1860271144">
          <w:marLeft w:val="0"/>
          <w:marRight w:val="0"/>
          <w:marTop w:val="0"/>
          <w:marBottom w:val="0"/>
          <w:divBdr>
            <w:top w:val="none" w:sz="0" w:space="0" w:color="auto"/>
            <w:left w:val="none" w:sz="0" w:space="0" w:color="auto"/>
            <w:bottom w:val="none" w:sz="0" w:space="0" w:color="auto"/>
            <w:right w:val="none" w:sz="0" w:space="0" w:color="auto"/>
          </w:divBdr>
        </w:div>
        <w:div w:id="1877231275">
          <w:marLeft w:val="0"/>
          <w:marRight w:val="0"/>
          <w:marTop w:val="0"/>
          <w:marBottom w:val="0"/>
          <w:divBdr>
            <w:top w:val="none" w:sz="0" w:space="0" w:color="auto"/>
            <w:left w:val="none" w:sz="0" w:space="0" w:color="auto"/>
            <w:bottom w:val="none" w:sz="0" w:space="0" w:color="auto"/>
            <w:right w:val="none" w:sz="0" w:space="0" w:color="auto"/>
          </w:divBdr>
        </w:div>
      </w:divsChild>
    </w:div>
    <w:div w:id="1410427421">
      <w:bodyDiv w:val="1"/>
      <w:marLeft w:val="0"/>
      <w:marRight w:val="0"/>
      <w:marTop w:val="0"/>
      <w:marBottom w:val="0"/>
      <w:divBdr>
        <w:top w:val="none" w:sz="0" w:space="0" w:color="auto"/>
        <w:left w:val="none" w:sz="0" w:space="0" w:color="auto"/>
        <w:bottom w:val="none" w:sz="0" w:space="0" w:color="auto"/>
        <w:right w:val="none" w:sz="0" w:space="0" w:color="auto"/>
      </w:divBdr>
    </w:div>
    <w:div w:id="1522888362">
      <w:bodyDiv w:val="1"/>
      <w:marLeft w:val="0"/>
      <w:marRight w:val="0"/>
      <w:marTop w:val="0"/>
      <w:marBottom w:val="0"/>
      <w:divBdr>
        <w:top w:val="none" w:sz="0" w:space="0" w:color="auto"/>
        <w:left w:val="none" w:sz="0" w:space="0" w:color="auto"/>
        <w:bottom w:val="none" w:sz="0" w:space="0" w:color="auto"/>
        <w:right w:val="none" w:sz="0" w:space="0" w:color="auto"/>
      </w:divBdr>
      <w:divsChild>
        <w:div w:id="2115056566">
          <w:marLeft w:val="0"/>
          <w:marRight w:val="0"/>
          <w:marTop w:val="0"/>
          <w:marBottom w:val="0"/>
          <w:divBdr>
            <w:top w:val="none" w:sz="0" w:space="0" w:color="auto"/>
            <w:left w:val="none" w:sz="0" w:space="0" w:color="auto"/>
            <w:bottom w:val="none" w:sz="0" w:space="0" w:color="auto"/>
            <w:right w:val="none" w:sz="0" w:space="0" w:color="auto"/>
          </w:divBdr>
          <w:divsChild>
            <w:div w:id="1062948703">
              <w:marLeft w:val="0"/>
              <w:marRight w:val="0"/>
              <w:marTop w:val="0"/>
              <w:marBottom w:val="0"/>
              <w:divBdr>
                <w:top w:val="none" w:sz="0" w:space="0" w:color="auto"/>
                <w:left w:val="none" w:sz="0" w:space="0" w:color="auto"/>
                <w:bottom w:val="none" w:sz="0" w:space="0" w:color="auto"/>
                <w:right w:val="none" w:sz="0" w:space="0" w:color="auto"/>
              </w:divBdr>
              <w:divsChild>
                <w:div w:id="483352417">
                  <w:marLeft w:val="0"/>
                  <w:marRight w:val="0"/>
                  <w:marTop w:val="0"/>
                  <w:marBottom w:val="0"/>
                  <w:divBdr>
                    <w:top w:val="none" w:sz="0" w:space="0" w:color="auto"/>
                    <w:left w:val="none" w:sz="0" w:space="0" w:color="auto"/>
                    <w:bottom w:val="none" w:sz="0" w:space="0" w:color="auto"/>
                    <w:right w:val="none" w:sz="0" w:space="0" w:color="auto"/>
                  </w:divBdr>
                  <w:divsChild>
                    <w:div w:id="1231185831">
                      <w:marLeft w:val="0"/>
                      <w:marRight w:val="0"/>
                      <w:marTop w:val="0"/>
                      <w:marBottom w:val="0"/>
                      <w:divBdr>
                        <w:top w:val="none" w:sz="0" w:space="0" w:color="auto"/>
                        <w:left w:val="none" w:sz="0" w:space="0" w:color="auto"/>
                        <w:bottom w:val="none" w:sz="0" w:space="0" w:color="auto"/>
                        <w:right w:val="none" w:sz="0" w:space="0" w:color="auto"/>
                      </w:divBdr>
                      <w:divsChild>
                        <w:div w:id="108086739">
                          <w:marLeft w:val="0"/>
                          <w:marRight w:val="0"/>
                          <w:marTop w:val="0"/>
                          <w:marBottom w:val="0"/>
                          <w:divBdr>
                            <w:top w:val="none" w:sz="0" w:space="0" w:color="auto"/>
                            <w:left w:val="none" w:sz="0" w:space="0" w:color="auto"/>
                            <w:bottom w:val="none" w:sz="0" w:space="0" w:color="auto"/>
                            <w:right w:val="none" w:sz="0" w:space="0" w:color="auto"/>
                          </w:divBdr>
                          <w:divsChild>
                            <w:div w:id="1279870084">
                              <w:marLeft w:val="0"/>
                              <w:marRight w:val="0"/>
                              <w:marTop w:val="0"/>
                              <w:marBottom w:val="0"/>
                              <w:divBdr>
                                <w:top w:val="none" w:sz="0" w:space="0" w:color="auto"/>
                                <w:left w:val="none" w:sz="0" w:space="0" w:color="auto"/>
                                <w:bottom w:val="none" w:sz="0" w:space="0" w:color="auto"/>
                                <w:right w:val="none" w:sz="0" w:space="0" w:color="auto"/>
                              </w:divBdr>
                              <w:divsChild>
                                <w:div w:id="1940136868">
                                  <w:marLeft w:val="0"/>
                                  <w:marRight w:val="0"/>
                                  <w:marTop w:val="0"/>
                                  <w:marBottom w:val="0"/>
                                  <w:divBdr>
                                    <w:top w:val="none" w:sz="0" w:space="0" w:color="auto"/>
                                    <w:left w:val="none" w:sz="0" w:space="0" w:color="auto"/>
                                    <w:bottom w:val="none" w:sz="0" w:space="0" w:color="auto"/>
                                    <w:right w:val="none" w:sz="0" w:space="0" w:color="auto"/>
                                  </w:divBdr>
                                  <w:divsChild>
                                    <w:div w:id="13649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913411">
      <w:bodyDiv w:val="1"/>
      <w:marLeft w:val="0"/>
      <w:marRight w:val="0"/>
      <w:marTop w:val="0"/>
      <w:marBottom w:val="0"/>
      <w:divBdr>
        <w:top w:val="none" w:sz="0" w:space="0" w:color="auto"/>
        <w:left w:val="none" w:sz="0" w:space="0" w:color="auto"/>
        <w:bottom w:val="none" w:sz="0" w:space="0" w:color="auto"/>
        <w:right w:val="none" w:sz="0" w:space="0" w:color="auto"/>
      </w:divBdr>
      <w:divsChild>
        <w:div w:id="56247170">
          <w:marLeft w:val="0"/>
          <w:marRight w:val="0"/>
          <w:marTop w:val="0"/>
          <w:marBottom w:val="0"/>
          <w:divBdr>
            <w:top w:val="none" w:sz="0" w:space="0" w:color="auto"/>
            <w:left w:val="none" w:sz="0" w:space="0" w:color="auto"/>
            <w:bottom w:val="none" w:sz="0" w:space="0" w:color="auto"/>
            <w:right w:val="none" w:sz="0" w:space="0" w:color="auto"/>
          </w:divBdr>
        </w:div>
        <w:div w:id="123081440">
          <w:marLeft w:val="0"/>
          <w:marRight w:val="0"/>
          <w:marTop w:val="0"/>
          <w:marBottom w:val="0"/>
          <w:divBdr>
            <w:top w:val="none" w:sz="0" w:space="0" w:color="auto"/>
            <w:left w:val="none" w:sz="0" w:space="0" w:color="auto"/>
            <w:bottom w:val="none" w:sz="0" w:space="0" w:color="auto"/>
            <w:right w:val="none" w:sz="0" w:space="0" w:color="auto"/>
          </w:divBdr>
        </w:div>
        <w:div w:id="377821914">
          <w:marLeft w:val="0"/>
          <w:marRight w:val="0"/>
          <w:marTop w:val="0"/>
          <w:marBottom w:val="0"/>
          <w:divBdr>
            <w:top w:val="none" w:sz="0" w:space="0" w:color="auto"/>
            <w:left w:val="none" w:sz="0" w:space="0" w:color="auto"/>
            <w:bottom w:val="none" w:sz="0" w:space="0" w:color="auto"/>
            <w:right w:val="none" w:sz="0" w:space="0" w:color="auto"/>
          </w:divBdr>
        </w:div>
        <w:div w:id="414592639">
          <w:marLeft w:val="0"/>
          <w:marRight w:val="0"/>
          <w:marTop w:val="0"/>
          <w:marBottom w:val="0"/>
          <w:divBdr>
            <w:top w:val="none" w:sz="0" w:space="0" w:color="auto"/>
            <w:left w:val="none" w:sz="0" w:space="0" w:color="auto"/>
            <w:bottom w:val="none" w:sz="0" w:space="0" w:color="auto"/>
            <w:right w:val="none" w:sz="0" w:space="0" w:color="auto"/>
          </w:divBdr>
        </w:div>
        <w:div w:id="560754113">
          <w:marLeft w:val="0"/>
          <w:marRight w:val="0"/>
          <w:marTop w:val="0"/>
          <w:marBottom w:val="0"/>
          <w:divBdr>
            <w:top w:val="none" w:sz="0" w:space="0" w:color="auto"/>
            <w:left w:val="none" w:sz="0" w:space="0" w:color="auto"/>
            <w:bottom w:val="none" w:sz="0" w:space="0" w:color="auto"/>
            <w:right w:val="none" w:sz="0" w:space="0" w:color="auto"/>
          </w:divBdr>
        </w:div>
        <w:div w:id="603921017">
          <w:marLeft w:val="0"/>
          <w:marRight w:val="0"/>
          <w:marTop w:val="0"/>
          <w:marBottom w:val="0"/>
          <w:divBdr>
            <w:top w:val="none" w:sz="0" w:space="0" w:color="auto"/>
            <w:left w:val="none" w:sz="0" w:space="0" w:color="auto"/>
            <w:bottom w:val="none" w:sz="0" w:space="0" w:color="auto"/>
            <w:right w:val="none" w:sz="0" w:space="0" w:color="auto"/>
          </w:divBdr>
        </w:div>
        <w:div w:id="863784108">
          <w:marLeft w:val="0"/>
          <w:marRight w:val="0"/>
          <w:marTop w:val="0"/>
          <w:marBottom w:val="0"/>
          <w:divBdr>
            <w:top w:val="none" w:sz="0" w:space="0" w:color="auto"/>
            <w:left w:val="none" w:sz="0" w:space="0" w:color="auto"/>
            <w:bottom w:val="none" w:sz="0" w:space="0" w:color="auto"/>
            <w:right w:val="none" w:sz="0" w:space="0" w:color="auto"/>
          </w:divBdr>
        </w:div>
        <w:div w:id="935289591">
          <w:marLeft w:val="0"/>
          <w:marRight w:val="0"/>
          <w:marTop w:val="0"/>
          <w:marBottom w:val="0"/>
          <w:divBdr>
            <w:top w:val="none" w:sz="0" w:space="0" w:color="auto"/>
            <w:left w:val="none" w:sz="0" w:space="0" w:color="auto"/>
            <w:bottom w:val="none" w:sz="0" w:space="0" w:color="auto"/>
            <w:right w:val="none" w:sz="0" w:space="0" w:color="auto"/>
          </w:divBdr>
        </w:div>
        <w:div w:id="1147667966">
          <w:marLeft w:val="0"/>
          <w:marRight w:val="0"/>
          <w:marTop w:val="0"/>
          <w:marBottom w:val="0"/>
          <w:divBdr>
            <w:top w:val="none" w:sz="0" w:space="0" w:color="auto"/>
            <w:left w:val="none" w:sz="0" w:space="0" w:color="auto"/>
            <w:bottom w:val="none" w:sz="0" w:space="0" w:color="auto"/>
            <w:right w:val="none" w:sz="0" w:space="0" w:color="auto"/>
          </w:divBdr>
        </w:div>
        <w:div w:id="1721442646">
          <w:marLeft w:val="0"/>
          <w:marRight w:val="0"/>
          <w:marTop w:val="0"/>
          <w:marBottom w:val="0"/>
          <w:divBdr>
            <w:top w:val="none" w:sz="0" w:space="0" w:color="auto"/>
            <w:left w:val="none" w:sz="0" w:space="0" w:color="auto"/>
            <w:bottom w:val="none" w:sz="0" w:space="0" w:color="auto"/>
            <w:right w:val="none" w:sz="0" w:space="0" w:color="auto"/>
          </w:divBdr>
        </w:div>
        <w:div w:id="1805737601">
          <w:marLeft w:val="0"/>
          <w:marRight w:val="0"/>
          <w:marTop w:val="0"/>
          <w:marBottom w:val="0"/>
          <w:divBdr>
            <w:top w:val="none" w:sz="0" w:space="0" w:color="auto"/>
            <w:left w:val="none" w:sz="0" w:space="0" w:color="auto"/>
            <w:bottom w:val="none" w:sz="0" w:space="0" w:color="auto"/>
            <w:right w:val="none" w:sz="0" w:space="0" w:color="auto"/>
          </w:divBdr>
        </w:div>
        <w:div w:id="2057778904">
          <w:marLeft w:val="0"/>
          <w:marRight w:val="0"/>
          <w:marTop w:val="0"/>
          <w:marBottom w:val="0"/>
          <w:divBdr>
            <w:top w:val="none" w:sz="0" w:space="0" w:color="auto"/>
            <w:left w:val="none" w:sz="0" w:space="0" w:color="auto"/>
            <w:bottom w:val="none" w:sz="0" w:space="0" w:color="auto"/>
            <w:right w:val="none" w:sz="0" w:space="0" w:color="auto"/>
          </w:divBdr>
        </w:div>
      </w:divsChild>
    </w:div>
    <w:div w:id="1977371376">
      <w:bodyDiv w:val="1"/>
      <w:marLeft w:val="0"/>
      <w:marRight w:val="0"/>
      <w:marTop w:val="0"/>
      <w:marBottom w:val="0"/>
      <w:divBdr>
        <w:top w:val="none" w:sz="0" w:space="0" w:color="auto"/>
        <w:left w:val="none" w:sz="0" w:space="0" w:color="auto"/>
        <w:bottom w:val="none" w:sz="0" w:space="0" w:color="auto"/>
        <w:right w:val="none" w:sz="0" w:space="0" w:color="auto"/>
      </w:divBdr>
      <w:divsChild>
        <w:div w:id="1145782627">
          <w:marLeft w:val="0"/>
          <w:marRight w:val="0"/>
          <w:marTop w:val="0"/>
          <w:marBottom w:val="0"/>
          <w:divBdr>
            <w:top w:val="none" w:sz="0" w:space="0" w:color="auto"/>
            <w:left w:val="none" w:sz="0" w:space="0" w:color="auto"/>
            <w:bottom w:val="none" w:sz="0" w:space="0" w:color="auto"/>
            <w:right w:val="none" w:sz="0" w:space="0" w:color="auto"/>
          </w:divBdr>
        </w:div>
        <w:div w:id="196551148">
          <w:marLeft w:val="0"/>
          <w:marRight w:val="0"/>
          <w:marTop w:val="0"/>
          <w:marBottom w:val="0"/>
          <w:divBdr>
            <w:top w:val="none" w:sz="0" w:space="0" w:color="auto"/>
            <w:left w:val="none" w:sz="0" w:space="0" w:color="auto"/>
            <w:bottom w:val="none" w:sz="0" w:space="0" w:color="auto"/>
            <w:right w:val="none" w:sz="0" w:space="0" w:color="auto"/>
          </w:divBdr>
        </w:div>
        <w:div w:id="1729453895">
          <w:marLeft w:val="0"/>
          <w:marRight w:val="0"/>
          <w:marTop w:val="0"/>
          <w:marBottom w:val="0"/>
          <w:divBdr>
            <w:top w:val="none" w:sz="0" w:space="0" w:color="auto"/>
            <w:left w:val="none" w:sz="0" w:space="0" w:color="auto"/>
            <w:bottom w:val="none" w:sz="0" w:space="0" w:color="auto"/>
            <w:right w:val="none" w:sz="0" w:space="0" w:color="auto"/>
          </w:divBdr>
        </w:div>
        <w:div w:id="1305964215">
          <w:marLeft w:val="0"/>
          <w:marRight w:val="0"/>
          <w:marTop w:val="0"/>
          <w:marBottom w:val="0"/>
          <w:divBdr>
            <w:top w:val="none" w:sz="0" w:space="0" w:color="auto"/>
            <w:left w:val="none" w:sz="0" w:space="0" w:color="auto"/>
            <w:bottom w:val="none" w:sz="0" w:space="0" w:color="auto"/>
            <w:right w:val="none" w:sz="0" w:space="0" w:color="auto"/>
          </w:divBdr>
        </w:div>
        <w:div w:id="377749997">
          <w:marLeft w:val="0"/>
          <w:marRight w:val="0"/>
          <w:marTop w:val="0"/>
          <w:marBottom w:val="0"/>
          <w:divBdr>
            <w:top w:val="none" w:sz="0" w:space="0" w:color="auto"/>
            <w:left w:val="none" w:sz="0" w:space="0" w:color="auto"/>
            <w:bottom w:val="none" w:sz="0" w:space="0" w:color="auto"/>
            <w:right w:val="none" w:sz="0" w:space="0" w:color="auto"/>
          </w:divBdr>
        </w:div>
        <w:div w:id="1787196314">
          <w:marLeft w:val="0"/>
          <w:marRight w:val="0"/>
          <w:marTop w:val="0"/>
          <w:marBottom w:val="0"/>
          <w:divBdr>
            <w:top w:val="none" w:sz="0" w:space="0" w:color="auto"/>
            <w:left w:val="none" w:sz="0" w:space="0" w:color="auto"/>
            <w:bottom w:val="none" w:sz="0" w:space="0" w:color="auto"/>
            <w:right w:val="none" w:sz="0" w:space="0" w:color="auto"/>
          </w:divBdr>
        </w:div>
        <w:div w:id="1957172355">
          <w:marLeft w:val="0"/>
          <w:marRight w:val="0"/>
          <w:marTop w:val="0"/>
          <w:marBottom w:val="0"/>
          <w:divBdr>
            <w:top w:val="none" w:sz="0" w:space="0" w:color="auto"/>
            <w:left w:val="none" w:sz="0" w:space="0" w:color="auto"/>
            <w:bottom w:val="none" w:sz="0" w:space="0" w:color="auto"/>
            <w:right w:val="none" w:sz="0" w:space="0" w:color="auto"/>
          </w:divBdr>
        </w:div>
        <w:div w:id="2036269525">
          <w:marLeft w:val="0"/>
          <w:marRight w:val="0"/>
          <w:marTop w:val="0"/>
          <w:marBottom w:val="0"/>
          <w:divBdr>
            <w:top w:val="none" w:sz="0" w:space="0" w:color="auto"/>
            <w:left w:val="none" w:sz="0" w:space="0" w:color="auto"/>
            <w:bottom w:val="none" w:sz="0" w:space="0" w:color="auto"/>
            <w:right w:val="none" w:sz="0" w:space="0" w:color="auto"/>
          </w:divBdr>
        </w:div>
        <w:div w:id="1213465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jpeg"/><Relationship Id="rId7" Type="http://schemas.openxmlformats.org/officeDocument/2006/relationships/image" Target="media/image9.jpeg"/><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image" Target="media/image8.png"/><Relationship Id="rId5" Type="http://schemas.openxmlformats.org/officeDocument/2006/relationships/image" Target="media/image7.png"/><Relationship Id="rId10" Type="http://schemas.openxmlformats.org/officeDocument/2006/relationships/image" Target="media/image12.jpeg"/><Relationship Id="rId4" Type="http://schemas.openxmlformats.org/officeDocument/2006/relationships/image" Target="media/image6.jpeg"/><Relationship Id="rId9" Type="http://schemas.openxmlformats.org/officeDocument/2006/relationships/image" Target="media/image11.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F37977E48F64A8E07CE91213BAB5A" ma:contentTypeVersion="17" ma:contentTypeDescription="Create a new document." ma:contentTypeScope="" ma:versionID="5f0983f4eb616b6ed9b5ed3e23e7e1be">
  <xsd:schema xmlns:xsd="http://www.w3.org/2001/XMLSchema" xmlns:xs="http://www.w3.org/2001/XMLSchema" xmlns:p="http://schemas.microsoft.com/office/2006/metadata/properties" xmlns:ns2="14ae39b7-fd93-49b8-a042-b26007f7f98e" xmlns:ns3="fef40c65-8c37-4abe-8a90-e70fb08a758e" targetNamespace="http://schemas.microsoft.com/office/2006/metadata/properties" ma:root="true" ma:fieldsID="70e85146d3049e1ace112f56acf3fad3" ns2:_="" ns3:_="">
    <xsd:import namespace="14ae39b7-fd93-49b8-a042-b26007f7f98e"/>
    <xsd:import namespace="fef40c65-8c37-4abe-8a90-e70fb08a758e"/>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e39b7-fd93-49b8-a042-b26007f7f98e"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ec24aa-8d6b-4f6f-93ab-9371201e0dc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40c65-8c37-4abe-8a90-e70fb08a758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f080eb1-2042-4dc7-bb6e-6cd7e2f6e463}" ma:internalName="TaxCatchAll" ma:showField="CatchAllData" ma:web="fef40c65-8c37-4abe-8a90-e70fb08a7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loudMigratorOriginId xmlns="14ae39b7-fd93-49b8-a042-b26007f7f98e" xsi:nil="true"/>
    <TaxCatchAll xmlns="fef40c65-8c37-4abe-8a90-e70fb08a758e" xsi:nil="true"/>
    <lcf76f155ced4ddcb4097134ff3c332f xmlns="14ae39b7-fd93-49b8-a042-b26007f7f98e">
      <Terms xmlns="http://schemas.microsoft.com/office/infopath/2007/PartnerControls"/>
    </lcf76f155ced4ddcb4097134ff3c332f>
    <CloudMigratorVersion xmlns="14ae39b7-fd93-49b8-a042-b26007f7f98e" xsi:nil="true"/>
    <UniqueSourceRef xmlns="14ae39b7-fd93-49b8-a042-b26007f7f98e" xsi:nil="true"/>
    <FileHash xmlns="14ae39b7-fd93-49b8-a042-b26007f7f98e" xsi:nil="true"/>
  </documentManagement>
</p:properties>
</file>

<file path=customXml/itemProps1.xml><?xml version="1.0" encoding="utf-8"?>
<ds:datastoreItem xmlns:ds="http://schemas.openxmlformats.org/officeDocument/2006/customXml" ds:itemID="{81B524DB-4EBE-412E-B9E1-96C06C0BF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e39b7-fd93-49b8-a042-b26007f7f98e"/>
    <ds:schemaRef ds:uri="fef40c65-8c37-4abe-8a90-e70fb08a7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8272A-9D48-43A9-96C9-B5A2F70A77FD}">
  <ds:schemaRefs>
    <ds:schemaRef ds:uri="http://schemas.microsoft.com/sharepoint/v3/contenttype/forms"/>
  </ds:schemaRefs>
</ds:datastoreItem>
</file>

<file path=customXml/itemProps3.xml><?xml version="1.0" encoding="utf-8"?>
<ds:datastoreItem xmlns:ds="http://schemas.openxmlformats.org/officeDocument/2006/customXml" ds:itemID="{6AC55943-468D-4586-8CAD-8CADCB4DCD5F}">
  <ds:schemaRefs>
    <ds:schemaRef ds:uri="http://schemas.openxmlformats.org/officeDocument/2006/bibliography"/>
  </ds:schemaRefs>
</ds:datastoreItem>
</file>

<file path=customXml/itemProps4.xml><?xml version="1.0" encoding="utf-8"?>
<ds:datastoreItem xmlns:ds="http://schemas.openxmlformats.org/officeDocument/2006/customXml" ds:itemID="{ED131066-0D99-4F36-BEB8-B93E9E2FD036}">
  <ds:schemaRefs>
    <ds:schemaRef ds:uri="http://schemas.microsoft.com/office/2006/metadata/properties"/>
    <ds:schemaRef ds:uri="http://schemas.microsoft.com/office/infopath/2007/PartnerControls"/>
    <ds:schemaRef ds:uri="14ae39b7-fd93-49b8-a042-b26007f7f98e"/>
    <ds:schemaRef ds:uri="fef40c65-8c37-4abe-8a90-e70fb08a758e"/>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663</Words>
  <Characters>3959</Characters>
  <Application>Microsoft Office Word</Application>
  <DocSecurity>0</DocSecurity>
  <Lines>98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jordan.jacks</dc:creator>
  <cp:keywords/>
  <dc:description/>
  <cp:lastModifiedBy>Cath Keats</cp:lastModifiedBy>
  <cp:revision>21</cp:revision>
  <cp:lastPrinted>2026-02-04T15:02:00Z</cp:lastPrinted>
  <dcterms:created xsi:type="dcterms:W3CDTF">2026-02-04T14:49:00Z</dcterms:created>
  <dcterms:modified xsi:type="dcterms:W3CDTF">2026-02-04T15:53:00Z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0x010100752F37977E48F64A8E07CE91213BAB5A</vt:lpwstr>
  </property>
  <property fmtid="{D5CDD505-2E9C-101B-9397-08002B2CF9AE}" pid="3" name="MediaServiceImageTags">
    <vt:lpwstr/>
  </property>
</Properties>
</file>