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E233C4" w14:textId="77777777" w:rsidR="00BB3461" w:rsidRPr="00540858" w:rsidRDefault="00BB3461" w:rsidP="00BB3461">
      <w:pPr>
        <w:pStyle w:val="Heading1"/>
        <w:rPr>
          <w:rFonts w:ascii="Calibri" w:hAnsi="Calibri" w:cs="Calibri"/>
        </w:rPr>
      </w:pPr>
      <w:r w:rsidRPr="00540858">
        <w:rPr>
          <w:rFonts w:ascii="Calibri" w:hAnsi="Calibri" w:cs="Calibri"/>
        </w:rPr>
        <w:t>Person specification</w:t>
      </w:r>
      <w:r w:rsidRPr="00540858">
        <w:rPr>
          <w:rFonts w:ascii="Calibri" w:hAnsi="Calibri" w:cs="Calibri"/>
        </w:rPr>
        <w:br/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23"/>
        <w:gridCol w:w="7611"/>
      </w:tblGrid>
      <w:tr w:rsidR="00BB3461" w:rsidRPr="00540858" w14:paraId="35C0A122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5E8E5F4" w14:textId="77777777" w:rsidR="00BB3461" w:rsidRPr="00540858" w:rsidRDefault="00BB3461" w:rsidP="00A448D4">
            <w:pPr>
              <w:pStyle w:val="1bodycopy10pt"/>
              <w:suppressAutoHyphens/>
              <w:spacing w:after="0"/>
              <w:jc w:val="center"/>
              <w:rPr>
                <w:rFonts w:ascii="Calibri" w:hAnsi="Calibri" w:cs="Calibri"/>
                <w:caps/>
                <w:color w:val="F8F8F8"/>
                <w:lang w:val="en-GB"/>
              </w:rPr>
            </w:pPr>
            <w:r w:rsidRPr="00540858">
              <w:rPr>
                <w:rFonts w:ascii="Calibri" w:hAnsi="Calibri" w:cs="Calibri"/>
                <w:caps/>
                <w:color w:val="F8F8F8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2CAB64F" w14:textId="77777777" w:rsidR="00BB3461" w:rsidRPr="00540858" w:rsidRDefault="00BB3461" w:rsidP="00A448D4">
            <w:pPr>
              <w:pStyle w:val="1bodycopy10pt"/>
              <w:suppressAutoHyphens/>
              <w:spacing w:after="0"/>
              <w:jc w:val="center"/>
              <w:rPr>
                <w:rFonts w:ascii="Calibri" w:hAnsi="Calibri" w:cs="Calibri"/>
                <w:caps/>
                <w:color w:val="F8F8F8"/>
                <w:lang w:val="en-GB"/>
              </w:rPr>
            </w:pPr>
            <w:r w:rsidRPr="00540858">
              <w:rPr>
                <w:rFonts w:ascii="Calibri" w:hAnsi="Calibri" w:cs="Calibri"/>
                <w:caps/>
                <w:color w:val="F8F8F8"/>
                <w:lang w:val="en-GB"/>
              </w:rPr>
              <w:t>qualities</w:t>
            </w:r>
          </w:p>
        </w:tc>
      </w:tr>
      <w:tr w:rsidR="00BB3461" w:rsidRPr="00540858" w14:paraId="70ECBC66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39F2642E" w14:textId="77777777" w:rsidR="00BB3461" w:rsidRPr="00540858" w:rsidRDefault="00BB3461" w:rsidP="00A448D4">
            <w:pPr>
              <w:pStyle w:val="Tablebodycopy"/>
              <w:rPr>
                <w:rFonts w:ascii="Calibri" w:hAnsi="Calibri" w:cs="Calibri"/>
                <w:b/>
                <w:lang w:val="en-GB"/>
              </w:rPr>
            </w:pPr>
            <w:r w:rsidRPr="00540858">
              <w:rPr>
                <w:rFonts w:ascii="Calibri" w:hAnsi="Calibri" w:cs="Calibri"/>
                <w:b/>
              </w:rPr>
              <w:t xml:space="preserve">Qualifications </w:t>
            </w:r>
            <w:r w:rsidRPr="00540858">
              <w:rPr>
                <w:rFonts w:ascii="Calibri" w:hAnsi="Calibri" w:cs="Calibri"/>
                <w:b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22FA067D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GCSE or equivalent level, including at least a Grade 4 (previously Grade C) in English and </w:t>
            </w:r>
            <w:proofErr w:type="spellStart"/>
            <w:r w:rsidRPr="00540858">
              <w:rPr>
                <w:rFonts w:ascii="Calibri" w:hAnsi="Calibri" w:cs="Calibri"/>
              </w:rPr>
              <w:t>maths</w:t>
            </w:r>
            <w:proofErr w:type="spellEnd"/>
            <w:r w:rsidRPr="00540858">
              <w:rPr>
                <w:rFonts w:ascii="Calibri" w:hAnsi="Calibri" w:cs="Calibri"/>
              </w:rPr>
              <w:t xml:space="preserve"> </w:t>
            </w:r>
          </w:p>
          <w:p w14:paraId="6CD7B1B7" w14:textId="77777777" w:rsidR="00BB3461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First-aid training, or willingness to complete it </w:t>
            </w:r>
          </w:p>
          <w:p w14:paraId="29C99E30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Relevant NVQ qualification at Level 3 </w:t>
            </w:r>
          </w:p>
          <w:p w14:paraId="36C64FB6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Willingness to </w:t>
            </w:r>
            <w:proofErr w:type="spellStart"/>
            <w:r w:rsidRPr="00540858">
              <w:rPr>
                <w:rFonts w:ascii="Calibri" w:hAnsi="Calibri" w:cs="Calibri"/>
              </w:rPr>
              <w:t>under take</w:t>
            </w:r>
            <w:proofErr w:type="spellEnd"/>
            <w:r w:rsidRPr="00540858">
              <w:rPr>
                <w:rFonts w:ascii="Calibri" w:hAnsi="Calibri" w:cs="Calibri"/>
              </w:rPr>
              <w:t xml:space="preserve"> further training relevant to the role </w:t>
            </w:r>
          </w:p>
        </w:tc>
      </w:tr>
      <w:tr w:rsidR="00BB3461" w:rsidRPr="00540858" w14:paraId="42DE9B0D" w14:textId="77777777" w:rsidTr="00A448D4">
        <w:trPr>
          <w:cantSplit/>
        </w:trPr>
        <w:tc>
          <w:tcPr>
            <w:tcW w:w="1539" w:type="dxa"/>
            <w:tcBorders>
              <w:top w:val="single" w:sz="4" w:space="0" w:color="F8F8F8"/>
            </w:tcBorders>
          </w:tcPr>
          <w:p w14:paraId="4504999A" w14:textId="77777777" w:rsidR="00BB3461" w:rsidRPr="00540858" w:rsidRDefault="00BB3461" w:rsidP="00A448D4">
            <w:pPr>
              <w:pStyle w:val="Tablebodycopy"/>
              <w:rPr>
                <w:rFonts w:ascii="Calibri" w:hAnsi="Calibri" w:cs="Calibri"/>
                <w:b/>
              </w:rPr>
            </w:pPr>
            <w:r w:rsidRPr="00540858">
              <w:rPr>
                <w:rFonts w:ascii="Calibri" w:hAnsi="Calibri" w:cs="Calibri"/>
                <w:b/>
              </w:rPr>
              <w:t>Experience</w:t>
            </w:r>
          </w:p>
        </w:tc>
        <w:tc>
          <w:tcPr>
            <w:tcW w:w="8176" w:type="dxa"/>
            <w:tcBorders>
              <w:top w:val="single" w:sz="4" w:space="0" w:color="F8F8F8"/>
            </w:tcBorders>
          </w:tcPr>
          <w:p w14:paraId="5C858F39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Experience working in a school environment or other educational setting</w:t>
            </w:r>
          </w:p>
          <w:p w14:paraId="0AD4553A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Experience working with children / young people </w:t>
            </w:r>
          </w:p>
          <w:p w14:paraId="0ED64B8B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Experience planning and delivering learning activities </w:t>
            </w:r>
          </w:p>
          <w:p w14:paraId="4E1CD32F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Experience of planning and leading teaching and learning activities (under supervision) </w:t>
            </w:r>
          </w:p>
        </w:tc>
      </w:tr>
      <w:tr w:rsidR="00BB3461" w:rsidRPr="00540858" w14:paraId="6E660076" w14:textId="77777777" w:rsidTr="00A448D4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70EF078E" w14:textId="77777777" w:rsidR="00BB3461" w:rsidRPr="00540858" w:rsidRDefault="00BB3461" w:rsidP="00A448D4">
            <w:pPr>
              <w:pStyle w:val="Tablebodycopy"/>
              <w:rPr>
                <w:rFonts w:ascii="Calibri" w:hAnsi="Calibri" w:cs="Calibri"/>
                <w:b/>
                <w:lang w:val="en-GB"/>
              </w:rPr>
            </w:pPr>
            <w:r w:rsidRPr="00540858">
              <w:rPr>
                <w:rFonts w:ascii="Calibri" w:hAnsi="Calibri" w:cs="Calibri"/>
                <w:b/>
              </w:rPr>
              <w:t>Skills and knowledge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1D01B784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Good literacy and numeracy skills </w:t>
            </w:r>
          </w:p>
          <w:p w14:paraId="65EA1034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Good </w:t>
            </w:r>
            <w:proofErr w:type="spellStart"/>
            <w:r w:rsidRPr="00540858">
              <w:rPr>
                <w:rFonts w:ascii="Calibri" w:hAnsi="Calibri" w:cs="Calibri"/>
              </w:rPr>
              <w:t>organisational</w:t>
            </w:r>
            <w:proofErr w:type="spellEnd"/>
            <w:r w:rsidRPr="00540858">
              <w:rPr>
                <w:rFonts w:ascii="Calibri" w:hAnsi="Calibri" w:cs="Calibri"/>
              </w:rPr>
              <w:t xml:space="preserve"> skills </w:t>
            </w:r>
          </w:p>
          <w:p w14:paraId="5F7C7F25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Ability to build effective working relationships with pupils and adults</w:t>
            </w:r>
          </w:p>
          <w:p w14:paraId="462689A1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Skills and expertise in understanding the needs of all pupils</w:t>
            </w:r>
          </w:p>
          <w:p w14:paraId="4F7AC180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Knowledge of how to help adapt and deliver support to meet individual needs</w:t>
            </w:r>
          </w:p>
          <w:p w14:paraId="335E2770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Subject and curriculum knowledge relevant to the role, and ability to apply this effectively in supporting teachers and pupils</w:t>
            </w:r>
          </w:p>
          <w:p w14:paraId="3E1BC8A8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Excellent verbal communication skills </w:t>
            </w:r>
          </w:p>
          <w:p w14:paraId="4AEDAE1F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Active listening skills </w:t>
            </w:r>
          </w:p>
          <w:p w14:paraId="1B3DB3FB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The ability to remain calm in stressful situations </w:t>
            </w:r>
          </w:p>
          <w:p w14:paraId="292E5A0F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Knowledge of guidance and requirements around safeguarding children</w:t>
            </w:r>
          </w:p>
          <w:p w14:paraId="7241BBED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Good ICT skills, particularly using ICT to support learning</w:t>
            </w:r>
          </w:p>
          <w:p w14:paraId="5ED36211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 xml:space="preserve">Understanding of roles and responsibilities within the classroom and whole school context </w:t>
            </w:r>
          </w:p>
        </w:tc>
      </w:tr>
      <w:tr w:rsidR="00BB3461" w:rsidRPr="00540858" w14:paraId="7BAEDEA9" w14:textId="77777777" w:rsidTr="00A448D4">
        <w:trPr>
          <w:cantSplit/>
        </w:trPr>
        <w:tc>
          <w:tcPr>
            <w:tcW w:w="1539" w:type="dxa"/>
            <w:tcMar>
              <w:top w:w="113" w:type="dxa"/>
              <w:bottom w:w="113" w:type="dxa"/>
            </w:tcMar>
          </w:tcPr>
          <w:p w14:paraId="5A2CAA59" w14:textId="77777777" w:rsidR="00BB3461" w:rsidRPr="00540858" w:rsidRDefault="00BB3461" w:rsidP="00A448D4">
            <w:pPr>
              <w:pStyle w:val="Tablebodycopy"/>
              <w:rPr>
                <w:rFonts w:ascii="Calibri" w:hAnsi="Calibri" w:cs="Calibri"/>
                <w:b/>
              </w:rPr>
            </w:pPr>
            <w:r w:rsidRPr="00540858">
              <w:rPr>
                <w:rFonts w:ascii="Calibri" w:hAnsi="Calibri" w:cs="Calibri"/>
                <w:b/>
              </w:rPr>
              <w:t>Personal qualities</w:t>
            </w:r>
          </w:p>
        </w:tc>
        <w:tc>
          <w:tcPr>
            <w:tcW w:w="8176" w:type="dxa"/>
            <w:tcMar>
              <w:top w:w="113" w:type="dxa"/>
              <w:bottom w:w="113" w:type="dxa"/>
            </w:tcMar>
          </w:tcPr>
          <w:p w14:paraId="7E8FFF5B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Enjoyment of working with children</w:t>
            </w:r>
          </w:p>
          <w:p w14:paraId="75443CE4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Sensitivity and understanding, to help build good relationships with pupils</w:t>
            </w:r>
          </w:p>
          <w:p w14:paraId="55E0FA54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A commitment to getting the best outcomes for all pupils, and promoting the ethos and values of the school</w:t>
            </w:r>
          </w:p>
          <w:p w14:paraId="32F039F7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Commitment to maintaining confidentiality at all times</w:t>
            </w:r>
          </w:p>
          <w:p w14:paraId="44EC7D37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Commitment to safeguarding pupil’s wellbeing and equality</w:t>
            </w:r>
          </w:p>
          <w:p w14:paraId="3F8C8192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Resilient, positive, forward looking and enthusiastic about making a difference</w:t>
            </w:r>
          </w:p>
          <w:p w14:paraId="0C5388AC" w14:textId="77777777" w:rsidR="00BB3461" w:rsidRPr="00540858" w:rsidRDefault="00BB3461" w:rsidP="00BB3461">
            <w:pPr>
              <w:pStyle w:val="4Bulletedcopyblue"/>
              <w:rPr>
                <w:rFonts w:ascii="Calibri" w:hAnsi="Calibri" w:cs="Calibri"/>
              </w:rPr>
            </w:pPr>
            <w:r w:rsidRPr="00540858">
              <w:rPr>
                <w:rFonts w:ascii="Calibri" w:hAnsi="Calibri" w:cs="Calibri"/>
              </w:rPr>
              <w:t>Capacity to inspire, motivate and challenge children and young people</w:t>
            </w:r>
          </w:p>
        </w:tc>
      </w:tr>
    </w:tbl>
    <w:p w14:paraId="598930BB" w14:textId="77777777" w:rsidR="00BF250B" w:rsidRDefault="00BF250B"/>
    <w:sectPr w:rsidR="00BF250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27" type="#_x0000_t75" style="width:209.05pt;height:332.1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 w16cid:durableId="1568762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3461"/>
    <w:rsid w:val="00083DE5"/>
    <w:rsid w:val="00530BFB"/>
    <w:rsid w:val="0074717C"/>
    <w:rsid w:val="00BB3461"/>
    <w:rsid w:val="00BF250B"/>
    <w:rsid w:val="00D13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86B76"/>
  <w15:chartTrackingRefBased/>
  <w15:docId w15:val="{DC4A66A2-21C9-4D53-861C-E04B86DE2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BB3461"/>
    <w:pPr>
      <w:spacing w:after="120" w:line="240" w:lineRule="auto"/>
    </w:pPr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BB346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346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346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346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346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346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346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346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346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BB346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346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346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346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346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346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346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346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346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34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34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346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34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346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346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346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346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346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346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3461"/>
    <w:rPr>
      <w:b/>
      <w:bCs/>
      <w:smallCaps/>
      <w:color w:val="0F4761" w:themeColor="accent1" w:themeShade="BF"/>
      <w:spacing w:val="5"/>
    </w:rPr>
  </w:style>
  <w:style w:type="paragraph" w:customStyle="1" w:styleId="1bodycopy10pt">
    <w:name w:val="1 body copy 10pt"/>
    <w:basedOn w:val="Normal"/>
    <w:link w:val="1bodycopy10ptChar"/>
    <w:qFormat/>
    <w:rsid w:val="00BB3461"/>
  </w:style>
  <w:style w:type="paragraph" w:customStyle="1" w:styleId="4Bulletedcopyblue">
    <w:name w:val="4 Bulleted copy blue"/>
    <w:basedOn w:val="Normal"/>
    <w:qFormat/>
    <w:rsid w:val="00BB3461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BB3461"/>
    <w:rPr>
      <w:rFonts w:ascii="Arial" w:eastAsia="MS Mincho" w:hAnsi="Arial" w:cs="Times New Roman"/>
      <w:kern w:val="0"/>
      <w:sz w:val="20"/>
      <w:szCs w:val="24"/>
      <w:lang w:val="en-US"/>
      <w14:ligatures w14:val="none"/>
    </w:rPr>
  </w:style>
  <w:style w:type="paragraph" w:customStyle="1" w:styleId="Tablebodycopy">
    <w:name w:val="Table body copy"/>
    <w:basedOn w:val="1bodycopy10pt"/>
    <w:qFormat/>
    <w:rsid w:val="00BB3461"/>
    <w:pPr>
      <w:keepLines/>
      <w:spacing w:after="60"/>
      <w:textboxTightWrap w:val="allLines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9D8A0A82EF43449120A2961CAB1CA2" ma:contentTypeVersion="4" ma:contentTypeDescription="Create a new document." ma:contentTypeScope="" ma:versionID="6e1ff1c4f84c4824ff724c31387392d6">
  <xsd:schema xmlns:xsd="http://www.w3.org/2001/XMLSchema" xmlns:xs="http://www.w3.org/2001/XMLSchema" xmlns:p="http://schemas.microsoft.com/office/2006/metadata/properties" xmlns:ns2="b48ef418-6ef7-474e-8542-d868b0d13e3d" targetNamespace="http://schemas.microsoft.com/office/2006/metadata/properties" ma:root="true" ma:fieldsID="8105410e9f1548bf30c380627af20b22" ns2:_="">
    <xsd:import namespace="b48ef418-6ef7-474e-8542-d868b0d13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8ef418-6ef7-474e-8542-d868b0d13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DA81CDC-1493-4044-A4C1-7E72C4EF81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48ef418-6ef7-474e-8542-d868b0d13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02508C-E700-4D20-8D03-3C13BEA5BF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048ED5D-5066-49F8-9D01-B2054730B013}">
  <ds:schemaRefs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b48ef418-6ef7-474e-8542-d868b0d13e3d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1531</Characters>
  <Application>Microsoft Office Word</Application>
  <DocSecurity>0</DocSecurity>
  <Lines>41</Lines>
  <Paragraphs>30</Paragraphs>
  <ScaleCrop>false</ScaleCrop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Samantha Garner</dc:creator>
  <cp:keywords/>
  <dc:description/>
  <cp:lastModifiedBy>Samantha Garner</cp:lastModifiedBy>
  <cp:revision>1</cp:revision>
  <dcterms:created xsi:type="dcterms:W3CDTF">2026-01-09T09:16:00Z</dcterms:created>
  <dcterms:modified xsi:type="dcterms:W3CDTF">2026-01-09T09:16:00Z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0x010100939D8A0A82EF43449120A2961CAB1CA2</vt:lpwstr>
  </property>
</Properties>
</file>