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AC3B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751E3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D13118C" w14:textId="77777777" w:rsidR="002E77A8" w:rsidRPr="001678B5" w:rsidRDefault="001678B5" w:rsidP="004D7828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327E07">
              <w:rPr>
                <w:b/>
                <w:sz w:val="36"/>
              </w:rPr>
              <w:t>CARETAKER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6F9517F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45C4BB4A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369FD5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B7F0831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5746384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427EB23" w14:textId="77777777" w:rsidR="002E77A8" w:rsidRPr="007A2C95" w:rsidRDefault="00327E07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Evidence of a good standard of literacy and numeracy</w:t>
            </w:r>
          </w:p>
        </w:tc>
        <w:tc>
          <w:tcPr>
            <w:tcW w:w="1133" w:type="dxa"/>
            <w:vAlign w:val="center"/>
          </w:tcPr>
          <w:p w14:paraId="7A7467F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C56F2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381A3BA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BE916F1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821E2A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012F55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327E07" w:rsidRPr="007A2C95" w14:paraId="79387844" w14:textId="77777777" w:rsidTr="00DB3AB2">
        <w:trPr>
          <w:trHeight w:val="425"/>
        </w:trPr>
        <w:tc>
          <w:tcPr>
            <w:tcW w:w="13121" w:type="dxa"/>
          </w:tcPr>
          <w:p w14:paraId="6F72D3DC" w14:textId="77777777" w:rsidR="00327E07" w:rsidRPr="00327E07" w:rsidRDefault="00327E07" w:rsidP="00327E07">
            <w:pPr>
              <w:jc w:val="both"/>
              <w:rPr>
                <w:rFonts w:cstheme="minorHAnsi"/>
              </w:rPr>
            </w:pPr>
            <w:r w:rsidRPr="00327E07">
              <w:rPr>
                <w:rFonts w:cstheme="minorHAnsi"/>
                <w:sz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23368F17" w14:textId="77777777" w:rsidR="00327E07" w:rsidRPr="007A2C95" w:rsidRDefault="00327E07" w:rsidP="00327E0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1C3C0B" w14:textId="77777777" w:rsidR="00327E07" w:rsidRPr="007A2C95" w:rsidRDefault="00327E07" w:rsidP="00327E0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327E07" w:rsidRPr="007A2C95" w14:paraId="46CA5F2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66AB5BA" w14:textId="77777777" w:rsidR="00327E07" w:rsidRPr="007A2C95" w:rsidRDefault="00327E07" w:rsidP="00327E0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327E07" w:rsidRPr="007A2C95" w14:paraId="4FD0431B" w14:textId="77777777" w:rsidTr="0026794F">
        <w:trPr>
          <w:trHeight w:val="425"/>
        </w:trPr>
        <w:tc>
          <w:tcPr>
            <w:tcW w:w="13121" w:type="dxa"/>
          </w:tcPr>
          <w:p w14:paraId="5CB08EE4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 xml:space="preserve">Experience of undertaking caretaking or similar relevant work </w:t>
            </w:r>
            <w:r w:rsidR="008E4F10">
              <w:rPr>
                <w:rFonts w:cstheme="minorHAnsi"/>
                <w:sz w:val="24"/>
              </w:rPr>
              <w:t>(in a paid or un-paid capacity)</w:t>
            </w:r>
          </w:p>
        </w:tc>
        <w:tc>
          <w:tcPr>
            <w:tcW w:w="1133" w:type="dxa"/>
            <w:vAlign w:val="center"/>
          </w:tcPr>
          <w:p w14:paraId="7C669E1C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CC9DD9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6C149A0C" w14:textId="77777777" w:rsidTr="007A67D9">
        <w:trPr>
          <w:trHeight w:val="425"/>
        </w:trPr>
        <w:tc>
          <w:tcPr>
            <w:tcW w:w="13121" w:type="dxa"/>
          </w:tcPr>
          <w:p w14:paraId="03AB4245" w14:textId="77777777" w:rsidR="00327E07" w:rsidRPr="00327E07" w:rsidRDefault="008E4F10" w:rsidP="00327E07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442">
              <w:rPr>
                <w:rFonts w:cstheme="minorHAnsi"/>
              </w:rPr>
              <w:t>Experience of undertaking basic maintenance or general DIY including the use of tools / technical equipment  (in a paid or non-paid capacity)</w:t>
            </w:r>
          </w:p>
        </w:tc>
        <w:tc>
          <w:tcPr>
            <w:tcW w:w="1133" w:type="dxa"/>
            <w:vAlign w:val="center"/>
          </w:tcPr>
          <w:p w14:paraId="5C1A1447" w14:textId="77777777" w:rsidR="00327E07" w:rsidRPr="007A2C95" w:rsidRDefault="008E4F10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88BF02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56E0A43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D66B4F8" w14:textId="77777777" w:rsidR="00327E07" w:rsidRPr="00327E07" w:rsidRDefault="008E4F10" w:rsidP="00327E07">
            <w:pPr>
              <w:rPr>
                <w:rFonts w:cstheme="minorHAnsi"/>
                <w:sz w:val="24"/>
                <w:szCs w:val="24"/>
              </w:rPr>
            </w:pPr>
            <w:r w:rsidRPr="00992442">
              <w:rPr>
                <w:rFonts w:cstheme="minorHAnsi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18397C9E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6E69E0" w14:textId="77777777" w:rsidR="00327E07" w:rsidRPr="007A2C95" w:rsidRDefault="008E4F10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327E07" w:rsidRPr="007A2C95" w14:paraId="061D939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308DD47" w14:textId="77777777" w:rsidR="00327E07" w:rsidRPr="007A2C95" w:rsidRDefault="00327E07" w:rsidP="00327E0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327E07" w:rsidRPr="007A2C95" w14:paraId="7D98D7E9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7B47E99" w14:textId="77777777" w:rsidR="00327E07" w:rsidRPr="00327E07" w:rsidRDefault="00327E07" w:rsidP="00327E07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22698386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E76EF7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12EC723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BA01235" w14:textId="77777777" w:rsidR="00327E07" w:rsidRPr="00327E07" w:rsidRDefault="00327E07" w:rsidP="00327E07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t>Ability to communicate effectively demonstrating a positive approach to dealing with students, staff and visitors</w:t>
            </w:r>
          </w:p>
        </w:tc>
        <w:tc>
          <w:tcPr>
            <w:tcW w:w="1133" w:type="dxa"/>
            <w:vAlign w:val="center"/>
          </w:tcPr>
          <w:p w14:paraId="76E77229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813994A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6D802DCB" w14:textId="77777777" w:rsidTr="00A2074F">
        <w:trPr>
          <w:trHeight w:val="425"/>
        </w:trPr>
        <w:tc>
          <w:tcPr>
            <w:tcW w:w="13121" w:type="dxa"/>
          </w:tcPr>
          <w:p w14:paraId="13E77D82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 xml:space="preserve">Awareness and understanding of </w:t>
            </w:r>
            <w:r w:rsidR="008E4F10">
              <w:rPr>
                <w:rFonts w:cstheme="minorHAnsi"/>
                <w:sz w:val="24"/>
              </w:rPr>
              <w:t xml:space="preserve">basic </w:t>
            </w:r>
            <w:r w:rsidRPr="00327E07">
              <w:rPr>
                <w:rFonts w:cstheme="minorHAnsi"/>
                <w:sz w:val="24"/>
              </w:rPr>
              <w:t>security issues</w:t>
            </w:r>
          </w:p>
        </w:tc>
        <w:tc>
          <w:tcPr>
            <w:tcW w:w="1133" w:type="dxa"/>
            <w:vAlign w:val="center"/>
          </w:tcPr>
          <w:p w14:paraId="32C6948E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3DEB7F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6823661E" w14:textId="77777777" w:rsidTr="002479CB">
        <w:trPr>
          <w:trHeight w:val="425"/>
        </w:trPr>
        <w:tc>
          <w:tcPr>
            <w:tcW w:w="13121" w:type="dxa"/>
          </w:tcPr>
          <w:p w14:paraId="6969A999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Ability to clearly interpret oral or written information and instruction</w:t>
            </w:r>
          </w:p>
        </w:tc>
        <w:tc>
          <w:tcPr>
            <w:tcW w:w="1133" w:type="dxa"/>
            <w:vAlign w:val="center"/>
          </w:tcPr>
          <w:p w14:paraId="159C3F4E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6355C51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78B445B6" w14:textId="77777777" w:rsidTr="008357B8">
        <w:trPr>
          <w:trHeight w:val="425"/>
        </w:trPr>
        <w:tc>
          <w:tcPr>
            <w:tcW w:w="13121" w:type="dxa"/>
          </w:tcPr>
          <w:p w14:paraId="31116CCF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Ability to communicate information in a clear, logical manner to a wide range of people</w:t>
            </w:r>
          </w:p>
        </w:tc>
        <w:tc>
          <w:tcPr>
            <w:tcW w:w="1133" w:type="dxa"/>
            <w:vAlign w:val="center"/>
          </w:tcPr>
          <w:p w14:paraId="048807DC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24169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141A5EC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6E35EF7" w14:textId="77777777" w:rsidR="00327E07" w:rsidRPr="00327E07" w:rsidRDefault="00327E07" w:rsidP="00327E07">
            <w:pPr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4BBEE958" w14:textId="77777777" w:rsidR="00327E07" w:rsidRPr="007A2C95" w:rsidRDefault="00327E07" w:rsidP="00327E0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AB6F9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2D12639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B2B68F" w14:textId="77777777" w:rsidR="00327E07" w:rsidRPr="007A2C95" w:rsidRDefault="00327E07" w:rsidP="00327E0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327E07" w:rsidRPr="007A2C95" w14:paraId="215548EA" w14:textId="77777777" w:rsidTr="00465020">
        <w:trPr>
          <w:trHeight w:val="425"/>
        </w:trPr>
        <w:tc>
          <w:tcPr>
            <w:tcW w:w="13121" w:type="dxa"/>
          </w:tcPr>
          <w:p w14:paraId="35846BCE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Flexible and enthusiastic approach to work with a willingness to do what is necessary to ensure tasks are completed to appropriate quality standards - within the scope of duties commensurate with scale and nature of the post</w:t>
            </w:r>
          </w:p>
        </w:tc>
        <w:tc>
          <w:tcPr>
            <w:tcW w:w="1133" w:type="dxa"/>
            <w:vAlign w:val="center"/>
          </w:tcPr>
          <w:p w14:paraId="34289BA6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E7F2AB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63333066" w14:textId="77777777" w:rsidTr="00B54011">
        <w:trPr>
          <w:trHeight w:val="425"/>
        </w:trPr>
        <w:tc>
          <w:tcPr>
            <w:tcW w:w="13121" w:type="dxa"/>
          </w:tcPr>
          <w:p w14:paraId="5FDAF4B9" w14:textId="77777777" w:rsidR="00327E07" w:rsidRPr="00327E07" w:rsidRDefault="00327E07" w:rsidP="00327E07">
            <w:pPr>
              <w:jc w:val="both"/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Ability to work flexible hours and provide emergency cover if required</w:t>
            </w:r>
          </w:p>
        </w:tc>
        <w:tc>
          <w:tcPr>
            <w:tcW w:w="1133" w:type="dxa"/>
            <w:vAlign w:val="center"/>
          </w:tcPr>
          <w:p w14:paraId="6DEB547E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154634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2A894CB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DD4AE78" w14:textId="77777777" w:rsidR="00327E07" w:rsidRPr="00327E07" w:rsidRDefault="00327E07" w:rsidP="00327E07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lastRenderedPageBreak/>
              <w:t>Positive approach to working with a range of people, with an interest and empathy with young people</w:t>
            </w:r>
          </w:p>
        </w:tc>
        <w:tc>
          <w:tcPr>
            <w:tcW w:w="1133" w:type="dxa"/>
            <w:vAlign w:val="center"/>
          </w:tcPr>
          <w:p w14:paraId="2335FD46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22B70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0BC338A3" w14:textId="77777777" w:rsidTr="001F0A9C">
        <w:trPr>
          <w:trHeight w:val="425"/>
        </w:trPr>
        <w:tc>
          <w:tcPr>
            <w:tcW w:w="13121" w:type="dxa"/>
          </w:tcPr>
          <w:p w14:paraId="704FF671" w14:textId="77777777" w:rsidR="00327E07" w:rsidRPr="00327E07" w:rsidRDefault="00327E07" w:rsidP="00327E07">
            <w:pPr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Conscientious, honest and reliable</w:t>
            </w:r>
          </w:p>
        </w:tc>
        <w:tc>
          <w:tcPr>
            <w:tcW w:w="1133" w:type="dxa"/>
            <w:vAlign w:val="center"/>
          </w:tcPr>
          <w:p w14:paraId="46AE4C94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BCA99A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5D742804" w14:textId="77777777" w:rsidTr="005A7AC9">
        <w:trPr>
          <w:trHeight w:val="425"/>
        </w:trPr>
        <w:tc>
          <w:tcPr>
            <w:tcW w:w="13121" w:type="dxa"/>
          </w:tcPr>
          <w:p w14:paraId="5B6087D3" w14:textId="77777777" w:rsidR="00327E07" w:rsidRPr="00327E07" w:rsidRDefault="00327E07" w:rsidP="00327E07">
            <w:pPr>
              <w:rPr>
                <w:rFonts w:cstheme="minorHAnsi"/>
                <w:sz w:val="24"/>
              </w:rPr>
            </w:pPr>
            <w:r w:rsidRPr="00327E07">
              <w:rPr>
                <w:rFonts w:cstheme="minorHAnsi"/>
                <w:sz w:val="24"/>
              </w:rPr>
              <w:t>Ability to lift and move light furniture when required, as well as boxes / deliveries etc</w:t>
            </w:r>
          </w:p>
        </w:tc>
        <w:tc>
          <w:tcPr>
            <w:tcW w:w="1133" w:type="dxa"/>
            <w:vAlign w:val="center"/>
          </w:tcPr>
          <w:p w14:paraId="214795DA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4C8AC2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684C77F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C2FFEBD" w14:textId="77777777" w:rsidR="00327E07" w:rsidRPr="007A2C95" w:rsidRDefault="00327E07" w:rsidP="00327E07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327E07" w:rsidRPr="007A2C95" w14:paraId="7CACB32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8A340BB" w14:textId="77777777" w:rsidR="00327E07" w:rsidRPr="007A2C95" w:rsidRDefault="00327E07" w:rsidP="00327E07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09F72565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6256E6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E07" w:rsidRPr="007A2C95" w14:paraId="35FEB80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86109AE" w14:textId="77777777" w:rsidR="00327E07" w:rsidRPr="007A2C95" w:rsidRDefault="00327E07" w:rsidP="00327E07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0DBD0219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06412A" w14:textId="77777777" w:rsidR="00327E07" w:rsidRPr="007A2C95" w:rsidRDefault="00327E07" w:rsidP="00327E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7E7DC16" w14:textId="77777777" w:rsidR="002E77A8" w:rsidRDefault="002E77A8" w:rsidP="009D3DD5"/>
    <w:sectPr w:rsidR="002E77A8" w:rsidSect="007A2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432A" w14:textId="77777777" w:rsidR="009E4F5B" w:rsidRDefault="009E4F5B" w:rsidP="002E77A8">
      <w:pPr>
        <w:spacing w:after="0" w:line="240" w:lineRule="auto"/>
      </w:pPr>
      <w:r>
        <w:separator/>
      </w:r>
    </w:p>
  </w:endnote>
  <w:endnote w:type="continuationSeparator" w:id="0">
    <w:p w14:paraId="62010760" w14:textId="77777777" w:rsidR="009E4F5B" w:rsidRDefault="009E4F5B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5CD0" w14:textId="77777777" w:rsidR="00CB66FB" w:rsidRDefault="00CB6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1B7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4C3B" w14:textId="77777777" w:rsidR="00CB66FB" w:rsidRDefault="00CB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3945" w14:textId="77777777" w:rsidR="009E4F5B" w:rsidRDefault="009E4F5B" w:rsidP="002E77A8">
      <w:pPr>
        <w:spacing w:after="0" w:line="240" w:lineRule="auto"/>
      </w:pPr>
      <w:r>
        <w:separator/>
      </w:r>
    </w:p>
  </w:footnote>
  <w:footnote w:type="continuationSeparator" w:id="0">
    <w:p w14:paraId="79B13F22" w14:textId="77777777" w:rsidR="009E4F5B" w:rsidRDefault="009E4F5B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01EC" w14:textId="77777777" w:rsidR="00CB66FB" w:rsidRDefault="00CB6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928F" w14:textId="77777777" w:rsidR="00CB66FB" w:rsidRDefault="00CB6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45A0" w14:textId="1A9BB89A" w:rsidR="002E77A8" w:rsidRPr="007569AD" w:rsidRDefault="00CB66FB" w:rsidP="00915D06">
    <w:pPr>
      <w:pStyle w:val="Header"/>
      <w:spacing w:after="240"/>
      <w:rPr>
        <w:b/>
        <w:sz w:val="60"/>
        <w:szCs w:val="60"/>
      </w:rPr>
    </w:pPr>
    <w:r w:rsidRPr="00951365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1" locked="0" layoutInCell="1" allowOverlap="1" wp14:anchorId="63059CB9" wp14:editId="654A5BC5">
          <wp:simplePos x="0" y="0"/>
          <wp:positionH relativeFrom="margin">
            <wp:align>right</wp:align>
          </wp:positionH>
          <wp:positionV relativeFrom="paragraph">
            <wp:posOffset>-389255</wp:posOffset>
          </wp:positionV>
          <wp:extent cx="923925" cy="1005840"/>
          <wp:effectExtent l="0" t="0" r="9525" b="3810"/>
          <wp:wrapTight wrapText="bothSides">
            <wp:wrapPolygon edited="0">
              <wp:start x="9353" y="0"/>
              <wp:lineTo x="2672" y="11864"/>
              <wp:lineTo x="0" y="18818"/>
              <wp:lineTo x="2227" y="21273"/>
              <wp:lineTo x="19151" y="21273"/>
              <wp:lineTo x="19596" y="20455"/>
              <wp:lineTo x="17814" y="20045"/>
              <wp:lineTo x="21377" y="18000"/>
              <wp:lineTo x="21377" y="13500"/>
              <wp:lineTo x="16033" y="6955"/>
              <wp:lineTo x="12025" y="0"/>
              <wp:lineTo x="9353" y="0"/>
            </wp:wrapPolygon>
          </wp:wrapTight>
          <wp:docPr id="1752830929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30929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109DB"/>
    <w:rsid w:val="002E77A8"/>
    <w:rsid w:val="00327E07"/>
    <w:rsid w:val="004B569F"/>
    <w:rsid w:val="004D7828"/>
    <w:rsid w:val="007569AD"/>
    <w:rsid w:val="007A2C95"/>
    <w:rsid w:val="008257A8"/>
    <w:rsid w:val="008E4F10"/>
    <w:rsid w:val="00915D06"/>
    <w:rsid w:val="009D3DD5"/>
    <w:rsid w:val="009E4F5B"/>
    <w:rsid w:val="00A71AA2"/>
    <w:rsid w:val="00AF6DC6"/>
    <w:rsid w:val="00B36DC3"/>
    <w:rsid w:val="00C7491A"/>
    <w:rsid w:val="00CB66FB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2762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D85678B43E4CB0EB64F22A348ABF" ma:contentTypeVersion="13" ma:contentTypeDescription="Create a new document." ma:contentTypeScope="" ma:versionID="2070aac5737abec18a3b111f0e16d3bb">
  <xsd:schema xmlns:xsd="http://www.w3.org/2001/XMLSchema" xmlns:xs="http://www.w3.org/2001/XMLSchema" xmlns:p="http://schemas.microsoft.com/office/2006/metadata/properties" xmlns:ns2="522dbdda-151e-404b-aea5-0b5454c734ad" xmlns:ns3="843c7719-fd7d-4062-84a3-3cdf4a175af3" targetNamespace="http://schemas.microsoft.com/office/2006/metadata/properties" ma:root="true" ma:fieldsID="c32bacbb9f4c3cbd1c64ab40d0689b69" ns2:_="" ns3:_="">
    <xsd:import namespace="522dbdda-151e-404b-aea5-0b5454c734ad"/>
    <xsd:import namespace="843c7719-fd7d-4062-84a3-3cdf4a175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dda-151e-404b-aea5-0b5454c7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7719-fd7d-4062-84a3-3cdf4a175a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4b3664-ede2-468c-82be-ebd0ea64f5a1}" ma:internalName="TaxCatchAll" ma:showField="CatchAllData" ma:web="843c7719-fd7d-4062-84a3-3cdf4a175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dbdda-151e-404b-aea5-0b5454c734ad">
      <Terms xmlns="http://schemas.microsoft.com/office/infopath/2007/PartnerControls"/>
    </lcf76f155ced4ddcb4097134ff3c332f>
    <TaxCatchAll xmlns="843c7719-fd7d-4062-84a3-3cdf4a175a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5282C-9B59-4527-B91A-1DFF23255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68C60-ED01-47B8-A4DE-8CE361FB2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bdda-151e-404b-aea5-0b5454c734ad"/>
    <ds:schemaRef ds:uri="843c7719-fd7d-4062-84a3-3cdf4a175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19A51-6B03-403E-A5C5-E315D01CE869}">
  <ds:schemaRefs>
    <ds:schemaRef ds:uri="http://schemas.microsoft.com/office/2006/metadata/properties"/>
    <ds:schemaRef ds:uri="http://schemas.microsoft.com/office/infopath/2007/PartnerControls"/>
    <ds:schemaRef ds:uri="522dbdda-151e-404b-aea5-0b5454c734ad"/>
    <ds:schemaRef ds:uri="843c7719-fd7d-4062-84a3-3cdf4a175af3"/>
  </ds:schemaRefs>
</ds:datastoreItem>
</file>

<file path=customXml/itemProps4.xml><?xml version="1.0" encoding="utf-8"?>
<ds:datastoreItem xmlns:ds="http://schemas.openxmlformats.org/officeDocument/2006/customXml" ds:itemID="{3F64BA07-1749-477B-9E19-218B13F2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1664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3</cp:revision>
  <dcterms:created xsi:type="dcterms:W3CDTF">2026-02-13T14:25:00Z</dcterms:created>
  <dcterms:modified xsi:type="dcterms:W3CDTF">2026-02-13T14:27:00Z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0x010100679ED85678B43E4CB0EB64F22A348ABF</vt:lpwstr>
  </property>
</Properties>
</file>