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EBB9D" w14:textId="0D617E75" w:rsidR="006B1479" w:rsidRPr="00AB5FFC" w:rsidRDefault="00481392" w:rsidP="00D45320">
      <w:pPr>
        <w:jc w:val="center"/>
        <w:rPr>
          <w:rFonts w:ascii="Arial" w:hAnsi="Arial" w:cs="Arial"/>
          <w:b/>
          <w:sz w:val="22"/>
          <w:szCs w:val="22"/>
        </w:rPr>
      </w:pPr>
      <w:r w:rsidRPr="00AB5FFC">
        <w:rPr>
          <w:rFonts w:ascii="Arial" w:hAnsi="Arial" w:cs="Arial"/>
          <w:b/>
          <w:sz w:val="22"/>
          <w:szCs w:val="22"/>
        </w:rPr>
        <w:t>JOB DESCRIPTION</w:t>
      </w:r>
    </w:p>
    <w:p w14:paraId="117D6B02" w14:textId="77777777" w:rsidR="001151C6" w:rsidRPr="00AB5FFC" w:rsidRDefault="001151C6" w:rsidP="0030396B">
      <w:pPr>
        <w:rPr>
          <w:rFonts w:ascii="Arial" w:hAnsi="Arial" w:cs="Arial"/>
          <w:b/>
          <w:sz w:val="22"/>
          <w:szCs w:val="22"/>
        </w:rPr>
      </w:pPr>
    </w:p>
    <w:tbl>
      <w:tblPr>
        <w:tblStyle w:val="TableGrid"/>
        <w:tblpPr w:leftFromText="180" w:rightFromText="180" w:vertAnchor="text" w:horzAnchor="margin" w:tblpY="123"/>
        <w:tblW w:w="10660" w:type="dxa"/>
        <w:tblLook w:val="04A0" w:firstRow="1" w:lastRow="0" w:firstColumn="1" w:lastColumn="0" w:noHBand="0" w:noVBand="1"/>
      </w:tblPr>
      <w:tblGrid>
        <w:gridCol w:w="2689"/>
        <w:gridCol w:w="3985"/>
        <w:gridCol w:w="3986"/>
      </w:tblGrid>
      <w:tr w:rsidR="00754C1F" w:rsidRPr="00AB5FFC" w14:paraId="7581A0F5" w14:textId="77777777" w:rsidTr="004757C6">
        <w:trPr>
          <w:trHeight w:val="264"/>
        </w:trPr>
        <w:tc>
          <w:tcPr>
            <w:tcW w:w="2689" w:type="dxa"/>
          </w:tcPr>
          <w:p w14:paraId="7E0BE98B" w14:textId="77777777" w:rsidR="004757C6" w:rsidRPr="00AB5FFC" w:rsidRDefault="004757C6" w:rsidP="00754C1F">
            <w:pPr>
              <w:rPr>
                <w:rFonts w:ascii="Arial" w:hAnsi="Arial" w:cs="Arial"/>
                <w:b/>
                <w:sz w:val="22"/>
                <w:szCs w:val="22"/>
              </w:rPr>
            </w:pPr>
          </w:p>
          <w:p w14:paraId="2833330A" w14:textId="0ED0DF1C" w:rsidR="00754C1F" w:rsidRPr="00AB5FFC" w:rsidRDefault="00754C1F" w:rsidP="00754C1F">
            <w:pPr>
              <w:rPr>
                <w:rFonts w:ascii="Arial" w:hAnsi="Arial" w:cs="Arial"/>
                <w:b/>
                <w:sz w:val="22"/>
                <w:szCs w:val="22"/>
              </w:rPr>
            </w:pPr>
            <w:r w:rsidRPr="00AB5FFC">
              <w:rPr>
                <w:rFonts w:ascii="Arial" w:hAnsi="Arial" w:cs="Arial"/>
                <w:b/>
                <w:sz w:val="22"/>
                <w:szCs w:val="22"/>
              </w:rPr>
              <w:t>Job title:</w:t>
            </w:r>
          </w:p>
          <w:p w14:paraId="4F39C7BF" w14:textId="77777777" w:rsidR="00754C1F" w:rsidRPr="00AB5FFC" w:rsidRDefault="00754C1F" w:rsidP="00754C1F">
            <w:pPr>
              <w:rPr>
                <w:rFonts w:ascii="Arial" w:hAnsi="Arial" w:cs="Arial"/>
                <w:b/>
                <w:sz w:val="22"/>
                <w:szCs w:val="22"/>
              </w:rPr>
            </w:pPr>
          </w:p>
        </w:tc>
        <w:tc>
          <w:tcPr>
            <w:tcW w:w="7971" w:type="dxa"/>
            <w:gridSpan w:val="2"/>
          </w:tcPr>
          <w:p w14:paraId="3F46D238" w14:textId="77777777" w:rsidR="009075E2" w:rsidRPr="00AB5FFC" w:rsidRDefault="009075E2" w:rsidP="00754C1F">
            <w:pPr>
              <w:rPr>
                <w:rFonts w:ascii="Arial" w:hAnsi="Arial" w:cs="Arial"/>
                <w:sz w:val="22"/>
                <w:szCs w:val="22"/>
              </w:rPr>
            </w:pPr>
          </w:p>
          <w:p w14:paraId="76B0BE4E" w14:textId="72B906CD" w:rsidR="00754C1F" w:rsidRPr="00AB5FFC" w:rsidRDefault="00847C0C" w:rsidP="00754C1F">
            <w:pPr>
              <w:rPr>
                <w:rFonts w:ascii="Arial" w:hAnsi="Arial" w:cs="Arial"/>
                <w:sz w:val="22"/>
                <w:szCs w:val="22"/>
              </w:rPr>
            </w:pPr>
            <w:r w:rsidRPr="00AB5FFC">
              <w:rPr>
                <w:rFonts w:ascii="Arial" w:hAnsi="Arial" w:cs="Arial"/>
                <w:sz w:val="22"/>
                <w:szCs w:val="22"/>
              </w:rPr>
              <w:t>Cleaner</w:t>
            </w:r>
          </w:p>
        </w:tc>
      </w:tr>
      <w:tr w:rsidR="004757C6" w:rsidRPr="00AB5FFC" w14:paraId="4912C127" w14:textId="77777777" w:rsidTr="004757C6">
        <w:trPr>
          <w:trHeight w:val="264"/>
        </w:trPr>
        <w:tc>
          <w:tcPr>
            <w:tcW w:w="2689" w:type="dxa"/>
          </w:tcPr>
          <w:p w14:paraId="7103F42B" w14:textId="77777777" w:rsidR="004757C6" w:rsidRPr="00AB5FFC" w:rsidRDefault="004757C6" w:rsidP="00754C1F">
            <w:pPr>
              <w:rPr>
                <w:rFonts w:ascii="Arial" w:hAnsi="Arial" w:cs="Arial"/>
                <w:b/>
                <w:sz w:val="22"/>
                <w:szCs w:val="22"/>
              </w:rPr>
            </w:pPr>
          </w:p>
          <w:p w14:paraId="1A89DC41" w14:textId="77777777" w:rsidR="004757C6" w:rsidRPr="00AB5FFC" w:rsidRDefault="004757C6" w:rsidP="00754C1F">
            <w:pPr>
              <w:rPr>
                <w:rFonts w:ascii="Arial" w:hAnsi="Arial" w:cs="Arial"/>
                <w:b/>
                <w:sz w:val="22"/>
                <w:szCs w:val="22"/>
              </w:rPr>
            </w:pPr>
            <w:r w:rsidRPr="00AB5FFC">
              <w:rPr>
                <w:rFonts w:ascii="Arial" w:hAnsi="Arial" w:cs="Arial"/>
                <w:b/>
                <w:sz w:val="22"/>
                <w:szCs w:val="22"/>
              </w:rPr>
              <w:t>Grade:</w:t>
            </w:r>
          </w:p>
          <w:p w14:paraId="1CF7B287" w14:textId="01D9C5E7" w:rsidR="004757C6" w:rsidRPr="00AB5FFC" w:rsidRDefault="004757C6" w:rsidP="00754C1F">
            <w:pPr>
              <w:rPr>
                <w:rFonts w:ascii="Arial" w:hAnsi="Arial" w:cs="Arial"/>
                <w:b/>
                <w:sz w:val="22"/>
                <w:szCs w:val="22"/>
              </w:rPr>
            </w:pPr>
          </w:p>
        </w:tc>
        <w:tc>
          <w:tcPr>
            <w:tcW w:w="7971" w:type="dxa"/>
            <w:gridSpan w:val="2"/>
          </w:tcPr>
          <w:p w14:paraId="2939319C" w14:textId="77777777" w:rsidR="004757C6" w:rsidRPr="00AB5FFC" w:rsidRDefault="004757C6" w:rsidP="00754C1F">
            <w:pPr>
              <w:rPr>
                <w:rFonts w:ascii="Arial" w:hAnsi="Arial" w:cs="Arial"/>
                <w:sz w:val="22"/>
                <w:szCs w:val="22"/>
              </w:rPr>
            </w:pPr>
          </w:p>
          <w:p w14:paraId="6588B849" w14:textId="0B0A8A70" w:rsidR="009075E2" w:rsidRPr="00AB5FFC" w:rsidRDefault="009B2568" w:rsidP="00754C1F">
            <w:pPr>
              <w:rPr>
                <w:rFonts w:ascii="Arial" w:hAnsi="Arial" w:cs="Arial"/>
                <w:sz w:val="22"/>
                <w:szCs w:val="22"/>
              </w:rPr>
            </w:pPr>
            <w:r>
              <w:rPr>
                <w:rFonts w:ascii="Arial" w:hAnsi="Arial" w:cs="Arial"/>
                <w:sz w:val="22"/>
                <w:szCs w:val="22"/>
              </w:rPr>
              <w:t>NJC Scale</w:t>
            </w:r>
            <w:r w:rsidR="00485064">
              <w:rPr>
                <w:rFonts w:ascii="Arial" w:hAnsi="Arial" w:cs="Arial"/>
                <w:sz w:val="22"/>
                <w:szCs w:val="22"/>
              </w:rPr>
              <w:t xml:space="preserve"> 1</w:t>
            </w:r>
            <w:r w:rsidR="00314678">
              <w:rPr>
                <w:rFonts w:ascii="Arial" w:hAnsi="Arial" w:cs="Arial"/>
                <w:sz w:val="22"/>
                <w:szCs w:val="22"/>
              </w:rPr>
              <w:t>a</w:t>
            </w:r>
            <w:r w:rsidR="00485064">
              <w:rPr>
                <w:rFonts w:ascii="Arial" w:hAnsi="Arial" w:cs="Arial"/>
                <w:sz w:val="22"/>
                <w:szCs w:val="22"/>
              </w:rPr>
              <w:t>/</w:t>
            </w:r>
            <w:r w:rsidR="00FF3948">
              <w:rPr>
                <w:rFonts w:ascii="Arial" w:hAnsi="Arial" w:cs="Arial"/>
                <w:sz w:val="22"/>
                <w:szCs w:val="22"/>
              </w:rPr>
              <w:t>3</w:t>
            </w:r>
          </w:p>
        </w:tc>
      </w:tr>
      <w:tr w:rsidR="004757C6" w:rsidRPr="00AB5FFC" w14:paraId="7AAD786D" w14:textId="77777777" w:rsidTr="004757C6">
        <w:trPr>
          <w:trHeight w:val="264"/>
        </w:trPr>
        <w:tc>
          <w:tcPr>
            <w:tcW w:w="2689" w:type="dxa"/>
          </w:tcPr>
          <w:p w14:paraId="3B39C36D" w14:textId="77777777" w:rsidR="004757C6" w:rsidRPr="00AB5FFC" w:rsidRDefault="004757C6" w:rsidP="00754C1F">
            <w:pPr>
              <w:rPr>
                <w:rFonts w:ascii="Arial" w:hAnsi="Arial" w:cs="Arial"/>
                <w:b/>
                <w:sz w:val="22"/>
                <w:szCs w:val="22"/>
              </w:rPr>
            </w:pPr>
          </w:p>
          <w:p w14:paraId="05343FB6" w14:textId="77777777" w:rsidR="004757C6" w:rsidRPr="00AB5FFC" w:rsidRDefault="004757C6" w:rsidP="00754C1F">
            <w:pPr>
              <w:rPr>
                <w:rFonts w:ascii="Arial" w:hAnsi="Arial" w:cs="Arial"/>
                <w:b/>
                <w:sz w:val="22"/>
                <w:szCs w:val="22"/>
              </w:rPr>
            </w:pPr>
            <w:r w:rsidRPr="00AB5FFC">
              <w:rPr>
                <w:rFonts w:ascii="Arial" w:hAnsi="Arial" w:cs="Arial"/>
                <w:b/>
                <w:sz w:val="22"/>
                <w:szCs w:val="22"/>
              </w:rPr>
              <w:t>Hours:</w:t>
            </w:r>
          </w:p>
          <w:p w14:paraId="5DFD573E" w14:textId="69F55E6C" w:rsidR="004757C6" w:rsidRPr="00AB5FFC" w:rsidRDefault="004757C6" w:rsidP="00754C1F">
            <w:pPr>
              <w:rPr>
                <w:rFonts w:ascii="Arial" w:hAnsi="Arial" w:cs="Arial"/>
                <w:b/>
                <w:sz w:val="22"/>
                <w:szCs w:val="22"/>
              </w:rPr>
            </w:pPr>
          </w:p>
        </w:tc>
        <w:tc>
          <w:tcPr>
            <w:tcW w:w="7971" w:type="dxa"/>
            <w:gridSpan w:val="2"/>
          </w:tcPr>
          <w:p w14:paraId="78B8BAC8" w14:textId="77777777" w:rsidR="004757C6" w:rsidRPr="00AB5FFC" w:rsidRDefault="004757C6" w:rsidP="00754C1F">
            <w:pPr>
              <w:rPr>
                <w:rFonts w:ascii="Arial" w:hAnsi="Arial" w:cs="Arial"/>
                <w:sz w:val="22"/>
                <w:szCs w:val="22"/>
              </w:rPr>
            </w:pPr>
          </w:p>
          <w:p w14:paraId="5B08C654" w14:textId="1230E473" w:rsidR="009075E2" w:rsidRPr="00AB5FFC" w:rsidRDefault="009075E2" w:rsidP="00754C1F">
            <w:pPr>
              <w:rPr>
                <w:rFonts w:ascii="Arial" w:hAnsi="Arial" w:cs="Arial"/>
                <w:sz w:val="22"/>
                <w:szCs w:val="22"/>
              </w:rPr>
            </w:pPr>
          </w:p>
        </w:tc>
      </w:tr>
      <w:tr w:rsidR="00754C1F" w:rsidRPr="00AB5FFC" w14:paraId="428C4B2F" w14:textId="77777777" w:rsidTr="004757C6">
        <w:trPr>
          <w:trHeight w:val="264"/>
        </w:trPr>
        <w:tc>
          <w:tcPr>
            <w:tcW w:w="2689" w:type="dxa"/>
          </w:tcPr>
          <w:p w14:paraId="1517BC0D" w14:textId="77777777" w:rsidR="004757C6" w:rsidRPr="00C32783" w:rsidRDefault="004757C6" w:rsidP="00754C1F">
            <w:pPr>
              <w:rPr>
                <w:rFonts w:ascii="Arial" w:hAnsi="Arial" w:cs="Arial"/>
                <w:b/>
                <w:sz w:val="22"/>
                <w:szCs w:val="22"/>
              </w:rPr>
            </w:pPr>
          </w:p>
          <w:p w14:paraId="0908C321" w14:textId="2A0B786D" w:rsidR="00754C1F" w:rsidRPr="00C32783" w:rsidRDefault="00754C1F" w:rsidP="00754C1F">
            <w:pPr>
              <w:rPr>
                <w:rFonts w:ascii="Arial" w:hAnsi="Arial" w:cs="Arial"/>
                <w:b/>
                <w:sz w:val="22"/>
                <w:szCs w:val="22"/>
              </w:rPr>
            </w:pPr>
            <w:r w:rsidRPr="00C32783">
              <w:rPr>
                <w:rFonts w:ascii="Arial" w:hAnsi="Arial" w:cs="Arial"/>
                <w:b/>
                <w:sz w:val="22"/>
                <w:szCs w:val="22"/>
              </w:rPr>
              <w:t>Responsible to:</w:t>
            </w:r>
          </w:p>
          <w:p w14:paraId="303280A9" w14:textId="77777777" w:rsidR="00754C1F" w:rsidRPr="00C32783" w:rsidRDefault="00754C1F" w:rsidP="00754C1F">
            <w:pPr>
              <w:rPr>
                <w:rFonts w:ascii="Arial" w:hAnsi="Arial" w:cs="Arial"/>
                <w:b/>
                <w:sz w:val="22"/>
                <w:szCs w:val="22"/>
              </w:rPr>
            </w:pPr>
          </w:p>
        </w:tc>
        <w:tc>
          <w:tcPr>
            <w:tcW w:w="7971" w:type="dxa"/>
            <w:gridSpan w:val="2"/>
          </w:tcPr>
          <w:p w14:paraId="2A5D96B3" w14:textId="77777777" w:rsidR="00C1724A" w:rsidRPr="00C32783" w:rsidRDefault="00C1724A" w:rsidP="00754C1F">
            <w:pPr>
              <w:rPr>
                <w:rFonts w:ascii="Arial" w:hAnsi="Arial" w:cs="Arial"/>
                <w:sz w:val="22"/>
                <w:szCs w:val="22"/>
              </w:rPr>
            </w:pPr>
          </w:p>
          <w:p w14:paraId="1C7EABAA" w14:textId="21468B60" w:rsidR="00754C1F" w:rsidRPr="00C32783" w:rsidRDefault="00C1724A" w:rsidP="00754C1F">
            <w:pPr>
              <w:rPr>
                <w:rFonts w:ascii="Arial" w:hAnsi="Arial" w:cs="Arial"/>
                <w:sz w:val="22"/>
                <w:szCs w:val="22"/>
              </w:rPr>
            </w:pPr>
            <w:r w:rsidRPr="00C32783">
              <w:rPr>
                <w:rFonts w:ascii="Arial" w:hAnsi="Arial" w:cs="Arial"/>
                <w:sz w:val="22"/>
                <w:szCs w:val="22"/>
              </w:rPr>
              <w:t xml:space="preserve">Site Manager </w:t>
            </w:r>
          </w:p>
        </w:tc>
      </w:tr>
      <w:tr w:rsidR="004757C6" w:rsidRPr="00AB5FFC" w14:paraId="5C38EA7E" w14:textId="77777777" w:rsidTr="004757C6">
        <w:trPr>
          <w:trHeight w:val="264"/>
        </w:trPr>
        <w:tc>
          <w:tcPr>
            <w:tcW w:w="2689" w:type="dxa"/>
          </w:tcPr>
          <w:p w14:paraId="31ECDE88" w14:textId="77777777" w:rsidR="004757C6" w:rsidRPr="00AB5FFC" w:rsidRDefault="004757C6" w:rsidP="00754C1F">
            <w:pPr>
              <w:rPr>
                <w:rFonts w:ascii="Arial" w:hAnsi="Arial" w:cs="Arial"/>
                <w:b/>
                <w:sz w:val="22"/>
                <w:szCs w:val="22"/>
              </w:rPr>
            </w:pPr>
          </w:p>
          <w:p w14:paraId="10CA4875" w14:textId="77777777" w:rsidR="004757C6" w:rsidRPr="00AB5FFC" w:rsidRDefault="004757C6" w:rsidP="00754C1F">
            <w:pPr>
              <w:rPr>
                <w:rFonts w:ascii="Arial" w:hAnsi="Arial" w:cs="Arial"/>
                <w:b/>
                <w:sz w:val="22"/>
                <w:szCs w:val="22"/>
              </w:rPr>
            </w:pPr>
            <w:r w:rsidRPr="00AB5FFC">
              <w:rPr>
                <w:rFonts w:ascii="Arial" w:hAnsi="Arial" w:cs="Arial"/>
                <w:b/>
                <w:sz w:val="22"/>
                <w:szCs w:val="22"/>
              </w:rPr>
              <w:t>Responsible for:</w:t>
            </w:r>
          </w:p>
          <w:p w14:paraId="0DD6DBE6" w14:textId="0B1A7369" w:rsidR="004757C6" w:rsidRPr="00AB5FFC" w:rsidRDefault="004757C6" w:rsidP="00754C1F">
            <w:pPr>
              <w:rPr>
                <w:rFonts w:ascii="Arial" w:hAnsi="Arial" w:cs="Arial"/>
                <w:b/>
                <w:sz w:val="22"/>
                <w:szCs w:val="22"/>
              </w:rPr>
            </w:pPr>
          </w:p>
        </w:tc>
        <w:tc>
          <w:tcPr>
            <w:tcW w:w="7971" w:type="dxa"/>
            <w:gridSpan w:val="2"/>
          </w:tcPr>
          <w:p w14:paraId="300444B1" w14:textId="77777777" w:rsidR="004757C6" w:rsidRPr="00AB5FFC" w:rsidRDefault="004757C6" w:rsidP="00754C1F">
            <w:pPr>
              <w:rPr>
                <w:rFonts w:ascii="Arial" w:hAnsi="Arial" w:cs="Arial"/>
                <w:sz w:val="22"/>
                <w:szCs w:val="22"/>
              </w:rPr>
            </w:pPr>
          </w:p>
          <w:p w14:paraId="06BEAE7F" w14:textId="36D17DF0" w:rsidR="004757C6" w:rsidRPr="00AB5FFC" w:rsidRDefault="004757C6" w:rsidP="00754C1F">
            <w:pPr>
              <w:rPr>
                <w:rFonts w:ascii="Arial" w:hAnsi="Arial" w:cs="Arial"/>
                <w:sz w:val="22"/>
                <w:szCs w:val="22"/>
              </w:rPr>
            </w:pPr>
            <w:r w:rsidRPr="00AB5FFC">
              <w:rPr>
                <w:rFonts w:ascii="Arial" w:hAnsi="Arial" w:cs="Arial"/>
                <w:sz w:val="22"/>
                <w:szCs w:val="22"/>
              </w:rPr>
              <w:t>---</w:t>
            </w:r>
          </w:p>
        </w:tc>
      </w:tr>
      <w:tr w:rsidR="00754C1F" w:rsidRPr="00AB5FFC" w14:paraId="186AEFDD" w14:textId="77777777" w:rsidTr="004757C6">
        <w:trPr>
          <w:trHeight w:val="264"/>
        </w:trPr>
        <w:tc>
          <w:tcPr>
            <w:tcW w:w="2689" w:type="dxa"/>
          </w:tcPr>
          <w:p w14:paraId="767EF46D" w14:textId="77777777" w:rsidR="004757C6" w:rsidRPr="00AB5FFC" w:rsidRDefault="004757C6" w:rsidP="00754C1F">
            <w:pPr>
              <w:rPr>
                <w:rFonts w:ascii="Arial" w:hAnsi="Arial" w:cs="Arial"/>
                <w:b/>
                <w:sz w:val="22"/>
                <w:szCs w:val="22"/>
              </w:rPr>
            </w:pPr>
          </w:p>
          <w:p w14:paraId="1B2D2D48" w14:textId="4A95F904" w:rsidR="00754C1F" w:rsidRPr="00AB5FFC" w:rsidRDefault="00754C1F" w:rsidP="00754C1F">
            <w:pPr>
              <w:rPr>
                <w:rFonts w:ascii="Arial" w:hAnsi="Arial" w:cs="Arial"/>
                <w:b/>
                <w:sz w:val="22"/>
                <w:szCs w:val="22"/>
              </w:rPr>
            </w:pPr>
            <w:r w:rsidRPr="00AB5FFC">
              <w:rPr>
                <w:rFonts w:ascii="Arial" w:hAnsi="Arial" w:cs="Arial"/>
                <w:b/>
                <w:sz w:val="22"/>
                <w:szCs w:val="22"/>
              </w:rPr>
              <w:t>Job purpose:</w:t>
            </w:r>
          </w:p>
          <w:p w14:paraId="2F2EE984" w14:textId="77777777" w:rsidR="00754C1F" w:rsidRPr="00AB5FFC" w:rsidRDefault="00754C1F" w:rsidP="00754C1F">
            <w:pPr>
              <w:rPr>
                <w:rFonts w:ascii="Arial" w:hAnsi="Arial" w:cs="Arial"/>
                <w:b/>
                <w:sz w:val="22"/>
                <w:szCs w:val="22"/>
              </w:rPr>
            </w:pPr>
          </w:p>
        </w:tc>
        <w:tc>
          <w:tcPr>
            <w:tcW w:w="7971" w:type="dxa"/>
            <w:gridSpan w:val="2"/>
          </w:tcPr>
          <w:p w14:paraId="523A2620" w14:textId="77777777" w:rsidR="004757C6" w:rsidRPr="00AB5FFC" w:rsidRDefault="004757C6" w:rsidP="00847C0C">
            <w:pPr>
              <w:rPr>
                <w:rFonts w:ascii="Arial" w:hAnsi="Arial" w:cs="Arial"/>
                <w:sz w:val="22"/>
                <w:szCs w:val="22"/>
              </w:rPr>
            </w:pPr>
          </w:p>
          <w:p w14:paraId="7F68F7FE" w14:textId="3BF6D595" w:rsidR="00847C0C" w:rsidRDefault="00847C0C" w:rsidP="00847C0C">
            <w:pPr>
              <w:rPr>
                <w:rFonts w:ascii="Arial" w:hAnsi="Arial" w:cs="Arial"/>
                <w:sz w:val="22"/>
                <w:szCs w:val="22"/>
              </w:rPr>
            </w:pPr>
            <w:r w:rsidRPr="00AB5FFC">
              <w:rPr>
                <w:rFonts w:ascii="Arial" w:hAnsi="Arial" w:cs="Arial"/>
                <w:sz w:val="22"/>
                <w:szCs w:val="22"/>
              </w:rPr>
              <w:t xml:space="preserve">To support efficient day to day operation, cleanliness, safety and security of the school sites including the premises and </w:t>
            </w:r>
            <w:r w:rsidR="00485064">
              <w:rPr>
                <w:rFonts w:ascii="Arial" w:hAnsi="Arial" w:cs="Arial"/>
                <w:sz w:val="22"/>
                <w:szCs w:val="22"/>
              </w:rPr>
              <w:t>outside areas.</w:t>
            </w:r>
          </w:p>
          <w:p w14:paraId="503EE884" w14:textId="599FD5F5" w:rsidR="009D0920" w:rsidRPr="00AB5FFC" w:rsidRDefault="009D0920" w:rsidP="00C32783">
            <w:pPr>
              <w:rPr>
                <w:rFonts w:ascii="Arial" w:hAnsi="Arial" w:cs="Arial"/>
                <w:sz w:val="22"/>
                <w:szCs w:val="22"/>
              </w:rPr>
            </w:pPr>
          </w:p>
        </w:tc>
      </w:tr>
      <w:tr w:rsidR="006C07E7" w:rsidRPr="00AB5FFC" w14:paraId="768CF515" w14:textId="77777777" w:rsidTr="00553BDA">
        <w:tc>
          <w:tcPr>
            <w:tcW w:w="2689" w:type="dxa"/>
          </w:tcPr>
          <w:p w14:paraId="467186FD" w14:textId="77777777" w:rsidR="006C07E7" w:rsidRPr="00AB5FFC" w:rsidRDefault="006C07E7" w:rsidP="00754C1F">
            <w:pPr>
              <w:rPr>
                <w:rFonts w:ascii="Arial" w:hAnsi="Arial" w:cs="Arial"/>
                <w:b/>
                <w:sz w:val="22"/>
                <w:szCs w:val="22"/>
              </w:rPr>
            </w:pPr>
          </w:p>
          <w:p w14:paraId="77EF437C" w14:textId="77777777" w:rsidR="006C07E7" w:rsidRPr="00AB5FFC" w:rsidRDefault="006C07E7" w:rsidP="00754C1F">
            <w:pPr>
              <w:rPr>
                <w:rFonts w:ascii="Arial" w:hAnsi="Arial" w:cs="Arial"/>
                <w:b/>
                <w:sz w:val="22"/>
                <w:szCs w:val="22"/>
              </w:rPr>
            </w:pPr>
            <w:r w:rsidRPr="00AB5FFC">
              <w:rPr>
                <w:rFonts w:ascii="Arial" w:hAnsi="Arial" w:cs="Arial"/>
                <w:b/>
                <w:sz w:val="22"/>
                <w:szCs w:val="22"/>
              </w:rPr>
              <w:t>Key Internal Contacts:</w:t>
            </w:r>
          </w:p>
          <w:p w14:paraId="576F5EE4" w14:textId="6BD8D1A3" w:rsidR="006C07E7" w:rsidRPr="00AB5FFC" w:rsidRDefault="006C07E7" w:rsidP="00754C1F">
            <w:pPr>
              <w:rPr>
                <w:rFonts w:ascii="Arial" w:hAnsi="Arial" w:cs="Arial"/>
                <w:b/>
                <w:sz w:val="22"/>
                <w:szCs w:val="22"/>
              </w:rPr>
            </w:pPr>
          </w:p>
        </w:tc>
        <w:tc>
          <w:tcPr>
            <w:tcW w:w="3985" w:type="dxa"/>
          </w:tcPr>
          <w:p w14:paraId="4D59E3DA" w14:textId="77777777" w:rsidR="006C07E7" w:rsidRDefault="006C07E7" w:rsidP="00847C0C">
            <w:pPr>
              <w:rPr>
                <w:rFonts w:ascii="Arial" w:hAnsi="Arial" w:cs="Arial"/>
                <w:sz w:val="22"/>
                <w:szCs w:val="22"/>
              </w:rPr>
            </w:pPr>
          </w:p>
          <w:p w14:paraId="3D21306B" w14:textId="40CB2BBE" w:rsidR="006C07E7" w:rsidRDefault="006C07E7" w:rsidP="00847C0C">
            <w:pPr>
              <w:rPr>
                <w:rFonts w:ascii="Arial" w:hAnsi="Arial" w:cs="Arial"/>
                <w:sz w:val="22"/>
                <w:szCs w:val="22"/>
              </w:rPr>
            </w:pPr>
            <w:r>
              <w:rPr>
                <w:rFonts w:ascii="Arial" w:hAnsi="Arial" w:cs="Arial"/>
                <w:sz w:val="22"/>
                <w:szCs w:val="22"/>
              </w:rPr>
              <w:t>Head of School</w:t>
            </w:r>
          </w:p>
          <w:p w14:paraId="77D373B8" w14:textId="6C2D2371" w:rsidR="006C07E7" w:rsidRDefault="006C07E7" w:rsidP="00847C0C">
            <w:pPr>
              <w:rPr>
                <w:rFonts w:ascii="Arial" w:hAnsi="Arial" w:cs="Arial"/>
                <w:sz w:val="22"/>
                <w:szCs w:val="22"/>
              </w:rPr>
            </w:pPr>
            <w:r>
              <w:rPr>
                <w:rFonts w:ascii="Arial" w:hAnsi="Arial" w:cs="Arial"/>
                <w:sz w:val="22"/>
                <w:szCs w:val="22"/>
              </w:rPr>
              <w:t>Site Manager</w:t>
            </w:r>
          </w:p>
          <w:p w14:paraId="01B55D20" w14:textId="77777777" w:rsidR="006C07E7" w:rsidRDefault="006C07E7" w:rsidP="00847C0C">
            <w:pPr>
              <w:rPr>
                <w:rFonts w:ascii="Arial" w:hAnsi="Arial" w:cs="Arial"/>
                <w:sz w:val="22"/>
                <w:szCs w:val="22"/>
              </w:rPr>
            </w:pPr>
            <w:r>
              <w:rPr>
                <w:rFonts w:ascii="Arial" w:hAnsi="Arial" w:cs="Arial"/>
                <w:sz w:val="22"/>
                <w:szCs w:val="22"/>
              </w:rPr>
              <w:t>Line Manager</w:t>
            </w:r>
          </w:p>
          <w:p w14:paraId="380241CC" w14:textId="6A4C06FF" w:rsidR="006C07E7" w:rsidRDefault="006C07E7" w:rsidP="00847C0C">
            <w:pPr>
              <w:rPr>
                <w:rFonts w:ascii="Arial" w:hAnsi="Arial" w:cs="Arial"/>
                <w:sz w:val="22"/>
                <w:szCs w:val="22"/>
              </w:rPr>
            </w:pPr>
          </w:p>
        </w:tc>
        <w:tc>
          <w:tcPr>
            <w:tcW w:w="3986" w:type="dxa"/>
          </w:tcPr>
          <w:p w14:paraId="307742D7" w14:textId="77777777" w:rsidR="006C07E7" w:rsidRDefault="006C07E7" w:rsidP="006C07E7">
            <w:pPr>
              <w:rPr>
                <w:rFonts w:ascii="Arial" w:hAnsi="Arial" w:cs="Arial"/>
                <w:sz w:val="22"/>
                <w:szCs w:val="22"/>
              </w:rPr>
            </w:pPr>
          </w:p>
          <w:p w14:paraId="70764D99" w14:textId="0C86F525" w:rsidR="006C07E7" w:rsidRDefault="006C07E7" w:rsidP="006C07E7">
            <w:pPr>
              <w:rPr>
                <w:rFonts w:ascii="Arial" w:hAnsi="Arial" w:cs="Arial"/>
                <w:sz w:val="22"/>
                <w:szCs w:val="22"/>
              </w:rPr>
            </w:pPr>
            <w:r>
              <w:rPr>
                <w:rFonts w:ascii="Arial" w:hAnsi="Arial" w:cs="Arial"/>
                <w:sz w:val="22"/>
                <w:szCs w:val="22"/>
              </w:rPr>
              <w:t>School Business Manager</w:t>
            </w:r>
          </w:p>
          <w:p w14:paraId="42C1CD9E" w14:textId="77777777" w:rsidR="006C07E7" w:rsidRDefault="006C07E7" w:rsidP="006C07E7">
            <w:pPr>
              <w:rPr>
                <w:rFonts w:ascii="Arial" w:hAnsi="Arial" w:cs="Arial"/>
                <w:sz w:val="22"/>
                <w:szCs w:val="22"/>
              </w:rPr>
            </w:pPr>
            <w:r>
              <w:rPr>
                <w:rFonts w:ascii="Arial" w:hAnsi="Arial" w:cs="Arial"/>
                <w:sz w:val="22"/>
                <w:szCs w:val="22"/>
              </w:rPr>
              <w:t>Administrative Team</w:t>
            </w:r>
          </w:p>
          <w:p w14:paraId="669829EA" w14:textId="043EBB7C" w:rsidR="006C07E7" w:rsidRPr="00AB5FFC" w:rsidRDefault="006C07E7" w:rsidP="006C07E7">
            <w:pPr>
              <w:rPr>
                <w:rFonts w:ascii="Arial" w:hAnsi="Arial" w:cs="Arial"/>
                <w:sz w:val="22"/>
                <w:szCs w:val="22"/>
              </w:rPr>
            </w:pPr>
            <w:r>
              <w:rPr>
                <w:rFonts w:ascii="Arial" w:hAnsi="Arial" w:cs="Arial"/>
                <w:sz w:val="22"/>
                <w:szCs w:val="22"/>
              </w:rPr>
              <w:t>Students</w:t>
            </w:r>
          </w:p>
        </w:tc>
      </w:tr>
      <w:tr w:rsidR="009075E2" w:rsidRPr="00AB5FFC" w14:paraId="4469A6CB" w14:textId="77777777" w:rsidTr="004757C6">
        <w:tc>
          <w:tcPr>
            <w:tcW w:w="2689" w:type="dxa"/>
          </w:tcPr>
          <w:p w14:paraId="7330D749" w14:textId="77777777" w:rsidR="009075E2" w:rsidRPr="00AB5FFC" w:rsidRDefault="009075E2" w:rsidP="00754C1F">
            <w:pPr>
              <w:rPr>
                <w:rFonts w:ascii="Arial" w:hAnsi="Arial" w:cs="Arial"/>
                <w:b/>
                <w:sz w:val="22"/>
                <w:szCs w:val="22"/>
              </w:rPr>
            </w:pPr>
          </w:p>
          <w:p w14:paraId="52D91DD3" w14:textId="77777777" w:rsidR="009075E2" w:rsidRPr="00AB5FFC" w:rsidRDefault="009075E2" w:rsidP="00754C1F">
            <w:pPr>
              <w:rPr>
                <w:rFonts w:ascii="Arial" w:hAnsi="Arial" w:cs="Arial"/>
                <w:b/>
                <w:sz w:val="22"/>
                <w:szCs w:val="22"/>
              </w:rPr>
            </w:pPr>
            <w:r w:rsidRPr="00AB5FFC">
              <w:rPr>
                <w:rFonts w:ascii="Arial" w:hAnsi="Arial" w:cs="Arial"/>
                <w:b/>
                <w:sz w:val="22"/>
                <w:szCs w:val="22"/>
              </w:rPr>
              <w:t>Key External Contacts:</w:t>
            </w:r>
          </w:p>
          <w:p w14:paraId="07114961" w14:textId="221D231F" w:rsidR="009075E2" w:rsidRPr="00AB5FFC" w:rsidRDefault="009075E2" w:rsidP="00754C1F">
            <w:pPr>
              <w:rPr>
                <w:rFonts w:ascii="Arial" w:hAnsi="Arial" w:cs="Arial"/>
                <w:b/>
                <w:sz w:val="22"/>
                <w:szCs w:val="22"/>
              </w:rPr>
            </w:pPr>
          </w:p>
        </w:tc>
        <w:tc>
          <w:tcPr>
            <w:tcW w:w="7971" w:type="dxa"/>
            <w:gridSpan w:val="2"/>
          </w:tcPr>
          <w:p w14:paraId="29C7D9F3" w14:textId="77777777" w:rsidR="009075E2" w:rsidRDefault="009075E2" w:rsidP="00847C0C">
            <w:pPr>
              <w:rPr>
                <w:rFonts w:ascii="Arial" w:hAnsi="Arial" w:cs="Arial"/>
                <w:sz w:val="22"/>
                <w:szCs w:val="22"/>
              </w:rPr>
            </w:pPr>
          </w:p>
          <w:p w14:paraId="3D38BAF9" w14:textId="6A87E9A3" w:rsidR="006C07E7" w:rsidRPr="00AB5FFC" w:rsidRDefault="006C07E7" w:rsidP="00847C0C">
            <w:pPr>
              <w:rPr>
                <w:rFonts w:ascii="Arial" w:hAnsi="Arial" w:cs="Arial"/>
                <w:sz w:val="22"/>
                <w:szCs w:val="22"/>
              </w:rPr>
            </w:pPr>
            <w:r>
              <w:rPr>
                <w:rFonts w:ascii="Arial" w:hAnsi="Arial" w:cs="Arial"/>
                <w:sz w:val="22"/>
                <w:szCs w:val="22"/>
              </w:rPr>
              <w:t>Contractors</w:t>
            </w:r>
          </w:p>
        </w:tc>
      </w:tr>
      <w:tr w:rsidR="00754C1F" w:rsidRPr="00AB5FFC" w14:paraId="575CA55C" w14:textId="77777777" w:rsidTr="004757C6">
        <w:tc>
          <w:tcPr>
            <w:tcW w:w="2689" w:type="dxa"/>
          </w:tcPr>
          <w:p w14:paraId="207C510D" w14:textId="77777777" w:rsidR="004757C6" w:rsidRPr="00AB5FFC" w:rsidRDefault="004757C6" w:rsidP="00754C1F">
            <w:pPr>
              <w:rPr>
                <w:rFonts w:ascii="Arial" w:hAnsi="Arial" w:cs="Arial"/>
                <w:b/>
                <w:sz w:val="22"/>
                <w:szCs w:val="22"/>
              </w:rPr>
            </w:pPr>
          </w:p>
          <w:p w14:paraId="5980B7F1" w14:textId="7F7401F7" w:rsidR="00754C1F" w:rsidRPr="00AB5FFC" w:rsidRDefault="00754C1F" w:rsidP="00754C1F">
            <w:pPr>
              <w:rPr>
                <w:rFonts w:ascii="Arial" w:hAnsi="Arial" w:cs="Arial"/>
                <w:b/>
                <w:sz w:val="22"/>
                <w:szCs w:val="22"/>
              </w:rPr>
            </w:pPr>
            <w:r w:rsidRPr="00AB5FFC">
              <w:rPr>
                <w:rFonts w:ascii="Arial" w:hAnsi="Arial" w:cs="Arial"/>
                <w:b/>
                <w:sz w:val="22"/>
                <w:szCs w:val="22"/>
              </w:rPr>
              <w:t>Special consideration:</w:t>
            </w:r>
          </w:p>
          <w:p w14:paraId="3A1D7D68" w14:textId="77777777" w:rsidR="00754C1F" w:rsidRPr="00AB5FFC" w:rsidRDefault="00754C1F" w:rsidP="00754C1F">
            <w:pPr>
              <w:rPr>
                <w:rFonts w:ascii="Arial" w:hAnsi="Arial" w:cs="Arial"/>
                <w:b/>
                <w:sz w:val="22"/>
                <w:szCs w:val="22"/>
              </w:rPr>
            </w:pPr>
          </w:p>
        </w:tc>
        <w:tc>
          <w:tcPr>
            <w:tcW w:w="7971" w:type="dxa"/>
            <w:gridSpan w:val="2"/>
          </w:tcPr>
          <w:p w14:paraId="30747D26" w14:textId="77777777" w:rsidR="004757C6" w:rsidRPr="00AB5FFC" w:rsidRDefault="004757C6" w:rsidP="00847C0C">
            <w:pPr>
              <w:rPr>
                <w:rFonts w:ascii="Arial" w:hAnsi="Arial" w:cs="Arial"/>
                <w:sz w:val="22"/>
                <w:szCs w:val="22"/>
              </w:rPr>
            </w:pPr>
          </w:p>
          <w:p w14:paraId="42EE032A" w14:textId="1DD93289" w:rsidR="00847C0C" w:rsidRPr="00AB5FFC" w:rsidRDefault="00847C0C" w:rsidP="00847C0C">
            <w:pPr>
              <w:rPr>
                <w:rFonts w:ascii="Arial" w:hAnsi="Arial" w:cs="Arial"/>
                <w:sz w:val="22"/>
                <w:szCs w:val="22"/>
              </w:rPr>
            </w:pPr>
            <w:r w:rsidRPr="00AB5FFC">
              <w:rPr>
                <w:rFonts w:ascii="Arial" w:hAnsi="Arial" w:cs="Arial"/>
                <w:sz w:val="22"/>
                <w:szCs w:val="22"/>
              </w:rPr>
              <w:t>Hold a clear Enhanced DBS check</w:t>
            </w:r>
          </w:p>
          <w:p w14:paraId="5371FF51" w14:textId="77777777" w:rsidR="00754C1F" w:rsidRPr="00AB5FFC" w:rsidRDefault="00754C1F" w:rsidP="009B7C81">
            <w:pPr>
              <w:rPr>
                <w:rFonts w:ascii="Arial" w:hAnsi="Arial" w:cs="Arial"/>
                <w:sz w:val="22"/>
                <w:szCs w:val="22"/>
              </w:rPr>
            </w:pPr>
          </w:p>
        </w:tc>
      </w:tr>
    </w:tbl>
    <w:p w14:paraId="27A23555" w14:textId="77777777" w:rsidR="00CF1971" w:rsidRPr="00AB5FFC" w:rsidRDefault="00CF1971" w:rsidP="0030396B">
      <w:pPr>
        <w:rPr>
          <w:rFonts w:ascii="Arial" w:hAnsi="Arial" w:cs="Arial"/>
          <w:sz w:val="22"/>
          <w:szCs w:val="22"/>
        </w:rPr>
      </w:pPr>
    </w:p>
    <w:p w14:paraId="657DFF75" w14:textId="77777777" w:rsidR="001818CA" w:rsidRPr="00AB5FFC" w:rsidRDefault="001818CA" w:rsidP="0030396B">
      <w:pPr>
        <w:rPr>
          <w:rFonts w:ascii="Arial" w:hAnsi="Arial" w:cs="Arial"/>
          <w:sz w:val="22"/>
          <w:szCs w:val="22"/>
        </w:rPr>
      </w:pPr>
    </w:p>
    <w:p w14:paraId="6FC87CA7" w14:textId="77777777" w:rsidR="001818CA" w:rsidRPr="00AB5FFC" w:rsidRDefault="001818CA" w:rsidP="0030396B">
      <w:pPr>
        <w:rPr>
          <w:rFonts w:ascii="Arial" w:hAnsi="Arial" w:cs="Arial"/>
          <w:sz w:val="22"/>
          <w:szCs w:val="22"/>
        </w:rPr>
      </w:pPr>
    </w:p>
    <w:p w14:paraId="674558DD" w14:textId="77777777" w:rsidR="001818CA" w:rsidRPr="00AB5FFC" w:rsidRDefault="001818CA" w:rsidP="0030396B">
      <w:pPr>
        <w:rPr>
          <w:rFonts w:ascii="Arial" w:hAnsi="Arial" w:cs="Arial"/>
          <w:sz w:val="22"/>
          <w:szCs w:val="22"/>
        </w:rPr>
      </w:pPr>
    </w:p>
    <w:p w14:paraId="3E353F55" w14:textId="77777777" w:rsidR="001818CA" w:rsidRPr="00AB5FFC" w:rsidRDefault="001818CA" w:rsidP="0030396B">
      <w:pPr>
        <w:rPr>
          <w:rFonts w:ascii="Arial" w:hAnsi="Arial" w:cs="Arial"/>
          <w:sz w:val="22"/>
          <w:szCs w:val="22"/>
        </w:rPr>
      </w:pPr>
    </w:p>
    <w:p w14:paraId="6482C21F" w14:textId="77777777" w:rsidR="001818CA" w:rsidRPr="00AB5FFC" w:rsidRDefault="001818CA" w:rsidP="0030396B">
      <w:pPr>
        <w:rPr>
          <w:rFonts w:ascii="Arial" w:hAnsi="Arial" w:cs="Arial"/>
          <w:sz w:val="22"/>
          <w:szCs w:val="22"/>
        </w:rPr>
      </w:pPr>
    </w:p>
    <w:p w14:paraId="47FB21F5" w14:textId="77777777" w:rsidR="001818CA" w:rsidRPr="00AB5FFC" w:rsidRDefault="001818CA" w:rsidP="0030396B">
      <w:pPr>
        <w:rPr>
          <w:rFonts w:ascii="Arial" w:hAnsi="Arial" w:cs="Arial"/>
          <w:sz w:val="22"/>
          <w:szCs w:val="22"/>
        </w:rPr>
      </w:pPr>
    </w:p>
    <w:p w14:paraId="5FB9E46D" w14:textId="77777777" w:rsidR="001818CA" w:rsidRPr="00AB5FFC" w:rsidRDefault="001818CA" w:rsidP="0030396B">
      <w:pPr>
        <w:rPr>
          <w:rFonts w:ascii="Arial" w:hAnsi="Arial" w:cs="Arial"/>
          <w:sz w:val="22"/>
          <w:szCs w:val="22"/>
        </w:rPr>
      </w:pPr>
    </w:p>
    <w:p w14:paraId="5C91B945" w14:textId="4D864072" w:rsidR="001818CA" w:rsidRDefault="001818CA" w:rsidP="0030396B">
      <w:pPr>
        <w:rPr>
          <w:rFonts w:ascii="Arial" w:hAnsi="Arial" w:cs="Arial"/>
          <w:sz w:val="22"/>
          <w:szCs w:val="22"/>
        </w:rPr>
      </w:pPr>
    </w:p>
    <w:p w14:paraId="32633433" w14:textId="22D659C0" w:rsidR="00D45320" w:rsidRDefault="00D45320" w:rsidP="0030396B">
      <w:pPr>
        <w:rPr>
          <w:rFonts w:ascii="Arial" w:hAnsi="Arial" w:cs="Arial"/>
          <w:sz w:val="22"/>
          <w:szCs w:val="22"/>
        </w:rPr>
      </w:pPr>
    </w:p>
    <w:p w14:paraId="143DF0B2" w14:textId="77777777" w:rsidR="00D45320" w:rsidRPr="00AB5FFC" w:rsidRDefault="00D45320" w:rsidP="0030396B">
      <w:pPr>
        <w:rPr>
          <w:rFonts w:ascii="Arial" w:hAnsi="Arial" w:cs="Arial"/>
          <w:sz w:val="22"/>
          <w:szCs w:val="22"/>
        </w:rPr>
      </w:pPr>
    </w:p>
    <w:tbl>
      <w:tblPr>
        <w:tblStyle w:val="TableGrid"/>
        <w:tblpPr w:leftFromText="180" w:rightFromText="180" w:vertAnchor="text" w:horzAnchor="margin" w:tblpY="123"/>
        <w:tblW w:w="10660" w:type="dxa"/>
        <w:tblLook w:val="04A0" w:firstRow="1" w:lastRow="0" w:firstColumn="1" w:lastColumn="0" w:noHBand="0" w:noVBand="1"/>
      </w:tblPr>
      <w:tblGrid>
        <w:gridCol w:w="10660"/>
      </w:tblGrid>
      <w:tr w:rsidR="001818CA" w:rsidRPr="00AB5FFC" w14:paraId="122B0DAB" w14:textId="77777777" w:rsidTr="004757C6">
        <w:tc>
          <w:tcPr>
            <w:tcW w:w="10660" w:type="dxa"/>
          </w:tcPr>
          <w:p w14:paraId="40B3DF47" w14:textId="71FAAF3E" w:rsidR="009075E2" w:rsidRPr="00AB5FFC" w:rsidRDefault="001818CA" w:rsidP="004757C6">
            <w:pPr>
              <w:tabs>
                <w:tab w:val="center" w:pos="4763"/>
              </w:tabs>
              <w:spacing w:after="147" w:line="259" w:lineRule="auto"/>
              <w:rPr>
                <w:rFonts w:ascii="Arial" w:hAnsi="Arial" w:cs="Arial"/>
                <w:b/>
                <w:sz w:val="22"/>
                <w:szCs w:val="22"/>
              </w:rPr>
            </w:pPr>
            <w:r w:rsidRPr="00AB5FFC">
              <w:rPr>
                <w:rFonts w:ascii="Arial" w:hAnsi="Arial" w:cs="Arial"/>
                <w:b/>
                <w:sz w:val="22"/>
                <w:szCs w:val="22"/>
              </w:rPr>
              <w:t>Key duties and responsibilities:</w:t>
            </w:r>
          </w:p>
          <w:p w14:paraId="5FF12099" w14:textId="407C6626" w:rsidR="009075E2" w:rsidRPr="00AB5FFC" w:rsidRDefault="009075E2" w:rsidP="009075E2">
            <w:pPr>
              <w:jc w:val="both"/>
              <w:rPr>
                <w:rFonts w:ascii="Arial" w:hAnsi="Arial" w:cs="Arial"/>
                <w:sz w:val="22"/>
                <w:szCs w:val="22"/>
              </w:rPr>
            </w:pPr>
            <w:r w:rsidRPr="00AB5FFC">
              <w:rPr>
                <w:rFonts w:ascii="Arial" w:hAnsi="Arial" w:cs="Arial"/>
                <w:sz w:val="22"/>
                <w:szCs w:val="22"/>
              </w:rPr>
              <w:lastRenderedPageBreak/>
              <w:t xml:space="preserve">This job description describes in general terms the normal duties which the post-holder will be expected to undertake.  However, the job or duties described may vary or be amended from time to time without changing the level of responsibility associated with the post. </w:t>
            </w:r>
          </w:p>
          <w:p w14:paraId="7F678E1A" w14:textId="42C37488" w:rsidR="009075E2" w:rsidRPr="00AB5FFC" w:rsidRDefault="009075E2" w:rsidP="009075E2">
            <w:pPr>
              <w:jc w:val="both"/>
              <w:rPr>
                <w:rFonts w:ascii="Arial" w:hAnsi="Arial" w:cs="Arial"/>
                <w:b/>
                <w:sz w:val="22"/>
                <w:szCs w:val="22"/>
              </w:rPr>
            </w:pPr>
          </w:p>
          <w:p w14:paraId="575A8BE1" w14:textId="77777777" w:rsidR="009075E2" w:rsidRPr="00AB5FFC" w:rsidRDefault="009075E2" w:rsidP="009075E2">
            <w:pPr>
              <w:jc w:val="both"/>
              <w:rPr>
                <w:rFonts w:ascii="Arial" w:hAnsi="Arial" w:cs="Arial"/>
                <w:b/>
                <w:sz w:val="22"/>
                <w:szCs w:val="22"/>
              </w:rPr>
            </w:pPr>
            <w:r w:rsidRPr="00AB5FFC">
              <w:rPr>
                <w:rFonts w:ascii="Arial" w:hAnsi="Arial" w:cs="Arial"/>
                <w:b/>
                <w:sz w:val="22"/>
                <w:szCs w:val="22"/>
              </w:rPr>
              <w:t>Specific Duties:</w:t>
            </w:r>
          </w:p>
          <w:p w14:paraId="4B066DE5" w14:textId="2B9A3E73" w:rsidR="001818CA" w:rsidRPr="00AB5FFC" w:rsidRDefault="001818CA" w:rsidP="009075E2">
            <w:pPr>
              <w:jc w:val="both"/>
              <w:rPr>
                <w:rFonts w:ascii="Arial" w:hAnsi="Arial" w:cs="Arial"/>
                <w:b/>
                <w:sz w:val="22"/>
                <w:szCs w:val="22"/>
              </w:rPr>
            </w:pPr>
            <w:r w:rsidRPr="00AB5FFC">
              <w:rPr>
                <w:rFonts w:ascii="Arial" w:hAnsi="Arial" w:cs="Arial"/>
                <w:sz w:val="22"/>
                <w:szCs w:val="22"/>
              </w:rPr>
              <w:tab/>
            </w:r>
            <w:r w:rsidRPr="00AB5FFC">
              <w:rPr>
                <w:rFonts w:ascii="Arial" w:hAnsi="Arial" w:cs="Arial"/>
                <w:noProof/>
                <w:sz w:val="22"/>
                <w:szCs w:val="22"/>
              </w:rPr>
              <w:drawing>
                <wp:inline distT="0" distB="0" distL="0" distR="0" wp14:anchorId="18B80CD3" wp14:editId="67D0BADD">
                  <wp:extent cx="13716" cy="4572"/>
                  <wp:effectExtent l="0" t="0" r="0" b="0"/>
                  <wp:docPr id="950455183" name="Picture 950455183"/>
                  <wp:cNvGraphicFramePr/>
                  <a:graphic xmlns:a="http://schemas.openxmlformats.org/drawingml/2006/main">
                    <a:graphicData uri="http://schemas.openxmlformats.org/drawingml/2006/picture">
                      <pic:pic xmlns:pic="http://schemas.openxmlformats.org/drawingml/2006/picture">
                        <pic:nvPicPr>
                          <pic:cNvPr id="1985" name="Picture 1985"/>
                          <pic:cNvPicPr/>
                        </pic:nvPicPr>
                        <pic:blipFill>
                          <a:blip r:embed="rId8"/>
                          <a:stretch>
                            <a:fillRect/>
                          </a:stretch>
                        </pic:blipFill>
                        <pic:spPr>
                          <a:xfrm>
                            <a:off x="0" y="0"/>
                            <a:ext cx="13716" cy="4572"/>
                          </a:xfrm>
                          <a:prstGeom prst="rect">
                            <a:avLst/>
                          </a:prstGeom>
                        </pic:spPr>
                      </pic:pic>
                    </a:graphicData>
                  </a:graphic>
                </wp:inline>
              </w:drawing>
            </w:r>
          </w:p>
          <w:p w14:paraId="5301DB0F" w14:textId="687CB35D" w:rsidR="00847C0C" w:rsidRPr="00AB5FFC" w:rsidRDefault="00847C0C" w:rsidP="00847C0C">
            <w:pPr>
              <w:spacing w:after="3" w:line="265" w:lineRule="auto"/>
              <w:ind w:right="50"/>
              <w:rPr>
                <w:rFonts w:ascii="Arial" w:hAnsi="Arial" w:cs="Arial"/>
                <w:b/>
                <w:bCs/>
                <w:sz w:val="22"/>
                <w:szCs w:val="22"/>
              </w:rPr>
            </w:pPr>
            <w:r w:rsidRPr="00AB5FFC">
              <w:rPr>
                <w:rFonts w:ascii="Arial" w:hAnsi="Arial" w:cs="Arial"/>
                <w:b/>
                <w:bCs/>
                <w:sz w:val="22"/>
                <w:szCs w:val="22"/>
              </w:rPr>
              <w:t>Cleaning</w:t>
            </w:r>
          </w:p>
          <w:p w14:paraId="093DA3DF" w14:textId="77777777" w:rsidR="00847C0C" w:rsidRPr="00AB5FFC" w:rsidRDefault="00847C0C" w:rsidP="00847C0C">
            <w:pPr>
              <w:spacing w:after="3" w:line="265" w:lineRule="auto"/>
              <w:ind w:right="50"/>
              <w:rPr>
                <w:rFonts w:ascii="Arial" w:hAnsi="Arial" w:cs="Arial"/>
                <w:sz w:val="22"/>
                <w:szCs w:val="22"/>
              </w:rPr>
            </w:pPr>
          </w:p>
          <w:p w14:paraId="1CC45830" w14:textId="3709AF99" w:rsidR="00847C0C" w:rsidRPr="00AB5FFC" w:rsidRDefault="00847C0C" w:rsidP="009075E2">
            <w:pPr>
              <w:pStyle w:val="ListParagraph"/>
              <w:numPr>
                <w:ilvl w:val="0"/>
                <w:numId w:val="14"/>
              </w:numPr>
              <w:spacing w:after="3" w:line="265" w:lineRule="auto"/>
              <w:ind w:right="50"/>
              <w:rPr>
                <w:rFonts w:ascii="Arial" w:hAnsi="Arial" w:cs="Arial"/>
              </w:rPr>
            </w:pPr>
            <w:r w:rsidRPr="00AB5FFC">
              <w:rPr>
                <w:rFonts w:ascii="Arial" w:hAnsi="Arial" w:cs="Arial"/>
              </w:rPr>
              <w:t xml:space="preserve">Liaise with </w:t>
            </w:r>
            <w:r w:rsidR="00485064">
              <w:rPr>
                <w:rFonts w:ascii="Arial" w:hAnsi="Arial" w:cs="Arial"/>
              </w:rPr>
              <w:t>line</w:t>
            </w:r>
            <w:r w:rsidRPr="00AB5FFC">
              <w:rPr>
                <w:rFonts w:ascii="Arial" w:hAnsi="Arial" w:cs="Arial"/>
              </w:rPr>
              <w:t xml:space="preserve"> manager and assist in regular cleanliness </w:t>
            </w:r>
            <w:r w:rsidR="00A57425" w:rsidRPr="00AB5FFC">
              <w:rPr>
                <w:rFonts w:ascii="Arial" w:hAnsi="Arial" w:cs="Arial"/>
              </w:rPr>
              <w:t>inspections.</w:t>
            </w:r>
          </w:p>
          <w:p w14:paraId="3377E96D" w14:textId="157C8C21" w:rsidR="00847C0C" w:rsidRPr="00AB5FFC" w:rsidRDefault="00847C0C" w:rsidP="009075E2">
            <w:pPr>
              <w:pStyle w:val="ListParagraph"/>
              <w:numPr>
                <w:ilvl w:val="0"/>
                <w:numId w:val="14"/>
              </w:numPr>
              <w:spacing w:after="3" w:line="265" w:lineRule="auto"/>
              <w:ind w:right="50"/>
              <w:rPr>
                <w:rFonts w:ascii="Arial" w:hAnsi="Arial" w:cs="Arial"/>
              </w:rPr>
            </w:pPr>
            <w:r w:rsidRPr="00AB5FFC">
              <w:rPr>
                <w:rFonts w:ascii="Arial" w:hAnsi="Arial" w:cs="Arial"/>
              </w:rPr>
              <w:t xml:space="preserve">Load dishwasher and maintain cleanliness of staff </w:t>
            </w:r>
            <w:r w:rsidR="00A57425" w:rsidRPr="00AB5FFC">
              <w:rPr>
                <w:rFonts w:ascii="Arial" w:hAnsi="Arial" w:cs="Arial"/>
              </w:rPr>
              <w:t>kitchens.</w:t>
            </w:r>
          </w:p>
          <w:p w14:paraId="1A42D916" w14:textId="3E162DC7" w:rsidR="00847C0C" w:rsidRPr="00AB5FFC" w:rsidRDefault="00847C0C" w:rsidP="009075E2">
            <w:pPr>
              <w:pStyle w:val="ListParagraph"/>
              <w:numPr>
                <w:ilvl w:val="0"/>
                <w:numId w:val="14"/>
              </w:numPr>
              <w:spacing w:after="3" w:line="265" w:lineRule="auto"/>
              <w:ind w:right="50"/>
              <w:rPr>
                <w:rFonts w:ascii="Arial" w:hAnsi="Arial" w:cs="Arial"/>
              </w:rPr>
            </w:pPr>
            <w:r w:rsidRPr="00AB5FFC">
              <w:rPr>
                <w:rFonts w:ascii="Arial" w:hAnsi="Arial" w:cs="Arial"/>
              </w:rPr>
              <w:t xml:space="preserve">Undertake emergency cleaning duties, e.g. due to vandalism and </w:t>
            </w:r>
            <w:r w:rsidR="00A57425" w:rsidRPr="00AB5FFC">
              <w:rPr>
                <w:rFonts w:ascii="Arial" w:hAnsi="Arial" w:cs="Arial"/>
              </w:rPr>
              <w:t>sickness.</w:t>
            </w:r>
          </w:p>
          <w:p w14:paraId="118ED658" w14:textId="02D797E3" w:rsidR="00847C0C" w:rsidRPr="00AB5FFC" w:rsidRDefault="00847C0C" w:rsidP="009075E2">
            <w:pPr>
              <w:pStyle w:val="ListParagraph"/>
              <w:numPr>
                <w:ilvl w:val="0"/>
                <w:numId w:val="14"/>
              </w:numPr>
              <w:spacing w:after="3" w:line="265" w:lineRule="auto"/>
              <w:ind w:right="50"/>
              <w:rPr>
                <w:rFonts w:ascii="Arial" w:hAnsi="Arial" w:cs="Arial"/>
              </w:rPr>
            </w:pPr>
            <w:r w:rsidRPr="00AB5FFC">
              <w:rPr>
                <w:rFonts w:ascii="Arial" w:hAnsi="Arial" w:cs="Arial"/>
              </w:rPr>
              <w:t xml:space="preserve">Remove reported </w:t>
            </w:r>
            <w:r w:rsidR="00A57425" w:rsidRPr="00AB5FFC">
              <w:rPr>
                <w:rFonts w:ascii="Arial" w:hAnsi="Arial" w:cs="Arial"/>
              </w:rPr>
              <w:t>graffiti.</w:t>
            </w:r>
          </w:p>
          <w:p w14:paraId="2FC1AE09" w14:textId="4A9D3F41" w:rsidR="00847C0C" w:rsidRPr="00AB5FFC" w:rsidRDefault="00847C0C" w:rsidP="009075E2">
            <w:pPr>
              <w:pStyle w:val="ListParagraph"/>
              <w:numPr>
                <w:ilvl w:val="0"/>
                <w:numId w:val="14"/>
              </w:numPr>
              <w:spacing w:after="3" w:line="265" w:lineRule="auto"/>
              <w:ind w:right="50"/>
              <w:rPr>
                <w:rFonts w:ascii="Arial" w:hAnsi="Arial" w:cs="Arial"/>
              </w:rPr>
            </w:pPr>
            <w:r w:rsidRPr="00AB5FFC">
              <w:rPr>
                <w:rFonts w:ascii="Arial" w:hAnsi="Arial" w:cs="Arial"/>
              </w:rPr>
              <w:t xml:space="preserve">Report problems and liaise with </w:t>
            </w:r>
            <w:r w:rsidR="00485064">
              <w:rPr>
                <w:rFonts w:ascii="Arial" w:hAnsi="Arial" w:cs="Arial"/>
              </w:rPr>
              <w:t>Line Manager</w:t>
            </w:r>
          </w:p>
          <w:p w14:paraId="343E4E5C" w14:textId="77777777" w:rsidR="00847C0C" w:rsidRPr="00AB5FFC" w:rsidRDefault="00847C0C" w:rsidP="00847C0C">
            <w:pPr>
              <w:spacing w:after="3" w:line="265" w:lineRule="auto"/>
              <w:ind w:right="50"/>
              <w:rPr>
                <w:rFonts w:ascii="Arial" w:hAnsi="Arial" w:cs="Arial"/>
                <w:sz w:val="22"/>
                <w:szCs w:val="22"/>
              </w:rPr>
            </w:pPr>
          </w:p>
          <w:p w14:paraId="5550F703" w14:textId="5A36898E" w:rsidR="00847C0C" w:rsidRPr="00AB5FFC" w:rsidRDefault="00847C0C" w:rsidP="00847C0C">
            <w:pPr>
              <w:spacing w:after="3" w:line="265" w:lineRule="auto"/>
              <w:ind w:right="50"/>
              <w:rPr>
                <w:rFonts w:ascii="Arial" w:hAnsi="Arial" w:cs="Arial"/>
                <w:b/>
                <w:bCs/>
                <w:sz w:val="22"/>
                <w:szCs w:val="22"/>
              </w:rPr>
            </w:pPr>
            <w:r w:rsidRPr="00AB5FFC">
              <w:rPr>
                <w:rFonts w:ascii="Arial" w:hAnsi="Arial" w:cs="Arial"/>
                <w:b/>
                <w:bCs/>
                <w:sz w:val="22"/>
                <w:szCs w:val="22"/>
              </w:rPr>
              <w:t>Grounds maintenance</w:t>
            </w:r>
          </w:p>
          <w:p w14:paraId="1E2114E5" w14:textId="77777777" w:rsidR="00847C0C" w:rsidRPr="00AB5FFC" w:rsidRDefault="00847C0C" w:rsidP="00847C0C">
            <w:pPr>
              <w:spacing w:after="3" w:line="265" w:lineRule="auto"/>
              <w:ind w:right="50"/>
              <w:rPr>
                <w:rFonts w:ascii="Arial" w:hAnsi="Arial" w:cs="Arial"/>
                <w:sz w:val="22"/>
                <w:szCs w:val="22"/>
              </w:rPr>
            </w:pPr>
          </w:p>
          <w:p w14:paraId="762B50C2" w14:textId="42280DE2" w:rsidR="00847C0C" w:rsidRPr="00AB5FFC" w:rsidRDefault="00847C0C" w:rsidP="009075E2">
            <w:pPr>
              <w:pStyle w:val="ListParagraph"/>
              <w:numPr>
                <w:ilvl w:val="0"/>
                <w:numId w:val="15"/>
              </w:numPr>
              <w:spacing w:after="3" w:line="265" w:lineRule="auto"/>
              <w:ind w:right="50"/>
              <w:rPr>
                <w:rFonts w:ascii="Arial" w:hAnsi="Arial" w:cs="Arial"/>
              </w:rPr>
            </w:pPr>
            <w:r w:rsidRPr="00AB5FFC">
              <w:rPr>
                <w:rFonts w:ascii="Arial" w:hAnsi="Arial" w:cs="Arial"/>
              </w:rPr>
              <w:t xml:space="preserve">Liaise with </w:t>
            </w:r>
            <w:r w:rsidR="00A57425" w:rsidRPr="00AB5FFC">
              <w:rPr>
                <w:rFonts w:ascii="Arial" w:hAnsi="Arial" w:cs="Arial"/>
              </w:rPr>
              <w:t>contractors.</w:t>
            </w:r>
          </w:p>
          <w:p w14:paraId="76C60BD3" w14:textId="42C30FBE" w:rsidR="00847C0C" w:rsidRPr="00AB5FFC" w:rsidRDefault="00847C0C" w:rsidP="009075E2">
            <w:pPr>
              <w:pStyle w:val="ListParagraph"/>
              <w:numPr>
                <w:ilvl w:val="0"/>
                <w:numId w:val="15"/>
              </w:numPr>
              <w:spacing w:after="3" w:line="265" w:lineRule="auto"/>
              <w:ind w:right="50"/>
              <w:rPr>
                <w:rFonts w:ascii="Arial" w:hAnsi="Arial" w:cs="Arial"/>
              </w:rPr>
            </w:pPr>
            <w:r w:rsidRPr="00AB5FFC">
              <w:rPr>
                <w:rFonts w:ascii="Arial" w:hAnsi="Arial" w:cs="Arial"/>
              </w:rPr>
              <w:t xml:space="preserve">Maintain upkeep of all outside areas, gardens, land drainage and car </w:t>
            </w:r>
            <w:r w:rsidR="00A57425" w:rsidRPr="00AB5FFC">
              <w:rPr>
                <w:rFonts w:ascii="Arial" w:hAnsi="Arial" w:cs="Arial"/>
              </w:rPr>
              <w:t>park.</w:t>
            </w:r>
          </w:p>
          <w:p w14:paraId="26C0867B" w14:textId="356791F2" w:rsidR="00847C0C" w:rsidRPr="00AB5FFC" w:rsidRDefault="00847C0C" w:rsidP="009075E2">
            <w:pPr>
              <w:pStyle w:val="ListParagraph"/>
              <w:numPr>
                <w:ilvl w:val="0"/>
                <w:numId w:val="15"/>
              </w:numPr>
              <w:spacing w:after="3" w:line="265" w:lineRule="auto"/>
              <w:ind w:right="50"/>
              <w:rPr>
                <w:rFonts w:ascii="Arial" w:hAnsi="Arial" w:cs="Arial"/>
              </w:rPr>
            </w:pPr>
            <w:r w:rsidRPr="00AB5FFC">
              <w:rPr>
                <w:rFonts w:ascii="Arial" w:hAnsi="Arial" w:cs="Arial"/>
              </w:rPr>
              <w:t xml:space="preserve">Maintain boundaries, footpaths, </w:t>
            </w:r>
            <w:r w:rsidR="00A57425" w:rsidRPr="00AB5FFC">
              <w:rPr>
                <w:rFonts w:ascii="Arial" w:hAnsi="Arial" w:cs="Arial"/>
              </w:rPr>
              <w:t>roads,</w:t>
            </w:r>
            <w:r w:rsidRPr="00AB5FFC">
              <w:rPr>
                <w:rFonts w:ascii="Arial" w:hAnsi="Arial" w:cs="Arial"/>
              </w:rPr>
              <w:t xml:space="preserve"> and rights of </w:t>
            </w:r>
            <w:r w:rsidR="00A57425" w:rsidRPr="00AB5FFC">
              <w:rPr>
                <w:rFonts w:ascii="Arial" w:hAnsi="Arial" w:cs="Arial"/>
              </w:rPr>
              <w:t>way.</w:t>
            </w:r>
          </w:p>
          <w:p w14:paraId="42F3D4A8" w14:textId="77777777" w:rsidR="00847C0C" w:rsidRPr="00AB5FFC" w:rsidRDefault="00847C0C" w:rsidP="00847C0C">
            <w:pPr>
              <w:spacing w:after="3" w:line="265" w:lineRule="auto"/>
              <w:ind w:right="50"/>
              <w:rPr>
                <w:rFonts w:ascii="Arial" w:hAnsi="Arial" w:cs="Arial"/>
                <w:sz w:val="22"/>
                <w:szCs w:val="22"/>
              </w:rPr>
            </w:pPr>
          </w:p>
          <w:p w14:paraId="1F31FECF" w14:textId="59A38FCD" w:rsidR="00847C0C" w:rsidRPr="00AB5FFC" w:rsidRDefault="00847C0C" w:rsidP="00847C0C">
            <w:pPr>
              <w:spacing w:after="3" w:line="265" w:lineRule="auto"/>
              <w:ind w:right="50"/>
              <w:rPr>
                <w:rFonts w:ascii="Arial" w:hAnsi="Arial" w:cs="Arial"/>
                <w:b/>
                <w:bCs/>
                <w:sz w:val="22"/>
                <w:szCs w:val="22"/>
              </w:rPr>
            </w:pPr>
            <w:r w:rsidRPr="00AB5FFC">
              <w:rPr>
                <w:rFonts w:ascii="Arial" w:hAnsi="Arial" w:cs="Arial"/>
                <w:b/>
                <w:bCs/>
                <w:sz w:val="22"/>
                <w:szCs w:val="22"/>
              </w:rPr>
              <w:t>Porterage</w:t>
            </w:r>
          </w:p>
          <w:p w14:paraId="5C091381" w14:textId="77777777" w:rsidR="00847C0C" w:rsidRPr="00AB5FFC" w:rsidRDefault="00847C0C" w:rsidP="00847C0C">
            <w:pPr>
              <w:spacing w:after="3" w:line="265" w:lineRule="auto"/>
              <w:ind w:right="50"/>
              <w:rPr>
                <w:rFonts w:ascii="Arial" w:hAnsi="Arial" w:cs="Arial"/>
                <w:sz w:val="22"/>
                <w:szCs w:val="22"/>
              </w:rPr>
            </w:pPr>
          </w:p>
          <w:p w14:paraId="633E2091" w14:textId="66157F51" w:rsidR="00847C0C" w:rsidRPr="00AB5FFC" w:rsidRDefault="00847C0C" w:rsidP="009075E2">
            <w:pPr>
              <w:pStyle w:val="ListParagraph"/>
              <w:numPr>
                <w:ilvl w:val="0"/>
                <w:numId w:val="9"/>
              </w:numPr>
              <w:spacing w:after="3" w:line="265" w:lineRule="auto"/>
              <w:ind w:right="50"/>
              <w:rPr>
                <w:rFonts w:ascii="Arial" w:hAnsi="Arial" w:cs="Arial"/>
              </w:rPr>
            </w:pPr>
            <w:r w:rsidRPr="00AB5FFC">
              <w:rPr>
                <w:rFonts w:ascii="Arial" w:hAnsi="Arial" w:cs="Arial"/>
              </w:rPr>
              <w:t>Move and set up or removal of furniture and equipment within the school.</w:t>
            </w:r>
          </w:p>
          <w:p w14:paraId="6174394F" w14:textId="1955FF0F" w:rsidR="00847C0C" w:rsidRPr="00AB5FFC" w:rsidRDefault="00847C0C" w:rsidP="009075E2">
            <w:pPr>
              <w:pStyle w:val="ListParagraph"/>
              <w:numPr>
                <w:ilvl w:val="0"/>
                <w:numId w:val="9"/>
              </w:numPr>
              <w:spacing w:after="3" w:line="265" w:lineRule="auto"/>
              <w:ind w:right="50"/>
              <w:rPr>
                <w:rFonts w:ascii="Arial" w:hAnsi="Arial" w:cs="Arial"/>
              </w:rPr>
            </w:pPr>
            <w:r w:rsidRPr="00AB5FFC">
              <w:rPr>
                <w:rFonts w:ascii="Arial" w:hAnsi="Arial" w:cs="Arial"/>
              </w:rPr>
              <w:t>Receive, store, secure and redistribute goods and equipment within the school</w:t>
            </w:r>
          </w:p>
          <w:p w14:paraId="42C77559" w14:textId="77777777" w:rsidR="00847C0C" w:rsidRPr="00AB5FFC" w:rsidRDefault="00847C0C" w:rsidP="00847C0C">
            <w:pPr>
              <w:spacing w:after="3" w:line="265" w:lineRule="auto"/>
              <w:ind w:right="50"/>
              <w:rPr>
                <w:rFonts w:ascii="Arial" w:hAnsi="Arial" w:cs="Arial"/>
                <w:sz w:val="22"/>
                <w:szCs w:val="22"/>
              </w:rPr>
            </w:pPr>
          </w:p>
          <w:p w14:paraId="78EDB584" w14:textId="0218A252" w:rsidR="00847C0C" w:rsidRPr="00AB5FFC" w:rsidRDefault="00847C0C" w:rsidP="00847C0C">
            <w:pPr>
              <w:spacing w:after="3" w:line="265" w:lineRule="auto"/>
              <w:ind w:right="50"/>
              <w:rPr>
                <w:rFonts w:ascii="Arial" w:hAnsi="Arial" w:cs="Arial"/>
                <w:b/>
                <w:bCs/>
                <w:sz w:val="22"/>
                <w:szCs w:val="22"/>
              </w:rPr>
            </w:pPr>
            <w:r w:rsidRPr="00AB5FFC">
              <w:rPr>
                <w:rFonts w:ascii="Arial" w:hAnsi="Arial" w:cs="Arial"/>
                <w:b/>
                <w:bCs/>
                <w:sz w:val="22"/>
                <w:szCs w:val="22"/>
              </w:rPr>
              <w:t>General maintenance</w:t>
            </w:r>
          </w:p>
          <w:p w14:paraId="52596F28" w14:textId="77777777" w:rsidR="00847C0C" w:rsidRPr="00AB5FFC" w:rsidRDefault="00847C0C" w:rsidP="009075E2">
            <w:pPr>
              <w:spacing w:after="3" w:line="265" w:lineRule="auto"/>
              <w:ind w:right="50"/>
              <w:rPr>
                <w:rFonts w:ascii="Arial" w:hAnsi="Arial" w:cs="Arial"/>
                <w:sz w:val="22"/>
                <w:szCs w:val="22"/>
              </w:rPr>
            </w:pPr>
          </w:p>
          <w:p w14:paraId="4C0A2214" w14:textId="28FB9BD9" w:rsidR="00847C0C" w:rsidRPr="00AB5FFC" w:rsidRDefault="00847C0C" w:rsidP="009075E2">
            <w:pPr>
              <w:pStyle w:val="ListParagraph"/>
              <w:numPr>
                <w:ilvl w:val="0"/>
                <w:numId w:val="8"/>
              </w:numPr>
              <w:spacing w:after="3" w:line="265" w:lineRule="auto"/>
              <w:ind w:right="50"/>
              <w:rPr>
                <w:rFonts w:ascii="Arial" w:hAnsi="Arial" w:cs="Arial"/>
              </w:rPr>
            </w:pPr>
            <w:r w:rsidRPr="00AB5FFC">
              <w:rPr>
                <w:rFonts w:ascii="Arial" w:hAnsi="Arial" w:cs="Arial"/>
              </w:rPr>
              <w:t xml:space="preserve">Replenish soap, </w:t>
            </w:r>
            <w:r w:rsidR="00A57425" w:rsidRPr="00AB5FFC">
              <w:rPr>
                <w:rFonts w:ascii="Arial" w:hAnsi="Arial" w:cs="Arial"/>
              </w:rPr>
              <w:t>towels,</w:t>
            </w:r>
            <w:r w:rsidRPr="00AB5FFC">
              <w:rPr>
                <w:rFonts w:ascii="Arial" w:hAnsi="Arial" w:cs="Arial"/>
              </w:rPr>
              <w:t xml:space="preserve"> and toilet paper, as </w:t>
            </w:r>
            <w:r w:rsidR="00A57425" w:rsidRPr="00AB5FFC">
              <w:rPr>
                <w:rFonts w:ascii="Arial" w:hAnsi="Arial" w:cs="Arial"/>
              </w:rPr>
              <w:t>necessary.</w:t>
            </w:r>
          </w:p>
          <w:p w14:paraId="3BCA3D38" w14:textId="09E8BE32" w:rsidR="00847C0C" w:rsidRPr="00AB5FFC" w:rsidRDefault="00847C0C" w:rsidP="009075E2">
            <w:pPr>
              <w:pStyle w:val="ListParagraph"/>
              <w:numPr>
                <w:ilvl w:val="0"/>
                <w:numId w:val="8"/>
              </w:numPr>
              <w:spacing w:after="3" w:line="265" w:lineRule="auto"/>
              <w:ind w:right="50"/>
              <w:rPr>
                <w:rFonts w:ascii="Arial" w:hAnsi="Arial" w:cs="Arial"/>
              </w:rPr>
            </w:pPr>
            <w:r w:rsidRPr="00AB5FFC">
              <w:rPr>
                <w:rFonts w:ascii="Arial" w:hAnsi="Arial" w:cs="Arial"/>
              </w:rPr>
              <w:t xml:space="preserve">Undertake repairs, general </w:t>
            </w:r>
            <w:r w:rsidR="00A57425" w:rsidRPr="00AB5FFC">
              <w:rPr>
                <w:rFonts w:ascii="Arial" w:hAnsi="Arial" w:cs="Arial"/>
              </w:rPr>
              <w:t>maintenance,</w:t>
            </w:r>
            <w:r w:rsidRPr="00AB5FFC">
              <w:rPr>
                <w:rFonts w:ascii="Arial" w:hAnsi="Arial" w:cs="Arial"/>
              </w:rPr>
              <w:t xml:space="preserve"> and internal </w:t>
            </w:r>
            <w:r w:rsidR="00A57425" w:rsidRPr="00AB5FFC">
              <w:rPr>
                <w:rFonts w:ascii="Arial" w:hAnsi="Arial" w:cs="Arial"/>
              </w:rPr>
              <w:t>decoration.</w:t>
            </w:r>
          </w:p>
          <w:p w14:paraId="589B7305" w14:textId="338F454E" w:rsidR="00847C0C" w:rsidRPr="00AB5FFC" w:rsidRDefault="00847C0C" w:rsidP="009075E2">
            <w:pPr>
              <w:pStyle w:val="ListParagraph"/>
              <w:numPr>
                <w:ilvl w:val="0"/>
                <w:numId w:val="8"/>
              </w:numPr>
              <w:spacing w:after="3" w:line="265" w:lineRule="auto"/>
              <w:ind w:right="50"/>
              <w:rPr>
                <w:rFonts w:ascii="Arial" w:hAnsi="Arial" w:cs="Arial"/>
              </w:rPr>
            </w:pPr>
            <w:r w:rsidRPr="00AB5FFC">
              <w:rPr>
                <w:rFonts w:ascii="Arial" w:hAnsi="Arial" w:cs="Arial"/>
              </w:rPr>
              <w:t xml:space="preserve">Repair and maintain all furniture and </w:t>
            </w:r>
            <w:r w:rsidR="00A57425" w:rsidRPr="00AB5FFC">
              <w:rPr>
                <w:rFonts w:ascii="Arial" w:hAnsi="Arial" w:cs="Arial"/>
              </w:rPr>
              <w:t>fittings and</w:t>
            </w:r>
            <w:r w:rsidRPr="00AB5FFC">
              <w:rPr>
                <w:rFonts w:ascii="Arial" w:hAnsi="Arial" w:cs="Arial"/>
              </w:rPr>
              <w:t xml:space="preserve"> advise the Business Manager of purchasing requirements.</w:t>
            </w:r>
          </w:p>
          <w:p w14:paraId="5E987350" w14:textId="29590C5E" w:rsidR="00847C0C" w:rsidRPr="00AB5FFC" w:rsidRDefault="00847C0C" w:rsidP="009075E2">
            <w:pPr>
              <w:pStyle w:val="ListParagraph"/>
              <w:numPr>
                <w:ilvl w:val="0"/>
                <w:numId w:val="8"/>
              </w:numPr>
              <w:spacing w:after="3" w:line="265" w:lineRule="auto"/>
              <w:ind w:right="50"/>
              <w:rPr>
                <w:rFonts w:ascii="Arial" w:hAnsi="Arial" w:cs="Arial"/>
              </w:rPr>
            </w:pPr>
            <w:r w:rsidRPr="00AB5FFC">
              <w:rPr>
                <w:rFonts w:ascii="Arial" w:hAnsi="Arial" w:cs="Arial"/>
              </w:rPr>
              <w:t>Read and record meter readings, as necessary.</w:t>
            </w:r>
          </w:p>
          <w:p w14:paraId="42A9778E" w14:textId="77777777" w:rsidR="00847C0C" w:rsidRPr="00AB5FFC" w:rsidRDefault="00847C0C" w:rsidP="00847C0C">
            <w:pPr>
              <w:spacing w:after="3" w:line="265" w:lineRule="auto"/>
              <w:ind w:right="50"/>
              <w:rPr>
                <w:rFonts w:ascii="Arial" w:hAnsi="Arial" w:cs="Arial"/>
                <w:sz w:val="22"/>
                <w:szCs w:val="22"/>
              </w:rPr>
            </w:pPr>
          </w:p>
          <w:p w14:paraId="7A5C615E" w14:textId="1CAD66C5" w:rsidR="00847C0C" w:rsidRPr="00AB5FFC" w:rsidRDefault="00847C0C" w:rsidP="00847C0C">
            <w:pPr>
              <w:spacing w:after="3" w:line="265" w:lineRule="auto"/>
              <w:ind w:right="50"/>
              <w:rPr>
                <w:rFonts w:ascii="Arial" w:hAnsi="Arial" w:cs="Arial"/>
                <w:b/>
                <w:bCs/>
                <w:sz w:val="22"/>
                <w:szCs w:val="22"/>
              </w:rPr>
            </w:pPr>
            <w:r w:rsidRPr="00AB5FFC">
              <w:rPr>
                <w:rFonts w:ascii="Arial" w:hAnsi="Arial" w:cs="Arial"/>
                <w:b/>
                <w:bCs/>
                <w:sz w:val="22"/>
                <w:szCs w:val="22"/>
              </w:rPr>
              <w:t>Health and safety</w:t>
            </w:r>
          </w:p>
          <w:p w14:paraId="45104ABC" w14:textId="77777777" w:rsidR="00847C0C" w:rsidRPr="00AB5FFC" w:rsidRDefault="00847C0C" w:rsidP="00847C0C">
            <w:pPr>
              <w:spacing w:after="3" w:line="265" w:lineRule="auto"/>
              <w:ind w:right="50"/>
              <w:rPr>
                <w:rFonts w:ascii="Arial" w:hAnsi="Arial" w:cs="Arial"/>
                <w:sz w:val="22"/>
                <w:szCs w:val="22"/>
              </w:rPr>
            </w:pPr>
          </w:p>
          <w:p w14:paraId="1D0FE43E" w14:textId="7D8A2889" w:rsidR="00847C0C" w:rsidRPr="00AB5FFC" w:rsidRDefault="00847C0C" w:rsidP="009075E2">
            <w:pPr>
              <w:pStyle w:val="ListParagraph"/>
              <w:numPr>
                <w:ilvl w:val="0"/>
                <w:numId w:val="5"/>
              </w:numPr>
              <w:spacing w:after="3" w:line="265" w:lineRule="auto"/>
              <w:ind w:right="50"/>
              <w:rPr>
                <w:rFonts w:ascii="Arial" w:hAnsi="Arial" w:cs="Arial"/>
              </w:rPr>
            </w:pPr>
            <w:r w:rsidRPr="00AB5FFC">
              <w:rPr>
                <w:rFonts w:ascii="Arial" w:hAnsi="Arial" w:cs="Arial"/>
              </w:rPr>
              <w:t xml:space="preserve">Know the main health and safety issues specific to the school and how they relate to students, staff, visitors and </w:t>
            </w:r>
            <w:r w:rsidR="00A57425" w:rsidRPr="00AB5FFC">
              <w:rPr>
                <w:rFonts w:ascii="Arial" w:hAnsi="Arial" w:cs="Arial"/>
              </w:rPr>
              <w:t>contractors.</w:t>
            </w:r>
          </w:p>
          <w:p w14:paraId="05B3DF1E" w14:textId="0E8AF397" w:rsidR="00847C0C" w:rsidRPr="00AB5FFC" w:rsidRDefault="00847C0C" w:rsidP="009075E2">
            <w:pPr>
              <w:pStyle w:val="ListParagraph"/>
              <w:numPr>
                <w:ilvl w:val="0"/>
                <w:numId w:val="5"/>
              </w:numPr>
              <w:spacing w:after="3" w:line="265" w:lineRule="auto"/>
              <w:ind w:right="50"/>
              <w:rPr>
                <w:rFonts w:ascii="Arial" w:hAnsi="Arial" w:cs="Arial"/>
              </w:rPr>
            </w:pPr>
            <w:r w:rsidRPr="00AB5FFC">
              <w:rPr>
                <w:rFonts w:ascii="Arial" w:hAnsi="Arial" w:cs="Arial"/>
              </w:rPr>
              <w:t xml:space="preserve">Assist in periodic checks on services, </w:t>
            </w:r>
            <w:r w:rsidR="00A57425" w:rsidRPr="00AB5FFC">
              <w:rPr>
                <w:rFonts w:ascii="Arial" w:hAnsi="Arial" w:cs="Arial"/>
              </w:rPr>
              <w:t>e.g.</w:t>
            </w:r>
            <w:r w:rsidRPr="00AB5FFC">
              <w:rPr>
                <w:rFonts w:ascii="Arial" w:hAnsi="Arial" w:cs="Arial"/>
              </w:rPr>
              <w:t xml:space="preserve"> asbestos and </w:t>
            </w:r>
            <w:r w:rsidR="00A57425" w:rsidRPr="00AB5FFC">
              <w:rPr>
                <w:rFonts w:ascii="Arial" w:hAnsi="Arial" w:cs="Arial"/>
              </w:rPr>
              <w:t>legionella.</w:t>
            </w:r>
          </w:p>
          <w:p w14:paraId="6083250A" w14:textId="28C52CBB" w:rsidR="00847C0C" w:rsidRPr="00AB5FFC" w:rsidRDefault="00847C0C" w:rsidP="009075E2">
            <w:pPr>
              <w:pStyle w:val="ListParagraph"/>
              <w:numPr>
                <w:ilvl w:val="0"/>
                <w:numId w:val="5"/>
              </w:numPr>
              <w:spacing w:after="3" w:line="265" w:lineRule="auto"/>
              <w:ind w:right="50"/>
              <w:rPr>
                <w:rFonts w:ascii="Arial" w:hAnsi="Arial" w:cs="Arial"/>
              </w:rPr>
            </w:pPr>
            <w:r w:rsidRPr="00AB5FFC">
              <w:rPr>
                <w:rFonts w:ascii="Arial" w:hAnsi="Arial" w:cs="Arial"/>
              </w:rPr>
              <w:t xml:space="preserve">Check fire equipment and ensure emergency procedures are </w:t>
            </w:r>
            <w:r w:rsidR="00A57425" w:rsidRPr="00AB5FFC">
              <w:rPr>
                <w:rFonts w:ascii="Arial" w:hAnsi="Arial" w:cs="Arial"/>
              </w:rPr>
              <w:t>followed.</w:t>
            </w:r>
          </w:p>
          <w:p w14:paraId="6993FA45" w14:textId="46175549" w:rsidR="00847C0C" w:rsidRPr="00BC54F5" w:rsidRDefault="00847C0C" w:rsidP="00847C0C">
            <w:pPr>
              <w:pStyle w:val="ListParagraph"/>
              <w:numPr>
                <w:ilvl w:val="0"/>
                <w:numId w:val="5"/>
              </w:numPr>
              <w:spacing w:after="3" w:line="265" w:lineRule="auto"/>
              <w:ind w:right="50"/>
              <w:rPr>
                <w:rFonts w:ascii="Arial" w:hAnsi="Arial" w:cs="Arial"/>
              </w:rPr>
            </w:pPr>
            <w:r w:rsidRPr="00AB5FFC">
              <w:rPr>
                <w:rFonts w:ascii="Arial" w:hAnsi="Arial" w:cs="Arial"/>
              </w:rPr>
              <w:t xml:space="preserve">Report all health &amp; safety concerns to the </w:t>
            </w:r>
            <w:r w:rsidR="00485064">
              <w:rPr>
                <w:rFonts w:ascii="Arial" w:hAnsi="Arial" w:cs="Arial"/>
              </w:rPr>
              <w:t xml:space="preserve">line </w:t>
            </w:r>
            <w:r w:rsidRPr="00AB5FFC">
              <w:rPr>
                <w:rFonts w:ascii="Arial" w:hAnsi="Arial" w:cs="Arial"/>
              </w:rPr>
              <w:t>manager and Head of S</w:t>
            </w:r>
            <w:r w:rsidR="00485064">
              <w:rPr>
                <w:rFonts w:ascii="Arial" w:hAnsi="Arial" w:cs="Arial"/>
              </w:rPr>
              <w:t>chool.</w:t>
            </w:r>
          </w:p>
          <w:p w14:paraId="4D30C2B1" w14:textId="77777777" w:rsidR="001818CA" w:rsidRPr="00AB5FFC" w:rsidRDefault="001818CA" w:rsidP="004757C6">
            <w:pPr>
              <w:spacing w:line="219" w:lineRule="auto"/>
              <w:ind w:left="367" w:right="101"/>
              <w:jc w:val="both"/>
              <w:rPr>
                <w:rFonts w:ascii="Arial" w:hAnsi="Arial" w:cs="Arial"/>
                <w:sz w:val="22"/>
                <w:szCs w:val="22"/>
                <w:u w:val="single"/>
              </w:rPr>
            </w:pPr>
            <w:r w:rsidRPr="00AB5FFC">
              <w:rPr>
                <w:rFonts w:ascii="Arial" w:hAnsi="Arial" w:cs="Arial"/>
                <w:noProof/>
                <w:sz w:val="22"/>
                <w:szCs w:val="22"/>
              </w:rPr>
              <w:drawing>
                <wp:inline distT="0" distB="0" distL="0" distR="0" wp14:anchorId="45095671" wp14:editId="12461988">
                  <wp:extent cx="4572" cy="4571"/>
                  <wp:effectExtent l="0" t="0" r="0" b="0"/>
                  <wp:docPr id="1732934576" name="Picture 1732934576"/>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9"/>
                          <a:stretch>
                            <a:fillRect/>
                          </a:stretch>
                        </pic:blipFill>
                        <pic:spPr>
                          <a:xfrm>
                            <a:off x="0" y="0"/>
                            <a:ext cx="4572" cy="4571"/>
                          </a:xfrm>
                          <a:prstGeom prst="rect">
                            <a:avLst/>
                          </a:prstGeom>
                        </pic:spPr>
                      </pic:pic>
                    </a:graphicData>
                  </a:graphic>
                </wp:inline>
              </w:drawing>
            </w:r>
          </w:p>
          <w:p w14:paraId="62A9E201" w14:textId="77777777" w:rsidR="001818CA" w:rsidRPr="00AB5FFC" w:rsidRDefault="001818CA" w:rsidP="004757C6">
            <w:pPr>
              <w:ind w:right="-188"/>
              <w:rPr>
                <w:rFonts w:ascii="Arial" w:hAnsi="Arial" w:cs="Arial"/>
                <w:b/>
                <w:sz w:val="22"/>
                <w:szCs w:val="22"/>
              </w:rPr>
            </w:pPr>
            <w:r w:rsidRPr="00AB5FFC">
              <w:rPr>
                <w:rFonts w:ascii="Arial" w:hAnsi="Arial" w:cs="Arial"/>
                <w:b/>
                <w:sz w:val="22"/>
                <w:szCs w:val="22"/>
              </w:rPr>
              <w:t>Trust:</w:t>
            </w:r>
          </w:p>
          <w:p w14:paraId="2A503B2C" w14:textId="77777777" w:rsidR="001818CA" w:rsidRPr="00AB5FFC" w:rsidRDefault="001818CA" w:rsidP="004757C6">
            <w:pPr>
              <w:ind w:right="-188"/>
              <w:rPr>
                <w:rFonts w:ascii="Arial" w:hAnsi="Arial" w:cs="Arial"/>
                <w:sz w:val="22"/>
                <w:szCs w:val="22"/>
                <w:u w:val="single"/>
              </w:rPr>
            </w:pPr>
          </w:p>
          <w:p w14:paraId="62FAD5A8" w14:textId="386203ED" w:rsidR="001818CA" w:rsidRPr="00AB5FFC" w:rsidRDefault="001818CA" w:rsidP="000D6A7F">
            <w:pPr>
              <w:pStyle w:val="ListParagraph"/>
              <w:numPr>
                <w:ilvl w:val="0"/>
                <w:numId w:val="1"/>
              </w:numPr>
              <w:rPr>
                <w:rFonts w:ascii="Arial" w:hAnsi="Arial" w:cs="Arial"/>
              </w:rPr>
            </w:pPr>
            <w:r w:rsidRPr="00AB5FFC">
              <w:rPr>
                <w:rFonts w:ascii="Arial" w:hAnsi="Arial" w:cs="Arial"/>
              </w:rPr>
              <w:t>Promote the Trust’s core themes of working with vulnerable young people and helping them to flourish.</w:t>
            </w:r>
          </w:p>
          <w:p w14:paraId="4BE38398" w14:textId="093D1B89" w:rsidR="001818CA" w:rsidRPr="00AB5FFC" w:rsidRDefault="001818CA" w:rsidP="000D6A7F">
            <w:pPr>
              <w:pStyle w:val="ListParagraph"/>
              <w:numPr>
                <w:ilvl w:val="0"/>
                <w:numId w:val="1"/>
              </w:numPr>
              <w:rPr>
                <w:rFonts w:ascii="Arial" w:hAnsi="Arial" w:cs="Arial"/>
              </w:rPr>
            </w:pPr>
            <w:r w:rsidRPr="00AB5FFC">
              <w:rPr>
                <w:rFonts w:ascii="Arial" w:hAnsi="Arial" w:cs="Arial"/>
              </w:rPr>
              <w:t>Promote the safeguarding and welfare of children and young people, Complying with the Trust’s policies and procedures (e.g. equal opportunities and health and safety).</w:t>
            </w:r>
          </w:p>
          <w:p w14:paraId="723C37D5" w14:textId="77777777" w:rsidR="001818CA" w:rsidRPr="00AB5FFC" w:rsidRDefault="001818CA" w:rsidP="000D6A7F">
            <w:pPr>
              <w:pStyle w:val="ListParagraph"/>
              <w:numPr>
                <w:ilvl w:val="0"/>
                <w:numId w:val="1"/>
              </w:numPr>
              <w:rPr>
                <w:rFonts w:ascii="Arial" w:hAnsi="Arial" w:cs="Arial"/>
              </w:rPr>
            </w:pPr>
            <w:r w:rsidRPr="00AB5FFC">
              <w:rPr>
                <w:rFonts w:ascii="Arial" w:hAnsi="Arial" w:cs="Arial"/>
              </w:rPr>
              <w:t>Ensure high standards of behaviour and dress are maintained.</w:t>
            </w:r>
          </w:p>
          <w:p w14:paraId="0B36C983" w14:textId="1B17F53F" w:rsidR="001818CA" w:rsidRPr="00AB5FFC" w:rsidRDefault="001818CA" w:rsidP="000D6A7F">
            <w:pPr>
              <w:pStyle w:val="ListParagraph"/>
              <w:numPr>
                <w:ilvl w:val="0"/>
                <w:numId w:val="2"/>
              </w:numPr>
              <w:rPr>
                <w:rFonts w:ascii="Arial" w:hAnsi="Arial" w:cs="Arial"/>
              </w:rPr>
            </w:pPr>
            <w:r w:rsidRPr="00AB5FFC">
              <w:rPr>
                <w:rFonts w:ascii="Arial" w:hAnsi="Arial" w:cs="Arial"/>
              </w:rPr>
              <w:lastRenderedPageBreak/>
              <w:t>Attend Trust/Academy briefings, meetings and events as required by the Executive Princip</w:t>
            </w:r>
            <w:r w:rsidR="00AB5FFC">
              <w:rPr>
                <w:rFonts w:ascii="Arial" w:hAnsi="Arial" w:cs="Arial"/>
              </w:rPr>
              <w:t>al</w:t>
            </w:r>
            <w:r w:rsidRPr="00AB5FFC">
              <w:rPr>
                <w:rFonts w:ascii="Arial" w:hAnsi="Arial" w:cs="Arial"/>
              </w:rPr>
              <w:t xml:space="preserve"> or Head</w:t>
            </w:r>
            <w:r w:rsidR="00485064">
              <w:rPr>
                <w:rFonts w:ascii="Arial" w:hAnsi="Arial" w:cs="Arial"/>
              </w:rPr>
              <w:t xml:space="preserve"> of School.</w:t>
            </w:r>
          </w:p>
          <w:p w14:paraId="4FDD660E" w14:textId="77777777" w:rsidR="001818CA" w:rsidRPr="00AB5FFC" w:rsidRDefault="001818CA" w:rsidP="004757C6">
            <w:pPr>
              <w:rPr>
                <w:rFonts w:ascii="Arial" w:hAnsi="Arial" w:cs="Arial"/>
                <w:i/>
                <w:sz w:val="22"/>
                <w:szCs w:val="22"/>
              </w:rPr>
            </w:pPr>
          </w:p>
          <w:p w14:paraId="7BA0FB27" w14:textId="77777777" w:rsidR="001818CA" w:rsidRPr="00AB5FFC" w:rsidRDefault="001818CA" w:rsidP="004757C6">
            <w:pPr>
              <w:rPr>
                <w:rFonts w:ascii="Arial" w:hAnsi="Arial" w:cs="Arial"/>
                <w:b/>
                <w:sz w:val="22"/>
                <w:szCs w:val="22"/>
              </w:rPr>
            </w:pPr>
            <w:r w:rsidRPr="00AB5FFC">
              <w:rPr>
                <w:rFonts w:ascii="Arial" w:hAnsi="Arial" w:cs="Arial"/>
                <w:b/>
                <w:sz w:val="22"/>
                <w:szCs w:val="22"/>
              </w:rPr>
              <w:t>Additional duties:</w:t>
            </w:r>
          </w:p>
          <w:p w14:paraId="69CFFFBA" w14:textId="77777777" w:rsidR="001818CA" w:rsidRPr="00AB5FFC" w:rsidRDefault="001818CA" w:rsidP="004757C6">
            <w:pPr>
              <w:rPr>
                <w:rFonts w:ascii="Arial" w:hAnsi="Arial" w:cs="Arial"/>
                <w:sz w:val="22"/>
                <w:szCs w:val="22"/>
                <w:u w:val="single"/>
              </w:rPr>
            </w:pPr>
          </w:p>
          <w:p w14:paraId="6B926673" w14:textId="5E5D8F31" w:rsidR="001818CA" w:rsidRPr="00AB5FFC" w:rsidRDefault="001818CA" w:rsidP="004757C6">
            <w:pPr>
              <w:rPr>
                <w:rFonts w:ascii="Arial" w:hAnsi="Arial" w:cs="Arial"/>
                <w:sz w:val="22"/>
                <w:szCs w:val="22"/>
              </w:rPr>
            </w:pPr>
            <w:r w:rsidRPr="00AB5FFC">
              <w:rPr>
                <w:rFonts w:ascii="Arial" w:hAnsi="Arial" w:cs="Arial"/>
                <w:sz w:val="22"/>
                <w:szCs w:val="22"/>
              </w:rPr>
              <w:t xml:space="preserve">You may be required to carry out additional duties, as the </w:t>
            </w:r>
            <w:r w:rsidR="00AB5FFC" w:rsidRPr="00AB5FFC">
              <w:rPr>
                <w:rFonts w:ascii="Arial" w:hAnsi="Arial" w:cs="Arial"/>
                <w:sz w:val="22"/>
                <w:szCs w:val="22"/>
              </w:rPr>
              <w:t xml:space="preserve">Head </w:t>
            </w:r>
            <w:r w:rsidR="00485064">
              <w:rPr>
                <w:rFonts w:ascii="Arial" w:hAnsi="Arial" w:cs="Arial"/>
                <w:sz w:val="22"/>
                <w:szCs w:val="22"/>
              </w:rPr>
              <w:t>of School</w:t>
            </w:r>
            <w:r w:rsidRPr="00AB5FFC">
              <w:rPr>
                <w:rFonts w:ascii="Arial" w:hAnsi="Arial" w:cs="Arial"/>
                <w:sz w:val="22"/>
                <w:szCs w:val="22"/>
              </w:rPr>
              <w:t xml:space="preserve"> may reasonably request, which are commensurate with the post.</w:t>
            </w:r>
          </w:p>
          <w:p w14:paraId="6A71287C" w14:textId="77777777" w:rsidR="001818CA" w:rsidRPr="00AB5FFC" w:rsidRDefault="001818CA" w:rsidP="004757C6">
            <w:pPr>
              <w:rPr>
                <w:rFonts w:ascii="Arial" w:hAnsi="Arial" w:cs="Arial"/>
                <w:sz w:val="22"/>
                <w:szCs w:val="22"/>
              </w:rPr>
            </w:pPr>
          </w:p>
        </w:tc>
      </w:tr>
    </w:tbl>
    <w:p w14:paraId="4264526A" w14:textId="77777777" w:rsidR="00D3375C" w:rsidRPr="00AB5FFC" w:rsidRDefault="00D3375C" w:rsidP="00864549">
      <w:pPr>
        <w:jc w:val="center"/>
        <w:rPr>
          <w:rFonts w:ascii="Arial" w:hAnsi="Arial" w:cs="Arial"/>
          <w:b/>
          <w:sz w:val="22"/>
          <w:szCs w:val="22"/>
        </w:rPr>
      </w:pPr>
    </w:p>
    <w:p w14:paraId="06DF58FC" w14:textId="77777777" w:rsidR="00E36F80" w:rsidRPr="00AB5FFC" w:rsidRDefault="00E36F80" w:rsidP="00864549">
      <w:pPr>
        <w:jc w:val="center"/>
        <w:rPr>
          <w:rFonts w:ascii="Arial" w:hAnsi="Arial" w:cs="Arial"/>
          <w:b/>
          <w:sz w:val="22"/>
          <w:szCs w:val="22"/>
        </w:rPr>
      </w:pPr>
    </w:p>
    <w:p w14:paraId="1C7F468D" w14:textId="77777777" w:rsidR="001818CA" w:rsidRPr="00AB5FFC" w:rsidRDefault="001818CA" w:rsidP="00864549">
      <w:pPr>
        <w:jc w:val="center"/>
        <w:rPr>
          <w:rFonts w:ascii="Arial" w:hAnsi="Arial" w:cs="Arial"/>
          <w:b/>
          <w:sz w:val="22"/>
          <w:szCs w:val="22"/>
        </w:rPr>
      </w:pPr>
    </w:p>
    <w:p w14:paraId="75148AB9" w14:textId="77777777" w:rsidR="00E36901" w:rsidRPr="00AB5FFC" w:rsidRDefault="00E36901" w:rsidP="00864549">
      <w:pPr>
        <w:jc w:val="center"/>
        <w:rPr>
          <w:rFonts w:ascii="Arial" w:hAnsi="Arial" w:cs="Arial"/>
          <w:b/>
          <w:sz w:val="22"/>
          <w:szCs w:val="22"/>
        </w:rPr>
      </w:pPr>
    </w:p>
    <w:p w14:paraId="0FA570D0" w14:textId="64054AAB" w:rsidR="00E36901" w:rsidRPr="00AB5FFC" w:rsidRDefault="00E36901" w:rsidP="00864549">
      <w:pPr>
        <w:jc w:val="center"/>
        <w:rPr>
          <w:rFonts w:ascii="Arial" w:hAnsi="Arial" w:cs="Arial"/>
          <w:b/>
          <w:sz w:val="22"/>
          <w:szCs w:val="22"/>
        </w:rPr>
      </w:pPr>
    </w:p>
    <w:p w14:paraId="3A0E7357" w14:textId="576B95B0" w:rsidR="009075E2" w:rsidRPr="00AB5FFC" w:rsidRDefault="009075E2" w:rsidP="00864549">
      <w:pPr>
        <w:jc w:val="center"/>
        <w:rPr>
          <w:rFonts w:ascii="Arial" w:hAnsi="Arial" w:cs="Arial"/>
          <w:b/>
          <w:sz w:val="22"/>
          <w:szCs w:val="22"/>
        </w:rPr>
      </w:pPr>
    </w:p>
    <w:p w14:paraId="555A6CE8" w14:textId="0910F6AC" w:rsidR="009075E2" w:rsidRPr="00AB5FFC" w:rsidRDefault="009075E2" w:rsidP="00864549">
      <w:pPr>
        <w:jc w:val="center"/>
        <w:rPr>
          <w:rFonts w:ascii="Arial" w:hAnsi="Arial" w:cs="Arial"/>
          <w:b/>
          <w:sz w:val="22"/>
          <w:szCs w:val="22"/>
        </w:rPr>
      </w:pPr>
    </w:p>
    <w:p w14:paraId="6AD3D7A8" w14:textId="5C054A8E" w:rsidR="009075E2" w:rsidRPr="00AB5FFC" w:rsidRDefault="009075E2" w:rsidP="00864549">
      <w:pPr>
        <w:jc w:val="center"/>
        <w:rPr>
          <w:rFonts w:ascii="Arial" w:hAnsi="Arial" w:cs="Arial"/>
          <w:b/>
          <w:sz w:val="22"/>
          <w:szCs w:val="22"/>
        </w:rPr>
      </w:pPr>
    </w:p>
    <w:p w14:paraId="520A139C" w14:textId="679F2255" w:rsidR="009075E2" w:rsidRPr="00AB5FFC" w:rsidRDefault="009075E2" w:rsidP="00864549">
      <w:pPr>
        <w:jc w:val="center"/>
        <w:rPr>
          <w:rFonts w:ascii="Arial" w:hAnsi="Arial" w:cs="Arial"/>
          <w:b/>
          <w:sz w:val="22"/>
          <w:szCs w:val="22"/>
        </w:rPr>
      </w:pPr>
    </w:p>
    <w:p w14:paraId="5EF50ED6" w14:textId="7A472086" w:rsidR="009075E2" w:rsidRPr="00AB5FFC" w:rsidRDefault="009075E2" w:rsidP="00864549">
      <w:pPr>
        <w:jc w:val="center"/>
        <w:rPr>
          <w:rFonts w:ascii="Arial" w:hAnsi="Arial" w:cs="Arial"/>
          <w:b/>
          <w:sz w:val="22"/>
          <w:szCs w:val="22"/>
        </w:rPr>
      </w:pPr>
    </w:p>
    <w:p w14:paraId="15B7AD64" w14:textId="4283A0C8" w:rsidR="009075E2" w:rsidRPr="00AB5FFC" w:rsidRDefault="009075E2" w:rsidP="00864549">
      <w:pPr>
        <w:jc w:val="center"/>
        <w:rPr>
          <w:rFonts w:ascii="Arial" w:hAnsi="Arial" w:cs="Arial"/>
          <w:b/>
          <w:sz w:val="22"/>
          <w:szCs w:val="22"/>
        </w:rPr>
      </w:pPr>
    </w:p>
    <w:p w14:paraId="4EBBEF1F" w14:textId="76627CFE" w:rsidR="009075E2" w:rsidRDefault="009075E2" w:rsidP="00864549">
      <w:pPr>
        <w:jc w:val="center"/>
        <w:rPr>
          <w:rFonts w:ascii="Arial" w:hAnsi="Arial" w:cs="Arial"/>
          <w:b/>
          <w:sz w:val="22"/>
          <w:szCs w:val="22"/>
        </w:rPr>
      </w:pPr>
    </w:p>
    <w:p w14:paraId="3B621D60" w14:textId="77777777" w:rsidR="00AB5FFC" w:rsidRPr="00AB5FFC" w:rsidRDefault="00AB5FFC" w:rsidP="00864549">
      <w:pPr>
        <w:jc w:val="center"/>
        <w:rPr>
          <w:rFonts w:ascii="Arial" w:hAnsi="Arial" w:cs="Arial"/>
          <w:b/>
          <w:sz w:val="22"/>
          <w:szCs w:val="22"/>
        </w:rPr>
      </w:pPr>
    </w:p>
    <w:p w14:paraId="6ECE1882" w14:textId="738F16F4" w:rsidR="009075E2" w:rsidRPr="00AB5FFC" w:rsidRDefault="009075E2" w:rsidP="00864549">
      <w:pPr>
        <w:jc w:val="center"/>
        <w:rPr>
          <w:rFonts w:ascii="Arial" w:hAnsi="Arial" w:cs="Arial"/>
          <w:b/>
          <w:sz w:val="22"/>
          <w:szCs w:val="22"/>
        </w:rPr>
      </w:pPr>
    </w:p>
    <w:p w14:paraId="537085DA" w14:textId="1ECBD5BD" w:rsidR="009075E2" w:rsidRPr="00AB5FFC" w:rsidRDefault="009075E2" w:rsidP="00864549">
      <w:pPr>
        <w:jc w:val="center"/>
        <w:rPr>
          <w:rFonts w:ascii="Arial" w:hAnsi="Arial" w:cs="Arial"/>
          <w:b/>
          <w:sz w:val="22"/>
          <w:szCs w:val="22"/>
        </w:rPr>
      </w:pPr>
    </w:p>
    <w:p w14:paraId="0CD36976" w14:textId="25819761" w:rsidR="009075E2" w:rsidRPr="00AB5FFC" w:rsidRDefault="009075E2" w:rsidP="00864549">
      <w:pPr>
        <w:jc w:val="center"/>
        <w:rPr>
          <w:rFonts w:ascii="Arial" w:hAnsi="Arial" w:cs="Arial"/>
          <w:b/>
          <w:sz w:val="22"/>
          <w:szCs w:val="22"/>
        </w:rPr>
      </w:pPr>
    </w:p>
    <w:p w14:paraId="779930F6" w14:textId="4AF84D92" w:rsidR="009075E2" w:rsidRPr="00AB5FFC" w:rsidRDefault="009075E2" w:rsidP="00864549">
      <w:pPr>
        <w:jc w:val="center"/>
        <w:rPr>
          <w:rFonts w:ascii="Arial" w:hAnsi="Arial" w:cs="Arial"/>
          <w:b/>
          <w:sz w:val="22"/>
          <w:szCs w:val="22"/>
        </w:rPr>
      </w:pPr>
    </w:p>
    <w:p w14:paraId="32C4ABC9" w14:textId="3DFF1E61" w:rsidR="009075E2" w:rsidRPr="00AB5FFC" w:rsidRDefault="009075E2" w:rsidP="00864549">
      <w:pPr>
        <w:jc w:val="center"/>
        <w:rPr>
          <w:rFonts w:ascii="Arial" w:hAnsi="Arial" w:cs="Arial"/>
          <w:b/>
          <w:sz w:val="22"/>
          <w:szCs w:val="22"/>
        </w:rPr>
      </w:pPr>
    </w:p>
    <w:p w14:paraId="7F3D3957" w14:textId="6ACDB118" w:rsidR="009075E2" w:rsidRPr="00AB5FFC" w:rsidRDefault="009075E2" w:rsidP="00864549">
      <w:pPr>
        <w:jc w:val="center"/>
        <w:rPr>
          <w:rFonts w:ascii="Arial" w:hAnsi="Arial" w:cs="Arial"/>
          <w:b/>
          <w:sz w:val="22"/>
          <w:szCs w:val="22"/>
        </w:rPr>
      </w:pPr>
    </w:p>
    <w:p w14:paraId="700FD489" w14:textId="2A597E7D" w:rsidR="009075E2" w:rsidRPr="00AB5FFC" w:rsidRDefault="009075E2" w:rsidP="00864549">
      <w:pPr>
        <w:jc w:val="center"/>
        <w:rPr>
          <w:rFonts w:ascii="Arial" w:hAnsi="Arial" w:cs="Arial"/>
          <w:b/>
          <w:sz w:val="22"/>
          <w:szCs w:val="22"/>
        </w:rPr>
      </w:pPr>
    </w:p>
    <w:p w14:paraId="4656387B" w14:textId="74C1B3ED" w:rsidR="009075E2" w:rsidRPr="00AB5FFC" w:rsidRDefault="009075E2" w:rsidP="00864549">
      <w:pPr>
        <w:jc w:val="center"/>
        <w:rPr>
          <w:rFonts w:ascii="Arial" w:hAnsi="Arial" w:cs="Arial"/>
          <w:b/>
          <w:sz w:val="22"/>
          <w:szCs w:val="22"/>
        </w:rPr>
      </w:pPr>
    </w:p>
    <w:p w14:paraId="462084DB" w14:textId="6895A5D7" w:rsidR="009075E2" w:rsidRPr="00AB5FFC" w:rsidRDefault="009075E2" w:rsidP="00864549">
      <w:pPr>
        <w:jc w:val="center"/>
        <w:rPr>
          <w:rFonts w:ascii="Arial" w:hAnsi="Arial" w:cs="Arial"/>
          <w:b/>
          <w:sz w:val="22"/>
          <w:szCs w:val="22"/>
        </w:rPr>
      </w:pPr>
    </w:p>
    <w:p w14:paraId="5008129B" w14:textId="60BE948E" w:rsidR="009075E2" w:rsidRPr="00AB5FFC" w:rsidRDefault="009075E2" w:rsidP="00864549">
      <w:pPr>
        <w:jc w:val="center"/>
        <w:rPr>
          <w:rFonts w:ascii="Arial" w:hAnsi="Arial" w:cs="Arial"/>
          <w:b/>
          <w:sz w:val="22"/>
          <w:szCs w:val="22"/>
        </w:rPr>
      </w:pPr>
    </w:p>
    <w:p w14:paraId="0A55FA09" w14:textId="1F65D4B5" w:rsidR="009075E2" w:rsidRPr="00AB5FFC" w:rsidRDefault="009075E2" w:rsidP="00864549">
      <w:pPr>
        <w:jc w:val="center"/>
        <w:rPr>
          <w:rFonts w:ascii="Arial" w:hAnsi="Arial" w:cs="Arial"/>
          <w:b/>
          <w:sz w:val="22"/>
          <w:szCs w:val="22"/>
        </w:rPr>
      </w:pPr>
    </w:p>
    <w:p w14:paraId="209DE864" w14:textId="64E9067D" w:rsidR="009075E2" w:rsidRPr="00AB5FFC" w:rsidRDefault="009075E2" w:rsidP="00864549">
      <w:pPr>
        <w:jc w:val="center"/>
        <w:rPr>
          <w:rFonts w:ascii="Arial" w:hAnsi="Arial" w:cs="Arial"/>
          <w:b/>
          <w:sz w:val="22"/>
          <w:szCs w:val="22"/>
        </w:rPr>
      </w:pPr>
    </w:p>
    <w:p w14:paraId="5AAAD229" w14:textId="664D462F" w:rsidR="009075E2" w:rsidRPr="00AB5FFC" w:rsidRDefault="009075E2" w:rsidP="00864549">
      <w:pPr>
        <w:jc w:val="center"/>
        <w:rPr>
          <w:rFonts w:ascii="Arial" w:hAnsi="Arial" w:cs="Arial"/>
          <w:b/>
          <w:sz w:val="22"/>
          <w:szCs w:val="22"/>
        </w:rPr>
      </w:pPr>
    </w:p>
    <w:p w14:paraId="3D8A6A5E" w14:textId="021F6434" w:rsidR="009075E2" w:rsidRPr="00AB5FFC" w:rsidRDefault="009075E2" w:rsidP="00864549">
      <w:pPr>
        <w:jc w:val="center"/>
        <w:rPr>
          <w:rFonts w:ascii="Arial" w:hAnsi="Arial" w:cs="Arial"/>
          <w:b/>
          <w:sz w:val="22"/>
          <w:szCs w:val="22"/>
        </w:rPr>
      </w:pPr>
    </w:p>
    <w:p w14:paraId="0953E062" w14:textId="71D3B9A3" w:rsidR="009075E2" w:rsidRPr="00AB5FFC" w:rsidRDefault="009075E2" w:rsidP="00864549">
      <w:pPr>
        <w:jc w:val="center"/>
        <w:rPr>
          <w:rFonts w:ascii="Arial" w:hAnsi="Arial" w:cs="Arial"/>
          <w:b/>
          <w:sz w:val="22"/>
          <w:szCs w:val="22"/>
        </w:rPr>
      </w:pPr>
    </w:p>
    <w:p w14:paraId="62858F39" w14:textId="38D479B7" w:rsidR="009075E2" w:rsidRPr="00AB5FFC" w:rsidRDefault="009075E2" w:rsidP="00864549">
      <w:pPr>
        <w:jc w:val="center"/>
        <w:rPr>
          <w:rFonts w:ascii="Arial" w:hAnsi="Arial" w:cs="Arial"/>
          <w:b/>
          <w:sz w:val="22"/>
          <w:szCs w:val="22"/>
        </w:rPr>
      </w:pPr>
    </w:p>
    <w:p w14:paraId="4A4E2C8F" w14:textId="341043F0" w:rsidR="009075E2" w:rsidRPr="00AB5FFC" w:rsidRDefault="009075E2" w:rsidP="00864549">
      <w:pPr>
        <w:jc w:val="center"/>
        <w:rPr>
          <w:rFonts w:ascii="Arial" w:hAnsi="Arial" w:cs="Arial"/>
          <w:b/>
          <w:sz w:val="22"/>
          <w:szCs w:val="22"/>
        </w:rPr>
      </w:pPr>
    </w:p>
    <w:p w14:paraId="6F0B2DCB" w14:textId="1AE8BC42" w:rsidR="009075E2" w:rsidRPr="00AB5FFC" w:rsidRDefault="009075E2" w:rsidP="00864549">
      <w:pPr>
        <w:jc w:val="center"/>
        <w:rPr>
          <w:rFonts w:ascii="Arial" w:hAnsi="Arial" w:cs="Arial"/>
          <w:b/>
          <w:sz w:val="22"/>
          <w:szCs w:val="22"/>
        </w:rPr>
      </w:pPr>
    </w:p>
    <w:p w14:paraId="6D8AFF06" w14:textId="08667B39" w:rsidR="009075E2" w:rsidRPr="00AB5FFC" w:rsidRDefault="009075E2" w:rsidP="00864549">
      <w:pPr>
        <w:jc w:val="center"/>
        <w:rPr>
          <w:rFonts w:ascii="Arial" w:hAnsi="Arial" w:cs="Arial"/>
          <w:b/>
          <w:sz w:val="22"/>
          <w:szCs w:val="22"/>
        </w:rPr>
      </w:pPr>
    </w:p>
    <w:p w14:paraId="5E91FEDD" w14:textId="21EB573A" w:rsidR="009075E2" w:rsidRPr="00AB5FFC" w:rsidRDefault="009075E2" w:rsidP="00864549">
      <w:pPr>
        <w:jc w:val="center"/>
        <w:rPr>
          <w:rFonts w:ascii="Arial" w:hAnsi="Arial" w:cs="Arial"/>
          <w:b/>
          <w:sz w:val="22"/>
          <w:szCs w:val="22"/>
        </w:rPr>
      </w:pPr>
    </w:p>
    <w:p w14:paraId="5C7E17F9" w14:textId="6C6A855E" w:rsidR="009075E2" w:rsidRPr="00AB5FFC" w:rsidRDefault="009075E2" w:rsidP="00864549">
      <w:pPr>
        <w:jc w:val="center"/>
        <w:rPr>
          <w:rFonts w:ascii="Arial" w:hAnsi="Arial" w:cs="Arial"/>
          <w:b/>
          <w:sz w:val="22"/>
          <w:szCs w:val="22"/>
        </w:rPr>
      </w:pPr>
    </w:p>
    <w:p w14:paraId="4D8B6627" w14:textId="77DABB82" w:rsidR="009075E2" w:rsidRPr="00AB5FFC" w:rsidRDefault="009075E2" w:rsidP="00864549">
      <w:pPr>
        <w:jc w:val="center"/>
        <w:rPr>
          <w:rFonts w:ascii="Arial" w:hAnsi="Arial" w:cs="Arial"/>
          <w:b/>
          <w:sz w:val="22"/>
          <w:szCs w:val="22"/>
        </w:rPr>
      </w:pPr>
    </w:p>
    <w:p w14:paraId="1D586629" w14:textId="082FA4E2" w:rsidR="009075E2" w:rsidRDefault="009075E2" w:rsidP="00864549">
      <w:pPr>
        <w:jc w:val="center"/>
        <w:rPr>
          <w:rFonts w:ascii="Arial" w:hAnsi="Arial" w:cs="Arial"/>
          <w:b/>
          <w:sz w:val="22"/>
          <w:szCs w:val="22"/>
        </w:rPr>
      </w:pPr>
    </w:p>
    <w:p w14:paraId="26D51552" w14:textId="579FAC80" w:rsidR="00BC54F5" w:rsidRDefault="00BC54F5" w:rsidP="00864549">
      <w:pPr>
        <w:jc w:val="center"/>
        <w:rPr>
          <w:rFonts w:ascii="Arial" w:hAnsi="Arial" w:cs="Arial"/>
          <w:b/>
          <w:sz w:val="22"/>
          <w:szCs w:val="22"/>
        </w:rPr>
      </w:pPr>
    </w:p>
    <w:p w14:paraId="23A98FCE" w14:textId="77777777" w:rsidR="00BC54F5" w:rsidRPr="00AB5FFC" w:rsidRDefault="00BC54F5" w:rsidP="00864549">
      <w:pPr>
        <w:jc w:val="center"/>
        <w:rPr>
          <w:rFonts w:ascii="Arial" w:hAnsi="Arial" w:cs="Arial"/>
          <w:b/>
          <w:sz w:val="22"/>
          <w:szCs w:val="22"/>
        </w:rPr>
      </w:pPr>
    </w:p>
    <w:p w14:paraId="273D7F37" w14:textId="7D4637F8" w:rsidR="009075E2" w:rsidRPr="00AB5FFC" w:rsidRDefault="009075E2" w:rsidP="00864549">
      <w:pPr>
        <w:jc w:val="center"/>
        <w:rPr>
          <w:rFonts w:ascii="Arial" w:hAnsi="Arial" w:cs="Arial"/>
          <w:b/>
          <w:sz w:val="22"/>
          <w:szCs w:val="22"/>
        </w:rPr>
      </w:pPr>
    </w:p>
    <w:p w14:paraId="09DE20E1" w14:textId="29A00DEA" w:rsidR="009075E2" w:rsidRDefault="009075E2" w:rsidP="00864549">
      <w:pPr>
        <w:jc w:val="center"/>
        <w:rPr>
          <w:rFonts w:ascii="Arial" w:hAnsi="Arial" w:cs="Arial"/>
          <w:b/>
          <w:sz w:val="22"/>
          <w:szCs w:val="22"/>
        </w:rPr>
      </w:pPr>
    </w:p>
    <w:p w14:paraId="35594498" w14:textId="77777777" w:rsidR="00C556D3" w:rsidRDefault="00C556D3" w:rsidP="00864549">
      <w:pPr>
        <w:jc w:val="center"/>
        <w:rPr>
          <w:rFonts w:ascii="Arial" w:hAnsi="Arial" w:cs="Arial"/>
          <w:b/>
          <w:sz w:val="22"/>
          <w:szCs w:val="22"/>
        </w:rPr>
      </w:pPr>
    </w:p>
    <w:p w14:paraId="46311DA2" w14:textId="77777777" w:rsidR="00C556D3" w:rsidRPr="00AB5FFC" w:rsidRDefault="00C556D3" w:rsidP="00864549">
      <w:pPr>
        <w:jc w:val="center"/>
        <w:rPr>
          <w:rFonts w:ascii="Arial" w:hAnsi="Arial" w:cs="Arial"/>
          <w:b/>
          <w:sz w:val="22"/>
          <w:szCs w:val="22"/>
        </w:rPr>
      </w:pPr>
    </w:p>
    <w:p w14:paraId="7C4289FE" w14:textId="1FB4DA20" w:rsidR="009075E2" w:rsidRPr="00AB5FFC" w:rsidRDefault="009075E2" w:rsidP="00864549">
      <w:pPr>
        <w:jc w:val="center"/>
        <w:rPr>
          <w:rFonts w:ascii="Arial" w:hAnsi="Arial" w:cs="Arial"/>
          <w:b/>
          <w:sz w:val="22"/>
          <w:szCs w:val="22"/>
        </w:rPr>
      </w:pPr>
    </w:p>
    <w:p w14:paraId="7820B30C" w14:textId="1981C0C2" w:rsidR="009075E2" w:rsidRPr="00AB5FFC" w:rsidRDefault="009075E2" w:rsidP="00864549">
      <w:pPr>
        <w:jc w:val="center"/>
        <w:rPr>
          <w:rFonts w:ascii="Arial" w:hAnsi="Arial" w:cs="Arial"/>
          <w:b/>
          <w:sz w:val="22"/>
          <w:szCs w:val="22"/>
        </w:rPr>
      </w:pPr>
    </w:p>
    <w:p w14:paraId="21CC8D73" w14:textId="3F5B2661" w:rsidR="009075E2" w:rsidRPr="00AB5FFC" w:rsidRDefault="009075E2" w:rsidP="00864549">
      <w:pPr>
        <w:jc w:val="center"/>
        <w:rPr>
          <w:rFonts w:ascii="Arial" w:hAnsi="Arial" w:cs="Arial"/>
          <w:b/>
          <w:sz w:val="22"/>
          <w:szCs w:val="22"/>
        </w:rPr>
      </w:pPr>
    </w:p>
    <w:p w14:paraId="26DC3A85" w14:textId="77777777" w:rsidR="009075E2" w:rsidRPr="00AB5FFC" w:rsidRDefault="009075E2" w:rsidP="00864549">
      <w:pPr>
        <w:jc w:val="center"/>
        <w:rPr>
          <w:rFonts w:ascii="Arial" w:hAnsi="Arial" w:cs="Arial"/>
          <w:b/>
          <w:sz w:val="22"/>
          <w:szCs w:val="22"/>
        </w:rPr>
      </w:pPr>
    </w:p>
    <w:p w14:paraId="03361AFC"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sz w:val="22"/>
          <w:szCs w:val="22"/>
        </w:rPr>
        <w:t>PERSON SPECIFICATION</w:t>
      </w:r>
      <w:r w:rsidRPr="00AB5FFC">
        <w:rPr>
          <w:rStyle w:val="eop"/>
          <w:rFonts w:ascii="Arial" w:hAnsi="Arial" w:cs="Arial"/>
          <w:sz w:val="22"/>
          <w:szCs w:val="22"/>
        </w:rPr>
        <w:t> </w:t>
      </w:r>
    </w:p>
    <w:p w14:paraId="4DB5E6C6" w14:textId="097837E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sz w:val="22"/>
          <w:szCs w:val="22"/>
        </w:rPr>
        <w:t>Cleaner</w:t>
      </w:r>
    </w:p>
    <w:p w14:paraId="566320BC"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The person specification shows the abilities and skills you will need to carry out the duties in the job description.  Short listing is carried out on the basis of how well you meet the requirements of the person specification. </w:t>
      </w:r>
      <w:r w:rsidRPr="00AB5FFC">
        <w:rPr>
          <w:rStyle w:val="normaltextrun"/>
          <w:rFonts w:ascii="Arial" w:hAnsi="Arial" w:cs="Arial"/>
          <w:b/>
          <w:bCs/>
          <w:color w:val="000000"/>
          <w:sz w:val="22"/>
          <w:szCs w:val="22"/>
        </w:rPr>
        <w:t xml:space="preserve"> You should mention any experience you have had which shows how you could meet these requirements when you fill in your application form. </w:t>
      </w:r>
      <w:r w:rsidRPr="00AB5FFC">
        <w:rPr>
          <w:rStyle w:val="normaltextrun"/>
          <w:rFonts w:ascii="Arial" w:hAnsi="Arial" w:cs="Arial"/>
          <w:color w:val="000000"/>
          <w:sz w:val="22"/>
          <w:szCs w:val="22"/>
        </w:rPr>
        <w:t xml:space="preserve"> If you are selected for interview you may be asked also to undertake practical tests to cover the skills and abilities shown below:</w:t>
      </w:r>
      <w:r w:rsidRPr="00AB5FFC">
        <w:rPr>
          <w:rStyle w:val="eop"/>
          <w:rFonts w:ascii="Arial" w:hAnsi="Arial" w:cs="Arial"/>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0"/>
        <w:gridCol w:w="2415"/>
      </w:tblGrid>
      <w:tr w:rsidR="009075E2" w:rsidRPr="00AB5FFC" w14:paraId="46816E9E"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3EB9EDE" w14:textId="05E2A8A5"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color w:val="000000"/>
                <w:sz w:val="22"/>
                <w:szCs w:val="22"/>
              </w:rPr>
              <w:t xml:space="preserve">Qualifications and Experience </w:t>
            </w:r>
          </w:p>
        </w:tc>
        <w:tc>
          <w:tcPr>
            <w:tcW w:w="2415" w:type="dxa"/>
            <w:tcBorders>
              <w:top w:val="single" w:sz="6" w:space="0" w:color="auto"/>
              <w:left w:val="single" w:sz="6" w:space="0" w:color="auto"/>
              <w:bottom w:val="single" w:sz="6" w:space="0" w:color="auto"/>
              <w:right w:val="single" w:sz="6" w:space="0" w:color="auto"/>
            </w:tcBorders>
            <w:shd w:val="clear" w:color="auto" w:fill="DBE5F1"/>
            <w:hideMark/>
          </w:tcPr>
          <w:p w14:paraId="4E6CD5FB" w14:textId="77777777" w:rsidR="00C556D3" w:rsidRDefault="00C556D3" w:rsidP="009075E2">
            <w:pPr>
              <w:pStyle w:val="paragraph"/>
              <w:spacing w:before="0" w:beforeAutospacing="0" w:after="0" w:afterAutospacing="0"/>
              <w:jc w:val="center"/>
              <w:textAlignment w:val="baseline"/>
              <w:rPr>
                <w:rStyle w:val="normaltextrun"/>
                <w:rFonts w:ascii="Arial" w:hAnsi="Arial" w:cs="Arial"/>
                <w:b/>
                <w:bCs/>
                <w:color w:val="000000"/>
                <w:sz w:val="22"/>
                <w:szCs w:val="22"/>
              </w:rPr>
            </w:pPr>
          </w:p>
          <w:p w14:paraId="713A8AEE" w14:textId="76665236"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color w:val="000000"/>
                <w:sz w:val="22"/>
                <w:szCs w:val="22"/>
              </w:rPr>
              <w:t>Assessment Method</w:t>
            </w:r>
            <w:r w:rsidRPr="00AB5FFC">
              <w:rPr>
                <w:rStyle w:val="eop"/>
                <w:rFonts w:ascii="Arial" w:hAnsi="Arial" w:cs="Arial"/>
                <w:color w:val="000000"/>
                <w:sz w:val="22"/>
                <w:szCs w:val="22"/>
              </w:rPr>
              <w:t> </w:t>
            </w:r>
          </w:p>
          <w:p w14:paraId="6DF0B5F5" w14:textId="636C7A10"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p>
        </w:tc>
      </w:tr>
      <w:tr w:rsidR="009075E2" w:rsidRPr="00AB5FFC" w14:paraId="0F9E8D1D"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D6B8D"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 </w:t>
            </w:r>
            <w:r w:rsidRPr="00AB5FFC">
              <w:rPr>
                <w:rStyle w:val="eop"/>
                <w:rFonts w:ascii="Arial" w:hAnsi="Arial" w:cs="Arial"/>
                <w:color w:val="000000"/>
                <w:sz w:val="22"/>
                <w:szCs w:val="22"/>
              </w:rPr>
              <w:t> </w:t>
            </w:r>
          </w:p>
          <w:p w14:paraId="57593374" w14:textId="77777777" w:rsidR="00940988" w:rsidRPr="00AB5FFC" w:rsidRDefault="009075E2" w:rsidP="00940988">
            <w:pPr>
              <w:pStyle w:val="paragraph"/>
              <w:spacing w:before="0" w:beforeAutospacing="0" w:after="0" w:afterAutospacing="0"/>
              <w:textAlignment w:val="baseline"/>
              <w:rPr>
                <w:rStyle w:val="eop"/>
                <w:rFonts w:ascii="Arial" w:hAnsi="Arial" w:cs="Arial"/>
                <w:color w:val="000000"/>
                <w:sz w:val="22"/>
                <w:szCs w:val="22"/>
              </w:rPr>
            </w:pPr>
            <w:r w:rsidRPr="00AB5FFC">
              <w:rPr>
                <w:rStyle w:val="normaltextrun"/>
                <w:rFonts w:ascii="Arial" w:hAnsi="Arial" w:cs="Arial"/>
                <w:b/>
                <w:bCs/>
                <w:color w:val="000000"/>
                <w:sz w:val="22"/>
                <w:szCs w:val="22"/>
              </w:rPr>
              <w:t>Essential:</w:t>
            </w:r>
            <w:r w:rsidRPr="00AB5FFC">
              <w:rPr>
                <w:rStyle w:val="eop"/>
                <w:rFonts w:ascii="Arial" w:hAnsi="Arial" w:cs="Arial"/>
                <w:color w:val="000000"/>
                <w:sz w:val="22"/>
                <w:szCs w:val="22"/>
              </w:rPr>
              <w:t> </w:t>
            </w:r>
          </w:p>
          <w:p w14:paraId="770735D0" w14:textId="403DAB3B" w:rsidR="00940988" w:rsidRPr="00AB5FFC" w:rsidRDefault="009075E2" w:rsidP="00940988">
            <w:pPr>
              <w:pStyle w:val="paragraph"/>
              <w:numPr>
                <w:ilvl w:val="0"/>
                <w:numId w:val="30"/>
              </w:numPr>
              <w:spacing w:before="0" w:beforeAutospacing="0" w:after="0" w:afterAutospacing="0"/>
              <w:textAlignment w:val="baseline"/>
              <w:rPr>
                <w:rStyle w:val="eop"/>
                <w:rFonts w:ascii="Arial" w:hAnsi="Arial" w:cs="Arial"/>
                <w:sz w:val="22"/>
                <w:szCs w:val="22"/>
              </w:rPr>
            </w:pPr>
            <w:r w:rsidRPr="00AB5FFC">
              <w:rPr>
                <w:rStyle w:val="normaltextrun"/>
                <w:rFonts w:ascii="Arial" w:hAnsi="Arial" w:cs="Arial"/>
                <w:color w:val="000000"/>
                <w:sz w:val="22"/>
                <w:szCs w:val="22"/>
              </w:rPr>
              <w:t xml:space="preserve">Good </w:t>
            </w:r>
            <w:r w:rsidR="00940988" w:rsidRPr="00AB5FFC">
              <w:rPr>
                <w:rStyle w:val="normaltextrun"/>
                <w:rFonts w:ascii="Arial" w:hAnsi="Arial" w:cs="Arial"/>
                <w:color w:val="000000"/>
                <w:sz w:val="22"/>
                <w:szCs w:val="22"/>
              </w:rPr>
              <w:t xml:space="preserve">level of general education. </w:t>
            </w:r>
            <w:r w:rsidRPr="00AB5FFC">
              <w:rPr>
                <w:rStyle w:val="eop"/>
                <w:rFonts w:ascii="Arial" w:hAnsi="Arial" w:cs="Arial"/>
                <w:color w:val="000000"/>
                <w:sz w:val="22"/>
                <w:szCs w:val="22"/>
              </w:rPr>
              <w:t> </w:t>
            </w:r>
          </w:p>
          <w:p w14:paraId="18DEC70F" w14:textId="292F80CA" w:rsidR="00AB5FFC" w:rsidRPr="00AB5FFC" w:rsidRDefault="00AB5FFC" w:rsidP="00940988">
            <w:pPr>
              <w:pStyle w:val="paragraph"/>
              <w:numPr>
                <w:ilvl w:val="0"/>
                <w:numId w:val="30"/>
              </w:numPr>
              <w:spacing w:before="0" w:beforeAutospacing="0" w:after="0" w:afterAutospacing="0"/>
              <w:textAlignment w:val="baseline"/>
              <w:rPr>
                <w:rStyle w:val="eop"/>
                <w:rFonts w:ascii="Arial" w:hAnsi="Arial" w:cs="Arial"/>
                <w:sz w:val="22"/>
                <w:szCs w:val="22"/>
              </w:rPr>
            </w:pPr>
            <w:r w:rsidRPr="00AB5FFC">
              <w:rPr>
                <w:rStyle w:val="eop"/>
                <w:rFonts w:ascii="Arial" w:hAnsi="Arial" w:cs="Arial"/>
                <w:sz w:val="22"/>
                <w:szCs w:val="22"/>
              </w:rPr>
              <w:t>Willingness to undertake appropriate training, as required.</w:t>
            </w:r>
          </w:p>
          <w:p w14:paraId="1E39775B" w14:textId="77777777" w:rsidR="00940988" w:rsidRPr="00AB5FFC" w:rsidRDefault="00940988" w:rsidP="00940988">
            <w:pPr>
              <w:pStyle w:val="paragraph"/>
              <w:spacing w:before="0" w:beforeAutospacing="0" w:after="0" w:afterAutospacing="0"/>
              <w:ind w:left="360"/>
              <w:textAlignment w:val="baseline"/>
              <w:rPr>
                <w:rStyle w:val="eop"/>
                <w:rFonts w:ascii="Arial" w:hAnsi="Arial" w:cs="Arial"/>
                <w:sz w:val="22"/>
                <w:szCs w:val="22"/>
              </w:rPr>
            </w:pPr>
          </w:p>
          <w:p w14:paraId="68E3EF7C" w14:textId="1D5E9667" w:rsidR="00940988" w:rsidRPr="00AB5FFC" w:rsidRDefault="00940988" w:rsidP="00940988">
            <w:pPr>
              <w:pStyle w:val="paragraph"/>
              <w:spacing w:before="0" w:beforeAutospacing="0" w:after="0" w:afterAutospacing="0"/>
              <w:jc w:val="both"/>
              <w:textAlignment w:val="baseline"/>
              <w:rPr>
                <w:rFonts w:ascii="Arial" w:hAnsi="Arial" w:cs="Arial"/>
                <w:b/>
                <w:sz w:val="22"/>
                <w:szCs w:val="22"/>
              </w:rPr>
            </w:pPr>
            <w:r w:rsidRPr="00AB5FFC">
              <w:rPr>
                <w:rFonts w:ascii="Arial" w:hAnsi="Arial" w:cs="Arial"/>
                <w:b/>
                <w:sz w:val="22"/>
                <w:szCs w:val="22"/>
              </w:rPr>
              <w:t>Desirable:</w:t>
            </w:r>
          </w:p>
          <w:p w14:paraId="136B25AF" w14:textId="30EAD6B9" w:rsidR="009075E2" w:rsidRPr="00AB5FFC" w:rsidRDefault="009075E2" w:rsidP="00940988">
            <w:pPr>
              <w:pStyle w:val="paragraph"/>
              <w:numPr>
                <w:ilvl w:val="0"/>
                <w:numId w:val="29"/>
              </w:numPr>
              <w:spacing w:before="0" w:beforeAutospacing="0" w:after="0" w:afterAutospacing="0"/>
              <w:jc w:val="both"/>
              <w:textAlignment w:val="baseline"/>
              <w:rPr>
                <w:rStyle w:val="normaltextrun"/>
                <w:rFonts w:ascii="Arial" w:hAnsi="Arial" w:cs="Arial"/>
                <w:sz w:val="22"/>
                <w:szCs w:val="22"/>
              </w:rPr>
            </w:pPr>
            <w:r w:rsidRPr="00AB5FFC">
              <w:rPr>
                <w:rStyle w:val="normaltextrun"/>
                <w:rFonts w:ascii="Arial" w:hAnsi="Arial" w:cs="Arial"/>
                <w:color w:val="000000"/>
                <w:sz w:val="22"/>
                <w:szCs w:val="22"/>
              </w:rPr>
              <w:t>Experience of working with secondary aged students with behavioural difficulties and/or additional needs</w:t>
            </w:r>
            <w:r w:rsidR="00940988" w:rsidRPr="00AB5FFC">
              <w:rPr>
                <w:rStyle w:val="normaltextrun"/>
                <w:rFonts w:ascii="Arial" w:hAnsi="Arial" w:cs="Arial"/>
                <w:color w:val="000000"/>
                <w:sz w:val="22"/>
                <w:szCs w:val="22"/>
              </w:rPr>
              <w:t xml:space="preserve">. </w:t>
            </w:r>
          </w:p>
          <w:p w14:paraId="3C3C3745" w14:textId="62047F2A" w:rsidR="00AB5FFC" w:rsidRPr="00AB5FFC" w:rsidRDefault="00AB5FFC" w:rsidP="00940988">
            <w:pPr>
              <w:pStyle w:val="paragraph"/>
              <w:numPr>
                <w:ilvl w:val="0"/>
                <w:numId w:val="29"/>
              </w:numPr>
              <w:spacing w:before="0" w:beforeAutospacing="0" w:after="0" w:afterAutospacing="0"/>
              <w:jc w:val="both"/>
              <w:textAlignment w:val="baseline"/>
              <w:rPr>
                <w:rFonts w:ascii="Arial" w:hAnsi="Arial" w:cs="Arial"/>
                <w:sz w:val="22"/>
                <w:szCs w:val="22"/>
              </w:rPr>
            </w:pPr>
            <w:r w:rsidRPr="00AB5FFC">
              <w:rPr>
                <w:rFonts w:ascii="Arial" w:hAnsi="Arial" w:cs="Arial"/>
                <w:sz w:val="22"/>
                <w:szCs w:val="22"/>
              </w:rPr>
              <w:t>Previous experience in a similar role.</w:t>
            </w:r>
          </w:p>
          <w:p w14:paraId="10916133" w14:textId="77777777" w:rsidR="009075E2" w:rsidRPr="00AB5FFC" w:rsidRDefault="009075E2" w:rsidP="009075E2">
            <w:pPr>
              <w:pStyle w:val="paragraph"/>
              <w:spacing w:before="0" w:beforeAutospacing="0" w:after="0" w:afterAutospacing="0"/>
              <w:jc w:val="both"/>
              <w:textAlignment w:val="baseline"/>
              <w:rPr>
                <w:rFonts w:ascii="Arial" w:hAnsi="Arial" w:cs="Arial"/>
                <w:sz w:val="22"/>
                <w:szCs w:val="22"/>
              </w:rPr>
            </w:pP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344AA4F7"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p w14:paraId="2EA75D7D"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Application form</w:t>
            </w:r>
            <w:r w:rsidRPr="00AB5FFC">
              <w:rPr>
                <w:rStyle w:val="eop"/>
                <w:rFonts w:ascii="Arial" w:hAnsi="Arial" w:cs="Arial"/>
                <w:color w:val="000000"/>
                <w:sz w:val="22"/>
                <w:szCs w:val="22"/>
              </w:rPr>
              <w:t> </w:t>
            </w:r>
          </w:p>
          <w:p w14:paraId="65BA625E"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Certificates</w:t>
            </w:r>
            <w:r w:rsidRPr="00AB5FFC">
              <w:rPr>
                <w:rStyle w:val="eop"/>
                <w:rFonts w:ascii="Arial" w:hAnsi="Arial" w:cs="Arial"/>
                <w:color w:val="000000"/>
                <w:sz w:val="22"/>
                <w:szCs w:val="22"/>
              </w:rPr>
              <w:t> </w:t>
            </w:r>
          </w:p>
          <w:p w14:paraId="3A5CA7CF"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Interview</w:t>
            </w:r>
            <w:r w:rsidRPr="00AB5FFC">
              <w:rPr>
                <w:rStyle w:val="eop"/>
                <w:rFonts w:ascii="Arial" w:hAnsi="Arial" w:cs="Arial"/>
                <w:color w:val="000000"/>
                <w:sz w:val="22"/>
                <w:szCs w:val="22"/>
              </w:rPr>
              <w:t> </w:t>
            </w:r>
          </w:p>
        </w:tc>
      </w:tr>
      <w:tr w:rsidR="009075E2" w:rsidRPr="00AB5FFC" w14:paraId="4594961C"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DBE5F1"/>
            <w:hideMark/>
          </w:tcPr>
          <w:p w14:paraId="50984E00"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color w:val="000000"/>
                <w:sz w:val="22"/>
                <w:szCs w:val="22"/>
              </w:rPr>
              <w:t>Skills and Abilities</w:t>
            </w: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DBE5F1"/>
            <w:hideMark/>
          </w:tcPr>
          <w:p w14:paraId="7DF5463D"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tc>
      </w:tr>
      <w:tr w:rsidR="009075E2" w:rsidRPr="00AB5FFC" w14:paraId="4FCCDB40"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FFFFFF"/>
            <w:hideMark/>
          </w:tcPr>
          <w:p w14:paraId="704F8510"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 </w:t>
            </w:r>
            <w:r w:rsidRPr="00AB5FFC">
              <w:rPr>
                <w:rStyle w:val="eop"/>
                <w:rFonts w:ascii="Arial" w:hAnsi="Arial" w:cs="Arial"/>
                <w:color w:val="000000"/>
                <w:sz w:val="22"/>
                <w:szCs w:val="22"/>
              </w:rPr>
              <w:t> </w:t>
            </w:r>
          </w:p>
          <w:p w14:paraId="35B0AF4C"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Essential:</w:t>
            </w:r>
            <w:r w:rsidRPr="00AB5FFC">
              <w:rPr>
                <w:rStyle w:val="eop"/>
                <w:rFonts w:ascii="Arial" w:hAnsi="Arial" w:cs="Arial"/>
                <w:color w:val="000000"/>
                <w:sz w:val="22"/>
                <w:szCs w:val="22"/>
              </w:rPr>
              <w:t> </w:t>
            </w:r>
          </w:p>
          <w:p w14:paraId="7ABB1345" w14:textId="77777777" w:rsidR="00940988" w:rsidRPr="00AB5FFC" w:rsidRDefault="009075E2" w:rsidP="00940988">
            <w:pPr>
              <w:pStyle w:val="paragraph"/>
              <w:numPr>
                <w:ilvl w:val="0"/>
                <w:numId w:val="30"/>
              </w:numPr>
              <w:spacing w:before="0" w:beforeAutospacing="0" w:after="0" w:afterAutospacing="0"/>
              <w:jc w:val="both"/>
              <w:textAlignment w:val="baseline"/>
              <w:rPr>
                <w:rStyle w:val="eop"/>
                <w:rFonts w:ascii="Arial" w:hAnsi="Arial" w:cs="Arial"/>
                <w:sz w:val="22"/>
                <w:szCs w:val="22"/>
              </w:rPr>
            </w:pPr>
            <w:r w:rsidRPr="00AB5FFC">
              <w:rPr>
                <w:rStyle w:val="normaltextrun"/>
                <w:rFonts w:ascii="Arial" w:hAnsi="Arial" w:cs="Arial"/>
                <w:color w:val="000000"/>
                <w:sz w:val="22"/>
                <w:szCs w:val="22"/>
              </w:rPr>
              <w:t>Be able to work calmly under pressure with the ability to adapt quickly and effectively to changing circumstances/situations.  </w:t>
            </w:r>
            <w:r w:rsidRPr="00AB5FFC">
              <w:rPr>
                <w:rStyle w:val="eop"/>
                <w:rFonts w:ascii="Arial" w:hAnsi="Arial" w:cs="Arial"/>
                <w:color w:val="000000"/>
                <w:sz w:val="22"/>
                <w:szCs w:val="22"/>
              </w:rPr>
              <w:t> </w:t>
            </w:r>
          </w:p>
          <w:p w14:paraId="12CAB9DD" w14:textId="51E3F2EA" w:rsidR="00940988" w:rsidRPr="00AB5FFC" w:rsidRDefault="00AB5FFC" w:rsidP="00940988">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AB5FFC">
              <w:rPr>
                <w:rStyle w:val="normaltextrun"/>
                <w:rFonts w:ascii="Arial" w:hAnsi="Arial" w:cs="Arial"/>
                <w:color w:val="000000"/>
                <w:sz w:val="22"/>
                <w:szCs w:val="22"/>
              </w:rPr>
              <w:t xml:space="preserve">Ability to communicate at an appropriate level both written and orally. </w:t>
            </w:r>
          </w:p>
          <w:p w14:paraId="6EE288F0" w14:textId="626ACDF3" w:rsidR="00940988" w:rsidRPr="00AB5FFC" w:rsidRDefault="00940988" w:rsidP="00940988">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AB5FFC">
              <w:rPr>
                <w:rStyle w:val="normaltextrun"/>
                <w:rFonts w:ascii="Arial" w:hAnsi="Arial" w:cs="Arial"/>
                <w:sz w:val="22"/>
                <w:szCs w:val="22"/>
              </w:rPr>
              <w:t>Possess a thorough approach to cleaning and the storage of cleaning materials.</w:t>
            </w:r>
          </w:p>
          <w:p w14:paraId="366BDB77" w14:textId="3FE9BB96" w:rsidR="00AB5FFC" w:rsidRPr="00AB5FFC" w:rsidRDefault="00AB5FFC" w:rsidP="00940988">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AB5FFC">
              <w:rPr>
                <w:rStyle w:val="normaltextrun"/>
                <w:rFonts w:ascii="Arial" w:hAnsi="Arial" w:cs="Arial"/>
                <w:sz w:val="22"/>
                <w:szCs w:val="22"/>
              </w:rPr>
              <w:t xml:space="preserve">Ability to prioritise and manage workflow whilst maintaining a flexible approach to respond to urgent requests. </w:t>
            </w:r>
          </w:p>
          <w:p w14:paraId="5B6EB5D1" w14:textId="77777777" w:rsidR="00940988" w:rsidRPr="00AB5FFC" w:rsidRDefault="00940988" w:rsidP="00940988">
            <w:pPr>
              <w:pStyle w:val="paragraph"/>
              <w:spacing w:before="0" w:beforeAutospacing="0" w:after="0" w:afterAutospacing="0"/>
              <w:jc w:val="both"/>
              <w:textAlignment w:val="baseline"/>
              <w:rPr>
                <w:rStyle w:val="eop"/>
                <w:rFonts w:ascii="Arial" w:hAnsi="Arial" w:cs="Arial"/>
                <w:sz w:val="22"/>
                <w:szCs w:val="22"/>
              </w:rPr>
            </w:pPr>
          </w:p>
          <w:p w14:paraId="114993CA" w14:textId="77777777" w:rsidR="00940988" w:rsidRPr="00AB5FFC" w:rsidRDefault="00940988" w:rsidP="00940988">
            <w:pPr>
              <w:pStyle w:val="paragraph"/>
              <w:spacing w:before="0" w:beforeAutospacing="0" w:after="0" w:afterAutospacing="0"/>
              <w:jc w:val="both"/>
              <w:textAlignment w:val="baseline"/>
              <w:rPr>
                <w:rStyle w:val="eop"/>
                <w:rFonts w:ascii="Arial" w:hAnsi="Arial" w:cs="Arial"/>
                <w:b/>
                <w:sz w:val="22"/>
                <w:szCs w:val="22"/>
              </w:rPr>
            </w:pPr>
            <w:r w:rsidRPr="00AB5FFC">
              <w:rPr>
                <w:rStyle w:val="eop"/>
                <w:rFonts w:ascii="Arial" w:hAnsi="Arial" w:cs="Arial"/>
                <w:b/>
                <w:sz w:val="22"/>
                <w:szCs w:val="22"/>
              </w:rPr>
              <w:t>Desirable:</w:t>
            </w:r>
          </w:p>
          <w:p w14:paraId="3AD9C5C6" w14:textId="39FFA1A6" w:rsidR="00940988" w:rsidRPr="00AB5FFC" w:rsidRDefault="00940988" w:rsidP="00940988">
            <w:pPr>
              <w:pStyle w:val="paragraph"/>
              <w:numPr>
                <w:ilvl w:val="0"/>
                <w:numId w:val="29"/>
              </w:numPr>
              <w:spacing w:before="0" w:beforeAutospacing="0" w:after="0" w:afterAutospacing="0"/>
              <w:jc w:val="both"/>
              <w:textAlignment w:val="baseline"/>
              <w:rPr>
                <w:rStyle w:val="eop"/>
                <w:rFonts w:ascii="Arial" w:hAnsi="Arial" w:cs="Arial"/>
                <w:sz w:val="22"/>
                <w:szCs w:val="22"/>
              </w:rPr>
            </w:pPr>
            <w:r w:rsidRPr="00AB5FFC">
              <w:rPr>
                <w:rStyle w:val="eop"/>
                <w:rFonts w:ascii="Arial" w:hAnsi="Arial" w:cs="Arial"/>
                <w:sz w:val="22"/>
                <w:szCs w:val="22"/>
              </w:rPr>
              <w:t>A commitment to providing a clean and pleasant environment for pupils and staff.</w:t>
            </w:r>
          </w:p>
          <w:p w14:paraId="1FEF6859" w14:textId="77777777" w:rsidR="009075E2" w:rsidRPr="00AB5FFC" w:rsidRDefault="009075E2" w:rsidP="009075E2">
            <w:pPr>
              <w:pStyle w:val="paragraph"/>
              <w:spacing w:before="0" w:beforeAutospacing="0" w:after="0" w:afterAutospacing="0"/>
              <w:ind w:left="345" w:hanging="345"/>
              <w:jc w:val="both"/>
              <w:textAlignment w:val="baseline"/>
              <w:rPr>
                <w:rFonts w:ascii="Arial" w:hAnsi="Arial" w:cs="Arial"/>
                <w:sz w:val="22"/>
                <w:szCs w:val="22"/>
              </w:rPr>
            </w:pP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3E82D7BA"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p w14:paraId="3C9AD9A8"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Application form</w:t>
            </w:r>
            <w:r w:rsidRPr="00AB5FFC">
              <w:rPr>
                <w:rStyle w:val="eop"/>
                <w:rFonts w:ascii="Arial" w:hAnsi="Arial" w:cs="Arial"/>
                <w:color w:val="000000"/>
                <w:sz w:val="22"/>
                <w:szCs w:val="22"/>
              </w:rPr>
              <w:t> </w:t>
            </w:r>
          </w:p>
          <w:p w14:paraId="1B9CC8C4"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Supporting statement</w:t>
            </w:r>
            <w:r w:rsidRPr="00AB5FFC">
              <w:rPr>
                <w:rStyle w:val="eop"/>
                <w:rFonts w:ascii="Arial" w:hAnsi="Arial" w:cs="Arial"/>
                <w:color w:val="000000"/>
                <w:sz w:val="22"/>
                <w:szCs w:val="22"/>
              </w:rPr>
              <w:t> </w:t>
            </w:r>
          </w:p>
          <w:p w14:paraId="68CECCA9"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Interview </w:t>
            </w:r>
            <w:r w:rsidRPr="00AB5FFC">
              <w:rPr>
                <w:rStyle w:val="eop"/>
                <w:rFonts w:ascii="Arial" w:hAnsi="Arial" w:cs="Arial"/>
                <w:color w:val="000000"/>
                <w:sz w:val="22"/>
                <w:szCs w:val="22"/>
              </w:rPr>
              <w:t> </w:t>
            </w:r>
          </w:p>
          <w:p w14:paraId="608E57D8" w14:textId="6BBF464E" w:rsidR="009075E2" w:rsidRPr="00AB5FFC" w:rsidRDefault="009075E2" w:rsidP="009075E2">
            <w:pPr>
              <w:pStyle w:val="paragraph"/>
              <w:spacing w:before="0" w:beforeAutospacing="0" w:after="0" w:afterAutospacing="0"/>
              <w:textAlignment w:val="baseline"/>
              <w:rPr>
                <w:rFonts w:ascii="Arial" w:hAnsi="Arial" w:cs="Arial"/>
                <w:sz w:val="22"/>
                <w:szCs w:val="22"/>
              </w:rPr>
            </w:pPr>
          </w:p>
        </w:tc>
      </w:tr>
      <w:tr w:rsidR="009075E2" w:rsidRPr="00AB5FFC" w14:paraId="25F949A4"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DBE5F1"/>
            <w:hideMark/>
          </w:tcPr>
          <w:p w14:paraId="010401AB"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color w:val="000000"/>
                <w:sz w:val="22"/>
                <w:szCs w:val="22"/>
              </w:rPr>
              <w:t>Knowledge</w:t>
            </w: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DBE5F1"/>
            <w:hideMark/>
          </w:tcPr>
          <w:p w14:paraId="11C0A151"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tc>
      </w:tr>
      <w:tr w:rsidR="009075E2" w:rsidRPr="00AB5FFC" w14:paraId="43075689"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FFFFFF"/>
            <w:hideMark/>
          </w:tcPr>
          <w:p w14:paraId="678AD3CF"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 </w:t>
            </w:r>
            <w:r w:rsidRPr="00AB5FFC">
              <w:rPr>
                <w:rStyle w:val="eop"/>
                <w:rFonts w:ascii="Arial" w:hAnsi="Arial" w:cs="Arial"/>
                <w:color w:val="000000"/>
                <w:sz w:val="22"/>
                <w:szCs w:val="22"/>
              </w:rPr>
              <w:t> </w:t>
            </w:r>
          </w:p>
          <w:p w14:paraId="53EC895F"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Essential:</w:t>
            </w:r>
            <w:r w:rsidRPr="00AB5FFC">
              <w:rPr>
                <w:rStyle w:val="eop"/>
                <w:rFonts w:ascii="Arial" w:hAnsi="Arial" w:cs="Arial"/>
                <w:color w:val="000000"/>
                <w:sz w:val="22"/>
                <w:szCs w:val="22"/>
              </w:rPr>
              <w:t> </w:t>
            </w:r>
          </w:p>
          <w:p w14:paraId="383124ED" w14:textId="069DAA08" w:rsidR="009075E2" w:rsidRPr="00AB5FFC" w:rsidRDefault="00940988" w:rsidP="00940988">
            <w:pPr>
              <w:pStyle w:val="paragraph"/>
              <w:numPr>
                <w:ilvl w:val="0"/>
                <w:numId w:val="23"/>
              </w:numPr>
              <w:spacing w:before="0" w:beforeAutospacing="0" w:after="0" w:afterAutospacing="0"/>
              <w:jc w:val="both"/>
              <w:textAlignment w:val="baseline"/>
              <w:rPr>
                <w:rFonts w:ascii="Arial" w:hAnsi="Arial" w:cs="Arial"/>
                <w:color w:val="000000"/>
                <w:sz w:val="22"/>
                <w:szCs w:val="22"/>
              </w:rPr>
            </w:pPr>
            <w:r w:rsidRPr="00AB5FFC">
              <w:rPr>
                <w:rFonts w:ascii="Arial" w:hAnsi="Arial" w:cs="Arial"/>
                <w:sz w:val="22"/>
                <w:szCs w:val="22"/>
              </w:rPr>
              <w:t>An awareness of health and safety issues, particularly regarding hazardous materials (COSHH- control of hazardous substances)</w:t>
            </w:r>
          </w:p>
          <w:p w14:paraId="506265DF" w14:textId="77777777" w:rsidR="009075E2" w:rsidRPr="00AB5FFC" w:rsidRDefault="009075E2" w:rsidP="009075E2">
            <w:pPr>
              <w:pStyle w:val="paragraph"/>
              <w:spacing w:before="0" w:beforeAutospacing="0" w:after="0" w:afterAutospacing="0"/>
              <w:ind w:left="345" w:hanging="345"/>
              <w:jc w:val="both"/>
              <w:textAlignment w:val="baseline"/>
              <w:rPr>
                <w:rFonts w:ascii="Arial" w:hAnsi="Arial" w:cs="Arial"/>
                <w:sz w:val="22"/>
                <w:szCs w:val="22"/>
              </w:rPr>
            </w:pPr>
            <w:r w:rsidRPr="00AB5FFC">
              <w:rPr>
                <w:rStyle w:val="eop"/>
                <w:rFonts w:ascii="Arial" w:hAnsi="Arial" w:cs="Arial"/>
                <w:color w:val="000000"/>
                <w:sz w:val="22"/>
                <w:szCs w:val="22"/>
              </w:rPr>
              <w:t> </w:t>
            </w:r>
          </w:p>
          <w:p w14:paraId="08D1EA05" w14:textId="77777777" w:rsidR="00940988" w:rsidRPr="00AB5FFC" w:rsidRDefault="009075E2" w:rsidP="00940988">
            <w:pPr>
              <w:pStyle w:val="paragraph"/>
              <w:spacing w:before="0" w:beforeAutospacing="0" w:after="0" w:afterAutospacing="0"/>
              <w:jc w:val="both"/>
              <w:textAlignment w:val="baseline"/>
              <w:rPr>
                <w:rStyle w:val="eop"/>
                <w:rFonts w:ascii="Arial" w:hAnsi="Arial" w:cs="Arial"/>
                <w:color w:val="000000"/>
                <w:sz w:val="22"/>
                <w:szCs w:val="22"/>
              </w:rPr>
            </w:pPr>
            <w:r w:rsidRPr="00AB5FFC">
              <w:rPr>
                <w:rStyle w:val="normaltextrun"/>
                <w:rFonts w:ascii="Arial" w:hAnsi="Arial" w:cs="Arial"/>
                <w:b/>
                <w:bCs/>
                <w:color w:val="000000"/>
                <w:sz w:val="22"/>
                <w:szCs w:val="22"/>
              </w:rPr>
              <w:t>Desirable:</w:t>
            </w:r>
            <w:r w:rsidRPr="00AB5FFC">
              <w:rPr>
                <w:rStyle w:val="eop"/>
                <w:rFonts w:ascii="Arial" w:hAnsi="Arial" w:cs="Arial"/>
                <w:color w:val="000000"/>
                <w:sz w:val="22"/>
                <w:szCs w:val="22"/>
              </w:rPr>
              <w:t> </w:t>
            </w:r>
          </w:p>
          <w:p w14:paraId="790599E9" w14:textId="2C31AD4B" w:rsidR="009075E2" w:rsidRPr="00AB5FFC" w:rsidRDefault="009075E2" w:rsidP="00940988">
            <w:pPr>
              <w:pStyle w:val="paragraph"/>
              <w:numPr>
                <w:ilvl w:val="0"/>
                <w:numId w:val="29"/>
              </w:numPr>
              <w:spacing w:before="0" w:beforeAutospacing="0" w:after="0" w:afterAutospacing="0"/>
              <w:jc w:val="both"/>
              <w:textAlignment w:val="baseline"/>
              <w:rPr>
                <w:rFonts w:ascii="Arial" w:hAnsi="Arial" w:cs="Arial"/>
                <w:sz w:val="22"/>
                <w:szCs w:val="22"/>
              </w:rPr>
            </w:pPr>
            <w:r w:rsidRPr="00AB5FFC">
              <w:rPr>
                <w:rStyle w:val="normaltextrun"/>
                <w:rFonts w:ascii="Arial" w:hAnsi="Arial" w:cs="Arial"/>
                <w:color w:val="000000"/>
                <w:sz w:val="22"/>
                <w:szCs w:val="22"/>
              </w:rPr>
              <w:t>Good understanding of child development with the ability to apply behaviour management policies and strategies which contribute to a purposeful learning environment.  </w:t>
            </w:r>
            <w:r w:rsidRPr="00AB5FFC">
              <w:rPr>
                <w:rStyle w:val="eop"/>
                <w:rFonts w:ascii="Arial" w:hAnsi="Arial" w:cs="Arial"/>
                <w:color w:val="000000"/>
                <w:sz w:val="22"/>
                <w:szCs w:val="22"/>
              </w:rPr>
              <w:t> </w:t>
            </w:r>
          </w:p>
          <w:p w14:paraId="66EE84A4" w14:textId="77777777" w:rsidR="009075E2" w:rsidRPr="00AB5FFC" w:rsidRDefault="009075E2" w:rsidP="009075E2">
            <w:pPr>
              <w:pStyle w:val="paragraph"/>
              <w:spacing w:before="0" w:beforeAutospacing="0" w:after="0" w:afterAutospacing="0"/>
              <w:jc w:val="both"/>
              <w:textAlignment w:val="baseline"/>
              <w:rPr>
                <w:rFonts w:ascii="Arial" w:hAnsi="Arial" w:cs="Arial"/>
                <w:sz w:val="22"/>
                <w:szCs w:val="22"/>
              </w:rPr>
            </w:pP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6763714D"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p w14:paraId="6CFE7C20"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Application form</w:t>
            </w:r>
            <w:r w:rsidRPr="00AB5FFC">
              <w:rPr>
                <w:rStyle w:val="eop"/>
                <w:rFonts w:ascii="Arial" w:hAnsi="Arial" w:cs="Arial"/>
                <w:color w:val="000000"/>
                <w:sz w:val="22"/>
                <w:szCs w:val="22"/>
              </w:rPr>
              <w:t> </w:t>
            </w:r>
          </w:p>
          <w:p w14:paraId="79ECB9B4"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Supporting statement</w:t>
            </w:r>
            <w:r w:rsidRPr="00AB5FFC">
              <w:rPr>
                <w:rStyle w:val="eop"/>
                <w:rFonts w:ascii="Arial" w:hAnsi="Arial" w:cs="Arial"/>
                <w:color w:val="000000"/>
                <w:sz w:val="22"/>
                <w:szCs w:val="22"/>
              </w:rPr>
              <w:t> </w:t>
            </w:r>
          </w:p>
          <w:p w14:paraId="099D25C1"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Interview </w:t>
            </w:r>
            <w:r w:rsidRPr="00AB5FFC">
              <w:rPr>
                <w:rStyle w:val="eop"/>
                <w:rFonts w:ascii="Arial" w:hAnsi="Arial" w:cs="Arial"/>
                <w:color w:val="000000"/>
                <w:sz w:val="22"/>
                <w:szCs w:val="22"/>
              </w:rPr>
              <w:t> </w:t>
            </w:r>
          </w:p>
          <w:p w14:paraId="549A6AFD"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tc>
      </w:tr>
      <w:tr w:rsidR="009075E2" w:rsidRPr="00AB5FFC" w14:paraId="33D5C5C5"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DBE5F1"/>
            <w:hideMark/>
          </w:tcPr>
          <w:p w14:paraId="0B8F8B75"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b/>
                <w:bCs/>
                <w:color w:val="000000"/>
                <w:sz w:val="22"/>
                <w:szCs w:val="22"/>
              </w:rPr>
              <w:t>Special Conditions</w:t>
            </w: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DBE5F1"/>
            <w:hideMark/>
          </w:tcPr>
          <w:p w14:paraId="1CE5B823" w14:textId="77777777" w:rsidR="009075E2" w:rsidRPr="00AB5FFC" w:rsidRDefault="009075E2" w:rsidP="009075E2">
            <w:pPr>
              <w:pStyle w:val="paragraph"/>
              <w:spacing w:before="0" w:beforeAutospacing="0" w:after="0" w:afterAutospacing="0"/>
              <w:jc w:val="center"/>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tc>
      </w:tr>
      <w:tr w:rsidR="009075E2" w:rsidRPr="00AB5FFC" w14:paraId="33C121B7" w14:textId="77777777" w:rsidTr="009075E2">
        <w:trPr>
          <w:trHeight w:val="300"/>
        </w:trPr>
        <w:tc>
          <w:tcPr>
            <w:tcW w:w="8010" w:type="dxa"/>
            <w:tcBorders>
              <w:top w:val="single" w:sz="6" w:space="0" w:color="auto"/>
              <w:left w:val="single" w:sz="6" w:space="0" w:color="auto"/>
              <w:bottom w:val="single" w:sz="6" w:space="0" w:color="auto"/>
              <w:right w:val="single" w:sz="6" w:space="0" w:color="auto"/>
            </w:tcBorders>
            <w:shd w:val="clear" w:color="auto" w:fill="FFFFFF"/>
            <w:hideMark/>
          </w:tcPr>
          <w:p w14:paraId="2B10F31B"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 </w:t>
            </w:r>
            <w:r w:rsidRPr="00AB5FFC">
              <w:rPr>
                <w:rStyle w:val="eop"/>
                <w:rFonts w:ascii="Arial" w:hAnsi="Arial" w:cs="Arial"/>
                <w:color w:val="000000"/>
                <w:sz w:val="22"/>
                <w:szCs w:val="22"/>
              </w:rPr>
              <w:t> </w:t>
            </w:r>
          </w:p>
          <w:p w14:paraId="444B12CC"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b/>
                <w:bCs/>
                <w:color w:val="000000"/>
                <w:sz w:val="22"/>
                <w:szCs w:val="22"/>
              </w:rPr>
              <w:t>Essential:</w:t>
            </w:r>
            <w:r w:rsidRPr="00AB5FFC">
              <w:rPr>
                <w:rStyle w:val="eop"/>
                <w:rFonts w:ascii="Arial" w:hAnsi="Arial" w:cs="Arial"/>
                <w:color w:val="000000"/>
                <w:sz w:val="22"/>
                <w:szCs w:val="22"/>
              </w:rPr>
              <w:t> </w:t>
            </w:r>
          </w:p>
          <w:p w14:paraId="0F1CFA99" w14:textId="77777777" w:rsidR="009075E2" w:rsidRPr="00AB5FFC" w:rsidRDefault="009075E2" w:rsidP="00AB5FFC">
            <w:pPr>
              <w:pStyle w:val="paragraph"/>
              <w:numPr>
                <w:ilvl w:val="0"/>
                <w:numId w:val="29"/>
              </w:numPr>
              <w:spacing w:before="0" w:beforeAutospacing="0" w:after="0" w:afterAutospacing="0"/>
              <w:jc w:val="both"/>
              <w:textAlignment w:val="baseline"/>
              <w:rPr>
                <w:rFonts w:ascii="Arial" w:hAnsi="Arial" w:cs="Arial"/>
                <w:sz w:val="22"/>
                <w:szCs w:val="22"/>
              </w:rPr>
            </w:pPr>
            <w:r w:rsidRPr="00AB5FFC">
              <w:rPr>
                <w:rStyle w:val="normaltextrun"/>
                <w:rFonts w:ascii="Arial" w:hAnsi="Arial" w:cs="Arial"/>
                <w:color w:val="000000"/>
                <w:sz w:val="22"/>
                <w:szCs w:val="22"/>
              </w:rPr>
              <w:t>Willing to undertake an Enhanced DBS check.</w:t>
            </w:r>
            <w:r w:rsidRPr="00AB5FFC">
              <w:rPr>
                <w:rStyle w:val="eop"/>
                <w:rFonts w:ascii="Arial" w:hAnsi="Arial" w:cs="Arial"/>
                <w:color w:val="000000"/>
                <w:sz w:val="22"/>
                <w:szCs w:val="22"/>
              </w:rPr>
              <w:t> </w:t>
            </w:r>
          </w:p>
          <w:p w14:paraId="65C674EE" w14:textId="77777777" w:rsidR="009075E2" w:rsidRPr="00AB5FFC" w:rsidRDefault="009075E2" w:rsidP="009075E2">
            <w:pPr>
              <w:pStyle w:val="paragraph"/>
              <w:spacing w:before="0" w:beforeAutospacing="0" w:after="0" w:afterAutospacing="0"/>
              <w:ind w:left="300" w:hanging="270"/>
              <w:jc w:val="both"/>
              <w:textAlignment w:val="baseline"/>
              <w:rPr>
                <w:rFonts w:ascii="Arial" w:hAnsi="Arial" w:cs="Arial"/>
                <w:sz w:val="22"/>
                <w:szCs w:val="22"/>
              </w:rPr>
            </w:pPr>
            <w:r w:rsidRPr="00AB5FFC">
              <w:rPr>
                <w:rStyle w:val="eop"/>
                <w:rFonts w:ascii="Arial" w:hAnsi="Arial" w:cs="Arial"/>
                <w:color w:val="000000"/>
                <w:sz w:val="22"/>
                <w:szCs w:val="22"/>
              </w:rPr>
              <w:t> </w:t>
            </w:r>
          </w:p>
          <w:p w14:paraId="06B84F2C" w14:textId="77777777" w:rsidR="009075E2" w:rsidRPr="00AB5FFC" w:rsidRDefault="009075E2" w:rsidP="009075E2">
            <w:pPr>
              <w:pStyle w:val="paragraph"/>
              <w:spacing w:before="0" w:beforeAutospacing="0" w:after="0" w:afterAutospacing="0"/>
              <w:ind w:left="300"/>
              <w:textAlignment w:val="baseline"/>
              <w:rPr>
                <w:rFonts w:ascii="Arial" w:hAnsi="Arial" w:cs="Arial"/>
                <w:sz w:val="22"/>
                <w:szCs w:val="22"/>
              </w:rPr>
            </w:pPr>
            <w:r w:rsidRPr="00AB5FFC">
              <w:rPr>
                <w:rStyle w:val="eop"/>
                <w:rFonts w:ascii="Arial" w:hAnsi="Arial" w:cs="Arial"/>
                <w:color w:val="000000"/>
                <w:sz w:val="22"/>
                <w:szCs w:val="22"/>
              </w:rPr>
              <w:t> </w:t>
            </w:r>
          </w:p>
        </w:tc>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67C2068D"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 </w:t>
            </w:r>
            <w:r w:rsidRPr="00AB5FFC">
              <w:rPr>
                <w:rStyle w:val="eop"/>
                <w:rFonts w:ascii="Arial" w:hAnsi="Arial" w:cs="Arial"/>
                <w:color w:val="000000"/>
                <w:sz w:val="22"/>
                <w:szCs w:val="22"/>
              </w:rPr>
              <w:t> </w:t>
            </w:r>
          </w:p>
          <w:p w14:paraId="19823893" w14:textId="77777777" w:rsidR="009075E2" w:rsidRPr="00AB5FFC" w:rsidRDefault="009075E2" w:rsidP="009075E2">
            <w:pPr>
              <w:pStyle w:val="paragraph"/>
              <w:spacing w:before="0" w:beforeAutospacing="0" w:after="0" w:afterAutospacing="0"/>
              <w:textAlignment w:val="baseline"/>
              <w:rPr>
                <w:rFonts w:ascii="Arial" w:hAnsi="Arial" w:cs="Arial"/>
                <w:sz w:val="22"/>
                <w:szCs w:val="22"/>
              </w:rPr>
            </w:pPr>
            <w:r w:rsidRPr="00AB5FFC">
              <w:rPr>
                <w:rStyle w:val="normaltextrun"/>
                <w:rFonts w:ascii="Arial" w:hAnsi="Arial" w:cs="Arial"/>
                <w:color w:val="000000"/>
                <w:sz w:val="22"/>
                <w:szCs w:val="22"/>
              </w:rPr>
              <w:t>Supporting statement</w:t>
            </w:r>
            <w:r w:rsidRPr="00AB5FFC">
              <w:rPr>
                <w:rStyle w:val="eop"/>
                <w:rFonts w:ascii="Arial" w:hAnsi="Arial" w:cs="Arial"/>
                <w:color w:val="000000"/>
                <w:sz w:val="22"/>
                <w:szCs w:val="22"/>
              </w:rPr>
              <w:t> </w:t>
            </w:r>
          </w:p>
        </w:tc>
      </w:tr>
    </w:tbl>
    <w:p w14:paraId="5E8A22FF" w14:textId="77777777" w:rsidR="00847C0C" w:rsidRPr="00AB5FFC" w:rsidRDefault="00847C0C" w:rsidP="009075E2">
      <w:pPr>
        <w:rPr>
          <w:rFonts w:ascii="Arial" w:hAnsi="Arial" w:cs="Arial"/>
          <w:b/>
          <w:sz w:val="22"/>
          <w:szCs w:val="22"/>
        </w:rPr>
      </w:pPr>
    </w:p>
    <w:sectPr w:rsidR="00847C0C" w:rsidRPr="00AB5FFC" w:rsidSect="00D45320">
      <w:footerReference w:type="default" r:id="rId10"/>
      <w:headerReference w:type="first" r:id="rId11"/>
      <w:pgSz w:w="12240" w:h="15840"/>
      <w:pgMar w:top="709" w:right="720" w:bottom="709"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46F12" w14:textId="77777777" w:rsidR="00706B82" w:rsidRDefault="00706B82" w:rsidP="00ED5714">
      <w:r>
        <w:separator/>
      </w:r>
    </w:p>
  </w:endnote>
  <w:endnote w:type="continuationSeparator" w:id="0">
    <w:p w14:paraId="739BA883" w14:textId="77777777" w:rsidR="00706B82" w:rsidRDefault="00706B82" w:rsidP="00ED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55470"/>
      <w:docPartObj>
        <w:docPartGallery w:val="Page Numbers (Bottom of Page)"/>
        <w:docPartUnique/>
      </w:docPartObj>
    </w:sdtPr>
    <w:sdtEndPr>
      <w:rPr>
        <w:noProof/>
      </w:rPr>
    </w:sdtEndPr>
    <w:sdtContent>
      <w:p w14:paraId="6797D19A" w14:textId="77777777" w:rsidR="00940988" w:rsidRDefault="0094098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50FDDA" w14:textId="77777777" w:rsidR="00940988" w:rsidRDefault="00940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6C05" w14:textId="77777777" w:rsidR="00706B82" w:rsidRDefault="00706B82" w:rsidP="00ED5714">
      <w:r>
        <w:separator/>
      </w:r>
    </w:p>
  </w:footnote>
  <w:footnote w:type="continuationSeparator" w:id="0">
    <w:p w14:paraId="372F5859" w14:textId="77777777" w:rsidR="00706B82" w:rsidRDefault="00706B82" w:rsidP="00ED5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8941" w14:textId="1AF562F6" w:rsidR="00D45320" w:rsidRDefault="00D45320">
    <w:pPr>
      <w:pStyle w:val="Header"/>
    </w:pPr>
    <w:r>
      <w:rPr>
        <w:noProof/>
      </w:rPr>
      <w:drawing>
        <wp:inline distT="0" distB="0" distL="0" distR="0" wp14:anchorId="24F306C3" wp14:editId="1A571CB7">
          <wp:extent cx="1428750" cy="1428750"/>
          <wp:effectExtent l="0" t="0" r="0" b="0"/>
          <wp:docPr id="4" name="Picture 4" descr="C:\Users\blawrence23.319\AppData\Local\Microsoft\Windows\INetCache\Content.MSO\44F34E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lawrence23.319\AppData\Local\Microsoft\Windows\INetCache\Content.MSO\44F34E1F.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93B"/>
    <w:multiLevelType w:val="hybridMultilevel"/>
    <w:tmpl w:val="0CF45E0C"/>
    <w:lvl w:ilvl="0" w:tplc="47C4A9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43E44"/>
    <w:multiLevelType w:val="multilevel"/>
    <w:tmpl w:val="CCC2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96595"/>
    <w:multiLevelType w:val="multilevel"/>
    <w:tmpl w:val="C9BA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176E2E"/>
    <w:multiLevelType w:val="multilevel"/>
    <w:tmpl w:val="0ECE46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15A91EAF"/>
    <w:multiLevelType w:val="hybridMultilevel"/>
    <w:tmpl w:val="90F6C618"/>
    <w:lvl w:ilvl="0" w:tplc="47C4A9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82F01"/>
    <w:multiLevelType w:val="hybridMultilevel"/>
    <w:tmpl w:val="71CC2812"/>
    <w:lvl w:ilvl="0" w:tplc="7AFA6CF6">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181711"/>
    <w:multiLevelType w:val="hybridMultilevel"/>
    <w:tmpl w:val="3850A904"/>
    <w:lvl w:ilvl="0" w:tplc="47C4A9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F54BE"/>
    <w:multiLevelType w:val="multilevel"/>
    <w:tmpl w:val="99C2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1D101A"/>
    <w:multiLevelType w:val="multilevel"/>
    <w:tmpl w:val="D8781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DCD6A8C"/>
    <w:multiLevelType w:val="hybridMultilevel"/>
    <w:tmpl w:val="A682420C"/>
    <w:lvl w:ilvl="0" w:tplc="7AFA6C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275C6E"/>
    <w:multiLevelType w:val="hybridMultilevel"/>
    <w:tmpl w:val="24B48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A20B08"/>
    <w:multiLevelType w:val="multilevel"/>
    <w:tmpl w:val="CAB4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63574A"/>
    <w:multiLevelType w:val="hybridMultilevel"/>
    <w:tmpl w:val="0BDEA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237679"/>
    <w:multiLevelType w:val="hybridMultilevel"/>
    <w:tmpl w:val="A1142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A864C4"/>
    <w:multiLevelType w:val="multilevel"/>
    <w:tmpl w:val="DB48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E76138"/>
    <w:multiLevelType w:val="hybridMultilevel"/>
    <w:tmpl w:val="FA705A7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50476DC"/>
    <w:multiLevelType w:val="hybridMultilevel"/>
    <w:tmpl w:val="3BE2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9A51D2"/>
    <w:multiLevelType w:val="hybridMultilevel"/>
    <w:tmpl w:val="41D01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5072D4"/>
    <w:multiLevelType w:val="multilevel"/>
    <w:tmpl w:val="033A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FD70F5"/>
    <w:multiLevelType w:val="multilevel"/>
    <w:tmpl w:val="8D2E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54538"/>
    <w:multiLevelType w:val="hybridMultilevel"/>
    <w:tmpl w:val="354E6850"/>
    <w:lvl w:ilvl="0" w:tplc="7AFA6C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531DC5"/>
    <w:multiLevelType w:val="multilevel"/>
    <w:tmpl w:val="6866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92429E"/>
    <w:multiLevelType w:val="hybridMultilevel"/>
    <w:tmpl w:val="CFF47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8E7166"/>
    <w:multiLevelType w:val="hybridMultilevel"/>
    <w:tmpl w:val="2CEA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C17155"/>
    <w:multiLevelType w:val="hybridMultilevel"/>
    <w:tmpl w:val="0DC6DC70"/>
    <w:lvl w:ilvl="0" w:tplc="47C4A9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2104BA"/>
    <w:multiLevelType w:val="hybridMultilevel"/>
    <w:tmpl w:val="E24037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FA67222"/>
    <w:multiLevelType w:val="multilevel"/>
    <w:tmpl w:val="8D9E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DE71B9"/>
    <w:multiLevelType w:val="hybridMultilevel"/>
    <w:tmpl w:val="1AC8D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AF41B4"/>
    <w:multiLevelType w:val="multilevel"/>
    <w:tmpl w:val="A4C2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DC021F"/>
    <w:multiLevelType w:val="multilevel"/>
    <w:tmpl w:val="1860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324194">
    <w:abstractNumId w:val="25"/>
  </w:num>
  <w:num w:numId="2" w16cid:durableId="1003316077">
    <w:abstractNumId w:val="15"/>
  </w:num>
  <w:num w:numId="3" w16cid:durableId="1267421735">
    <w:abstractNumId w:val="23"/>
  </w:num>
  <w:num w:numId="4" w16cid:durableId="71239301">
    <w:abstractNumId w:val="5"/>
  </w:num>
  <w:num w:numId="5" w16cid:durableId="1995447822">
    <w:abstractNumId w:val="17"/>
  </w:num>
  <w:num w:numId="6" w16cid:durableId="124853735">
    <w:abstractNumId w:val="16"/>
  </w:num>
  <w:num w:numId="7" w16cid:durableId="1034618457">
    <w:abstractNumId w:val="20"/>
  </w:num>
  <w:num w:numId="8" w16cid:durableId="1444616670">
    <w:abstractNumId w:val="22"/>
  </w:num>
  <w:num w:numId="9" w16cid:durableId="621112169">
    <w:abstractNumId w:val="27"/>
  </w:num>
  <w:num w:numId="10" w16cid:durableId="248513909">
    <w:abstractNumId w:val="24"/>
  </w:num>
  <w:num w:numId="11" w16cid:durableId="732584682">
    <w:abstractNumId w:val="6"/>
  </w:num>
  <w:num w:numId="12" w16cid:durableId="1606423457">
    <w:abstractNumId w:val="0"/>
  </w:num>
  <w:num w:numId="13" w16cid:durableId="2096323738">
    <w:abstractNumId w:val="9"/>
  </w:num>
  <w:num w:numId="14" w16cid:durableId="1238176831">
    <w:abstractNumId w:val="12"/>
  </w:num>
  <w:num w:numId="15" w16cid:durableId="525755532">
    <w:abstractNumId w:val="13"/>
  </w:num>
  <w:num w:numId="16" w16cid:durableId="1100099645">
    <w:abstractNumId w:val="4"/>
  </w:num>
  <w:num w:numId="17" w16cid:durableId="1704819972">
    <w:abstractNumId w:val="2"/>
  </w:num>
  <w:num w:numId="18" w16cid:durableId="1115171635">
    <w:abstractNumId w:val="7"/>
  </w:num>
  <w:num w:numId="19" w16cid:durableId="1260062808">
    <w:abstractNumId w:val="29"/>
  </w:num>
  <w:num w:numId="20" w16cid:durableId="1328826498">
    <w:abstractNumId w:val="14"/>
  </w:num>
  <w:num w:numId="21" w16cid:durableId="1584143234">
    <w:abstractNumId w:val="21"/>
  </w:num>
  <w:num w:numId="22" w16cid:durableId="1785534060">
    <w:abstractNumId w:val="26"/>
  </w:num>
  <w:num w:numId="23" w16cid:durableId="865945303">
    <w:abstractNumId w:val="8"/>
  </w:num>
  <w:num w:numId="24" w16cid:durableId="1835224689">
    <w:abstractNumId w:val="11"/>
  </w:num>
  <w:num w:numId="25" w16cid:durableId="370767421">
    <w:abstractNumId w:val="1"/>
  </w:num>
  <w:num w:numId="26" w16cid:durableId="334646728">
    <w:abstractNumId w:val="28"/>
  </w:num>
  <w:num w:numId="27" w16cid:durableId="187910003">
    <w:abstractNumId w:val="19"/>
  </w:num>
  <w:num w:numId="28" w16cid:durableId="865875261">
    <w:abstractNumId w:val="18"/>
  </w:num>
  <w:num w:numId="29" w16cid:durableId="1034620647">
    <w:abstractNumId w:val="10"/>
  </w:num>
  <w:num w:numId="30" w16cid:durableId="93732623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2"/>
    <w:rsid w:val="000006FF"/>
    <w:rsid w:val="00011817"/>
    <w:rsid w:val="00016BA7"/>
    <w:rsid w:val="00020542"/>
    <w:rsid w:val="00035C02"/>
    <w:rsid w:val="00041A66"/>
    <w:rsid w:val="000546FF"/>
    <w:rsid w:val="000553B4"/>
    <w:rsid w:val="00064080"/>
    <w:rsid w:val="000717F8"/>
    <w:rsid w:val="0007494B"/>
    <w:rsid w:val="00083E99"/>
    <w:rsid w:val="000A538E"/>
    <w:rsid w:val="000B2E90"/>
    <w:rsid w:val="000B789C"/>
    <w:rsid w:val="000C42A7"/>
    <w:rsid w:val="000D6A7F"/>
    <w:rsid w:val="000F19B0"/>
    <w:rsid w:val="00112B84"/>
    <w:rsid w:val="001151C6"/>
    <w:rsid w:val="00133457"/>
    <w:rsid w:val="00134516"/>
    <w:rsid w:val="0013569E"/>
    <w:rsid w:val="00143054"/>
    <w:rsid w:val="00151061"/>
    <w:rsid w:val="00154EED"/>
    <w:rsid w:val="00161A69"/>
    <w:rsid w:val="00180F6E"/>
    <w:rsid w:val="001818CA"/>
    <w:rsid w:val="00186024"/>
    <w:rsid w:val="00190640"/>
    <w:rsid w:val="00192AEA"/>
    <w:rsid w:val="00192D4F"/>
    <w:rsid w:val="001A6360"/>
    <w:rsid w:val="001B0CBC"/>
    <w:rsid w:val="001C46EE"/>
    <w:rsid w:val="001E343D"/>
    <w:rsid w:val="001E56BA"/>
    <w:rsid w:val="001F3CBF"/>
    <w:rsid w:val="001F6537"/>
    <w:rsid w:val="00204C25"/>
    <w:rsid w:val="0022711D"/>
    <w:rsid w:val="00227C9C"/>
    <w:rsid w:val="00241C29"/>
    <w:rsid w:val="002434DF"/>
    <w:rsid w:val="0027181A"/>
    <w:rsid w:val="00283E6E"/>
    <w:rsid w:val="002901C7"/>
    <w:rsid w:val="002A1C88"/>
    <w:rsid w:val="002A4183"/>
    <w:rsid w:val="002A68AE"/>
    <w:rsid w:val="002B54AB"/>
    <w:rsid w:val="002C42E2"/>
    <w:rsid w:val="002E000B"/>
    <w:rsid w:val="002E3A41"/>
    <w:rsid w:val="002F1A4A"/>
    <w:rsid w:val="00301E9E"/>
    <w:rsid w:val="0030396B"/>
    <w:rsid w:val="00314678"/>
    <w:rsid w:val="00332F55"/>
    <w:rsid w:val="0033449E"/>
    <w:rsid w:val="003477B3"/>
    <w:rsid w:val="00351EAB"/>
    <w:rsid w:val="003849E9"/>
    <w:rsid w:val="003921FC"/>
    <w:rsid w:val="0039563C"/>
    <w:rsid w:val="003A4D6A"/>
    <w:rsid w:val="003B09E1"/>
    <w:rsid w:val="003C7C5F"/>
    <w:rsid w:val="003D0BB1"/>
    <w:rsid w:val="003D10B6"/>
    <w:rsid w:val="003D7426"/>
    <w:rsid w:val="003E496A"/>
    <w:rsid w:val="00420A07"/>
    <w:rsid w:val="00424841"/>
    <w:rsid w:val="0043143E"/>
    <w:rsid w:val="004374DF"/>
    <w:rsid w:val="0044260D"/>
    <w:rsid w:val="00455C63"/>
    <w:rsid w:val="00461F35"/>
    <w:rsid w:val="00464A0B"/>
    <w:rsid w:val="0046574A"/>
    <w:rsid w:val="004757C6"/>
    <w:rsid w:val="00480B2E"/>
    <w:rsid w:val="00481392"/>
    <w:rsid w:val="004843E7"/>
    <w:rsid w:val="00485064"/>
    <w:rsid w:val="0048769C"/>
    <w:rsid w:val="004A5472"/>
    <w:rsid w:val="004A5B61"/>
    <w:rsid w:val="004B4D88"/>
    <w:rsid w:val="004E18CA"/>
    <w:rsid w:val="004F3D11"/>
    <w:rsid w:val="005008F3"/>
    <w:rsid w:val="00523363"/>
    <w:rsid w:val="00524442"/>
    <w:rsid w:val="00543A51"/>
    <w:rsid w:val="00546BDA"/>
    <w:rsid w:val="00590F37"/>
    <w:rsid w:val="005957A8"/>
    <w:rsid w:val="005B483A"/>
    <w:rsid w:val="005B72F5"/>
    <w:rsid w:val="005C506B"/>
    <w:rsid w:val="005D564F"/>
    <w:rsid w:val="005E65F2"/>
    <w:rsid w:val="005F4812"/>
    <w:rsid w:val="00602604"/>
    <w:rsid w:val="00613EE5"/>
    <w:rsid w:val="00670EF8"/>
    <w:rsid w:val="006970E1"/>
    <w:rsid w:val="006A0463"/>
    <w:rsid w:val="006B0DB7"/>
    <w:rsid w:val="006B1479"/>
    <w:rsid w:val="006B6222"/>
    <w:rsid w:val="006C07E7"/>
    <w:rsid w:val="006F06BB"/>
    <w:rsid w:val="006F718D"/>
    <w:rsid w:val="00706B82"/>
    <w:rsid w:val="00707CBF"/>
    <w:rsid w:val="007152F1"/>
    <w:rsid w:val="00716F39"/>
    <w:rsid w:val="0074121B"/>
    <w:rsid w:val="00744F0B"/>
    <w:rsid w:val="00754C1F"/>
    <w:rsid w:val="00777D12"/>
    <w:rsid w:val="007803E6"/>
    <w:rsid w:val="007855A4"/>
    <w:rsid w:val="00790CA6"/>
    <w:rsid w:val="007A1E4E"/>
    <w:rsid w:val="007B0A75"/>
    <w:rsid w:val="007B7562"/>
    <w:rsid w:val="007C5770"/>
    <w:rsid w:val="007E0622"/>
    <w:rsid w:val="007F3DF9"/>
    <w:rsid w:val="007F6CD2"/>
    <w:rsid w:val="00807C38"/>
    <w:rsid w:val="008203A7"/>
    <w:rsid w:val="00820F85"/>
    <w:rsid w:val="00826873"/>
    <w:rsid w:val="008432BD"/>
    <w:rsid w:val="00844CB6"/>
    <w:rsid w:val="008478DE"/>
    <w:rsid w:val="00847C0C"/>
    <w:rsid w:val="00850C34"/>
    <w:rsid w:val="00856A6D"/>
    <w:rsid w:val="00864549"/>
    <w:rsid w:val="00896AC7"/>
    <w:rsid w:val="00897028"/>
    <w:rsid w:val="008D5A88"/>
    <w:rsid w:val="008D77BD"/>
    <w:rsid w:val="008E1552"/>
    <w:rsid w:val="008E1788"/>
    <w:rsid w:val="008E1D84"/>
    <w:rsid w:val="008F32F5"/>
    <w:rsid w:val="008F76ED"/>
    <w:rsid w:val="0090512C"/>
    <w:rsid w:val="00906803"/>
    <w:rsid w:val="009075E2"/>
    <w:rsid w:val="00910B92"/>
    <w:rsid w:val="009157AD"/>
    <w:rsid w:val="009202F1"/>
    <w:rsid w:val="009243C0"/>
    <w:rsid w:val="009267EF"/>
    <w:rsid w:val="00926D3A"/>
    <w:rsid w:val="00932F46"/>
    <w:rsid w:val="009345A6"/>
    <w:rsid w:val="00940988"/>
    <w:rsid w:val="009418D2"/>
    <w:rsid w:val="009476D7"/>
    <w:rsid w:val="00953B31"/>
    <w:rsid w:val="00961E0F"/>
    <w:rsid w:val="00971E39"/>
    <w:rsid w:val="009973A6"/>
    <w:rsid w:val="009B2568"/>
    <w:rsid w:val="009B3638"/>
    <w:rsid w:val="009B7C81"/>
    <w:rsid w:val="009C6A6E"/>
    <w:rsid w:val="009D0920"/>
    <w:rsid w:val="009D6162"/>
    <w:rsid w:val="009F3227"/>
    <w:rsid w:val="00A066B6"/>
    <w:rsid w:val="00A234BA"/>
    <w:rsid w:val="00A35F95"/>
    <w:rsid w:val="00A36999"/>
    <w:rsid w:val="00A36C71"/>
    <w:rsid w:val="00A57425"/>
    <w:rsid w:val="00A61C05"/>
    <w:rsid w:val="00A83D29"/>
    <w:rsid w:val="00AB5FFC"/>
    <w:rsid w:val="00AC26A9"/>
    <w:rsid w:val="00AD2A2D"/>
    <w:rsid w:val="00AE1E39"/>
    <w:rsid w:val="00B02558"/>
    <w:rsid w:val="00B0444B"/>
    <w:rsid w:val="00B153A2"/>
    <w:rsid w:val="00B2456A"/>
    <w:rsid w:val="00B42C79"/>
    <w:rsid w:val="00B457CC"/>
    <w:rsid w:val="00B47986"/>
    <w:rsid w:val="00B631B1"/>
    <w:rsid w:val="00B64C2F"/>
    <w:rsid w:val="00B775AA"/>
    <w:rsid w:val="00B840DC"/>
    <w:rsid w:val="00B86658"/>
    <w:rsid w:val="00BB2A8A"/>
    <w:rsid w:val="00BC3FC3"/>
    <w:rsid w:val="00BC4D93"/>
    <w:rsid w:val="00BC54F5"/>
    <w:rsid w:val="00BD5781"/>
    <w:rsid w:val="00BE1665"/>
    <w:rsid w:val="00BF4328"/>
    <w:rsid w:val="00C10DC4"/>
    <w:rsid w:val="00C11EE0"/>
    <w:rsid w:val="00C1724A"/>
    <w:rsid w:val="00C22314"/>
    <w:rsid w:val="00C26286"/>
    <w:rsid w:val="00C32783"/>
    <w:rsid w:val="00C37034"/>
    <w:rsid w:val="00C53CD6"/>
    <w:rsid w:val="00C55300"/>
    <w:rsid w:val="00C556D3"/>
    <w:rsid w:val="00C56A8C"/>
    <w:rsid w:val="00C603CD"/>
    <w:rsid w:val="00C60641"/>
    <w:rsid w:val="00C67A9A"/>
    <w:rsid w:val="00C96FB6"/>
    <w:rsid w:val="00CB1C3F"/>
    <w:rsid w:val="00CB20BD"/>
    <w:rsid w:val="00CB40C3"/>
    <w:rsid w:val="00CC2A6A"/>
    <w:rsid w:val="00CC3B46"/>
    <w:rsid w:val="00CD24FC"/>
    <w:rsid w:val="00CD4E1A"/>
    <w:rsid w:val="00CE18F5"/>
    <w:rsid w:val="00CF1971"/>
    <w:rsid w:val="00CF332D"/>
    <w:rsid w:val="00CF4D04"/>
    <w:rsid w:val="00D21117"/>
    <w:rsid w:val="00D2156C"/>
    <w:rsid w:val="00D3375C"/>
    <w:rsid w:val="00D33FDB"/>
    <w:rsid w:val="00D43F9F"/>
    <w:rsid w:val="00D45320"/>
    <w:rsid w:val="00D50CDC"/>
    <w:rsid w:val="00D5668C"/>
    <w:rsid w:val="00D622BD"/>
    <w:rsid w:val="00D654BC"/>
    <w:rsid w:val="00D74B9B"/>
    <w:rsid w:val="00D833C7"/>
    <w:rsid w:val="00D84F8C"/>
    <w:rsid w:val="00D90352"/>
    <w:rsid w:val="00DC2CEA"/>
    <w:rsid w:val="00DD6936"/>
    <w:rsid w:val="00DE236B"/>
    <w:rsid w:val="00DE3D4D"/>
    <w:rsid w:val="00DE47E0"/>
    <w:rsid w:val="00E040C2"/>
    <w:rsid w:val="00E17F01"/>
    <w:rsid w:val="00E26226"/>
    <w:rsid w:val="00E26DFA"/>
    <w:rsid w:val="00E26FB1"/>
    <w:rsid w:val="00E27BD8"/>
    <w:rsid w:val="00E326F2"/>
    <w:rsid w:val="00E36901"/>
    <w:rsid w:val="00E36F80"/>
    <w:rsid w:val="00E37419"/>
    <w:rsid w:val="00E50C90"/>
    <w:rsid w:val="00E52A85"/>
    <w:rsid w:val="00E5352B"/>
    <w:rsid w:val="00E57CBA"/>
    <w:rsid w:val="00E90890"/>
    <w:rsid w:val="00EA6FB0"/>
    <w:rsid w:val="00EA77E4"/>
    <w:rsid w:val="00EB34B8"/>
    <w:rsid w:val="00EC16D0"/>
    <w:rsid w:val="00EC2D17"/>
    <w:rsid w:val="00EC5A53"/>
    <w:rsid w:val="00ED5714"/>
    <w:rsid w:val="00EE412A"/>
    <w:rsid w:val="00EE5127"/>
    <w:rsid w:val="00EE6D49"/>
    <w:rsid w:val="00EF09C1"/>
    <w:rsid w:val="00F02CA7"/>
    <w:rsid w:val="00F0412F"/>
    <w:rsid w:val="00F2073F"/>
    <w:rsid w:val="00F2250F"/>
    <w:rsid w:val="00F277DC"/>
    <w:rsid w:val="00F334C5"/>
    <w:rsid w:val="00F41CC7"/>
    <w:rsid w:val="00F52FA2"/>
    <w:rsid w:val="00F5739D"/>
    <w:rsid w:val="00F72582"/>
    <w:rsid w:val="00F80520"/>
    <w:rsid w:val="00F81236"/>
    <w:rsid w:val="00F81C89"/>
    <w:rsid w:val="00F8555B"/>
    <w:rsid w:val="00F900C1"/>
    <w:rsid w:val="00F96EBC"/>
    <w:rsid w:val="00FB79CE"/>
    <w:rsid w:val="00FC200A"/>
    <w:rsid w:val="00FC5C0D"/>
    <w:rsid w:val="00FD1852"/>
    <w:rsid w:val="00FF3948"/>
    <w:rsid w:val="00FF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5EE17"/>
  <w15:docId w15:val="{157C5629-FF65-4B9C-988F-E07E9986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717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81392"/>
    <w:pPr>
      <w:jc w:val="both"/>
    </w:pPr>
    <w:rPr>
      <w:rFonts w:ascii="Arial" w:hAnsi="Arial" w:cs="Arial"/>
      <w:sz w:val="22"/>
    </w:rPr>
  </w:style>
  <w:style w:type="paragraph" w:styleId="BalloonText">
    <w:name w:val="Balloon Text"/>
    <w:basedOn w:val="Normal"/>
    <w:link w:val="BalloonTextChar"/>
    <w:uiPriority w:val="99"/>
    <w:rsid w:val="00896AC7"/>
    <w:rPr>
      <w:rFonts w:ascii="Tahoma" w:hAnsi="Tahoma" w:cs="Tahoma"/>
      <w:sz w:val="16"/>
      <w:szCs w:val="16"/>
    </w:rPr>
  </w:style>
  <w:style w:type="character" w:customStyle="1" w:styleId="BalloonTextChar">
    <w:name w:val="Balloon Text Char"/>
    <w:link w:val="BalloonText"/>
    <w:uiPriority w:val="99"/>
    <w:rsid w:val="00896AC7"/>
    <w:rPr>
      <w:rFonts w:ascii="Tahoma" w:hAnsi="Tahoma" w:cs="Tahoma"/>
      <w:sz w:val="16"/>
      <w:szCs w:val="16"/>
      <w:lang w:eastAsia="en-US"/>
    </w:rPr>
  </w:style>
  <w:style w:type="paragraph" w:styleId="ListParagraph">
    <w:name w:val="List Paragraph"/>
    <w:basedOn w:val="Normal"/>
    <w:uiPriority w:val="34"/>
    <w:qFormat/>
    <w:rsid w:val="009202F1"/>
    <w:pPr>
      <w:spacing w:after="200" w:line="276" w:lineRule="auto"/>
      <w:ind w:left="720"/>
      <w:contextualSpacing/>
    </w:pPr>
    <w:rPr>
      <w:rFonts w:asciiTheme="minorHAnsi" w:eastAsiaTheme="minorEastAsia" w:hAnsiTheme="minorHAnsi" w:cstheme="minorBidi"/>
      <w:sz w:val="22"/>
      <w:szCs w:val="22"/>
      <w:lang w:eastAsia="en-GB"/>
    </w:rPr>
  </w:style>
  <w:style w:type="character" w:customStyle="1" w:styleId="Heading1Char">
    <w:name w:val="Heading 1 Char"/>
    <w:basedOn w:val="DefaultParagraphFont"/>
    <w:link w:val="Heading1"/>
    <w:rsid w:val="000717F8"/>
    <w:rPr>
      <w:rFonts w:asciiTheme="majorHAnsi" w:eastAsiaTheme="majorEastAsia" w:hAnsiTheme="majorHAnsi" w:cstheme="majorBidi"/>
      <w:b/>
      <w:bCs/>
      <w:color w:val="365F91" w:themeColor="accent1" w:themeShade="BF"/>
      <w:sz w:val="28"/>
      <w:szCs w:val="28"/>
      <w:lang w:eastAsia="en-US"/>
    </w:rPr>
  </w:style>
  <w:style w:type="paragraph" w:styleId="BodyText2">
    <w:name w:val="Body Text 2"/>
    <w:basedOn w:val="Normal"/>
    <w:link w:val="BodyText2Char"/>
    <w:unhideWhenUsed/>
    <w:rsid w:val="00864549"/>
    <w:pPr>
      <w:spacing w:after="120" w:line="480" w:lineRule="auto"/>
    </w:pPr>
  </w:style>
  <w:style w:type="character" w:customStyle="1" w:styleId="BodyText2Char">
    <w:name w:val="Body Text 2 Char"/>
    <w:basedOn w:val="DefaultParagraphFont"/>
    <w:link w:val="BodyText2"/>
    <w:rsid w:val="00864549"/>
    <w:rPr>
      <w:sz w:val="24"/>
      <w:szCs w:val="24"/>
      <w:lang w:eastAsia="en-US"/>
    </w:rPr>
  </w:style>
  <w:style w:type="paragraph" w:styleId="Header">
    <w:name w:val="header"/>
    <w:basedOn w:val="Normal"/>
    <w:link w:val="HeaderChar"/>
    <w:unhideWhenUsed/>
    <w:rsid w:val="00ED5714"/>
    <w:pPr>
      <w:tabs>
        <w:tab w:val="center" w:pos="4513"/>
        <w:tab w:val="right" w:pos="9026"/>
      </w:tabs>
    </w:pPr>
  </w:style>
  <w:style w:type="character" w:customStyle="1" w:styleId="HeaderChar">
    <w:name w:val="Header Char"/>
    <w:basedOn w:val="DefaultParagraphFont"/>
    <w:link w:val="Header"/>
    <w:rsid w:val="00ED5714"/>
    <w:rPr>
      <w:sz w:val="24"/>
      <w:szCs w:val="24"/>
      <w:lang w:eastAsia="en-US"/>
    </w:rPr>
  </w:style>
  <w:style w:type="paragraph" w:styleId="Footer">
    <w:name w:val="footer"/>
    <w:basedOn w:val="Normal"/>
    <w:link w:val="FooterChar"/>
    <w:uiPriority w:val="99"/>
    <w:unhideWhenUsed/>
    <w:rsid w:val="00ED5714"/>
    <w:pPr>
      <w:tabs>
        <w:tab w:val="center" w:pos="4513"/>
        <w:tab w:val="right" w:pos="9026"/>
      </w:tabs>
    </w:pPr>
  </w:style>
  <w:style w:type="character" w:customStyle="1" w:styleId="FooterChar">
    <w:name w:val="Footer Char"/>
    <w:basedOn w:val="DefaultParagraphFont"/>
    <w:link w:val="Footer"/>
    <w:uiPriority w:val="99"/>
    <w:rsid w:val="00ED5714"/>
    <w:rPr>
      <w:sz w:val="24"/>
      <w:szCs w:val="24"/>
      <w:lang w:eastAsia="en-US"/>
    </w:rPr>
  </w:style>
  <w:style w:type="table" w:customStyle="1" w:styleId="TableGrid0">
    <w:name w:val="TableGrid"/>
    <w:rsid w:val="00B775A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B775AA"/>
    <w:rPr>
      <w:sz w:val="24"/>
      <w:szCs w:val="24"/>
      <w:lang w:eastAsia="en-US"/>
    </w:rPr>
  </w:style>
  <w:style w:type="paragraph" w:customStyle="1" w:styleId="paragraph">
    <w:name w:val="paragraph"/>
    <w:basedOn w:val="Normal"/>
    <w:rsid w:val="009075E2"/>
    <w:pPr>
      <w:spacing w:before="100" w:beforeAutospacing="1" w:after="100" w:afterAutospacing="1"/>
    </w:pPr>
    <w:rPr>
      <w:lang w:eastAsia="en-GB"/>
    </w:rPr>
  </w:style>
  <w:style w:type="character" w:customStyle="1" w:styleId="normaltextrun">
    <w:name w:val="normaltextrun"/>
    <w:basedOn w:val="DefaultParagraphFont"/>
    <w:rsid w:val="009075E2"/>
  </w:style>
  <w:style w:type="character" w:customStyle="1" w:styleId="eop">
    <w:name w:val="eop"/>
    <w:basedOn w:val="DefaultParagraphFont"/>
    <w:rsid w:val="00907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414">
      <w:bodyDiv w:val="1"/>
      <w:marLeft w:val="0"/>
      <w:marRight w:val="0"/>
      <w:marTop w:val="0"/>
      <w:marBottom w:val="0"/>
      <w:divBdr>
        <w:top w:val="none" w:sz="0" w:space="0" w:color="auto"/>
        <w:left w:val="none" w:sz="0" w:space="0" w:color="auto"/>
        <w:bottom w:val="none" w:sz="0" w:space="0" w:color="auto"/>
        <w:right w:val="none" w:sz="0" w:space="0" w:color="auto"/>
      </w:divBdr>
    </w:div>
    <w:div w:id="965504907">
      <w:bodyDiv w:val="1"/>
      <w:marLeft w:val="0"/>
      <w:marRight w:val="0"/>
      <w:marTop w:val="0"/>
      <w:marBottom w:val="0"/>
      <w:divBdr>
        <w:top w:val="none" w:sz="0" w:space="0" w:color="auto"/>
        <w:left w:val="none" w:sz="0" w:space="0" w:color="auto"/>
        <w:bottom w:val="none" w:sz="0" w:space="0" w:color="auto"/>
        <w:right w:val="none" w:sz="0" w:space="0" w:color="auto"/>
      </w:divBdr>
    </w:div>
    <w:div w:id="1070231700">
      <w:bodyDiv w:val="1"/>
      <w:marLeft w:val="0"/>
      <w:marRight w:val="0"/>
      <w:marTop w:val="0"/>
      <w:marBottom w:val="0"/>
      <w:divBdr>
        <w:top w:val="none" w:sz="0" w:space="0" w:color="auto"/>
        <w:left w:val="none" w:sz="0" w:space="0" w:color="auto"/>
        <w:bottom w:val="none" w:sz="0" w:space="0" w:color="auto"/>
        <w:right w:val="none" w:sz="0" w:space="0" w:color="auto"/>
      </w:divBdr>
      <w:divsChild>
        <w:div w:id="816261526">
          <w:marLeft w:val="0"/>
          <w:marRight w:val="0"/>
          <w:marTop w:val="0"/>
          <w:marBottom w:val="0"/>
          <w:divBdr>
            <w:top w:val="none" w:sz="0" w:space="0" w:color="auto"/>
            <w:left w:val="none" w:sz="0" w:space="0" w:color="auto"/>
            <w:bottom w:val="none" w:sz="0" w:space="0" w:color="auto"/>
            <w:right w:val="none" w:sz="0" w:space="0" w:color="auto"/>
          </w:divBdr>
        </w:div>
        <w:div w:id="46995573">
          <w:marLeft w:val="0"/>
          <w:marRight w:val="0"/>
          <w:marTop w:val="0"/>
          <w:marBottom w:val="0"/>
          <w:divBdr>
            <w:top w:val="none" w:sz="0" w:space="0" w:color="auto"/>
            <w:left w:val="none" w:sz="0" w:space="0" w:color="auto"/>
            <w:bottom w:val="none" w:sz="0" w:space="0" w:color="auto"/>
            <w:right w:val="none" w:sz="0" w:space="0" w:color="auto"/>
          </w:divBdr>
        </w:div>
        <w:div w:id="1128551285">
          <w:marLeft w:val="0"/>
          <w:marRight w:val="0"/>
          <w:marTop w:val="0"/>
          <w:marBottom w:val="0"/>
          <w:divBdr>
            <w:top w:val="none" w:sz="0" w:space="0" w:color="auto"/>
            <w:left w:val="none" w:sz="0" w:space="0" w:color="auto"/>
            <w:bottom w:val="none" w:sz="0" w:space="0" w:color="auto"/>
            <w:right w:val="none" w:sz="0" w:space="0" w:color="auto"/>
          </w:divBdr>
        </w:div>
        <w:div w:id="677775502">
          <w:marLeft w:val="0"/>
          <w:marRight w:val="0"/>
          <w:marTop w:val="0"/>
          <w:marBottom w:val="0"/>
          <w:divBdr>
            <w:top w:val="none" w:sz="0" w:space="0" w:color="auto"/>
            <w:left w:val="none" w:sz="0" w:space="0" w:color="auto"/>
            <w:bottom w:val="none" w:sz="0" w:space="0" w:color="auto"/>
            <w:right w:val="none" w:sz="0" w:space="0" w:color="auto"/>
          </w:divBdr>
          <w:divsChild>
            <w:div w:id="682978349">
              <w:marLeft w:val="0"/>
              <w:marRight w:val="0"/>
              <w:marTop w:val="30"/>
              <w:marBottom w:val="30"/>
              <w:divBdr>
                <w:top w:val="none" w:sz="0" w:space="0" w:color="auto"/>
                <w:left w:val="none" w:sz="0" w:space="0" w:color="auto"/>
                <w:bottom w:val="none" w:sz="0" w:space="0" w:color="auto"/>
                <w:right w:val="none" w:sz="0" w:space="0" w:color="auto"/>
              </w:divBdr>
              <w:divsChild>
                <w:div w:id="468864816">
                  <w:marLeft w:val="0"/>
                  <w:marRight w:val="0"/>
                  <w:marTop w:val="0"/>
                  <w:marBottom w:val="0"/>
                  <w:divBdr>
                    <w:top w:val="none" w:sz="0" w:space="0" w:color="auto"/>
                    <w:left w:val="none" w:sz="0" w:space="0" w:color="auto"/>
                    <w:bottom w:val="none" w:sz="0" w:space="0" w:color="auto"/>
                    <w:right w:val="none" w:sz="0" w:space="0" w:color="auto"/>
                  </w:divBdr>
                  <w:divsChild>
                    <w:div w:id="1572809555">
                      <w:marLeft w:val="0"/>
                      <w:marRight w:val="0"/>
                      <w:marTop w:val="0"/>
                      <w:marBottom w:val="0"/>
                      <w:divBdr>
                        <w:top w:val="none" w:sz="0" w:space="0" w:color="auto"/>
                        <w:left w:val="none" w:sz="0" w:space="0" w:color="auto"/>
                        <w:bottom w:val="none" w:sz="0" w:space="0" w:color="auto"/>
                        <w:right w:val="none" w:sz="0" w:space="0" w:color="auto"/>
                      </w:divBdr>
                    </w:div>
                  </w:divsChild>
                </w:div>
                <w:div w:id="2003778230">
                  <w:marLeft w:val="0"/>
                  <w:marRight w:val="0"/>
                  <w:marTop w:val="0"/>
                  <w:marBottom w:val="0"/>
                  <w:divBdr>
                    <w:top w:val="none" w:sz="0" w:space="0" w:color="auto"/>
                    <w:left w:val="none" w:sz="0" w:space="0" w:color="auto"/>
                    <w:bottom w:val="none" w:sz="0" w:space="0" w:color="auto"/>
                    <w:right w:val="none" w:sz="0" w:space="0" w:color="auto"/>
                  </w:divBdr>
                  <w:divsChild>
                    <w:div w:id="233398327">
                      <w:marLeft w:val="0"/>
                      <w:marRight w:val="0"/>
                      <w:marTop w:val="0"/>
                      <w:marBottom w:val="0"/>
                      <w:divBdr>
                        <w:top w:val="none" w:sz="0" w:space="0" w:color="auto"/>
                        <w:left w:val="none" w:sz="0" w:space="0" w:color="auto"/>
                        <w:bottom w:val="none" w:sz="0" w:space="0" w:color="auto"/>
                        <w:right w:val="none" w:sz="0" w:space="0" w:color="auto"/>
                      </w:divBdr>
                    </w:div>
                    <w:div w:id="863523155">
                      <w:marLeft w:val="0"/>
                      <w:marRight w:val="0"/>
                      <w:marTop w:val="0"/>
                      <w:marBottom w:val="0"/>
                      <w:divBdr>
                        <w:top w:val="none" w:sz="0" w:space="0" w:color="auto"/>
                        <w:left w:val="none" w:sz="0" w:space="0" w:color="auto"/>
                        <w:bottom w:val="none" w:sz="0" w:space="0" w:color="auto"/>
                        <w:right w:val="none" w:sz="0" w:space="0" w:color="auto"/>
                      </w:divBdr>
                    </w:div>
                  </w:divsChild>
                </w:div>
                <w:div w:id="789981631">
                  <w:marLeft w:val="0"/>
                  <w:marRight w:val="0"/>
                  <w:marTop w:val="0"/>
                  <w:marBottom w:val="0"/>
                  <w:divBdr>
                    <w:top w:val="none" w:sz="0" w:space="0" w:color="auto"/>
                    <w:left w:val="none" w:sz="0" w:space="0" w:color="auto"/>
                    <w:bottom w:val="none" w:sz="0" w:space="0" w:color="auto"/>
                    <w:right w:val="none" w:sz="0" w:space="0" w:color="auto"/>
                  </w:divBdr>
                  <w:divsChild>
                    <w:div w:id="2108764707">
                      <w:marLeft w:val="0"/>
                      <w:marRight w:val="0"/>
                      <w:marTop w:val="0"/>
                      <w:marBottom w:val="0"/>
                      <w:divBdr>
                        <w:top w:val="none" w:sz="0" w:space="0" w:color="auto"/>
                        <w:left w:val="none" w:sz="0" w:space="0" w:color="auto"/>
                        <w:bottom w:val="none" w:sz="0" w:space="0" w:color="auto"/>
                        <w:right w:val="none" w:sz="0" w:space="0" w:color="auto"/>
                      </w:divBdr>
                    </w:div>
                    <w:div w:id="218595230">
                      <w:marLeft w:val="0"/>
                      <w:marRight w:val="0"/>
                      <w:marTop w:val="0"/>
                      <w:marBottom w:val="0"/>
                      <w:divBdr>
                        <w:top w:val="none" w:sz="0" w:space="0" w:color="auto"/>
                        <w:left w:val="none" w:sz="0" w:space="0" w:color="auto"/>
                        <w:bottom w:val="none" w:sz="0" w:space="0" w:color="auto"/>
                        <w:right w:val="none" w:sz="0" w:space="0" w:color="auto"/>
                      </w:divBdr>
                    </w:div>
                    <w:div w:id="1204977473">
                      <w:marLeft w:val="0"/>
                      <w:marRight w:val="0"/>
                      <w:marTop w:val="0"/>
                      <w:marBottom w:val="0"/>
                      <w:divBdr>
                        <w:top w:val="none" w:sz="0" w:space="0" w:color="auto"/>
                        <w:left w:val="none" w:sz="0" w:space="0" w:color="auto"/>
                        <w:bottom w:val="none" w:sz="0" w:space="0" w:color="auto"/>
                        <w:right w:val="none" w:sz="0" w:space="0" w:color="auto"/>
                      </w:divBdr>
                    </w:div>
                    <w:div w:id="13969587">
                      <w:marLeft w:val="0"/>
                      <w:marRight w:val="0"/>
                      <w:marTop w:val="0"/>
                      <w:marBottom w:val="0"/>
                      <w:divBdr>
                        <w:top w:val="none" w:sz="0" w:space="0" w:color="auto"/>
                        <w:left w:val="none" w:sz="0" w:space="0" w:color="auto"/>
                        <w:bottom w:val="none" w:sz="0" w:space="0" w:color="auto"/>
                        <w:right w:val="none" w:sz="0" w:space="0" w:color="auto"/>
                      </w:divBdr>
                    </w:div>
                    <w:div w:id="1905530222">
                      <w:marLeft w:val="0"/>
                      <w:marRight w:val="0"/>
                      <w:marTop w:val="0"/>
                      <w:marBottom w:val="0"/>
                      <w:divBdr>
                        <w:top w:val="none" w:sz="0" w:space="0" w:color="auto"/>
                        <w:left w:val="none" w:sz="0" w:space="0" w:color="auto"/>
                        <w:bottom w:val="none" w:sz="0" w:space="0" w:color="auto"/>
                        <w:right w:val="none" w:sz="0" w:space="0" w:color="auto"/>
                      </w:divBdr>
                    </w:div>
                  </w:divsChild>
                </w:div>
                <w:div w:id="428701476">
                  <w:marLeft w:val="0"/>
                  <w:marRight w:val="0"/>
                  <w:marTop w:val="0"/>
                  <w:marBottom w:val="0"/>
                  <w:divBdr>
                    <w:top w:val="none" w:sz="0" w:space="0" w:color="auto"/>
                    <w:left w:val="none" w:sz="0" w:space="0" w:color="auto"/>
                    <w:bottom w:val="none" w:sz="0" w:space="0" w:color="auto"/>
                    <w:right w:val="none" w:sz="0" w:space="0" w:color="auto"/>
                  </w:divBdr>
                  <w:divsChild>
                    <w:div w:id="602035185">
                      <w:marLeft w:val="0"/>
                      <w:marRight w:val="0"/>
                      <w:marTop w:val="0"/>
                      <w:marBottom w:val="0"/>
                      <w:divBdr>
                        <w:top w:val="none" w:sz="0" w:space="0" w:color="auto"/>
                        <w:left w:val="none" w:sz="0" w:space="0" w:color="auto"/>
                        <w:bottom w:val="none" w:sz="0" w:space="0" w:color="auto"/>
                        <w:right w:val="none" w:sz="0" w:space="0" w:color="auto"/>
                      </w:divBdr>
                    </w:div>
                    <w:div w:id="1809785620">
                      <w:marLeft w:val="0"/>
                      <w:marRight w:val="0"/>
                      <w:marTop w:val="0"/>
                      <w:marBottom w:val="0"/>
                      <w:divBdr>
                        <w:top w:val="none" w:sz="0" w:space="0" w:color="auto"/>
                        <w:left w:val="none" w:sz="0" w:space="0" w:color="auto"/>
                        <w:bottom w:val="none" w:sz="0" w:space="0" w:color="auto"/>
                        <w:right w:val="none" w:sz="0" w:space="0" w:color="auto"/>
                      </w:divBdr>
                    </w:div>
                    <w:div w:id="1184977528">
                      <w:marLeft w:val="0"/>
                      <w:marRight w:val="0"/>
                      <w:marTop w:val="0"/>
                      <w:marBottom w:val="0"/>
                      <w:divBdr>
                        <w:top w:val="none" w:sz="0" w:space="0" w:color="auto"/>
                        <w:left w:val="none" w:sz="0" w:space="0" w:color="auto"/>
                        <w:bottom w:val="none" w:sz="0" w:space="0" w:color="auto"/>
                        <w:right w:val="none" w:sz="0" w:space="0" w:color="auto"/>
                      </w:divBdr>
                    </w:div>
                    <w:div w:id="1682272294">
                      <w:marLeft w:val="0"/>
                      <w:marRight w:val="0"/>
                      <w:marTop w:val="0"/>
                      <w:marBottom w:val="0"/>
                      <w:divBdr>
                        <w:top w:val="none" w:sz="0" w:space="0" w:color="auto"/>
                        <w:left w:val="none" w:sz="0" w:space="0" w:color="auto"/>
                        <w:bottom w:val="none" w:sz="0" w:space="0" w:color="auto"/>
                        <w:right w:val="none" w:sz="0" w:space="0" w:color="auto"/>
                      </w:divBdr>
                    </w:div>
                  </w:divsChild>
                </w:div>
                <w:div w:id="1602909790">
                  <w:marLeft w:val="0"/>
                  <w:marRight w:val="0"/>
                  <w:marTop w:val="0"/>
                  <w:marBottom w:val="0"/>
                  <w:divBdr>
                    <w:top w:val="none" w:sz="0" w:space="0" w:color="auto"/>
                    <w:left w:val="none" w:sz="0" w:space="0" w:color="auto"/>
                    <w:bottom w:val="none" w:sz="0" w:space="0" w:color="auto"/>
                    <w:right w:val="none" w:sz="0" w:space="0" w:color="auto"/>
                  </w:divBdr>
                  <w:divsChild>
                    <w:div w:id="1151486743">
                      <w:marLeft w:val="0"/>
                      <w:marRight w:val="0"/>
                      <w:marTop w:val="0"/>
                      <w:marBottom w:val="0"/>
                      <w:divBdr>
                        <w:top w:val="none" w:sz="0" w:space="0" w:color="auto"/>
                        <w:left w:val="none" w:sz="0" w:space="0" w:color="auto"/>
                        <w:bottom w:val="none" w:sz="0" w:space="0" w:color="auto"/>
                        <w:right w:val="none" w:sz="0" w:space="0" w:color="auto"/>
                      </w:divBdr>
                    </w:div>
                  </w:divsChild>
                </w:div>
                <w:div w:id="681863444">
                  <w:marLeft w:val="0"/>
                  <w:marRight w:val="0"/>
                  <w:marTop w:val="0"/>
                  <w:marBottom w:val="0"/>
                  <w:divBdr>
                    <w:top w:val="none" w:sz="0" w:space="0" w:color="auto"/>
                    <w:left w:val="none" w:sz="0" w:space="0" w:color="auto"/>
                    <w:bottom w:val="none" w:sz="0" w:space="0" w:color="auto"/>
                    <w:right w:val="none" w:sz="0" w:space="0" w:color="auto"/>
                  </w:divBdr>
                  <w:divsChild>
                    <w:div w:id="843713611">
                      <w:marLeft w:val="0"/>
                      <w:marRight w:val="0"/>
                      <w:marTop w:val="0"/>
                      <w:marBottom w:val="0"/>
                      <w:divBdr>
                        <w:top w:val="none" w:sz="0" w:space="0" w:color="auto"/>
                        <w:left w:val="none" w:sz="0" w:space="0" w:color="auto"/>
                        <w:bottom w:val="none" w:sz="0" w:space="0" w:color="auto"/>
                        <w:right w:val="none" w:sz="0" w:space="0" w:color="auto"/>
                      </w:divBdr>
                    </w:div>
                  </w:divsChild>
                </w:div>
                <w:div w:id="1636833825">
                  <w:marLeft w:val="0"/>
                  <w:marRight w:val="0"/>
                  <w:marTop w:val="0"/>
                  <w:marBottom w:val="0"/>
                  <w:divBdr>
                    <w:top w:val="none" w:sz="0" w:space="0" w:color="auto"/>
                    <w:left w:val="none" w:sz="0" w:space="0" w:color="auto"/>
                    <w:bottom w:val="none" w:sz="0" w:space="0" w:color="auto"/>
                    <w:right w:val="none" w:sz="0" w:space="0" w:color="auto"/>
                  </w:divBdr>
                  <w:divsChild>
                    <w:div w:id="1279802538">
                      <w:marLeft w:val="0"/>
                      <w:marRight w:val="0"/>
                      <w:marTop w:val="0"/>
                      <w:marBottom w:val="0"/>
                      <w:divBdr>
                        <w:top w:val="none" w:sz="0" w:space="0" w:color="auto"/>
                        <w:left w:val="none" w:sz="0" w:space="0" w:color="auto"/>
                        <w:bottom w:val="none" w:sz="0" w:space="0" w:color="auto"/>
                        <w:right w:val="none" w:sz="0" w:space="0" w:color="auto"/>
                      </w:divBdr>
                    </w:div>
                    <w:div w:id="1453208666">
                      <w:marLeft w:val="0"/>
                      <w:marRight w:val="0"/>
                      <w:marTop w:val="0"/>
                      <w:marBottom w:val="0"/>
                      <w:divBdr>
                        <w:top w:val="none" w:sz="0" w:space="0" w:color="auto"/>
                        <w:left w:val="none" w:sz="0" w:space="0" w:color="auto"/>
                        <w:bottom w:val="none" w:sz="0" w:space="0" w:color="auto"/>
                        <w:right w:val="none" w:sz="0" w:space="0" w:color="auto"/>
                      </w:divBdr>
                    </w:div>
                    <w:div w:id="845755450">
                      <w:marLeft w:val="0"/>
                      <w:marRight w:val="0"/>
                      <w:marTop w:val="0"/>
                      <w:marBottom w:val="0"/>
                      <w:divBdr>
                        <w:top w:val="none" w:sz="0" w:space="0" w:color="auto"/>
                        <w:left w:val="none" w:sz="0" w:space="0" w:color="auto"/>
                        <w:bottom w:val="none" w:sz="0" w:space="0" w:color="auto"/>
                        <w:right w:val="none" w:sz="0" w:space="0" w:color="auto"/>
                      </w:divBdr>
                    </w:div>
                    <w:div w:id="786195956">
                      <w:marLeft w:val="0"/>
                      <w:marRight w:val="0"/>
                      <w:marTop w:val="0"/>
                      <w:marBottom w:val="0"/>
                      <w:divBdr>
                        <w:top w:val="none" w:sz="0" w:space="0" w:color="auto"/>
                        <w:left w:val="none" w:sz="0" w:space="0" w:color="auto"/>
                        <w:bottom w:val="none" w:sz="0" w:space="0" w:color="auto"/>
                        <w:right w:val="none" w:sz="0" w:space="0" w:color="auto"/>
                      </w:divBdr>
                    </w:div>
                    <w:div w:id="1709139247">
                      <w:marLeft w:val="0"/>
                      <w:marRight w:val="0"/>
                      <w:marTop w:val="0"/>
                      <w:marBottom w:val="0"/>
                      <w:divBdr>
                        <w:top w:val="none" w:sz="0" w:space="0" w:color="auto"/>
                        <w:left w:val="none" w:sz="0" w:space="0" w:color="auto"/>
                        <w:bottom w:val="none" w:sz="0" w:space="0" w:color="auto"/>
                        <w:right w:val="none" w:sz="0" w:space="0" w:color="auto"/>
                      </w:divBdr>
                    </w:div>
                    <w:div w:id="1291592951">
                      <w:marLeft w:val="0"/>
                      <w:marRight w:val="0"/>
                      <w:marTop w:val="0"/>
                      <w:marBottom w:val="0"/>
                      <w:divBdr>
                        <w:top w:val="none" w:sz="0" w:space="0" w:color="auto"/>
                        <w:left w:val="none" w:sz="0" w:space="0" w:color="auto"/>
                        <w:bottom w:val="none" w:sz="0" w:space="0" w:color="auto"/>
                        <w:right w:val="none" w:sz="0" w:space="0" w:color="auto"/>
                      </w:divBdr>
                    </w:div>
                    <w:div w:id="712771780">
                      <w:marLeft w:val="0"/>
                      <w:marRight w:val="0"/>
                      <w:marTop w:val="0"/>
                      <w:marBottom w:val="0"/>
                      <w:divBdr>
                        <w:top w:val="none" w:sz="0" w:space="0" w:color="auto"/>
                        <w:left w:val="none" w:sz="0" w:space="0" w:color="auto"/>
                        <w:bottom w:val="none" w:sz="0" w:space="0" w:color="auto"/>
                        <w:right w:val="none" w:sz="0" w:space="0" w:color="auto"/>
                      </w:divBdr>
                    </w:div>
                  </w:divsChild>
                </w:div>
                <w:div w:id="1252203826">
                  <w:marLeft w:val="0"/>
                  <w:marRight w:val="0"/>
                  <w:marTop w:val="0"/>
                  <w:marBottom w:val="0"/>
                  <w:divBdr>
                    <w:top w:val="none" w:sz="0" w:space="0" w:color="auto"/>
                    <w:left w:val="none" w:sz="0" w:space="0" w:color="auto"/>
                    <w:bottom w:val="none" w:sz="0" w:space="0" w:color="auto"/>
                    <w:right w:val="none" w:sz="0" w:space="0" w:color="auto"/>
                  </w:divBdr>
                  <w:divsChild>
                    <w:div w:id="99690483">
                      <w:marLeft w:val="0"/>
                      <w:marRight w:val="0"/>
                      <w:marTop w:val="0"/>
                      <w:marBottom w:val="0"/>
                      <w:divBdr>
                        <w:top w:val="none" w:sz="0" w:space="0" w:color="auto"/>
                        <w:left w:val="none" w:sz="0" w:space="0" w:color="auto"/>
                        <w:bottom w:val="none" w:sz="0" w:space="0" w:color="auto"/>
                        <w:right w:val="none" w:sz="0" w:space="0" w:color="auto"/>
                      </w:divBdr>
                    </w:div>
                    <w:div w:id="996612696">
                      <w:marLeft w:val="0"/>
                      <w:marRight w:val="0"/>
                      <w:marTop w:val="0"/>
                      <w:marBottom w:val="0"/>
                      <w:divBdr>
                        <w:top w:val="none" w:sz="0" w:space="0" w:color="auto"/>
                        <w:left w:val="none" w:sz="0" w:space="0" w:color="auto"/>
                        <w:bottom w:val="none" w:sz="0" w:space="0" w:color="auto"/>
                        <w:right w:val="none" w:sz="0" w:space="0" w:color="auto"/>
                      </w:divBdr>
                    </w:div>
                    <w:div w:id="741877557">
                      <w:marLeft w:val="0"/>
                      <w:marRight w:val="0"/>
                      <w:marTop w:val="0"/>
                      <w:marBottom w:val="0"/>
                      <w:divBdr>
                        <w:top w:val="none" w:sz="0" w:space="0" w:color="auto"/>
                        <w:left w:val="none" w:sz="0" w:space="0" w:color="auto"/>
                        <w:bottom w:val="none" w:sz="0" w:space="0" w:color="auto"/>
                        <w:right w:val="none" w:sz="0" w:space="0" w:color="auto"/>
                      </w:divBdr>
                    </w:div>
                    <w:div w:id="620578297">
                      <w:marLeft w:val="0"/>
                      <w:marRight w:val="0"/>
                      <w:marTop w:val="0"/>
                      <w:marBottom w:val="0"/>
                      <w:divBdr>
                        <w:top w:val="none" w:sz="0" w:space="0" w:color="auto"/>
                        <w:left w:val="none" w:sz="0" w:space="0" w:color="auto"/>
                        <w:bottom w:val="none" w:sz="0" w:space="0" w:color="auto"/>
                        <w:right w:val="none" w:sz="0" w:space="0" w:color="auto"/>
                      </w:divBdr>
                    </w:div>
                    <w:div w:id="2027557711">
                      <w:marLeft w:val="0"/>
                      <w:marRight w:val="0"/>
                      <w:marTop w:val="0"/>
                      <w:marBottom w:val="0"/>
                      <w:divBdr>
                        <w:top w:val="none" w:sz="0" w:space="0" w:color="auto"/>
                        <w:left w:val="none" w:sz="0" w:space="0" w:color="auto"/>
                        <w:bottom w:val="none" w:sz="0" w:space="0" w:color="auto"/>
                        <w:right w:val="none" w:sz="0" w:space="0" w:color="auto"/>
                      </w:divBdr>
                    </w:div>
                  </w:divsChild>
                </w:div>
                <w:div w:id="1891723268">
                  <w:marLeft w:val="0"/>
                  <w:marRight w:val="0"/>
                  <w:marTop w:val="0"/>
                  <w:marBottom w:val="0"/>
                  <w:divBdr>
                    <w:top w:val="none" w:sz="0" w:space="0" w:color="auto"/>
                    <w:left w:val="none" w:sz="0" w:space="0" w:color="auto"/>
                    <w:bottom w:val="none" w:sz="0" w:space="0" w:color="auto"/>
                    <w:right w:val="none" w:sz="0" w:space="0" w:color="auto"/>
                  </w:divBdr>
                  <w:divsChild>
                    <w:div w:id="472717290">
                      <w:marLeft w:val="0"/>
                      <w:marRight w:val="0"/>
                      <w:marTop w:val="0"/>
                      <w:marBottom w:val="0"/>
                      <w:divBdr>
                        <w:top w:val="none" w:sz="0" w:space="0" w:color="auto"/>
                        <w:left w:val="none" w:sz="0" w:space="0" w:color="auto"/>
                        <w:bottom w:val="none" w:sz="0" w:space="0" w:color="auto"/>
                        <w:right w:val="none" w:sz="0" w:space="0" w:color="auto"/>
                      </w:divBdr>
                    </w:div>
                  </w:divsChild>
                </w:div>
                <w:div w:id="1440291775">
                  <w:marLeft w:val="0"/>
                  <w:marRight w:val="0"/>
                  <w:marTop w:val="0"/>
                  <w:marBottom w:val="0"/>
                  <w:divBdr>
                    <w:top w:val="none" w:sz="0" w:space="0" w:color="auto"/>
                    <w:left w:val="none" w:sz="0" w:space="0" w:color="auto"/>
                    <w:bottom w:val="none" w:sz="0" w:space="0" w:color="auto"/>
                    <w:right w:val="none" w:sz="0" w:space="0" w:color="auto"/>
                  </w:divBdr>
                  <w:divsChild>
                    <w:div w:id="1991129705">
                      <w:marLeft w:val="0"/>
                      <w:marRight w:val="0"/>
                      <w:marTop w:val="0"/>
                      <w:marBottom w:val="0"/>
                      <w:divBdr>
                        <w:top w:val="none" w:sz="0" w:space="0" w:color="auto"/>
                        <w:left w:val="none" w:sz="0" w:space="0" w:color="auto"/>
                        <w:bottom w:val="none" w:sz="0" w:space="0" w:color="auto"/>
                        <w:right w:val="none" w:sz="0" w:space="0" w:color="auto"/>
                      </w:divBdr>
                    </w:div>
                  </w:divsChild>
                </w:div>
                <w:div w:id="51657761">
                  <w:marLeft w:val="0"/>
                  <w:marRight w:val="0"/>
                  <w:marTop w:val="0"/>
                  <w:marBottom w:val="0"/>
                  <w:divBdr>
                    <w:top w:val="none" w:sz="0" w:space="0" w:color="auto"/>
                    <w:left w:val="none" w:sz="0" w:space="0" w:color="auto"/>
                    <w:bottom w:val="none" w:sz="0" w:space="0" w:color="auto"/>
                    <w:right w:val="none" w:sz="0" w:space="0" w:color="auto"/>
                  </w:divBdr>
                  <w:divsChild>
                    <w:div w:id="1828941308">
                      <w:marLeft w:val="0"/>
                      <w:marRight w:val="0"/>
                      <w:marTop w:val="0"/>
                      <w:marBottom w:val="0"/>
                      <w:divBdr>
                        <w:top w:val="none" w:sz="0" w:space="0" w:color="auto"/>
                        <w:left w:val="none" w:sz="0" w:space="0" w:color="auto"/>
                        <w:bottom w:val="none" w:sz="0" w:space="0" w:color="auto"/>
                        <w:right w:val="none" w:sz="0" w:space="0" w:color="auto"/>
                      </w:divBdr>
                    </w:div>
                    <w:div w:id="15666955">
                      <w:marLeft w:val="0"/>
                      <w:marRight w:val="0"/>
                      <w:marTop w:val="0"/>
                      <w:marBottom w:val="0"/>
                      <w:divBdr>
                        <w:top w:val="none" w:sz="0" w:space="0" w:color="auto"/>
                        <w:left w:val="none" w:sz="0" w:space="0" w:color="auto"/>
                        <w:bottom w:val="none" w:sz="0" w:space="0" w:color="auto"/>
                        <w:right w:val="none" w:sz="0" w:space="0" w:color="auto"/>
                      </w:divBdr>
                    </w:div>
                    <w:div w:id="1052078626">
                      <w:marLeft w:val="0"/>
                      <w:marRight w:val="0"/>
                      <w:marTop w:val="0"/>
                      <w:marBottom w:val="0"/>
                      <w:divBdr>
                        <w:top w:val="none" w:sz="0" w:space="0" w:color="auto"/>
                        <w:left w:val="none" w:sz="0" w:space="0" w:color="auto"/>
                        <w:bottom w:val="none" w:sz="0" w:space="0" w:color="auto"/>
                        <w:right w:val="none" w:sz="0" w:space="0" w:color="auto"/>
                      </w:divBdr>
                    </w:div>
                    <w:div w:id="1784495094">
                      <w:marLeft w:val="0"/>
                      <w:marRight w:val="0"/>
                      <w:marTop w:val="0"/>
                      <w:marBottom w:val="0"/>
                      <w:divBdr>
                        <w:top w:val="none" w:sz="0" w:space="0" w:color="auto"/>
                        <w:left w:val="none" w:sz="0" w:space="0" w:color="auto"/>
                        <w:bottom w:val="none" w:sz="0" w:space="0" w:color="auto"/>
                        <w:right w:val="none" w:sz="0" w:space="0" w:color="auto"/>
                      </w:divBdr>
                    </w:div>
                    <w:div w:id="1955402909">
                      <w:marLeft w:val="0"/>
                      <w:marRight w:val="0"/>
                      <w:marTop w:val="0"/>
                      <w:marBottom w:val="0"/>
                      <w:divBdr>
                        <w:top w:val="none" w:sz="0" w:space="0" w:color="auto"/>
                        <w:left w:val="none" w:sz="0" w:space="0" w:color="auto"/>
                        <w:bottom w:val="none" w:sz="0" w:space="0" w:color="auto"/>
                        <w:right w:val="none" w:sz="0" w:space="0" w:color="auto"/>
                      </w:divBdr>
                    </w:div>
                    <w:div w:id="1607686851">
                      <w:marLeft w:val="0"/>
                      <w:marRight w:val="0"/>
                      <w:marTop w:val="0"/>
                      <w:marBottom w:val="0"/>
                      <w:divBdr>
                        <w:top w:val="none" w:sz="0" w:space="0" w:color="auto"/>
                        <w:left w:val="none" w:sz="0" w:space="0" w:color="auto"/>
                        <w:bottom w:val="none" w:sz="0" w:space="0" w:color="auto"/>
                        <w:right w:val="none" w:sz="0" w:space="0" w:color="auto"/>
                      </w:divBdr>
                    </w:div>
                    <w:div w:id="31346588">
                      <w:marLeft w:val="0"/>
                      <w:marRight w:val="0"/>
                      <w:marTop w:val="0"/>
                      <w:marBottom w:val="0"/>
                      <w:divBdr>
                        <w:top w:val="none" w:sz="0" w:space="0" w:color="auto"/>
                        <w:left w:val="none" w:sz="0" w:space="0" w:color="auto"/>
                        <w:bottom w:val="none" w:sz="0" w:space="0" w:color="auto"/>
                        <w:right w:val="none" w:sz="0" w:space="0" w:color="auto"/>
                      </w:divBdr>
                    </w:div>
                    <w:div w:id="835341407">
                      <w:marLeft w:val="0"/>
                      <w:marRight w:val="0"/>
                      <w:marTop w:val="0"/>
                      <w:marBottom w:val="0"/>
                      <w:divBdr>
                        <w:top w:val="none" w:sz="0" w:space="0" w:color="auto"/>
                        <w:left w:val="none" w:sz="0" w:space="0" w:color="auto"/>
                        <w:bottom w:val="none" w:sz="0" w:space="0" w:color="auto"/>
                        <w:right w:val="none" w:sz="0" w:space="0" w:color="auto"/>
                      </w:divBdr>
                    </w:div>
                  </w:divsChild>
                </w:div>
                <w:div w:id="2029286246">
                  <w:marLeft w:val="0"/>
                  <w:marRight w:val="0"/>
                  <w:marTop w:val="0"/>
                  <w:marBottom w:val="0"/>
                  <w:divBdr>
                    <w:top w:val="none" w:sz="0" w:space="0" w:color="auto"/>
                    <w:left w:val="none" w:sz="0" w:space="0" w:color="auto"/>
                    <w:bottom w:val="none" w:sz="0" w:space="0" w:color="auto"/>
                    <w:right w:val="none" w:sz="0" w:space="0" w:color="auto"/>
                  </w:divBdr>
                  <w:divsChild>
                    <w:div w:id="1717702799">
                      <w:marLeft w:val="0"/>
                      <w:marRight w:val="0"/>
                      <w:marTop w:val="0"/>
                      <w:marBottom w:val="0"/>
                      <w:divBdr>
                        <w:top w:val="none" w:sz="0" w:space="0" w:color="auto"/>
                        <w:left w:val="none" w:sz="0" w:space="0" w:color="auto"/>
                        <w:bottom w:val="none" w:sz="0" w:space="0" w:color="auto"/>
                        <w:right w:val="none" w:sz="0" w:space="0" w:color="auto"/>
                      </w:divBdr>
                    </w:div>
                    <w:div w:id="1372456993">
                      <w:marLeft w:val="0"/>
                      <w:marRight w:val="0"/>
                      <w:marTop w:val="0"/>
                      <w:marBottom w:val="0"/>
                      <w:divBdr>
                        <w:top w:val="none" w:sz="0" w:space="0" w:color="auto"/>
                        <w:left w:val="none" w:sz="0" w:space="0" w:color="auto"/>
                        <w:bottom w:val="none" w:sz="0" w:space="0" w:color="auto"/>
                        <w:right w:val="none" w:sz="0" w:space="0" w:color="auto"/>
                      </w:divBdr>
                    </w:div>
                    <w:div w:id="1899590543">
                      <w:marLeft w:val="0"/>
                      <w:marRight w:val="0"/>
                      <w:marTop w:val="0"/>
                      <w:marBottom w:val="0"/>
                      <w:divBdr>
                        <w:top w:val="none" w:sz="0" w:space="0" w:color="auto"/>
                        <w:left w:val="none" w:sz="0" w:space="0" w:color="auto"/>
                        <w:bottom w:val="none" w:sz="0" w:space="0" w:color="auto"/>
                        <w:right w:val="none" w:sz="0" w:space="0" w:color="auto"/>
                      </w:divBdr>
                    </w:div>
                    <w:div w:id="1499660461">
                      <w:marLeft w:val="0"/>
                      <w:marRight w:val="0"/>
                      <w:marTop w:val="0"/>
                      <w:marBottom w:val="0"/>
                      <w:divBdr>
                        <w:top w:val="none" w:sz="0" w:space="0" w:color="auto"/>
                        <w:left w:val="none" w:sz="0" w:space="0" w:color="auto"/>
                        <w:bottom w:val="none" w:sz="0" w:space="0" w:color="auto"/>
                        <w:right w:val="none" w:sz="0" w:space="0" w:color="auto"/>
                      </w:divBdr>
                    </w:div>
                    <w:div w:id="1898475032">
                      <w:marLeft w:val="0"/>
                      <w:marRight w:val="0"/>
                      <w:marTop w:val="0"/>
                      <w:marBottom w:val="0"/>
                      <w:divBdr>
                        <w:top w:val="none" w:sz="0" w:space="0" w:color="auto"/>
                        <w:left w:val="none" w:sz="0" w:space="0" w:color="auto"/>
                        <w:bottom w:val="none" w:sz="0" w:space="0" w:color="auto"/>
                        <w:right w:val="none" w:sz="0" w:space="0" w:color="auto"/>
                      </w:divBdr>
                    </w:div>
                    <w:div w:id="871454899">
                      <w:marLeft w:val="0"/>
                      <w:marRight w:val="0"/>
                      <w:marTop w:val="0"/>
                      <w:marBottom w:val="0"/>
                      <w:divBdr>
                        <w:top w:val="none" w:sz="0" w:space="0" w:color="auto"/>
                        <w:left w:val="none" w:sz="0" w:space="0" w:color="auto"/>
                        <w:bottom w:val="none" w:sz="0" w:space="0" w:color="auto"/>
                        <w:right w:val="none" w:sz="0" w:space="0" w:color="auto"/>
                      </w:divBdr>
                    </w:div>
                  </w:divsChild>
                </w:div>
                <w:div w:id="24016677">
                  <w:marLeft w:val="0"/>
                  <w:marRight w:val="0"/>
                  <w:marTop w:val="0"/>
                  <w:marBottom w:val="0"/>
                  <w:divBdr>
                    <w:top w:val="none" w:sz="0" w:space="0" w:color="auto"/>
                    <w:left w:val="none" w:sz="0" w:space="0" w:color="auto"/>
                    <w:bottom w:val="none" w:sz="0" w:space="0" w:color="auto"/>
                    <w:right w:val="none" w:sz="0" w:space="0" w:color="auto"/>
                  </w:divBdr>
                  <w:divsChild>
                    <w:div w:id="776021822">
                      <w:marLeft w:val="0"/>
                      <w:marRight w:val="0"/>
                      <w:marTop w:val="0"/>
                      <w:marBottom w:val="0"/>
                      <w:divBdr>
                        <w:top w:val="none" w:sz="0" w:space="0" w:color="auto"/>
                        <w:left w:val="none" w:sz="0" w:space="0" w:color="auto"/>
                        <w:bottom w:val="none" w:sz="0" w:space="0" w:color="auto"/>
                        <w:right w:val="none" w:sz="0" w:space="0" w:color="auto"/>
                      </w:divBdr>
                    </w:div>
                  </w:divsChild>
                </w:div>
                <w:div w:id="1329140719">
                  <w:marLeft w:val="0"/>
                  <w:marRight w:val="0"/>
                  <w:marTop w:val="0"/>
                  <w:marBottom w:val="0"/>
                  <w:divBdr>
                    <w:top w:val="none" w:sz="0" w:space="0" w:color="auto"/>
                    <w:left w:val="none" w:sz="0" w:space="0" w:color="auto"/>
                    <w:bottom w:val="none" w:sz="0" w:space="0" w:color="auto"/>
                    <w:right w:val="none" w:sz="0" w:space="0" w:color="auto"/>
                  </w:divBdr>
                  <w:divsChild>
                    <w:div w:id="1977173319">
                      <w:marLeft w:val="0"/>
                      <w:marRight w:val="0"/>
                      <w:marTop w:val="0"/>
                      <w:marBottom w:val="0"/>
                      <w:divBdr>
                        <w:top w:val="none" w:sz="0" w:space="0" w:color="auto"/>
                        <w:left w:val="none" w:sz="0" w:space="0" w:color="auto"/>
                        <w:bottom w:val="none" w:sz="0" w:space="0" w:color="auto"/>
                        <w:right w:val="none" w:sz="0" w:space="0" w:color="auto"/>
                      </w:divBdr>
                    </w:div>
                  </w:divsChild>
                </w:div>
                <w:div w:id="623464944">
                  <w:marLeft w:val="0"/>
                  <w:marRight w:val="0"/>
                  <w:marTop w:val="0"/>
                  <w:marBottom w:val="0"/>
                  <w:divBdr>
                    <w:top w:val="none" w:sz="0" w:space="0" w:color="auto"/>
                    <w:left w:val="none" w:sz="0" w:space="0" w:color="auto"/>
                    <w:bottom w:val="none" w:sz="0" w:space="0" w:color="auto"/>
                    <w:right w:val="none" w:sz="0" w:space="0" w:color="auto"/>
                  </w:divBdr>
                  <w:divsChild>
                    <w:div w:id="1315599259">
                      <w:marLeft w:val="0"/>
                      <w:marRight w:val="0"/>
                      <w:marTop w:val="0"/>
                      <w:marBottom w:val="0"/>
                      <w:divBdr>
                        <w:top w:val="none" w:sz="0" w:space="0" w:color="auto"/>
                        <w:left w:val="none" w:sz="0" w:space="0" w:color="auto"/>
                        <w:bottom w:val="none" w:sz="0" w:space="0" w:color="auto"/>
                        <w:right w:val="none" w:sz="0" w:space="0" w:color="auto"/>
                      </w:divBdr>
                    </w:div>
                    <w:div w:id="802500194">
                      <w:marLeft w:val="0"/>
                      <w:marRight w:val="0"/>
                      <w:marTop w:val="0"/>
                      <w:marBottom w:val="0"/>
                      <w:divBdr>
                        <w:top w:val="none" w:sz="0" w:space="0" w:color="auto"/>
                        <w:left w:val="none" w:sz="0" w:space="0" w:color="auto"/>
                        <w:bottom w:val="none" w:sz="0" w:space="0" w:color="auto"/>
                        <w:right w:val="none" w:sz="0" w:space="0" w:color="auto"/>
                      </w:divBdr>
                    </w:div>
                    <w:div w:id="2033872439">
                      <w:marLeft w:val="0"/>
                      <w:marRight w:val="0"/>
                      <w:marTop w:val="0"/>
                      <w:marBottom w:val="0"/>
                      <w:divBdr>
                        <w:top w:val="none" w:sz="0" w:space="0" w:color="auto"/>
                        <w:left w:val="none" w:sz="0" w:space="0" w:color="auto"/>
                        <w:bottom w:val="none" w:sz="0" w:space="0" w:color="auto"/>
                        <w:right w:val="none" w:sz="0" w:space="0" w:color="auto"/>
                      </w:divBdr>
                    </w:div>
                    <w:div w:id="1390566669">
                      <w:marLeft w:val="0"/>
                      <w:marRight w:val="0"/>
                      <w:marTop w:val="0"/>
                      <w:marBottom w:val="0"/>
                      <w:divBdr>
                        <w:top w:val="none" w:sz="0" w:space="0" w:color="auto"/>
                        <w:left w:val="none" w:sz="0" w:space="0" w:color="auto"/>
                        <w:bottom w:val="none" w:sz="0" w:space="0" w:color="auto"/>
                        <w:right w:val="none" w:sz="0" w:space="0" w:color="auto"/>
                      </w:divBdr>
                    </w:div>
                    <w:div w:id="1852529442">
                      <w:marLeft w:val="0"/>
                      <w:marRight w:val="0"/>
                      <w:marTop w:val="0"/>
                      <w:marBottom w:val="0"/>
                      <w:divBdr>
                        <w:top w:val="none" w:sz="0" w:space="0" w:color="auto"/>
                        <w:left w:val="none" w:sz="0" w:space="0" w:color="auto"/>
                        <w:bottom w:val="none" w:sz="0" w:space="0" w:color="auto"/>
                        <w:right w:val="none" w:sz="0" w:space="0" w:color="auto"/>
                      </w:divBdr>
                    </w:div>
                    <w:div w:id="360279570">
                      <w:marLeft w:val="0"/>
                      <w:marRight w:val="0"/>
                      <w:marTop w:val="0"/>
                      <w:marBottom w:val="0"/>
                      <w:divBdr>
                        <w:top w:val="none" w:sz="0" w:space="0" w:color="auto"/>
                        <w:left w:val="none" w:sz="0" w:space="0" w:color="auto"/>
                        <w:bottom w:val="none" w:sz="0" w:space="0" w:color="auto"/>
                        <w:right w:val="none" w:sz="0" w:space="0" w:color="auto"/>
                      </w:divBdr>
                    </w:div>
                    <w:div w:id="1173378722">
                      <w:marLeft w:val="0"/>
                      <w:marRight w:val="0"/>
                      <w:marTop w:val="0"/>
                      <w:marBottom w:val="0"/>
                      <w:divBdr>
                        <w:top w:val="none" w:sz="0" w:space="0" w:color="auto"/>
                        <w:left w:val="none" w:sz="0" w:space="0" w:color="auto"/>
                        <w:bottom w:val="none" w:sz="0" w:space="0" w:color="auto"/>
                        <w:right w:val="none" w:sz="0" w:space="0" w:color="auto"/>
                      </w:divBdr>
                    </w:div>
                    <w:div w:id="896012300">
                      <w:marLeft w:val="0"/>
                      <w:marRight w:val="0"/>
                      <w:marTop w:val="0"/>
                      <w:marBottom w:val="0"/>
                      <w:divBdr>
                        <w:top w:val="none" w:sz="0" w:space="0" w:color="auto"/>
                        <w:left w:val="none" w:sz="0" w:space="0" w:color="auto"/>
                        <w:bottom w:val="none" w:sz="0" w:space="0" w:color="auto"/>
                        <w:right w:val="none" w:sz="0" w:space="0" w:color="auto"/>
                      </w:divBdr>
                    </w:div>
                  </w:divsChild>
                </w:div>
                <w:div w:id="700664527">
                  <w:marLeft w:val="0"/>
                  <w:marRight w:val="0"/>
                  <w:marTop w:val="0"/>
                  <w:marBottom w:val="0"/>
                  <w:divBdr>
                    <w:top w:val="none" w:sz="0" w:space="0" w:color="auto"/>
                    <w:left w:val="none" w:sz="0" w:space="0" w:color="auto"/>
                    <w:bottom w:val="none" w:sz="0" w:space="0" w:color="auto"/>
                    <w:right w:val="none" w:sz="0" w:space="0" w:color="auto"/>
                  </w:divBdr>
                  <w:divsChild>
                    <w:div w:id="375663371">
                      <w:marLeft w:val="0"/>
                      <w:marRight w:val="0"/>
                      <w:marTop w:val="0"/>
                      <w:marBottom w:val="0"/>
                      <w:divBdr>
                        <w:top w:val="none" w:sz="0" w:space="0" w:color="auto"/>
                        <w:left w:val="none" w:sz="0" w:space="0" w:color="auto"/>
                        <w:bottom w:val="none" w:sz="0" w:space="0" w:color="auto"/>
                        <w:right w:val="none" w:sz="0" w:space="0" w:color="auto"/>
                      </w:divBdr>
                    </w:div>
                    <w:div w:id="163637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133711">
      <w:bodyDiv w:val="1"/>
      <w:marLeft w:val="0"/>
      <w:marRight w:val="0"/>
      <w:marTop w:val="0"/>
      <w:marBottom w:val="0"/>
      <w:divBdr>
        <w:top w:val="none" w:sz="0" w:space="0" w:color="auto"/>
        <w:left w:val="none" w:sz="0" w:space="0" w:color="auto"/>
        <w:bottom w:val="none" w:sz="0" w:space="0" w:color="auto"/>
        <w:right w:val="none" w:sz="0" w:space="0" w:color="auto"/>
      </w:divBdr>
    </w:div>
    <w:div w:id="1358969308">
      <w:bodyDiv w:val="1"/>
      <w:marLeft w:val="0"/>
      <w:marRight w:val="0"/>
      <w:marTop w:val="0"/>
      <w:marBottom w:val="0"/>
      <w:divBdr>
        <w:top w:val="none" w:sz="0" w:space="0" w:color="auto"/>
        <w:left w:val="none" w:sz="0" w:space="0" w:color="auto"/>
        <w:bottom w:val="none" w:sz="0" w:space="0" w:color="auto"/>
        <w:right w:val="none" w:sz="0" w:space="0" w:color="auto"/>
      </w:divBdr>
    </w:div>
    <w:div w:id="1382288220">
      <w:bodyDiv w:val="1"/>
      <w:marLeft w:val="0"/>
      <w:marRight w:val="0"/>
      <w:marTop w:val="0"/>
      <w:marBottom w:val="0"/>
      <w:divBdr>
        <w:top w:val="none" w:sz="0" w:space="0" w:color="auto"/>
        <w:left w:val="none" w:sz="0" w:space="0" w:color="auto"/>
        <w:bottom w:val="none" w:sz="0" w:space="0" w:color="auto"/>
        <w:right w:val="none" w:sz="0" w:space="0" w:color="auto"/>
      </w:divBdr>
    </w:div>
    <w:div w:id="1409840422">
      <w:bodyDiv w:val="1"/>
      <w:marLeft w:val="0"/>
      <w:marRight w:val="0"/>
      <w:marTop w:val="0"/>
      <w:marBottom w:val="0"/>
      <w:divBdr>
        <w:top w:val="none" w:sz="0" w:space="0" w:color="auto"/>
        <w:left w:val="none" w:sz="0" w:space="0" w:color="auto"/>
        <w:bottom w:val="none" w:sz="0" w:space="0" w:color="auto"/>
        <w:right w:val="none" w:sz="0" w:space="0" w:color="auto"/>
      </w:divBdr>
    </w:div>
    <w:div w:id="1649044086">
      <w:bodyDiv w:val="1"/>
      <w:marLeft w:val="0"/>
      <w:marRight w:val="0"/>
      <w:marTop w:val="0"/>
      <w:marBottom w:val="0"/>
      <w:divBdr>
        <w:top w:val="none" w:sz="0" w:space="0" w:color="auto"/>
        <w:left w:val="none" w:sz="0" w:space="0" w:color="auto"/>
        <w:bottom w:val="none" w:sz="0" w:space="0" w:color="auto"/>
        <w:right w:val="none" w:sz="0" w:space="0" w:color="auto"/>
      </w:divBdr>
    </w:div>
    <w:div w:id="1676766394">
      <w:bodyDiv w:val="1"/>
      <w:marLeft w:val="0"/>
      <w:marRight w:val="0"/>
      <w:marTop w:val="0"/>
      <w:marBottom w:val="0"/>
      <w:divBdr>
        <w:top w:val="none" w:sz="0" w:space="0" w:color="auto"/>
        <w:left w:val="none" w:sz="0" w:space="0" w:color="auto"/>
        <w:bottom w:val="none" w:sz="0" w:space="0" w:color="auto"/>
        <w:right w:val="none" w:sz="0" w:space="0" w:color="auto"/>
      </w:divBdr>
    </w:div>
    <w:div w:id="1690259227">
      <w:bodyDiv w:val="1"/>
      <w:marLeft w:val="0"/>
      <w:marRight w:val="0"/>
      <w:marTop w:val="0"/>
      <w:marBottom w:val="0"/>
      <w:divBdr>
        <w:top w:val="none" w:sz="0" w:space="0" w:color="auto"/>
        <w:left w:val="none" w:sz="0" w:space="0" w:color="auto"/>
        <w:bottom w:val="none" w:sz="0" w:space="0" w:color="auto"/>
        <w:right w:val="none" w:sz="0" w:space="0" w:color="auto"/>
      </w:divBdr>
    </w:div>
    <w:div w:id="1802457979">
      <w:bodyDiv w:val="1"/>
      <w:marLeft w:val="0"/>
      <w:marRight w:val="0"/>
      <w:marTop w:val="0"/>
      <w:marBottom w:val="0"/>
      <w:divBdr>
        <w:top w:val="none" w:sz="0" w:space="0" w:color="auto"/>
        <w:left w:val="none" w:sz="0" w:space="0" w:color="auto"/>
        <w:bottom w:val="none" w:sz="0" w:space="0" w:color="auto"/>
        <w:right w:val="none" w:sz="0" w:space="0" w:color="auto"/>
      </w:divBdr>
    </w:div>
    <w:div w:id="1854343271">
      <w:bodyDiv w:val="1"/>
      <w:marLeft w:val="0"/>
      <w:marRight w:val="0"/>
      <w:marTop w:val="0"/>
      <w:marBottom w:val="0"/>
      <w:divBdr>
        <w:top w:val="none" w:sz="0" w:space="0" w:color="auto"/>
        <w:left w:val="none" w:sz="0" w:space="0" w:color="auto"/>
        <w:bottom w:val="none" w:sz="0" w:space="0" w:color="auto"/>
        <w:right w:val="none" w:sz="0" w:space="0" w:color="auto"/>
      </w:divBdr>
    </w:div>
    <w:div w:id="203209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4A248-3EE3-44D8-8399-2AACC4681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661</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Nigel Bennett</dc:creator>
  <cp:lastModifiedBy>Lucy Veronese</cp:lastModifiedBy>
  <cp:revision>14</cp:revision>
  <cp:lastPrinted>2024-02-19T09:46:00Z</cp:lastPrinted>
  <dcterms:created xsi:type="dcterms:W3CDTF">2024-12-19T10:13:00Z</dcterms:created>
  <dcterms:modified xsi:type="dcterms:W3CDTF">2025-01-23T15:10:00Z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-1454844196</vt:i4>
  </property>
</Properties>
</file>