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E19D" w14:textId="77777777" w:rsidR="00A65309" w:rsidRDefault="00B876FC">
      <w:pPr>
        <w:pStyle w:val="BodyText"/>
        <w:rPr>
          <w:rFonts w:ascii="Times New Roman"/>
          <w:sz w:val="95"/>
        </w:rPr>
      </w:pPr>
      <w:r>
        <w:rPr>
          <w:rFonts w:ascii="Times New Roman"/>
          <w:noProof/>
          <w:sz w:val="95"/>
        </w:rPr>
        <w:drawing>
          <wp:anchor distT="0" distB="0" distL="0" distR="0" simplePos="0" relativeHeight="487203840" behindDoc="1" locked="0" layoutInCell="1" allowOverlap="1" wp14:anchorId="51BEDCC0" wp14:editId="22279675">
            <wp:simplePos x="0" y="0"/>
            <wp:positionH relativeFrom="page">
              <wp:posOffset>0</wp:posOffset>
            </wp:positionH>
            <wp:positionV relativeFrom="page">
              <wp:posOffset>49527</wp:posOffset>
            </wp:positionV>
            <wp:extent cx="7555992" cy="1022687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226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9061F" w14:textId="77777777" w:rsidR="00A65309" w:rsidRDefault="00A65309">
      <w:pPr>
        <w:pStyle w:val="BodyText"/>
        <w:rPr>
          <w:rFonts w:ascii="Times New Roman"/>
          <w:sz w:val="95"/>
        </w:rPr>
      </w:pPr>
    </w:p>
    <w:p w14:paraId="3C8CB50B" w14:textId="77777777" w:rsidR="00A65309" w:rsidRDefault="00A65309">
      <w:pPr>
        <w:pStyle w:val="BodyText"/>
        <w:rPr>
          <w:rFonts w:ascii="Times New Roman"/>
          <w:sz w:val="95"/>
        </w:rPr>
      </w:pPr>
    </w:p>
    <w:p w14:paraId="7D0A4268" w14:textId="77777777" w:rsidR="00A65309" w:rsidRDefault="00A65309">
      <w:pPr>
        <w:pStyle w:val="BodyText"/>
        <w:rPr>
          <w:rFonts w:ascii="Times New Roman"/>
          <w:sz w:val="95"/>
        </w:rPr>
      </w:pPr>
    </w:p>
    <w:p w14:paraId="0DA280B4" w14:textId="77777777" w:rsidR="00A65309" w:rsidRDefault="00A65309">
      <w:pPr>
        <w:pStyle w:val="BodyText"/>
        <w:rPr>
          <w:rFonts w:ascii="Times New Roman"/>
          <w:sz w:val="95"/>
        </w:rPr>
      </w:pPr>
    </w:p>
    <w:p w14:paraId="2E3022AD" w14:textId="77777777" w:rsidR="00A65309" w:rsidRDefault="00A65309">
      <w:pPr>
        <w:pStyle w:val="BodyText"/>
        <w:spacing w:before="936"/>
        <w:rPr>
          <w:rFonts w:ascii="Times New Roman"/>
          <w:sz w:val="95"/>
        </w:rPr>
      </w:pPr>
    </w:p>
    <w:p w14:paraId="07AF23EA" w14:textId="77777777" w:rsidR="00A65309" w:rsidRDefault="00B876FC">
      <w:pPr>
        <w:pStyle w:val="Title"/>
        <w:spacing w:line="199" w:lineRule="auto"/>
      </w:pPr>
      <w:r>
        <w:rPr>
          <w:color w:val="FFFFFF"/>
          <w:spacing w:val="-2"/>
        </w:rPr>
        <w:t xml:space="preserve">Candidate </w:t>
      </w:r>
      <w:r>
        <w:rPr>
          <w:color w:val="FFFFFF"/>
        </w:rPr>
        <w:t>Information</w:t>
      </w:r>
      <w:r>
        <w:rPr>
          <w:color w:val="FFFFFF"/>
          <w:spacing w:val="-37"/>
        </w:rPr>
        <w:t xml:space="preserve"> </w:t>
      </w:r>
      <w:r>
        <w:rPr>
          <w:color w:val="FFFFFF"/>
        </w:rPr>
        <w:t>Pack</w:t>
      </w:r>
    </w:p>
    <w:p w14:paraId="65016C0C" w14:textId="77777777" w:rsidR="00A65309" w:rsidRDefault="00B876FC">
      <w:pPr>
        <w:spacing w:before="327" w:line="683" w:lineRule="exact"/>
        <w:ind w:left="1099"/>
        <w:rPr>
          <w:b/>
          <w:sz w:val="56"/>
        </w:rPr>
      </w:pPr>
      <w:r>
        <w:rPr>
          <w:b/>
          <w:color w:val="BB60B3"/>
          <w:spacing w:val="-2"/>
          <w:sz w:val="56"/>
        </w:rPr>
        <w:t>Cleaner</w:t>
      </w:r>
    </w:p>
    <w:p w14:paraId="029AF05D" w14:textId="77777777" w:rsidR="00A65309" w:rsidRDefault="00B876FC">
      <w:pPr>
        <w:spacing w:line="683" w:lineRule="exact"/>
        <w:ind w:left="1219"/>
        <w:rPr>
          <w:b/>
          <w:sz w:val="56"/>
        </w:rPr>
      </w:pPr>
      <w:r>
        <w:rPr>
          <w:b/>
          <w:color w:val="BB60B3"/>
          <w:sz w:val="56"/>
        </w:rPr>
        <w:t>South</w:t>
      </w:r>
      <w:r>
        <w:rPr>
          <w:b/>
          <w:color w:val="BB60B3"/>
          <w:spacing w:val="-20"/>
          <w:sz w:val="56"/>
        </w:rPr>
        <w:t xml:space="preserve"> </w:t>
      </w:r>
      <w:proofErr w:type="spellStart"/>
      <w:r>
        <w:rPr>
          <w:b/>
          <w:color w:val="BB60B3"/>
          <w:sz w:val="56"/>
        </w:rPr>
        <w:t>Axholme</w:t>
      </w:r>
      <w:proofErr w:type="spellEnd"/>
      <w:r>
        <w:rPr>
          <w:b/>
          <w:color w:val="BB60B3"/>
          <w:spacing w:val="-21"/>
          <w:sz w:val="56"/>
        </w:rPr>
        <w:t xml:space="preserve"> </w:t>
      </w:r>
      <w:r>
        <w:rPr>
          <w:b/>
          <w:color w:val="BB60B3"/>
          <w:spacing w:val="-2"/>
          <w:sz w:val="56"/>
        </w:rPr>
        <w:t>Academy</w:t>
      </w:r>
    </w:p>
    <w:p w14:paraId="0D03D7C3" w14:textId="77777777" w:rsidR="00A65309" w:rsidRDefault="00A65309">
      <w:pPr>
        <w:spacing w:line="683" w:lineRule="exact"/>
        <w:rPr>
          <w:b/>
          <w:sz w:val="56"/>
        </w:rPr>
        <w:sectPr w:rsidR="00A65309">
          <w:type w:val="continuous"/>
          <w:pgSz w:w="11900" w:h="16840"/>
          <w:pgMar w:top="1920" w:right="566" w:bottom="280" w:left="0" w:header="720" w:footer="720" w:gutter="0"/>
          <w:cols w:space="720"/>
        </w:sectPr>
      </w:pPr>
    </w:p>
    <w:p w14:paraId="6778FB41" w14:textId="77777777" w:rsidR="00A65309" w:rsidRDefault="00B876FC">
      <w:pPr>
        <w:pStyle w:val="BodyText"/>
        <w:rPr>
          <w:b/>
          <w:sz w:val="55"/>
        </w:rPr>
      </w:pPr>
      <w:r>
        <w:rPr>
          <w:b/>
          <w:noProof/>
          <w:sz w:val="55"/>
        </w:rPr>
        <w:lastRenderedPageBreak/>
        <w:drawing>
          <wp:anchor distT="0" distB="0" distL="0" distR="0" simplePos="0" relativeHeight="487204352" behindDoc="1" locked="0" layoutInCell="1" allowOverlap="1" wp14:anchorId="63C3D5C7" wp14:editId="6AED13E0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4BCBEA" w14:textId="77777777" w:rsidR="00A65309" w:rsidRDefault="00A65309">
      <w:pPr>
        <w:pStyle w:val="BodyText"/>
        <w:spacing w:before="64"/>
        <w:rPr>
          <w:b/>
          <w:sz w:val="55"/>
        </w:rPr>
      </w:pPr>
    </w:p>
    <w:p w14:paraId="21DA9C5D" w14:textId="77777777" w:rsidR="00A65309" w:rsidRDefault="00B876FC">
      <w:pPr>
        <w:ind w:left="1279"/>
        <w:rPr>
          <w:rFonts w:ascii="Nirmala UI"/>
          <w:sz w:val="55"/>
        </w:rPr>
      </w:pPr>
      <w:r>
        <w:rPr>
          <w:rFonts w:ascii="Nirmala UI"/>
          <w:color w:val="FFFFFF"/>
          <w:sz w:val="55"/>
        </w:rPr>
        <w:t>About</w:t>
      </w:r>
      <w:r>
        <w:rPr>
          <w:rFonts w:ascii="Nirmala UI"/>
          <w:color w:val="FFFFFF"/>
          <w:spacing w:val="-14"/>
          <w:sz w:val="55"/>
        </w:rPr>
        <w:t xml:space="preserve"> </w:t>
      </w:r>
      <w:r>
        <w:rPr>
          <w:rFonts w:ascii="Nirmala UI"/>
          <w:color w:val="FFFFFF"/>
          <w:spacing w:val="-5"/>
          <w:sz w:val="55"/>
        </w:rPr>
        <w:t>IET</w:t>
      </w:r>
    </w:p>
    <w:p w14:paraId="5AAD52C8" w14:textId="77777777" w:rsidR="00A65309" w:rsidRDefault="00A65309">
      <w:pPr>
        <w:rPr>
          <w:rFonts w:ascii="Nirmala UI"/>
          <w:sz w:val="55"/>
        </w:rPr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464DA8EF" w14:textId="77777777" w:rsidR="00A65309" w:rsidRDefault="00B876FC">
      <w:pPr>
        <w:pStyle w:val="BodyText"/>
        <w:rPr>
          <w:rFonts w:ascii="Nirmala UI"/>
          <w:sz w:val="56"/>
        </w:rPr>
      </w:pPr>
      <w:r>
        <w:rPr>
          <w:rFonts w:ascii="Nirmala UI"/>
          <w:noProof/>
          <w:sz w:val="56"/>
        </w:rPr>
        <w:lastRenderedPageBreak/>
        <w:drawing>
          <wp:anchor distT="0" distB="0" distL="0" distR="0" simplePos="0" relativeHeight="487204864" behindDoc="1" locked="0" layoutInCell="1" allowOverlap="1" wp14:anchorId="24205763" wp14:editId="07C530BC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56B058" w14:textId="77777777" w:rsidR="00A65309" w:rsidRDefault="00A65309">
      <w:pPr>
        <w:pStyle w:val="BodyText"/>
        <w:spacing w:before="158"/>
        <w:rPr>
          <w:rFonts w:ascii="Nirmala UI"/>
          <w:sz w:val="56"/>
        </w:rPr>
      </w:pPr>
    </w:p>
    <w:p w14:paraId="14B7D971" w14:textId="77777777" w:rsidR="00A65309" w:rsidRDefault="00B876FC">
      <w:pPr>
        <w:pStyle w:val="Heading1"/>
        <w:ind w:left="1200"/>
      </w:pPr>
      <w:r>
        <w:rPr>
          <w:color w:val="FFFFFF"/>
        </w:rPr>
        <w:t>Welcome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from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5"/>
        </w:rPr>
        <w:t>CEO</w:t>
      </w:r>
    </w:p>
    <w:p w14:paraId="6C1D83BD" w14:textId="77777777" w:rsidR="00A65309" w:rsidRDefault="00B876FC">
      <w:pPr>
        <w:pStyle w:val="BodyText"/>
        <w:spacing w:before="701"/>
        <w:ind w:left="1361"/>
      </w:pPr>
      <w:r>
        <w:t>Dear</w:t>
      </w:r>
      <w:r>
        <w:rPr>
          <w:spacing w:val="-8"/>
        </w:rPr>
        <w:t xml:space="preserve"> </w:t>
      </w:r>
      <w:r>
        <w:t>Prospective</w:t>
      </w:r>
      <w:r>
        <w:rPr>
          <w:spacing w:val="-9"/>
        </w:rPr>
        <w:t xml:space="preserve"> </w:t>
      </w:r>
      <w:r>
        <w:rPr>
          <w:spacing w:val="-2"/>
        </w:rPr>
        <w:t>Colleague,</w:t>
      </w:r>
    </w:p>
    <w:p w14:paraId="4353D2A3" w14:textId="77777777" w:rsidR="00A65309" w:rsidRDefault="00A65309">
      <w:pPr>
        <w:pStyle w:val="BodyText"/>
      </w:pPr>
    </w:p>
    <w:p w14:paraId="01C47D21" w14:textId="77777777" w:rsidR="00A65309" w:rsidRDefault="00A65309">
      <w:pPr>
        <w:pStyle w:val="BodyText"/>
        <w:spacing w:before="141"/>
      </w:pPr>
    </w:p>
    <w:p w14:paraId="6A00FA28" w14:textId="77777777" w:rsidR="00A65309" w:rsidRDefault="00B876FC">
      <w:pPr>
        <w:pStyle w:val="BodyText"/>
        <w:spacing w:line="223" w:lineRule="auto"/>
        <w:ind w:left="1361" w:right="858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joining</w:t>
      </w:r>
      <w:r>
        <w:rPr>
          <w:spacing w:val="-3"/>
        </w:rPr>
        <w:t xml:space="preserve"> </w:t>
      </w:r>
      <w:r>
        <w:t>Isle</w:t>
      </w:r>
      <w:r>
        <w:rPr>
          <w:spacing w:val="-4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Trust.</w:t>
      </w:r>
      <w:r>
        <w:rPr>
          <w:spacing w:val="-3"/>
        </w:rPr>
        <w:t xml:space="preserve"> </w:t>
      </w:r>
      <w:r>
        <w:t>I’m</w:t>
      </w:r>
      <w:r>
        <w:rPr>
          <w:spacing w:val="-2"/>
        </w:rPr>
        <w:t xml:space="preserve"> </w:t>
      </w:r>
      <w:r>
        <w:t>delighted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you're</w:t>
      </w:r>
      <w:r>
        <w:rPr>
          <w:spacing w:val="-4"/>
        </w:rPr>
        <w:t xml:space="preserve"> </w:t>
      </w:r>
      <w:r>
        <w:t>considering</w:t>
      </w:r>
      <w:r>
        <w:rPr>
          <w:spacing w:val="-3"/>
        </w:rPr>
        <w:t xml:space="preserve"> </w:t>
      </w:r>
      <w:r>
        <w:t>becoming</w:t>
      </w:r>
      <w:r>
        <w:rPr>
          <w:spacing w:val="-3"/>
        </w:rPr>
        <w:t xml:space="preserve"> </w:t>
      </w:r>
      <w:r>
        <w:t>part</w:t>
      </w:r>
      <w:r>
        <w:rPr>
          <w:spacing w:val="40"/>
        </w:rPr>
        <w:t xml:space="preserve"> </w:t>
      </w:r>
      <w:r>
        <w:t>of our team—whether you’re looking to support students directly or contribute to the vital work that happens</w:t>
      </w:r>
      <w:r>
        <w:rPr>
          <w:spacing w:val="40"/>
        </w:rPr>
        <w:t xml:space="preserve"> </w:t>
      </w:r>
      <w:r>
        <w:t>behind the scenes, your role matters deeply to us.</w:t>
      </w:r>
    </w:p>
    <w:p w14:paraId="4289BFF4" w14:textId="77777777" w:rsidR="00A65309" w:rsidRDefault="00A65309">
      <w:pPr>
        <w:pStyle w:val="BodyText"/>
        <w:spacing w:before="44"/>
      </w:pPr>
    </w:p>
    <w:p w14:paraId="3995C1F1" w14:textId="77777777" w:rsidR="00A65309" w:rsidRDefault="00B876FC">
      <w:pPr>
        <w:pStyle w:val="BodyText"/>
        <w:spacing w:line="223" w:lineRule="auto"/>
        <w:ind w:left="1361" w:right="1112"/>
      </w:pPr>
      <w:r>
        <w:t>At</w:t>
      </w:r>
      <w:r>
        <w:rPr>
          <w:spacing w:val="-3"/>
        </w:rPr>
        <w:t xml:space="preserve"> </w:t>
      </w:r>
      <w:r>
        <w:t>Isle</w:t>
      </w:r>
      <w:r>
        <w:rPr>
          <w:spacing w:val="-4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Trust,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clear: </w:t>
      </w:r>
      <w:r>
        <w:rPr>
          <w:i/>
        </w:rPr>
        <w:t>Inspiring</w:t>
      </w:r>
      <w:r>
        <w:rPr>
          <w:i/>
          <w:spacing w:val="-4"/>
        </w:rPr>
        <w:t xml:space="preserve"> </w:t>
      </w:r>
      <w:r>
        <w:rPr>
          <w:i/>
        </w:rPr>
        <w:t>Excellence</w:t>
      </w:r>
      <w:r>
        <w:rPr>
          <w:i/>
          <w:spacing w:val="-3"/>
        </w:rPr>
        <w:t xml:space="preserve"> </w:t>
      </w:r>
      <w:r>
        <w:rPr>
          <w:i/>
        </w:rPr>
        <w:t>Together</w:t>
      </w:r>
      <w:r>
        <w:t>.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academies,</w:t>
      </w:r>
      <w:r>
        <w:rPr>
          <w:spacing w:val="-3"/>
        </w:rPr>
        <w:t xml:space="preserve"> </w:t>
      </w:r>
      <w:r>
        <w:t>we</w:t>
      </w:r>
      <w:r>
        <w:rPr>
          <w:spacing w:val="40"/>
        </w:rPr>
        <w:t xml:space="preserve"> </w:t>
      </w:r>
      <w:proofErr w:type="spellStart"/>
      <w:r>
        <w:t>recognise</w:t>
      </w:r>
      <w:proofErr w:type="spellEnd"/>
      <w:r>
        <w:t xml:space="preserve"> that excellence doesn’t happen by chance—it’s built by a committed, skilled, and diverse team</w:t>
      </w:r>
      <w:r>
        <w:rPr>
          <w:spacing w:val="40"/>
        </w:rPr>
        <w:t xml:space="preserve"> </w:t>
      </w:r>
      <w:r>
        <w:t>working together with shared purpose.</w:t>
      </w:r>
    </w:p>
    <w:p w14:paraId="413E0D46" w14:textId="77777777" w:rsidR="00A65309" w:rsidRDefault="00A65309">
      <w:pPr>
        <w:pStyle w:val="BodyText"/>
        <w:spacing w:before="48"/>
      </w:pPr>
    </w:p>
    <w:p w14:paraId="048FFE4A" w14:textId="77777777" w:rsidR="00A65309" w:rsidRDefault="00B876FC">
      <w:pPr>
        <w:pStyle w:val="BodyText"/>
        <w:spacing w:line="228" w:lineRule="auto"/>
        <w:ind w:left="1361" w:right="1112"/>
      </w:pPr>
      <w:r>
        <w:t>Our</w:t>
      </w:r>
      <w:r>
        <w:rPr>
          <w:spacing w:val="-3"/>
        </w:rPr>
        <w:t xml:space="preserve"> </w:t>
      </w:r>
      <w:r>
        <w:t>non-teaching</w:t>
      </w:r>
      <w:r>
        <w:rPr>
          <w:spacing w:val="-2"/>
        </w:rPr>
        <w:t xml:space="preserve"> </w:t>
      </w:r>
      <w:r>
        <w:t>colleagues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backbone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success.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safeguarding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site</w:t>
      </w:r>
      <w:r>
        <w:rPr>
          <w:spacing w:val="40"/>
        </w:rPr>
        <w:t xml:space="preserve"> </w:t>
      </w:r>
      <w:r>
        <w:t>management, finance, pastoral support, and everything in between, you help shape the culture and daily</w:t>
      </w:r>
      <w:r>
        <w:rPr>
          <w:spacing w:val="40"/>
        </w:rPr>
        <w:t xml:space="preserve"> </w:t>
      </w:r>
      <w:r>
        <w:t>experience of our schools. Your expertise keeps our academies running smoothly, our environments safe</w:t>
      </w:r>
      <w:r>
        <w:rPr>
          <w:spacing w:val="40"/>
        </w:rPr>
        <w:t xml:space="preserve"> </w:t>
      </w:r>
      <w:r>
        <w:t>and welcoming, and our pupils supported every step of the way.</w:t>
      </w:r>
    </w:p>
    <w:p w14:paraId="231B17C7" w14:textId="77777777" w:rsidR="00A65309" w:rsidRDefault="00B876FC">
      <w:pPr>
        <w:pStyle w:val="BodyText"/>
        <w:spacing w:before="243"/>
        <w:ind w:left="1361"/>
      </w:pP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proud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uphold</w:t>
      </w:r>
      <w:r>
        <w:rPr>
          <w:spacing w:val="-5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guide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2"/>
        </w:rPr>
        <w:t>Trust:</w:t>
      </w:r>
    </w:p>
    <w:p w14:paraId="616BFE4A" w14:textId="77777777" w:rsidR="00A65309" w:rsidRDefault="00B876FC">
      <w:pPr>
        <w:pStyle w:val="ListParagraph"/>
        <w:numPr>
          <w:ilvl w:val="0"/>
          <w:numId w:val="3"/>
        </w:numPr>
        <w:tabs>
          <w:tab w:val="left" w:pos="2081"/>
        </w:tabs>
        <w:spacing w:before="240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shown</w:t>
      </w:r>
      <w:r>
        <w:rPr>
          <w:spacing w:val="-7"/>
          <w:sz w:val="20"/>
        </w:rPr>
        <w:t xml:space="preserve"> </w:t>
      </w:r>
      <w:r>
        <w:rPr>
          <w:sz w:val="20"/>
        </w:rPr>
        <w:t>through</w:t>
      </w:r>
      <w:r>
        <w:rPr>
          <w:spacing w:val="-9"/>
          <w:sz w:val="20"/>
        </w:rPr>
        <w:t xml:space="preserve"> </w:t>
      </w:r>
      <w:r>
        <w:rPr>
          <w:sz w:val="20"/>
        </w:rPr>
        <w:t>honesty,</w:t>
      </w:r>
      <w:r>
        <w:rPr>
          <w:spacing w:val="-8"/>
          <w:sz w:val="20"/>
        </w:rPr>
        <w:t xml:space="preserve"> </w:t>
      </w:r>
      <w:r>
        <w:rPr>
          <w:sz w:val="20"/>
        </w:rPr>
        <w:t>consistency,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care.</w:t>
      </w:r>
    </w:p>
    <w:p w14:paraId="0707444A" w14:textId="77777777" w:rsidR="00A65309" w:rsidRDefault="00B876FC">
      <w:pPr>
        <w:pStyle w:val="ListParagraph"/>
        <w:numPr>
          <w:ilvl w:val="0"/>
          <w:numId w:val="3"/>
        </w:numPr>
        <w:tabs>
          <w:tab w:val="left" w:pos="2081"/>
        </w:tabs>
        <w:spacing w:before="38"/>
        <w:rPr>
          <w:sz w:val="20"/>
        </w:rPr>
      </w:pPr>
      <w:r>
        <w:rPr>
          <w:b/>
          <w:sz w:val="20"/>
        </w:rPr>
        <w:t>Resilience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demonstrated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our</w:t>
      </w:r>
      <w:r>
        <w:rPr>
          <w:spacing w:val="-5"/>
          <w:sz w:val="20"/>
        </w:rPr>
        <w:t xml:space="preserve"> </w:t>
      </w:r>
      <w:r>
        <w:rPr>
          <w:sz w:val="20"/>
        </w:rPr>
        <w:t>commitment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excellence,</w:t>
      </w:r>
      <w:r>
        <w:rPr>
          <w:spacing w:val="-5"/>
          <w:sz w:val="20"/>
        </w:rPr>
        <w:t xml:space="preserve"> </w:t>
      </w:r>
      <w:r>
        <w:rPr>
          <w:sz w:val="20"/>
        </w:rPr>
        <w:t>even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face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challenge.</w:t>
      </w:r>
    </w:p>
    <w:p w14:paraId="3CD37179" w14:textId="77777777" w:rsidR="00A65309" w:rsidRDefault="00B876FC">
      <w:pPr>
        <w:pStyle w:val="ListParagraph"/>
        <w:numPr>
          <w:ilvl w:val="0"/>
          <w:numId w:val="3"/>
        </w:numPr>
        <w:tabs>
          <w:tab w:val="left" w:pos="2081"/>
        </w:tabs>
        <w:spacing w:before="41"/>
        <w:rPr>
          <w:sz w:val="20"/>
        </w:rPr>
      </w:pPr>
      <w:r>
        <w:rPr>
          <w:b/>
          <w:sz w:val="20"/>
        </w:rPr>
        <w:t>Inspiration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sparked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7"/>
          <w:sz w:val="20"/>
        </w:rPr>
        <w:t xml:space="preserve"> </w:t>
      </w:r>
      <w:r>
        <w:rPr>
          <w:sz w:val="20"/>
        </w:rPr>
        <w:t>lead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example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empower</w:t>
      </w:r>
      <w:r>
        <w:rPr>
          <w:spacing w:val="-5"/>
          <w:sz w:val="20"/>
        </w:rPr>
        <w:t xml:space="preserve"> </w:t>
      </w:r>
      <w:r>
        <w:rPr>
          <w:sz w:val="20"/>
        </w:rPr>
        <w:t>others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thrive.</w:t>
      </w:r>
    </w:p>
    <w:p w14:paraId="16B4F757" w14:textId="77777777" w:rsidR="00A65309" w:rsidRDefault="00A65309">
      <w:pPr>
        <w:pStyle w:val="BodyText"/>
        <w:spacing w:before="81"/>
      </w:pPr>
    </w:p>
    <w:p w14:paraId="378189EA" w14:textId="77777777" w:rsidR="00A65309" w:rsidRDefault="00B876FC">
      <w:pPr>
        <w:pStyle w:val="BodyText"/>
        <w:spacing w:before="1" w:line="223" w:lineRule="auto"/>
        <w:ind w:left="1361" w:right="1323"/>
      </w:pPr>
      <w:r>
        <w:t>When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join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team,</w:t>
      </w:r>
      <w:r>
        <w:rPr>
          <w:spacing w:val="-4"/>
        </w:rPr>
        <w:t xml:space="preserve"> </w:t>
      </w:r>
      <w:r>
        <w:t>you’ll</w:t>
      </w:r>
      <w:r>
        <w:rPr>
          <w:spacing w:val="-4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contributions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valued,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development</w:t>
      </w:r>
      <w:r>
        <w:rPr>
          <w:spacing w:val="40"/>
        </w:rPr>
        <w:t xml:space="preserve"> </w:t>
      </w:r>
      <w:r>
        <w:t xml:space="preserve">is supported, and your wellbeing is </w:t>
      </w:r>
      <w:proofErr w:type="spellStart"/>
      <w:r>
        <w:t>prioritised</w:t>
      </w:r>
      <w:proofErr w:type="spellEnd"/>
      <w:r>
        <w:t>. We offer professional learning opportunities, a culture of</w:t>
      </w:r>
      <w:r>
        <w:rPr>
          <w:spacing w:val="40"/>
        </w:rPr>
        <w:t xml:space="preserve"> </w:t>
      </w:r>
      <w:r>
        <w:t>collaboration, and a genuine commitment to making our academies great places to work.</w:t>
      </w:r>
    </w:p>
    <w:p w14:paraId="7F94B085" w14:textId="77777777" w:rsidR="00A65309" w:rsidRDefault="00A65309">
      <w:pPr>
        <w:pStyle w:val="BodyText"/>
        <w:spacing w:before="46"/>
      </w:pPr>
    </w:p>
    <w:p w14:paraId="0644C858" w14:textId="77777777" w:rsidR="00A65309" w:rsidRDefault="00B876FC">
      <w:pPr>
        <w:pStyle w:val="BodyText"/>
        <w:spacing w:line="223" w:lineRule="auto"/>
        <w:ind w:left="1361" w:right="858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belief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chance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difference, I</w:t>
      </w:r>
      <w:r>
        <w:rPr>
          <w:spacing w:val="-4"/>
        </w:rPr>
        <w:t xml:space="preserve"> </w:t>
      </w:r>
      <w:r>
        <w:t>warmly</w:t>
      </w:r>
      <w:r>
        <w:rPr>
          <w:spacing w:val="-3"/>
        </w:rPr>
        <w:t xml:space="preserve"> </w:t>
      </w:r>
      <w:r>
        <w:t>invite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explore opportunities across the Trust. We’d be thrilled to welcome you into our mission of inspiring</w:t>
      </w:r>
      <w:r>
        <w:rPr>
          <w:spacing w:val="40"/>
        </w:rPr>
        <w:t xml:space="preserve"> </w:t>
      </w:r>
      <w:r>
        <w:t>excellence— together.</w:t>
      </w:r>
    </w:p>
    <w:p w14:paraId="17C68C59" w14:textId="77777777" w:rsidR="00A65309" w:rsidRDefault="00A65309">
      <w:pPr>
        <w:pStyle w:val="BodyText"/>
      </w:pPr>
    </w:p>
    <w:p w14:paraId="3702E489" w14:textId="77777777" w:rsidR="00A65309" w:rsidRDefault="00B876FC">
      <w:pPr>
        <w:pStyle w:val="BodyText"/>
        <w:ind w:left="1361"/>
      </w:pPr>
      <w:r>
        <w:t>Warm</w:t>
      </w:r>
      <w:r>
        <w:rPr>
          <w:spacing w:val="-5"/>
        </w:rPr>
        <w:t xml:space="preserve"> </w:t>
      </w:r>
      <w:r>
        <w:rPr>
          <w:spacing w:val="-2"/>
        </w:rPr>
        <w:t>regards,</w:t>
      </w:r>
    </w:p>
    <w:p w14:paraId="05062A13" w14:textId="77777777" w:rsidR="00A65309" w:rsidRDefault="00A65309">
      <w:pPr>
        <w:pStyle w:val="BodyText"/>
      </w:pPr>
    </w:p>
    <w:p w14:paraId="5888C742" w14:textId="77777777" w:rsidR="00A65309" w:rsidRDefault="00A65309">
      <w:pPr>
        <w:pStyle w:val="BodyText"/>
      </w:pPr>
    </w:p>
    <w:p w14:paraId="12511D33" w14:textId="77777777" w:rsidR="00A65309" w:rsidRDefault="00A65309">
      <w:pPr>
        <w:pStyle w:val="BodyText"/>
      </w:pPr>
    </w:p>
    <w:p w14:paraId="4CD9E86C" w14:textId="77777777" w:rsidR="00A65309" w:rsidRDefault="00A65309">
      <w:pPr>
        <w:pStyle w:val="BodyText"/>
        <w:spacing w:before="205"/>
      </w:pPr>
    </w:p>
    <w:p w14:paraId="5EB6483B" w14:textId="77777777" w:rsidR="00A65309" w:rsidRDefault="00B876FC">
      <w:pPr>
        <w:spacing w:before="1"/>
        <w:ind w:left="1361"/>
        <w:rPr>
          <w:b/>
          <w:sz w:val="20"/>
        </w:rPr>
      </w:pPr>
      <w:r>
        <w:rPr>
          <w:b/>
          <w:color w:val="A3559E"/>
          <w:sz w:val="20"/>
        </w:rPr>
        <w:t>Sarah</w:t>
      </w:r>
      <w:r>
        <w:rPr>
          <w:b/>
          <w:color w:val="A3559E"/>
          <w:spacing w:val="-7"/>
          <w:sz w:val="20"/>
        </w:rPr>
        <w:t xml:space="preserve"> </w:t>
      </w:r>
      <w:r>
        <w:rPr>
          <w:b/>
          <w:color w:val="A3559E"/>
          <w:spacing w:val="-2"/>
          <w:sz w:val="20"/>
        </w:rPr>
        <w:t>Sprack</w:t>
      </w:r>
    </w:p>
    <w:p w14:paraId="11FDE6D6" w14:textId="77777777" w:rsidR="00A65309" w:rsidRDefault="00B876FC">
      <w:pPr>
        <w:spacing w:before="34"/>
        <w:ind w:left="1361"/>
        <w:rPr>
          <w:b/>
          <w:sz w:val="20"/>
        </w:rPr>
      </w:pPr>
      <w:r>
        <w:rPr>
          <w:b/>
          <w:color w:val="A2559D"/>
          <w:sz w:val="20"/>
        </w:rPr>
        <w:t>CEO,</w:t>
      </w:r>
      <w:r>
        <w:rPr>
          <w:b/>
          <w:color w:val="A2559D"/>
          <w:spacing w:val="-7"/>
          <w:sz w:val="20"/>
        </w:rPr>
        <w:t xml:space="preserve"> </w:t>
      </w:r>
      <w:r>
        <w:rPr>
          <w:b/>
          <w:color w:val="A2559D"/>
          <w:sz w:val="20"/>
        </w:rPr>
        <w:t>Isle</w:t>
      </w:r>
      <w:r>
        <w:rPr>
          <w:b/>
          <w:color w:val="A2559D"/>
          <w:spacing w:val="-6"/>
          <w:sz w:val="20"/>
        </w:rPr>
        <w:t xml:space="preserve"> </w:t>
      </w:r>
      <w:r>
        <w:rPr>
          <w:b/>
          <w:color w:val="A2559D"/>
          <w:sz w:val="20"/>
        </w:rPr>
        <w:t>Education</w:t>
      </w:r>
      <w:r>
        <w:rPr>
          <w:b/>
          <w:color w:val="A2559D"/>
          <w:spacing w:val="-6"/>
          <w:sz w:val="20"/>
        </w:rPr>
        <w:t xml:space="preserve"> </w:t>
      </w:r>
      <w:r>
        <w:rPr>
          <w:b/>
          <w:color w:val="A2559D"/>
          <w:spacing w:val="-4"/>
          <w:sz w:val="20"/>
        </w:rPr>
        <w:t>Trust</w:t>
      </w:r>
    </w:p>
    <w:p w14:paraId="548D6CB1" w14:textId="77777777" w:rsidR="00A65309" w:rsidRDefault="00A65309">
      <w:pPr>
        <w:rPr>
          <w:b/>
          <w:sz w:val="20"/>
        </w:rPr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508FB10B" w14:textId="77777777" w:rsidR="00A65309" w:rsidRDefault="00B876FC">
      <w:pPr>
        <w:pStyle w:val="BodyText"/>
        <w:rPr>
          <w:b/>
          <w:sz w:val="56"/>
        </w:rPr>
      </w:pPr>
      <w:r>
        <w:rPr>
          <w:b/>
          <w:noProof/>
          <w:sz w:val="56"/>
        </w:rPr>
        <w:lastRenderedPageBreak/>
        <w:drawing>
          <wp:anchor distT="0" distB="0" distL="0" distR="0" simplePos="0" relativeHeight="487205376" behindDoc="1" locked="0" layoutInCell="1" allowOverlap="1" wp14:anchorId="32EB3F84" wp14:editId="05F06CAB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7550150" cy="1067181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7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87DEAB" w14:textId="77777777" w:rsidR="00A65309" w:rsidRDefault="00A65309">
      <w:pPr>
        <w:pStyle w:val="BodyText"/>
        <w:spacing w:before="115"/>
        <w:rPr>
          <w:b/>
          <w:sz w:val="56"/>
        </w:rPr>
      </w:pPr>
    </w:p>
    <w:p w14:paraId="7E7620A2" w14:textId="77777777" w:rsidR="00A65309" w:rsidRDefault="00B876FC">
      <w:pPr>
        <w:pStyle w:val="Heading1"/>
        <w:ind w:left="1361"/>
      </w:pPr>
      <w:r>
        <w:rPr>
          <w:color w:val="FFFFFF"/>
        </w:rPr>
        <w:t>About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2"/>
        </w:rPr>
        <w:t>Academy</w:t>
      </w:r>
    </w:p>
    <w:p w14:paraId="14CED0E1" w14:textId="77777777" w:rsidR="00A65309" w:rsidRDefault="00A65309">
      <w:pPr>
        <w:pStyle w:val="BodyText"/>
        <w:spacing w:before="482"/>
        <w:rPr>
          <w:rFonts w:ascii="Nirmala UI"/>
          <w:sz w:val="56"/>
        </w:rPr>
      </w:pPr>
    </w:p>
    <w:p w14:paraId="5D2FFC1D" w14:textId="77777777" w:rsidR="00A65309" w:rsidRDefault="00B876FC">
      <w:pPr>
        <w:pStyle w:val="BodyText"/>
        <w:spacing w:line="271" w:lineRule="auto"/>
        <w:ind w:left="1361" w:right="315"/>
      </w:pPr>
      <w:r>
        <w:t xml:space="preserve">South </w:t>
      </w:r>
      <w:proofErr w:type="spellStart"/>
      <w:r>
        <w:t>Axholme</w:t>
      </w:r>
      <w:proofErr w:type="spellEnd"/>
      <w:r>
        <w:t xml:space="preserve"> School was established in 1961. Since then, the school has been extended and is currently able to</w:t>
      </w:r>
      <w:r>
        <w:rPr>
          <w:spacing w:val="40"/>
        </w:rPr>
        <w:t xml:space="preserve"> </w:t>
      </w:r>
      <w:r>
        <w:t xml:space="preserve">cater for approximately 930 students. In 2012 South </w:t>
      </w:r>
      <w:proofErr w:type="spellStart"/>
      <w:r>
        <w:t>Axholme</w:t>
      </w:r>
      <w:proofErr w:type="spellEnd"/>
      <w:r>
        <w:t xml:space="preserve"> Community School converted to South </w:t>
      </w:r>
      <w:proofErr w:type="spellStart"/>
      <w:r>
        <w:t>Axholme</w:t>
      </w:r>
      <w:proofErr w:type="spellEnd"/>
      <w:r>
        <w:rPr>
          <w:spacing w:val="40"/>
        </w:rPr>
        <w:t xml:space="preserve"> </w:t>
      </w:r>
      <w:r>
        <w:t xml:space="preserve">Academy. In the summer of 2013, South </w:t>
      </w:r>
      <w:proofErr w:type="spellStart"/>
      <w:r>
        <w:t>Axholme</w:t>
      </w:r>
      <w:proofErr w:type="spellEnd"/>
      <w:r>
        <w:t xml:space="preserve"> Academy became the lead in a small multi academy trust, Isle</w:t>
      </w:r>
      <w:r>
        <w:rPr>
          <w:spacing w:val="40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Trust.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Trust,</w:t>
      </w:r>
      <w:r>
        <w:rPr>
          <w:spacing w:val="-2"/>
        </w:rPr>
        <w:t xml:space="preserve"> </w:t>
      </w:r>
      <w:r>
        <w:t>alongside</w:t>
      </w:r>
      <w:r>
        <w:rPr>
          <w:spacing w:val="-4"/>
        </w:rPr>
        <w:t xml:space="preserve"> </w:t>
      </w:r>
      <w:r>
        <w:t>Epworth</w:t>
      </w:r>
      <w:r>
        <w:rPr>
          <w:spacing w:val="-4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Academy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Coritani</w:t>
      </w:r>
      <w:proofErr w:type="spellEnd"/>
      <w:r>
        <w:rPr>
          <w:spacing w:val="-3"/>
        </w:rPr>
        <w:t xml:space="preserve"> </w:t>
      </w:r>
      <w:r>
        <w:t>Academy.</w:t>
      </w:r>
    </w:p>
    <w:p w14:paraId="14E7BD1A" w14:textId="77777777" w:rsidR="00A65309" w:rsidRDefault="00A65309">
      <w:pPr>
        <w:pStyle w:val="BodyText"/>
        <w:spacing w:before="76"/>
      </w:pPr>
    </w:p>
    <w:p w14:paraId="194E5CC0" w14:textId="77777777" w:rsidR="00A65309" w:rsidRDefault="00B876FC">
      <w:pPr>
        <w:pStyle w:val="BodyText"/>
        <w:spacing w:line="288" w:lineRule="auto"/>
        <w:ind w:left="1361" w:right="315"/>
      </w:pPr>
      <w:r>
        <w:t>South</w:t>
      </w:r>
      <w:r>
        <w:rPr>
          <w:spacing w:val="-3"/>
        </w:rPr>
        <w:t xml:space="preserve"> </w:t>
      </w:r>
      <w:proofErr w:type="spellStart"/>
      <w:r>
        <w:t>Axholme</w:t>
      </w:r>
      <w:proofErr w:type="spellEnd"/>
      <w:r>
        <w:rPr>
          <w:spacing w:val="-3"/>
        </w:rPr>
        <w:t xml:space="preserve"> </w:t>
      </w:r>
      <w:r>
        <w:t>Academy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situated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town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Epworth,</w:t>
      </w:r>
      <w:r>
        <w:rPr>
          <w:spacing w:val="-3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Lincolnshire,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Doncaster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Scunthorpe.</w:t>
      </w:r>
      <w:r>
        <w:rPr>
          <w:spacing w:val="40"/>
        </w:rPr>
        <w:t xml:space="preserve"> </w:t>
      </w:r>
      <w:r>
        <w:t>It is an easy commute from Doncaster, Scunthorpe, Rotherham, Sheffield, Leeds and Lincoln.</w:t>
      </w:r>
    </w:p>
    <w:p w14:paraId="6E48DE1B" w14:textId="77777777" w:rsidR="00A65309" w:rsidRDefault="00A65309">
      <w:pPr>
        <w:pStyle w:val="BodyText"/>
        <w:spacing w:before="96"/>
      </w:pPr>
    </w:p>
    <w:p w14:paraId="7C7DA006" w14:textId="77777777" w:rsidR="00A65309" w:rsidRDefault="00B876FC">
      <w:pPr>
        <w:pStyle w:val="BodyText"/>
        <w:ind w:left="1361" w:right="315"/>
      </w:pPr>
      <w:r>
        <w:t>The</w:t>
      </w:r>
      <w:r>
        <w:rPr>
          <w:spacing w:val="-5"/>
        </w:rPr>
        <w:t xml:space="preserve"> </w:t>
      </w:r>
      <w:r>
        <w:t>academy</w:t>
      </w:r>
      <w:r>
        <w:rPr>
          <w:spacing w:val="-3"/>
        </w:rPr>
        <w:t xml:space="preserve"> </w:t>
      </w:r>
      <w:r>
        <w:t>takes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North</w:t>
      </w:r>
      <w:r>
        <w:rPr>
          <w:spacing w:val="-5"/>
        </w:rPr>
        <w:t xml:space="preserve"> </w:t>
      </w:r>
      <w:r>
        <w:t>Lincolnshire,</w:t>
      </w:r>
      <w:r>
        <w:rPr>
          <w:spacing w:val="-4"/>
        </w:rPr>
        <w:t xml:space="preserve"> </w:t>
      </w:r>
      <w:r>
        <w:t>Nottinghamshire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Doncaster</w:t>
      </w:r>
      <w:r>
        <w:rPr>
          <w:spacing w:val="-4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has been oversubscribed for several years.</w:t>
      </w:r>
    </w:p>
    <w:p w14:paraId="7A710DDF" w14:textId="77777777" w:rsidR="00A65309" w:rsidRDefault="00A65309">
      <w:pPr>
        <w:pStyle w:val="BodyText"/>
        <w:spacing w:before="144"/>
      </w:pPr>
    </w:p>
    <w:p w14:paraId="5E2E226A" w14:textId="77777777" w:rsidR="00A65309" w:rsidRDefault="00B876FC">
      <w:pPr>
        <w:pStyle w:val="BodyText"/>
        <w:spacing w:line="271" w:lineRule="auto"/>
        <w:ind w:left="1361" w:right="315"/>
      </w:pPr>
      <w:r>
        <w:t>At</w:t>
      </w:r>
      <w:r>
        <w:rPr>
          <w:spacing w:val="-3"/>
        </w:rPr>
        <w:t xml:space="preserve"> </w:t>
      </w:r>
      <w:r>
        <w:t>South</w:t>
      </w:r>
      <w:r>
        <w:rPr>
          <w:spacing w:val="-3"/>
        </w:rPr>
        <w:t xml:space="preserve"> </w:t>
      </w:r>
      <w:proofErr w:type="spellStart"/>
      <w:r>
        <w:t>Axholme</w:t>
      </w:r>
      <w:proofErr w:type="spellEnd"/>
      <w:r>
        <w:rPr>
          <w:spacing w:val="-4"/>
        </w:rPr>
        <w:t xml:space="preserve"> </w:t>
      </w:r>
      <w:r>
        <w:t>Academy</w:t>
      </w:r>
      <w:r>
        <w:rPr>
          <w:spacing w:val="-2"/>
        </w:rPr>
        <w:t xml:space="preserve"> </w:t>
      </w:r>
      <w:r>
        <w:t>everyone</w:t>
      </w:r>
      <w:r>
        <w:rPr>
          <w:spacing w:val="-4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collectively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South</w:t>
      </w:r>
      <w:r>
        <w:rPr>
          <w:spacing w:val="-3"/>
        </w:rPr>
        <w:t xml:space="preserve"> </w:t>
      </w:r>
      <w:proofErr w:type="spellStart"/>
      <w:r>
        <w:t>Axholme</w:t>
      </w:r>
      <w:proofErr w:type="spellEnd"/>
      <w:r>
        <w:rPr>
          <w:spacing w:val="-1"/>
        </w:rPr>
        <w:t xml:space="preserve"> </w:t>
      </w:r>
      <w:r>
        <w:t>Mindset,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40"/>
        </w:rPr>
        <w:t xml:space="preserve"> </w:t>
      </w:r>
      <w:r>
        <w:t xml:space="preserve">been agreed by all to help everyone to be successful. The South </w:t>
      </w:r>
      <w:proofErr w:type="spellStart"/>
      <w:r>
        <w:t>Axholme</w:t>
      </w:r>
      <w:proofErr w:type="spellEnd"/>
      <w:r>
        <w:t xml:space="preserve"> Mindset </w:t>
      </w:r>
      <w:r>
        <w:rPr>
          <w:b/>
        </w:rPr>
        <w:t xml:space="preserve">Expects Excellence </w:t>
      </w:r>
      <w:r>
        <w:t>and requires</w:t>
      </w:r>
      <w:r>
        <w:rPr>
          <w:spacing w:val="40"/>
        </w:rPr>
        <w:t xml:space="preserve"> </w:t>
      </w:r>
      <w:r>
        <w:t>everyone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</w:rPr>
        <w:t>ready,</w:t>
      </w:r>
      <w:r>
        <w:rPr>
          <w:b/>
          <w:spacing w:val="-4"/>
        </w:rPr>
        <w:t xml:space="preserve"> </w:t>
      </w:r>
      <w:r>
        <w:rPr>
          <w:b/>
        </w:rPr>
        <w:t>respectful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resilient</w:t>
      </w:r>
      <w:r>
        <w:rPr>
          <w:b/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do.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academy,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mindset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just</w:t>
      </w:r>
      <w:r>
        <w:rPr>
          <w:spacing w:val="-3"/>
        </w:rPr>
        <w:t xml:space="preserve"> </w:t>
      </w:r>
      <w:r>
        <w:t>words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page, but is how we approach all that we do, how we live our lives, whatever our role.</w:t>
      </w:r>
    </w:p>
    <w:p w14:paraId="2AEB26D5" w14:textId="77777777" w:rsidR="00A65309" w:rsidRDefault="00A65309">
      <w:pPr>
        <w:pStyle w:val="BodyText"/>
        <w:spacing w:before="116"/>
      </w:pPr>
    </w:p>
    <w:p w14:paraId="1A3D898E" w14:textId="6AD5C557" w:rsidR="00A65309" w:rsidRDefault="00B876FC">
      <w:pPr>
        <w:pStyle w:val="BodyText"/>
        <w:spacing w:before="1" w:line="276" w:lineRule="auto"/>
        <w:ind w:left="1361" w:right="342"/>
      </w:pPr>
      <w:r>
        <w:t>Much of our success is derived from knowing our community – knowing our students, staff and parents. The</w:t>
      </w:r>
      <w:r>
        <w:rPr>
          <w:spacing w:val="40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offer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balanced, but</w:t>
      </w:r>
      <w:r>
        <w:rPr>
          <w:spacing w:val="-3"/>
        </w:rPr>
        <w:t xml:space="preserve"> </w:t>
      </w:r>
      <w:r>
        <w:t>tailored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all,</w:t>
      </w:r>
      <w:r>
        <w:rPr>
          <w:spacing w:val="-3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inclusive.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40"/>
        </w:rPr>
        <w:t xml:space="preserve"> </w:t>
      </w:r>
      <w:r>
        <w:t>of this, we are currently in the process of building a nurture/study hub on the premises, with the support of North</w:t>
      </w:r>
      <w:r>
        <w:rPr>
          <w:spacing w:val="40"/>
        </w:rPr>
        <w:t xml:space="preserve"> </w:t>
      </w:r>
      <w:r>
        <w:t>Lincolnshire Council, to work with students who would benefit from a smaller learning environment and more</w:t>
      </w:r>
      <w:r>
        <w:rPr>
          <w:spacing w:val="40"/>
        </w:rPr>
        <w:t xml:space="preserve"> </w:t>
      </w:r>
      <w:r w:rsidR="009F15E3">
        <w:t>focused</w:t>
      </w:r>
      <w:r>
        <w:rPr>
          <w:spacing w:val="-3"/>
        </w:rPr>
        <w:t xml:space="preserve"> </w:t>
      </w:r>
      <w:r>
        <w:t>support.</w:t>
      </w:r>
    </w:p>
    <w:p w14:paraId="45D2CDB3" w14:textId="77777777" w:rsidR="00A65309" w:rsidRDefault="00A65309">
      <w:pPr>
        <w:pStyle w:val="BodyText"/>
        <w:spacing w:before="111"/>
      </w:pPr>
    </w:p>
    <w:p w14:paraId="432A1FF2" w14:textId="77777777" w:rsidR="00A65309" w:rsidRDefault="00B876FC">
      <w:pPr>
        <w:pStyle w:val="BodyText"/>
        <w:spacing w:line="271" w:lineRule="auto"/>
        <w:ind w:left="1361" w:right="342"/>
      </w:pPr>
      <w:r>
        <w:t>The academy has a wide and varied annual calendar of events for everyone to get involved with, including a</w:t>
      </w:r>
      <w:r>
        <w:rPr>
          <w:spacing w:val="40"/>
        </w:rPr>
        <w:t xml:space="preserve"> </w:t>
      </w:r>
      <w:r>
        <w:t>sponsored</w:t>
      </w:r>
      <w:r>
        <w:rPr>
          <w:spacing w:val="-2"/>
        </w:rPr>
        <w:t xml:space="preserve"> </w:t>
      </w:r>
      <w:r>
        <w:t>walk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completes,</w:t>
      </w:r>
      <w:r>
        <w:rPr>
          <w:spacing w:val="-1"/>
        </w:rPr>
        <w:t xml:space="preserve"> </w:t>
      </w:r>
      <w:r>
        <w:t>numerous drama and</w:t>
      </w:r>
      <w:r>
        <w:rPr>
          <w:spacing w:val="-2"/>
        </w:rPr>
        <w:t xml:space="preserve"> </w:t>
      </w:r>
      <w:r>
        <w:t>music</w:t>
      </w:r>
      <w:r>
        <w:rPr>
          <w:spacing w:val="-2"/>
        </w:rPr>
        <w:t xml:space="preserve"> </w:t>
      </w:r>
      <w:r>
        <w:t>productions,</w:t>
      </w:r>
      <w:r>
        <w:rPr>
          <w:spacing w:val="-1"/>
        </w:rPr>
        <w:t xml:space="preserve"> </w:t>
      </w:r>
      <w:r>
        <w:t>a wealth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sports teams</w:t>
      </w:r>
      <w:r>
        <w:rPr>
          <w:spacing w:val="4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clubs,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trips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visits</w:t>
      </w:r>
      <w:r>
        <w:rPr>
          <w:spacing w:val="-2"/>
        </w:rPr>
        <w:t xml:space="preserve"> </w:t>
      </w:r>
      <w:r>
        <w:t>too</w:t>
      </w:r>
      <w:r>
        <w:rPr>
          <w:spacing w:val="-3"/>
        </w:rPr>
        <w:t xml:space="preserve"> </w:t>
      </w:r>
      <w:r>
        <w:t>vast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list,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Christmas</w:t>
      </w:r>
      <w:r>
        <w:rPr>
          <w:spacing w:val="-2"/>
        </w:rPr>
        <w:t xml:space="preserve"> </w:t>
      </w:r>
      <w:r>
        <w:t>carol</w:t>
      </w:r>
      <w:r>
        <w:rPr>
          <w:spacing w:val="-3"/>
        </w:rPr>
        <w:t xml:space="preserve"> </w:t>
      </w:r>
      <w:r>
        <w:t>concerts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senior</w:t>
      </w:r>
      <w:r>
        <w:rPr>
          <w:spacing w:val="-3"/>
        </w:rPr>
        <w:t xml:space="preserve"> </w:t>
      </w:r>
      <w:r>
        <w:t>citizens</w:t>
      </w:r>
      <w:r>
        <w:rPr>
          <w:spacing w:val="-2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engage with our local communities.</w:t>
      </w:r>
    </w:p>
    <w:p w14:paraId="4218718A" w14:textId="77777777" w:rsidR="00A65309" w:rsidRDefault="00B876FC">
      <w:pPr>
        <w:pStyle w:val="BodyText"/>
        <w:spacing w:before="68" w:line="216" w:lineRule="auto"/>
        <w:ind w:left="1361" w:right="553"/>
      </w:pPr>
      <w:r>
        <w:t>South</w:t>
      </w:r>
      <w:r>
        <w:rPr>
          <w:spacing w:val="-3"/>
        </w:rPr>
        <w:t xml:space="preserve"> </w:t>
      </w:r>
      <w:proofErr w:type="spellStart"/>
      <w:r>
        <w:t>Axholme</w:t>
      </w:r>
      <w:proofErr w:type="spellEnd"/>
      <w:r>
        <w:rPr>
          <w:spacing w:val="-3"/>
        </w:rPr>
        <w:t xml:space="preserve"> </w:t>
      </w:r>
      <w:r>
        <w:t>Academy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vibrant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exciting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excellence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areas,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heart</w:t>
      </w:r>
      <w:r>
        <w:rPr>
          <w:spacing w:val="40"/>
        </w:rPr>
        <w:t xml:space="preserve"> </w:t>
      </w:r>
      <w:r>
        <w:t>of everything we do.</w:t>
      </w:r>
    </w:p>
    <w:p w14:paraId="3EC880D1" w14:textId="77777777" w:rsidR="00A65309" w:rsidRDefault="00A65309">
      <w:pPr>
        <w:pStyle w:val="BodyText"/>
        <w:spacing w:line="216" w:lineRule="auto"/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2D02A8EB" w14:textId="77777777" w:rsidR="00A65309" w:rsidRDefault="00B876FC">
      <w:pPr>
        <w:pStyle w:val="BodyText"/>
        <w:rPr>
          <w:sz w:val="55"/>
        </w:rPr>
      </w:pPr>
      <w:r>
        <w:rPr>
          <w:noProof/>
          <w:sz w:val="55"/>
        </w:rPr>
        <w:lastRenderedPageBreak/>
        <w:drawing>
          <wp:anchor distT="0" distB="0" distL="0" distR="0" simplePos="0" relativeHeight="487205888" behindDoc="1" locked="0" layoutInCell="1" allowOverlap="1" wp14:anchorId="73859B0F" wp14:editId="3A0674A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49" cy="1067180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49" cy="1067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714CA" w14:textId="77777777" w:rsidR="00A65309" w:rsidRDefault="00A65309">
      <w:pPr>
        <w:pStyle w:val="BodyText"/>
        <w:spacing w:before="80"/>
        <w:rPr>
          <w:sz w:val="55"/>
        </w:rPr>
      </w:pPr>
    </w:p>
    <w:p w14:paraId="428565EB" w14:textId="77777777" w:rsidR="00A65309" w:rsidRDefault="00B876FC">
      <w:pPr>
        <w:pStyle w:val="Heading2"/>
        <w:spacing w:before="1"/>
        <w:ind w:left="1320"/>
      </w:pPr>
      <w:r>
        <w:rPr>
          <w:color w:val="FFFFFF"/>
        </w:rPr>
        <w:t>Job</w:t>
      </w:r>
      <w:r>
        <w:rPr>
          <w:color w:val="FFFFFF"/>
          <w:spacing w:val="-9"/>
        </w:rPr>
        <w:t xml:space="preserve"> </w:t>
      </w:r>
      <w:r>
        <w:rPr>
          <w:color w:val="FFFFFF"/>
          <w:spacing w:val="-2"/>
        </w:rPr>
        <w:t>Description</w:t>
      </w:r>
    </w:p>
    <w:p w14:paraId="12A3CEBA" w14:textId="77777777" w:rsidR="00A65309" w:rsidRDefault="00A65309">
      <w:pPr>
        <w:pStyle w:val="BodyText"/>
        <w:spacing w:before="634"/>
        <w:rPr>
          <w:rFonts w:ascii="Nirmala UI"/>
          <w:sz w:val="55"/>
        </w:rPr>
      </w:pPr>
    </w:p>
    <w:p w14:paraId="313E6DB1" w14:textId="77777777" w:rsidR="00A65309" w:rsidRDefault="00B876FC">
      <w:pPr>
        <w:tabs>
          <w:tab w:val="left" w:pos="4940"/>
        </w:tabs>
        <w:spacing w:before="1"/>
        <w:ind w:left="2539"/>
        <w:rPr>
          <w:b/>
          <w:sz w:val="20"/>
        </w:rPr>
      </w:pPr>
      <w:r>
        <w:rPr>
          <w:b/>
          <w:color w:val="A3559E"/>
          <w:sz w:val="19"/>
        </w:rPr>
        <w:t>Job</w:t>
      </w:r>
      <w:r>
        <w:rPr>
          <w:b/>
          <w:color w:val="A3559E"/>
          <w:spacing w:val="-5"/>
          <w:sz w:val="19"/>
        </w:rPr>
        <w:t xml:space="preserve"> </w:t>
      </w:r>
      <w:r>
        <w:rPr>
          <w:b/>
          <w:color w:val="A3559E"/>
          <w:spacing w:val="-2"/>
          <w:sz w:val="19"/>
        </w:rPr>
        <w:t>Title</w:t>
      </w:r>
      <w:r>
        <w:rPr>
          <w:b/>
          <w:color w:val="A3559E"/>
          <w:sz w:val="19"/>
        </w:rPr>
        <w:tab/>
      </w:r>
      <w:r>
        <w:rPr>
          <w:b/>
          <w:color w:val="A3559E"/>
          <w:spacing w:val="-2"/>
          <w:sz w:val="20"/>
        </w:rPr>
        <w:t>Cleaner</w:t>
      </w:r>
    </w:p>
    <w:p w14:paraId="4302FB03" w14:textId="77777777" w:rsidR="00A65309" w:rsidRDefault="00A65309">
      <w:pPr>
        <w:pStyle w:val="BodyText"/>
        <w:spacing w:before="61"/>
        <w:rPr>
          <w:b/>
          <w:sz w:val="19"/>
        </w:rPr>
      </w:pPr>
    </w:p>
    <w:p w14:paraId="64648884" w14:textId="3E56B893" w:rsidR="00A65309" w:rsidRPr="00EE0074" w:rsidRDefault="00B876FC">
      <w:pPr>
        <w:tabs>
          <w:tab w:val="left" w:pos="5000"/>
        </w:tabs>
        <w:ind w:left="2580"/>
        <w:rPr>
          <w:sz w:val="20"/>
        </w:rPr>
      </w:pPr>
      <w:r w:rsidRPr="008E6D49">
        <w:rPr>
          <w:b/>
          <w:color w:val="A3559E"/>
          <w:spacing w:val="-2"/>
          <w:sz w:val="19"/>
        </w:rPr>
        <w:t>Salary</w:t>
      </w:r>
      <w:r w:rsidRPr="008E6D49">
        <w:rPr>
          <w:b/>
          <w:color w:val="A3559E"/>
          <w:sz w:val="19"/>
        </w:rPr>
        <w:tab/>
      </w:r>
      <w:r w:rsidRPr="00EE0074">
        <w:rPr>
          <w:sz w:val="20"/>
        </w:rPr>
        <w:t>FTE:</w:t>
      </w:r>
      <w:r w:rsidRPr="00EE0074">
        <w:rPr>
          <w:spacing w:val="-6"/>
          <w:sz w:val="20"/>
        </w:rPr>
        <w:t xml:space="preserve"> </w:t>
      </w:r>
      <w:r w:rsidRPr="00EE0074">
        <w:rPr>
          <w:spacing w:val="-2"/>
          <w:sz w:val="20"/>
        </w:rPr>
        <w:t>£</w:t>
      </w:r>
      <w:r w:rsidR="004B68FD" w:rsidRPr="00EE0074">
        <w:rPr>
          <w:spacing w:val="-2"/>
          <w:sz w:val="20"/>
        </w:rPr>
        <w:t>24,522</w:t>
      </w:r>
    </w:p>
    <w:p w14:paraId="7FD61567" w14:textId="5FE508D0" w:rsidR="00A65309" w:rsidRDefault="001E19F2">
      <w:pPr>
        <w:spacing w:before="58"/>
        <w:ind w:left="5000"/>
        <w:rPr>
          <w:sz w:val="19"/>
        </w:rPr>
      </w:pPr>
      <w:r w:rsidRPr="00EE0074">
        <w:rPr>
          <w:spacing w:val="-2"/>
          <w:sz w:val="19"/>
        </w:rPr>
        <w:t xml:space="preserve">Actual </w:t>
      </w:r>
      <w:r w:rsidR="008E6D49" w:rsidRPr="00EE0074">
        <w:rPr>
          <w:spacing w:val="-2"/>
          <w:sz w:val="19"/>
        </w:rPr>
        <w:t>£</w:t>
      </w:r>
      <w:r w:rsidR="00EE0074" w:rsidRPr="00EE0074">
        <w:rPr>
          <w:spacing w:val="-2"/>
          <w:sz w:val="19"/>
        </w:rPr>
        <w:t>13,255.14</w:t>
      </w:r>
    </w:p>
    <w:p w14:paraId="53000E5F" w14:textId="77777777" w:rsidR="00A65309" w:rsidRDefault="00A65309">
      <w:pPr>
        <w:pStyle w:val="BodyText"/>
        <w:spacing w:before="112"/>
        <w:rPr>
          <w:sz w:val="19"/>
        </w:rPr>
      </w:pPr>
    </w:p>
    <w:p w14:paraId="6A10D4D6" w14:textId="77D49FE0" w:rsidR="000103EE" w:rsidRDefault="00B876FC">
      <w:pPr>
        <w:pStyle w:val="BodyText"/>
        <w:tabs>
          <w:tab w:val="left" w:pos="5000"/>
        </w:tabs>
        <w:spacing w:before="1"/>
        <w:ind w:left="5000" w:right="3762" w:hanging="2420"/>
        <w:rPr>
          <w:spacing w:val="-6"/>
        </w:rPr>
      </w:pPr>
      <w:r>
        <w:rPr>
          <w:b/>
          <w:color w:val="A3559E"/>
          <w:sz w:val="19"/>
        </w:rPr>
        <w:t>Job</w:t>
      </w:r>
      <w:r>
        <w:rPr>
          <w:b/>
          <w:color w:val="A3559E"/>
          <w:spacing w:val="-4"/>
          <w:sz w:val="19"/>
        </w:rPr>
        <w:t xml:space="preserve"> </w:t>
      </w:r>
      <w:r>
        <w:rPr>
          <w:b/>
          <w:color w:val="A3559E"/>
          <w:sz w:val="19"/>
        </w:rPr>
        <w:t>Details</w:t>
      </w:r>
      <w:r>
        <w:rPr>
          <w:b/>
          <w:color w:val="A3559E"/>
          <w:sz w:val="19"/>
        </w:rPr>
        <w:tab/>
      </w:r>
      <w:r>
        <w:t>Monday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Friday</w:t>
      </w:r>
      <w:r>
        <w:rPr>
          <w:spacing w:val="-6"/>
        </w:rPr>
        <w:t xml:space="preserve"> </w:t>
      </w:r>
      <w:r w:rsidR="000103EE">
        <w:rPr>
          <w:spacing w:val="-6"/>
        </w:rPr>
        <w:t>6am - 8am &amp; 15:30 -17:30 (2</w:t>
      </w:r>
      <w:r w:rsidR="009C63A5">
        <w:rPr>
          <w:spacing w:val="-6"/>
        </w:rPr>
        <w:t>0</w:t>
      </w:r>
      <w:r w:rsidR="000103EE">
        <w:rPr>
          <w:spacing w:val="-6"/>
        </w:rPr>
        <w:t xml:space="preserve"> hours per week)</w:t>
      </w:r>
    </w:p>
    <w:p w14:paraId="44343963" w14:textId="5A659A8A" w:rsidR="00A65309" w:rsidRDefault="00A65309">
      <w:pPr>
        <w:pStyle w:val="BodyText"/>
        <w:tabs>
          <w:tab w:val="left" w:pos="5000"/>
        </w:tabs>
        <w:spacing w:before="1"/>
        <w:ind w:left="5000" w:right="3762" w:hanging="2420"/>
      </w:pPr>
    </w:p>
    <w:p w14:paraId="228A73DE" w14:textId="77777777" w:rsidR="00A65309" w:rsidRDefault="00B876FC">
      <w:pPr>
        <w:pStyle w:val="BodyText"/>
        <w:spacing w:line="241" w:lineRule="exact"/>
        <w:ind w:left="5000"/>
      </w:pPr>
      <w:r>
        <w:rPr>
          <w:spacing w:val="-2"/>
        </w:rPr>
        <w:t>Permanent</w:t>
      </w:r>
    </w:p>
    <w:p w14:paraId="348BCA84" w14:textId="77777777" w:rsidR="00A65309" w:rsidRDefault="00A65309">
      <w:pPr>
        <w:pStyle w:val="BodyText"/>
        <w:spacing w:before="13"/>
      </w:pPr>
    </w:p>
    <w:p w14:paraId="71E4ECA3" w14:textId="77777777" w:rsidR="00A65309" w:rsidRDefault="00B876FC">
      <w:pPr>
        <w:tabs>
          <w:tab w:val="left" w:pos="5000"/>
        </w:tabs>
        <w:ind w:left="2580"/>
        <w:rPr>
          <w:sz w:val="19"/>
        </w:rPr>
      </w:pPr>
      <w:r>
        <w:rPr>
          <w:b/>
          <w:color w:val="A3559E"/>
          <w:spacing w:val="-2"/>
          <w:sz w:val="19"/>
        </w:rPr>
        <w:t>Location</w:t>
      </w:r>
      <w:r>
        <w:rPr>
          <w:b/>
          <w:color w:val="A3559E"/>
          <w:sz w:val="19"/>
        </w:rPr>
        <w:tab/>
      </w:r>
      <w:r>
        <w:rPr>
          <w:sz w:val="19"/>
        </w:rPr>
        <w:t>South</w:t>
      </w:r>
      <w:r>
        <w:rPr>
          <w:spacing w:val="-10"/>
          <w:sz w:val="19"/>
        </w:rPr>
        <w:t xml:space="preserve"> </w:t>
      </w:r>
      <w:proofErr w:type="spellStart"/>
      <w:r>
        <w:rPr>
          <w:sz w:val="19"/>
        </w:rPr>
        <w:t>Axholme</w:t>
      </w:r>
      <w:proofErr w:type="spellEnd"/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Academy</w:t>
      </w:r>
    </w:p>
    <w:p w14:paraId="76571C60" w14:textId="77777777" w:rsidR="00A65309" w:rsidRDefault="00A65309">
      <w:pPr>
        <w:pStyle w:val="BodyText"/>
        <w:spacing w:before="73"/>
        <w:rPr>
          <w:sz w:val="19"/>
        </w:rPr>
      </w:pPr>
    </w:p>
    <w:p w14:paraId="06E89620" w14:textId="29C0AEC5" w:rsidR="00A65309" w:rsidRDefault="00B876FC">
      <w:pPr>
        <w:tabs>
          <w:tab w:val="left" w:pos="5000"/>
        </w:tabs>
        <w:spacing w:before="1"/>
        <w:ind w:left="2580"/>
        <w:rPr>
          <w:sz w:val="19"/>
        </w:rPr>
      </w:pPr>
      <w:r>
        <w:rPr>
          <w:b/>
          <w:color w:val="A3559E"/>
          <w:spacing w:val="-2"/>
          <w:sz w:val="19"/>
        </w:rPr>
        <w:t>Required</w:t>
      </w:r>
      <w:r>
        <w:rPr>
          <w:b/>
          <w:color w:val="A3559E"/>
          <w:sz w:val="19"/>
        </w:rPr>
        <w:tab/>
      </w:r>
      <w:r w:rsidR="00EE0074">
        <w:rPr>
          <w:spacing w:val="-2"/>
          <w:sz w:val="19"/>
        </w:rPr>
        <w:t>September 2026</w:t>
      </w:r>
    </w:p>
    <w:p w14:paraId="23D3F7DC" w14:textId="77777777" w:rsidR="00A65309" w:rsidRDefault="00A65309">
      <w:pPr>
        <w:pStyle w:val="BodyText"/>
        <w:spacing w:before="13"/>
        <w:rPr>
          <w:sz w:val="19"/>
        </w:rPr>
      </w:pPr>
    </w:p>
    <w:p w14:paraId="15D8692C" w14:textId="301442D3" w:rsidR="00A65309" w:rsidRDefault="00B876FC">
      <w:pPr>
        <w:tabs>
          <w:tab w:val="left" w:pos="5000"/>
        </w:tabs>
        <w:ind w:left="2580"/>
        <w:rPr>
          <w:sz w:val="20"/>
        </w:rPr>
      </w:pPr>
      <w:r>
        <w:rPr>
          <w:b/>
          <w:color w:val="A3559E"/>
          <w:spacing w:val="-2"/>
          <w:sz w:val="19"/>
        </w:rPr>
        <w:t>Application</w:t>
      </w:r>
      <w:r>
        <w:rPr>
          <w:b/>
          <w:color w:val="A3559E"/>
          <w:spacing w:val="10"/>
          <w:sz w:val="19"/>
        </w:rPr>
        <w:t xml:space="preserve"> </w:t>
      </w:r>
      <w:r>
        <w:rPr>
          <w:b/>
          <w:color w:val="A3559E"/>
          <w:spacing w:val="-2"/>
          <w:sz w:val="19"/>
        </w:rPr>
        <w:t>Close</w:t>
      </w:r>
      <w:r>
        <w:rPr>
          <w:b/>
          <w:color w:val="A3559E"/>
          <w:sz w:val="19"/>
        </w:rPr>
        <w:tab/>
      </w:r>
      <w:r>
        <w:rPr>
          <w:sz w:val="20"/>
        </w:rPr>
        <w:t>09:00</w:t>
      </w:r>
      <w:r>
        <w:rPr>
          <w:spacing w:val="-6"/>
          <w:sz w:val="20"/>
        </w:rPr>
        <w:t xml:space="preserve"> </w:t>
      </w:r>
      <w:r w:rsidR="000103EE">
        <w:rPr>
          <w:sz w:val="20"/>
        </w:rPr>
        <w:t>September 18th</w:t>
      </w:r>
      <w:r w:rsidR="009C63A5">
        <w:rPr>
          <w:sz w:val="20"/>
        </w:rPr>
        <w:t>, 2026</w:t>
      </w:r>
    </w:p>
    <w:p w14:paraId="2A4783F1" w14:textId="77777777" w:rsidR="00A65309" w:rsidRDefault="00A65309">
      <w:pPr>
        <w:pStyle w:val="BodyText"/>
        <w:spacing w:before="2"/>
      </w:pPr>
    </w:p>
    <w:p w14:paraId="149D8EEB" w14:textId="77777777" w:rsidR="00A65309" w:rsidRDefault="00B876FC">
      <w:pPr>
        <w:tabs>
          <w:tab w:val="left" w:pos="5000"/>
        </w:tabs>
        <w:ind w:left="2604"/>
        <w:rPr>
          <w:sz w:val="20"/>
        </w:rPr>
      </w:pPr>
      <w:r>
        <w:rPr>
          <w:b/>
          <w:color w:val="A3559E"/>
          <w:sz w:val="19"/>
        </w:rPr>
        <w:t>Interview</w:t>
      </w:r>
      <w:r>
        <w:rPr>
          <w:b/>
          <w:color w:val="A3559E"/>
          <w:spacing w:val="-10"/>
          <w:sz w:val="19"/>
        </w:rPr>
        <w:t xml:space="preserve"> </w:t>
      </w:r>
      <w:r>
        <w:rPr>
          <w:b/>
          <w:color w:val="A3559E"/>
          <w:spacing w:val="-4"/>
          <w:sz w:val="19"/>
        </w:rPr>
        <w:t>Date</w:t>
      </w:r>
      <w:r>
        <w:rPr>
          <w:b/>
          <w:color w:val="A3559E"/>
          <w:sz w:val="19"/>
        </w:rPr>
        <w:tab/>
      </w:r>
      <w:r>
        <w:rPr>
          <w:spacing w:val="-5"/>
          <w:sz w:val="20"/>
        </w:rPr>
        <w:t>TBC</w:t>
      </w:r>
    </w:p>
    <w:p w14:paraId="7B808317" w14:textId="77777777" w:rsidR="00A65309" w:rsidRDefault="00A65309">
      <w:pPr>
        <w:pStyle w:val="BodyText"/>
        <w:rPr>
          <w:sz w:val="19"/>
        </w:rPr>
      </w:pPr>
    </w:p>
    <w:p w14:paraId="0C3212A1" w14:textId="77777777" w:rsidR="00A65309" w:rsidRDefault="00A65309">
      <w:pPr>
        <w:pStyle w:val="BodyText"/>
        <w:rPr>
          <w:sz w:val="19"/>
        </w:rPr>
      </w:pPr>
    </w:p>
    <w:p w14:paraId="780154F8" w14:textId="77777777" w:rsidR="00A65309" w:rsidRDefault="00A65309">
      <w:pPr>
        <w:pStyle w:val="BodyText"/>
        <w:rPr>
          <w:sz w:val="19"/>
        </w:rPr>
      </w:pPr>
    </w:p>
    <w:p w14:paraId="6625ADEB" w14:textId="77777777" w:rsidR="00A65309" w:rsidRDefault="00A65309">
      <w:pPr>
        <w:pStyle w:val="BodyText"/>
        <w:spacing w:before="154"/>
        <w:rPr>
          <w:sz w:val="19"/>
        </w:rPr>
      </w:pPr>
    </w:p>
    <w:p w14:paraId="4E8E0C14" w14:textId="77777777" w:rsidR="00A65309" w:rsidRDefault="00B876FC">
      <w:pPr>
        <w:ind w:left="1680"/>
        <w:rPr>
          <w:rFonts w:ascii="Nirmala UI"/>
          <w:sz w:val="36"/>
        </w:rPr>
      </w:pPr>
      <w:r>
        <w:rPr>
          <w:rFonts w:ascii="Nirmala UI"/>
          <w:color w:val="A3559E"/>
          <w:sz w:val="36"/>
        </w:rPr>
        <w:t xml:space="preserve">Job </w:t>
      </w:r>
      <w:r>
        <w:rPr>
          <w:rFonts w:ascii="Nirmala UI"/>
          <w:color w:val="A3559E"/>
          <w:spacing w:val="-2"/>
          <w:sz w:val="36"/>
        </w:rPr>
        <w:t>Purpose</w:t>
      </w:r>
    </w:p>
    <w:p w14:paraId="3A7230D6" w14:textId="77777777" w:rsidR="00A65309" w:rsidRDefault="00A65309">
      <w:pPr>
        <w:pStyle w:val="BodyText"/>
        <w:spacing w:before="56"/>
        <w:rPr>
          <w:rFonts w:ascii="Nirmala UI"/>
          <w:sz w:val="36"/>
        </w:rPr>
      </w:pPr>
    </w:p>
    <w:p w14:paraId="49C845DA" w14:textId="77777777" w:rsidR="00A65309" w:rsidRDefault="00B876FC">
      <w:pPr>
        <w:pStyle w:val="BodyText"/>
        <w:spacing w:before="1" w:line="276" w:lineRule="auto"/>
        <w:ind w:left="1721" w:right="3488" w:hanging="41"/>
      </w:pPr>
      <w:r>
        <w:t>To</w:t>
      </w:r>
      <w:r>
        <w:rPr>
          <w:spacing w:val="-5"/>
        </w:rPr>
        <w:t xml:space="preserve"> </w:t>
      </w:r>
      <w:r>
        <w:t>assist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cleaning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academy,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designated</w:t>
      </w:r>
      <w:r>
        <w:rPr>
          <w:spacing w:val="-5"/>
        </w:rPr>
        <w:t xml:space="preserve"> </w:t>
      </w:r>
      <w:r>
        <w:t>area.</w:t>
      </w:r>
      <w:r>
        <w:rPr>
          <w:spacing w:val="40"/>
        </w:rPr>
        <w:t xml:space="preserve"> </w:t>
      </w:r>
      <w:r>
        <w:t>You will be reporting directly to the Cleaning Manager.</w:t>
      </w:r>
    </w:p>
    <w:p w14:paraId="232C9A4F" w14:textId="77777777" w:rsidR="00A65309" w:rsidRDefault="00A65309">
      <w:pPr>
        <w:pStyle w:val="BodyText"/>
        <w:spacing w:line="276" w:lineRule="auto"/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01288193" w14:textId="77777777" w:rsidR="00A65309" w:rsidRDefault="00B876FC">
      <w:pPr>
        <w:pStyle w:val="Heading2"/>
        <w:spacing w:before="135"/>
      </w:pPr>
      <w:r>
        <w:rPr>
          <w:noProof/>
        </w:rPr>
        <w:lastRenderedPageBreak/>
        <w:drawing>
          <wp:anchor distT="0" distB="0" distL="0" distR="0" simplePos="0" relativeHeight="487206400" behindDoc="1" locked="0" layoutInCell="1" allowOverlap="1" wp14:anchorId="2CF28A5A" wp14:editId="6FB2607B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Key</w:t>
      </w:r>
      <w:r>
        <w:rPr>
          <w:color w:val="FFFFFF"/>
          <w:spacing w:val="-22"/>
        </w:rPr>
        <w:t xml:space="preserve"> </w:t>
      </w:r>
      <w:r>
        <w:rPr>
          <w:color w:val="FFFFFF"/>
        </w:rPr>
        <w:t>Responsibilities</w:t>
      </w:r>
      <w:r>
        <w:rPr>
          <w:color w:val="FFFFFF"/>
          <w:spacing w:val="-2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23"/>
        </w:rPr>
        <w:t xml:space="preserve"> </w:t>
      </w:r>
      <w:r>
        <w:rPr>
          <w:color w:val="FFFFFF"/>
          <w:spacing w:val="-2"/>
        </w:rPr>
        <w:t>Accountabilities</w:t>
      </w:r>
    </w:p>
    <w:p w14:paraId="09FF92B6" w14:textId="77777777" w:rsidR="00A65309" w:rsidRDefault="00B876FC">
      <w:pPr>
        <w:pStyle w:val="Heading3"/>
      </w:pPr>
      <w:r>
        <w:rPr>
          <w:color w:val="FFFFFF"/>
        </w:rPr>
        <w:t>Job</w:t>
      </w:r>
      <w:r>
        <w:rPr>
          <w:color w:val="FFFFFF"/>
          <w:spacing w:val="-2"/>
        </w:rPr>
        <w:t xml:space="preserve"> Description:</w:t>
      </w:r>
    </w:p>
    <w:p w14:paraId="2CAC0D56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281"/>
        <w:ind w:left="1660" w:hanging="134"/>
        <w:rPr>
          <w:sz w:val="20"/>
        </w:rPr>
      </w:pPr>
      <w:proofErr w:type="spellStart"/>
      <w:r>
        <w:rPr>
          <w:sz w:val="20"/>
        </w:rPr>
        <w:t>Organise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carry</w:t>
      </w:r>
      <w:r>
        <w:rPr>
          <w:spacing w:val="-4"/>
          <w:sz w:val="20"/>
        </w:rPr>
        <w:t xml:space="preserve"> </w:t>
      </w:r>
      <w:r>
        <w:rPr>
          <w:sz w:val="20"/>
        </w:rPr>
        <w:t>out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allocated</w:t>
      </w:r>
      <w:r>
        <w:rPr>
          <w:spacing w:val="-6"/>
          <w:sz w:val="20"/>
        </w:rPr>
        <w:t xml:space="preserve"> </w:t>
      </w:r>
      <w:r>
        <w:rPr>
          <w:sz w:val="20"/>
        </w:rPr>
        <w:t>work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fulfil</w:t>
      </w:r>
      <w:r>
        <w:rPr>
          <w:spacing w:val="-6"/>
          <w:sz w:val="20"/>
        </w:rPr>
        <w:t xml:space="preserve"> </w:t>
      </w:r>
      <w:r>
        <w:rPr>
          <w:sz w:val="20"/>
        </w:rPr>
        <w:t>cleaning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requirements.</w:t>
      </w:r>
    </w:p>
    <w:p w14:paraId="5F886A94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7"/>
        <w:ind w:left="1660" w:hanging="134"/>
        <w:rPr>
          <w:sz w:val="20"/>
        </w:rPr>
      </w:pPr>
      <w:r>
        <w:rPr>
          <w:spacing w:val="-2"/>
          <w:sz w:val="20"/>
        </w:rPr>
        <w:t>Undertake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necessary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training/instruction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cleaners.</w:t>
      </w:r>
    </w:p>
    <w:p w14:paraId="0F6D9928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9"/>
        <w:ind w:left="1660" w:hanging="13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health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safety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carry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accordance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safe</w:t>
      </w:r>
      <w:r>
        <w:rPr>
          <w:spacing w:val="-7"/>
          <w:sz w:val="20"/>
        </w:rPr>
        <w:t xml:space="preserve"> </w:t>
      </w:r>
      <w:r>
        <w:rPr>
          <w:sz w:val="20"/>
        </w:rPr>
        <w:t>working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practices.</w:t>
      </w:r>
    </w:p>
    <w:p w14:paraId="7A99462E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39"/>
        </w:tabs>
        <w:spacing w:before="83" w:line="232" w:lineRule="auto"/>
        <w:ind w:right="2456" w:hanging="113"/>
        <w:rPr>
          <w:sz w:val="20"/>
        </w:rPr>
      </w:pPr>
      <w:r>
        <w:rPr>
          <w:sz w:val="20"/>
        </w:rPr>
        <w:t>Rooms:</w:t>
      </w:r>
      <w:r>
        <w:rPr>
          <w:spacing w:val="-5"/>
          <w:sz w:val="20"/>
        </w:rPr>
        <w:t xml:space="preserve"> </w:t>
      </w:r>
      <w:r>
        <w:rPr>
          <w:sz w:val="20"/>
        </w:rPr>
        <w:t>Cleans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disinfects</w:t>
      </w:r>
      <w:r>
        <w:rPr>
          <w:spacing w:val="-2"/>
          <w:sz w:val="20"/>
        </w:rPr>
        <w:t xml:space="preserve"> </w:t>
      </w:r>
      <w:r>
        <w:rPr>
          <w:sz w:val="20"/>
        </w:rPr>
        <w:t>sinks,</w:t>
      </w:r>
      <w:r>
        <w:rPr>
          <w:spacing w:val="-5"/>
          <w:sz w:val="20"/>
        </w:rPr>
        <w:t xml:space="preserve"> </w:t>
      </w:r>
      <w:r>
        <w:rPr>
          <w:sz w:val="20"/>
        </w:rPr>
        <w:t>countertops,</w:t>
      </w:r>
      <w:r>
        <w:rPr>
          <w:spacing w:val="-5"/>
          <w:sz w:val="20"/>
        </w:rPr>
        <w:t xml:space="preserve"> </w:t>
      </w:r>
      <w:r>
        <w:rPr>
          <w:sz w:val="20"/>
        </w:rPr>
        <w:t>toilets,</w:t>
      </w:r>
      <w:r>
        <w:rPr>
          <w:spacing w:val="-5"/>
          <w:sz w:val="20"/>
        </w:rPr>
        <w:t xml:space="preserve"> </w:t>
      </w:r>
      <w:r>
        <w:rPr>
          <w:sz w:val="20"/>
        </w:rPr>
        <w:t>mirrors,</w:t>
      </w:r>
      <w:r>
        <w:rPr>
          <w:spacing w:val="-5"/>
          <w:sz w:val="20"/>
        </w:rPr>
        <w:t xml:space="preserve"> </w:t>
      </w:r>
      <w:r>
        <w:rPr>
          <w:sz w:val="20"/>
        </w:rPr>
        <w:t>floors,</w:t>
      </w:r>
      <w:r>
        <w:rPr>
          <w:spacing w:val="-5"/>
          <w:sz w:val="20"/>
        </w:rPr>
        <w:t xml:space="preserve"> </w:t>
      </w:r>
      <w:r>
        <w:rPr>
          <w:sz w:val="20"/>
        </w:rPr>
        <w:t>etc.</w:t>
      </w:r>
      <w:r>
        <w:rPr>
          <w:spacing w:val="-5"/>
          <w:sz w:val="20"/>
        </w:rPr>
        <w:t xml:space="preserve"> </w:t>
      </w:r>
      <w:r>
        <w:rPr>
          <w:sz w:val="20"/>
        </w:rPr>
        <w:t>Replenishes</w:t>
      </w:r>
      <w:r>
        <w:rPr>
          <w:spacing w:val="40"/>
          <w:sz w:val="20"/>
        </w:rPr>
        <w:t xml:space="preserve"> </w:t>
      </w:r>
      <w:r>
        <w:rPr>
          <w:sz w:val="20"/>
        </w:rPr>
        <w:t>bathroom supplies. Polishes metalwork, such as fixtures and fittings</w:t>
      </w:r>
    </w:p>
    <w:p w14:paraId="65264AD2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39"/>
        </w:tabs>
        <w:spacing w:before="85" w:line="254" w:lineRule="auto"/>
        <w:ind w:right="2555" w:hanging="113"/>
        <w:rPr>
          <w:sz w:val="20"/>
        </w:rPr>
      </w:pPr>
      <w:r>
        <w:rPr>
          <w:sz w:val="20"/>
        </w:rPr>
        <w:t>Floors: Sweeps, mops, vacuums, floors using brushes, mops, vacuum cleaners and</w:t>
      </w:r>
      <w:r>
        <w:rPr>
          <w:spacing w:val="40"/>
          <w:sz w:val="20"/>
        </w:rPr>
        <w:t xml:space="preserve"> </w:t>
      </w:r>
      <w:r>
        <w:rPr>
          <w:sz w:val="20"/>
        </w:rPr>
        <w:t>automated</w:t>
      </w:r>
      <w:r>
        <w:rPr>
          <w:spacing w:val="-5"/>
          <w:sz w:val="20"/>
        </w:rPr>
        <w:t xml:space="preserve"> </w:t>
      </w:r>
      <w:r>
        <w:rPr>
          <w:sz w:val="20"/>
        </w:rPr>
        <w:t>floor</w:t>
      </w:r>
      <w:r>
        <w:rPr>
          <w:spacing w:val="-4"/>
          <w:sz w:val="20"/>
        </w:rPr>
        <w:t xml:space="preserve"> </w:t>
      </w:r>
      <w:r>
        <w:rPr>
          <w:sz w:val="20"/>
        </w:rPr>
        <w:t>polishers.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floor</w:t>
      </w:r>
      <w:r>
        <w:rPr>
          <w:spacing w:val="-3"/>
          <w:sz w:val="20"/>
        </w:rPr>
        <w:t xml:space="preserve"> </w:t>
      </w:r>
      <w:r>
        <w:rPr>
          <w:sz w:val="20"/>
        </w:rPr>
        <w:t>work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required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scrubbing,</w:t>
      </w:r>
      <w:r>
        <w:rPr>
          <w:spacing w:val="-4"/>
          <w:sz w:val="20"/>
        </w:rPr>
        <w:t xml:space="preserve"> </w:t>
      </w:r>
      <w:r>
        <w:rPr>
          <w:sz w:val="20"/>
        </w:rPr>
        <w:t>waxing</w:t>
      </w:r>
      <w:r>
        <w:rPr>
          <w:spacing w:val="40"/>
          <w:sz w:val="20"/>
        </w:rPr>
        <w:t xml:space="preserve"> </w:t>
      </w:r>
      <w:r>
        <w:rPr>
          <w:sz w:val="20"/>
        </w:rPr>
        <w:t>and polishing floors.</w:t>
      </w:r>
    </w:p>
    <w:p w14:paraId="09113ABA" w14:textId="04941C42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23"/>
        <w:ind w:left="1660" w:hanging="134"/>
        <w:rPr>
          <w:sz w:val="20"/>
        </w:rPr>
      </w:pPr>
      <w:r>
        <w:rPr>
          <w:sz w:val="20"/>
        </w:rPr>
        <w:t>Dust:</w:t>
      </w:r>
      <w:r>
        <w:rPr>
          <w:spacing w:val="-10"/>
          <w:sz w:val="20"/>
        </w:rPr>
        <w:t xml:space="preserve"> </w:t>
      </w:r>
      <w:r>
        <w:rPr>
          <w:sz w:val="20"/>
        </w:rPr>
        <w:t>Dusts</w:t>
      </w:r>
      <w:r>
        <w:rPr>
          <w:spacing w:val="-11"/>
          <w:sz w:val="20"/>
        </w:rPr>
        <w:t xml:space="preserve"> </w:t>
      </w:r>
      <w:r>
        <w:rPr>
          <w:sz w:val="20"/>
        </w:rPr>
        <w:t>furniture,</w:t>
      </w:r>
      <w:r>
        <w:rPr>
          <w:spacing w:val="-10"/>
          <w:sz w:val="20"/>
        </w:rPr>
        <w:t xml:space="preserve"> </w:t>
      </w:r>
      <w:r>
        <w:rPr>
          <w:sz w:val="20"/>
        </w:rPr>
        <w:t>equipment,</w:t>
      </w:r>
      <w:r>
        <w:rPr>
          <w:spacing w:val="-9"/>
          <w:sz w:val="20"/>
        </w:rPr>
        <w:t xml:space="preserve"> </w:t>
      </w:r>
      <w:r>
        <w:rPr>
          <w:sz w:val="20"/>
        </w:rPr>
        <w:t>partitions,</w:t>
      </w:r>
      <w:r>
        <w:rPr>
          <w:spacing w:val="-9"/>
          <w:sz w:val="20"/>
        </w:rPr>
        <w:t xml:space="preserve"> </w:t>
      </w:r>
      <w:r w:rsidR="009F15E3">
        <w:rPr>
          <w:spacing w:val="-5"/>
          <w:sz w:val="20"/>
        </w:rPr>
        <w:t>etc.</w:t>
      </w:r>
    </w:p>
    <w:p w14:paraId="75069C47" w14:textId="21FAE795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9"/>
        <w:ind w:left="1660" w:hanging="134"/>
        <w:rPr>
          <w:sz w:val="20"/>
        </w:rPr>
      </w:pPr>
      <w:r>
        <w:rPr>
          <w:sz w:val="20"/>
        </w:rPr>
        <w:t>Waste:</w:t>
      </w:r>
      <w:r>
        <w:rPr>
          <w:spacing w:val="-8"/>
          <w:sz w:val="20"/>
        </w:rPr>
        <w:t xml:space="preserve"> </w:t>
      </w:r>
      <w:r>
        <w:rPr>
          <w:sz w:val="20"/>
        </w:rPr>
        <w:t>Empties</w:t>
      </w:r>
      <w:r>
        <w:rPr>
          <w:spacing w:val="-7"/>
          <w:sz w:val="20"/>
        </w:rPr>
        <w:t xml:space="preserve"> </w:t>
      </w:r>
      <w:r>
        <w:rPr>
          <w:sz w:val="20"/>
        </w:rPr>
        <w:t>waste</w:t>
      </w:r>
      <w:r>
        <w:rPr>
          <w:spacing w:val="-8"/>
          <w:sz w:val="20"/>
        </w:rPr>
        <w:t xml:space="preserve"> </w:t>
      </w:r>
      <w:r>
        <w:rPr>
          <w:sz w:val="20"/>
        </w:rPr>
        <w:t>bins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recyclables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 w:rsidR="009F15E3">
        <w:rPr>
          <w:sz w:val="20"/>
        </w:rPr>
        <w:t>transport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disposal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area.</w:t>
      </w:r>
    </w:p>
    <w:p w14:paraId="19A63E2A" w14:textId="0C9894A1" w:rsidR="00A65309" w:rsidRDefault="00B876FC">
      <w:pPr>
        <w:pStyle w:val="ListParagraph"/>
        <w:numPr>
          <w:ilvl w:val="0"/>
          <w:numId w:val="2"/>
        </w:numPr>
        <w:tabs>
          <w:tab w:val="left" w:pos="1639"/>
        </w:tabs>
        <w:spacing w:before="79" w:line="235" w:lineRule="auto"/>
        <w:ind w:right="2474" w:hanging="113"/>
        <w:rPr>
          <w:sz w:val="20"/>
        </w:rPr>
      </w:pPr>
      <w:r>
        <w:rPr>
          <w:sz w:val="20"/>
        </w:rPr>
        <w:t>Cleans</w:t>
      </w:r>
      <w:r>
        <w:rPr>
          <w:spacing w:val="-4"/>
          <w:sz w:val="20"/>
        </w:rPr>
        <w:t xml:space="preserve"> </w:t>
      </w:r>
      <w:r>
        <w:rPr>
          <w:sz w:val="20"/>
        </w:rPr>
        <w:t>rugs,</w:t>
      </w:r>
      <w:r>
        <w:rPr>
          <w:spacing w:val="-5"/>
          <w:sz w:val="20"/>
        </w:rPr>
        <w:t xml:space="preserve"> </w:t>
      </w:r>
      <w:r>
        <w:rPr>
          <w:sz w:val="20"/>
        </w:rPr>
        <w:t>carpets,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upholstered</w:t>
      </w:r>
      <w:r>
        <w:rPr>
          <w:spacing w:val="-5"/>
          <w:sz w:val="20"/>
        </w:rPr>
        <w:t xml:space="preserve"> </w:t>
      </w:r>
      <w:r>
        <w:rPr>
          <w:sz w:val="20"/>
        </w:rPr>
        <w:t>furniture,</w:t>
      </w:r>
      <w:r>
        <w:rPr>
          <w:spacing w:val="-5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z w:val="20"/>
        </w:rPr>
        <w:t>vacuum</w:t>
      </w:r>
      <w:r>
        <w:rPr>
          <w:spacing w:val="-4"/>
          <w:sz w:val="20"/>
        </w:rPr>
        <w:t xml:space="preserve"> </w:t>
      </w:r>
      <w:r>
        <w:rPr>
          <w:sz w:val="20"/>
        </w:rPr>
        <w:t>cleaner,</w:t>
      </w:r>
      <w:r>
        <w:rPr>
          <w:spacing w:val="-4"/>
          <w:sz w:val="20"/>
        </w:rPr>
        <w:t xml:space="preserve"> </w:t>
      </w:r>
      <w:r>
        <w:rPr>
          <w:sz w:val="20"/>
        </w:rPr>
        <w:t>washes</w:t>
      </w:r>
      <w:r>
        <w:rPr>
          <w:spacing w:val="-4"/>
          <w:sz w:val="20"/>
        </w:rPr>
        <w:t xml:space="preserve"> </w:t>
      </w:r>
      <w:r>
        <w:rPr>
          <w:sz w:val="20"/>
        </w:rPr>
        <w:t>walls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woodwork, washes windows, door panels, partitions, sills, </w:t>
      </w:r>
      <w:r w:rsidR="009F15E3">
        <w:rPr>
          <w:sz w:val="20"/>
        </w:rPr>
        <w:t>etc.</w:t>
      </w:r>
    </w:p>
    <w:p w14:paraId="19AB9A2A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9"/>
        <w:ind w:left="1660" w:hanging="134"/>
        <w:rPr>
          <w:sz w:val="20"/>
        </w:rPr>
      </w:pPr>
      <w:r>
        <w:rPr>
          <w:sz w:val="20"/>
        </w:rPr>
        <w:t>Litter</w:t>
      </w:r>
      <w:r>
        <w:rPr>
          <w:spacing w:val="-7"/>
          <w:sz w:val="20"/>
        </w:rPr>
        <w:t xml:space="preserve"> </w:t>
      </w:r>
      <w:r>
        <w:rPr>
          <w:sz w:val="20"/>
        </w:rPr>
        <w:t>picks,</w:t>
      </w:r>
      <w:r>
        <w:rPr>
          <w:spacing w:val="-7"/>
          <w:sz w:val="20"/>
        </w:rPr>
        <w:t xml:space="preserve"> </w:t>
      </w:r>
      <w:r>
        <w:rPr>
          <w:sz w:val="20"/>
        </w:rPr>
        <w:t>internally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externally</w:t>
      </w:r>
    </w:p>
    <w:p w14:paraId="67460CFB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6"/>
        <w:ind w:left="1660" w:hanging="134"/>
        <w:rPr>
          <w:sz w:val="20"/>
        </w:rPr>
      </w:pPr>
      <w:r>
        <w:rPr>
          <w:sz w:val="20"/>
        </w:rPr>
        <w:t>Movement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equipment</w:t>
      </w:r>
      <w:r>
        <w:rPr>
          <w:spacing w:val="-6"/>
          <w:sz w:val="20"/>
        </w:rPr>
        <w:t xml:space="preserve"> </w:t>
      </w:r>
      <w:r>
        <w:rPr>
          <w:sz w:val="20"/>
        </w:rPr>
        <w:t>specific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post</w:t>
      </w:r>
    </w:p>
    <w:p w14:paraId="056CDD37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7"/>
        <w:ind w:left="1660" w:hanging="134"/>
        <w:rPr>
          <w:sz w:val="20"/>
        </w:rPr>
      </w:pPr>
      <w:r>
        <w:rPr>
          <w:sz w:val="20"/>
        </w:rPr>
        <w:t>General</w:t>
      </w:r>
      <w:r>
        <w:rPr>
          <w:spacing w:val="-7"/>
          <w:sz w:val="20"/>
        </w:rPr>
        <w:t xml:space="preserve"> </w:t>
      </w:r>
      <w:r>
        <w:rPr>
          <w:sz w:val="20"/>
        </w:rPr>
        <w:t>housekeeping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full</w:t>
      </w:r>
      <w:r>
        <w:rPr>
          <w:spacing w:val="-7"/>
          <w:sz w:val="20"/>
        </w:rPr>
        <w:t xml:space="preserve"> </w:t>
      </w:r>
      <w:r>
        <w:rPr>
          <w:sz w:val="20"/>
        </w:rPr>
        <w:t>site</w:t>
      </w:r>
      <w:r>
        <w:rPr>
          <w:spacing w:val="-6"/>
          <w:sz w:val="20"/>
        </w:rPr>
        <w:t xml:space="preserve"> </w:t>
      </w:r>
      <w:r>
        <w:rPr>
          <w:sz w:val="20"/>
        </w:rPr>
        <w:t>including</w:t>
      </w:r>
      <w:r>
        <w:rPr>
          <w:spacing w:val="-7"/>
          <w:sz w:val="20"/>
        </w:rPr>
        <w:t xml:space="preserve"> </w:t>
      </w:r>
      <w:r>
        <w:rPr>
          <w:sz w:val="20"/>
        </w:rPr>
        <w:t>toilets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recreational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areas</w:t>
      </w:r>
    </w:p>
    <w:p w14:paraId="3C6F4D44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34"/>
        <w:ind w:left="1660" w:hanging="134"/>
        <w:rPr>
          <w:sz w:val="20"/>
        </w:rPr>
      </w:pPr>
      <w:r>
        <w:rPr>
          <w:sz w:val="20"/>
        </w:rPr>
        <w:t>Deal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clean</w:t>
      </w:r>
      <w:r>
        <w:rPr>
          <w:spacing w:val="-5"/>
          <w:sz w:val="20"/>
        </w:rPr>
        <w:t xml:space="preserve"> </w:t>
      </w:r>
      <w:r>
        <w:rPr>
          <w:sz w:val="20"/>
        </w:rPr>
        <w:t>spillages,</w:t>
      </w:r>
      <w:r>
        <w:rPr>
          <w:spacing w:val="-3"/>
          <w:sz w:val="20"/>
        </w:rPr>
        <w:t xml:space="preserve"> </w:t>
      </w:r>
      <w:r>
        <w:rPr>
          <w:sz w:val="20"/>
        </w:rPr>
        <w:t>sickness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incidents.</w:t>
      </w:r>
    </w:p>
    <w:p w14:paraId="14F3EBB8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39"/>
        </w:tabs>
        <w:spacing w:before="84" w:line="235" w:lineRule="auto"/>
        <w:ind w:right="2732" w:hanging="113"/>
        <w:rPr>
          <w:sz w:val="20"/>
        </w:rPr>
      </w:pPr>
      <w:r>
        <w:rPr>
          <w:sz w:val="20"/>
        </w:rPr>
        <w:t>Establish</w:t>
      </w:r>
      <w:r>
        <w:rPr>
          <w:spacing w:val="-5"/>
          <w:sz w:val="20"/>
        </w:rPr>
        <w:t xml:space="preserve"> </w:t>
      </w:r>
      <w:r>
        <w:rPr>
          <w:sz w:val="20"/>
        </w:rPr>
        <w:t>good</w:t>
      </w:r>
      <w:r>
        <w:rPr>
          <w:spacing w:val="-6"/>
          <w:sz w:val="20"/>
        </w:rPr>
        <w:t xml:space="preserve"> </w:t>
      </w:r>
      <w:r>
        <w:rPr>
          <w:sz w:val="20"/>
        </w:rPr>
        <w:t>working</w:t>
      </w:r>
      <w:r>
        <w:rPr>
          <w:spacing w:val="-4"/>
          <w:sz w:val="20"/>
        </w:rPr>
        <w:t xml:space="preserve"> </w:t>
      </w:r>
      <w:r>
        <w:rPr>
          <w:sz w:val="20"/>
        </w:rPr>
        <w:t>relationships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academy</w:t>
      </w:r>
      <w:r>
        <w:rPr>
          <w:spacing w:val="-3"/>
          <w:sz w:val="20"/>
        </w:rPr>
        <w:t xml:space="preserve"> </w:t>
      </w:r>
      <w:r>
        <w:rPr>
          <w:sz w:val="20"/>
        </w:rPr>
        <w:t>staff,</w:t>
      </w:r>
      <w:r>
        <w:rPr>
          <w:spacing w:val="-4"/>
          <w:sz w:val="20"/>
        </w:rPr>
        <w:t xml:space="preserve"> </w:t>
      </w:r>
      <w:r>
        <w:rPr>
          <w:sz w:val="20"/>
        </w:rPr>
        <w:t>students,</w:t>
      </w:r>
      <w:r>
        <w:rPr>
          <w:spacing w:val="-4"/>
          <w:sz w:val="20"/>
        </w:rPr>
        <w:t xml:space="preserve"> </w:t>
      </w:r>
      <w:r>
        <w:rPr>
          <w:sz w:val="20"/>
        </w:rPr>
        <w:t>Trust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visitors</w:t>
      </w:r>
    </w:p>
    <w:p w14:paraId="6CA6A64B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39"/>
        </w:tabs>
        <w:spacing w:before="84" w:line="273" w:lineRule="auto"/>
        <w:ind w:right="2530" w:hanging="113"/>
        <w:rPr>
          <w:sz w:val="20"/>
        </w:rPr>
      </w:pPr>
      <w:r>
        <w:rPr>
          <w:sz w:val="20"/>
        </w:rPr>
        <w:t>Carry</w:t>
      </w:r>
      <w:r>
        <w:rPr>
          <w:spacing w:val="-3"/>
          <w:sz w:val="20"/>
        </w:rPr>
        <w:t xml:space="preserve"> </w:t>
      </w:r>
      <w:r>
        <w:rPr>
          <w:sz w:val="20"/>
        </w:rPr>
        <w:t>out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duties</w:t>
      </w:r>
      <w:r>
        <w:rPr>
          <w:spacing w:val="-3"/>
          <w:sz w:val="20"/>
        </w:rPr>
        <w:t xml:space="preserve"> </w:t>
      </w:r>
      <w:r>
        <w:rPr>
          <w:sz w:val="20"/>
        </w:rPr>
        <w:t>commensurate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grade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general</w:t>
      </w:r>
      <w:r>
        <w:rPr>
          <w:spacing w:val="-4"/>
          <w:sz w:val="20"/>
        </w:rPr>
        <w:t xml:space="preserve"> </w:t>
      </w:r>
      <w:r>
        <w:rPr>
          <w:sz w:val="20"/>
        </w:rPr>
        <w:t>responsibilities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post</w:t>
      </w:r>
    </w:p>
    <w:p w14:paraId="50466AC7" w14:textId="77777777" w:rsidR="00A65309" w:rsidRDefault="00B876FC">
      <w:pPr>
        <w:pStyle w:val="ListParagraph"/>
        <w:numPr>
          <w:ilvl w:val="0"/>
          <w:numId w:val="2"/>
        </w:numPr>
        <w:tabs>
          <w:tab w:val="left" w:pos="1660"/>
        </w:tabs>
        <w:spacing w:before="46"/>
        <w:ind w:left="1660" w:hanging="134"/>
        <w:rPr>
          <w:sz w:val="20"/>
        </w:rPr>
      </w:pPr>
      <w:r>
        <w:rPr>
          <w:sz w:val="20"/>
        </w:rPr>
        <w:t>Comply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Health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Safety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Regulations.</w:t>
      </w:r>
    </w:p>
    <w:p w14:paraId="387B44E9" w14:textId="77777777" w:rsidR="00A65309" w:rsidRDefault="00A65309">
      <w:pPr>
        <w:pStyle w:val="ListParagraph"/>
        <w:rPr>
          <w:sz w:val="20"/>
        </w:rPr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6C0F78B5" w14:textId="77777777" w:rsidR="00A65309" w:rsidRDefault="00B876FC">
      <w:pPr>
        <w:pStyle w:val="Heading2"/>
        <w:spacing w:before="147"/>
        <w:ind w:left="1020"/>
      </w:pPr>
      <w:r>
        <w:rPr>
          <w:color w:val="FFFFFF"/>
        </w:rPr>
        <w:lastRenderedPageBreak/>
        <w:t>We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expect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all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Trust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staff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5"/>
        </w:rPr>
        <w:t>to:</w:t>
      </w:r>
    </w:p>
    <w:p w14:paraId="28969E55" w14:textId="77777777" w:rsidR="00A65309" w:rsidRDefault="00A65309">
      <w:pPr>
        <w:pStyle w:val="BodyText"/>
        <w:rPr>
          <w:rFonts w:ascii="Nirmala UI"/>
        </w:rPr>
      </w:pPr>
    </w:p>
    <w:p w14:paraId="3544EFFB" w14:textId="77777777" w:rsidR="00A65309" w:rsidRDefault="00A65309">
      <w:pPr>
        <w:pStyle w:val="BodyText"/>
        <w:rPr>
          <w:rFonts w:ascii="Nirmala UI"/>
        </w:rPr>
      </w:pPr>
    </w:p>
    <w:p w14:paraId="30B74681" w14:textId="77777777" w:rsidR="00A65309" w:rsidRDefault="00A65309">
      <w:pPr>
        <w:pStyle w:val="BodyText"/>
        <w:spacing w:before="203"/>
        <w:rPr>
          <w:rFonts w:ascii="Nirmala UI"/>
        </w:rPr>
      </w:pPr>
    </w:p>
    <w:p w14:paraId="02187FEF" w14:textId="77777777" w:rsidR="00A65309" w:rsidRDefault="00A65309">
      <w:pPr>
        <w:pStyle w:val="BodyText"/>
        <w:rPr>
          <w:rFonts w:ascii="Nirmala UI"/>
        </w:rPr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00F0A8BA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60"/>
          <w:tab w:val="left" w:pos="1279"/>
        </w:tabs>
        <w:spacing w:before="99" w:line="268" w:lineRule="auto"/>
        <w:ind w:right="670" w:hanging="339"/>
        <w:rPr>
          <w:rFonts w:ascii="Symbol" w:hAnsi="Symbol"/>
          <w:color w:val="A3559E"/>
          <w:sz w:val="20"/>
        </w:rPr>
      </w:pPr>
      <w:r>
        <w:rPr>
          <w:rFonts w:ascii="Symbol" w:hAnsi="Symbol"/>
          <w:noProof/>
          <w:sz w:val="20"/>
        </w:rPr>
        <w:drawing>
          <wp:anchor distT="0" distB="0" distL="0" distR="0" simplePos="0" relativeHeight="487206912" behindDoc="1" locked="0" layoutInCell="1" allowOverlap="1" wp14:anchorId="292C3AF5" wp14:editId="20DE8E9D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students</w:t>
      </w:r>
      <w:r>
        <w:rPr>
          <w:spacing w:val="-6"/>
          <w:sz w:val="20"/>
        </w:rPr>
        <w:t xml:space="preserve"> </w:t>
      </w:r>
      <w:r>
        <w:rPr>
          <w:sz w:val="20"/>
        </w:rPr>
        <w:t>ensuring</w:t>
      </w:r>
      <w:r>
        <w:rPr>
          <w:spacing w:val="-7"/>
          <w:sz w:val="20"/>
        </w:rPr>
        <w:t xml:space="preserve"> </w:t>
      </w:r>
      <w:r>
        <w:rPr>
          <w:sz w:val="20"/>
        </w:rPr>
        <w:t>equality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40"/>
          <w:sz w:val="20"/>
        </w:rPr>
        <w:t xml:space="preserve"> </w:t>
      </w:r>
      <w:r>
        <w:rPr>
          <w:sz w:val="20"/>
        </w:rPr>
        <w:t>opportunity for all.</w:t>
      </w:r>
    </w:p>
    <w:p w14:paraId="2B85A431" w14:textId="77777777" w:rsidR="00A65309" w:rsidRDefault="00A65309">
      <w:pPr>
        <w:pStyle w:val="BodyText"/>
        <w:spacing w:before="106"/>
      </w:pPr>
    </w:p>
    <w:p w14:paraId="40F8B440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line="194" w:lineRule="auto"/>
        <w:ind w:left="940" w:right="318" w:firstLine="0"/>
        <w:jc w:val="center"/>
        <w:rPr>
          <w:rFonts w:ascii="Symbol" w:hAnsi="Symbol"/>
          <w:color w:val="A3559E"/>
          <w:sz w:val="20"/>
        </w:rPr>
      </w:pPr>
      <w:r>
        <w:rPr>
          <w:sz w:val="20"/>
        </w:rPr>
        <w:t>Take</w:t>
      </w:r>
      <w:r>
        <w:rPr>
          <w:spacing w:val="-10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Safety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Welfare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all</w:t>
      </w:r>
      <w:r>
        <w:rPr>
          <w:spacing w:val="40"/>
          <w:sz w:val="20"/>
        </w:rPr>
        <w:t xml:space="preserve"> </w:t>
      </w:r>
      <w:r>
        <w:rPr>
          <w:sz w:val="20"/>
        </w:rPr>
        <w:t>students, raising any concerns following the</w:t>
      </w:r>
    </w:p>
    <w:p w14:paraId="2027DAC0" w14:textId="77777777" w:rsidR="00A65309" w:rsidRDefault="00B876FC">
      <w:pPr>
        <w:pStyle w:val="BodyText"/>
        <w:spacing w:before="32"/>
        <w:ind w:left="568"/>
        <w:jc w:val="center"/>
      </w:pPr>
      <w:r>
        <w:rPr>
          <w:spacing w:val="-2"/>
        </w:rPr>
        <w:t>Academy/Trust</w:t>
      </w:r>
      <w:r>
        <w:rPr>
          <w:spacing w:val="5"/>
        </w:rPr>
        <w:t xml:space="preserve"> </w:t>
      </w:r>
      <w:r>
        <w:rPr>
          <w:spacing w:val="-2"/>
        </w:rPr>
        <w:t>protocols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procedures.</w:t>
      </w:r>
    </w:p>
    <w:p w14:paraId="33FFAB4D" w14:textId="77777777" w:rsidR="00A65309" w:rsidRDefault="00A65309">
      <w:pPr>
        <w:pStyle w:val="BodyText"/>
        <w:spacing w:before="10"/>
      </w:pPr>
    </w:p>
    <w:p w14:paraId="725B819C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line="228" w:lineRule="auto"/>
        <w:ind w:right="319" w:hanging="347"/>
        <w:rPr>
          <w:rFonts w:ascii="Symbol" w:hAnsi="Symbol"/>
          <w:color w:val="A3559E"/>
          <w:sz w:val="20"/>
        </w:rPr>
      </w:pPr>
      <w:r>
        <w:rPr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z w:val="20"/>
        </w:rPr>
        <w:t>proactively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partnership</w:t>
      </w:r>
      <w:r>
        <w:rPr>
          <w:spacing w:val="40"/>
          <w:sz w:val="20"/>
        </w:rPr>
        <w:t xml:space="preserve"> </w:t>
      </w:r>
      <w:r>
        <w:rPr>
          <w:sz w:val="20"/>
        </w:rPr>
        <w:t>with all stakeholders.</w:t>
      </w:r>
    </w:p>
    <w:p w14:paraId="3B88394E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before="198"/>
        <w:ind w:hanging="346"/>
        <w:rPr>
          <w:rFonts w:ascii="Symbol" w:hAnsi="Symbol"/>
          <w:color w:val="A3559E"/>
          <w:sz w:val="20"/>
        </w:rPr>
      </w:pPr>
      <w:r>
        <w:rPr>
          <w:sz w:val="20"/>
        </w:rPr>
        <w:t>Carry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share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statutory</w:t>
      </w:r>
      <w:r>
        <w:rPr>
          <w:spacing w:val="-7"/>
          <w:sz w:val="20"/>
        </w:rPr>
        <w:t xml:space="preserve"> </w:t>
      </w:r>
      <w:r>
        <w:rPr>
          <w:sz w:val="20"/>
        </w:rPr>
        <w:t>supervisory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duties.</w:t>
      </w:r>
    </w:p>
    <w:p w14:paraId="740B3415" w14:textId="77777777" w:rsidR="00A65309" w:rsidRDefault="00A65309">
      <w:pPr>
        <w:pStyle w:val="BodyText"/>
        <w:spacing w:before="7"/>
      </w:pPr>
    </w:p>
    <w:p w14:paraId="6CDA0628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7"/>
          <w:tab w:val="left" w:pos="1279"/>
        </w:tabs>
        <w:spacing w:line="256" w:lineRule="auto"/>
        <w:ind w:hanging="347"/>
        <w:jc w:val="both"/>
        <w:rPr>
          <w:rFonts w:ascii="Symbol" w:hAnsi="Symbol"/>
          <w:color w:val="A3559E"/>
          <w:sz w:val="20"/>
        </w:rPr>
      </w:pPr>
      <w:r>
        <w:rPr>
          <w:sz w:val="20"/>
        </w:rPr>
        <w:t>Treat students with</w:t>
      </w:r>
      <w:r>
        <w:rPr>
          <w:spacing w:val="-1"/>
          <w:sz w:val="20"/>
        </w:rPr>
        <w:t xml:space="preserve"> </w:t>
      </w:r>
      <w:r>
        <w:rPr>
          <w:sz w:val="20"/>
        </w:rPr>
        <w:t>dignity and</w:t>
      </w:r>
      <w:r>
        <w:rPr>
          <w:spacing w:val="-2"/>
          <w:sz w:val="20"/>
        </w:rPr>
        <w:t xml:space="preserve"> </w:t>
      </w:r>
      <w:r>
        <w:rPr>
          <w:sz w:val="20"/>
        </w:rPr>
        <w:t>build</w:t>
      </w:r>
      <w:r>
        <w:rPr>
          <w:spacing w:val="-2"/>
          <w:sz w:val="20"/>
        </w:rPr>
        <w:t xml:space="preserve"> </w:t>
      </w:r>
      <w:r>
        <w:rPr>
          <w:sz w:val="20"/>
        </w:rPr>
        <w:t>relationships</w:t>
      </w:r>
      <w:r>
        <w:rPr>
          <w:spacing w:val="40"/>
          <w:sz w:val="20"/>
        </w:rPr>
        <w:t xml:space="preserve"> </w:t>
      </w:r>
      <w:proofErr w:type="gramStart"/>
      <w:r>
        <w:rPr>
          <w:sz w:val="20"/>
        </w:rPr>
        <w:t>rooted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mutual</w:t>
      </w:r>
      <w:r>
        <w:rPr>
          <w:spacing w:val="-6"/>
          <w:sz w:val="20"/>
        </w:rPr>
        <w:t xml:space="preserve"> </w:t>
      </w:r>
      <w:r>
        <w:rPr>
          <w:sz w:val="20"/>
        </w:rPr>
        <w:t>respect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times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observing</w:t>
      </w:r>
      <w:r>
        <w:rPr>
          <w:spacing w:val="40"/>
          <w:sz w:val="20"/>
        </w:rPr>
        <w:t xml:space="preserve"> </w:t>
      </w:r>
      <w:r>
        <w:rPr>
          <w:sz w:val="20"/>
        </w:rPr>
        <w:t>proper boundaries appropriate to the professional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position.</w:t>
      </w:r>
    </w:p>
    <w:p w14:paraId="032B288B" w14:textId="7087D6BF" w:rsidR="00A65309" w:rsidRDefault="009F15E3">
      <w:pPr>
        <w:pStyle w:val="ListParagraph"/>
        <w:numPr>
          <w:ilvl w:val="0"/>
          <w:numId w:val="1"/>
        </w:numPr>
        <w:tabs>
          <w:tab w:val="left" w:pos="1279"/>
        </w:tabs>
        <w:spacing w:before="178"/>
        <w:ind w:hanging="346"/>
        <w:rPr>
          <w:rFonts w:ascii="Symbol" w:hAnsi="Symbol"/>
          <w:color w:val="A3559E"/>
          <w:sz w:val="20"/>
        </w:rPr>
      </w:pPr>
      <w:r>
        <w:rPr>
          <w:sz w:val="20"/>
        </w:rPr>
        <w:t>Participating</w:t>
      </w:r>
      <w:r w:rsidR="00B876FC">
        <w:rPr>
          <w:spacing w:val="-6"/>
          <w:sz w:val="20"/>
        </w:rPr>
        <w:t xml:space="preserve"> </w:t>
      </w:r>
      <w:r w:rsidR="00B876FC">
        <w:rPr>
          <w:sz w:val="20"/>
        </w:rPr>
        <w:t>in</w:t>
      </w:r>
      <w:r w:rsidR="00B876FC">
        <w:rPr>
          <w:spacing w:val="-5"/>
          <w:sz w:val="20"/>
        </w:rPr>
        <w:t xml:space="preserve"> </w:t>
      </w:r>
      <w:r w:rsidR="00B876FC">
        <w:rPr>
          <w:sz w:val="20"/>
        </w:rPr>
        <w:t>CPD</w:t>
      </w:r>
      <w:r w:rsidR="00B876FC">
        <w:rPr>
          <w:spacing w:val="-5"/>
          <w:sz w:val="20"/>
        </w:rPr>
        <w:t xml:space="preserve"> </w:t>
      </w:r>
      <w:r>
        <w:rPr>
          <w:spacing w:val="-5"/>
          <w:sz w:val="20"/>
        </w:rPr>
        <w:t xml:space="preserve">which </w:t>
      </w:r>
      <w:r>
        <w:rPr>
          <w:sz w:val="20"/>
        </w:rPr>
        <w:t>is relevant</w:t>
      </w:r>
      <w:r w:rsidR="00B876FC">
        <w:rPr>
          <w:spacing w:val="-5"/>
          <w:sz w:val="20"/>
        </w:rPr>
        <w:t xml:space="preserve"> </w:t>
      </w:r>
      <w:r w:rsidR="00B876FC">
        <w:rPr>
          <w:sz w:val="20"/>
        </w:rPr>
        <w:t>to</w:t>
      </w:r>
      <w:r w:rsidR="00B876FC">
        <w:rPr>
          <w:spacing w:val="-4"/>
          <w:sz w:val="20"/>
        </w:rPr>
        <w:t xml:space="preserve"> </w:t>
      </w:r>
      <w:r w:rsidR="00B876FC">
        <w:rPr>
          <w:sz w:val="20"/>
        </w:rPr>
        <w:t>the</w:t>
      </w:r>
      <w:r w:rsidR="00B876FC">
        <w:rPr>
          <w:spacing w:val="-6"/>
          <w:sz w:val="20"/>
        </w:rPr>
        <w:t xml:space="preserve"> </w:t>
      </w:r>
      <w:r w:rsidR="00B876FC">
        <w:rPr>
          <w:spacing w:val="-4"/>
          <w:sz w:val="20"/>
        </w:rPr>
        <w:t>role.</w:t>
      </w:r>
    </w:p>
    <w:p w14:paraId="29BF014A" w14:textId="77777777" w:rsidR="00A65309" w:rsidRDefault="00A65309">
      <w:pPr>
        <w:pStyle w:val="BodyText"/>
        <w:spacing w:before="6"/>
      </w:pPr>
    </w:p>
    <w:p w14:paraId="1FA12E7B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line="244" w:lineRule="auto"/>
        <w:ind w:right="337" w:hanging="347"/>
        <w:rPr>
          <w:rFonts w:ascii="Symbol" w:hAnsi="Symbol"/>
          <w:color w:val="A3559E"/>
          <w:sz w:val="19"/>
        </w:rPr>
      </w:pPr>
      <w:r>
        <w:rPr>
          <w:sz w:val="19"/>
        </w:rPr>
        <w:t>Accompany</w:t>
      </w:r>
      <w:r>
        <w:rPr>
          <w:spacing w:val="-7"/>
          <w:sz w:val="19"/>
        </w:rPr>
        <w:t xml:space="preserve"> </w:t>
      </w:r>
      <w:r>
        <w:rPr>
          <w:sz w:val="19"/>
        </w:rPr>
        <w:t>teaching</w:t>
      </w:r>
      <w:r>
        <w:rPr>
          <w:spacing w:val="-7"/>
          <w:sz w:val="19"/>
        </w:rPr>
        <w:t xml:space="preserve"> </w:t>
      </w:r>
      <w:r>
        <w:rPr>
          <w:sz w:val="19"/>
        </w:rPr>
        <w:t>staff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students</w:t>
      </w:r>
      <w:r>
        <w:rPr>
          <w:spacing w:val="-7"/>
          <w:sz w:val="19"/>
        </w:rPr>
        <w:t xml:space="preserve"> </w:t>
      </w:r>
      <w:r>
        <w:rPr>
          <w:sz w:val="19"/>
        </w:rPr>
        <w:t>on</w:t>
      </w:r>
      <w:r>
        <w:rPr>
          <w:spacing w:val="-7"/>
          <w:sz w:val="19"/>
        </w:rPr>
        <w:t xml:space="preserve"> </w:t>
      </w:r>
      <w:r>
        <w:rPr>
          <w:sz w:val="19"/>
        </w:rPr>
        <w:t>visits,</w:t>
      </w:r>
      <w:r>
        <w:rPr>
          <w:spacing w:val="40"/>
          <w:sz w:val="19"/>
        </w:rPr>
        <w:t xml:space="preserve"> </w:t>
      </w:r>
      <w:r>
        <w:rPr>
          <w:sz w:val="19"/>
        </w:rPr>
        <w:t>trips and out of school activities as required.</w:t>
      </w:r>
    </w:p>
    <w:p w14:paraId="0580F0D1" w14:textId="77777777" w:rsidR="00A65309" w:rsidRDefault="00A65309">
      <w:pPr>
        <w:pStyle w:val="BodyText"/>
        <w:spacing w:before="14"/>
        <w:rPr>
          <w:sz w:val="19"/>
        </w:rPr>
      </w:pPr>
    </w:p>
    <w:p w14:paraId="3EA32405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line="256" w:lineRule="auto"/>
        <w:ind w:right="389" w:hanging="347"/>
        <w:rPr>
          <w:rFonts w:ascii="Symbol" w:hAnsi="Symbol"/>
          <w:color w:val="A3559E"/>
          <w:sz w:val="20"/>
        </w:rPr>
      </w:pPr>
      <w:r>
        <w:rPr>
          <w:sz w:val="20"/>
        </w:rPr>
        <w:t>Demonstrate an understanding of and take</w:t>
      </w:r>
      <w:r>
        <w:rPr>
          <w:spacing w:val="40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promoting</w:t>
      </w:r>
      <w:r>
        <w:rPr>
          <w:spacing w:val="-9"/>
          <w:sz w:val="20"/>
        </w:rPr>
        <w:t xml:space="preserve"> </w:t>
      </w:r>
      <w:r>
        <w:rPr>
          <w:sz w:val="20"/>
        </w:rPr>
        <w:t>high</w:t>
      </w:r>
      <w:r>
        <w:rPr>
          <w:spacing w:val="-10"/>
          <w:sz w:val="20"/>
        </w:rPr>
        <w:t xml:space="preserve"> </w:t>
      </w:r>
      <w:r>
        <w:rPr>
          <w:sz w:val="20"/>
        </w:rPr>
        <w:t>standards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40"/>
          <w:sz w:val="20"/>
        </w:rPr>
        <w:t xml:space="preserve"> </w:t>
      </w:r>
      <w:r>
        <w:rPr>
          <w:sz w:val="20"/>
        </w:rPr>
        <w:t>literacy including the correct use of spoken</w:t>
      </w:r>
      <w:r>
        <w:rPr>
          <w:spacing w:val="40"/>
          <w:sz w:val="20"/>
        </w:rPr>
        <w:t xml:space="preserve"> </w:t>
      </w:r>
      <w:r>
        <w:rPr>
          <w:sz w:val="20"/>
        </w:rPr>
        <w:t>English and numeracy.</w:t>
      </w:r>
    </w:p>
    <w:p w14:paraId="13A9A019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before="233" w:line="228" w:lineRule="auto"/>
        <w:ind w:right="435" w:hanging="347"/>
        <w:rPr>
          <w:rFonts w:ascii="Symbol" w:hAnsi="Symbol"/>
          <w:color w:val="A3559E"/>
          <w:sz w:val="20"/>
        </w:rPr>
      </w:pPr>
      <w:r>
        <w:rPr>
          <w:sz w:val="20"/>
        </w:rPr>
        <w:t>Participate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arrangements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examinations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assessments.</w:t>
      </w:r>
    </w:p>
    <w:p w14:paraId="6D6F8F1C" w14:textId="77777777" w:rsidR="00A65309" w:rsidRDefault="00A65309">
      <w:pPr>
        <w:pStyle w:val="BodyText"/>
        <w:spacing w:before="13"/>
      </w:pPr>
    </w:p>
    <w:p w14:paraId="6BD20F91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before="1" w:line="228" w:lineRule="auto"/>
        <w:ind w:right="173" w:hanging="347"/>
        <w:rPr>
          <w:rFonts w:ascii="Symbol" w:hAnsi="Symbol"/>
          <w:color w:val="A3559E"/>
          <w:sz w:val="20"/>
        </w:rPr>
      </w:pPr>
      <w:r>
        <w:rPr>
          <w:sz w:val="20"/>
        </w:rPr>
        <w:t>Take</w:t>
      </w:r>
      <w:r>
        <w:rPr>
          <w:spacing w:val="-7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active</w:t>
      </w:r>
      <w:r>
        <w:rPr>
          <w:spacing w:val="-7"/>
          <w:sz w:val="20"/>
        </w:rPr>
        <w:t xml:space="preserve"> </w:t>
      </w:r>
      <w:r>
        <w:rPr>
          <w:sz w:val="20"/>
        </w:rPr>
        <w:t>role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promoting</w:t>
      </w:r>
      <w:r>
        <w:rPr>
          <w:spacing w:val="-6"/>
          <w:sz w:val="20"/>
        </w:rPr>
        <w:t xml:space="preserve"> </w:t>
      </w:r>
      <w:r>
        <w:rPr>
          <w:sz w:val="20"/>
        </w:rPr>
        <w:t>good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behaviour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in and around the Academy/Trust.</w:t>
      </w:r>
    </w:p>
    <w:p w14:paraId="74AC2B2E" w14:textId="77777777" w:rsidR="00A65309" w:rsidRDefault="00A65309">
      <w:pPr>
        <w:pStyle w:val="BodyText"/>
        <w:spacing w:before="10"/>
      </w:pPr>
    </w:p>
    <w:p w14:paraId="0C016725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before="1" w:line="228" w:lineRule="auto"/>
        <w:ind w:right="165" w:hanging="347"/>
        <w:rPr>
          <w:rFonts w:ascii="Symbol" w:hAnsi="Symbol"/>
          <w:color w:val="A3559E"/>
          <w:sz w:val="20"/>
        </w:rPr>
      </w:pPr>
      <w:r>
        <w:rPr>
          <w:sz w:val="20"/>
        </w:rPr>
        <w:t>Ensure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z w:val="20"/>
        </w:rPr>
        <w:t>adhere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uniform</w:t>
      </w:r>
      <w:r>
        <w:rPr>
          <w:spacing w:val="-5"/>
          <w:sz w:val="20"/>
        </w:rPr>
        <w:t xml:space="preserve"> </w:t>
      </w:r>
      <w:r>
        <w:rPr>
          <w:sz w:val="20"/>
        </w:rPr>
        <w:t>code</w:t>
      </w:r>
      <w:r>
        <w:rPr>
          <w:spacing w:val="40"/>
          <w:sz w:val="20"/>
        </w:rPr>
        <w:t xml:space="preserve"> </w:t>
      </w:r>
      <w:r>
        <w:rPr>
          <w:sz w:val="20"/>
        </w:rPr>
        <w:t>and apply sanctions when this code is breached.</w:t>
      </w:r>
    </w:p>
    <w:p w14:paraId="2CDEAB6B" w14:textId="77777777" w:rsidR="00A65309" w:rsidRDefault="00A65309">
      <w:pPr>
        <w:pStyle w:val="BodyText"/>
        <w:spacing w:before="9"/>
      </w:pPr>
    </w:p>
    <w:p w14:paraId="7562EB74" w14:textId="77777777" w:rsidR="00A65309" w:rsidRDefault="00B876FC">
      <w:pPr>
        <w:pStyle w:val="ListParagraph"/>
        <w:numPr>
          <w:ilvl w:val="0"/>
          <w:numId w:val="1"/>
        </w:numPr>
        <w:tabs>
          <w:tab w:val="left" w:pos="1279"/>
        </w:tabs>
        <w:spacing w:line="256" w:lineRule="auto"/>
        <w:ind w:right="440" w:hanging="347"/>
        <w:rPr>
          <w:rFonts w:ascii="Symbol" w:hAnsi="Symbol"/>
          <w:color w:val="A3559E"/>
          <w:sz w:val="20"/>
        </w:rPr>
      </w:pPr>
      <w:r>
        <w:rPr>
          <w:sz w:val="20"/>
        </w:rPr>
        <w:t>Develop an academy learner mind-set – the</w:t>
      </w:r>
      <w:r>
        <w:rPr>
          <w:spacing w:val="40"/>
          <w:sz w:val="20"/>
        </w:rPr>
        <w:t xml:space="preserve"> </w:t>
      </w:r>
      <w:r>
        <w:rPr>
          <w:sz w:val="20"/>
        </w:rPr>
        <w:t>attitudes,</w:t>
      </w:r>
      <w:r>
        <w:rPr>
          <w:spacing w:val="-8"/>
          <w:sz w:val="20"/>
        </w:rPr>
        <w:t xml:space="preserve"> </w:t>
      </w:r>
      <w:r>
        <w:rPr>
          <w:sz w:val="20"/>
        </w:rPr>
        <w:t>skills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learning</w:t>
      </w:r>
      <w:r>
        <w:rPr>
          <w:spacing w:val="-8"/>
          <w:sz w:val="20"/>
        </w:rPr>
        <w:t xml:space="preserve"> </w:t>
      </w:r>
      <w:r>
        <w:rPr>
          <w:sz w:val="20"/>
        </w:rPr>
        <w:t>habits</w:t>
      </w:r>
      <w:r>
        <w:rPr>
          <w:spacing w:val="-7"/>
          <w:sz w:val="20"/>
        </w:rPr>
        <w:t xml:space="preserve"> </w:t>
      </w:r>
      <w:r>
        <w:rPr>
          <w:sz w:val="20"/>
        </w:rPr>
        <w:t>needed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40"/>
          <w:sz w:val="20"/>
        </w:rPr>
        <w:t xml:space="preserve"> </w:t>
      </w:r>
      <w:r>
        <w:rPr>
          <w:sz w:val="20"/>
        </w:rPr>
        <w:t>become an inspired, confident and</w:t>
      </w:r>
      <w:r>
        <w:rPr>
          <w:spacing w:val="40"/>
          <w:sz w:val="20"/>
        </w:rPr>
        <w:t xml:space="preserve"> </w:t>
      </w:r>
      <w:r>
        <w:rPr>
          <w:sz w:val="20"/>
        </w:rPr>
        <w:t>independent</w:t>
      </w:r>
      <w:r>
        <w:rPr>
          <w:spacing w:val="-1"/>
          <w:sz w:val="20"/>
        </w:rPr>
        <w:t xml:space="preserve"> </w:t>
      </w:r>
      <w:r>
        <w:rPr>
          <w:sz w:val="20"/>
        </w:rPr>
        <w:t>learner.</w:t>
      </w:r>
    </w:p>
    <w:p w14:paraId="6EEFBB32" w14:textId="77777777" w:rsidR="00A65309" w:rsidRDefault="00B876FC">
      <w:pPr>
        <w:pStyle w:val="ListParagraph"/>
        <w:numPr>
          <w:ilvl w:val="0"/>
          <w:numId w:val="1"/>
        </w:numPr>
        <w:tabs>
          <w:tab w:val="left" w:pos="584"/>
        </w:tabs>
        <w:spacing w:before="162" w:line="221" w:lineRule="exact"/>
        <w:ind w:left="584" w:hanging="336"/>
        <w:jc w:val="center"/>
        <w:rPr>
          <w:rFonts w:ascii="Symbol" w:hAnsi="Symbol"/>
          <w:color w:val="A3559E"/>
          <w:sz w:val="19"/>
        </w:rPr>
      </w:pPr>
      <w:r>
        <w:br w:type="column"/>
      </w:r>
      <w:r>
        <w:rPr>
          <w:sz w:val="19"/>
        </w:rPr>
        <w:t>Be</w:t>
      </w:r>
      <w:r>
        <w:rPr>
          <w:spacing w:val="-7"/>
          <w:sz w:val="19"/>
        </w:rPr>
        <w:t xml:space="preserve"> </w:t>
      </w:r>
      <w:r>
        <w:rPr>
          <w:sz w:val="19"/>
        </w:rPr>
        <w:t>a</w:t>
      </w:r>
      <w:r>
        <w:rPr>
          <w:spacing w:val="-5"/>
          <w:sz w:val="19"/>
        </w:rPr>
        <w:t xml:space="preserve"> </w:t>
      </w:r>
      <w:r>
        <w:rPr>
          <w:sz w:val="19"/>
        </w:rPr>
        <w:t>positive</w:t>
      </w:r>
      <w:r>
        <w:rPr>
          <w:spacing w:val="-6"/>
          <w:sz w:val="19"/>
        </w:rPr>
        <w:t xml:space="preserve"> </w:t>
      </w:r>
      <w:r>
        <w:rPr>
          <w:sz w:val="19"/>
        </w:rPr>
        <w:t>role</w:t>
      </w:r>
      <w:r>
        <w:rPr>
          <w:spacing w:val="-6"/>
          <w:sz w:val="19"/>
        </w:rPr>
        <w:t xml:space="preserve"> </w:t>
      </w:r>
      <w:r>
        <w:rPr>
          <w:sz w:val="19"/>
        </w:rPr>
        <w:t>model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  <w:r>
        <w:rPr>
          <w:spacing w:val="-6"/>
          <w:sz w:val="19"/>
        </w:rPr>
        <w:t xml:space="preserve"> </w:t>
      </w:r>
      <w:r>
        <w:rPr>
          <w:sz w:val="19"/>
        </w:rPr>
        <w:t>demonstrate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consistently</w:t>
      </w:r>
    </w:p>
    <w:p w14:paraId="7DED6951" w14:textId="2B471F92" w:rsidR="00A65309" w:rsidRDefault="00B876FC">
      <w:pPr>
        <w:pStyle w:val="BodyText"/>
        <w:spacing w:line="223" w:lineRule="exact"/>
        <w:ind w:left="1102"/>
      </w:pPr>
      <w:r>
        <w:t>and</w:t>
      </w:r>
      <w:r>
        <w:rPr>
          <w:spacing w:val="-8"/>
        </w:rPr>
        <w:t xml:space="preserve"> </w:t>
      </w:r>
      <w:r>
        <w:t>effectively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positive</w:t>
      </w:r>
      <w:r>
        <w:rPr>
          <w:spacing w:val="-8"/>
        </w:rPr>
        <w:t xml:space="preserve"> </w:t>
      </w:r>
      <w:r>
        <w:t>attitudes,</w:t>
      </w:r>
      <w:r>
        <w:rPr>
          <w:spacing w:val="-6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rPr>
          <w:spacing w:val="-5"/>
        </w:rPr>
        <w:t>and</w:t>
      </w:r>
      <w:r w:rsidR="009F15E3">
        <w:rPr>
          <w:spacing w:val="-5"/>
        </w:rPr>
        <w:t xml:space="preserve"> </w:t>
      </w:r>
      <w:proofErr w:type="spellStart"/>
      <w:r w:rsidR="009F15E3">
        <w:rPr>
          <w:spacing w:val="-5"/>
        </w:rPr>
        <w:t>behaviour</w:t>
      </w:r>
      <w:proofErr w:type="spellEnd"/>
      <w:r w:rsidR="009F15E3">
        <w:rPr>
          <w:spacing w:val="-5"/>
        </w:rPr>
        <w:t xml:space="preserve"> which are expected of students.</w:t>
      </w:r>
    </w:p>
    <w:p w14:paraId="17EE47E2" w14:textId="77777777" w:rsidR="00A65309" w:rsidRDefault="00A65309">
      <w:pPr>
        <w:pStyle w:val="BodyText"/>
        <w:spacing w:before="16"/>
      </w:pPr>
    </w:p>
    <w:p w14:paraId="11EC2D40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02"/>
        </w:tabs>
        <w:spacing w:before="157" w:line="266" w:lineRule="auto"/>
        <w:ind w:left="1102" w:right="765" w:hanging="336"/>
        <w:rPr>
          <w:rFonts w:ascii="Symbol" w:hAnsi="Symbol"/>
          <w:color w:val="A3559E"/>
          <w:sz w:val="19"/>
        </w:rPr>
      </w:pPr>
      <w:r>
        <w:rPr>
          <w:sz w:val="19"/>
        </w:rPr>
        <w:t>Work</w:t>
      </w:r>
      <w:r>
        <w:rPr>
          <w:spacing w:val="-7"/>
          <w:sz w:val="19"/>
        </w:rPr>
        <w:t xml:space="preserve"> </w:t>
      </w:r>
      <w:r>
        <w:rPr>
          <w:sz w:val="19"/>
        </w:rPr>
        <w:t>as</w:t>
      </w:r>
      <w:r>
        <w:rPr>
          <w:spacing w:val="-6"/>
          <w:sz w:val="19"/>
        </w:rPr>
        <w:t xml:space="preserve"> </w:t>
      </w:r>
      <w:r>
        <w:rPr>
          <w:sz w:val="19"/>
        </w:rPr>
        <w:t>a</w:t>
      </w:r>
      <w:r>
        <w:rPr>
          <w:spacing w:val="-6"/>
          <w:sz w:val="19"/>
        </w:rPr>
        <w:t xml:space="preserve"> </w:t>
      </w:r>
      <w:r>
        <w:rPr>
          <w:sz w:val="19"/>
        </w:rPr>
        <w:t>team</w:t>
      </w:r>
      <w:r>
        <w:rPr>
          <w:spacing w:val="-7"/>
          <w:sz w:val="19"/>
        </w:rPr>
        <w:t xml:space="preserve"> </w:t>
      </w:r>
      <w:r>
        <w:rPr>
          <w:sz w:val="19"/>
        </w:rPr>
        <w:t>member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7"/>
          <w:sz w:val="19"/>
        </w:rPr>
        <w:t xml:space="preserve"> </w:t>
      </w:r>
      <w:r>
        <w:rPr>
          <w:sz w:val="19"/>
        </w:rPr>
        <w:t>identify</w:t>
      </w:r>
      <w:r>
        <w:rPr>
          <w:spacing w:val="-7"/>
          <w:sz w:val="19"/>
        </w:rPr>
        <w:t xml:space="preserve"> </w:t>
      </w:r>
      <w:r>
        <w:rPr>
          <w:sz w:val="19"/>
        </w:rPr>
        <w:t>opportunities</w:t>
      </w:r>
      <w:r>
        <w:rPr>
          <w:spacing w:val="40"/>
          <w:sz w:val="19"/>
        </w:rPr>
        <w:t xml:space="preserve"> </w:t>
      </w:r>
      <w:r>
        <w:rPr>
          <w:sz w:val="19"/>
        </w:rPr>
        <w:t>for working with colleagues and sharing the</w:t>
      </w:r>
      <w:r>
        <w:rPr>
          <w:spacing w:val="40"/>
          <w:sz w:val="19"/>
        </w:rPr>
        <w:t xml:space="preserve"> </w:t>
      </w:r>
      <w:r>
        <w:rPr>
          <w:sz w:val="19"/>
        </w:rPr>
        <w:t>development of effective practice with them.</w:t>
      </w:r>
    </w:p>
    <w:p w14:paraId="2C90B69C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before="226" w:line="256" w:lineRule="auto"/>
        <w:ind w:left="1123" w:right="539" w:hanging="358"/>
        <w:rPr>
          <w:rFonts w:ascii="Symbol" w:hAnsi="Symbol"/>
          <w:color w:val="A3559E"/>
          <w:sz w:val="20"/>
        </w:rPr>
      </w:pPr>
      <w:r>
        <w:rPr>
          <w:sz w:val="20"/>
        </w:rPr>
        <w:t>Regularly review the impact of their work and its</w:t>
      </w:r>
      <w:r>
        <w:rPr>
          <w:spacing w:val="40"/>
          <w:sz w:val="20"/>
        </w:rPr>
        <w:t xml:space="preserve"> </w:t>
      </w:r>
      <w:r>
        <w:rPr>
          <w:sz w:val="20"/>
        </w:rPr>
        <w:t>impact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students’</w:t>
      </w:r>
      <w:r>
        <w:rPr>
          <w:spacing w:val="-8"/>
          <w:sz w:val="20"/>
        </w:rPr>
        <w:t xml:space="preserve"> </w:t>
      </w:r>
      <w:r>
        <w:rPr>
          <w:sz w:val="20"/>
        </w:rPr>
        <w:t>progress,</w:t>
      </w:r>
      <w:r>
        <w:rPr>
          <w:spacing w:val="-4"/>
          <w:sz w:val="20"/>
        </w:rPr>
        <w:t xml:space="preserve"> </w:t>
      </w:r>
      <w:r>
        <w:rPr>
          <w:sz w:val="20"/>
        </w:rPr>
        <w:t>attainment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well-being, refining approaches where necessary and</w:t>
      </w:r>
    </w:p>
    <w:p w14:paraId="46BA47A7" w14:textId="77777777" w:rsidR="00A65309" w:rsidRDefault="00B876FC">
      <w:pPr>
        <w:pStyle w:val="BodyText"/>
        <w:spacing w:line="243" w:lineRule="exact"/>
        <w:ind w:left="1123"/>
      </w:pPr>
      <w:r>
        <w:t>responding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advice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feedback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2"/>
        </w:rPr>
        <w:t>colleagues.</w:t>
      </w:r>
    </w:p>
    <w:p w14:paraId="735BA85B" w14:textId="77777777" w:rsidR="00A65309" w:rsidRDefault="00A65309">
      <w:pPr>
        <w:pStyle w:val="BodyText"/>
        <w:spacing w:before="12"/>
      </w:pPr>
    </w:p>
    <w:p w14:paraId="1E56B155" w14:textId="3B425380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line="228" w:lineRule="auto"/>
        <w:ind w:left="1123" w:right="760" w:hanging="358"/>
        <w:rPr>
          <w:rFonts w:ascii="Symbol" w:hAnsi="Symbol"/>
          <w:color w:val="A3559E"/>
          <w:sz w:val="20"/>
        </w:rPr>
      </w:pPr>
      <w:r>
        <w:rPr>
          <w:sz w:val="20"/>
        </w:rPr>
        <w:t>Proactively</w:t>
      </w:r>
      <w:r>
        <w:rPr>
          <w:spacing w:val="-10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11"/>
          <w:sz w:val="20"/>
        </w:rPr>
        <w:t xml:space="preserve"> </w:t>
      </w:r>
      <w:r w:rsidR="009F15E3"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arrangements</w:t>
      </w:r>
      <w:r>
        <w:rPr>
          <w:spacing w:val="-10"/>
          <w:sz w:val="20"/>
        </w:rPr>
        <w:t xml:space="preserve"> </w:t>
      </w:r>
      <w:r>
        <w:rPr>
          <w:sz w:val="20"/>
        </w:rPr>
        <w:t>made</w:t>
      </w:r>
      <w:r>
        <w:rPr>
          <w:spacing w:val="40"/>
          <w:sz w:val="20"/>
        </w:rPr>
        <w:t xml:space="preserve"> </w:t>
      </w:r>
      <w:r>
        <w:rPr>
          <w:sz w:val="20"/>
        </w:rPr>
        <w:t>in accordance with the Appraisal Policy.</w:t>
      </w:r>
    </w:p>
    <w:p w14:paraId="7EDDD088" w14:textId="77777777" w:rsidR="00A65309" w:rsidRDefault="00A65309">
      <w:pPr>
        <w:pStyle w:val="BodyText"/>
        <w:spacing w:before="8"/>
      </w:pPr>
    </w:p>
    <w:p w14:paraId="1E95FCA0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line="244" w:lineRule="auto"/>
        <w:ind w:left="1123" w:right="477" w:hanging="358"/>
        <w:rPr>
          <w:rFonts w:ascii="Symbol" w:hAnsi="Symbol"/>
          <w:color w:val="A3559E"/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-6"/>
          <w:sz w:val="20"/>
        </w:rPr>
        <w:t xml:space="preserve"> </w:t>
      </w:r>
      <w:r>
        <w:rPr>
          <w:sz w:val="20"/>
        </w:rPr>
        <w:t>regard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practice,</w:t>
      </w:r>
      <w:r>
        <w:rPr>
          <w:spacing w:val="-6"/>
          <w:sz w:val="20"/>
        </w:rPr>
        <w:t xml:space="preserve"> </w:t>
      </w:r>
      <w:r>
        <w:rPr>
          <w:sz w:val="20"/>
        </w:rPr>
        <w:t>ethos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policies of the Academy/Trust and maintain high</w:t>
      </w:r>
      <w:r>
        <w:rPr>
          <w:spacing w:val="40"/>
          <w:sz w:val="20"/>
        </w:rPr>
        <w:t xml:space="preserve"> </w:t>
      </w:r>
      <w:r>
        <w:rPr>
          <w:sz w:val="20"/>
        </w:rPr>
        <w:t>standards in your own attendance and punctuality.</w:t>
      </w:r>
    </w:p>
    <w:p w14:paraId="7B094C7B" w14:textId="77777777" w:rsidR="00A65309" w:rsidRDefault="00A65309">
      <w:pPr>
        <w:pStyle w:val="BodyText"/>
        <w:spacing w:before="7"/>
      </w:pPr>
    </w:p>
    <w:p w14:paraId="2EC7FA07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line="230" w:lineRule="auto"/>
        <w:ind w:left="1123" w:right="662" w:hanging="358"/>
        <w:rPr>
          <w:rFonts w:ascii="Symbol" w:hAnsi="Symbol"/>
          <w:color w:val="A3559E"/>
          <w:sz w:val="20"/>
        </w:rPr>
      </w:pPr>
      <w:proofErr w:type="gramStart"/>
      <w:r>
        <w:rPr>
          <w:sz w:val="20"/>
        </w:rPr>
        <w:t>Operate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times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within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stated</w:t>
      </w:r>
      <w:r>
        <w:rPr>
          <w:spacing w:val="-7"/>
          <w:sz w:val="20"/>
        </w:rPr>
        <w:t xml:space="preserve"> </w:t>
      </w:r>
      <w:r>
        <w:rPr>
          <w:sz w:val="20"/>
        </w:rPr>
        <w:t>policies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practices of the Academy/Trust.</w:t>
      </w:r>
    </w:p>
    <w:p w14:paraId="48CFB562" w14:textId="77777777" w:rsidR="00A65309" w:rsidRDefault="00A65309">
      <w:pPr>
        <w:pStyle w:val="BodyText"/>
        <w:spacing w:before="8"/>
      </w:pPr>
    </w:p>
    <w:p w14:paraId="636E5E72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line="228" w:lineRule="auto"/>
        <w:ind w:left="1123" w:right="1225" w:hanging="358"/>
        <w:rPr>
          <w:rFonts w:ascii="Symbol" w:hAnsi="Symbol"/>
          <w:color w:val="A3559E"/>
          <w:sz w:val="20"/>
        </w:rPr>
      </w:pPr>
      <w:r>
        <w:rPr>
          <w:sz w:val="20"/>
        </w:rPr>
        <w:t>Contribute</w:t>
      </w:r>
      <w:r>
        <w:rPr>
          <w:spacing w:val="-9"/>
          <w:sz w:val="20"/>
        </w:rPr>
        <w:t xml:space="preserve"> </w:t>
      </w:r>
      <w:r>
        <w:rPr>
          <w:sz w:val="20"/>
        </w:rPr>
        <w:t>positively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>whole Academy/Trust ethos.</w:t>
      </w:r>
    </w:p>
    <w:p w14:paraId="1C2A2032" w14:textId="77777777" w:rsidR="00A65309" w:rsidRDefault="00A65309">
      <w:pPr>
        <w:pStyle w:val="BodyText"/>
        <w:spacing w:before="9"/>
      </w:pPr>
    </w:p>
    <w:p w14:paraId="1721DD68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line="256" w:lineRule="auto"/>
        <w:ind w:left="1123" w:right="778" w:hanging="358"/>
        <w:rPr>
          <w:rFonts w:ascii="Symbol" w:hAnsi="Symbol"/>
          <w:color w:val="A3559E"/>
          <w:sz w:val="20"/>
        </w:rPr>
      </w:pPr>
      <w:r>
        <w:rPr>
          <w:sz w:val="20"/>
        </w:rPr>
        <w:t>Cooperate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staff</w:t>
      </w:r>
      <w:r>
        <w:rPr>
          <w:spacing w:val="-7"/>
          <w:sz w:val="20"/>
        </w:rPr>
        <w:t xml:space="preserve"> </w:t>
      </w:r>
      <w:r>
        <w:rPr>
          <w:sz w:val="20"/>
        </w:rPr>
        <w:t>members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ensure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sharing and effective use of resources </w:t>
      </w:r>
      <w:proofErr w:type="gramStart"/>
      <w:r>
        <w:rPr>
          <w:sz w:val="20"/>
        </w:rPr>
        <w:t>to</w:t>
      </w:r>
      <w:proofErr w:type="gramEnd"/>
      <w:r>
        <w:rPr>
          <w:sz w:val="20"/>
        </w:rPr>
        <w:t xml:space="preserve"> the</w:t>
      </w:r>
      <w:r>
        <w:rPr>
          <w:spacing w:val="40"/>
          <w:sz w:val="20"/>
        </w:rPr>
        <w:t xml:space="preserve"> </w:t>
      </w:r>
      <w:r>
        <w:rPr>
          <w:sz w:val="20"/>
        </w:rPr>
        <w:t>benefit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Academy,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</w:t>
      </w:r>
      <w:r>
        <w:rPr>
          <w:spacing w:val="-3"/>
          <w:sz w:val="20"/>
        </w:rPr>
        <w:t xml:space="preserve"> </w:t>
      </w:r>
      <w:r>
        <w:rPr>
          <w:sz w:val="20"/>
        </w:rPr>
        <w:t>departments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students.</w:t>
      </w:r>
    </w:p>
    <w:p w14:paraId="09379DF3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before="233" w:line="228" w:lineRule="auto"/>
        <w:ind w:left="1123" w:right="1670" w:hanging="358"/>
        <w:rPr>
          <w:rFonts w:ascii="Symbol" w:hAnsi="Symbol"/>
          <w:color w:val="A3559E"/>
          <w:sz w:val="20"/>
        </w:rPr>
      </w:pPr>
      <w:r>
        <w:rPr>
          <w:sz w:val="20"/>
        </w:rPr>
        <w:t>Attend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appropriate</w:t>
      </w:r>
      <w:r>
        <w:rPr>
          <w:spacing w:val="40"/>
          <w:sz w:val="20"/>
        </w:rPr>
        <w:t xml:space="preserve"> </w:t>
      </w:r>
      <w:r>
        <w:rPr>
          <w:sz w:val="20"/>
        </w:rPr>
        <w:t>calendared</w:t>
      </w:r>
      <w:r>
        <w:rPr>
          <w:spacing w:val="-3"/>
          <w:sz w:val="20"/>
        </w:rPr>
        <w:t xml:space="preserve"> </w:t>
      </w:r>
      <w:r>
        <w:rPr>
          <w:sz w:val="20"/>
        </w:rPr>
        <w:t>meetings.</w:t>
      </w:r>
    </w:p>
    <w:p w14:paraId="35B32B79" w14:textId="77777777" w:rsidR="00A65309" w:rsidRDefault="00B876FC">
      <w:pPr>
        <w:pStyle w:val="ListParagraph"/>
        <w:numPr>
          <w:ilvl w:val="0"/>
          <w:numId w:val="1"/>
        </w:numPr>
        <w:tabs>
          <w:tab w:val="left" w:pos="1123"/>
        </w:tabs>
        <w:spacing w:before="219" w:line="259" w:lineRule="auto"/>
        <w:ind w:left="1123" w:right="832" w:hanging="358"/>
        <w:rPr>
          <w:rFonts w:ascii="Symbol" w:hAnsi="Symbol"/>
          <w:color w:val="A3559E"/>
          <w:sz w:val="20"/>
        </w:rPr>
      </w:pPr>
      <w:r>
        <w:rPr>
          <w:sz w:val="20"/>
        </w:rPr>
        <w:t>Take responsibility for own professional</w:t>
      </w:r>
      <w:r>
        <w:rPr>
          <w:spacing w:val="40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duties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relation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Academy</w:t>
      </w:r>
      <w:r>
        <w:rPr>
          <w:spacing w:val="40"/>
          <w:sz w:val="20"/>
        </w:rPr>
        <w:t xml:space="preserve"> </w:t>
      </w:r>
      <w:r>
        <w:rPr>
          <w:sz w:val="20"/>
        </w:rPr>
        <w:t>policies and practices.</w:t>
      </w:r>
    </w:p>
    <w:p w14:paraId="3597A3A3" w14:textId="77777777" w:rsidR="00A65309" w:rsidRDefault="00A65309">
      <w:pPr>
        <w:pStyle w:val="ListParagraph"/>
        <w:spacing w:line="259" w:lineRule="auto"/>
        <w:rPr>
          <w:rFonts w:ascii="Symbol" w:hAnsi="Symbol"/>
          <w:sz w:val="20"/>
        </w:rPr>
        <w:sectPr w:rsidR="00A65309">
          <w:type w:val="continuous"/>
          <w:pgSz w:w="11900" w:h="16840"/>
          <w:pgMar w:top="1920" w:right="566" w:bottom="280" w:left="0" w:header="720" w:footer="720" w:gutter="0"/>
          <w:cols w:num="2" w:space="720" w:equalWidth="0">
            <w:col w:w="5438" w:space="40"/>
            <w:col w:w="5856"/>
          </w:cols>
        </w:sectPr>
      </w:pPr>
    </w:p>
    <w:p w14:paraId="156D8686" w14:textId="77777777" w:rsidR="00A65309" w:rsidRDefault="00B876FC">
      <w:pPr>
        <w:pStyle w:val="ListParagraph"/>
        <w:numPr>
          <w:ilvl w:val="1"/>
          <w:numId w:val="1"/>
        </w:numPr>
        <w:tabs>
          <w:tab w:val="left" w:pos="1260"/>
        </w:tabs>
        <w:spacing w:before="87" w:line="228" w:lineRule="auto"/>
        <w:ind w:right="467"/>
        <w:rPr>
          <w:sz w:val="20"/>
        </w:rPr>
      </w:pPr>
      <w:r>
        <w:rPr>
          <w:sz w:val="20"/>
        </w:rPr>
        <w:lastRenderedPageBreak/>
        <w:t>Liaise</w:t>
      </w:r>
      <w:r>
        <w:rPr>
          <w:spacing w:val="-10"/>
          <w:sz w:val="20"/>
        </w:rPr>
        <w:t xml:space="preserve"> </w:t>
      </w:r>
      <w:r>
        <w:rPr>
          <w:sz w:val="20"/>
        </w:rPr>
        <w:t>effectively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staff,</w:t>
      </w:r>
      <w:r>
        <w:rPr>
          <w:spacing w:val="-9"/>
          <w:sz w:val="20"/>
        </w:rPr>
        <w:t xml:space="preserve"> </w:t>
      </w:r>
      <w:r>
        <w:rPr>
          <w:sz w:val="20"/>
        </w:rPr>
        <w:t>students,</w:t>
      </w:r>
      <w:r>
        <w:rPr>
          <w:spacing w:val="-9"/>
          <w:sz w:val="20"/>
        </w:rPr>
        <w:t xml:space="preserve"> </w:t>
      </w:r>
      <w:r>
        <w:rPr>
          <w:sz w:val="20"/>
        </w:rPr>
        <w:t>parents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governors.</w:t>
      </w:r>
    </w:p>
    <w:p w14:paraId="25CE8225" w14:textId="77777777" w:rsidR="00A65309" w:rsidRDefault="00A65309">
      <w:pPr>
        <w:pStyle w:val="BodyText"/>
        <w:spacing w:before="11"/>
      </w:pPr>
    </w:p>
    <w:p w14:paraId="7E639982" w14:textId="77777777" w:rsidR="00A65309" w:rsidRDefault="00B876FC">
      <w:pPr>
        <w:pStyle w:val="ListParagraph"/>
        <w:numPr>
          <w:ilvl w:val="1"/>
          <w:numId w:val="1"/>
        </w:numPr>
        <w:tabs>
          <w:tab w:val="left" w:pos="1260"/>
        </w:tabs>
        <w:spacing w:line="256" w:lineRule="auto"/>
        <w:rPr>
          <w:sz w:val="20"/>
        </w:rPr>
      </w:pPr>
      <w:r>
        <w:rPr>
          <w:sz w:val="20"/>
        </w:rPr>
        <w:t>Ensure</w:t>
      </w:r>
      <w:r>
        <w:rPr>
          <w:spacing w:val="-4"/>
          <w:sz w:val="20"/>
        </w:rPr>
        <w:t xml:space="preserve"> </w:t>
      </w:r>
      <w:r>
        <w:rPr>
          <w:sz w:val="20"/>
        </w:rPr>
        <w:t>compliance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Safety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Work</w:t>
      </w:r>
      <w:r>
        <w:rPr>
          <w:spacing w:val="40"/>
          <w:sz w:val="20"/>
        </w:rPr>
        <w:t xml:space="preserve"> </w:t>
      </w:r>
      <w:r>
        <w:rPr>
          <w:sz w:val="20"/>
        </w:rPr>
        <w:t>Act</w:t>
      </w:r>
      <w:r>
        <w:rPr>
          <w:spacing w:val="-6"/>
          <w:sz w:val="20"/>
        </w:rPr>
        <w:t xml:space="preserve"> </w:t>
      </w:r>
      <w:r>
        <w:rPr>
          <w:sz w:val="20"/>
        </w:rPr>
        <w:t>1974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policies</w:t>
      </w:r>
      <w:r>
        <w:rPr>
          <w:spacing w:val="-3"/>
          <w:sz w:val="20"/>
        </w:rPr>
        <w:t xml:space="preserve"> </w:t>
      </w:r>
      <w:r>
        <w:rPr>
          <w:sz w:val="20"/>
        </w:rPr>
        <w:t>related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health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safety, and to ensure compliance with the Data</w:t>
      </w:r>
      <w:r>
        <w:rPr>
          <w:spacing w:val="40"/>
          <w:sz w:val="20"/>
        </w:rPr>
        <w:t xml:space="preserve"> </w:t>
      </w:r>
      <w:r>
        <w:rPr>
          <w:sz w:val="20"/>
        </w:rPr>
        <w:t>Protection Act 1988.</w:t>
      </w:r>
    </w:p>
    <w:p w14:paraId="4E0508C9" w14:textId="77777777" w:rsidR="00A65309" w:rsidRDefault="00B876FC">
      <w:pPr>
        <w:pStyle w:val="ListParagraph"/>
        <w:numPr>
          <w:ilvl w:val="0"/>
          <w:numId w:val="1"/>
        </w:numPr>
        <w:tabs>
          <w:tab w:val="left" w:pos="1070"/>
        </w:tabs>
        <w:spacing w:before="106" w:line="228" w:lineRule="auto"/>
        <w:ind w:left="1070" w:right="736" w:hanging="334"/>
        <w:rPr>
          <w:rFonts w:ascii="Symbol" w:hAnsi="Symbol"/>
          <w:color w:val="A3559E"/>
          <w:sz w:val="20"/>
        </w:rPr>
      </w:pPr>
      <w:r>
        <w:br w:type="column"/>
      </w:r>
      <w:r>
        <w:rPr>
          <w:sz w:val="20"/>
        </w:rPr>
        <w:t>Ensure</w:t>
      </w:r>
      <w:r>
        <w:rPr>
          <w:spacing w:val="-8"/>
          <w:sz w:val="20"/>
        </w:rPr>
        <w:t xml:space="preserve"> </w:t>
      </w:r>
      <w:r>
        <w:rPr>
          <w:sz w:val="20"/>
        </w:rPr>
        <w:t>compliance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protection</w:t>
      </w:r>
      <w:r>
        <w:rPr>
          <w:spacing w:val="-8"/>
          <w:sz w:val="20"/>
        </w:rPr>
        <w:t xml:space="preserve"> </w:t>
      </w:r>
      <w:r>
        <w:rPr>
          <w:sz w:val="20"/>
        </w:rPr>
        <w:t>laws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safeguarding</w:t>
      </w:r>
      <w:r>
        <w:rPr>
          <w:spacing w:val="-1"/>
          <w:sz w:val="20"/>
        </w:rPr>
        <w:t xml:space="preserve"> </w:t>
      </w:r>
      <w:r>
        <w:rPr>
          <w:sz w:val="20"/>
        </w:rPr>
        <w:t>procedures.</w:t>
      </w:r>
    </w:p>
    <w:p w14:paraId="322EEAE6" w14:textId="77777777" w:rsidR="00A65309" w:rsidRDefault="00B876FC">
      <w:pPr>
        <w:pStyle w:val="ListParagraph"/>
        <w:numPr>
          <w:ilvl w:val="0"/>
          <w:numId w:val="1"/>
        </w:numPr>
        <w:tabs>
          <w:tab w:val="left" w:pos="1070"/>
        </w:tabs>
        <w:spacing w:before="228" w:line="225" w:lineRule="auto"/>
        <w:ind w:left="1070" w:right="639" w:hanging="334"/>
        <w:rPr>
          <w:rFonts w:ascii="Symbol" w:hAnsi="Symbol"/>
          <w:color w:val="A3559E"/>
          <w:sz w:val="20"/>
        </w:rPr>
      </w:pPr>
      <w:r>
        <w:rPr>
          <w:sz w:val="20"/>
        </w:rPr>
        <w:t>Carry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duties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directed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Line</w:t>
      </w:r>
      <w:r>
        <w:rPr>
          <w:spacing w:val="40"/>
          <w:sz w:val="20"/>
        </w:rPr>
        <w:t xml:space="preserve"> </w:t>
      </w:r>
      <w:r>
        <w:rPr>
          <w:sz w:val="20"/>
        </w:rPr>
        <w:t>Manager as may from time to time be agreed in</w:t>
      </w:r>
      <w:r>
        <w:rPr>
          <w:spacing w:val="40"/>
          <w:sz w:val="20"/>
        </w:rPr>
        <w:t xml:space="preserve"> </w:t>
      </w:r>
      <w:r>
        <w:rPr>
          <w:sz w:val="20"/>
        </w:rPr>
        <w:t>accordance with the nature of the job described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above.</w:t>
      </w:r>
    </w:p>
    <w:p w14:paraId="4CF65843" w14:textId="77777777" w:rsidR="00A65309" w:rsidRDefault="00A65309">
      <w:pPr>
        <w:pStyle w:val="ListParagraph"/>
        <w:spacing w:line="225" w:lineRule="auto"/>
        <w:rPr>
          <w:rFonts w:ascii="Symbol" w:hAnsi="Symbol"/>
          <w:sz w:val="20"/>
        </w:rPr>
        <w:sectPr w:rsidR="00A65309">
          <w:pgSz w:w="11900" w:h="16840"/>
          <w:pgMar w:top="1040" w:right="566" w:bottom="0" w:left="0" w:header="720" w:footer="720" w:gutter="0"/>
          <w:cols w:num="2" w:space="720" w:equalWidth="0">
            <w:col w:w="5453" w:space="40"/>
            <w:col w:w="5841"/>
          </w:cols>
        </w:sectPr>
      </w:pPr>
    </w:p>
    <w:p w14:paraId="21A4F2F6" w14:textId="77777777" w:rsidR="00A65309" w:rsidRDefault="00B876FC">
      <w:pPr>
        <w:pStyle w:val="BodyText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1511ED10" wp14:editId="6BC031FC">
            <wp:simplePos x="0" y="0"/>
            <wp:positionH relativeFrom="page">
              <wp:posOffset>636</wp:posOffset>
            </wp:positionH>
            <wp:positionV relativeFrom="page">
              <wp:posOffset>7123568</wp:posOffset>
            </wp:positionV>
            <wp:extent cx="7555357" cy="356881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357" cy="3568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097B11" w14:textId="77777777" w:rsidR="00A65309" w:rsidRDefault="00A65309">
      <w:pPr>
        <w:pStyle w:val="BodyText"/>
      </w:pPr>
    </w:p>
    <w:p w14:paraId="16C321C1" w14:textId="77777777" w:rsidR="00A65309" w:rsidRDefault="00A65309">
      <w:pPr>
        <w:pStyle w:val="BodyText"/>
        <w:spacing w:before="79"/>
      </w:pPr>
    </w:p>
    <w:p w14:paraId="56F2B623" w14:textId="77777777" w:rsidR="00A65309" w:rsidRDefault="00B876FC">
      <w:pPr>
        <w:pStyle w:val="BodyText"/>
        <w:spacing w:line="235" w:lineRule="auto"/>
        <w:ind w:left="919" w:right="858"/>
      </w:pP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exhaustive</w:t>
      </w:r>
      <w:r>
        <w:rPr>
          <w:spacing w:val="-4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tasks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descriptions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continually</w:t>
      </w:r>
      <w:r>
        <w:rPr>
          <w:spacing w:val="-2"/>
        </w:rPr>
        <w:t xml:space="preserve"> </w:t>
      </w:r>
      <w:r>
        <w:t>reviewed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changed</w:t>
      </w:r>
      <w:r>
        <w:rPr>
          <w:spacing w:val="-4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needs of the Trust.</w:t>
      </w:r>
    </w:p>
    <w:p w14:paraId="3842526E" w14:textId="77777777" w:rsidR="00A65309" w:rsidRDefault="00A65309">
      <w:pPr>
        <w:pStyle w:val="BodyText"/>
        <w:spacing w:before="121"/>
      </w:pPr>
    </w:p>
    <w:p w14:paraId="63610726" w14:textId="77777777" w:rsidR="00A65309" w:rsidRDefault="00B876FC">
      <w:pPr>
        <w:pStyle w:val="BodyText"/>
        <w:spacing w:line="259" w:lineRule="auto"/>
        <w:ind w:left="919" w:right="553"/>
      </w:pPr>
      <w:r>
        <w:t>Post holders 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expected 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flexible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undertaking duties and</w:t>
      </w:r>
      <w:r>
        <w:rPr>
          <w:spacing w:val="-2"/>
        </w:rPr>
        <w:t xml:space="preserve"> </w:t>
      </w:r>
      <w:r>
        <w:t>responsibilities attached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 post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may be</w:t>
      </w:r>
      <w:r>
        <w:rPr>
          <w:spacing w:val="40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perform duties,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reasonably</w:t>
      </w:r>
      <w:r>
        <w:rPr>
          <w:spacing w:val="-2"/>
        </w:rPr>
        <w:t xml:space="preserve"> </w:t>
      </w:r>
      <w:r>
        <w:t>correspond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character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commensurate</w:t>
      </w:r>
      <w:r>
        <w:rPr>
          <w:spacing w:val="-3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its level of responsibility. This job description is provided for guidance only and does not form part of the contract of</w:t>
      </w:r>
      <w:r>
        <w:rPr>
          <w:spacing w:val="40"/>
        </w:rPr>
        <w:t xml:space="preserve"> </w:t>
      </w:r>
      <w:r>
        <w:rPr>
          <w:spacing w:val="-2"/>
        </w:rPr>
        <w:t>employment.</w:t>
      </w:r>
    </w:p>
    <w:p w14:paraId="1C5C17B2" w14:textId="77777777" w:rsidR="00A65309" w:rsidRDefault="00A65309">
      <w:pPr>
        <w:pStyle w:val="BodyText"/>
        <w:spacing w:line="259" w:lineRule="auto"/>
        <w:sectPr w:rsidR="00A65309">
          <w:type w:val="continuous"/>
          <w:pgSz w:w="11900" w:h="16840"/>
          <w:pgMar w:top="1920" w:right="566" w:bottom="280" w:left="0" w:header="720" w:footer="720" w:gutter="0"/>
          <w:cols w:space="720"/>
        </w:sectPr>
      </w:pPr>
    </w:p>
    <w:p w14:paraId="1405C7CE" w14:textId="77777777" w:rsidR="00A65309" w:rsidRDefault="00B876FC">
      <w:pPr>
        <w:pStyle w:val="Heading1"/>
        <w:spacing w:before="141"/>
        <w:ind w:left="1121"/>
      </w:pPr>
      <w:r>
        <w:rPr>
          <w:noProof/>
        </w:rPr>
        <w:lastRenderedPageBreak/>
        <w:drawing>
          <wp:anchor distT="0" distB="0" distL="0" distR="0" simplePos="0" relativeHeight="487207936" behindDoc="1" locked="0" layoutInCell="1" allowOverlap="1" wp14:anchorId="474A9312" wp14:editId="12F90391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Person</w:t>
      </w:r>
      <w:r>
        <w:rPr>
          <w:color w:val="FFFFFF"/>
          <w:spacing w:val="-20"/>
        </w:rPr>
        <w:t xml:space="preserve"> </w:t>
      </w:r>
      <w:r>
        <w:rPr>
          <w:color w:val="FFFFFF"/>
          <w:spacing w:val="-2"/>
        </w:rPr>
        <w:t>Specification:</w:t>
      </w:r>
    </w:p>
    <w:p w14:paraId="3CCEEFE5" w14:textId="77777777" w:rsidR="00A65309" w:rsidRDefault="00A65309">
      <w:pPr>
        <w:pStyle w:val="BodyText"/>
        <w:rPr>
          <w:rFonts w:ascii="Nirmala UI"/>
        </w:rPr>
      </w:pPr>
    </w:p>
    <w:p w14:paraId="69D5F7A9" w14:textId="77777777" w:rsidR="00A65309" w:rsidRDefault="00A65309">
      <w:pPr>
        <w:pStyle w:val="BodyText"/>
        <w:rPr>
          <w:rFonts w:ascii="Nirmala UI"/>
        </w:rPr>
      </w:pPr>
    </w:p>
    <w:p w14:paraId="508AF592" w14:textId="77777777" w:rsidR="00A65309" w:rsidRDefault="00A65309">
      <w:pPr>
        <w:pStyle w:val="BodyText"/>
        <w:rPr>
          <w:rFonts w:ascii="Nirmala UI"/>
        </w:rPr>
      </w:pPr>
    </w:p>
    <w:p w14:paraId="7DFBC072" w14:textId="77777777" w:rsidR="00A65309" w:rsidRDefault="00A65309">
      <w:pPr>
        <w:pStyle w:val="BodyText"/>
        <w:spacing w:before="136" w:after="1"/>
        <w:rPr>
          <w:rFonts w:ascii="Nirmala UI"/>
        </w:rPr>
      </w:pPr>
    </w:p>
    <w:tbl>
      <w:tblPr>
        <w:tblW w:w="0" w:type="auto"/>
        <w:tblInd w:w="10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7"/>
        <w:gridCol w:w="1911"/>
        <w:gridCol w:w="2023"/>
      </w:tblGrid>
      <w:tr w:rsidR="00A65309" w14:paraId="4AA9F3F0" w14:textId="77777777">
        <w:trPr>
          <w:trHeight w:val="410"/>
        </w:trPr>
        <w:tc>
          <w:tcPr>
            <w:tcW w:w="5867" w:type="dxa"/>
            <w:shd w:val="clear" w:color="auto" w:fill="A3559E"/>
          </w:tcPr>
          <w:p w14:paraId="3E12D086" w14:textId="77777777" w:rsidR="00A65309" w:rsidRDefault="00B876FC">
            <w:pPr>
              <w:pStyle w:val="TableParagraph"/>
              <w:spacing w:before="80"/>
              <w:ind w:left="13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Education,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Qualifications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Relevant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Experience</w:t>
            </w:r>
          </w:p>
        </w:tc>
        <w:tc>
          <w:tcPr>
            <w:tcW w:w="1911" w:type="dxa"/>
            <w:shd w:val="clear" w:color="auto" w:fill="A3559E"/>
          </w:tcPr>
          <w:p w14:paraId="72D668F0" w14:textId="77777777" w:rsidR="00A65309" w:rsidRDefault="00B876FC">
            <w:pPr>
              <w:pStyle w:val="TableParagraph"/>
              <w:spacing w:before="80"/>
              <w:ind w:left="1" w:right="146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23" w:type="dxa"/>
            <w:shd w:val="clear" w:color="auto" w:fill="A3559E"/>
          </w:tcPr>
          <w:p w14:paraId="2684AB3C" w14:textId="77777777" w:rsidR="00A65309" w:rsidRDefault="00B876FC">
            <w:pPr>
              <w:pStyle w:val="TableParagraph"/>
              <w:spacing w:before="80"/>
              <w:ind w:left="41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7696D55B" w14:textId="77777777">
        <w:trPr>
          <w:trHeight w:val="265"/>
        </w:trPr>
        <w:tc>
          <w:tcPr>
            <w:tcW w:w="5867" w:type="dxa"/>
          </w:tcPr>
          <w:p w14:paraId="7500218A" w14:textId="77777777" w:rsidR="00A65309" w:rsidRDefault="00B876FC">
            <w:pPr>
              <w:pStyle w:val="TableParagraph"/>
              <w:spacing w:before="4" w:line="242" w:lineRule="exact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1911" w:type="dxa"/>
          </w:tcPr>
          <w:p w14:paraId="2113A5CB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</w:tcPr>
          <w:p w14:paraId="09CC1D90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104FC504" w14:textId="77777777">
        <w:trPr>
          <w:trHeight w:val="248"/>
        </w:trPr>
        <w:tc>
          <w:tcPr>
            <w:tcW w:w="5867" w:type="dxa"/>
          </w:tcPr>
          <w:p w14:paraId="1383FF2B" w14:textId="77777777" w:rsidR="00A65309" w:rsidRDefault="00B876FC">
            <w:pPr>
              <w:pStyle w:val="TableParagraph"/>
              <w:spacing w:line="222" w:lineRule="exact"/>
              <w:ind w:left="139"/>
              <w:rPr>
                <w:sz w:val="20"/>
              </w:rPr>
            </w:pPr>
            <w:r>
              <w:rPr>
                <w:sz w:val="20"/>
              </w:rPr>
              <w:t>deal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unexpected</w:t>
            </w:r>
          </w:p>
        </w:tc>
        <w:tc>
          <w:tcPr>
            <w:tcW w:w="1911" w:type="dxa"/>
          </w:tcPr>
          <w:p w14:paraId="49E0D8E1" w14:textId="77777777" w:rsidR="00A65309" w:rsidRDefault="00B876FC">
            <w:pPr>
              <w:pStyle w:val="TableParagraph"/>
              <w:spacing w:line="228" w:lineRule="exact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</w:tcPr>
          <w:p w14:paraId="51ED1BC9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1880054A" w14:textId="77777777">
        <w:trPr>
          <w:trHeight w:val="217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5F45D982" w14:textId="77777777" w:rsidR="00A65309" w:rsidRDefault="00B876FC">
            <w:pPr>
              <w:pStyle w:val="TableParagraph"/>
              <w:spacing w:line="197" w:lineRule="exact"/>
              <w:ind w:left="139"/>
              <w:rPr>
                <w:sz w:val="20"/>
              </w:rPr>
            </w:pPr>
            <w:r>
              <w:rPr>
                <w:sz w:val="20"/>
              </w:rPr>
              <w:t>problems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arise</w:t>
            </w:r>
          </w:p>
        </w:tc>
        <w:tc>
          <w:tcPr>
            <w:tcW w:w="1911" w:type="dxa"/>
            <w:tcBorders>
              <w:bottom w:val="single" w:sz="8" w:space="0" w:color="A3559E"/>
            </w:tcBorders>
          </w:tcPr>
          <w:p w14:paraId="15B62CC4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08E01B32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028B108C" w14:textId="77777777">
        <w:trPr>
          <w:trHeight w:val="252"/>
        </w:trPr>
        <w:tc>
          <w:tcPr>
            <w:tcW w:w="5867" w:type="dxa"/>
            <w:tcBorders>
              <w:top w:val="single" w:sz="8" w:space="0" w:color="A3559E"/>
            </w:tcBorders>
          </w:tcPr>
          <w:p w14:paraId="02579D3C" w14:textId="77777777" w:rsidR="00A65309" w:rsidRDefault="00B876FC">
            <w:pPr>
              <w:pStyle w:val="TableParagraph"/>
              <w:spacing w:line="233" w:lineRule="exact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1911" w:type="dxa"/>
            <w:tcBorders>
              <w:top w:val="single" w:sz="8" w:space="0" w:color="A3559E"/>
            </w:tcBorders>
          </w:tcPr>
          <w:p w14:paraId="7637C6DC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  <w:tcBorders>
              <w:top w:val="single" w:sz="8" w:space="0" w:color="A3559E"/>
            </w:tcBorders>
          </w:tcPr>
          <w:p w14:paraId="54D4CB60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4F8EC8FA" w14:textId="77777777">
        <w:trPr>
          <w:trHeight w:val="247"/>
        </w:trPr>
        <w:tc>
          <w:tcPr>
            <w:tcW w:w="5867" w:type="dxa"/>
          </w:tcPr>
          <w:p w14:paraId="2C068934" w14:textId="77777777" w:rsidR="00A65309" w:rsidRDefault="00B876FC">
            <w:pPr>
              <w:pStyle w:val="TableParagraph"/>
              <w:spacing w:line="221" w:lineRule="exact"/>
              <w:ind w:left="139"/>
              <w:rPr>
                <w:sz w:val="20"/>
              </w:rPr>
            </w:pPr>
            <w:r>
              <w:rPr>
                <w:sz w:val="20"/>
              </w:rPr>
              <w:t>deal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unexpected</w:t>
            </w:r>
          </w:p>
        </w:tc>
        <w:tc>
          <w:tcPr>
            <w:tcW w:w="1911" w:type="dxa"/>
          </w:tcPr>
          <w:p w14:paraId="11CA482B" w14:textId="77777777" w:rsidR="00A65309" w:rsidRDefault="00B876FC">
            <w:pPr>
              <w:pStyle w:val="TableParagraph"/>
              <w:spacing w:line="228" w:lineRule="exact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</w:tcPr>
          <w:p w14:paraId="183F4D8D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3EF84297" w14:textId="77777777">
        <w:trPr>
          <w:trHeight w:val="219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33C105D9" w14:textId="77777777" w:rsidR="00A65309" w:rsidRDefault="00B876FC">
            <w:pPr>
              <w:pStyle w:val="TableParagraph"/>
              <w:spacing w:line="200" w:lineRule="exact"/>
              <w:ind w:left="139"/>
              <w:rPr>
                <w:sz w:val="20"/>
              </w:rPr>
            </w:pPr>
            <w:r>
              <w:rPr>
                <w:sz w:val="20"/>
              </w:rPr>
              <w:t>problems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arise</w:t>
            </w:r>
          </w:p>
        </w:tc>
        <w:tc>
          <w:tcPr>
            <w:tcW w:w="1911" w:type="dxa"/>
            <w:tcBorders>
              <w:bottom w:val="single" w:sz="8" w:space="0" w:color="A3559E"/>
            </w:tcBorders>
          </w:tcPr>
          <w:p w14:paraId="0F0A264F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136C5B53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25C79CBD" w14:textId="77777777">
        <w:trPr>
          <w:trHeight w:val="392"/>
        </w:trPr>
        <w:tc>
          <w:tcPr>
            <w:tcW w:w="5867" w:type="dxa"/>
            <w:tcBorders>
              <w:top w:val="single" w:sz="8" w:space="0" w:color="A3559E"/>
              <w:bottom w:val="single" w:sz="8" w:space="0" w:color="A3559E"/>
            </w:tcBorders>
          </w:tcPr>
          <w:p w14:paraId="551F609D" w14:textId="77777777" w:rsidR="00A65309" w:rsidRDefault="00B876FC">
            <w:pPr>
              <w:pStyle w:val="TableParagraph"/>
              <w:spacing w:before="66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adults</w:t>
            </w:r>
          </w:p>
        </w:tc>
        <w:tc>
          <w:tcPr>
            <w:tcW w:w="1911" w:type="dxa"/>
            <w:tcBorders>
              <w:top w:val="single" w:sz="8" w:space="0" w:color="A3559E"/>
              <w:bottom w:val="single" w:sz="8" w:space="0" w:color="A3559E"/>
            </w:tcBorders>
          </w:tcPr>
          <w:p w14:paraId="2FCA44FF" w14:textId="77777777" w:rsidR="00A65309" w:rsidRDefault="00B876FC">
            <w:pPr>
              <w:pStyle w:val="TableParagraph"/>
              <w:spacing w:before="66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  <w:bottom w:val="single" w:sz="8" w:space="0" w:color="A3559E"/>
            </w:tcBorders>
          </w:tcPr>
          <w:p w14:paraId="7DC5BBEE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5124666E" w14:textId="77777777">
        <w:trPr>
          <w:trHeight w:val="395"/>
        </w:trPr>
        <w:tc>
          <w:tcPr>
            <w:tcW w:w="5867" w:type="dxa"/>
            <w:tcBorders>
              <w:top w:val="single" w:sz="8" w:space="0" w:color="A3559E"/>
              <w:bottom w:val="single" w:sz="8" w:space="0" w:color="A3559E"/>
            </w:tcBorders>
          </w:tcPr>
          <w:p w14:paraId="75D4BB20" w14:textId="77777777" w:rsidR="00A65309" w:rsidRDefault="00B876FC">
            <w:pPr>
              <w:pStyle w:val="TableParagraph"/>
              <w:spacing w:before="68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organised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methodical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manner</w:t>
            </w:r>
          </w:p>
        </w:tc>
        <w:tc>
          <w:tcPr>
            <w:tcW w:w="1911" w:type="dxa"/>
            <w:tcBorders>
              <w:top w:val="single" w:sz="8" w:space="0" w:color="A3559E"/>
              <w:bottom w:val="single" w:sz="8" w:space="0" w:color="A3559E"/>
            </w:tcBorders>
          </w:tcPr>
          <w:p w14:paraId="7D1BAADD" w14:textId="77777777" w:rsidR="00A65309" w:rsidRDefault="00B876FC">
            <w:pPr>
              <w:pStyle w:val="TableParagraph"/>
              <w:spacing w:before="68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  <w:bottom w:val="single" w:sz="8" w:space="0" w:color="A3559E"/>
            </w:tcBorders>
          </w:tcPr>
          <w:p w14:paraId="2976E463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1AA4E31B" w14:textId="77777777">
        <w:trPr>
          <w:trHeight w:val="242"/>
        </w:trPr>
        <w:tc>
          <w:tcPr>
            <w:tcW w:w="5867" w:type="dxa"/>
            <w:tcBorders>
              <w:top w:val="single" w:sz="8" w:space="0" w:color="A3559E"/>
            </w:tcBorders>
          </w:tcPr>
          <w:p w14:paraId="7C7A7A33" w14:textId="77777777" w:rsidR="00A65309" w:rsidRDefault="00B876FC">
            <w:pPr>
              <w:pStyle w:val="TableParagraph"/>
              <w:spacing w:line="222" w:lineRule="exact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desired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1911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01AEFA7B" w14:textId="77777777" w:rsidR="00A65309" w:rsidRDefault="00B876FC">
            <w:pPr>
              <w:pStyle w:val="TableParagraph"/>
              <w:spacing w:before="82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30CBEF37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78800962" w14:textId="77777777">
        <w:trPr>
          <w:trHeight w:val="209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42A95049" w14:textId="77777777" w:rsidR="00A65309" w:rsidRDefault="00B876FC">
            <w:pPr>
              <w:pStyle w:val="TableParagraph"/>
              <w:spacing w:line="190" w:lineRule="exact"/>
              <w:ind w:left="139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constraints</w:t>
            </w:r>
          </w:p>
        </w:tc>
        <w:tc>
          <w:tcPr>
            <w:tcW w:w="1911" w:type="dxa"/>
            <w:vMerge/>
            <w:tcBorders>
              <w:top w:val="nil"/>
              <w:bottom w:val="single" w:sz="8" w:space="0" w:color="A3559E"/>
            </w:tcBorders>
          </w:tcPr>
          <w:p w14:paraId="7479D350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  <w:bottom w:val="single" w:sz="8" w:space="0" w:color="A3559E"/>
            </w:tcBorders>
          </w:tcPr>
          <w:p w14:paraId="00AC9941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73AD3FDF" w14:textId="77777777">
        <w:trPr>
          <w:trHeight w:val="255"/>
        </w:trPr>
        <w:tc>
          <w:tcPr>
            <w:tcW w:w="5867" w:type="dxa"/>
            <w:tcBorders>
              <w:top w:val="single" w:sz="8" w:space="0" w:color="A3559E"/>
            </w:tcBorders>
          </w:tcPr>
          <w:p w14:paraId="62F4EC56" w14:textId="77777777" w:rsidR="00A65309" w:rsidRDefault="00B876FC">
            <w:pPr>
              <w:pStyle w:val="TableParagraph"/>
              <w:spacing w:line="236" w:lineRule="exact"/>
              <w:ind w:left="139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5"/>
                <w:sz w:val="20"/>
              </w:rPr>
              <w:t xml:space="preserve"> and</w:t>
            </w:r>
          </w:p>
        </w:tc>
        <w:tc>
          <w:tcPr>
            <w:tcW w:w="1911" w:type="dxa"/>
            <w:tcBorders>
              <w:top w:val="single" w:sz="8" w:space="0" w:color="A3559E"/>
            </w:tcBorders>
          </w:tcPr>
          <w:p w14:paraId="691B8EA9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  <w:tcBorders>
              <w:top w:val="single" w:sz="8" w:space="0" w:color="A3559E"/>
            </w:tcBorders>
          </w:tcPr>
          <w:p w14:paraId="613CC70E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5D2417C7" w14:textId="77777777">
        <w:trPr>
          <w:trHeight w:val="240"/>
        </w:trPr>
        <w:tc>
          <w:tcPr>
            <w:tcW w:w="5867" w:type="dxa"/>
          </w:tcPr>
          <w:p w14:paraId="58783B68" w14:textId="77777777" w:rsidR="00A65309" w:rsidRDefault="00B876FC">
            <w:pPr>
              <w:pStyle w:val="TableParagraph"/>
              <w:spacing w:line="220" w:lineRule="exact"/>
              <w:ind w:left="139"/>
              <w:rPr>
                <w:sz w:val="20"/>
              </w:rPr>
            </w:pPr>
            <w:r>
              <w:rPr>
                <w:sz w:val="20"/>
              </w:rPr>
              <w:t>precautions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1911" w:type="dxa"/>
            <w:vMerge w:val="restart"/>
          </w:tcPr>
          <w:p w14:paraId="178BE61E" w14:textId="77777777" w:rsidR="00A65309" w:rsidRDefault="00B876FC">
            <w:pPr>
              <w:pStyle w:val="TableParagraph"/>
              <w:spacing w:before="71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vMerge w:val="restart"/>
          </w:tcPr>
          <w:p w14:paraId="6D07BE80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115F556D" w14:textId="77777777">
        <w:trPr>
          <w:trHeight w:val="242"/>
        </w:trPr>
        <w:tc>
          <w:tcPr>
            <w:tcW w:w="5867" w:type="dxa"/>
          </w:tcPr>
          <w:p w14:paraId="4CB1210F" w14:textId="77777777" w:rsidR="00A65309" w:rsidRDefault="00B876FC">
            <w:pPr>
              <w:pStyle w:val="TableParagraph"/>
              <w:spacing w:line="222" w:lineRule="exact"/>
              <w:ind w:left="139"/>
              <w:rPr>
                <w:sz w:val="20"/>
              </w:rPr>
            </w:pPr>
            <w:r>
              <w:rPr>
                <w:sz w:val="20"/>
              </w:rPr>
              <w:t>operation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dilution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cleaning</w:t>
            </w:r>
          </w:p>
        </w:tc>
        <w:tc>
          <w:tcPr>
            <w:tcW w:w="1911" w:type="dxa"/>
            <w:vMerge/>
            <w:tcBorders>
              <w:top w:val="nil"/>
            </w:tcBorders>
          </w:tcPr>
          <w:p w14:paraId="424E0847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</w:tcBorders>
          </w:tcPr>
          <w:p w14:paraId="46A05EBD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3BD8F897" w14:textId="77777777">
        <w:trPr>
          <w:trHeight w:val="223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115CE522" w14:textId="77777777" w:rsidR="00A65309" w:rsidRDefault="00B876FC">
            <w:pPr>
              <w:pStyle w:val="TableParagraph"/>
              <w:spacing w:line="203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materials</w:t>
            </w:r>
          </w:p>
        </w:tc>
        <w:tc>
          <w:tcPr>
            <w:tcW w:w="1911" w:type="dxa"/>
            <w:tcBorders>
              <w:bottom w:val="single" w:sz="8" w:space="0" w:color="A3559E"/>
            </w:tcBorders>
          </w:tcPr>
          <w:p w14:paraId="33CEF51C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259E1003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2D40A91E" w14:textId="77777777">
        <w:trPr>
          <w:trHeight w:val="243"/>
        </w:trPr>
        <w:tc>
          <w:tcPr>
            <w:tcW w:w="5867" w:type="dxa"/>
            <w:tcBorders>
              <w:top w:val="single" w:sz="8" w:space="0" w:color="A3559E"/>
            </w:tcBorders>
          </w:tcPr>
          <w:p w14:paraId="0DC586DC" w14:textId="77777777" w:rsidR="00A65309" w:rsidRDefault="00B876FC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read,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follow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appropriately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1911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6DD35CC4" w14:textId="77777777" w:rsidR="00A65309" w:rsidRDefault="00B876FC">
            <w:pPr>
              <w:pStyle w:val="TableParagraph"/>
              <w:spacing w:before="82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609AC9E8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015E4188" w14:textId="77777777">
        <w:trPr>
          <w:trHeight w:val="208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24A4A397" w14:textId="77777777" w:rsidR="00A65309" w:rsidRDefault="00B876FC">
            <w:pPr>
              <w:pStyle w:val="TableParagraph"/>
              <w:spacing w:line="189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instructions</w:t>
            </w:r>
          </w:p>
        </w:tc>
        <w:tc>
          <w:tcPr>
            <w:tcW w:w="1911" w:type="dxa"/>
            <w:vMerge/>
            <w:tcBorders>
              <w:top w:val="nil"/>
              <w:bottom w:val="single" w:sz="8" w:space="0" w:color="A3559E"/>
            </w:tcBorders>
          </w:tcPr>
          <w:p w14:paraId="5B249A77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vMerge/>
            <w:tcBorders>
              <w:top w:val="nil"/>
              <w:bottom w:val="single" w:sz="8" w:space="0" w:color="A3559E"/>
            </w:tcBorders>
          </w:tcPr>
          <w:p w14:paraId="2646B36E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02DB8EE6" w14:textId="77777777">
        <w:trPr>
          <w:trHeight w:val="252"/>
        </w:trPr>
        <w:tc>
          <w:tcPr>
            <w:tcW w:w="5867" w:type="dxa"/>
            <w:tcBorders>
              <w:top w:val="single" w:sz="8" w:space="0" w:color="A3559E"/>
            </w:tcBorders>
          </w:tcPr>
          <w:p w14:paraId="1804A539" w14:textId="77777777" w:rsidR="00A65309" w:rsidRDefault="00B876FC">
            <w:pPr>
              <w:pStyle w:val="TableParagraph"/>
              <w:spacing w:line="232" w:lineRule="exact"/>
              <w:ind w:left="139"/>
              <w:rPr>
                <w:sz w:val="20"/>
              </w:rPr>
            </w:pPr>
            <w:r>
              <w:rPr>
                <w:sz w:val="20"/>
              </w:rPr>
              <w:t>Display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conscientious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logical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1911" w:type="dxa"/>
            <w:tcBorders>
              <w:top w:val="single" w:sz="8" w:space="0" w:color="A3559E"/>
            </w:tcBorders>
          </w:tcPr>
          <w:p w14:paraId="054332A2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  <w:tcBorders>
              <w:top w:val="single" w:sz="8" w:space="0" w:color="A3559E"/>
            </w:tcBorders>
          </w:tcPr>
          <w:p w14:paraId="7DFA354C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0C9469AF" w14:textId="77777777">
        <w:trPr>
          <w:trHeight w:val="247"/>
        </w:trPr>
        <w:tc>
          <w:tcPr>
            <w:tcW w:w="5867" w:type="dxa"/>
          </w:tcPr>
          <w:p w14:paraId="3C05C72D" w14:textId="77777777" w:rsidR="00A65309" w:rsidRDefault="00B876FC">
            <w:pPr>
              <w:pStyle w:val="TableParagraph"/>
              <w:spacing w:line="221" w:lineRule="exact"/>
              <w:ind w:left="139"/>
              <w:rPr>
                <w:sz w:val="20"/>
              </w:rPr>
            </w:pPr>
            <w:r>
              <w:rPr>
                <w:sz w:val="20"/>
              </w:rPr>
              <w:t>tasks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necessary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smooth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efficient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running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</w:tc>
        <w:tc>
          <w:tcPr>
            <w:tcW w:w="1911" w:type="dxa"/>
          </w:tcPr>
          <w:p w14:paraId="44B6D6FA" w14:textId="77777777" w:rsidR="00A65309" w:rsidRDefault="00B876FC">
            <w:pPr>
              <w:pStyle w:val="TableParagraph"/>
              <w:spacing w:line="227" w:lineRule="exact"/>
              <w:ind w:left="3" w:right="1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AI</w:t>
            </w:r>
          </w:p>
        </w:tc>
        <w:tc>
          <w:tcPr>
            <w:tcW w:w="2023" w:type="dxa"/>
          </w:tcPr>
          <w:p w14:paraId="35620632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36A21B09" w14:textId="77777777">
        <w:trPr>
          <w:trHeight w:val="220"/>
        </w:trPr>
        <w:tc>
          <w:tcPr>
            <w:tcW w:w="5867" w:type="dxa"/>
          </w:tcPr>
          <w:p w14:paraId="34A716EC" w14:textId="77777777" w:rsidR="00A65309" w:rsidRDefault="00B876FC">
            <w:pPr>
              <w:pStyle w:val="TableParagraph"/>
              <w:spacing w:line="200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academy</w:t>
            </w:r>
          </w:p>
        </w:tc>
        <w:tc>
          <w:tcPr>
            <w:tcW w:w="1911" w:type="dxa"/>
          </w:tcPr>
          <w:p w14:paraId="092725FE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3" w:type="dxa"/>
          </w:tcPr>
          <w:p w14:paraId="3DE934F9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64B19379" w14:textId="77777777">
        <w:trPr>
          <w:trHeight w:val="335"/>
        </w:trPr>
        <w:tc>
          <w:tcPr>
            <w:tcW w:w="5867" w:type="dxa"/>
            <w:shd w:val="clear" w:color="auto" w:fill="A3559E"/>
          </w:tcPr>
          <w:p w14:paraId="03F3F54D" w14:textId="77777777" w:rsidR="00A65309" w:rsidRDefault="00B876FC">
            <w:pPr>
              <w:pStyle w:val="TableParagraph"/>
              <w:spacing w:before="88" w:line="227" w:lineRule="exact"/>
              <w:ind w:left="13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Experience</w:t>
            </w:r>
          </w:p>
        </w:tc>
        <w:tc>
          <w:tcPr>
            <w:tcW w:w="1911" w:type="dxa"/>
            <w:tcBorders>
              <w:bottom w:val="single" w:sz="36" w:space="0" w:color="A3559E"/>
            </w:tcBorders>
            <w:shd w:val="clear" w:color="auto" w:fill="A3559E"/>
          </w:tcPr>
          <w:p w14:paraId="411633F5" w14:textId="77777777" w:rsidR="00A65309" w:rsidRDefault="00B876FC">
            <w:pPr>
              <w:pStyle w:val="TableParagraph"/>
              <w:spacing w:before="88" w:line="227" w:lineRule="exact"/>
              <w:ind w:right="14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23" w:type="dxa"/>
            <w:tcBorders>
              <w:bottom w:val="single" w:sz="36" w:space="0" w:color="A3559E"/>
            </w:tcBorders>
            <w:shd w:val="clear" w:color="auto" w:fill="A3559E"/>
          </w:tcPr>
          <w:p w14:paraId="0BD4258F" w14:textId="77777777" w:rsidR="00A65309" w:rsidRDefault="00B876FC">
            <w:pPr>
              <w:pStyle w:val="TableParagraph"/>
              <w:spacing w:before="88" w:line="227" w:lineRule="exact"/>
              <w:ind w:left="41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60227BDA" w14:textId="77777777">
        <w:trPr>
          <w:trHeight w:val="260"/>
        </w:trPr>
        <w:tc>
          <w:tcPr>
            <w:tcW w:w="5867" w:type="dxa"/>
          </w:tcPr>
          <w:p w14:paraId="0B736F76" w14:textId="77777777" w:rsidR="00A65309" w:rsidRDefault="00B876FC">
            <w:pPr>
              <w:pStyle w:val="TableParagraph"/>
              <w:spacing w:line="240" w:lineRule="exact"/>
              <w:ind w:left="139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academy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policies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1911" w:type="dxa"/>
            <w:tcBorders>
              <w:top w:val="single" w:sz="36" w:space="0" w:color="A3559E"/>
            </w:tcBorders>
          </w:tcPr>
          <w:p w14:paraId="6687C7EC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  <w:tcBorders>
              <w:top w:val="single" w:sz="36" w:space="0" w:color="A3559E"/>
            </w:tcBorders>
          </w:tcPr>
          <w:p w14:paraId="020DA292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43AE60A7" w14:textId="77777777">
        <w:trPr>
          <w:trHeight w:val="250"/>
        </w:trPr>
        <w:tc>
          <w:tcPr>
            <w:tcW w:w="5867" w:type="dxa"/>
          </w:tcPr>
          <w:p w14:paraId="25F6389C" w14:textId="77777777" w:rsidR="00A65309" w:rsidRDefault="00B876FC">
            <w:pPr>
              <w:pStyle w:val="TableParagraph"/>
              <w:spacing w:line="225" w:lineRule="exact"/>
              <w:ind w:left="139"/>
              <w:rPr>
                <w:sz w:val="20"/>
              </w:rPr>
            </w:pPr>
            <w:r>
              <w:rPr>
                <w:sz w:val="20"/>
              </w:rPr>
              <w:t>relating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safety,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behaviour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attendance,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equal</w:t>
            </w:r>
          </w:p>
        </w:tc>
        <w:tc>
          <w:tcPr>
            <w:tcW w:w="1911" w:type="dxa"/>
          </w:tcPr>
          <w:p w14:paraId="71E67E0E" w14:textId="77777777" w:rsidR="00A65309" w:rsidRDefault="00B876FC">
            <w:pPr>
              <w:pStyle w:val="TableParagraph"/>
              <w:spacing w:line="231" w:lineRule="exact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</w:tcPr>
          <w:p w14:paraId="327EC092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69F0B43D" w14:textId="77777777">
        <w:trPr>
          <w:trHeight w:val="220"/>
        </w:trPr>
        <w:tc>
          <w:tcPr>
            <w:tcW w:w="5867" w:type="dxa"/>
          </w:tcPr>
          <w:p w14:paraId="13BEC8AD" w14:textId="77777777" w:rsidR="00A65309" w:rsidRDefault="00B876FC">
            <w:pPr>
              <w:pStyle w:val="TableParagraph"/>
              <w:spacing w:line="200" w:lineRule="exact"/>
              <w:ind w:left="139"/>
              <w:rPr>
                <w:sz w:val="20"/>
              </w:rPr>
            </w:pPr>
            <w:r>
              <w:rPr>
                <w:sz w:val="20"/>
              </w:rPr>
              <w:t>opportunities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protection</w:t>
            </w:r>
          </w:p>
        </w:tc>
        <w:tc>
          <w:tcPr>
            <w:tcW w:w="1911" w:type="dxa"/>
          </w:tcPr>
          <w:p w14:paraId="19255ECE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3" w:type="dxa"/>
          </w:tcPr>
          <w:p w14:paraId="49B2C307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5EAAB6B0" w14:textId="77777777">
        <w:trPr>
          <w:trHeight w:val="436"/>
        </w:trPr>
        <w:tc>
          <w:tcPr>
            <w:tcW w:w="5867" w:type="dxa"/>
            <w:shd w:val="clear" w:color="auto" w:fill="A3559E"/>
          </w:tcPr>
          <w:p w14:paraId="523F7A0D" w14:textId="77777777" w:rsidR="00A65309" w:rsidRDefault="00B876FC">
            <w:pPr>
              <w:pStyle w:val="TableParagraph"/>
              <w:spacing w:before="85"/>
              <w:ind w:left="13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Practical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Skills</w:t>
            </w:r>
          </w:p>
        </w:tc>
        <w:tc>
          <w:tcPr>
            <w:tcW w:w="1911" w:type="dxa"/>
            <w:shd w:val="clear" w:color="auto" w:fill="A3559E"/>
          </w:tcPr>
          <w:p w14:paraId="683A2228" w14:textId="77777777" w:rsidR="00A65309" w:rsidRDefault="00B876FC">
            <w:pPr>
              <w:pStyle w:val="TableParagraph"/>
              <w:spacing w:before="85"/>
              <w:ind w:right="14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23" w:type="dxa"/>
            <w:shd w:val="clear" w:color="auto" w:fill="A3559E"/>
          </w:tcPr>
          <w:p w14:paraId="193D45C8" w14:textId="77777777" w:rsidR="00A65309" w:rsidRDefault="00B876FC">
            <w:pPr>
              <w:pStyle w:val="TableParagraph"/>
              <w:spacing w:before="85"/>
              <w:ind w:left="41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47090BDF" w14:textId="77777777">
        <w:trPr>
          <w:trHeight w:val="241"/>
        </w:trPr>
        <w:tc>
          <w:tcPr>
            <w:tcW w:w="5867" w:type="dxa"/>
          </w:tcPr>
          <w:p w14:paraId="562F5E25" w14:textId="77777777" w:rsidR="00A65309" w:rsidRDefault="00B876FC">
            <w:pPr>
              <w:pStyle w:val="TableParagraph"/>
              <w:spacing w:line="221" w:lineRule="exact"/>
              <w:ind w:left="139"/>
              <w:rPr>
                <w:sz w:val="20"/>
              </w:rPr>
            </w:pPr>
            <w:r>
              <w:rPr>
                <w:sz w:val="20"/>
              </w:rPr>
              <w:t>Flexible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organisational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1911" w:type="dxa"/>
            <w:vMerge w:val="restart"/>
            <w:tcBorders>
              <w:bottom w:val="single" w:sz="8" w:space="0" w:color="A3559E"/>
            </w:tcBorders>
          </w:tcPr>
          <w:p w14:paraId="723B93F8" w14:textId="77777777" w:rsidR="00A65309" w:rsidRDefault="00B876FC">
            <w:pPr>
              <w:pStyle w:val="TableParagraph"/>
              <w:spacing w:before="80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</w:tcPr>
          <w:p w14:paraId="72A88BD3" w14:textId="77777777" w:rsidR="00A65309" w:rsidRDefault="00A653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5309" w14:paraId="472B3323" w14:textId="77777777">
        <w:trPr>
          <w:trHeight w:val="208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41194B58" w14:textId="77777777" w:rsidR="00A65309" w:rsidRDefault="00B876FC">
            <w:pPr>
              <w:pStyle w:val="TableParagraph"/>
              <w:spacing w:line="189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communication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1911" w:type="dxa"/>
            <w:vMerge/>
            <w:tcBorders>
              <w:top w:val="nil"/>
              <w:bottom w:val="single" w:sz="8" w:space="0" w:color="A3559E"/>
            </w:tcBorders>
          </w:tcPr>
          <w:p w14:paraId="026C46F0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0EEA221C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1A96BEDA" w14:textId="77777777">
        <w:trPr>
          <w:trHeight w:val="243"/>
        </w:trPr>
        <w:tc>
          <w:tcPr>
            <w:tcW w:w="5867" w:type="dxa"/>
            <w:tcBorders>
              <w:top w:val="single" w:sz="8" w:space="0" w:color="A3559E"/>
            </w:tcBorders>
          </w:tcPr>
          <w:p w14:paraId="5F55A193" w14:textId="77777777" w:rsidR="00A65309" w:rsidRDefault="00B876FC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Ability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discretion,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confidentiality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1911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732478C3" w14:textId="77777777" w:rsidR="00A65309" w:rsidRDefault="00B876FC">
            <w:pPr>
              <w:pStyle w:val="TableParagraph"/>
              <w:spacing w:before="82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</w:tcBorders>
          </w:tcPr>
          <w:p w14:paraId="5939D46A" w14:textId="77777777" w:rsidR="00A65309" w:rsidRDefault="00A653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5309" w14:paraId="07DA52FB" w14:textId="77777777">
        <w:trPr>
          <w:trHeight w:val="210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24246A98" w14:textId="77777777" w:rsidR="00A65309" w:rsidRDefault="00B876FC">
            <w:pPr>
              <w:pStyle w:val="TableParagraph"/>
              <w:spacing w:line="191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commitment</w:t>
            </w:r>
          </w:p>
        </w:tc>
        <w:tc>
          <w:tcPr>
            <w:tcW w:w="1911" w:type="dxa"/>
            <w:vMerge/>
            <w:tcBorders>
              <w:top w:val="nil"/>
              <w:bottom w:val="single" w:sz="8" w:space="0" w:color="A3559E"/>
            </w:tcBorders>
          </w:tcPr>
          <w:p w14:paraId="241A01F1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14C94149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65309" w14:paraId="17D3E071" w14:textId="77777777">
        <w:trPr>
          <w:trHeight w:val="395"/>
        </w:trPr>
        <w:tc>
          <w:tcPr>
            <w:tcW w:w="5867" w:type="dxa"/>
            <w:tcBorders>
              <w:top w:val="single" w:sz="8" w:space="0" w:color="A3559E"/>
              <w:bottom w:val="single" w:sz="8" w:space="0" w:color="A3559E"/>
            </w:tcBorders>
          </w:tcPr>
          <w:p w14:paraId="5DAE2945" w14:textId="77777777" w:rsidR="00A65309" w:rsidRDefault="00B876FC">
            <w:pPr>
              <w:pStyle w:val="TableParagraph"/>
              <w:spacing w:before="66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initiative</w:t>
            </w:r>
          </w:p>
        </w:tc>
        <w:tc>
          <w:tcPr>
            <w:tcW w:w="1911" w:type="dxa"/>
            <w:tcBorders>
              <w:top w:val="single" w:sz="8" w:space="0" w:color="A3559E"/>
              <w:bottom w:val="single" w:sz="8" w:space="0" w:color="A3559E"/>
            </w:tcBorders>
          </w:tcPr>
          <w:p w14:paraId="7D721DD8" w14:textId="77777777" w:rsidR="00A65309" w:rsidRDefault="00B876FC">
            <w:pPr>
              <w:pStyle w:val="TableParagraph"/>
              <w:spacing w:before="66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  <w:bottom w:val="single" w:sz="8" w:space="0" w:color="A3559E"/>
            </w:tcBorders>
          </w:tcPr>
          <w:p w14:paraId="1DEFE93F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55E33C46" w14:textId="77777777">
        <w:trPr>
          <w:trHeight w:val="395"/>
        </w:trPr>
        <w:tc>
          <w:tcPr>
            <w:tcW w:w="5867" w:type="dxa"/>
            <w:tcBorders>
              <w:top w:val="single" w:sz="8" w:space="0" w:color="A3559E"/>
              <w:bottom w:val="single" w:sz="8" w:space="0" w:color="A3559E"/>
            </w:tcBorders>
          </w:tcPr>
          <w:p w14:paraId="36561EA0" w14:textId="77777777" w:rsidR="00A65309" w:rsidRDefault="00B876FC">
            <w:pPr>
              <w:pStyle w:val="TableParagraph"/>
              <w:spacing w:before="66"/>
              <w:ind w:left="139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pressure,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prioritise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deadlines</w:t>
            </w:r>
          </w:p>
        </w:tc>
        <w:tc>
          <w:tcPr>
            <w:tcW w:w="1911" w:type="dxa"/>
            <w:tcBorders>
              <w:top w:val="single" w:sz="8" w:space="0" w:color="A3559E"/>
              <w:bottom w:val="single" w:sz="8" w:space="0" w:color="A3559E"/>
            </w:tcBorders>
          </w:tcPr>
          <w:p w14:paraId="20E1B638" w14:textId="77777777" w:rsidR="00A65309" w:rsidRDefault="00B876FC">
            <w:pPr>
              <w:pStyle w:val="TableParagraph"/>
              <w:spacing w:before="66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  <w:bottom w:val="single" w:sz="8" w:space="0" w:color="A3559E"/>
            </w:tcBorders>
          </w:tcPr>
          <w:p w14:paraId="0E1850DF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303C59A5" w14:textId="77777777">
        <w:trPr>
          <w:trHeight w:val="288"/>
        </w:trPr>
        <w:tc>
          <w:tcPr>
            <w:tcW w:w="5867" w:type="dxa"/>
            <w:tcBorders>
              <w:top w:val="single" w:sz="8" w:space="0" w:color="A3559E"/>
            </w:tcBorders>
          </w:tcPr>
          <w:p w14:paraId="098C2B4A" w14:textId="77777777" w:rsidR="00A65309" w:rsidRDefault="00B876FC">
            <w:pPr>
              <w:pStyle w:val="TableParagraph"/>
              <w:spacing w:line="236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Friendly,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approachable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non-confrontational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manner</w:t>
            </w:r>
          </w:p>
        </w:tc>
        <w:tc>
          <w:tcPr>
            <w:tcW w:w="1911" w:type="dxa"/>
            <w:tcBorders>
              <w:top w:val="single" w:sz="8" w:space="0" w:color="A3559E"/>
            </w:tcBorders>
          </w:tcPr>
          <w:p w14:paraId="616571E6" w14:textId="77777777" w:rsidR="00A65309" w:rsidRDefault="00B876FC">
            <w:pPr>
              <w:pStyle w:val="TableParagraph"/>
              <w:spacing w:before="83" w:line="185" w:lineRule="exact"/>
              <w:ind w:left="5" w:right="146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23" w:type="dxa"/>
            <w:tcBorders>
              <w:top w:val="single" w:sz="8" w:space="0" w:color="A3559E"/>
            </w:tcBorders>
          </w:tcPr>
          <w:p w14:paraId="0BCF715B" w14:textId="77777777" w:rsidR="00A65309" w:rsidRDefault="00A653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5309" w14:paraId="705EA3D6" w14:textId="77777777">
        <w:trPr>
          <w:trHeight w:val="183"/>
        </w:trPr>
        <w:tc>
          <w:tcPr>
            <w:tcW w:w="5867" w:type="dxa"/>
            <w:tcBorders>
              <w:bottom w:val="single" w:sz="8" w:space="0" w:color="A3559E"/>
            </w:tcBorders>
          </w:tcPr>
          <w:p w14:paraId="1647E184" w14:textId="77777777" w:rsidR="00A65309" w:rsidRDefault="00B876FC">
            <w:pPr>
              <w:pStyle w:val="TableParagraph"/>
              <w:spacing w:line="164" w:lineRule="exact"/>
              <w:ind w:left="139"/>
              <w:rPr>
                <w:sz w:val="20"/>
              </w:rPr>
            </w:pPr>
            <w:r>
              <w:rPr>
                <w:sz w:val="20"/>
              </w:rPr>
              <w:t>combined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firm</w:t>
            </w:r>
          </w:p>
        </w:tc>
        <w:tc>
          <w:tcPr>
            <w:tcW w:w="1911" w:type="dxa"/>
            <w:tcBorders>
              <w:bottom w:val="single" w:sz="8" w:space="0" w:color="A3559E"/>
            </w:tcBorders>
          </w:tcPr>
          <w:p w14:paraId="5EA33EDF" w14:textId="77777777" w:rsidR="00A65309" w:rsidRDefault="00A6530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23" w:type="dxa"/>
            <w:tcBorders>
              <w:bottom w:val="single" w:sz="8" w:space="0" w:color="A3559E"/>
            </w:tcBorders>
          </w:tcPr>
          <w:p w14:paraId="37AFDA83" w14:textId="77777777" w:rsidR="00A65309" w:rsidRDefault="00A6530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9C0372F" w14:textId="77777777" w:rsidR="00A65309" w:rsidRDefault="00A65309">
      <w:pPr>
        <w:pStyle w:val="TableParagraph"/>
        <w:rPr>
          <w:rFonts w:ascii="Times New Roman"/>
          <w:sz w:val="12"/>
        </w:rPr>
        <w:sectPr w:rsidR="00A65309">
          <w:pgSz w:w="11900" w:h="16840"/>
          <w:pgMar w:top="1920" w:right="566" w:bottom="280" w:left="0" w:header="720" w:footer="720" w:gutter="0"/>
          <w:cols w:space="720"/>
        </w:sectPr>
      </w:pPr>
    </w:p>
    <w:p w14:paraId="5E11FC62" w14:textId="77777777" w:rsidR="00A65309" w:rsidRDefault="00B876FC">
      <w:pPr>
        <w:pStyle w:val="BodyText"/>
        <w:spacing w:before="1"/>
        <w:rPr>
          <w:rFonts w:ascii="Nirmala UI"/>
          <w:sz w:val="2"/>
        </w:rPr>
      </w:pPr>
      <w:r>
        <w:rPr>
          <w:rFonts w:ascii="Nirmala UI"/>
          <w:noProof/>
          <w:sz w:val="2"/>
        </w:rPr>
        <w:lastRenderedPageBreak/>
        <w:drawing>
          <wp:anchor distT="0" distB="0" distL="0" distR="0" simplePos="0" relativeHeight="15733248" behindDoc="0" locked="0" layoutInCell="1" allowOverlap="1" wp14:anchorId="760A85F9" wp14:editId="0CC2996C">
            <wp:simplePos x="0" y="0"/>
            <wp:positionH relativeFrom="page">
              <wp:posOffset>0</wp:posOffset>
            </wp:positionH>
            <wp:positionV relativeFrom="page">
              <wp:posOffset>7112179</wp:posOffset>
            </wp:positionV>
            <wp:extent cx="7555992" cy="357550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3575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9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5"/>
        <w:gridCol w:w="1830"/>
        <w:gridCol w:w="2032"/>
      </w:tblGrid>
      <w:tr w:rsidR="00A65309" w14:paraId="5A5502E6" w14:textId="77777777">
        <w:trPr>
          <w:trHeight w:val="407"/>
        </w:trPr>
        <w:tc>
          <w:tcPr>
            <w:tcW w:w="5955" w:type="dxa"/>
            <w:shd w:val="clear" w:color="auto" w:fill="A3559E"/>
          </w:tcPr>
          <w:p w14:paraId="730C349C" w14:textId="77777777" w:rsidR="00A65309" w:rsidRDefault="00B876FC">
            <w:pPr>
              <w:pStyle w:val="TableParagraph"/>
              <w:spacing w:before="78"/>
              <w:ind w:left="1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Personal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Qualities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&amp;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Essential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Attributes</w:t>
            </w:r>
          </w:p>
        </w:tc>
        <w:tc>
          <w:tcPr>
            <w:tcW w:w="1830" w:type="dxa"/>
            <w:shd w:val="clear" w:color="auto" w:fill="A3559E"/>
          </w:tcPr>
          <w:p w14:paraId="364B2BED" w14:textId="77777777" w:rsidR="00A65309" w:rsidRDefault="00B876FC">
            <w:pPr>
              <w:pStyle w:val="TableParagraph"/>
              <w:spacing w:before="78"/>
              <w:ind w:right="188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32" w:type="dxa"/>
            <w:shd w:val="clear" w:color="auto" w:fill="A3559E"/>
          </w:tcPr>
          <w:p w14:paraId="7CE0E242" w14:textId="77777777" w:rsidR="00A65309" w:rsidRDefault="00B876FC">
            <w:pPr>
              <w:pStyle w:val="TableParagraph"/>
              <w:spacing w:before="78"/>
              <w:ind w:left="65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66E9F4E7" w14:textId="77777777">
        <w:trPr>
          <w:trHeight w:val="410"/>
        </w:trPr>
        <w:tc>
          <w:tcPr>
            <w:tcW w:w="5955" w:type="dxa"/>
            <w:tcBorders>
              <w:bottom w:val="single" w:sz="8" w:space="0" w:color="A3559E"/>
            </w:tcBorders>
          </w:tcPr>
          <w:p w14:paraId="0A5D1464" w14:textId="77777777" w:rsidR="00A65309" w:rsidRDefault="00B876FC">
            <w:pPr>
              <w:pStyle w:val="TableParagraph"/>
              <w:spacing w:before="83"/>
              <w:ind w:left="16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appearance</w:t>
            </w:r>
          </w:p>
        </w:tc>
        <w:tc>
          <w:tcPr>
            <w:tcW w:w="1830" w:type="dxa"/>
            <w:tcBorders>
              <w:bottom w:val="single" w:sz="8" w:space="0" w:color="A3559E"/>
            </w:tcBorders>
          </w:tcPr>
          <w:p w14:paraId="2FE3E3D8" w14:textId="77777777" w:rsidR="00A65309" w:rsidRDefault="00B876FC">
            <w:pPr>
              <w:pStyle w:val="TableParagraph"/>
              <w:spacing w:before="83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bottom w:val="single" w:sz="8" w:space="0" w:color="A3559E"/>
            </w:tcBorders>
          </w:tcPr>
          <w:p w14:paraId="54A8B30E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78EF5676" w14:textId="77777777">
        <w:trPr>
          <w:trHeight w:val="242"/>
        </w:trPr>
        <w:tc>
          <w:tcPr>
            <w:tcW w:w="5955" w:type="dxa"/>
            <w:tcBorders>
              <w:top w:val="single" w:sz="8" w:space="0" w:color="A3559E"/>
            </w:tcBorders>
          </w:tcPr>
          <w:p w14:paraId="3865336F" w14:textId="77777777" w:rsidR="00A65309" w:rsidRDefault="00B876FC">
            <w:pPr>
              <w:pStyle w:val="TableParagraph"/>
              <w:spacing w:line="222" w:lineRule="exact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Ability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discretion,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confidentiality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</w:tc>
        <w:tc>
          <w:tcPr>
            <w:tcW w:w="1830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1D730A49" w14:textId="77777777" w:rsidR="00A65309" w:rsidRDefault="00B876FC">
            <w:pPr>
              <w:pStyle w:val="TableParagraph"/>
              <w:spacing w:before="82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vMerge w:val="restart"/>
            <w:tcBorders>
              <w:top w:val="single" w:sz="8" w:space="0" w:color="A3559E"/>
              <w:bottom w:val="single" w:sz="8" w:space="0" w:color="A3559E"/>
            </w:tcBorders>
          </w:tcPr>
          <w:p w14:paraId="615E47A4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366C2FEA" w14:textId="77777777">
        <w:trPr>
          <w:trHeight w:val="209"/>
        </w:trPr>
        <w:tc>
          <w:tcPr>
            <w:tcW w:w="5955" w:type="dxa"/>
            <w:tcBorders>
              <w:bottom w:val="single" w:sz="8" w:space="0" w:color="A3559E"/>
            </w:tcBorders>
          </w:tcPr>
          <w:p w14:paraId="10D4DEB0" w14:textId="77777777" w:rsidR="00A65309" w:rsidRDefault="00B876FC">
            <w:pPr>
              <w:pStyle w:val="TableParagraph"/>
              <w:spacing w:line="190" w:lineRule="exact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commitment</w:t>
            </w:r>
          </w:p>
        </w:tc>
        <w:tc>
          <w:tcPr>
            <w:tcW w:w="1830" w:type="dxa"/>
            <w:vMerge/>
            <w:tcBorders>
              <w:top w:val="nil"/>
              <w:bottom w:val="single" w:sz="8" w:space="0" w:color="A3559E"/>
            </w:tcBorders>
          </w:tcPr>
          <w:p w14:paraId="516FB61E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bottom w:val="single" w:sz="8" w:space="0" w:color="A3559E"/>
            </w:tcBorders>
          </w:tcPr>
          <w:p w14:paraId="45AA6EDF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0AE61CAD" w14:textId="77777777">
        <w:trPr>
          <w:trHeight w:val="397"/>
        </w:trPr>
        <w:tc>
          <w:tcPr>
            <w:tcW w:w="5955" w:type="dxa"/>
            <w:tcBorders>
              <w:top w:val="single" w:sz="8" w:space="0" w:color="A3559E"/>
              <w:bottom w:val="single" w:sz="8" w:space="0" w:color="A3559E"/>
            </w:tcBorders>
          </w:tcPr>
          <w:p w14:paraId="6F76E1BF" w14:textId="77777777" w:rsidR="00A65309" w:rsidRDefault="00B876FC">
            <w:pPr>
              <w:pStyle w:val="TableParagraph"/>
              <w:spacing w:before="68"/>
              <w:ind w:left="162"/>
              <w:rPr>
                <w:sz w:val="20"/>
              </w:rPr>
            </w:pPr>
            <w:r>
              <w:rPr>
                <w:sz w:val="20"/>
              </w:rPr>
              <w:t>Enthusiasm,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determination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insistence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standards</w:t>
            </w:r>
          </w:p>
        </w:tc>
        <w:tc>
          <w:tcPr>
            <w:tcW w:w="1830" w:type="dxa"/>
            <w:tcBorders>
              <w:top w:val="single" w:sz="8" w:space="0" w:color="A3559E"/>
              <w:bottom w:val="single" w:sz="8" w:space="0" w:color="A3559E"/>
            </w:tcBorders>
          </w:tcPr>
          <w:p w14:paraId="3EBF5000" w14:textId="77777777" w:rsidR="00A65309" w:rsidRDefault="00B876FC">
            <w:pPr>
              <w:pStyle w:val="TableParagraph"/>
              <w:spacing w:before="68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top w:val="single" w:sz="8" w:space="0" w:color="A3559E"/>
              <w:bottom w:val="single" w:sz="8" w:space="0" w:color="A3559E"/>
            </w:tcBorders>
          </w:tcPr>
          <w:p w14:paraId="4C6CF454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38F8EBF3" w14:textId="77777777">
        <w:trPr>
          <w:trHeight w:val="395"/>
        </w:trPr>
        <w:tc>
          <w:tcPr>
            <w:tcW w:w="5955" w:type="dxa"/>
            <w:tcBorders>
              <w:top w:val="single" w:sz="8" w:space="0" w:color="A3559E"/>
              <w:bottom w:val="single" w:sz="8" w:space="0" w:color="A3559E"/>
            </w:tcBorders>
          </w:tcPr>
          <w:p w14:paraId="38E6CA60" w14:textId="77777777" w:rsidR="00A65309" w:rsidRDefault="00B876FC">
            <w:pPr>
              <w:pStyle w:val="TableParagraph"/>
              <w:spacing w:before="66"/>
              <w:ind w:left="162"/>
              <w:rPr>
                <w:sz w:val="20"/>
              </w:rPr>
            </w:pPr>
            <w:r>
              <w:rPr>
                <w:sz w:val="20"/>
              </w:rPr>
              <w:t>Flexibility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humour</w:t>
            </w:r>
            <w:proofErr w:type="spellEnd"/>
          </w:p>
        </w:tc>
        <w:tc>
          <w:tcPr>
            <w:tcW w:w="1830" w:type="dxa"/>
            <w:tcBorders>
              <w:top w:val="single" w:sz="8" w:space="0" w:color="A3559E"/>
              <w:bottom w:val="single" w:sz="8" w:space="0" w:color="A3559E"/>
            </w:tcBorders>
          </w:tcPr>
          <w:p w14:paraId="08EEA131" w14:textId="77777777" w:rsidR="00A65309" w:rsidRDefault="00B876FC">
            <w:pPr>
              <w:pStyle w:val="TableParagraph"/>
              <w:spacing w:before="66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top w:val="single" w:sz="8" w:space="0" w:color="A3559E"/>
              <w:bottom w:val="single" w:sz="8" w:space="0" w:color="A3559E"/>
            </w:tcBorders>
          </w:tcPr>
          <w:p w14:paraId="45AA7FE2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12D4FD38" w14:textId="77777777">
        <w:trPr>
          <w:trHeight w:val="395"/>
        </w:trPr>
        <w:tc>
          <w:tcPr>
            <w:tcW w:w="5955" w:type="dxa"/>
            <w:tcBorders>
              <w:top w:val="single" w:sz="8" w:space="0" w:color="A3559E"/>
              <w:bottom w:val="single" w:sz="8" w:space="0" w:color="A3559E"/>
            </w:tcBorders>
          </w:tcPr>
          <w:p w14:paraId="4080A3DE" w14:textId="77777777" w:rsidR="00A65309" w:rsidRDefault="00B876FC">
            <w:pPr>
              <w:pStyle w:val="TableParagraph"/>
              <w:spacing w:before="66"/>
              <w:ind w:left="16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excellent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attendance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punctuality</w:t>
            </w:r>
          </w:p>
        </w:tc>
        <w:tc>
          <w:tcPr>
            <w:tcW w:w="1830" w:type="dxa"/>
            <w:tcBorders>
              <w:top w:val="single" w:sz="8" w:space="0" w:color="A3559E"/>
              <w:bottom w:val="single" w:sz="8" w:space="0" w:color="A3559E"/>
            </w:tcBorders>
          </w:tcPr>
          <w:p w14:paraId="221B4647" w14:textId="77777777" w:rsidR="00A65309" w:rsidRDefault="00B876FC">
            <w:pPr>
              <w:pStyle w:val="TableParagraph"/>
              <w:spacing w:before="66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top w:val="single" w:sz="8" w:space="0" w:color="A3559E"/>
              <w:bottom w:val="single" w:sz="8" w:space="0" w:color="A3559E"/>
            </w:tcBorders>
          </w:tcPr>
          <w:p w14:paraId="0B63E857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2270921A" w14:textId="77777777">
        <w:trPr>
          <w:trHeight w:val="392"/>
        </w:trPr>
        <w:tc>
          <w:tcPr>
            <w:tcW w:w="5955" w:type="dxa"/>
            <w:tcBorders>
              <w:top w:val="single" w:sz="8" w:space="0" w:color="A3559E"/>
              <w:bottom w:val="single" w:sz="8" w:space="0" w:color="A3559E"/>
            </w:tcBorders>
          </w:tcPr>
          <w:p w14:paraId="1002F5E2" w14:textId="77777777" w:rsidR="00A65309" w:rsidRDefault="00B876FC">
            <w:pPr>
              <w:pStyle w:val="TableParagraph"/>
              <w:spacing w:before="66"/>
              <w:ind w:left="162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supervision</w:t>
            </w:r>
          </w:p>
        </w:tc>
        <w:tc>
          <w:tcPr>
            <w:tcW w:w="1830" w:type="dxa"/>
            <w:tcBorders>
              <w:top w:val="single" w:sz="8" w:space="0" w:color="A3559E"/>
              <w:bottom w:val="single" w:sz="8" w:space="0" w:color="A3559E"/>
            </w:tcBorders>
          </w:tcPr>
          <w:p w14:paraId="5C9F9CD7" w14:textId="77777777" w:rsidR="00A65309" w:rsidRDefault="00B876FC">
            <w:pPr>
              <w:pStyle w:val="TableParagraph"/>
              <w:spacing w:before="66"/>
              <w:ind w:left="4" w:right="18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top w:val="single" w:sz="8" w:space="0" w:color="A3559E"/>
              <w:bottom w:val="single" w:sz="8" w:space="0" w:color="A3559E"/>
            </w:tcBorders>
          </w:tcPr>
          <w:p w14:paraId="7250D7B8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5A180E57" w14:textId="77777777">
        <w:trPr>
          <w:trHeight w:val="251"/>
        </w:trPr>
        <w:tc>
          <w:tcPr>
            <w:tcW w:w="5955" w:type="dxa"/>
            <w:tcBorders>
              <w:top w:val="single" w:sz="8" w:space="0" w:color="A3559E"/>
            </w:tcBorders>
          </w:tcPr>
          <w:p w14:paraId="53A1A46B" w14:textId="77777777" w:rsidR="00A65309" w:rsidRDefault="00B876FC">
            <w:pPr>
              <w:pStyle w:val="TableParagraph"/>
              <w:spacing w:line="231" w:lineRule="exact"/>
              <w:ind w:left="162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safeguarding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promoting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welfare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</w:tc>
        <w:tc>
          <w:tcPr>
            <w:tcW w:w="1830" w:type="dxa"/>
            <w:vMerge w:val="restart"/>
            <w:tcBorders>
              <w:top w:val="single" w:sz="8" w:space="0" w:color="A3559E"/>
            </w:tcBorders>
          </w:tcPr>
          <w:p w14:paraId="7B2D86D1" w14:textId="77777777" w:rsidR="00A65309" w:rsidRDefault="00B876FC">
            <w:pPr>
              <w:pStyle w:val="TableParagraph"/>
              <w:spacing w:before="80"/>
              <w:ind w:left="4" w:right="18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vMerge w:val="restart"/>
            <w:tcBorders>
              <w:top w:val="single" w:sz="8" w:space="0" w:color="A3559E"/>
            </w:tcBorders>
          </w:tcPr>
          <w:p w14:paraId="1C99F9FD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3D53B899" w14:textId="77777777">
        <w:trPr>
          <w:trHeight w:val="221"/>
        </w:trPr>
        <w:tc>
          <w:tcPr>
            <w:tcW w:w="5955" w:type="dxa"/>
          </w:tcPr>
          <w:p w14:paraId="67EAF89E" w14:textId="77777777" w:rsidR="00A65309" w:rsidRDefault="00B876FC">
            <w:pPr>
              <w:pStyle w:val="TableParagraph"/>
              <w:spacing w:line="201" w:lineRule="exact"/>
              <w:ind w:left="162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people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14:paraId="3C50BD82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14:paraId="00830497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0C99ACE1" w14:textId="77777777">
        <w:trPr>
          <w:trHeight w:val="417"/>
        </w:trPr>
        <w:tc>
          <w:tcPr>
            <w:tcW w:w="5955" w:type="dxa"/>
            <w:tcBorders>
              <w:left w:val="single" w:sz="8" w:space="0" w:color="A3559E"/>
            </w:tcBorders>
            <w:shd w:val="clear" w:color="auto" w:fill="A3559E"/>
          </w:tcPr>
          <w:p w14:paraId="4FDD91B6" w14:textId="77777777" w:rsidR="00A65309" w:rsidRDefault="00B876FC">
            <w:pPr>
              <w:pStyle w:val="TableParagraph"/>
              <w:spacing w:before="85"/>
              <w:ind w:left="15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High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expectations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self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others</w:t>
            </w:r>
          </w:p>
        </w:tc>
        <w:tc>
          <w:tcPr>
            <w:tcW w:w="1830" w:type="dxa"/>
            <w:shd w:val="clear" w:color="auto" w:fill="A3559E"/>
          </w:tcPr>
          <w:p w14:paraId="022BC70A" w14:textId="77777777" w:rsidR="00A65309" w:rsidRDefault="00B876FC">
            <w:pPr>
              <w:pStyle w:val="TableParagraph"/>
              <w:spacing w:before="85"/>
              <w:ind w:right="18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32" w:type="dxa"/>
            <w:shd w:val="clear" w:color="auto" w:fill="A3559E"/>
          </w:tcPr>
          <w:p w14:paraId="647F8EE4" w14:textId="77777777" w:rsidR="00A65309" w:rsidRDefault="00B876FC">
            <w:pPr>
              <w:pStyle w:val="TableParagraph"/>
              <w:spacing w:before="85"/>
              <w:ind w:left="65" w:righ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2909DE17" w14:textId="77777777">
        <w:trPr>
          <w:trHeight w:val="415"/>
        </w:trPr>
        <w:tc>
          <w:tcPr>
            <w:tcW w:w="5955" w:type="dxa"/>
            <w:tcBorders>
              <w:bottom w:val="single" w:sz="8" w:space="0" w:color="A3559E"/>
            </w:tcBorders>
          </w:tcPr>
          <w:p w14:paraId="7E89FB5E" w14:textId="77777777" w:rsidR="00A65309" w:rsidRDefault="00B876FC">
            <w:pPr>
              <w:pStyle w:val="TableParagraph"/>
              <w:spacing w:before="83"/>
              <w:ind w:left="16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flexible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adaptable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</w:t>
            </w:r>
          </w:p>
        </w:tc>
        <w:tc>
          <w:tcPr>
            <w:tcW w:w="1830" w:type="dxa"/>
            <w:tcBorders>
              <w:bottom w:val="single" w:sz="8" w:space="0" w:color="A3559E"/>
            </w:tcBorders>
          </w:tcPr>
          <w:p w14:paraId="0E7D37DE" w14:textId="77777777" w:rsidR="00A65309" w:rsidRDefault="00B876FC">
            <w:pPr>
              <w:pStyle w:val="TableParagraph"/>
              <w:spacing w:before="83"/>
              <w:ind w:left="4" w:right="18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bottom w:val="single" w:sz="8" w:space="0" w:color="A3559E"/>
            </w:tcBorders>
          </w:tcPr>
          <w:p w14:paraId="74D4F6B8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6297755C" w14:textId="77777777">
        <w:trPr>
          <w:trHeight w:val="395"/>
        </w:trPr>
        <w:tc>
          <w:tcPr>
            <w:tcW w:w="5955" w:type="dxa"/>
            <w:tcBorders>
              <w:top w:val="single" w:sz="8" w:space="0" w:color="A3559E"/>
            </w:tcBorders>
          </w:tcPr>
          <w:p w14:paraId="7A99EBE6" w14:textId="77777777" w:rsidR="00A65309" w:rsidRDefault="00B876FC">
            <w:pPr>
              <w:pStyle w:val="TableParagraph"/>
              <w:spacing w:before="66"/>
              <w:ind w:left="162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innovator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learn</w:t>
            </w:r>
          </w:p>
        </w:tc>
        <w:tc>
          <w:tcPr>
            <w:tcW w:w="1830" w:type="dxa"/>
            <w:tcBorders>
              <w:top w:val="single" w:sz="8" w:space="0" w:color="A3559E"/>
            </w:tcBorders>
          </w:tcPr>
          <w:p w14:paraId="7DFBC4B2" w14:textId="77777777" w:rsidR="00A65309" w:rsidRDefault="00B876FC">
            <w:pPr>
              <w:pStyle w:val="TableParagraph"/>
              <w:spacing w:before="66"/>
              <w:ind w:left="4" w:right="18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tcBorders>
              <w:top w:val="single" w:sz="8" w:space="0" w:color="A3559E"/>
            </w:tcBorders>
          </w:tcPr>
          <w:p w14:paraId="3EB5E177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7B971925" w14:textId="77777777">
        <w:trPr>
          <w:trHeight w:val="360"/>
        </w:trPr>
        <w:tc>
          <w:tcPr>
            <w:tcW w:w="5955" w:type="dxa"/>
            <w:shd w:val="clear" w:color="auto" w:fill="A3559E"/>
          </w:tcPr>
          <w:p w14:paraId="677E302C" w14:textId="77777777" w:rsidR="00A65309" w:rsidRDefault="00B876FC">
            <w:pPr>
              <w:pStyle w:val="TableParagraph"/>
              <w:spacing w:before="83"/>
              <w:ind w:left="16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Safeguarding</w:t>
            </w:r>
          </w:p>
        </w:tc>
        <w:tc>
          <w:tcPr>
            <w:tcW w:w="1830" w:type="dxa"/>
            <w:shd w:val="clear" w:color="auto" w:fill="A3559E"/>
          </w:tcPr>
          <w:p w14:paraId="6F0AFB72" w14:textId="77777777" w:rsidR="00A65309" w:rsidRDefault="00B876FC">
            <w:pPr>
              <w:pStyle w:val="TableParagraph"/>
              <w:spacing w:before="83"/>
              <w:ind w:right="188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32" w:type="dxa"/>
            <w:shd w:val="clear" w:color="auto" w:fill="A3559E"/>
          </w:tcPr>
          <w:p w14:paraId="135D4119" w14:textId="77777777" w:rsidR="00A65309" w:rsidRDefault="00B876FC">
            <w:pPr>
              <w:pStyle w:val="TableParagraph"/>
              <w:spacing w:before="83"/>
              <w:ind w:left="65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1C45EE68" w14:textId="77777777">
        <w:trPr>
          <w:trHeight w:val="203"/>
        </w:trPr>
        <w:tc>
          <w:tcPr>
            <w:tcW w:w="5955" w:type="dxa"/>
          </w:tcPr>
          <w:p w14:paraId="6EACA211" w14:textId="77777777" w:rsidR="00A65309" w:rsidRDefault="00B876FC">
            <w:pPr>
              <w:pStyle w:val="TableParagraph"/>
              <w:spacing w:line="183" w:lineRule="exact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Committed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safeguarding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promoting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welfare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</w:t>
            </w:r>
          </w:p>
        </w:tc>
        <w:tc>
          <w:tcPr>
            <w:tcW w:w="1830" w:type="dxa"/>
            <w:vMerge w:val="restart"/>
            <w:tcBorders>
              <w:top w:val="single" w:sz="48" w:space="0" w:color="A3559E"/>
            </w:tcBorders>
          </w:tcPr>
          <w:p w14:paraId="6FD2494E" w14:textId="77777777" w:rsidR="00A65309" w:rsidRDefault="00B876FC">
            <w:pPr>
              <w:pStyle w:val="TableParagraph"/>
              <w:spacing w:before="35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  <w:vMerge w:val="restart"/>
            <w:tcBorders>
              <w:top w:val="single" w:sz="48" w:space="0" w:color="A3559E"/>
            </w:tcBorders>
          </w:tcPr>
          <w:p w14:paraId="71531B29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4DD30644" w14:textId="77777777">
        <w:trPr>
          <w:trHeight w:val="221"/>
        </w:trPr>
        <w:tc>
          <w:tcPr>
            <w:tcW w:w="5955" w:type="dxa"/>
          </w:tcPr>
          <w:p w14:paraId="41D7BEA8" w14:textId="77777777" w:rsidR="00A65309" w:rsidRDefault="00B876FC">
            <w:pPr>
              <w:pStyle w:val="TableParagraph"/>
              <w:spacing w:line="201" w:lineRule="exact"/>
              <w:ind w:left="162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people</w:t>
            </w:r>
          </w:p>
        </w:tc>
        <w:tc>
          <w:tcPr>
            <w:tcW w:w="1830" w:type="dxa"/>
            <w:vMerge/>
            <w:tcBorders>
              <w:top w:val="nil"/>
            </w:tcBorders>
          </w:tcPr>
          <w:p w14:paraId="0CBA19B0" w14:textId="77777777" w:rsidR="00A65309" w:rsidRDefault="00A65309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14:paraId="5A782291" w14:textId="77777777" w:rsidR="00A65309" w:rsidRDefault="00A65309">
            <w:pPr>
              <w:rPr>
                <w:sz w:val="2"/>
                <w:szCs w:val="2"/>
              </w:rPr>
            </w:pPr>
          </w:p>
        </w:tc>
      </w:tr>
      <w:tr w:rsidR="00A65309" w14:paraId="2F2AD470" w14:textId="77777777">
        <w:trPr>
          <w:trHeight w:val="422"/>
        </w:trPr>
        <w:tc>
          <w:tcPr>
            <w:tcW w:w="5955" w:type="dxa"/>
            <w:shd w:val="clear" w:color="auto" w:fill="A3559E"/>
          </w:tcPr>
          <w:p w14:paraId="33A446A1" w14:textId="77777777" w:rsidR="00A65309" w:rsidRDefault="00B876FC">
            <w:pPr>
              <w:pStyle w:val="TableParagraph"/>
              <w:spacing w:before="90"/>
              <w:ind w:left="1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Equal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Opportunity</w:t>
            </w:r>
          </w:p>
        </w:tc>
        <w:tc>
          <w:tcPr>
            <w:tcW w:w="1830" w:type="dxa"/>
            <w:shd w:val="clear" w:color="auto" w:fill="A3559E"/>
          </w:tcPr>
          <w:p w14:paraId="403665DB" w14:textId="77777777" w:rsidR="00A65309" w:rsidRDefault="00B876FC">
            <w:pPr>
              <w:pStyle w:val="TableParagraph"/>
              <w:spacing w:before="90"/>
              <w:ind w:right="18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Essential</w:t>
            </w:r>
          </w:p>
        </w:tc>
        <w:tc>
          <w:tcPr>
            <w:tcW w:w="2032" w:type="dxa"/>
            <w:shd w:val="clear" w:color="auto" w:fill="A3559E"/>
          </w:tcPr>
          <w:p w14:paraId="01EE5476" w14:textId="77777777" w:rsidR="00A65309" w:rsidRDefault="00B876FC">
            <w:pPr>
              <w:pStyle w:val="TableParagraph"/>
              <w:spacing w:before="90"/>
              <w:ind w:left="65" w:right="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Desirable</w:t>
            </w:r>
          </w:p>
        </w:tc>
      </w:tr>
      <w:tr w:rsidR="00A65309" w14:paraId="2A4FAFC9" w14:textId="77777777">
        <w:trPr>
          <w:trHeight w:val="265"/>
        </w:trPr>
        <w:tc>
          <w:tcPr>
            <w:tcW w:w="5955" w:type="dxa"/>
          </w:tcPr>
          <w:p w14:paraId="19248E8E" w14:textId="77777777" w:rsidR="00A65309" w:rsidRDefault="00B876FC">
            <w:pPr>
              <w:pStyle w:val="TableParagraph"/>
              <w:spacing w:before="4" w:line="242" w:lineRule="exact"/>
              <w:ind w:left="16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educational</w:t>
            </w:r>
          </w:p>
        </w:tc>
        <w:tc>
          <w:tcPr>
            <w:tcW w:w="1830" w:type="dxa"/>
          </w:tcPr>
          <w:p w14:paraId="2A7D9B1B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2" w:type="dxa"/>
          </w:tcPr>
          <w:p w14:paraId="2FB41328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621FC781" w14:textId="77777777">
        <w:trPr>
          <w:trHeight w:val="248"/>
        </w:trPr>
        <w:tc>
          <w:tcPr>
            <w:tcW w:w="5955" w:type="dxa"/>
          </w:tcPr>
          <w:p w14:paraId="4E178C15" w14:textId="77777777" w:rsidR="00A65309" w:rsidRDefault="00B876FC">
            <w:pPr>
              <w:pStyle w:val="TableParagraph"/>
              <w:spacing w:line="222" w:lineRule="exact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attainment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that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aspects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opportunities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adhered</w:t>
            </w:r>
          </w:p>
        </w:tc>
        <w:tc>
          <w:tcPr>
            <w:tcW w:w="1830" w:type="dxa"/>
          </w:tcPr>
          <w:p w14:paraId="7865E834" w14:textId="77777777" w:rsidR="00A65309" w:rsidRDefault="00B876FC">
            <w:pPr>
              <w:pStyle w:val="TableParagraph"/>
              <w:spacing w:line="228" w:lineRule="exact"/>
              <w:ind w:left="4" w:right="18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2032" w:type="dxa"/>
          </w:tcPr>
          <w:p w14:paraId="788A0647" w14:textId="77777777" w:rsidR="00A65309" w:rsidRDefault="00A6530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5309" w14:paraId="1488A12B" w14:textId="77777777">
        <w:trPr>
          <w:trHeight w:val="217"/>
        </w:trPr>
        <w:tc>
          <w:tcPr>
            <w:tcW w:w="5955" w:type="dxa"/>
            <w:tcBorders>
              <w:bottom w:val="single" w:sz="8" w:space="0" w:color="A3559E"/>
            </w:tcBorders>
          </w:tcPr>
          <w:p w14:paraId="7835877C" w14:textId="77777777" w:rsidR="00A65309" w:rsidRDefault="00B876FC">
            <w:pPr>
              <w:pStyle w:val="TableParagraph"/>
              <w:spacing w:line="197" w:lineRule="exact"/>
              <w:ind w:left="162"/>
              <w:rPr>
                <w:sz w:val="20"/>
              </w:rPr>
            </w:pPr>
            <w:r>
              <w:rPr>
                <w:spacing w:val="-5"/>
                <w:sz w:val="20"/>
              </w:rPr>
              <w:t>to</w:t>
            </w:r>
          </w:p>
        </w:tc>
        <w:tc>
          <w:tcPr>
            <w:tcW w:w="1830" w:type="dxa"/>
            <w:tcBorders>
              <w:bottom w:val="single" w:sz="8" w:space="0" w:color="A3559E"/>
            </w:tcBorders>
          </w:tcPr>
          <w:p w14:paraId="389BA844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32" w:type="dxa"/>
            <w:tcBorders>
              <w:bottom w:val="single" w:sz="8" w:space="0" w:color="A3559E"/>
            </w:tcBorders>
          </w:tcPr>
          <w:p w14:paraId="46931B3C" w14:textId="77777777" w:rsidR="00A65309" w:rsidRDefault="00A6530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9BB654" w14:textId="77777777" w:rsidR="00A65309" w:rsidRDefault="00A65309">
      <w:pPr>
        <w:pStyle w:val="BodyText"/>
        <w:spacing w:before="44"/>
        <w:rPr>
          <w:rFonts w:ascii="Nirmala UI"/>
        </w:rPr>
      </w:pPr>
    </w:p>
    <w:p w14:paraId="68AE87D5" w14:textId="77777777" w:rsidR="00A65309" w:rsidRDefault="00B876FC">
      <w:pPr>
        <w:pStyle w:val="BodyText"/>
        <w:ind w:left="859"/>
      </w:pPr>
      <w:r>
        <w:rPr>
          <w:spacing w:val="-5"/>
        </w:rPr>
        <w:t>KEY</w:t>
      </w:r>
    </w:p>
    <w:p w14:paraId="0A9DF5FC" w14:textId="77777777" w:rsidR="00A65309" w:rsidRDefault="00B876FC">
      <w:pPr>
        <w:pStyle w:val="BodyText"/>
        <w:spacing w:before="1"/>
        <w:ind w:left="859" w:right="6792"/>
      </w:pPr>
      <w:r>
        <w:t>A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assessed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process</w:t>
      </w:r>
      <w:r>
        <w:rPr>
          <w:spacing w:val="40"/>
        </w:rPr>
        <w:t xml:space="preserve"> </w:t>
      </w:r>
      <w:r>
        <w:t>I = assessed through the interview process</w:t>
      </w:r>
    </w:p>
    <w:p w14:paraId="68F284D5" w14:textId="77777777" w:rsidR="00A65309" w:rsidRDefault="00A65309">
      <w:pPr>
        <w:pStyle w:val="BodyText"/>
        <w:sectPr w:rsidR="00A65309">
          <w:pgSz w:w="11900" w:h="16840"/>
          <w:pgMar w:top="1180" w:right="566" w:bottom="0" w:left="0" w:header="720" w:footer="720" w:gutter="0"/>
          <w:cols w:space="720"/>
        </w:sectPr>
      </w:pPr>
    </w:p>
    <w:p w14:paraId="3ADED9BD" w14:textId="77777777" w:rsidR="00A65309" w:rsidRDefault="00B876FC">
      <w:pPr>
        <w:pStyle w:val="BodyText"/>
        <w:spacing w:line="223" w:lineRule="exact"/>
      </w:pPr>
      <w:r>
        <w:rPr>
          <w:noProof/>
        </w:rPr>
        <w:lastRenderedPageBreak/>
        <w:drawing>
          <wp:anchor distT="0" distB="0" distL="0" distR="0" simplePos="0" relativeHeight="487208960" behindDoc="1" locked="0" layoutInCell="1" allowOverlap="1" wp14:anchorId="2084705F" wp14:editId="13D79F77">
            <wp:simplePos x="0" y="0"/>
            <wp:positionH relativeFrom="page">
              <wp:posOffset>0</wp:posOffset>
            </wp:positionH>
            <wp:positionV relativeFrom="page">
              <wp:posOffset>3809</wp:posOffset>
            </wp:positionV>
            <wp:extent cx="7555992" cy="1068387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8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c</w:t>
      </w:r>
    </w:p>
    <w:p w14:paraId="1253F2E4" w14:textId="77777777" w:rsidR="00A65309" w:rsidRDefault="00A65309">
      <w:pPr>
        <w:pStyle w:val="BodyText"/>
        <w:rPr>
          <w:sz w:val="56"/>
        </w:rPr>
      </w:pPr>
    </w:p>
    <w:p w14:paraId="3999D664" w14:textId="77777777" w:rsidR="00A65309" w:rsidRDefault="00A65309">
      <w:pPr>
        <w:pStyle w:val="BodyText"/>
        <w:spacing w:before="528"/>
        <w:rPr>
          <w:sz w:val="56"/>
        </w:rPr>
      </w:pPr>
    </w:p>
    <w:p w14:paraId="5DC291B1" w14:textId="77777777" w:rsidR="00A65309" w:rsidRDefault="00B876FC">
      <w:pPr>
        <w:pStyle w:val="Heading1"/>
        <w:spacing w:before="1"/>
      </w:pPr>
      <w:r>
        <w:rPr>
          <w:color w:val="FFFFFF"/>
        </w:rPr>
        <w:t>Trust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2"/>
        </w:rPr>
        <w:t>Benefits:</w:t>
      </w:r>
    </w:p>
    <w:p w14:paraId="0C5C2B90" w14:textId="77777777" w:rsidR="00A65309" w:rsidRDefault="00A65309">
      <w:pPr>
        <w:pStyle w:val="BodyText"/>
        <w:spacing w:before="131"/>
        <w:rPr>
          <w:rFonts w:ascii="Nirmala UI"/>
          <w:sz w:val="56"/>
        </w:rPr>
      </w:pPr>
    </w:p>
    <w:p w14:paraId="46FFFB3E" w14:textId="77777777" w:rsidR="00A65309" w:rsidRDefault="00B876FC">
      <w:pPr>
        <w:pStyle w:val="Heading4"/>
      </w:pPr>
      <w:r>
        <w:rPr>
          <w:color w:val="A3559E"/>
        </w:rPr>
        <w:t>Pension</w:t>
      </w:r>
      <w:r>
        <w:rPr>
          <w:color w:val="A3559E"/>
          <w:spacing w:val="-1"/>
        </w:rPr>
        <w:t xml:space="preserve"> </w:t>
      </w:r>
      <w:r>
        <w:rPr>
          <w:color w:val="A3559E"/>
          <w:spacing w:val="-2"/>
        </w:rPr>
        <w:t>Scheme</w:t>
      </w:r>
    </w:p>
    <w:p w14:paraId="655661BF" w14:textId="77777777" w:rsidR="00A65309" w:rsidRDefault="00B876FC">
      <w:pPr>
        <w:pStyle w:val="BodyText"/>
        <w:spacing w:before="50"/>
        <w:ind w:left="960"/>
      </w:pPr>
      <w:r>
        <w:t>All</w:t>
      </w:r>
      <w:r>
        <w:rPr>
          <w:spacing w:val="-7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enrolled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Teachers’</w:t>
      </w:r>
      <w:r>
        <w:rPr>
          <w:spacing w:val="-7"/>
        </w:rPr>
        <w:t xml:space="preserve"> </w:t>
      </w:r>
      <w:r>
        <w:t>Pension</w:t>
      </w:r>
      <w:r>
        <w:rPr>
          <w:spacing w:val="-6"/>
        </w:rPr>
        <w:t xml:space="preserve"> </w:t>
      </w:r>
      <w:r>
        <w:t>Scheme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Pension</w:t>
      </w:r>
      <w:r>
        <w:rPr>
          <w:spacing w:val="-7"/>
        </w:rPr>
        <w:t xml:space="preserve"> </w:t>
      </w:r>
      <w:r>
        <w:t>Scheme,</w:t>
      </w:r>
      <w:r>
        <w:rPr>
          <w:spacing w:val="-6"/>
        </w:rPr>
        <w:t xml:space="preserve"> </w:t>
      </w:r>
      <w:r>
        <w:t>whichever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relevant.</w:t>
      </w:r>
    </w:p>
    <w:p w14:paraId="3DF0CFA0" w14:textId="77777777" w:rsidR="00A65309" w:rsidRDefault="00A65309">
      <w:pPr>
        <w:pStyle w:val="BodyText"/>
      </w:pPr>
    </w:p>
    <w:p w14:paraId="5A5A14E6" w14:textId="77777777" w:rsidR="00A65309" w:rsidRDefault="00A65309">
      <w:pPr>
        <w:pStyle w:val="BodyText"/>
        <w:spacing w:before="120"/>
      </w:pPr>
    </w:p>
    <w:p w14:paraId="4CE0AB59" w14:textId="77777777" w:rsidR="00A65309" w:rsidRDefault="00B876FC">
      <w:pPr>
        <w:pStyle w:val="Heading4"/>
        <w:ind w:left="1800"/>
      </w:pPr>
      <w:r>
        <w:rPr>
          <w:color w:val="A3559E"/>
        </w:rPr>
        <w:t>Continuous</w:t>
      </w:r>
      <w:r>
        <w:rPr>
          <w:color w:val="A3559E"/>
          <w:spacing w:val="-6"/>
        </w:rPr>
        <w:t xml:space="preserve"> </w:t>
      </w:r>
      <w:r>
        <w:rPr>
          <w:color w:val="A3559E"/>
        </w:rPr>
        <w:t>Professional</w:t>
      </w:r>
      <w:r>
        <w:rPr>
          <w:color w:val="A3559E"/>
          <w:spacing w:val="-5"/>
        </w:rPr>
        <w:t xml:space="preserve"> </w:t>
      </w:r>
      <w:r>
        <w:rPr>
          <w:color w:val="A3559E"/>
          <w:spacing w:val="-2"/>
        </w:rPr>
        <w:t>Development</w:t>
      </w:r>
    </w:p>
    <w:p w14:paraId="621A4F78" w14:textId="77777777" w:rsidR="00A65309" w:rsidRDefault="00B876FC">
      <w:pPr>
        <w:pStyle w:val="BodyText"/>
        <w:spacing w:before="48"/>
        <w:ind w:left="960"/>
      </w:pPr>
      <w:r>
        <w:t>IET</w:t>
      </w:r>
      <w:r>
        <w:rPr>
          <w:spacing w:val="-7"/>
        </w:rPr>
        <w:t xml:space="preserve"> </w:t>
      </w:r>
      <w:r>
        <w:t>offers</w:t>
      </w:r>
      <w:r>
        <w:rPr>
          <w:spacing w:val="-5"/>
        </w:rPr>
        <w:t xml:space="preserve"> </w:t>
      </w:r>
      <w:r>
        <w:t>numerous</w:t>
      </w:r>
      <w:r>
        <w:rPr>
          <w:spacing w:val="-5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continued</w:t>
      </w:r>
      <w:r>
        <w:rPr>
          <w:spacing w:val="-7"/>
        </w:rPr>
        <w:t xml:space="preserve"> </w:t>
      </w:r>
      <w:r>
        <w:t>CPD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b/>
          <w:i/>
        </w:rPr>
        <w:t>all</w:t>
      </w:r>
      <w:r>
        <w:rPr>
          <w:b/>
          <w:i/>
          <w:spacing w:val="-6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NPQs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apprenticeships</w:t>
      </w:r>
    </w:p>
    <w:p w14:paraId="26679C24" w14:textId="77777777" w:rsidR="00A65309" w:rsidRDefault="00A65309">
      <w:pPr>
        <w:pStyle w:val="BodyText"/>
      </w:pPr>
    </w:p>
    <w:p w14:paraId="6FDDD9FB" w14:textId="77777777" w:rsidR="00A65309" w:rsidRDefault="00A65309">
      <w:pPr>
        <w:pStyle w:val="BodyText"/>
        <w:spacing w:before="201"/>
      </w:pPr>
    </w:p>
    <w:p w14:paraId="2D006846" w14:textId="77777777" w:rsidR="00A65309" w:rsidRDefault="00B876FC">
      <w:pPr>
        <w:pStyle w:val="Heading4"/>
        <w:spacing w:before="1"/>
        <w:ind w:left="1841"/>
      </w:pPr>
      <w:r>
        <w:rPr>
          <w:color w:val="A3559E"/>
        </w:rPr>
        <w:t>Cycle</w:t>
      </w:r>
      <w:r>
        <w:rPr>
          <w:color w:val="A3559E"/>
          <w:spacing w:val="-3"/>
        </w:rPr>
        <w:t xml:space="preserve"> </w:t>
      </w:r>
      <w:r>
        <w:rPr>
          <w:color w:val="A3559E"/>
        </w:rPr>
        <w:t>to</w:t>
      </w:r>
      <w:r>
        <w:rPr>
          <w:color w:val="A3559E"/>
          <w:spacing w:val="-2"/>
        </w:rPr>
        <w:t xml:space="preserve"> </w:t>
      </w:r>
      <w:r>
        <w:rPr>
          <w:color w:val="A3559E"/>
        </w:rPr>
        <w:t>Work</w:t>
      </w:r>
      <w:r>
        <w:rPr>
          <w:color w:val="A3559E"/>
          <w:spacing w:val="-1"/>
        </w:rPr>
        <w:t xml:space="preserve"> </w:t>
      </w:r>
      <w:r>
        <w:rPr>
          <w:color w:val="A3559E"/>
          <w:spacing w:val="-2"/>
        </w:rPr>
        <w:t>Scheme</w:t>
      </w:r>
    </w:p>
    <w:p w14:paraId="03AD031A" w14:textId="77777777" w:rsidR="00A65309" w:rsidRDefault="00B876FC">
      <w:pPr>
        <w:pStyle w:val="BodyText"/>
        <w:spacing w:before="94" w:line="235" w:lineRule="auto"/>
        <w:ind w:left="960" w:right="858"/>
      </w:pPr>
      <w:r>
        <w:t>Eligible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bike, e-bike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cycling</w:t>
      </w:r>
      <w:r>
        <w:rPr>
          <w:spacing w:val="-3"/>
        </w:rPr>
        <w:t xml:space="preserve"> </w:t>
      </w:r>
      <w:r>
        <w:t>accessories</w:t>
      </w:r>
      <w:r>
        <w:rPr>
          <w:spacing w:val="-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salary</w:t>
      </w:r>
      <w:r>
        <w:rPr>
          <w:spacing w:val="-2"/>
        </w:rPr>
        <w:t xml:space="preserve"> </w:t>
      </w:r>
      <w:r>
        <w:t>sacrifice</w:t>
      </w:r>
      <w:r>
        <w:rPr>
          <w:spacing w:val="-4"/>
        </w:rPr>
        <w:t xml:space="preserve"> </w:t>
      </w:r>
      <w:r>
        <w:t>scheme,</w:t>
      </w:r>
      <w:r>
        <w:rPr>
          <w:spacing w:val="40"/>
        </w:rPr>
        <w:t xml:space="preserve"> </w:t>
      </w:r>
      <w:r>
        <w:t>making significant savings.</w:t>
      </w:r>
    </w:p>
    <w:p w14:paraId="1F5C9C5E" w14:textId="77777777" w:rsidR="00A65309" w:rsidRDefault="00A65309">
      <w:pPr>
        <w:pStyle w:val="BodyText"/>
      </w:pPr>
    </w:p>
    <w:p w14:paraId="3EE78429" w14:textId="77777777" w:rsidR="00A65309" w:rsidRDefault="00A65309">
      <w:pPr>
        <w:pStyle w:val="BodyText"/>
      </w:pPr>
    </w:p>
    <w:p w14:paraId="52C5F3B5" w14:textId="77777777" w:rsidR="00A65309" w:rsidRDefault="00A65309">
      <w:pPr>
        <w:pStyle w:val="BodyText"/>
        <w:spacing w:before="190"/>
      </w:pPr>
    </w:p>
    <w:p w14:paraId="0F23464A" w14:textId="77777777" w:rsidR="00A65309" w:rsidRDefault="00B876FC">
      <w:pPr>
        <w:pStyle w:val="Heading4"/>
        <w:ind w:left="1920"/>
      </w:pPr>
      <w:r>
        <w:rPr>
          <w:color w:val="A3559E"/>
        </w:rPr>
        <w:t>Staff</w:t>
      </w:r>
      <w:r>
        <w:rPr>
          <w:color w:val="A3559E"/>
          <w:spacing w:val="-2"/>
        </w:rPr>
        <w:t xml:space="preserve"> Wellbeing</w:t>
      </w:r>
    </w:p>
    <w:p w14:paraId="574C4F10" w14:textId="77777777" w:rsidR="00A65309" w:rsidRDefault="00B876FC">
      <w:pPr>
        <w:pStyle w:val="BodyText"/>
        <w:spacing w:before="92" w:line="235" w:lineRule="auto"/>
        <w:ind w:left="960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priority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Trust.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Package,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24/7,</w:t>
      </w:r>
      <w:r>
        <w:rPr>
          <w:spacing w:val="-2"/>
        </w:rPr>
        <w:t xml:space="preserve"> </w:t>
      </w:r>
      <w:r>
        <w:t>365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online</w:t>
      </w:r>
      <w:r>
        <w:rPr>
          <w:spacing w:val="40"/>
        </w:rPr>
        <w:t xml:space="preserve"> </w:t>
      </w:r>
      <w:r>
        <w:t>and telephone support covering areas such as mental health, bereavement, financial advice and counselling.</w:t>
      </w:r>
    </w:p>
    <w:p w14:paraId="2581EBE9" w14:textId="77777777" w:rsidR="00A65309" w:rsidRDefault="00A65309">
      <w:pPr>
        <w:pStyle w:val="BodyText"/>
      </w:pPr>
    </w:p>
    <w:p w14:paraId="04440DFC" w14:textId="77777777" w:rsidR="00A65309" w:rsidRDefault="00A65309">
      <w:pPr>
        <w:pStyle w:val="BodyText"/>
      </w:pPr>
    </w:p>
    <w:p w14:paraId="41D922D6" w14:textId="77777777" w:rsidR="00A65309" w:rsidRDefault="00A65309">
      <w:pPr>
        <w:pStyle w:val="BodyText"/>
        <w:spacing w:before="194"/>
      </w:pPr>
    </w:p>
    <w:p w14:paraId="421A3E9D" w14:textId="77777777" w:rsidR="00A65309" w:rsidRDefault="00B876FC">
      <w:pPr>
        <w:pStyle w:val="Heading4"/>
        <w:spacing w:before="1"/>
        <w:ind w:left="1939"/>
      </w:pPr>
      <w:r>
        <w:rPr>
          <w:color w:val="A3559E"/>
          <w:spacing w:val="-2"/>
        </w:rPr>
        <w:t>Healthcare</w:t>
      </w:r>
    </w:p>
    <w:p w14:paraId="03E0E2D5" w14:textId="77777777" w:rsidR="00A65309" w:rsidRDefault="00B876FC">
      <w:pPr>
        <w:pStyle w:val="BodyText"/>
        <w:spacing w:before="47"/>
        <w:ind w:left="960"/>
      </w:pPr>
      <w:r>
        <w:t>All</w:t>
      </w:r>
      <w:r>
        <w:rPr>
          <w:spacing w:val="-4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access,</w:t>
      </w:r>
      <w:r>
        <w:rPr>
          <w:spacing w:val="-4"/>
        </w:rPr>
        <w:t xml:space="preserve"> </w:t>
      </w:r>
      <w:r>
        <w:t>24/7,</w:t>
      </w:r>
      <w:r>
        <w:rPr>
          <w:spacing w:val="-3"/>
        </w:rPr>
        <w:t xml:space="preserve"> </w:t>
      </w:r>
      <w:r>
        <w:t>365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online</w:t>
      </w:r>
      <w:r>
        <w:rPr>
          <w:spacing w:val="-2"/>
        </w:rPr>
        <w:t xml:space="preserve"> doctor.</w:t>
      </w:r>
    </w:p>
    <w:p w14:paraId="656AB807" w14:textId="77777777" w:rsidR="00A65309" w:rsidRDefault="00A65309">
      <w:pPr>
        <w:pStyle w:val="BodyText"/>
      </w:pPr>
    </w:p>
    <w:p w14:paraId="4A22DCA7" w14:textId="77777777" w:rsidR="00A65309" w:rsidRDefault="00A65309">
      <w:pPr>
        <w:pStyle w:val="BodyText"/>
      </w:pPr>
    </w:p>
    <w:p w14:paraId="3677D307" w14:textId="77777777" w:rsidR="00A65309" w:rsidRDefault="00A65309">
      <w:pPr>
        <w:pStyle w:val="BodyText"/>
        <w:spacing w:before="166"/>
      </w:pPr>
    </w:p>
    <w:p w14:paraId="2DE77DA6" w14:textId="77777777" w:rsidR="00A65309" w:rsidRDefault="00B876FC">
      <w:pPr>
        <w:pStyle w:val="Heading4"/>
        <w:ind w:left="1961"/>
      </w:pPr>
      <w:r>
        <w:rPr>
          <w:color w:val="A3559E"/>
        </w:rPr>
        <w:t>Flu</w:t>
      </w:r>
      <w:r>
        <w:rPr>
          <w:color w:val="A3559E"/>
          <w:spacing w:val="-1"/>
        </w:rPr>
        <w:t xml:space="preserve"> </w:t>
      </w:r>
      <w:r>
        <w:rPr>
          <w:color w:val="A3559E"/>
          <w:spacing w:val="-2"/>
        </w:rPr>
        <w:t>Vaccinations</w:t>
      </w:r>
    </w:p>
    <w:p w14:paraId="24CC156F" w14:textId="77777777" w:rsidR="00A65309" w:rsidRDefault="00B876FC">
      <w:pPr>
        <w:pStyle w:val="BodyText"/>
        <w:spacing w:before="45"/>
        <w:ind w:left="960"/>
      </w:pPr>
      <w:r>
        <w:t>All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proofErr w:type="gramStart"/>
      <w:r>
        <w:t>are</w:t>
      </w:r>
      <w:r>
        <w:rPr>
          <w:spacing w:val="-4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proofErr w:type="gramEnd"/>
      <w:r>
        <w:rPr>
          <w:spacing w:val="-4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voucher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flu</w:t>
      </w:r>
      <w:r>
        <w:rPr>
          <w:spacing w:val="-4"/>
        </w:rPr>
        <w:t xml:space="preserve"> </w:t>
      </w:r>
      <w:r>
        <w:t>vaccination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Autumn</w:t>
      </w:r>
      <w:r>
        <w:rPr>
          <w:spacing w:val="-4"/>
        </w:rPr>
        <w:t xml:space="preserve"> </w:t>
      </w:r>
      <w:r>
        <w:rPr>
          <w:spacing w:val="-2"/>
        </w:rPr>
        <w:t>term.</w:t>
      </w:r>
    </w:p>
    <w:p w14:paraId="445F0BC8" w14:textId="77777777" w:rsidR="00A65309" w:rsidRDefault="00A65309">
      <w:pPr>
        <w:pStyle w:val="BodyText"/>
      </w:pPr>
    </w:p>
    <w:p w14:paraId="0D53C3F0" w14:textId="77777777" w:rsidR="00A65309" w:rsidRDefault="00A65309">
      <w:pPr>
        <w:pStyle w:val="BodyText"/>
      </w:pPr>
    </w:p>
    <w:p w14:paraId="61907E37" w14:textId="77777777" w:rsidR="00A65309" w:rsidRDefault="00A65309">
      <w:pPr>
        <w:pStyle w:val="BodyText"/>
        <w:spacing w:before="222"/>
      </w:pPr>
    </w:p>
    <w:p w14:paraId="7F46EE60" w14:textId="77777777" w:rsidR="00A65309" w:rsidRDefault="00B876FC">
      <w:pPr>
        <w:pStyle w:val="Heading4"/>
        <w:ind w:left="1980"/>
      </w:pPr>
      <w:r>
        <w:rPr>
          <w:color w:val="A3559E"/>
          <w:spacing w:val="-2"/>
        </w:rPr>
        <w:t>Discounts</w:t>
      </w:r>
    </w:p>
    <w:p w14:paraId="5F33D661" w14:textId="77777777" w:rsidR="00A65309" w:rsidRDefault="00B876FC">
      <w:pPr>
        <w:pStyle w:val="BodyText"/>
        <w:spacing w:before="94" w:line="232" w:lineRule="auto"/>
        <w:ind w:left="960" w:right="553"/>
      </w:pPr>
      <w:r>
        <w:t>Through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platform,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savings</w:t>
      </w:r>
      <w:r>
        <w:rPr>
          <w:spacing w:val="-2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discounts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vouchers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range</w:t>
      </w:r>
      <w:r>
        <w:rPr>
          <w:spacing w:val="40"/>
        </w:rPr>
        <w:t xml:space="preserve"> </w:t>
      </w:r>
      <w:r>
        <w:t>of areas including restaurants, supermarkets, retail and holidays.</w:t>
      </w:r>
    </w:p>
    <w:p w14:paraId="62B42AAB" w14:textId="77777777" w:rsidR="00A65309" w:rsidRDefault="00A65309">
      <w:pPr>
        <w:pStyle w:val="BodyText"/>
        <w:spacing w:line="232" w:lineRule="auto"/>
        <w:sectPr w:rsidR="00A65309">
          <w:pgSz w:w="11900" w:h="16840"/>
          <w:pgMar w:top="0" w:right="566" w:bottom="280" w:left="0" w:header="720" w:footer="720" w:gutter="0"/>
          <w:cols w:space="720"/>
        </w:sectPr>
      </w:pPr>
    </w:p>
    <w:p w14:paraId="34D5BD62" w14:textId="77777777" w:rsidR="00A65309" w:rsidRDefault="00B876FC">
      <w:pPr>
        <w:pStyle w:val="BodyText"/>
        <w:rPr>
          <w:sz w:val="52"/>
        </w:rPr>
      </w:pPr>
      <w:r>
        <w:rPr>
          <w:noProof/>
          <w:sz w:val="52"/>
        </w:rPr>
        <w:lastRenderedPageBreak/>
        <w:drawing>
          <wp:anchor distT="0" distB="0" distL="0" distR="0" simplePos="0" relativeHeight="487209472" behindDoc="1" locked="0" layoutInCell="1" allowOverlap="1" wp14:anchorId="520D5F7D" wp14:editId="66150E48">
            <wp:simplePos x="0" y="0"/>
            <wp:positionH relativeFrom="page">
              <wp:posOffset>0</wp:posOffset>
            </wp:positionH>
            <wp:positionV relativeFrom="page">
              <wp:posOffset>309877</wp:posOffset>
            </wp:positionV>
            <wp:extent cx="7555992" cy="10267738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267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CF3B96" w14:textId="77777777" w:rsidR="00A65309" w:rsidRDefault="00A65309">
      <w:pPr>
        <w:pStyle w:val="BodyText"/>
        <w:rPr>
          <w:sz w:val="52"/>
        </w:rPr>
      </w:pPr>
    </w:p>
    <w:p w14:paraId="572D9AF2" w14:textId="77777777" w:rsidR="00A65309" w:rsidRDefault="00A65309">
      <w:pPr>
        <w:pStyle w:val="BodyText"/>
        <w:rPr>
          <w:sz w:val="52"/>
        </w:rPr>
      </w:pPr>
    </w:p>
    <w:p w14:paraId="0B9E0B43" w14:textId="77777777" w:rsidR="00A65309" w:rsidRDefault="00A65309">
      <w:pPr>
        <w:pStyle w:val="BodyText"/>
        <w:rPr>
          <w:sz w:val="52"/>
        </w:rPr>
      </w:pPr>
    </w:p>
    <w:p w14:paraId="4922B88B" w14:textId="77777777" w:rsidR="00A65309" w:rsidRDefault="00A65309">
      <w:pPr>
        <w:pStyle w:val="BodyText"/>
        <w:rPr>
          <w:sz w:val="52"/>
        </w:rPr>
      </w:pPr>
    </w:p>
    <w:p w14:paraId="540E96F8" w14:textId="77777777" w:rsidR="00A65309" w:rsidRDefault="00A65309">
      <w:pPr>
        <w:pStyle w:val="BodyText"/>
        <w:rPr>
          <w:sz w:val="52"/>
        </w:rPr>
      </w:pPr>
    </w:p>
    <w:p w14:paraId="4EC28634" w14:textId="77777777" w:rsidR="00A65309" w:rsidRDefault="00A65309">
      <w:pPr>
        <w:pStyle w:val="BodyText"/>
        <w:rPr>
          <w:sz w:val="52"/>
        </w:rPr>
      </w:pPr>
    </w:p>
    <w:p w14:paraId="17A35821" w14:textId="77777777" w:rsidR="00A65309" w:rsidRDefault="00A65309">
      <w:pPr>
        <w:pStyle w:val="BodyText"/>
        <w:rPr>
          <w:sz w:val="52"/>
        </w:rPr>
      </w:pPr>
    </w:p>
    <w:p w14:paraId="7078984B" w14:textId="77777777" w:rsidR="00A65309" w:rsidRDefault="00A65309">
      <w:pPr>
        <w:pStyle w:val="BodyText"/>
        <w:rPr>
          <w:sz w:val="52"/>
        </w:rPr>
      </w:pPr>
    </w:p>
    <w:p w14:paraId="5D7758D3" w14:textId="77777777" w:rsidR="00A65309" w:rsidRDefault="00A65309">
      <w:pPr>
        <w:pStyle w:val="BodyText"/>
        <w:rPr>
          <w:sz w:val="52"/>
        </w:rPr>
      </w:pPr>
    </w:p>
    <w:p w14:paraId="46977FED" w14:textId="77777777" w:rsidR="00A65309" w:rsidRDefault="00A65309">
      <w:pPr>
        <w:pStyle w:val="BodyText"/>
        <w:spacing w:before="388"/>
        <w:rPr>
          <w:sz w:val="52"/>
        </w:rPr>
      </w:pPr>
    </w:p>
    <w:p w14:paraId="3D1388CE" w14:textId="77777777" w:rsidR="00A65309" w:rsidRDefault="00B876FC">
      <w:pPr>
        <w:spacing w:line="688" w:lineRule="exact"/>
        <w:ind w:left="5101"/>
        <w:rPr>
          <w:rFonts w:ascii="Nirmala UI"/>
          <w:sz w:val="52"/>
        </w:rPr>
      </w:pPr>
      <w:r>
        <w:rPr>
          <w:rFonts w:ascii="Nirmala UI"/>
          <w:color w:val="FFFFFF"/>
          <w:sz w:val="52"/>
        </w:rPr>
        <w:t>Appointment</w:t>
      </w:r>
      <w:r>
        <w:rPr>
          <w:rFonts w:ascii="Nirmala UI"/>
          <w:color w:val="FFFFFF"/>
          <w:spacing w:val="-7"/>
          <w:sz w:val="52"/>
        </w:rPr>
        <w:t xml:space="preserve"> </w:t>
      </w:r>
      <w:r>
        <w:rPr>
          <w:rFonts w:ascii="Nirmala UI"/>
          <w:color w:val="FFFFFF"/>
          <w:spacing w:val="-2"/>
          <w:sz w:val="52"/>
        </w:rPr>
        <w:t>Process</w:t>
      </w:r>
    </w:p>
    <w:p w14:paraId="31741B48" w14:textId="77777777" w:rsidR="00A65309" w:rsidRDefault="00B876FC">
      <w:pPr>
        <w:spacing w:line="365" w:lineRule="exact"/>
        <w:ind w:left="5101"/>
        <w:rPr>
          <w:rFonts w:ascii="Nirmala UI"/>
          <w:sz w:val="28"/>
        </w:rPr>
      </w:pPr>
      <w:r>
        <w:rPr>
          <w:rFonts w:ascii="Nirmala UI"/>
          <w:color w:val="FFFFFF"/>
          <w:sz w:val="28"/>
        </w:rPr>
        <w:t>How</w:t>
      </w:r>
      <w:r>
        <w:rPr>
          <w:rFonts w:ascii="Nirmala UI"/>
          <w:color w:val="FFFFFF"/>
          <w:spacing w:val="-3"/>
          <w:sz w:val="28"/>
        </w:rPr>
        <w:t xml:space="preserve"> </w:t>
      </w:r>
      <w:r>
        <w:rPr>
          <w:rFonts w:ascii="Nirmala UI"/>
          <w:color w:val="FFFFFF"/>
          <w:sz w:val="28"/>
        </w:rPr>
        <w:t xml:space="preserve">to </w:t>
      </w:r>
      <w:r>
        <w:rPr>
          <w:rFonts w:ascii="Nirmala UI"/>
          <w:color w:val="FFFFFF"/>
          <w:spacing w:val="-2"/>
          <w:sz w:val="28"/>
        </w:rPr>
        <w:t>apply</w:t>
      </w:r>
    </w:p>
    <w:p w14:paraId="4E4767D5" w14:textId="77777777" w:rsidR="00A65309" w:rsidRDefault="00B876FC">
      <w:pPr>
        <w:pStyle w:val="BodyText"/>
        <w:spacing w:line="241" w:lineRule="exact"/>
        <w:ind w:left="5101"/>
      </w:pPr>
      <w:r>
        <w:rPr>
          <w:color w:val="FFFFFF"/>
        </w:rPr>
        <w:t>To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apply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this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post,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visit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IET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2"/>
        </w:rPr>
        <w:t>website:</w:t>
      </w:r>
    </w:p>
    <w:p w14:paraId="24672595" w14:textId="77777777" w:rsidR="00A65309" w:rsidRDefault="00A65309">
      <w:pPr>
        <w:pStyle w:val="BodyText"/>
        <w:spacing w:before="73"/>
      </w:pPr>
    </w:p>
    <w:p w14:paraId="24197862" w14:textId="77777777" w:rsidR="00A65309" w:rsidRDefault="00B876FC">
      <w:pPr>
        <w:pStyle w:val="Heading5"/>
        <w:ind w:left="6541"/>
      </w:pPr>
      <w:hyperlink r:id="rId17">
        <w:r>
          <w:rPr>
            <w:color w:val="000000"/>
            <w:highlight w:val="lightGray"/>
            <w:u w:val="single"/>
          </w:rPr>
          <w:t>Isle</w:t>
        </w:r>
        <w:r>
          <w:rPr>
            <w:color w:val="000000"/>
            <w:spacing w:val="-6"/>
            <w:highlight w:val="lightGray"/>
            <w:u w:val="single"/>
          </w:rPr>
          <w:t xml:space="preserve"> </w:t>
        </w:r>
        <w:r>
          <w:rPr>
            <w:color w:val="000000"/>
            <w:highlight w:val="lightGray"/>
            <w:u w:val="single"/>
          </w:rPr>
          <w:t>Education</w:t>
        </w:r>
        <w:r>
          <w:rPr>
            <w:color w:val="000000"/>
            <w:spacing w:val="-4"/>
            <w:highlight w:val="lightGray"/>
            <w:u w:val="single"/>
          </w:rPr>
          <w:t xml:space="preserve"> </w:t>
        </w:r>
        <w:r>
          <w:rPr>
            <w:color w:val="000000"/>
            <w:highlight w:val="lightGray"/>
            <w:u w:val="single"/>
          </w:rPr>
          <w:t>Trust</w:t>
        </w:r>
        <w:r>
          <w:rPr>
            <w:color w:val="000000"/>
            <w:spacing w:val="-4"/>
            <w:highlight w:val="lightGray"/>
            <w:u w:val="single"/>
          </w:rPr>
          <w:t xml:space="preserve"> </w:t>
        </w:r>
        <w:r>
          <w:rPr>
            <w:color w:val="000000"/>
            <w:highlight w:val="lightGray"/>
            <w:u w:val="single"/>
          </w:rPr>
          <w:t>-</w:t>
        </w:r>
        <w:r>
          <w:rPr>
            <w:color w:val="000000"/>
            <w:spacing w:val="-5"/>
            <w:highlight w:val="lightGray"/>
            <w:u w:val="single"/>
          </w:rPr>
          <w:t xml:space="preserve"> </w:t>
        </w:r>
        <w:r>
          <w:rPr>
            <w:color w:val="000000"/>
            <w:spacing w:val="-2"/>
            <w:highlight w:val="lightGray"/>
            <w:u w:val="single"/>
          </w:rPr>
          <w:t>Vacancies</w:t>
        </w:r>
      </w:hyperlink>
    </w:p>
    <w:p w14:paraId="002C045F" w14:textId="77777777" w:rsidR="00A65309" w:rsidRDefault="00A65309">
      <w:pPr>
        <w:pStyle w:val="BodyText"/>
        <w:spacing w:before="120"/>
        <w:rPr>
          <w:b/>
        </w:rPr>
      </w:pPr>
    </w:p>
    <w:p w14:paraId="33B06FE7" w14:textId="77777777" w:rsidR="00A65309" w:rsidRDefault="00B876FC">
      <w:pPr>
        <w:spacing w:line="232" w:lineRule="auto"/>
        <w:ind w:left="5101" w:right="315"/>
        <w:rPr>
          <w:sz w:val="20"/>
        </w:rPr>
      </w:pPr>
      <w:r>
        <w:rPr>
          <w:color w:val="FFFFFF"/>
          <w:sz w:val="20"/>
          <w:shd w:val="clear" w:color="auto" w:fill="00008A"/>
        </w:rPr>
        <w:t>Please</w:t>
      </w:r>
      <w:r>
        <w:rPr>
          <w:color w:val="FFFFFF"/>
          <w:spacing w:val="-5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note</w:t>
      </w:r>
      <w:r>
        <w:rPr>
          <w:color w:val="FFFFFF"/>
          <w:spacing w:val="-5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that</w:t>
      </w:r>
      <w:r>
        <w:rPr>
          <w:color w:val="FFFFFF"/>
          <w:spacing w:val="-4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the</w:t>
      </w:r>
      <w:r>
        <w:rPr>
          <w:color w:val="FFFFFF"/>
          <w:spacing w:val="-5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personal</w:t>
      </w:r>
      <w:r>
        <w:rPr>
          <w:color w:val="FFFFFF"/>
          <w:spacing w:val="-2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statement</w:t>
      </w:r>
      <w:r>
        <w:rPr>
          <w:color w:val="FFFFFF"/>
          <w:spacing w:val="-4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you</w:t>
      </w:r>
      <w:r>
        <w:rPr>
          <w:color w:val="FFFFFF"/>
          <w:spacing w:val="-4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provide</w:t>
      </w:r>
      <w:r>
        <w:rPr>
          <w:color w:val="FFFFFF"/>
          <w:spacing w:val="-5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as</w:t>
      </w:r>
      <w:r>
        <w:rPr>
          <w:color w:val="FFFFFF"/>
          <w:spacing w:val="-3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part</w:t>
      </w:r>
      <w:r>
        <w:rPr>
          <w:color w:val="FFFFFF"/>
          <w:spacing w:val="-3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of</w:t>
      </w:r>
      <w:r>
        <w:rPr>
          <w:color w:val="FFFFFF"/>
          <w:spacing w:val="-5"/>
          <w:sz w:val="20"/>
          <w:shd w:val="clear" w:color="auto" w:fill="00008A"/>
        </w:rPr>
        <w:t xml:space="preserve"> </w:t>
      </w:r>
      <w:r>
        <w:rPr>
          <w:color w:val="FFFFFF"/>
          <w:sz w:val="20"/>
          <w:shd w:val="clear" w:color="auto" w:fill="00008A"/>
        </w:rPr>
        <w:t>this</w:t>
      </w:r>
      <w:r>
        <w:rPr>
          <w:color w:val="FFFFFF"/>
          <w:spacing w:val="40"/>
          <w:sz w:val="20"/>
        </w:rPr>
        <w:t xml:space="preserve"> </w:t>
      </w:r>
      <w:r>
        <w:rPr>
          <w:color w:val="FFFFFF"/>
          <w:sz w:val="20"/>
          <w:shd w:val="clear" w:color="auto" w:fill="00008A"/>
        </w:rPr>
        <w:t xml:space="preserve">process must be </w:t>
      </w:r>
      <w:r>
        <w:rPr>
          <w:b/>
          <w:color w:val="FFFFFF"/>
          <w:sz w:val="20"/>
          <w:shd w:val="clear" w:color="auto" w:fill="00008A"/>
        </w:rPr>
        <w:t>no longer than 1000 words</w:t>
      </w:r>
      <w:r>
        <w:rPr>
          <w:color w:val="FFFFFF"/>
          <w:sz w:val="20"/>
          <w:shd w:val="clear" w:color="auto" w:fill="00008A"/>
        </w:rPr>
        <w:t>.</w:t>
      </w:r>
    </w:p>
    <w:p w14:paraId="12C1BE06" w14:textId="77777777" w:rsidR="00A65309" w:rsidRDefault="00A65309">
      <w:pPr>
        <w:pStyle w:val="BodyText"/>
        <w:spacing w:before="121"/>
      </w:pPr>
    </w:p>
    <w:p w14:paraId="2DA3AA85" w14:textId="77777777" w:rsidR="00A65309" w:rsidRDefault="00B876FC">
      <w:pPr>
        <w:pStyle w:val="BodyText"/>
        <w:spacing w:line="252" w:lineRule="auto"/>
        <w:ind w:left="5101" w:right="858"/>
      </w:pPr>
      <w:r>
        <w:rPr>
          <w:color w:val="FFFFFF"/>
        </w:rPr>
        <w:t>Receipt of early applications from candidates with the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appropriate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experience,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qualifications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personal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qualities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may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result in an early interview being offered.</w:t>
      </w:r>
    </w:p>
    <w:p w14:paraId="7AD18EF3" w14:textId="77777777" w:rsidR="00A65309" w:rsidRDefault="00A65309">
      <w:pPr>
        <w:pStyle w:val="BodyText"/>
        <w:spacing w:before="112"/>
      </w:pPr>
    </w:p>
    <w:p w14:paraId="5465E9ED" w14:textId="77777777" w:rsidR="00A65309" w:rsidRDefault="00B876FC">
      <w:pPr>
        <w:pStyle w:val="BodyText"/>
        <w:spacing w:line="232" w:lineRule="auto"/>
        <w:ind w:left="5101" w:right="1577"/>
      </w:pPr>
      <w:r>
        <w:rPr>
          <w:color w:val="FFFFFF"/>
        </w:rPr>
        <w:t>Isle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Education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Trust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promotes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equality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opportunity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welcomes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applications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from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all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sectors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2"/>
        </w:rPr>
        <w:t>society.</w:t>
      </w:r>
    </w:p>
    <w:p w14:paraId="64CC076E" w14:textId="77777777" w:rsidR="00A65309" w:rsidRDefault="00A65309">
      <w:pPr>
        <w:pStyle w:val="BodyText"/>
        <w:spacing w:before="123"/>
      </w:pPr>
    </w:p>
    <w:p w14:paraId="0245FB1B" w14:textId="77777777" w:rsidR="00A65309" w:rsidRDefault="00B876FC">
      <w:pPr>
        <w:pStyle w:val="BodyText"/>
        <w:spacing w:before="1" w:line="259" w:lineRule="auto"/>
        <w:ind w:left="5101" w:right="937"/>
      </w:pPr>
      <w:r>
        <w:rPr>
          <w:color w:val="FFFFFF"/>
        </w:rPr>
        <w:t>Isle Education Trust is committed to safeguarding and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promoting the welfare of children and expects all staff and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volunteers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share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this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commitment.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All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posts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at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Isle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Education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Trust are subject to an Enhanced Disclosure and Barring check.</w:t>
      </w:r>
    </w:p>
    <w:sectPr w:rsidR="00A65309">
      <w:pgSz w:w="11900" w:h="16840"/>
      <w:pgMar w:top="1920" w:right="566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4209D"/>
    <w:multiLevelType w:val="hybridMultilevel"/>
    <w:tmpl w:val="50D0C1EA"/>
    <w:lvl w:ilvl="0" w:tplc="D104086E">
      <w:numFmt w:val="bullet"/>
      <w:lvlText w:val=""/>
      <w:lvlJc w:val="left"/>
      <w:pPr>
        <w:ind w:left="1279" w:hanging="320"/>
      </w:pPr>
      <w:rPr>
        <w:rFonts w:ascii="Symbol" w:eastAsia="Symbol" w:hAnsi="Symbol" w:cs="Symbol" w:hint="default"/>
        <w:spacing w:val="0"/>
        <w:w w:val="59"/>
        <w:lang w:val="en-US" w:eastAsia="en-US" w:bidi="ar-SA"/>
      </w:rPr>
    </w:lvl>
    <w:lvl w:ilvl="1" w:tplc="B93A6C5C">
      <w:numFmt w:val="bullet"/>
      <w:lvlText w:val=""/>
      <w:lvlJc w:val="left"/>
      <w:pPr>
        <w:ind w:left="1260" w:hanging="344"/>
      </w:pPr>
      <w:rPr>
        <w:rFonts w:ascii="Symbol" w:eastAsia="Symbol" w:hAnsi="Symbol" w:cs="Symbol" w:hint="default"/>
        <w:b w:val="0"/>
        <w:bCs w:val="0"/>
        <w:i w:val="0"/>
        <w:iCs w:val="0"/>
        <w:color w:val="A3559E"/>
        <w:spacing w:val="0"/>
        <w:w w:val="59"/>
        <w:sz w:val="20"/>
        <w:szCs w:val="20"/>
        <w:lang w:val="en-US" w:eastAsia="en-US" w:bidi="ar-SA"/>
      </w:rPr>
    </w:lvl>
    <w:lvl w:ilvl="2" w:tplc="5D2CE306">
      <w:numFmt w:val="bullet"/>
      <w:lvlText w:val="•"/>
      <w:lvlJc w:val="left"/>
      <w:pPr>
        <w:ind w:left="1741" w:hanging="344"/>
      </w:pPr>
      <w:rPr>
        <w:rFonts w:hint="default"/>
        <w:lang w:val="en-US" w:eastAsia="en-US" w:bidi="ar-SA"/>
      </w:rPr>
    </w:lvl>
    <w:lvl w:ilvl="3" w:tplc="000A01D2">
      <w:numFmt w:val="bullet"/>
      <w:lvlText w:val="•"/>
      <w:lvlJc w:val="left"/>
      <w:pPr>
        <w:ind w:left="2203" w:hanging="344"/>
      </w:pPr>
      <w:rPr>
        <w:rFonts w:hint="default"/>
        <w:lang w:val="en-US" w:eastAsia="en-US" w:bidi="ar-SA"/>
      </w:rPr>
    </w:lvl>
    <w:lvl w:ilvl="4" w:tplc="2D9C0C84">
      <w:numFmt w:val="bullet"/>
      <w:lvlText w:val="•"/>
      <w:lvlJc w:val="left"/>
      <w:pPr>
        <w:ind w:left="2665" w:hanging="344"/>
      </w:pPr>
      <w:rPr>
        <w:rFonts w:hint="default"/>
        <w:lang w:val="en-US" w:eastAsia="en-US" w:bidi="ar-SA"/>
      </w:rPr>
    </w:lvl>
    <w:lvl w:ilvl="5" w:tplc="9648CA96">
      <w:numFmt w:val="bullet"/>
      <w:lvlText w:val="•"/>
      <w:lvlJc w:val="left"/>
      <w:pPr>
        <w:ind w:left="3127" w:hanging="344"/>
      </w:pPr>
      <w:rPr>
        <w:rFonts w:hint="default"/>
        <w:lang w:val="en-US" w:eastAsia="en-US" w:bidi="ar-SA"/>
      </w:rPr>
    </w:lvl>
    <w:lvl w:ilvl="6" w:tplc="7A78F38E">
      <w:numFmt w:val="bullet"/>
      <w:lvlText w:val="•"/>
      <w:lvlJc w:val="left"/>
      <w:pPr>
        <w:ind w:left="3589" w:hanging="344"/>
      </w:pPr>
      <w:rPr>
        <w:rFonts w:hint="default"/>
        <w:lang w:val="en-US" w:eastAsia="en-US" w:bidi="ar-SA"/>
      </w:rPr>
    </w:lvl>
    <w:lvl w:ilvl="7" w:tplc="1BF87048">
      <w:numFmt w:val="bullet"/>
      <w:lvlText w:val="•"/>
      <w:lvlJc w:val="left"/>
      <w:pPr>
        <w:ind w:left="4051" w:hanging="344"/>
      </w:pPr>
      <w:rPr>
        <w:rFonts w:hint="default"/>
        <w:lang w:val="en-US" w:eastAsia="en-US" w:bidi="ar-SA"/>
      </w:rPr>
    </w:lvl>
    <w:lvl w:ilvl="8" w:tplc="F97C9C18">
      <w:numFmt w:val="bullet"/>
      <w:lvlText w:val="•"/>
      <w:lvlJc w:val="left"/>
      <w:pPr>
        <w:ind w:left="4513" w:hanging="344"/>
      </w:pPr>
      <w:rPr>
        <w:rFonts w:hint="default"/>
        <w:lang w:val="en-US" w:eastAsia="en-US" w:bidi="ar-SA"/>
      </w:rPr>
    </w:lvl>
  </w:abstractNum>
  <w:abstractNum w:abstractNumId="1" w15:restartNumberingAfterBreak="0">
    <w:nsid w:val="1CC9138E"/>
    <w:multiLevelType w:val="hybridMultilevel"/>
    <w:tmpl w:val="E76A6B9A"/>
    <w:lvl w:ilvl="0" w:tplc="538A493E">
      <w:numFmt w:val="bullet"/>
      <w:lvlText w:val="•"/>
      <w:lvlJc w:val="left"/>
      <w:pPr>
        <w:ind w:left="1639" w:hanging="135"/>
      </w:pPr>
      <w:rPr>
        <w:rFonts w:ascii="Corbel" w:eastAsia="Corbel" w:hAnsi="Corbel" w:cs="Corbe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E3C3E3E">
      <w:numFmt w:val="bullet"/>
      <w:lvlText w:val="•"/>
      <w:lvlJc w:val="left"/>
      <w:pPr>
        <w:ind w:left="2609" w:hanging="135"/>
      </w:pPr>
      <w:rPr>
        <w:rFonts w:hint="default"/>
        <w:lang w:val="en-US" w:eastAsia="en-US" w:bidi="ar-SA"/>
      </w:rPr>
    </w:lvl>
    <w:lvl w:ilvl="2" w:tplc="3F88BCA6">
      <w:numFmt w:val="bullet"/>
      <w:lvlText w:val="•"/>
      <w:lvlJc w:val="left"/>
      <w:pPr>
        <w:ind w:left="3578" w:hanging="135"/>
      </w:pPr>
      <w:rPr>
        <w:rFonts w:hint="default"/>
        <w:lang w:val="en-US" w:eastAsia="en-US" w:bidi="ar-SA"/>
      </w:rPr>
    </w:lvl>
    <w:lvl w:ilvl="3" w:tplc="D390B7AE">
      <w:numFmt w:val="bullet"/>
      <w:lvlText w:val="•"/>
      <w:lvlJc w:val="left"/>
      <w:pPr>
        <w:ind w:left="4547" w:hanging="135"/>
      </w:pPr>
      <w:rPr>
        <w:rFonts w:hint="default"/>
        <w:lang w:val="en-US" w:eastAsia="en-US" w:bidi="ar-SA"/>
      </w:rPr>
    </w:lvl>
    <w:lvl w:ilvl="4" w:tplc="0E6C8C1E">
      <w:numFmt w:val="bullet"/>
      <w:lvlText w:val="•"/>
      <w:lvlJc w:val="left"/>
      <w:pPr>
        <w:ind w:left="5517" w:hanging="135"/>
      </w:pPr>
      <w:rPr>
        <w:rFonts w:hint="default"/>
        <w:lang w:val="en-US" w:eastAsia="en-US" w:bidi="ar-SA"/>
      </w:rPr>
    </w:lvl>
    <w:lvl w:ilvl="5" w:tplc="FFC0033C">
      <w:numFmt w:val="bullet"/>
      <w:lvlText w:val="•"/>
      <w:lvlJc w:val="left"/>
      <w:pPr>
        <w:ind w:left="6486" w:hanging="135"/>
      </w:pPr>
      <w:rPr>
        <w:rFonts w:hint="default"/>
        <w:lang w:val="en-US" w:eastAsia="en-US" w:bidi="ar-SA"/>
      </w:rPr>
    </w:lvl>
    <w:lvl w:ilvl="6" w:tplc="6934721C">
      <w:numFmt w:val="bullet"/>
      <w:lvlText w:val="•"/>
      <w:lvlJc w:val="left"/>
      <w:pPr>
        <w:ind w:left="7455" w:hanging="135"/>
      </w:pPr>
      <w:rPr>
        <w:rFonts w:hint="default"/>
        <w:lang w:val="en-US" w:eastAsia="en-US" w:bidi="ar-SA"/>
      </w:rPr>
    </w:lvl>
    <w:lvl w:ilvl="7" w:tplc="334C3230">
      <w:numFmt w:val="bullet"/>
      <w:lvlText w:val="•"/>
      <w:lvlJc w:val="left"/>
      <w:pPr>
        <w:ind w:left="8425" w:hanging="135"/>
      </w:pPr>
      <w:rPr>
        <w:rFonts w:hint="default"/>
        <w:lang w:val="en-US" w:eastAsia="en-US" w:bidi="ar-SA"/>
      </w:rPr>
    </w:lvl>
    <w:lvl w:ilvl="8" w:tplc="C3226468">
      <w:numFmt w:val="bullet"/>
      <w:lvlText w:val="•"/>
      <w:lvlJc w:val="left"/>
      <w:pPr>
        <w:ind w:left="9394" w:hanging="135"/>
      </w:pPr>
      <w:rPr>
        <w:rFonts w:hint="default"/>
        <w:lang w:val="en-US" w:eastAsia="en-US" w:bidi="ar-SA"/>
      </w:rPr>
    </w:lvl>
  </w:abstractNum>
  <w:abstractNum w:abstractNumId="2" w15:restartNumberingAfterBreak="0">
    <w:nsid w:val="70F9436C"/>
    <w:multiLevelType w:val="hybridMultilevel"/>
    <w:tmpl w:val="7AC8BA94"/>
    <w:lvl w:ilvl="0" w:tplc="57BE6C3E">
      <w:numFmt w:val="bullet"/>
      <w:lvlText w:val=""/>
      <w:lvlJc w:val="left"/>
      <w:pPr>
        <w:ind w:left="208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en-US" w:eastAsia="en-US" w:bidi="ar-SA"/>
      </w:rPr>
    </w:lvl>
    <w:lvl w:ilvl="1" w:tplc="FBFCA688">
      <w:numFmt w:val="bullet"/>
      <w:lvlText w:val="•"/>
      <w:lvlJc w:val="left"/>
      <w:pPr>
        <w:ind w:left="3005" w:hanging="358"/>
      </w:pPr>
      <w:rPr>
        <w:rFonts w:hint="default"/>
        <w:lang w:val="en-US" w:eastAsia="en-US" w:bidi="ar-SA"/>
      </w:rPr>
    </w:lvl>
    <w:lvl w:ilvl="2" w:tplc="2F1477FE">
      <w:numFmt w:val="bullet"/>
      <w:lvlText w:val="•"/>
      <w:lvlJc w:val="left"/>
      <w:pPr>
        <w:ind w:left="3930" w:hanging="358"/>
      </w:pPr>
      <w:rPr>
        <w:rFonts w:hint="default"/>
        <w:lang w:val="en-US" w:eastAsia="en-US" w:bidi="ar-SA"/>
      </w:rPr>
    </w:lvl>
    <w:lvl w:ilvl="3" w:tplc="E870CD2E">
      <w:numFmt w:val="bullet"/>
      <w:lvlText w:val="•"/>
      <w:lvlJc w:val="left"/>
      <w:pPr>
        <w:ind w:left="4855" w:hanging="358"/>
      </w:pPr>
      <w:rPr>
        <w:rFonts w:hint="default"/>
        <w:lang w:val="en-US" w:eastAsia="en-US" w:bidi="ar-SA"/>
      </w:rPr>
    </w:lvl>
    <w:lvl w:ilvl="4" w:tplc="079C39AC">
      <w:numFmt w:val="bullet"/>
      <w:lvlText w:val="•"/>
      <w:lvlJc w:val="left"/>
      <w:pPr>
        <w:ind w:left="5781" w:hanging="358"/>
      </w:pPr>
      <w:rPr>
        <w:rFonts w:hint="default"/>
        <w:lang w:val="en-US" w:eastAsia="en-US" w:bidi="ar-SA"/>
      </w:rPr>
    </w:lvl>
    <w:lvl w:ilvl="5" w:tplc="CE2ADF8A">
      <w:numFmt w:val="bullet"/>
      <w:lvlText w:val="•"/>
      <w:lvlJc w:val="left"/>
      <w:pPr>
        <w:ind w:left="6706" w:hanging="358"/>
      </w:pPr>
      <w:rPr>
        <w:rFonts w:hint="default"/>
        <w:lang w:val="en-US" w:eastAsia="en-US" w:bidi="ar-SA"/>
      </w:rPr>
    </w:lvl>
    <w:lvl w:ilvl="6" w:tplc="62A234B0">
      <w:numFmt w:val="bullet"/>
      <w:lvlText w:val="•"/>
      <w:lvlJc w:val="left"/>
      <w:pPr>
        <w:ind w:left="7631" w:hanging="358"/>
      </w:pPr>
      <w:rPr>
        <w:rFonts w:hint="default"/>
        <w:lang w:val="en-US" w:eastAsia="en-US" w:bidi="ar-SA"/>
      </w:rPr>
    </w:lvl>
    <w:lvl w:ilvl="7" w:tplc="94C002E2">
      <w:numFmt w:val="bullet"/>
      <w:lvlText w:val="•"/>
      <w:lvlJc w:val="left"/>
      <w:pPr>
        <w:ind w:left="8557" w:hanging="358"/>
      </w:pPr>
      <w:rPr>
        <w:rFonts w:hint="default"/>
        <w:lang w:val="en-US" w:eastAsia="en-US" w:bidi="ar-SA"/>
      </w:rPr>
    </w:lvl>
    <w:lvl w:ilvl="8" w:tplc="F88A6562">
      <w:numFmt w:val="bullet"/>
      <w:lvlText w:val="•"/>
      <w:lvlJc w:val="left"/>
      <w:pPr>
        <w:ind w:left="9482" w:hanging="358"/>
      </w:pPr>
      <w:rPr>
        <w:rFonts w:hint="default"/>
        <w:lang w:val="en-US" w:eastAsia="en-US" w:bidi="ar-SA"/>
      </w:rPr>
    </w:lvl>
  </w:abstractNum>
  <w:num w:numId="1" w16cid:durableId="1545291805">
    <w:abstractNumId w:val="0"/>
  </w:num>
  <w:num w:numId="2" w16cid:durableId="814222868">
    <w:abstractNumId w:val="1"/>
  </w:num>
  <w:num w:numId="3" w16cid:durableId="485903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09"/>
    <w:rsid w:val="000103EE"/>
    <w:rsid w:val="001E19F2"/>
    <w:rsid w:val="004B68FD"/>
    <w:rsid w:val="00626D22"/>
    <w:rsid w:val="008E6D49"/>
    <w:rsid w:val="00977DAC"/>
    <w:rsid w:val="009C63A5"/>
    <w:rsid w:val="009F15E3"/>
    <w:rsid w:val="00A65309"/>
    <w:rsid w:val="00B876FC"/>
    <w:rsid w:val="00BC407C"/>
    <w:rsid w:val="00D23B2E"/>
    <w:rsid w:val="00D459BB"/>
    <w:rsid w:val="00EA6161"/>
    <w:rsid w:val="00EE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EF6DF"/>
  <w15:docId w15:val="{56A5B52F-B226-4432-A852-83284B06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" w:eastAsia="Corbel" w:hAnsi="Corbel" w:cs="Corbel"/>
    </w:rPr>
  </w:style>
  <w:style w:type="paragraph" w:styleId="Heading1">
    <w:name w:val="heading 1"/>
    <w:basedOn w:val="Normal"/>
    <w:uiPriority w:val="9"/>
    <w:qFormat/>
    <w:pPr>
      <w:ind w:left="1099"/>
      <w:outlineLvl w:val="0"/>
    </w:pPr>
    <w:rPr>
      <w:rFonts w:ascii="Nirmala UI" w:eastAsia="Nirmala UI" w:hAnsi="Nirmala UI" w:cs="Nirmala UI"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540"/>
      <w:outlineLvl w:val="1"/>
    </w:pPr>
    <w:rPr>
      <w:rFonts w:ascii="Nirmala UI" w:eastAsia="Nirmala UI" w:hAnsi="Nirmala UI" w:cs="Nirmala UI"/>
      <w:sz w:val="55"/>
      <w:szCs w:val="55"/>
    </w:rPr>
  </w:style>
  <w:style w:type="paragraph" w:styleId="Heading3">
    <w:name w:val="heading 3"/>
    <w:basedOn w:val="Normal"/>
    <w:uiPriority w:val="9"/>
    <w:unhideWhenUsed/>
    <w:qFormat/>
    <w:pPr>
      <w:spacing w:before="541"/>
      <w:ind w:left="979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1759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136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1118" w:right="1112"/>
    </w:pPr>
    <w:rPr>
      <w:rFonts w:ascii="Nirmala UI" w:eastAsia="Nirmala UI" w:hAnsi="Nirmala UI" w:cs="Nirmala UI"/>
      <w:sz w:val="95"/>
      <w:szCs w:val="95"/>
    </w:rPr>
  </w:style>
  <w:style w:type="paragraph" w:styleId="ListParagraph">
    <w:name w:val="List Paragraph"/>
    <w:basedOn w:val="Normal"/>
    <w:uiPriority w:val="1"/>
    <w:qFormat/>
    <w:pPr>
      <w:ind w:left="1279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www.isleeducationtrust.co.uk/page/?title=Vacancies&amp;pid=23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2084</Words>
  <Characters>11881</Characters>
  <Application>Microsoft Office Word</Application>
  <DocSecurity>0</DocSecurity>
  <Lines>99</Lines>
  <Paragraphs>27</Paragraphs>
  <ScaleCrop>false</ScaleCrop>
  <Company/>
  <LinksUpToDate>false</LinksUpToDate>
  <CharactersWithSpaces>13938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Wendy Gibson</cp:lastModifiedBy>
  <cp:revision>2</cp:revision>
  <dcterms:created xsi:type="dcterms:W3CDTF">2026-09-02T07:37:00Z</dcterms:created>
  <dcterms:modified xsi:type="dcterms:W3CDTF">2026-09-02T07:37:00Z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2025-10-27T00:00:00Z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for Microsoft 365</vt:lpwstr>
  </property>
</Properties>
</file>