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794" w14:textId="77777777" w:rsidR="00931B22" w:rsidRDefault="00931B22">
      <w:pPr>
        <w:pStyle w:val="BodyText"/>
        <w:rPr>
          <w:rFonts w:ascii="Times New Roman"/>
        </w:rPr>
      </w:pPr>
      <w:bookmarkStart w:id="0" w:name="_GoBack"/>
      <w:bookmarkEnd w:id="0"/>
    </w:p>
    <w:p w14:paraId="62C6E9CD" w14:textId="77777777" w:rsidR="00931B22" w:rsidRDefault="00931B22">
      <w:pPr>
        <w:pStyle w:val="BodyText"/>
        <w:spacing w:before="41"/>
        <w:rPr>
          <w:rFonts w:ascii="Times New Roman"/>
        </w:rPr>
      </w:pPr>
    </w:p>
    <w:p w14:paraId="040450CB" w14:textId="77777777" w:rsidR="00931B22" w:rsidRDefault="00746DB2">
      <w:pPr>
        <w:pStyle w:val="Heading1"/>
        <w:spacing w:before="0"/>
        <w:ind w:left="1906" w:right="1524" w:firstLine="830"/>
      </w:pPr>
      <w:r>
        <w:rPr>
          <w:color w:val="6E2E9F"/>
        </w:rPr>
        <w:t>WOODARD ACADEMIES TRUST STANDARDS</w:t>
      </w:r>
      <w:r>
        <w:rPr>
          <w:color w:val="6E2E9F"/>
          <w:spacing w:val="-11"/>
        </w:rPr>
        <w:t xml:space="preserve"> </w:t>
      </w:r>
      <w:r>
        <w:rPr>
          <w:color w:val="6E2E9F"/>
        </w:rPr>
        <w:t>FOR</w:t>
      </w:r>
      <w:r>
        <w:rPr>
          <w:color w:val="6E2E9F"/>
          <w:spacing w:val="-11"/>
        </w:rPr>
        <w:t xml:space="preserve"> </w:t>
      </w:r>
      <w:r>
        <w:rPr>
          <w:color w:val="6E2E9F"/>
        </w:rPr>
        <w:t>LEADERSHIP</w:t>
      </w:r>
      <w:r>
        <w:rPr>
          <w:color w:val="6E2E9F"/>
          <w:spacing w:val="-11"/>
        </w:rPr>
        <w:t xml:space="preserve"> </w:t>
      </w:r>
      <w:r>
        <w:rPr>
          <w:color w:val="6E2E9F"/>
        </w:rPr>
        <w:t>&amp;</w:t>
      </w:r>
      <w:r>
        <w:rPr>
          <w:color w:val="6E2E9F"/>
          <w:spacing w:val="-12"/>
        </w:rPr>
        <w:t xml:space="preserve"> </w:t>
      </w:r>
      <w:r>
        <w:rPr>
          <w:color w:val="6E2E9F"/>
        </w:rPr>
        <w:t>MANAGEMENT</w:t>
      </w:r>
    </w:p>
    <w:p w14:paraId="349C1DC4" w14:textId="77777777" w:rsidR="00931B22" w:rsidRDefault="00931B22">
      <w:pPr>
        <w:pStyle w:val="BodyText"/>
        <w:rPr>
          <w:b/>
        </w:rPr>
      </w:pPr>
    </w:p>
    <w:p w14:paraId="642EAD83" w14:textId="77777777" w:rsidR="00931B22" w:rsidRDefault="00746DB2">
      <w:pPr>
        <w:pStyle w:val="BodyText"/>
        <w:ind w:left="120" w:right="112"/>
        <w:jc w:val="both"/>
      </w:pPr>
      <w:r>
        <w:t>In</w:t>
      </w:r>
      <w:r>
        <w:rPr>
          <w:spacing w:val="-1"/>
        </w:rPr>
        <w:t xml:space="preserve"> </w:t>
      </w:r>
      <w:r>
        <w:t>addition</w:t>
      </w:r>
      <w:r>
        <w:rPr>
          <w:spacing w:val="-3"/>
        </w:rPr>
        <w:t xml:space="preserve"> </w:t>
      </w:r>
      <w:r>
        <w:t>to</w:t>
      </w:r>
      <w:r>
        <w:rPr>
          <w:spacing w:val="-4"/>
        </w:rPr>
        <w:t xml:space="preserve"> </w:t>
      </w:r>
      <w:r>
        <w:t>meeting</w:t>
      </w:r>
      <w:r>
        <w:rPr>
          <w:spacing w:val="-6"/>
        </w:rPr>
        <w:t xml:space="preserve"> </w:t>
      </w:r>
      <w:r>
        <w:t>the</w:t>
      </w:r>
      <w:r>
        <w:rPr>
          <w:spacing w:val="-2"/>
        </w:rPr>
        <w:t xml:space="preserve"> </w:t>
      </w:r>
      <w:r>
        <w:t>Standards</w:t>
      </w:r>
      <w:r>
        <w:rPr>
          <w:spacing w:val="-5"/>
        </w:rPr>
        <w:t xml:space="preserve"> </w:t>
      </w:r>
      <w:r>
        <w:t>expected</w:t>
      </w:r>
      <w:r>
        <w:rPr>
          <w:spacing w:val="-3"/>
        </w:rPr>
        <w:t xml:space="preserve"> </w:t>
      </w:r>
      <w:r>
        <w:t>of</w:t>
      </w:r>
      <w:r>
        <w:rPr>
          <w:spacing w:val="-6"/>
        </w:rPr>
        <w:t xml:space="preserve"> </w:t>
      </w:r>
      <w:r>
        <w:t>teachers,</w:t>
      </w:r>
      <w:r>
        <w:rPr>
          <w:spacing w:val="-7"/>
        </w:rPr>
        <w:t xml:space="preserve"> </w:t>
      </w:r>
      <w:r>
        <w:t>those</w:t>
      </w:r>
      <w:r>
        <w:rPr>
          <w:spacing w:val="-4"/>
        </w:rPr>
        <w:t xml:space="preserve"> </w:t>
      </w:r>
      <w:r>
        <w:t>teaching</w:t>
      </w:r>
      <w:r>
        <w:rPr>
          <w:spacing w:val="-6"/>
        </w:rPr>
        <w:t xml:space="preserve"> </w:t>
      </w:r>
      <w:r>
        <w:t xml:space="preserve">colleagues in receipt of additional remuneration for posts of leadership and management are expected to perform their roles with regard to the Woodard Leadership Standards. These Leadership Standards should be considered in relation to the scale and scope </w:t>
      </w:r>
      <w:r>
        <w:t>of the post and differentiated accordingly. They offer a framework for reflection for our leaders and for those involved in their appraisal.</w:t>
      </w:r>
    </w:p>
    <w:p w14:paraId="6DC3551A" w14:textId="77777777" w:rsidR="00931B22" w:rsidRDefault="00931B22">
      <w:pPr>
        <w:pStyle w:val="BodyText"/>
        <w:rPr>
          <w:sz w:val="20"/>
        </w:rPr>
      </w:pPr>
    </w:p>
    <w:p w14:paraId="79A4B077" w14:textId="77777777" w:rsidR="00931B22" w:rsidRDefault="00931B22">
      <w:pPr>
        <w:pStyle w:val="BodyText"/>
        <w:spacing w:before="97"/>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3"/>
        <w:gridCol w:w="4141"/>
      </w:tblGrid>
      <w:tr w:rsidR="00931B22" w14:paraId="714F8384" w14:textId="77777777">
        <w:trPr>
          <w:trHeight w:val="294"/>
        </w:trPr>
        <w:tc>
          <w:tcPr>
            <w:tcW w:w="8294" w:type="dxa"/>
            <w:gridSpan w:val="2"/>
          </w:tcPr>
          <w:p w14:paraId="3E12C655" w14:textId="77777777" w:rsidR="00931B22" w:rsidRDefault="00746DB2">
            <w:pPr>
              <w:pStyle w:val="TableParagraph"/>
              <w:spacing w:line="275" w:lineRule="exact"/>
              <w:ind w:left="5" w:firstLine="0"/>
              <w:jc w:val="center"/>
              <w:rPr>
                <w:b/>
                <w:sz w:val="24"/>
              </w:rPr>
            </w:pPr>
            <w:r>
              <w:rPr>
                <w:b/>
                <w:color w:val="6E2E9F"/>
                <w:sz w:val="24"/>
              </w:rPr>
              <w:t>WAT</w:t>
            </w:r>
            <w:r>
              <w:rPr>
                <w:b/>
                <w:color w:val="6E2E9F"/>
                <w:spacing w:val="-6"/>
                <w:sz w:val="24"/>
              </w:rPr>
              <w:t xml:space="preserve"> </w:t>
            </w:r>
            <w:r>
              <w:rPr>
                <w:b/>
                <w:color w:val="6E2E9F"/>
                <w:sz w:val="24"/>
              </w:rPr>
              <w:t>Standards</w:t>
            </w:r>
            <w:r>
              <w:rPr>
                <w:b/>
                <w:color w:val="6E2E9F"/>
                <w:spacing w:val="-5"/>
                <w:sz w:val="24"/>
              </w:rPr>
              <w:t xml:space="preserve"> </w:t>
            </w:r>
            <w:r>
              <w:rPr>
                <w:b/>
                <w:color w:val="6E2E9F"/>
                <w:sz w:val="24"/>
              </w:rPr>
              <w:t>for</w:t>
            </w:r>
            <w:r>
              <w:rPr>
                <w:b/>
                <w:color w:val="6E2E9F"/>
                <w:spacing w:val="-2"/>
                <w:sz w:val="24"/>
              </w:rPr>
              <w:t xml:space="preserve"> </w:t>
            </w:r>
            <w:r>
              <w:rPr>
                <w:b/>
                <w:color w:val="6E2E9F"/>
                <w:sz w:val="24"/>
              </w:rPr>
              <w:t>Leadership</w:t>
            </w:r>
            <w:r>
              <w:rPr>
                <w:b/>
                <w:color w:val="6E2E9F"/>
                <w:spacing w:val="-4"/>
                <w:sz w:val="24"/>
              </w:rPr>
              <w:t xml:space="preserve"> </w:t>
            </w:r>
            <w:r>
              <w:rPr>
                <w:b/>
                <w:color w:val="6E2E9F"/>
                <w:sz w:val="24"/>
              </w:rPr>
              <w:t>&amp;</w:t>
            </w:r>
            <w:r>
              <w:rPr>
                <w:b/>
                <w:color w:val="6E2E9F"/>
                <w:spacing w:val="-7"/>
                <w:sz w:val="24"/>
              </w:rPr>
              <w:t xml:space="preserve"> </w:t>
            </w:r>
            <w:r>
              <w:rPr>
                <w:b/>
                <w:color w:val="6E2E9F"/>
                <w:spacing w:val="-2"/>
                <w:sz w:val="24"/>
              </w:rPr>
              <w:t>Management</w:t>
            </w:r>
          </w:p>
        </w:tc>
      </w:tr>
      <w:tr w:rsidR="00931B22" w14:paraId="5B6A6DF9" w14:textId="77777777">
        <w:trPr>
          <w:trHeight w:val="2687"/>
        </w:trPr>
        <w:tc>
          <w:tcPr>
            <w:tcW w:w="4153" w:type="dxa"/>
          </w:tcPr>
          <w:p w14:paraId="12755A97" w14:textId="77777777" w:rsidR="00931B22" w:rsidRDefault="00746DB2">
            <w:pPr>
              <w:pStyle w:val="TableParagraph"/>
              <w:spacing w:before="6" w:line="291" w:lineRule="exact"/>
              <w:ind w:left="112" w:firstLine="0"/>
              <w:rPr>
                <w:b/>
                <w:sz w:val="24"/>
              </w:rPr>
            </w:pPr>
            <w:r>
              <w:rPr>
                <w:b/>
                <w:color w:val="6E2E9F"/>
                <w:sz w:val="24"/>
              </w:rPr>
              <w:t>STRATEGIC</w:t>
            </w:r>
            <w:r>
              <w:rPr>
                <w:b/>
                <w:color w:val="6E2E9F"/>
                <w:spacing w:val="-9"/>
                <w:sz w:val="24"/>
              </w:rPr>
              <w:t xml:space="preserve"> </w:t>
            </w:r>
            <w:r>
              <w:rPr>
                <w:b/>
                <w:color w:val="6E2E9F"/>
                <w:spacing w:val="-2"/>
                <w:sz w:val="24"/>
              </w:rPr>
              <w:t>THINKING:</w:t>
            </w:r>
          </w:p>
          <w:p w14:paraId="3B20FB3E" w14:textId="77777777" w:rsidR="00931B22" w:rsidRDefault="00746DB2">
            <w:pPr>
              <w:pStyle w:val="TableParagraph"/>
              <w:numPr>
                <w:ilvl w:val="0"/>
                <w:numId w:val="26"/>
              </w:numPr>
              <w:tabs>
                <w:tab w:val="left" w:pos="395"/>
              </w:tabs>
              <w:spacing w:line="302" w:lineRule="exact"/>
              <w:ind w:hanging="285"/>
              <w:rPr>
                <w:sz w:val="24"/>
              </w:rPr>
            </w:pPr>
            <w:r>
              <w:rPr>
                <w:sz w:val="24"/>
              </w:rPr>
              <w:t>Keeps</w:t>
            </w:r>
            <w:r>
              <w:rPr>
                <w:spacing w:val="-4"/>
                <w:sz w:val="24"/>
              </w:rPr>
              <w:t xml:space="preserve"> </w:t>
            </w:r>
            <w:r>
              <w:rPr>
                <w:sz w:val="24"/>
              </w:rPr>
              <w:t>an</w:t>
            </w:r>
            <w:r>
              <w:rPr>
                <w:spacing w:val="-1"/>
                <w:sz w:val="24"/>
              </w:rPr>
              <w:t xml:space="preserve"> </w:t>
            </w:r>
            <w:r>
              <w:rPr>
                <w:sz w:val="24"/>
              </w:rPr>
              <w:t>eye</w:t>
            </w:r>
            <w:r>
              <w:rPr>
                <w:spacing w:val="-6"/>
                <w:sz w:val="24"/>
              </w:rPr>
              <w:t xml:space="preserve"> </w:t>
            </w:r>
            <w:r>
              <w:rPr>
                <w:sz w:val="24"/>
              </w:rPr>
              <w:t>on</w:t>
            </w:r>
            <w:r>
              <w:rPr>
                <w:spacing w:val="-2"/>
                <w:sz w:val="24"/>
              </w:rPr>
              <w:t xml:space="preserve"> </w:t>
            </w:r>
            <w:r>
              <w:rPr>
                <w:sz w:val="24"/>
              </w:rPr>
              <w:t>the</w:t>
            </w:r>
            <w:r>
              <w:rPr>
                <w:spacing w:val="-2"/>
                <w:sz w:val="24"/>
              </w:rPr>
              <w:t xml:space="preserve"> </w:t>
            </w:r>
            <w:r>
              <w:rPr>
                <w:sz w:val="24"/>
              </w:rPr>
              <w:t>“big</w:t>
            </w:r>
            <w:r>
              <w:rPr>
                <w:spacing w:val="-5"/>
                <w:sz w:val="24"/>
              </w:rPr>
              <w:t xml:space="preserve"> </w:t>
            </w:r>
            <w:r>
              <w:rPr>
                <w:spacing w:val="-2"/>
                <w:sz w:val="24"/>
              </w:rPr>
              <w:t>picture”</w:t>
            </w:r>
          </w:p>
          <w:p w14:paraId="7B534FB0" w14:textId="77777777" w:rsidR="00931B22" w:rsidRDefault="00746DB2">
            <w:pPr>
              <w:pStyle w:val="TableParagraph"/>
              <w:numPr>
                <w:ilvl w:val="0"/>
                <w:numId w:val="26"/>
              </w:numPr>
              <w:tabs>
                <w:tab w:val="left" w:pos="395"/>
              </w:tabs>
              <w:ind w:right="688"/>
              <w:rPr>
                <w:sz w:val="24"/>
              </w:rPr>
            </w:pPr>
            <w:r>
              <w:rPr>
                <w:sz w:val="24"/>
              </w:rPr>
              <w:t>Plans,</w:t>
            </w:r>
            <w:r>
              <w:rPr>
                <w:spacing w:val="-14"/>
                <w:sz w:val="24"/>
              </w:rPr>
              <w:t xml:space="preserve"> </w:t>
            </w:r>
            <w:r>
              <w:rPr>
                <w:sz w:val="24"/>
              </w:rPr>
              <w:t>analyses,</w:t>
            </w:r>
            <w:r>
              <w:rPr>
                <w:spacing w:val="-12"/>
                <w:sz w:val="24"/>
              </w:rPr>
              <w:t xml:space="preserve"> </w:t>
            </w:r>
            <w:r>
              <w:rPr>
                <w:sz w:val="24"/>
              </w:rPr>
              <w:t>anticipates</w:t>
            </w:r>
            <w:r>
              <w:rPr>
                <w:spacing w:val="-14"/>
                <w:sz w:val="24"/>
              </w:rPr>
              <w:t xml:space="preserve"> </w:t>
            </w:r>
            <w:r>
              <w:rPr>
                <w:sz w:val="24"/>
              </w:rPr>
              <w:t>and monitors for the future</w:t>
            </w:r>
          </w:p>
          <w:p w14:paraId="46250ECB" w14:textId="77777777" w:rsidR="00931B22" w:rsidRDefault="00746DB2">
            <w:pPr>
              <w:pStyle w:val="TableParagraph"/>
              <w:numPr>
                <w:ilvl w:val="0"/>
                <w:numId w:val="26"/>
              </w:numPr>
              <w:tabs>
                <w:tab w:val="left" w:pos="395"/>
              </w:tabs>
              <w:spacing w:before="2"/>
              <w:ind w:right="465"/>
              <w:rPr>
                <w:sz w:val="24"/>
              </w:rPr>
            </w:pPr>
            <w:r>
              <w:rPr>
                <w:sz w:val="24"/>
              </w:rPr>
              <w:t>Supports</w:t>
            </w:r>
            <w:r>
              <w:rPr>
                <w:spacing w:val="-14"/>
                <w:sz w:val="24"/>
              </w:rPr>
              <w:t xml:space="preserve"> </w:t>
            </w:r>
            <w:r>
              <w:rPr>
                <w:sz w:val="24"/>
              </w:rPr>
              <w:t>the</w:t>
            </w:r>
            <w:r>
              <w:rPr>
                <w:spacing w:val="-14"/>
                <w:sz w:val="24"/>
              </w:rPr>
              <w:t xml:space="preserve"> </w:t>
            </w:r>
            <w:r>
              <w:rPr>
                <w:sz w:val="24"/>
              </w:rPr>
              <w:t>Sponsor’s</w:t>
            </w:r>
            <w:r>
              <w:rPr>
                <w:spacing w:val="-13"/>
                <w:sz w:val="24"/>
              </w:rPr>
              <w:t xml:space="preserve"> </w:t>
            </w:r>
            <w:r>
              <w:rPr>
                <w:sz w:val="24"/>
              </w:rPr>
              <w:t>vision</w:t>
            </w:r>
            <w:r>
              <w:rPr>
                <w:spacing w:val="-12"/>
                <w:sz w:val="24"/>
              </w:rPr>
              <w:t xml:space="preserve"> </w:t>
            </w:r>
            <w:r>
              <w:rPr>
                <w:sz w:val="24"/>
              </w:rPr>
              <w:t>and aims</w:t>
            </w:r>
            <w:r>
              <w:rPr>
                <w:spacing w:val="-13"/>
                <w:sz w:val="24"/>
              </w:rPr>
              <w:t xml:space="preserve"> </w:t>
            </w:r>
            <w:r>
              <w:rPr>
                <w:sz w:val="24"/>
              </w:rPr>
              <w:t>with</w:t>
            </w:r>
            <w:r>
              <w:rPr>
                <w:spacing w:val="-14"/>
                <w:sz w:val="24"/>
              </w:rPr>
              <w:t xml:space="preserve"> </w:t>
            </w:r>
            <w:r>
              <w:rPr>
                <w:sz w:val="24"/>
              </w:rPr>
              <w:t>“cabinet</w:t>
            </w:r>
            <w:r>
              <w:rPr>
                <w:spacing w:val="-12"/>
                <w:sz w:val="24"/>
              </w:rPr>
              <w:t xml:space="preserve"> </w:t>
            </w:r>
            <w:r>
              <w:rPr>
                <w:sz w:val="24"/>
              </w:rPr>
              <w:t>responsibility”</w:t>
            </w:r>
          </w:p>
          <w:p w14:paraId="16B56554" w14:textId="77777777" w:rsidR="00931B22" w:rsidRDefault="00746DB2">
            <w:pPr>
              <w:pStyle w:val="TableParagraph"/>
              <w:numPr>
                <w:ilvl w:val="0"/>
                <w:numId w:val="26"/>
              </w:numPr>
              <w:tabs>
                <w:tab w:val="left" w:pos="395"/>
              </w:tabs>
              <w:spacing w:before="2"/>
              <w:ind w:right="111"/>
              <w:rPr>
                <w:sz w:val="24"/>
              </w:rPr>
            </w:pPr>
            <w:r>
              <w:rPr>
                <w:sz w:val="24"/>
              </w:rPr>
              <w:t>Incorporates national and WAT</w:t>
            </w:r>
            <w:r>
              <w:rPr>
                <w:spacing w:val="40"/>
                <w:sz w:val="24"/>
              </w:rPr>
              <w:t xml:space="preserve"> </w:t>
            </w:r>
            <w:r>
              <w:rPr>
                <w:sz w:val="24"/>
              </w:rPr>
              <w:t>policy</w:t>
            </w:r>
            <w:r>
              <w:rPr>
                <w:spacing w:val="-14"/>
                <w:sz w:val="24"/>
              </w:rPr>
              <w:t xml:space="preserve"> </w:t>
            </w:r>
            <w:r>
              <w:rPr>
                <w:sz w:val="24"/>
              </w:rPr>
              <w:t>changes</w:t>
            </w:r>
            <w:r>
              <w:rPr>
                <w:spacing w:val="-10"/>
                <w:sz w:val="24"/>
              </w:rPr>
              <w:t xml:space="preserve"> </w:t>
            </w:r>
            <w:r>
              <w:rPr>
                <w:sz w:val="24"/>
              </w:rPr>
              <w:t>into</w:t>
            </w:r>
            <w:r>
              <w:rPr>
                <w:spacing w:val="-13"/>
                <w:sz w:val="24"/>
              </w:rPr>
              <w:t xml:space="preserve"> </w:t>
            </w:r>
            <w:r>
              <w:rPr>
                <w:sz w:val="24"/>
              </w:rPr>
              <w:t>academy</w:t>
            </w:r>
            <w:r>
              <w:rPr>
                <w:spacing w:val="-12"/>
                <w:sz w:val="24"/>
              </w:rPr>
              <w:t xml:space="preserve"> </w:t>
            </w:r>
            <w:r>
              <w:rPr>
                <w:sz w:val="24"/>
              </w:rPr>
              <w:t>strategy</w:t>
            </w:r>
          </w:p>
        </w:tc>
        <w:tc>
          <w:tcPr>
            <w:tcW w:w="4141" w:type="dxa"/>
          </w:tcPr>
          <w:p w14:paraId="47FD0A5A" w14:textId="77777777" w:rsidR="00931B22" w:rsidRDefault="00746DB2">
            <w:pPr>
              <w:pStyle w:val="TableParagraph"/>
              <w:spacing w:before="6" w:line="291" w:lineRule="exact"/>
              <w:ind w:left="112" w:firstLine="0"/>
              <w:rPr>
                <w:b/>
                <w:sz w:val="24"/>
              </w:rPr>
            </w:pPr>
            <w:r>
              <w:rPr>
                <w:b/>
                <w:color w:val="6E2E9F"/>
                <w:sz w:val="24"/>
              </w:rPr>
              <w:t>DEVELOPING</w:t>
            </w:r>
            <w:r>
              <w:rPr>
                <w:b/>
                <w:color w:val="6E2E9F"/>
                <w:spacing w:val="-4"/>
                <w:sz w:val="24"/>
              </w:rPr>
              <w:t xml:space="preserve"> </w:t>
            </w:r>
            <w:r>
              <w:rPr>
                <w:b/>
                <w:color w:val="6E2E9F"/>
                <w:spacing w:val="-2"/>
                <w:sz w:val="24"/>
              </w:rPr>
              <w:t>SELF:</w:t>
            </w:r>
          </w:p>
          <w:p w14:paraId="5182F96F" w14:textId="77777777" w:rsidR="00931B22" w:rsidRDefault="00746DB2">
            <w:pPr>
              <w:pStyle w:val="TableParagraph"/>
              <w:numPr>
                <w:ilvl w:val="0"/>
                <w:numId w:val="25"/>
              </w:numPr>
              <w:tabs>
                <w:tab w:val="left" w:pos="364"/>
              </w:tabs>
              <w:spacing w:line="302" w:lineRule="exact"/>
              <w:ind w:hanging="254"/>
              <w:rPr>
                <w:sz w:val="24"/>
              </w:rPr>
            </w:pPr>
            <w:r>
              <w:rPr>
                <w:sz w:val="24"/>
              </w:rPr>
              <w:t>Regularly</w:t>
            </w:r>
            <w:r>
              <w:rPr>
                <w:spacing w:val="-4"/>
                <w:sz w:val="24"/>
              </w:rPr>
              <w:t xml:space="preserve"> </w:t>
            </w:r>
            <w:r>
              <w:rPr>
                <w:sz w:val="24"/>
              </w:rPr>
              <w:t>reviews</w:t>
            </w:r>
            <w:r>
              <w:rPr>
                <w:spacing w:val="-4"/>
                <w:sz w:val="24"/>
              </w:rPr>
              <w:t xml:space="preserve"> </w:t>
            </w:r>
            <w:r>
              <w:rPr>
                <w:sz w:val="24"/>
              </w:rPr>
              <w:t>own</w:t>
            </w:r>
            <w:r>
              <w:rPr>
                <w:spacing w:val="-5"/>
                <w:sz w:val="24"/>
              </w:rPr>
              <w:t xml:space="preserve"> </w:t>
            </w:r>
            <w:r>
              <w:rPr>
                <w:spacing w:val="-2"/>
                <w:sz w:val="24"/>
              </w:rPr>
              <w:t>practice</w:t>
            </w:r>
          </w:p>
          <w:p w14:paraId="28A7EFE4" w14:textId="77777777" w:rsidR="00931B22" w:rsidRDefault="00746DB2">
            <w:pPr>
              <w:pStyle w:val="TableParagraph"/>
              <w:numPr>
                <w:ilvl w:val="0"/>
                <w:numId w:val="25"/>
              </w:numPr>
              <w:tabs>
                <w:tab w:val="left" w:pos="364"/>
              </w:tabs>
              <w:ind w:right="198" w:hanging="252"/>
              <w:rPr>
                <w:sz w:val="24"/>
              </w:rPr>
            </w:pPr>
            <w:r>
              <w:rPr>
                <w:sz w:val="24"/>
              </w:rPr>
              <w:t>Identifies personal behaviours</w:t>
            </w:r>
            <w:r>
              <w:rPr>
                <w:sz w:val="24"/>
              </w:rPr>
              <w:t xml:space="preserve"> and seeks</w:t>
            </w:r>
            <w:r>
              <w:rPr>
                <w:spacing w:val="-14"/>
                <w:sz w:val="24"/>
              </w:rPr>
              <w:t xml:space="preserve"> </w:t>
            </w:r>
            <w:r>
              <w:rPr>
                <w:sz w:val="24"/>
              </w:rPr>
              <w:t>to</w:t>
            </w:r>
            <w:r>
              <w:rPr>
                <w:spacing w:val="-12"/>
                <w:sz w:val="24"/>
              </w:rPr>
              <w:t xml:space="preserve"> </w:t>
            </w:r>
            <w:r>
              <w:rPr>
                <w:sz w:val="24"/>
              </w:rPr>
              <w:t>manage</w:t>
            </w:r>
            <w:r>
              <w:rPr>
                <w:spacing w:val="-14"/>
                <w:sz w:val="24"/>
              </w:rPr>
              <w:t xml:space="preserve"> </w:t>
            </w:r>
            <w:r>
              <w:rPr>
                <w:sz w:val="24"/>
              </w:rPr>
              <w:t>them</w:t>
            </w:r>
            <w:r>
              <w:rPr>
                <w:spacing w:val="-10"/>
                <w:sz w:val="24"/>
              </w:rPr>
              <w:t xml:space="preserve"> </w:t>
            </w:r>
            <w:r>
              <w:rPr>
                <w:sz w:val="24"/>
              </w:rPr>
              <w:t>appropriately</w:t>
            </w:r>
          </w:p>
          <w:p w14:paraId="4DAACC21" w14:textId="77777777" w:rsidR="00931B22" w:rsidRDefault="00746DB2">
            <w:pPr>
              <w:pStyle w:val="TableParagraph"/>
              <w:numPr>
                <w:ilvl w:val="0"/>
                <w:numId w:val="25"/>
              </w:numPr>
              <w:tabs>
                <w:tab w:val="left" w:pos="364"/>
              </w:tabs>
              <w:spacing w:before="2" w:line="303" w:lineRule="exact"/>
              <w:ind w:hanging="254"/>
              <w:rPr>
                <w:sz w:val="24"/>
              </w:rPr>
            </w:pPr>
            <w:r>
              <w:rPr>
                <w:sz w:val="24"/>
              </w:rPr>
              <w:t>Sets</w:t>
            </w:r>
            <w:r>
              <w:rPr>
                <w:spacing w:val="-6"/>
                <w:sz w:val="24"/>
              </w:rPr>
              <w:t xml:space="preserve"> </w:t>
            </w:r>
            <w:r>
              <w:rPr>
                <w:sz w:val="24"/>
              </w:rPr>
              <w:t>personal</w:t>
            </w:r>
            <w:r>
              <w:rPr>
                <w:spacing w:val="-4"/>
                <w:sz w:val="24"/>
              </w:rPr>
              <w:t xml:space="preserve"> </w:t>
            </w:r>
            <w:r>
              <w:rPr>
                <w:spacing w:val="-2"/>
                <w:sz w:val="24"/>
              </w:rPr>
              <w:t>targets</w:t>
            </w:r>
          </w:p>
          <w:p w14:paraId="2C65E0B6" w14:textId="77777777" w:rsidR="00931B22" w:rsidRDefault="00746DB2">
            <w:pPr>
              <w:pStyle w:val="TableParagraph"/>
              <w:numPr>
                <w:ilvl w:val="0"/>
                <w:numId w:val="25"/>
              </w:numPr>
              <w:tabs>
                <w:tab w:val="left" w:pos="364"/>
              </w:tabs>
              <w:ind w:right="149" w:hanging="252"/>
              <w:rPr>
                <w:sz w:val="24"/>
              </w:rPr>
            </w:pPr>
            <w:r>
              <w:rPr>
                <w:sz w:val="24"/>
              </w:rPr>
              <w:t>Takes</w:t>
            </w:r>
            <w:r>
              <w:rPr>
                <w:spacing w:val="-14"/>
                <w:sz w:val="24"/>
              </w:rPr>
              <w:t xml:space="preserve"> </w:t>
            </w:r>
            <w:r>
              <w:rPr>
                <w:sz w:val="24"/>
              </w:rPr>
              <w:t>responsibility</w:t>
            </w:r>
            <w:r>
              <w:rPr>
                <w:spacing w:val="-13"/>
                <w:sz w:val="24"/>
              </w:rPr>
              <w:t xml:space="preserve"> </w:t>
            </w:r>
            <w:r>
              <w:rPr>
                <w:sz w:val="24"/>
              </w:rPr>
              <w:t>for</w:t>
            </w:r>
            <w:r>
              <w:rPr>
                <w:spacing w:val="-13"/>
                <w:sz w:val="24"/>
              </w:rPr>
              <w:t xml:space="preserve"> </w:t>
            </w:r>
            <w:r>
              <w:rPr>
                <w:sz w:val="24"/>
              </w:rPr>
              <w:t>own</w:t>
            </w:r>
            <w:r>
              <w:rPr>
                <w:spacing w:val="-13"/>
                <w:sz w:val="24"/>
              </w:rPr>
              <w:t xml:space="preserve"> </w:t>
            </w:r>
            <w:r>
              <w:rPr>
                <w:sz w:val="24"/>
              </w:rPr>
              <w:t>personal development using recent research in CPD and policy planning.</w:t>
            </w:r>
          </w:p>
        </w:tc>
      </w:tr>
      <w:tr w:rsidR="00931B22" w14:paraId="7BD34A2C" w14:textId="77777777">
        <w:trPr>
          <w:trHeight w:val="2676"/>
        </w:trPr>
        <w:tc>
          <w:tcPr>
            <w:tcW w:w="4153" w:type="dxa"/>
          </w:tcPr>
          <w:p w14:paraId="1D09CAB7" w14:textId="77777777" w:rsidR="00931B22" w:rsidRDefault="00746DB2">
            <w:pPr>
              <w:pStyle w:val="TableParagraph"/>
              <w:spacing w:before="6" w:line="289" w:lineRule="exact"/>
              <w:ind w:left="112" w:firstLine="0"/>
              <w:rPr>
                <w:b/>
                <w:sz w:val="24"/>
              </w:rPr>
            </w:pPr>
            <w:r>
              <w:rPr>
                <w:b/>
                <w:color w:val="6E2E9F"/>
                <w:sz w:val="24"/>
              </w:rPr>
              <w:t>SECURING</w:t>
            </w:r>
            <w:r>
              <w:rPr>
                <w:b/>
                <w:color w:val="6E2E9F"/>
                <w:spacing w:val="-4"/>
                <w:sz w:val="24"/>
              </w:rPr>
              <w:t xml:space="preserve"> </w:t>
            </w:r>
            <w:r>
              <w:rPr>
                <w:b/>
                <w:color w:val="6E2E9F"/>
                <w:spacing w:val="-2"/>
                <w:sz w:val="24"/>
              </w:rPr>
              <w:t>ACCOUNTABILITY:</w:t>
            </w:r>
          </w:p>
          <w:p w14:paraId="1BB29F7B" w14:textId="77777777" w:rsidR="00931B22" w:rsidRDefault="00746DB2">
            <w:pPr>
              <w:pStyle w:val="TableParagraph"/>
              <w:numPr>
                <w:ilvl w:val="0"/>
                <w:numId w:val="24"/>
              </w:numPr>
              <w:tabs>
                <w:tab w:val="left" w:pos="395"/>
              </w:tabs>
              <w:ind w:right="398"/>
              <w:rPr>
                <w:sz w:val="24"/>
              </w:rPr>
            </w:pPr>
            <w:r>
              <w:rPr>
                <w:sz w:val="24"/>
              </w:rPr>
              <w:t>Communicates high expectations and</w:t>
            </w:r>
            <w:r>
              <w:rPr>
                <w:spacing w:val="-7"/>
                <w:sz w:val="24"/>
              </w:rPr>
              <w:t xml:space="preserve"> </w:t>
            </w:r>
            <w:r>
              <w:rPr>
                <w:sz w:val="24"/>
              </w:rPr>
              <w:t>sets</w:t>
            </w:r>
            <w:r>
              <w:rPr>
                <w:spacing w:val="-8"/>
                <w:sz w:val="24"/>
              </w:rPr>
              <w:t xml:space="preserve"> </w:t>
            </w:r>
            <w:r>
              <w:rPr>
                <w:sz w:val="24"/>
              </w:rPr>
              <w:t>clear</w:t>
            </w:r>
            <w:r>
              <w:rPr>
                <w:spacing w:val="-7"/>
                <w:sz w:val="24"/>
              </w:rPr>
              <w:t xml:space="preserve"> </w:t>
            </w:r>
            <w:r>
              <w:rPr>
                <w:sz w:val="24"/>
              </w:rPr>
              <w:t>objective</w:t>
            </w:r>
            <w:r>
              <w:rPr>
                <w:spacing w:val="-10"/>
                <w:sz w:val="24"/>
              </w:rPr>
              <w:t xml:space="preserve"> </w:t>
            </w:r>
            <w:r>
              <w:rPr>
                <w:sz w:val="24"/>
              </w:rPr>
              <w:t>for</w:t>
            </w:r>
            <w:r>
              <w:rPr>
                <w:spacing w:val="-7"/>
                <w:sz w:val="24"/>
              </w:rPr>
              <w:t xml:space="preserve"> </w:t>
            </w:r>
            <w:r>
              <w:rPr>
                <w:sz w:val="24"/>
              </w:rPr>
              <w:t xml:space="preserve">groups </w:t>
            </w:r>
            <w:r>
              <w:rPr>
                <w:sz w:val="24"/>
              </w:rPr>
              <w:t>and individuals</w:t>
            </w:r>
          </w:p>
          <w:p w14:paraId="2E9CF2B9" w14:textId="77777777" w:rsidR="00931B22" w:rsidRDefault="00746DB2">
            <w:pPr>
              <w:pStyle w:val="TableParagraph"/>
              <w:numPr>
                <w:ilvl w:val="0"/>
                <w:numId w:val="24"/>
              </w:numPr>
              <w:tabs>
                <w:tab w:val="left" w:pos="395"/>
              </w:tabs>
              <w:ind w:right="926"/>
              <w:rPr>
                <w:sz w:val="24"/>
              </w:rPr>
            </w:pPr>
            <w:r>
              <w:rPr>
                <w:sz w:val="24"/>
              </w:rPr>
              <w:t>Holds</w:t>
            </w:r>
            <w:r>
              <w:rPr>
                <w:spacing w:val="-13"/>
                <w:sz w:val="24"/>
              </w:rPr>
              <w:t xml:space="preserve"> </w:t>
            </w:r>
            <w:r>
              <w:rPr>
                <w:sz w:val="24"/>
              </w:rPr>
              <w:t>others</w:t>
            </w:r>
            <w:r>
              <w:rPr>
                <w:spacing w:val="-14"/>
                <w:sz w:val="24"/>
              </w:rPr>
              <w:t xml:space="preserve"> </w:t>
            </w:r>
            <w:r>
              <w:rPr>
                <w:sz w:val="24"/>
              </w:rPr>
              <w:t>accountable</w:t>
            </w:r>
            <w:r>
              <w:rPr>
                <w:spacing w:val="-12"/>
                <w:sz w:val="24"/>
              </w:rPr>
              <w:t xml:space="preserve"> </w:t>
            </w:r>
            <w:r>
              <w:rPr>
                <w:sz w:val="24"/>
              </w:rPr>
              <w:t xml:space="preserve">for </w:t>
            </w:r>
            <w:r>
              <w:rPr>
                <w:spacing w:val="-2"/>
                <w:sz w:val="24"/>
              </w:rPr>
              <w:t>performance</w:t>
            </w:r>
          </w:p>
          <w:p w14:paraId="56187028" w14:textId="77777777" w:rsidR="00931B22" w:rsidRDefault="00746DB2">
            <w:pPr>
              <w:pStyle w:val="TableParagraph"/>
              <w:numPr>
                <w:ilvl w:val="0"/>
                <w:numId w:val="24"/>
              </w:numPr>
              <w:tabs>
                <w:tab w:val="left" w:pos="395"/>
              </w:tabs>
              <w:spacing w:line="242" w:lineRule="auto"/>
              <w:ind w:right="907"/>
              <w:rPr>
                <w:sz w:val="24"/>
              </w:rPr>
            </w:pPr>
            <w:r>
              <w:rPr>
                <w:sz w:val="24"/>
              </w:rPr>
              <w:t>Accepts</w:t>
            </w:r>
            <w:r>
              <w:rPr>
                <w:spacing w:val="-13"/>
                <w:sz w:val="24"/>
              </w:rPr>
              <w:t xml:space="preserve"> </w:t>
            </w:r>
            <w:r>
              <w:rPr>
                <w:sz w:val="24"/>
              </w:rPr>
              <w:t>responsibility</w:t>
            </w:r>
            <w:r>
              <w:rPr>
                <w:spacing w:val="-13"/>
                <w:sz w:val="24"/>
              </w:rPr>
              <w:t xml:space="preserve"> </w:t>
            </w:r>
            <w:r>
              <w:rPr>
                <w:sz w:val="24"/>
              </w:rPr>
              <w:t>for</w:t>
            </w:r>
            <w:r>
              <w:rPr>
                <w:spacing w:val="-13"/>
                <w:sz w:val="24"/>
              </w:rPr>
              <w:t xml:space="preserve"> </w:t>
            </w:r>
            <w:r>
              <w:rPr>
                <w:sz w:val="24"/>
              </w:rPr>
              <w:t>the performance of others</w:t>
            </w:r>
          </w:p>
        </w:tc>
        <w:tc>
          <w:tcPr>
            <w:tcW w:w="4141" w:type="dxa"/>
          </w:tcPr>
          <w:p w14:paraId="02939D48" w14:textId="77777777" w:rsidR="00931B22" w:rsidRDefault="00746DB2">
            <w:pPr>
              <w:pStyle w:val="TableParagraph"/>
              <w:spacing w:before="6" w:line="291" w:lineRule="exact"/>
              <w:ind w:left="112" w:firstLine="0"/>
              <w:rPr>
                <w:b/>
                <w:sz w:val="24"/>
              </w:rPr>
            </w:pPr>
            <w:r>
              <w:rPr>
                <w:b/>
                <w:color w:val="6E2E9F"/>
                <w:sz w:val="24"/>
              </w:rPr>
              <w:t>DEVELOPING</w:t>
            </w:r>
            <w:r>
              <w:rPr>
                <w:b/>
                <w:color w:val="6E2E9F"/>
                <w:spacing w:val="-9"/>
                <w:sz w:val="24"/>
              </w:rPr>
              <w:t xml:space="preserve"> </w:t>
            </w:r>
            <w:r>
              <w:rPr>
                <w:b/>
                <w:color w:val="6E2E9F"/>
                <w:spacing w:val="-2"/>
                <w:sz w:val="24"/>
              </w:rPr>
              <w:t>OTHERS:</w:t>
            </w:r>
          </w:p>
          <w:p w14:paraId="74057219" w14:textId="77777777" w:rsidR="00931B22" w:rsidRDefault="00746DB2">
            <w:pPr>
              <w:pStyle w:val="TableParagraph"/>
              <w:numPr>
                <w:ilvl w:val="0"/>
                <w:numId w:val="23"/>
              </w:numPr>
              <w:tabs>
                <w:tab w:val="left" w:pos="395"/>
              </w:tabs>
              <w:spacing w:line="301" w:lineRule="exact"/>
              <w:ind w:hanging="285"/>
              <w:rPr>
                <w:sz w:val="24"/>
              </w:rPr>
            </w:pPr>
            <w:r>
              <w:rPr>
                <w:sz w:val="24"/>
              </w:rPr>
              <w:t>Sets</w:t>
            </w:r>
            <w:r>
              <w:rPr>
                <w:spacing w:val="-6"/>
                <w:sz w:val="24"/>
              </w:rPr>
              <w:t xml:space="preserve"> </w:t>
            </w:r>
            <w:r>
              <w:rPr>
                <w:sz w:val="24"/>
              </w:rPr>
              <w:t>a</w:t>
            </w:r>
            <w:r>
              <w:rPr>
                <w:spacing w:val="-5"/>
                <w:sz w:val="24"/>
              </w:rPr>
              <w:t xml:space="preserve"> </w:t>
            </w:r>
            <w:r>
              <w:rPr>
                <w:sz w:val="24"/>
              </w:rPr>
              <w:t>good</w:t>
            </w:r>
            <w:r>
              <w:rPr>
                <w:spacing w:val="-5"/>
                <w:sz w:val="24"/>
              </w:rPr>
              <w:t xml:space="preserve"> </w:t>
            </w:r>
            <w:r>
              <w:rPr>
                <w:sz w:val="24"/>
              </w:rPr>
              <w:t>professional</w:t>
            </w:r>
            <w:r>
              <w:rPr>
                <w:spacing w:val="-5"/>
                <w:sz w:val="24"/>
              </w:rPr>
              <w:t xml:space="preserve"> </w:t>
            </w:r>
            <w:r>
              <w:rPr>
                <w:spacing w:val="-2"/>
                <w:sz w:val="24"/>
              </w:rPr>
              <w:t>example</w:t>
            </w:r>
          </w:p>
          <w:p w14:paraId="0FF729F7" w14:textId="77777777" w:rsidR="00931B22" w:rsidRDefault="00746DB2">
            <w:pPr>
              <w:pStyle w:val="TableParagraph"/>
              <w:numPr>
                <w:ilvl w:val="0"/>
                <w:numId w:val="23"/>
              </w:numPr>
              <w:tabs>
                <w:tab w:val="left" w:pos="395"/>
              </w:tabs>
              <w:ind w:right="323"/>
              <w:rPr>
                <w:sz w:val="24"/>
              </w:rPr>
            </w:pPr>
            <w:r>
              <w:rPr>
                <w:sz w:val="24"/>
              </w:rPr>
              <w:t>Responds</w:t>
            </w:r>
            <w:r>
              <w:rPr>
                <w:spacing w:val="-13"/>
                <w:sz w:val="24"/>
              </w:rPr>
              <w:t xml:space="preserve"> </w:t>
            </w:r>
            <w:r>
              <w:rPr>
                <w:sz w:val="24"/>
              </w:rPr>
              <w:t>to</w:t>
            </w:r>
            <w:r>
              <w:rPr>
                <w:spacing w:val="-10"/>
                <w:sz w:val="24"/>
              </w:rPr>
              <w:t xml:space="preserve"> </w:t>
            </w:r>
            <w:r>
              <w:rPr>
                <w:sz w:val="24"/>
              </w:rPr>
              <w:t>individuals’</w:t>
            </w:r>
            <w:r>
              <w:rPr>
                <w:spacing w:val="-14"/>
                <w:sz w:val="24"/>
              </w:rPr>
              <w:t xml:space="preserve"> </w:t>
            </w:r>
            <w:r>
              <w:rPr>
                <w:sz w:val="24"/>
              </w:rPr>
              <w:t>needs</w:t>
            </w:r>
            <w:r>
              <w:rPr>
                <w:spacing w:val="-12"/>
                <w:sz w:val="24"/>
              </w:rPr>
              <w:t xml:space="preserve"> </w:t>
            </w:r>
            <w:r>
              <w:rPr>
                <w:sz w:val="24"/>
              </w:rPr>
              <w:t xml:space="preserve">and matches them to the needs of the </w:t>
            </w:r>
            <w:r>
              <w:rPr>
                <w:spacing w:val="-2"/>
                <w:sz w:val="24"/>
              </w:rPr>
              <w:t>school</w:t>
            </w:r>
          </w:p>
          <w:p w14:paraId="18119D1C" w14:textId="77777777" w:rsidR="00931B22" w:rsidRDefault="00746DB2">
            <w:pPr>
              <w:pStyle w:val="TableParagraph"/>
              <w:numPr>
                <w:ilvl w:val="0"/>
                <w:numId w:val="23"/>
              </w:numPr>
              <w:tabs>
                <w:tab w:val="left" w:pos="395"/>
              </w:tabs>
              <w:ind w:right="264"/>
              <w:rPr>
                <w:sz w:val="24"/>
              </w:rPr>
            </w:pPr>
            <w:r>
              <w:rPr>
                <w:sz w:val="24"/>
              </w:rPr>
              <w:t>Coaches</w:t>
            </w:r>
            <w:r>
              <w:rPr>
                <w:spacing w:val="-9"/>
                <w:sz w:val="24"/>
              </w:rPr>
              <w:t xml:space="preserve"> </w:t>
            </w:r>
            <w:r>
              <w:rPr>
                <w:sz w:val="24"/>
              </w:rPr>
              <w:t>others</w:t>
            </w:r>
            <w:r>
              <w:rPr>
                <w:spacing w:val="-10"/>
                <w:sz w:val="24"/>
              </w:rPr>
              <w:t xml:space="preserve"> </w:t>
            </w:r>
            <w:r>
              <w:rPr>
                <w:sz w:val="24"/>
              </w:rPr>
              <w:t>by</w:t>
            </w:r>
            <w:r>
              <w:rPr>
                <w:spacing w:val="-11"/>
                <w:sz w:val="24"/>
              </w:rPr>
              <w:t xml:space="preserve"> </w:t>
            </w:r>
            <w:r>
              <w:rPr>
                <w:sz w:val="24"/>
              </w:rPr>
              <w:t>being</w:t>
            </w:r>
            <w:r>
              <w:rPr>
                <w:spacing w:val="-13"/>
                <w:sz w:val="24"/>
              </w:rPr>
              <w:t xml:space="preserve"> </w:t>
            </w:r>
            <w:r>
              <w:rPr>
                <w:sz w:val="24"/>
              </w:rPr>
              <w:t>accessible, listening, being supportive,</w:t>
            </w:r>
          </w:p>
          <w:p w14:paraId="76C4ED5F" w14:textId="77777777" w:rsidR="00931B22" w:rsidRDefault="00746DB2">
            <w:pPr>
              <w:pStyle w:val="TableParagraph"/>
              <w:spacing w:line="286" w:lineRule="exact"/>
              <w:ind w:left="395" w:right="44" w:firstLine="0"/>
              <w:rPr>
                <w:sz w:val="24"/>
              </w:rPr>
            </w:pPr>
            <w:r>
              <w:rPr>
                <w:sz w:val="24"/>
              </w:rPr>
              <w:t>challenging</w:t>
            </w:r>
            <w:r>
              <w:rPr>
                <w:spacing w:val="-14"/>
                <w:sz w:val="24"/>
              </w:rPr>
              <w:t xml:space="preserve"> </w:t>
            </w:r>
            <w:r>
              <w:rPr>
                <w:sz w:val="24"/>
              </w:rPr>
              <w:t>and</w:t>
            </w:r>
            <w:r>
              <w:rPr>
                <w:spacing w:val="-13"/>
                <w:sz w:val="24"/>
              </w:rPr>
              <w:t xml:space="preserve"> </w:t>
            </w:r>
            <w:r>
              <w:rPr>
                <w:sz w:val="24"/>
              </w:rPr>
              <w:t>giving</w:t>
            </w:r>
            <w:r>
              <w:rPr>
                <w:spacing w:val="-14"/>
                <w:sz w:val="24"/>
              </w:rPr>
              <w:t xml:space="preserve"> </w:t>
            </w:r>
            <w:r>
              <w:rPr>
                <w:sz w:val="24"/>
              </w:rPr>
              <w:t xml:space="preserve">honest </w:t>
            </w:r>
            <w:r>
              <w:rPr>
                <w:spacing w:val="-2"/>
                <w:sz w:val="24"/>
              </w:rPr>
              <w:t>feedback</w:t>
            </w:r>
          </w:p>
        </w:tc>
      </w:tr>
      <w:tr w:rsidR="00931B22" w14:paraId="30CE3F21" w14:textId="77777777">
        <w:trPr>
          <w:trHeight w:val="4336"/>
        </w:trPr>
        <w:tc>
          <w:tcPr>
            <w:tcW w:w="4153" w:type="dxa"/>
          </w:tcPr>
          <w:p w14:paraId="73D17324" w14:textId="77777777" w:rsidR="00931B22" w:rsidRDefault="00746DB2">
            <w:pPr>
              <w:pStyle w:val="TableParagraph"/>
              <w:spacing w:before="6" w:line="291" w:lineRule="exact"/>
              <w:ind w:left="112" w:firstLine="0"/>
              <w:rPr>
                <w:b/>
                <w:sz w:val="24"/>
              </w:rPr>
            </w:pPr>
            <w:r>
              <w:rPr>
                <w:b/>
                <w:color w:val="6E2E9F"/>
                <w:sz w:val="24"/>
              </w:rPr>
              <w:t>TEAM</w:t>
            </w:r>
            <w:r>
              <w:rPr>
                <w:b/>
                <w:color w:val="6E2E9F"/>
                <w:spacing w:val="-3"/>
                <w:sz w:val="24"/>
              </w:rPr>
              <w:t xml:space="preserve"> </w:t>
            </w:r>
            <w:r>
              <w:rPr>
                <w:b/>
                <w:color w:val="6E2E9F"/>
                <w:spacing w:val="-2"/>
                <w:sz w:val="24"/>
              </w:rPr>
              <w:t>BUILDING:</w:t>
            </w:r>
          </w:p>
          <w:p w14:paraId="453B2157" w14:textId="77777777" w:rsidR="00931B22" w:rsidRDefault="00746DB2">
            <w:pPr>
              <w:pStyle w:val="TableParagraph"/>
              <w:numPr>
                <w:ilvl w:val="0"/>
                <w:numId w:val="22"/>
              </w:numPr>
              <w:tabs>
                <w:tab w:val="left" w:pos="395"/>
              </w:tabs>
              <w:spacing w:line="304" w:lineRule="exact"/>
              <w:ind w:hanging="285"/>
              <w:rPr>
                <w:sz w:val="24"/>
              </w:rPr>
            </w:pPr>
            <w:r>
              <w:rPr>
                <w:sz w:val="24"/>
              </w:rPr>
              <w:t>Keeps</w:t>
            </w:r>
            <w:r>
              <w:rPr>
                <w:spacing w:val="-6"/>
                <w:sz w:val="24"/>
              </w:rPr>
              <w:t xml:space="preserve"> </w:t>
            </w:r>
            <w:r>
              <w:rPr>
                <w:sz w:val="24"/>
              </w:rPr>
              <w:t>colleagues</w:t>
            </w:r>
            <w:r>
              <w:rPr>
                <w:spacing w:val="-5"/>
                <w:sz w:val="24"/>
              </w:rPr>
              <w:t xml:space="preserve"> </w:t>
            </w:r>
            <w:r>
              <w:rPr>
                <w:spacing w:val="-2"/>
                <w:sz w:val="24"/>
              </w:rPr>
              <w:t>informed</w:t>
            </w:r>
          </w:p>
          <w:p w14:paraId="087AEACA" w14:textId="77777777" w:rsidR="00931B22" w:rsidRDefault="00746DB2">
            <w:pPr>
              <w:pStyle w:val="TableParagraph"/>
              <w:numPr>
                <w:ilvl w:val="0"/>
                <w:numId w:val="22"/>
              </w:numPr>
              <w:tabs>
                <w:tab w:val="left" w:pos="395"/>
              </w:tabs>
              <w:spacing w:line="304" w:lineRule="exact"/>
              <w:ind w:hanging="285"/>
              <w:rPr>
                <w:sz w:val="24"/>
              </w:rPr>
            </w:pPr>
            <w:r>
              <w:rPr>
                <w:sz w:val="24"/>
              </w:rPr>
              <w:t>Seeks</w:t>
            </w:r>
            <w:r>
              <w:rPr>
                <w:spacing w:val="-5"/>
                <w:sz w:val="24"/>
              </w:rPr>
              <w:t xml:space="preserve"> </w:t>
            </w:r>
            <w:r>
              <w:rPr>
                <w:sz w:val="24"/>
              </w:rPr>
              <w:t>and</w:t>
            </w:r>
            <w:r>
              <w:rPr>
                <w:spacing w:val="-3"/>
                <w:sz w:val="24"/>
              </w:rPr>
              <w:t xml:space="preserve"> </w:t>
            </w:r>
            <w:r>
              <w:rPr>
                <w:sz w:val="24"/>
              </w:rPr>
              <w:t>values</w:t>
            </w:r>
            <w:r>
              <w:rPr>
                <w:spacing w:val="-5"/>
                <w:sz w:val="24"/>
              </w:rPr>
              <w:t xml:space="preserve"> </w:t>
            </w:r>
            <w:r>
              <w:rPr>
                <w:sz w:val="24"/>
              </w:rPr>
              <w:t>their</w:t>
            </w:r>
            <w:r>
              <w:rPr>
                <w:spacing w:val="-1"/>
                <w:sz w:val="24"/>
              </w:rPr>
              <w:t xml:space="preserve"> </w:t>
            </w:r>
            <w:r>
              <w:rPr>
                <w:spacing w:val="-4"/>
                <w:sz w:val="24"/>
              </w:rPr>
              <w:t>views</w:t>
            </w:r>
          </w:p>
          <w:p w14:paraId="6E8DF53D" w14:textId="77777777" w:rsidR="00931B22" w:rsidRDefault="00746DB2">
            <w:pPr>
              <w:pStyle w:val="TableParagraph"/>
              <w:numPr>
                <w:ilvl w:val="0"/>
                <w:numId w:val="22"/>
              </w:numPr>
              <w:tabs>
                <w:tab w:val="left" w:pos="395"/>
              </w:tabs>
              <w:ind w:right="776"/>
              <w:rPr>
                <w:sz w:val="24"/>
              </w:rPr>
            </w:pPr>
            <w:r>
              <w:rPr>
                <w:sz w:val="24"/>
              </w:rPr>
              <w:t>Empowers</w:t>
            </w:r>
            <w:r>
              <w:rPr>
                <w:spacing w:val="-12"/>
                <w:sz w:val="24"/>
              </w:rPr>
              <w:t xml:space="preserve"> </w:t>
            </w:r>
            <w:r>
              <w:rPr>
                <w:sz w:val="24"/>
              </w:rPr>
              <w:t>them</w:t>
            </w:r>
            <w:r>
              <w:rPr>
                <w:spacing w:val="-12"/>
                <w:sz w:val="24"/>
              </w:rPr>
              <w:t xml:space="preserve"> </w:t>
            </w:r>
            <w:r>
              <w:rPr>
                <w:sz w:val="24"/>
              </w:rPr>
              <w:t>by</w:t>
            </w:r>
            <w:r>
              <w:rPr>
                <w:spacing w:val="-13"/>
                <w:sz w:val="24"/>
              </w:rPr>
              <w:t xml:space="preserve"> </w:t>
            </w:r>
            <w:r>
              <w:rPr>
                <w:sz w:val="24"/>
              </w:rPr>
              <w:t xml:space="preserve">delegating </w:t>
            </w:r>
            <w:r>
              <w:rPr>
                <w:spacing w:val="-2"/>
                <w:sz w:val="24"/>
              </w:rPr>
              <w:t>responsibility</w:t>
            </w:r>
          </w:p>
          <w:p w14:paraId="5706054B" w14:textId="77777777" w:rsidR="00931B22" w:rsidRDefault="00746DB2">
            <w:pPr>
              <w:pStyle w:val="TableParagraph"/>
              <w:numPr>
                <w:ilvl w:val="0"/>
                <w:numId w:val="22"/>
              </w:numPr>
              <w:tabs>
                <w:tab w:val="left" w:pos="395"/>
              </w:tabs>
              <w:spacing w:line="242" w:lineRule="auto"/>
              <w:ind w:right="144"/>
              <w:rPr>
                <w:sz w:val="24"/>
              </w:rPr>
            </w:pPr>
            <w:r>
              <w:rPr>
                <w:sz w:val="24"/>
              </w:rPr>
              <w:t>Consciously</w:t>
            </w:r>
            <w:r>
              <w:rPr>
                <w:spacing w:val="-13"/>
                <w:sz w:val="24"/>
              </w:rPr>
              <w:t xml:space="preserve"> </w:t>
            </w:r>
            <w:r>
              <w:rPr>
                <w:sz w:val="24"/>
              </w:rPr>
              <w:t>develops</w:t>
            </w:r>
            <w:r>
              <w:rPr>
                <w:spacing w:val="-13"/>
                <w:sz w:val="24"/>
              </w:rPr>
              <w:t xml:space="preserve"> </w:t>
            </w:r>
            <w:r>
              <w:rPr>
                <w:sz w:val="24"/>
              </w:rPr>
              <w:t>an</w:t>
            </w:r>
            <w:r>
              <w:rPr>
                <w:spacing w:val="-14"/>
                <w:sz w:val="24"/>
              </w:rPr>
              <w:t xml:space="preserve"> </w:t>
            </w:r>
            <w:r>
              <w:rPr>
                <w:sz w:val="24"/>
              </w:rPr>
              <w:t xml:space="preserve">atmosphere of teamwork by </w:t>
            </w:r>
            <w:r>
              <w:rPr>
                <w:sz w:val="24"/>
              </w:rPr>
              <w:t>involving all</w:t>
            </w:r>
          </w:p>
          <w:p w14:paraId="71C123AB" w14:textId="77777777" w:rsidR="00931B22" w:rsidRPr="00C10254" w:rsidRDefault="00746DB2">
            <w:pPr>
              <w:pStyle w:val="TableParagraph"/>
              <w:numPr>
                <w:ilvl w:val="0"/>
                <w:numId w:val="22"/>
              </w:numPr>
              <w:tabs>
                <w:tab w:val="left" w:pos="395"/>
              </w:tabs>
              <w:ind w:right="1397"/>
              <w:rPr>
                <w:sz w:val="24"/>
              </w:rPr>
            </w:pPr>
            <w:r>
              <w:rPr>
                <w:sz w:val="24"/>
              </w:rPr>
              <w:t>Recognises</w:t>
            </w:r>
            <w:r>
              <w:rPr>
                <w:spacing w:val="-14"/>
                <w:sz w:val="24"/>
              </w:rPr>
              <w:t xml:space="preserve"> </w:t>
            </w:r>
            <w:r>
              <w:rPr>
                <w:sz w:val="24"/>
              </w:rPr>
              <w:t>and</w:t>
            </w:r>
            <w:r>
              <w:rPr>
                <w:spacing w:val="-14"/>
                <w:sz w:val="24"/>
              </w:rPr>
              <w:t xml:space="preserve"> </w:t>
            </w:r>
            <w:r>
              <w:rPr>
                <w:sz w:val="24"/>
              </w:rPr>
              <w:t xml:space="preserve">rewards </w:t>
            </w:r>
            <w:r>
              <w:rPr>
                <w:spacing w:val="-2"/>
                <w:sz w:val="24"/>
              </w:rPr>
              <w:t>performance</w:t>
            </w:r>
          </w:p>
          <w:p w14:paraId="3790C602" w14:textId="77777777" w:rsidR="00C10254" w:rsidRPr="00C10254" w:rsidRDefault="00C10254" w:rsidP="00C10254"/>
          <w:p w14:paraId="1D3089D4" w14:textId="77777777" w:rsidR="00C10254" w:rsidRPr="00C10254" w:rsidRDefault="00C10254" w:rsidP="00C10254"/>
          <w:p w14:paraId="0C35327E" w14:textId="77777777" w:rsidR="00C10254" w:rsidRPr="00C10254" w:rsidRDefault="00C10254" w:rsidP="00C10254"/>
          <w:p w14:paraId="4DBAFEAC" w14:textId="77777777" w:rsidR="00C10254" w:rsidRPr="00C10254" w:rsidRDefault="00C10254" w:rsidP="00C10254"/>
          <w:p w14:paraId="4E7A6A52" w14:textId="77777777" w:rsidR="00C10254" w:rsidRPr="00C10254" w:rsidRDefault="00C10254" w:rsidP="00C10254"/>
          <w:p w14:paraId="1D05E9E3" w14:textId="494D9F55" w:rsidR="00C10254" w:rsidRPr="00C10254" w:rsidRDefault="00C10254" w:rsidP="00C10254">
            <w:pPr>
              <w:tabs>
                <w:tab w:val="left" w:pos="3265"/>
              </w:tabs>
            </w:pPr>
            <w:r>
              <w:tab/>
            </w:r>
          </w:p>
        </w:tc>
        <w:tc>
          <w:tcPr>
            <w:tcW w:w="4141" w:type="dxa"/>
          </w:tcPr>
          <w:p w14:paraId="06EA6290" w14:textId="77777777" w:rsidR="00931B22" w:rsidRDefault="00746DB2">
            <w:pPr>
              <w:pStyle w:val="TableParagraph"/>
              <w:spacing w:before="6" w:line="289" w:lineRule="exact"/>
              <w:ind w:left="112" w:firstLine="0"/>
              <w:rPr>
                <w:b/>
                <w:sz w:val="24"/>
              </w:rPr>
            </w:pPr>
            <w:r>
              <w:rPr>
                <w:b/>
                <w:color w:val="6E2E9F"/>
                <w:sz w:val="24"/>
              </w:rPr>
              <w:t>RELATIONSHIP</w:t>
            </w:r>
            <w:r>
              <w:rPr>
                <w:b/>
                <w:color w:val="6E2E9F"/>
                <w:spacing w:val="-8"/>
                <w:sz w:val="24"/>
              </w:rPr>
              <w:t xml:space="preserve"> </w:t>
            </w:r>
            <w:r>
              <w:rPr>
                <w:b/>
                <w:color w:val="6E2E9F"/>
                <w:spacing w:val="-2"/>
                <w:sz w:val="24"/>
              </w:rPr>
              <w:t>BUILDING:</w:t>
            </w:r>
          </w:p>
          <w:p w14:paraId="68D3F185" w14:textId="77777777" w:rsidR="00931B22" w:rsidRDefault="00746DB2">
            <w:pPr>
              <w:pStyle w:val="TableParagraph"/>
              <w:numPr>
                <w:ilvl w:val="0"/>
                <w:numId w:val="21"/>
              </w:numPr>
              <w:tabs>
                <w:tab w:val="left" w:pos="395"/>
              </w:tabs>
              <w:spacing w:line="242" w:lineRule="auto"/>
              <w:ind w:right="445"/>
              <w:rPr>
                <w:sz w:val="24"/>
              </w:rPr>
            </w:pPr>
            <w:r>
              <w:rPr>
                <w:sz w:val="24"/>
              </w:rPr>
              <w:t>Consistently</w:t>
            </w:r>
            <w:r>
              <w:rPr>
                <w:spacing w:val="-9"/>
                <w:sz w:val="24"/>
              </w:rPr>
              <w:t xml:space="preserve"> </w:t>
            </w:r>
            <w:r>
              <w:rPr>
                <w:sz w:val="24"/>
              </w:rPr>
              <w:t>acts</w:t>
            </w:r>
            <w:r>
              <w:rPr>
                <w:spacing w:val="-11"/>
                <w:sz w:val="24"/>
              </w:rPr>
              <w:t xml:space="preserve"> </w:t>
            </w:r>
            <w:r>
              <w:rPr>
                <w:sz w:val="24"/>
              </w:rPr>
              <w:t>to</w:t>
            </w:r>
            <w:r>
              <w:rPr>
                <w:spacing w:val="-11"/>
                <w:sz w:val="24"/>
              </w:rPr>
              <w:t xml:space="preserve"> </w:t>
            </w:r>
            <w:r>
              <w:rPr>
                <w:sz w:val="24"/>
              </w:rPr>
              <w:t>maintain</w:t>
            </w:r>
            <w:r>
              <w:rPr>
                <w:spacing w:val="-8"/>
                <w:sz w:val="24"/>
              </w:rPr>
              <w:t xml:space="preserve"> </w:t>
            </w:r>
            <w:r>
              <w:rPr>
                <w:sz w:val="24"/>
              </w:rPr>
              <w:t>self- esteem of colleagues</w:t>
            </w:r>
          </w:p>
          <w:p w14:paraId="25E578E6" w14:textId="77777777" w:rsidR="00931B22" w:rsidRDefault="00746DB2">
            <w:pPr>
              <w:pStyle w:val="TableParagraph"/>
              <w:numPr>
                <w:ilvl w:val="0"/>
                <w:numId w:val="21"/>
              </w:numPr>
              <w:tabs>
                <w:tab w:val="left" w:pos="395"/>
              </w:tabs>
              <w:ind w:right="643"/>
              <w:rPr>
                <w:sz w:val="24"/>
              </w:rPr>
            </w:pPr>
            <w:r>
              <w:rPr>
                <w:sz w:val="24"/>
              </w:rPr>
              <w:t>Demonstrates</w:t>
            </w:r>
            <w:r>
              <w:rPr>
                <w:spacing w:val="-13"/>
                <w:sz w:val="24"/>
              </w:rPr>
              <w:t xml:space="preserve"> </w:t>
            </w:r>
            <w:r>
              <w:rPr>
                <w:sz w:val="24"/>
              </w:rPr>
              <w:t>sensitivity</w:t>
            </w:r>
            <w:r>
              <w:rPr>
                <w:spacing w:val="-13"/>
                <w:sz w:val="24"/>
              </w:rPr>
              <w:t xml:space="preserve"> </w:t>
            </w:r>
            <w:r>
              <w:rPr>
                <w:sz w:val="24"/>
              </w:rPr>
              <w:t>to</w:t>
            </w:r>
            <w:r>
              <w:rPr>
                <w:spacing w:val="-14"/>
                <w:sz w:val="24"/>
              </w:rPr>
              <w:t xml:space="preserve"> </w:t>
            </w:r>
            <w:r>
              <w:rPr>
                <w:sz w:val="24"/>
              </w:rPr>
              <w:t xml:space="preserve">and respect for others’ views and </w:t>
            </w:r>
            <w:r>
              <w:rPr>
                <w:spacing w:val="-2"/>
                <w:sz w:val="24"/>
              </w:rPr>
              <w:t>feelings.</w:t>
            </w:r>
          </w:p>
          <w:p w14:paraId="6F5BD383" w14:textId="77777777" w:rsidR="00931B22" w:rsidRDefault="00746DB2">
            <w:pPr>
              <w:pStyle w:val="TableParagraph"/>
              <w:numPr>
                <w:ilvl w:val="0"/>
                <w:numId w:val="21"/>
              </w:numPr>
              <w:tabs>
                <w:tab w:val="left" w:pos="395"/>
              </w:tabs>
              <w:spacing w:line="304" w:lineRule="exact"/>
              <w:ind w:hanging="285"/>
              <w:rPr>
                <w:sz w:val="24"/>
              </w:rPr>
            </w:pPr>
            <w:r>
              <w:rPr>
                <w:sz w:val="24"/>
              </w:rPr>
              <w:t>Models</w:t>
            </w:r>
            <w:r>
              <w:rPr>
                <w:spacing w:val="-10"/>
                <w:sz w:val="24"/>
              </w:rPr>
              <w:t xml:space="preserve"> </w:t>
            </w:r>
            <w:r>
              <w:rPr>
                <w:sz w:val="24"/>
              </w:rPr>
              <w:t>professional</w:t>
            </w:r>
            <w:r>
              <w:rPr>
                <w:spacing w:val="-8"/>
                <w:sz w:val="24"/>
              </w:rPr>
              <w:t xml:space="preserve"> </w:t>
            </w:r>
            <w:r>
              <w:rPr>
                <w:spacing w:val="-2"/>
                <w:sz w:val="24"/>
              </w:rPr>
              <w:t>relationships</w:t>
            </w:r>
          </w:p>
        </w:tc>
      </w:tr>
    </w:tbl>
    <w:p w14:paraId="7358963F" w14:textId="77777777" w:rsidR="00931B22" w:rsidRDefault="00931B22">
      <w:pPr>
        <w:spacing w:line="304" w:lineRule="exact"/>
        <w:rPr>
          <w:sz w:val="24"/>
        </w:rPr>
        <w:sectPr w:rsidR="00931B22">
          <w:headerReference w:type="default" r:id="rId7"/>
          <w:footerReference w:type="default" r:id="rId8"/>
          <w:type w:val="continuous"/>
          <w:pgSz w:w="11900" w:h="16860"/>
          <w:pgMar w:top="1900" w:right="1680" w:bottom="900" w:left="1680" w:header="75" w:footer="702" w:gutter="0"/>
          <w:pgNumType w:start="1"/>
          <w:cols w:space="720"/>
        </w:sectPr>
      </w:pPr>
    </w:p>
    <w:p w14:paraId="2888F71C" w14:textId="77777777" w:rsidR="00931B22" w:rsidRDefault="00746DB2">
      <w:pPr>
        <w:pStyle w:val="Heading1"/>
        <w:ind w:left="120" w:firstLine="0"/>
        <w:jc w:val="both"/>
      </w:pPr>
      <w:r>
        <w:rPr>
          <w:color w:val="6E2E9F"/>
        </w:rPr>
        <w:lastRenderedPageBreak/>
        <w:t>WAT</w:t>
      </w:r>
      <w:r>
        <w:rPr>
          <w:color w:val="6E2E9F"/>
          <w:spacing w:val="-8"/>
        </w:rPr>
        <w:t xml:space="preserve"> </w:t>
      </w:r>
      <w:r>
        <w:rPr>
          <w:color w:val="6E2E9F"/>
        </w:rPr>
        <w:t>LEADERSHIP</w:t>
      </w:r>
      <w:r>
        <w:rPr>
          <w:color w:val="6E2E9F"/>
          <w:spacing w:val="-5"/>
        </w:rPr>
        <w:t xml:space="preserve"> </w:t>
      </w:r>
      <w:r>
        <w:rPr>
          <w:color w:val="6E2E9F"/>
          <w:spacing w:val="-2"/>
        </w:rPr>
        <w:t>STANDARDS</w:t>
      </w:r>
    </w:p>
    <w:p w14:paraId="297CA957" w14:textId="77777777" w:rsidR="00931B22" w:rsidRDefault="00931B22">
      <w:pPr>
        <w:pStyle w:val="BodyText"/>
        <w:rPr>
          <w:b/>
        </w:rPr>
      </w:pPr>
    </w:p>
    <w:p w14:paraId="2E7942FA" w14:textId="77777777" w:rsidR="00931B22" w:rsidRDefault="00746DB2">
      <w:pPr>
        <w:pStyle w:val="BodyText"/>
        <w:ind w:left="120" w:right="146"/>
        <w:jc w:val="both"/>
      </w:pPr>
      <w:r>
        <w:t>These</w:t>
      </w:r>
      <w:r>
        <w:rPr>
          <w:spacing w:val="-5"/>
        </w:rPr>
        <w:t xml:space="preserve"> </w:t>
      </w:r>
      <w:r>
        <w:t>Standards</w:t>
      </w:r>
      <w:r>
        <w:rPr>
          <w:spacing w:val="-4"/>
        </w:rPr>
        <w:t xml:space="preserve"> </w:t>
      </w:r>
      <w:r>
        <w:t>embody</w:t>
      </w:r>
      <w:r>
        <w:rPr>
          <w:spacing w:val="-4"/>
        </w:rPr>
        <w:t xml:space="preserve"> </w:t>
      </w:r>
      <w:r>
        <w:t>three</w:t>
      </w:r>
      <w:r>
        <w:rPr>
          <w:spacing w:val="-3"/>
        </w:rPr>
        <w:t xml:space="preserve"> </w:t>
      </w:r>
      <w:r>
        <w:t>key</w:t>
      </w:r>
      <w:r>
        <w:rPr>
          <w:spacing w:val="-4"/>
        </w:rPr>
        <w:t xml:space="preserve"> </w:t>
      </w:r>
      <w:r>
        <w:t>principles,</w:t>
      </w:r>
      <w:r>
        <w:rPr>
          <w:spacing w:val="-3"/>
        </w:rPr>
        <w:t xml:space="preserve"> </w:t>
      </w:r>
      <w:r>
        <w:t>namely</w:t>
      </w:r>
      <w:r>
        <w:rPr>
          <w:spacing w:val="-4"/>
        </w:rPr>
        <w:t xml:space="preserve"> </w:t>
      </w:r>
      <w:r>
        <w:t>that</w:t>
      </w:r>
      <w:r>
        <w:rPr>
          <w:spacing w:val="-5"/>
        </w:rPr>
        <w:t xml:space="preserve"> </w:t>
      </w:r>
      <w:r>
        <w:t>the</w:t>
      </w:r>
      <w:r>
        <w:rPr>
          <w:spacing w:val="-5"/>
        </w:rPr>
        <w:t xml:space="preserve"> </w:t>
      </w:r>
      <w:r>
        <w:t>work</w:t>
      </w:r>
      <w:r>
        <w:rPr>
          <w:spacing w:val="-5"/>
        </w:rPr>
        <w:t xml:space="preserve"> </w:t>
      </w:r>
      <w:r>
        <w:t>of</w:t>
      </w:r>
      <w:r>
        <w:rPr>
          <w:spacing w:val="-3"/>
        </w:rPr>
        <w:t xml:space="preserve"> </w:t>
      </w:r>
      <w:r>
        <w:t>our</w:t>
      </w:r>
      <w:r>
        <w:rPr>
          <w:spacing w:val="-3"/>
        </w:rPr>
        <w:t xml:space="preserve"> </w:t>
      </w:r>
      <w:r>
        <w:t>Principals and senior leaders should:</w:t>
      </w:r>
    </w:p>
    <w:p w14:paraId="7D0B3886" w14:textId="77777777" w:rsidR="00931B22" w:rsidRDefault="00746DB2">
      <w:pPr>
        <w:pStyle w:val="ListParagraph"/>
        <w:numPr>
          <w:ilvl w:val="0"/>
          <w:numId w:val="20"/>
        </w:numPr>
        <w:tabs>
          <w:tab w:val="left" w:pos="899"/>
        </w:tabs>
        <w:spacing w:before="292"/>
        <w:ind w:left="899" w:hanging="359"/>
        <w:rPr>
          <w:sz w:val="24"/>
        </w:rPr>
      </w:pPr>
      <w:r>
        <w:rPr>
          <w:sz w:val="24"/>
        </w:rPr>
        <w:t>be</w:t>
      </w:r>
      <w:r>
        <w:rPr>
          <w:spacing w:val="-6"/>
          <w:sz w:val="24"/>
        </w:rPr>
        <w:t xml:space="preserve"> </w:t>
      </w:r>
      <w:r>
        <w:rPr>
          <w:sz w:val="24"/>
        </w:rPr>
        <w:t>learning-</w:t>
      </w:r>
      <w:r>
        <w:rPr>
          <w:spacing w:val="-2"/>
          <w:sz w:val="24"/>
        </w:rPr>
        <w:t>centered</w:t>
      </w:r>
    </w:p>
    <w:p w14:paraId="3284665D" w14:textId="77777777" w:rsidR="00931B22" w:rsidRDefault="00746DB2">
      <w:pPr>
        <w:pStyle w:val="ListParagraph"/>
        <w:numPr>
          <w:ilvl w:val="0"/>
          <w:numId w:val="20"/>
        </w:numPr>
        <w:tabs>
          <w:tab w:val="left" w:pos="899"/>
        </w:tabs>
        <w:ind w:left="899" w:hanging="359"/>
        <w:rPr>
          <w:i/>
          <w:sz w:val="24"/>
        </w:rPr>
      </w:pPr>
      <w:r>
        <w:rPr>
          <w:sz w:val="24"/>
        </w:rPr>
        <w:t>focused</w:t>
      </w:r>
      <w:r>
        <w:rPr>
          <w:spacing w:val="-8"/>
          <w:sz w:val="24"/>
        </w:rPr>
        <w:t xml:space="preserve"> </w:t>
      </w:r>
      <w:r>
        <w:rPr>
          <w:sz w:val="24"/>
        </w:rPr>
        <w:t>on</w:t>
      </w:r>
      <w:r>
        <w:rPr>
          <w:spacing w:val="-2"/>
          <w:sz w:val="24"/>
        </w:rPr>
        <w:t xml:space="preserve"> </w:t>
      </w:r>
      <w:r>
        <w:rPr>
          <w:i/>
          <w:spacing w:val="-2"/>
          <w:sz w:val="24"/>
        </w:rPr>
        <w:t>leadership</w:t>
      </w:r>
    </w:p>
    <w:p w14:paraId="1C57D707" w14:textId="77777777" w:rsidR="00931B22" w:rsidRDefault="00746DB2">
      <w:pPr>
        <w:pStyle w:val="ListParagraph"/>
        <w:numPr>
          <w:ilvl w:val="0"/>
          <w:numId w:val="20"/>
        </w:numPr>
        <w:tabs>
          <w:tab w:val="left" w:pos="899"/>
        </w:tabs>
        <w:spacing w:before="2"/>
        <w:ind w:left="899" w:hanging="359"/>
        <w:rPr>
          <w:sz w:val="24"/>
        </w:rPr>
      </w:pPr>
      <w:r>
        <w:rPr>
          <w:sz w:val="24"/>
        </w:rPr>
        <w:t>reflect</w:t>
      </w:r>
      <w:r>
        <w:rPr>
          <w:spacing w:val="-9"/>
          <w:sz w:val="24"/>
        </w:rPr>
        <w:t xml:space="preserve"> </w:t>
      </w:r>
      <w:r>
        <w:rPr>
          <w:sz w:val="24"/>
        </w:rPr>
        <w:t>the</w:t>
      </w:r>
      <w:r>
        <w:rPr>
          <w:spacing w:val="-7"/>
          <w:sz w:val="24"/>
        </w:rPr>
        <w:t xml:space="preserve"> </w:t>
      </w:r>
      <w:r>
        <w:rPr>
          <w:sz w:val="24"/>
        </w:rPr>
        <w:t>highest</w:t>
      </w:r>
      <w:r>
        <w:rPr>
          <w:spacing w:val="-9"/>
          <w:sz w:val="24"/>
        </w:rPr>
        <w:t xml:space="preserve"> </w:t>
      </w:r>
      <w:r>
        <w:rPr>
          <w:sz w:val="24"/>
        </w:rPr>
        <w:t>possible</w:t>
      </w:r>
      <w:r>
        <w:rPr>
          <w:spacing w:val="-7"/>
          <w:sz w:val="24"/>
        </w:rPr>
        <w:t xml:space="preserve"> </w:t>
      </w:r>
      <w:r>
        <w:rPr>
          <w:sz w:val="24"/>
        </w:rPr>
        <w:t>professional</w:t>
      </w:r>
      <w:r>
        <w:rPr>
          <w:spacing w:val="-6"/>
          <w:sz w:val="24"/>
        </w:rPr>
        <w:t xml:space="preserve"> </w:t>
      </w:r>
      <w:r>
        <w:rPr>
          <w:spacing w:val="-2"/>
          <w:sz w:val="24"/>
        </w:rPr>
        <w:t>standards</w:t>
      </w:r>
    </w:p>
    <w:p w14:paraId="70E0E7D4" w14:textId="77777777" w:rsidR="00931B22" w:rsidRDefault="00931B22">
      <w:pPr>
        <w:pStyle w:val="BodyText"/>
      </w:pPr>
    </w:p>
    <w:p w14:paraId="7F2AAA5F" w14:textId="77777777" w:rsidR="00931B22" w:rsidRDefault="00746DB2">
      <w:pPr>
        <w:pStyle w:val="BodyText"/>
        <w:spacing w:before="1"/>
        <w:ind w:left="120" w:right="109"/>
        <w:jc w:val="both"/>
      </w:pPr>
      <w:r>
        <w:t>Whilst</w:t>
      </w:r>
      <w:r>
        <w:rPr>
          <w:spacing w:val="-3"/>
        </w:rPr>
        <w:t xml:space="preserve"> </w:t>
      </w:r>
      <w:r>
        <w:t>the</w:t>
      </w:r>
      <w:r>
        <w:rPr>
          <w:spacing w:val="-4"/>
        </w:rPr>
        <w:t xml:space="preserve"> </w:t>
      </w:r>
      <w:r>
        <w:t>WAT</w:t>
      </w:r>
      <w:r>
        <w:rPr>
          <w:spacing w:val="-4"/>
        </w:rPr>
        <w:t xml:space="preserve"> </w:t>
      </w:r>
      <w:r>
        <w:t>Leadership</w:t>
      </w:r>
      <w:r>
        <w:rPr>
          <w:spacing w:val="-2"/>
        </w:rPr>
        <w:t xml:space="preserve"> </w:t>
      </w:r>
      <w:r>
        <w:t>Standards</w:t>
      </w:r>
      <w:r>
        <w:rPr>
          <w:spacing w:val="-4"/>
        </w:rPr>
        <w:t xml:space="preserve"> </w:t>
      </w:r>
      <w:r>
        <w:t>draw</w:t>
      </w:r>
      <w:r>
        <w:rPr>
          <w:spacing w:val="-3"/>
        </w:rPr>
        <w:t xml:space="preserve"> </w:t>
      </w:r>
      <w:r>
        <w:t>extensively</w:t>
      </w:r>
      <w:r>
        <w:rPr>
          <w:spacing w:val="-5"/>
        </w:rPr>
        <w:t xml:space="preserve"> </w:t>
      </w:r>
      <w:r>
        <w:t>on</w:t>
      </w:r>
      <w:r>
        <w:rPr>
          <w:spacing w:val="-4"/>
        </w:rPr>
        <w:t xml:space="preserve"> </w:t>
      </w:r>
      <w:r>
        <w:t>the</w:t>
      </w:r>
      <w:r>
        <w:rPr>
          <w:spacing w:val="-7"/>
        </w:rPr>
        <w:t xml:space="preserve"> </w:t>
      </w:r>
      <w:r>
        <w:t>National</w:t>
      </w:r>
      <w:r>
        <w:rPr>
          <w:spacing w:val="-3"/>
        </w:rPr>
        <w:t xml:space="preserve"> </w:t>
      </w:r>
      <w:r>
        <w:t>Standards</w:t>
      </w:r>
      <w:r>
        <w:rPr>
          <w:spacing w:val="-4"/>
        </w:rPr>
        <w:t xml:space="preserve"> </w:t>
      </w:r>
      <w:r>
        <w:t>for Headteachers</w:t>
      </w:r>
      <w:r>
        <w:rPr>
          <w:spacing w:val="-9"/>
        </w:rPr>
        <w:t xml:space="preserve"> </w:t>
      </w:r>
      <w:r>
        <w:t>2004</w:t>
      </w:r>
      <w:r>
        <w:rPr>
          <w:spacing w:val="-8"/>
        </w:rPr>
        <w:t xml:space="preserve"> </w:t>
      </w:r>
      <w:r>
        <w:t>they</w:t>
      </w:r>
      <w:r>
        <w:rPr>
          <w:spacing w:val="-12"/>
        </w:rPr>
        <w:t xml:space="preserve"> </w:t>
      </w:r>
      <w:r>
        <w:t>also</w:t>
      </w:r>
      <w:r>
        <w:rPr>
          <w:spacing w:val="-7"/>
        </w:rPr>
        <w:t xml:space="preserve"> </w:t>
      </w:r>
      <w:r>
        <w:t>reflect</w:t>
      </w:r>
      <w:r>
        <w:rPr>
          <w:spacing w:val="-11"/>
        </w:rPr>
        <w:t xml:space="preserve"> </w:t>
      </w:r>
      <w:r>
        <w:t>the</w:t>
      </w:r>
      <w:r>
        <w:rPr>
          <w:spacing w:val="-12"/>
        </w:rPr>
        <w:t xml:space="preserve"> </w:t>
      </w:r>
      <w:r>
        <w:t>unique</w:t>
      </w:r>
      <w:r>
        <w:rPr>
          <w:spacing w:val="-8"/>
        </w:rPr>
        <w:t xml:space="preserve"> </w:t>
      </w:r>
      <w:r>
        <w:t>and</w:t>
      </w:r>
      <w:r>
        <w:rPr>
          <w:spacing w:val="-8"/>
        </w:rPr>
        <w:t xml:space="preserve"> </w:t>
      </w:r>
      <w:r>
        <w:t>invaluable</w:t>
      </w:r>
      <w:r>
        <w:rPr>
          <w:spacing w:val="-7"/>
        </w:rPr>
        <w:t xml:space="preserve"> </w:t>
      </w:r>
      <w:r>
        <w:t>role</w:t>
      </w:r>
      <w:r>
        <w:rPr>
          <w:spacing w:val="-10"/>
        </w:rPr>
        <w:t xml:space="preserve"> </w:t>
      </w:r>
      <w:r>
        <w:t>that</w:t>
      </w:r>
      <w:r>
        <w:rPr>
          <w:spacing w:val="-8"/>
        </w:rPr>
        <w:t xml:space="preserve"> </w:t>
      </w:r>
      <w:r>
        <w:t>our</w:t>
      </w:r>
      <w:r>
        <w:rPr>
          <w:spacing w:val="-9"/>
        </w:rPr>
        <w:t xml:space="preserve"> </w:t>
      </w:r>
      <w:r>
        <w:t>Principals</w:t>
      </w:r>
      <w:r>
        <w:t xml:space="preserve"> and senior leaders play in supporting the Trust’s vision. They are captured below in six thematic strands, with no hierarchical relationship, and offer a framework for reflection for those involved in the appraisal of Principals and senior leaders.</w:t>
      </w:r>
    </w:p>
    <w:p w14:paraId="22D6F02E" w14:textId="77777777" w:rsidR="00931B22" w:rsidRDefault="00746DB2">
      <w:pPr>
        <w:pStyle w:val="Heading1"/>
        <w:numPr>
          <w:ilvl w:val="0"/>
          <w:numId w:val="19"/>
        </w:numPr>
        <w:tabs>
          <w:tab w:val="left" w:pos="478"/>
        </w:tabs>
        <w:spacing w:before="292"/>
        <w:ind w:left="478" w:hanging="358"/>
      </w:pPr>
      <w:r>
        <w:rPr>
          <w:color w:val="6E2E9F"/>
        </w:rPr>
        <w:t>SHAPIN</w:t>
      </w:r>
      <w:r>
        <w:rPr>
          <w:color w:val="6E2E9F"/>
        </w:rPr>
        <w:t>G</w:t>
      </w:r>
      <w:r>
        <w:rPr>
          <w:color w:val="6E2E9F"/>
          <w:spacing w:val="-3"/>
        </w:rPr>
        <w:t xml:space="preserve"> </w:t>
      </w:r>
      <w:r>
        <w:rPr>
          <w:color w:val="6E2E9F"/>
        </w:rPr>
        <w:t>THE</w:t>
      </w:r>
      <w:r>
        <w:rPr>
          <w:color w:val="6E2E9F"/>
          <w:spacing w:val="-4"/>
        </w:rPr>
        <w:t xml:space="preserve"> </w:t>
      </w:r>
      <w:r>
        <w:rPr>
          <w:color w:val="6E2E9F"/>
          <w:spacing w:val="-2"/>
        </w:rPr>
        <w:t>FUTURE</w:t>
      </w:r>
    </w:p>
    <w:p w14:paraId="2AC8DD51" w14:textId="77777777" w:rsidR="00931B22" w:rsidRDefault="00746DB2">
      <w:pPr>
        <w:pStyle w:val="BodyText"/>
        <w:spacing w:before="292"/>
        <w:ind w:left="120" w:right="110"/>
        <w:jc w:val="both"/>
      </w:pPr>
      <w:r>
        <w:t xml:space="preserve">Critical to the role of Principal is working with the Sponsor and others to create a shared vision and strategic plan for the academy that inspires and motivates pupils, staff and all other members of the academy community. This vision should </w:t>
      </w:r>
      <w:r>
        <w:t>express the core educational values and moral purpose of the Sponsor and be inclusive of stakeholders’ values and beliefs. The academy self-evaluation and strategic planning process is critical to sustaining school improvement and ensuring that the academy</w:t>
      </w:r>
      <w:r>
        <w:t xml:space="preserve"> moves forward for the benefit of its pupils.</w:t>
      </w:r>
    </w:p>
    <w:p w14:paraId="76DF46A3" w14:textId="77777777" w:rsidR="00931B22" w:rsidRDefault="00931B22">
      <w:pPr>
        <w:pStyle w:val="BodyText"/>
        <w:spacing w:before="53"/>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5"/>
        <w:gridCol w:w="4138"/>
      </w:tblGrid>
      <w:tr w:rsidR="00931B22" w14:paraId="41FB2BE3" w14:textId="77777777">
        <w:trPr>
          <w:trHeight w:val="290"/>
        </w:trPr>
        <w:tc>
          <w:tcPr>
            <w:tcW w:w="4155" w:type="dxa"/>
          </w:tcPr>
          <w:p w14:paraId="6EA5CFBA" w14:textId="77777777" w:rsidR="00931B22" w:rsidRDefault="00746DB2">
            <w:pPr>
              <w:pStyle w:val="TableParagraph"/>
              <w:spacing w:line="270" w:lineRule="exact"/>
              <w:ind w:left="112" w:firstLine="0"/>
              <w:rPr>
                <w:b/>
                <w:sz w:val="24"/>
              </w:rPr>
            </w:pPr>
            <w:r>
              <w:rPr>
                <w:b/>
                <w:spacing w:val="-2"/>
                <w:sz w:val="24"/>
              </w:rPr>
              <w:t>Knowledge</w:t>
            </w:r>
          </w:p>
        </w:tc>
        <w:tc>
          <w:tcPr>
            <w:tcW w:w="4138" w:type="dxa"/>
          </w:tcPr>
          <w:p w14:paraId="6A1EFDCA" w14:textId="77777777" w:rsidR="00931B22" w:rsidRDefault="00746DB2">
            <w:pPr>
              <w:pStyle w:val="TableParagraph"/>
              <w:spacing w:line="270" w:lineRule="exact"/>
              <w:ind w:left="112" w:firstLine="0"/>
              <w:rPr>
                <w:b/>
                <w:sz w:val="24"/>
              </w:rPr>
            </w:pPr>
            <w:r>
              <w:rPr>
                <w:b/>
                <w:sz w:val="24"/>
              </w:rPr>
              <w:t>Professional</w:t>
            </w:r>
            <w:r>
              <w:rPr>
                <w:b/>
                <w:spacing w:val="-6"/>
                <w:sz w:val="24"/>
              </w:rPr>
              <w:t xml:space="preserve"> </w:t>
            </w:r>
            <w:r>
              <w:rPr>
                <w:b/>
                <w:spacing w:val="-2"/>
                <w:sz w:val="24"/>
              </w:rPr>
              <w:t>Qualities</w:t>
            </w:r>
          </w:p>
        </w:tc>
      </w:tr>
      <w:tr w:rsidR="00931B22" w14:paraId="7B39F9CB" w14:textId="77777777">
        <w:trPr>
          <w:trHeight w:val="3811"/>
        </w:trPr>
        <w:tc>
          <w:tcPr>
            <w:tcW w:w="4155" w:type="dxa"/>
          </w:tcPr>
          <w:p w14:paraId="5BCF86D2" w14:textId="77777777" w:rsidR="00931B22" w:rsidRDefault="00746DB2">
            <w:pPr>
              <w:pStyle w:val="TableParagraph"/>
              <w:spacing w:before="6" w:line="289" w:lineRule="exact"/>
              <w:ind w:left="112" w:firstLine="0"/>
              <w:rPr>
                <w:sz w:val="24"/>
              </w:rPr>
            </w:pPr>
            <w:r>
              <w:rPr>
                <w:sz w:val="24"/>
              </w:rPr>
              <w:t>Knows</w:t>
            </w:r>
            <w:r>
              <w:rPr>
                <w:spacing w:val="-4"/>
                <w:sz w:val="24"/>
              </w:rPr>
              <w:t xml:space="preserve"> </w:t>
            </w:r>
            <w:r>
              <w:rPr>
                <w:spacing w:val="-2"/>
                <w:sz w:val="24"/>
              </w:rPr>
              <w:t>about:</w:t>
            </w:r>
          </w:p>
          <w:p w14:paraId="4373FA95" w14:textId="77777777" w:rsidR="00931B22" w:rsidRDefault="00746DB2">
            <w:pPr>
              <w:pStyle w:val="TableParagraph"/>
              <w:numPr>
                <w:ilvl w:val="0"/>
                <w:numId w:val="18"/>
              </w:numPr>
              <w:tabs>
                <w:tab w:val="left" w:pos="532"/>
              </w:tabs>
              <w:spacing w:line="289" w:lineRule="exact"/>
              <w:ind w:hanging="362"/>
              <w:rPr>
                <w:sz w:val="24"/>
              </w:rPr>
            </w:pPr>
            <w:r>
              <w:rPr>
                <w:sz w:val="24"/>
              </w:rPr>
              <w:t>Local,</w:t>
            </w:r>
            <w:r>
              <w:rPr>
                <w:spacing w:val="-6"/>
                <w:sz w:val="24"/>
              </w:rPr>
              <w:t xml:space="preserve"> </w:t>
            </w:r>
            <w:r>
              <w:rPr>
                <w:sz w:val="24"/>
              </w:rPr>
              <w:t>national</w:t>
            </w:r>
            <w:r>
              <w:rPr>
                <w:spacing w:val="-7"/>
                <w:sz w:val="24"/>
              </w:rPr>
              <w:t xml:space="preserve"> </w:t>
            </w:r>
            <w:r>
              <w:rPr>
                <w:sz w:val="24"/>
              </w:rPr>
              <w:t>and</w:t>
            </w:r>
            <w:r>
              <w:rPr>
                <w:spacing w:val="-5"/>
                <w:sz w:val="24"/>
              </w:rPr>
              <w:t xml:space="preserve"> </w:t>
            </w:r>
            <w:r>
              <w:rPr>
                <w:sz w:val="24"/>
              </w:rPr>
              <w:t>global</w:t>
            </w:r>
            <w:r>
              <w:rPr>
                <w:spacing w:val="-5"/>
                <w:sz w:val="24"/>
              </w:rPr>
              <w:t xml:space="preserve"> </w:t>
            </w:r>
            <w:r>
              <w:rPr>
                <w:spacing w:val="-2"/>
                <w:sz w:val="24"/>
              </w:rPr>
              <w:t>trends</w:t>
            </w:r>
          </w:p>
          <w:p w14:paraId="53610D3B" w14:textId="77777777" w:rsidR="00931B22" w:rsidRDefault="00746DB2">
            <w:pPr>
              <w:pStyle w:val="TableParagraph"/>
              <w:numPr>
                <w:ilvl w:val="0"/>
                <w:numId w:val="18"/>
              </w:numPr>
              <w:tabs>
                <w:tab w:val="left" w:pos="532"/>
              </w:tabs>
              <w:ind w:right="405" w:hanging="360"/>
              <w:rPr>
                <w:sz w:val="24"/>
              </w:rPr>
            </w:pPr>
            <w:r>
              <w:rPr>
                <w:sz w:val="24"/>
              </w:rPr>
              <w:t>Ways</w:t>
            </w:r>
            <w:r>
              <w:rPr>
                <w:spacing w:val="-11"/>
                <w:sz w:val="24"/>
              </w:rPr>
              <w:t xml:space="preserve"> </w:t>
            </w:r>
            <w:r>
              <w:rPr>
                <w:sz w:val="24"/>
              </w:rPr>
              <w:t>to</w:t>
            </w:r>
            <w:r>
              <w:rPr>
                <w:spacing w:val="-11"/>
                <w:sz w:val="24"/>
              </w:rPr>
              <w:t xml:space="preserve"> </w:t>
            </w:r>
            <w:r>
              <w:rPr>
                <w:sz w:val="24"/>
              </w:rPr>
              <w:t>build,</w:t>
            </w:r>
            <w:r>
              <w:rPr>
                <w:spacing w:val="-10"/>
                <w:sz w:val="24"/>
              </w:rPr>
              <w:t xml:space="preserve"> </w:t>
            </w:r>
            <w:r>
              <w:rPr>
                <w:sz w:val="24"/>
              </w:rPr>
              <w:t>communicate</w:t>
            </w:r>
            <w:r>
              <w:rPr>
                <w:spacing w:val="-9"/>
                <w:sz w:val="24"/>
              </w:rPr>
              <w:t xml:space="preserve"> </w:t>
            </w:r>
            <w:r>
              <w:rPr>
                <w:sz w:val="24"/>
              </w:rPr>
              <w:t>and implement a shared vision</w:t>
            </w:r>
          </w:p>
          <w:p w14:paraId="4D4567E0" w14:textId="77777777" w:rsidR="00931B22" w:rsidRDefault="00746DB2">
            <w:pPr>
              <w:pStyle w:val="TableParagraph"/>
              <w:numPr>
                <w:ilvl w:val="0"/>
                <w:numId w:val="18"/>
              </w:numPr>
              <w:tabs>
                <w:tab w:val="left" w:pos="532"/>
              </w:tabs>
              <w:spacing w:before="3"/>
              <w:ind w:right="836" w:hanging="360"/>
              <w:rPr>
                <w:sz w:val="24"/>
              </w:rPr>
            </w:pPr>
            <w:r>
              <w:rPr>
                <w:sz w:val="24"/>
              </w:rPr>
              <w:t>Self-Evaluation</w:t>
            </w:r>
            <w:r>
              <w:rPr>
                <w:spacing w:val="-14"/>
                <w:sz w:val="24"/>
              </w:rPr>
              <w:t xml:space="preserve"> </w:t>
            </w:r>
            <w:r>
              <w:rPr>
                <w:sz w:val="24"/>
              </w:rPr>
              <w:t>and</w:t>
            </w:r>
            <w:r>
              <w:rPr>
                <w:spacing w:val="-14"/>
                <w:sz w:val="24"/>
              </w:rPr>
              <w:t xml:space="preserve"> </w:t>
            </w:r>
            <w:r>
              <w:rPr>
                <w:sz w:val="24"/>
              </w:rPr>
              <w:t>strategic planning processes</w:t>
            </w:r>
          </w:p>
          <w:p w14:paraId="7AAED53D" w14:textId="77777777" w:rsidR="00931B22" w:rsidRDefault="00746DB2">
            <w:pPr>
              <w:pStyle w:val="TableParagraph"/>
              <w:numPr>
                <w:ilvl w:val="0"/>
                <w:numId w:val="18"/>
              </w:numPr>
              <w:tabs>
                <w:tab w:val="left" w:pos="532"/>
              </w:tabs>
              <w:spacing w:line="242" w:lineRule="auto"/>
              <w:ind w:right="210" w:hanging="360"/>
              <w:rPr>
                <w:sz w:val="24"/>
              </w:rPr>
            </w:pPr>
            <w:r>
              <w:rPr>
                <w:sz w:val="24"/>
              </w:rPr>
              <w:t>Strategies</w:t>
            </w:r>
            <w:r>
              <w:rPr>
                <w:spacing w:val="-13"/>
                <w:sz w:val="24"/>
              </w:rPr>
              <w:t xml:space="preserve"> </w:t>
            </w:r>
            <w:r>
              <w:rPr>
                <w:sz w:val="24"/>
              </w:rPr>
              <w:t>for</w:t>
            </w:r>
            <w:r>
              <w:rPr>
                <w:spacing w:val="-12"/>
                <w:sz w:val="24"/>
              </w:rPr>
              <w:t xml:space="preserve"> </w:t>
            </w:r>
            <w:r>
              <w:rPr>
                <w:sz w:val="24"/>
              </w:rPr>
              <w:t>communication</w:t>
            </w:r>
            <w:r>
              <w:rPr>
                <w:spacing w:val="-13"/>
                <w:sz w:val="24"/>
              </w:rPr>
              <w:t xml:space="preserve"> </w:t>
            </w:r>
            <w:r>
              <w:rPr>
                <w:sz w:val="24"/>
              </w:rPr>
              <w:t>both within and beyond the school</w:t>
            </w:r>
          </w:p>
          <w:p w14:paraId="20376F56" w14:textId="77777777" w:rsidR="00931B22" w:rsidRDefault="00746DB2">
            <w:pPr>
              <w:pStyle w:val="TableParagraph"/>
              <w:numPr>
                <w:ilvl w:val="0"/>
                <w:numId w:val="18"/>
              </w:numPr>
              <w:tabs>
                <w:tab w:val="left" w:pos="532"/>
              </w:tabs>
              <w:ind w:right="474" w:hanging="360"/>
              <w:rPr>
                <w:sz w:val="24"/>
              </w:rPr>
            </w:pPr>
            <w:r>
              <w:rPr>
                <w:sz w:val="24"/>
              </w:rPr>
              <w:t>New</w:t>
            </w:r>
            <w:r>
              <w:rPr>
                <w:spacing w:val="-9"/>
                <w:sz w:val="24"/>
              </w:rPr>
              <w:t xml:space="preserve"> </w:t>
            </w:r>
            <w:r>
              <w:rPr>
                <w:sz w:val="24"/>
              </w:rPr>
              <w:t>technologies,</w:t>
            </w:r>
            <w:r>
              <w:rPr>
                <w:spacing w:val="-11"/>
                <w:sz w:val="24"/>
              </w:rPr>
              <w:t xml:space="preserve"> </w:t>
            </w:r>
            <w:r>
              <w:rPr>
                <w:sz w:val="24"/>
              </w:rPr>
              <w:t>their</w:t>
            </w:r>
            <w:r>
              <w:rPr>
                <w:spacing w:val="-12"/>
                <w:sz w:val="24"/>
              </w:rPr>
              <w:t xml:space="preserve"> </w:t>
            </w:r>
            <w:r>
              <w:rPr>
                <w:sz w:val="24"/>
              </w:rPr>
              <w:t>use</w:t>
            </w:r>
            <w:r>
              <w:rPr>
                <w:spacing w:val="-8"/>
                <w:sz w:val="24"/>
              </w:rPr>
              <w:t xml:space="preserve"> </w:t>
            </w:r>
            <w:r>
              <w:rPr>
                <w:sz w:val="24"/>
              </w:rPr>
              <w:t xml:space="preserve">and </w:t>
            </w:r>
            <w:r>
              <w:rPr>
                <w:spacing w:val="-2"/>
                <w:sz w:val="24"/>
              </w:rPr>
              <w:t>impact</w:t>
            </w:r>
          </w:p>
          <w:p w14:paraId="09B6F88F" w14:textId="77777777" w:rsidR="00931B22" w:rsidRDefault="00746DB2">
            <w:pPr>
              <w:pStyle w:val="TableParagraph"/>
              <w:numPr>
                <w:ilvl w:val="0"/>
                <w:numId w:val="18"/>
              </w:numPr>
              <w:tabs>
                <w:tab w:val="left" w:pos="532"/>
              </w:tabs>
              <w:ind w:right="657" w:hanging="360"/>
              <w:rPr>
                <w:sz w:val="24"/>
              </w:rPr>
            </w:pPr>
            <w:r>
              <w:rPr>
                <w:sz w:val="24"/>
              </w:rPr>
              <w:t>Leading</w:t>
            </w:r>
            <w:r>
              <w:rPr>
                <w:spacing w:val="-14"/>
                <w:sz w:val="24"/>
              </w:rPr>
              <w:t xml:space="preserve"> </w:t>
            </w:r>
            <w:r>
              <w:rPr>
                <w:sz w:val="24"/>
              </w:rPr>
              <w:t>change,</w:t>
            </w:r>
            <w:r>
              <w:rPr>
                <w:spacing w:val="-12"/>
                <w:sz w:val="24"/>
              </w:rPr>
              <w:t xml:space="preserve"> </w:t>
            </w:r>
            <w:r>
              <w:rPr>
                <w:sz w:val="24"/>
              </w:rPr>
              <w:t>creativity</w:t>
            </w:r>
            <w:r>
              <w:rPr>
                <w:spacing w:val="-13"/>
                <w:sz w:val="24"/>
              </w:rPr>
              <w:t xml:space="preserve"> </w:t>
            </w:r>
            <w:r>
              <w:rPr>
                <w:sz w:val="24"/>
              </w:rPr>
              <w:t xml:space="preserve">and </w:t>
            </w:r>
            <w:r>
              <w:rPr>
                <w:spacing w:val="-2"/>
                <w:sz w:val="24"/>
              </w:rPr>
              <w:t>innovation</w:t>
            </w:r>
          </w:p>
        </w:tc>
        <w:tc>
          <w:tcPr>
            <w:tcW w:w="4138" w:type="dxa"/>
          </w:tcPr>
          <w:p w14:paraId="4B6A2FE9" w14:textId="77777777" w:rsidR="00931B22" w:rsidRDefault="00746DB2">
            <w:pPr>
              <w:pStyle w:val="TableParagraph"/>
              <w:spacing w:before="6" w:line="289" w:lineRule="exact"/>
              <w:ind w:left="112" w:firstLine="0"/>
              <w:rPr>
                <w:sz w:val="24"/>
              </w:rPr>
            </w:pPr>
            <w:r>
              <w:rPr>
                <w:sz w:val="24"/>
              </w:rPr>
              <w:t>Is</w:t>
            </w:r>
            <w:r>
              <w:rPr>
                <w:spacing w:val="-4"/>
                <w:sz w:val="24"/>
              </w:rPr>
              <w:t xml:space="preserve"> </w:t>
            </w:r>
            <w:r>
              <w:rPr>
                <w:sz w:val="24"/>
              </w:rPr>
              <w:t>committed</w:t>
            </w:r>
            <w:r>
              <w:rPr>
                <w:spacing w:val="-1"/>
                <w:sz w:val="24"/>
              </w:rPr>
              <w:t xml:space="preserve"> </w:t>
            </w:r>
            <w:r>
              <w:rPr>
                <w:spacing w:val="-5"/>
                <w:sz w:val="24"/>
              </w:rPr>
              <w:t>to:</w:t>
            </w:r>
          </w:p>
          <w:p w14:paraId="43BCCCB2" w14:textId="77777777" w:rsidR="00931B22" w:rsidRDefault="00746DB2">
            <w:pPr>
              <w:pStyle w:val="TableParagraph"/>
              <w:numPr>
                <w:ilvl w:val="0"/>
                <w:numId w:val="17"/>
              </w:numPr>
              <w:tabs>
                <w:tab w:val="left" w:pos="532"/>
              </w:tabs>
              <w:ind w:right="110"/>
              <w:rPr>
                <w:sz w:val="24"/>
              </w:rPr>
            </w:pPr>
            <w:r>
              <w:rPr>
                <w:sz w:val="24"/>
              </w:rPr>
              <w:t>A collaborative school vision of excellence</w:t>
            </w:r>
            <w:r>
              <w:rPr>
                <w:spacing w:val="-7"/>
                <w:sz w:val="24"/>
              </w:rPr>
              <w:t xml:space="preserve"> </w:t>
            </w:r>
            <w:r>
              <w:rPr>
                <w:sz w:val="24"/>
              </w:rPr>
              <w:t>and</w:t>
            </w:r>
            <w:r>
              <w:rPr>
                <w:spacing w:val="-9"/>
                <w:sz w:val="24"/>
              </w:rPr>
              <w:t xml:space="preserve"> </w:t>
            </w:r>
            <w:r>
              <w:rPr>
                <w:sz w:val="24"/>
              </w:rPr>
              <w:t>equity</w:t>
            </w:r>
            <w:r>
              <w:rPr>
                <w:spacing w:val="-10"/>
                <w:sz w:val="24"/>
              </w:rPr>
              <w:t xml:space="preserve"> </w:t>
            </w:r>
            <w:r>
              <w:rPr>
                <w:sz w:val="24"/>
              </w:rPr>
              <w:t>that</w:t>
            </w:r>
            <w:r>
              <w:rPr>
                <w:spacing w:val="-7"/>
                <w:sz w:val="24"/>
              </w:rPr>
              <w:t xml:space="preserve"> </w:t>
            </w:r>
            <w:r>
              <w:rPr>
                <w:sz w:val="24"/>
              </w:rPr>
              <w:t>sets</w:t>
            </w:r>
            <w:r>
              <w:rPr>
                <w:spacing w:val="-8"/>
                <w:sz w:val="24"/>
              </w:rPr>
              <w:t xml:space="preserve"> </w:t>
            </w:r>
            <w:r>
              <w:rPr>
                <w:sz w:val="24"/>
              </w:rPr>
              <w:t>high standards for every pupil</w:t>
            </w:r>
          </w:p>
          <w:p w14:paraId="3D059458" w14:textId="77777777" w:rsidR="00931B22" w:rsidRDefault="00746DB2">
            <w:pPr>
              <w:pStyle w:val="TableParagraph"/>
              <w:numPr>
                <w:ilvl w:val="0"/>
                <w:numId w:val="17"/>
              </w:numPr>
              <w:tabs>
                <w:tab w:val="left" w:pos="532"/>
              </w:tabs>
              <w:ind w:right="426"/>
              <w:rPr>
                <w:sz w:val="24"/>
              </w:rPr>
            </w:pPr>
            <w:r>
              <w:rPr>
                <w:sz w:val="24"/>
              </w:rPr>
              <w:t xml:space="preserve">The setting </w:t>
            </w:r>
            <w:r>
              <w:rPr>
                <w:sz w:val="24"/>
              </w:rPr>
              <w:t>and achieving of ambitious,</w:t>
            </w:r>
            <w:r>
              <w:rPr>
                <w:spacing w:val="-13"/>
                <w:sz w:val="24"/>
              </w:rPr>
              <w:t xml:space="preserve"> </w:t>
            </w:r>
            <w:r>
              <w:rPr>
                <w:sz w:val="24"/>
              </w:rPr>
              <w:t>challenging</w:t>
            </w:r>
            <w:r>
              <w:rPr>
                <w:spacing w:val="-13"/>
                <w:sz w:val="24"/>
              </w:rPr>
              <w:t xml:space="preserve"> </w:t>
            </w:r>
            <w:r>
              <w:rPr>
                <w:sz w:val="24"/>
              </w:rPr>
              <w:t>goals</w:t>
            </w:r>
            <w:r>
              <w:rPr>
                <w:spacing w:val="-13"/>
                <w:sz w:val="24"/>
              </w:rPr>
              <w:t xml:space="preserve"> </w:t>
            </w:r>
            <w:r>
              <w:rPr>
                <w:sz w:val="24"/>
              </w:rPr>
              <w:t xml:space="preserve">and </w:t>
            </w:r>
            <w:r>
              <w:rPr>
                <w:spacing w:val="-2"/>
                <w:sz w:val="24"/>
              </w:rPr>
              <w:t>targets</w:t>
            </w:r>
          </w:p>
          <w:p w14:paraId="1A18B8FB" w14:textId="77777777" w:rsidR="00931B22" w:rsidRDefault="00746DB2">
            <w:pPr>
              <w:pStyle w:val="TableParagraph"/>
              <w:numPr>
                <w:ilvl w:val="0"/>
                <w:numId w:val="17"/>
              </w:numPr>
              <w:tabs>
                <w:tab w:val="left" w:pos="532"/>
              </w:tabs>
              <w:spacing w:before="1"/>
              <w:ind w:right="901"/>
              <w:rPr>
                <w:sz w:val="24"/>
              </w:rPr>
            </w:pPr>
            <w:r>
              <w:rPr>
                <w:sz w:val="24"/>
              </w:rPr>
              <w:t>The</w:t>
            </w:r>
            <w:r>
              <w:rPr>
                <w:spacing w:val="-10"/>
                <w:sz w:val="24"/>
              </w:rPr>
              <w:t xml:space="preserve"> </w:t>
            </w:r>
            <w:r>
              <w:rPr>
                <w:sz w:val="24"/>
              </w:rPr>
              <w:t>use</w:t>
            </w:r>
            <w:r>
              <w:rPr>
                <w:spacing w:val="-11"/>
                <w:sz w:val="24"/>
              </w:rPr>
              <w:t xml:space="preserve"> </w:t>
            </w:r>
            <w:r>
              <w:rPr>
                <w:sz w:val="24"/>
              </w:rPr>
              <w:t>of</w:t>
            </w:r>
            <w:r>
              <w:rPr>
                <w:spacing w:val="-9"/>
                <w:sz w:val="24"/>
              </w:rPr>
              <w:t xml:space="preserve"> </w:t>
            </w:r>
            <w:r>
              <w:rPr>
                <w:sz w:val="24"/>
              </w:rPr>
              <w:t>appropriate</w:t>
            </w:r>
            <w:r>
              <w:rPr>
                <w:spacing w:val="-11"/>
                <w:sz w:val="24"/>
              </w:rPr>
              <w:t xml:space="preserve"> </w:t>
            </w:r>
            <w:r>
              <w:rPr>
                <w:sz w:val="24"/>
              </w:rPr>
              <w:t xml:space="preserve">new </w:t>
            </w:r>
            <w:r>
              <w:rPr>
                <w:spacing w:val="-2"/>
                <w:sz w:val="24"/>
              </w:rPr>
              <w:t>technologies</w:t>
            </w:r>
          </w:p>
          <w:p w14:paraId="417D33D3" w14:textId="77777777" w:rsidR="00931B22" w:rsidRDefault="00746DB2">
            <w:pPr>
              <w:pStyle w:val="TableParagraph"/>
              <w:numPr>
                <w:ilvl w:val="0"/>
                <w:numId w:val="17"/>
              </w:numPr>
              <w:tabs>
                <w:tab w:val="left" w:pos="532"/>
              </w:tabs>
              <w:ind w:right="339"/>
              <w:rPr>
                <w:sz w:val="24"/>
              </w:rPr>
            </w:pPr>
            <w:r>
              <w:rPr>
                <w:sz w:val="24"/>
              </w:rPr>
              <w:t>Inclusion</w:t>
            </w:r>
            <w:r>
              <w:rPr>
                <w:spacing w:val="-8"/>
                <w:sz w:val="24"/>
              </w:rPr>
              <w:t xml:space="preserve"> </w:t>
            </w:r>
            <w:r>
              <w:rPr>
                <w:sz w:val="24"/>
              </w:rPr>
              <w:t>and</w:t>
            </w:r>
            <w:r>
              <w:rPr>
                <w:spacing w:val="-6"/>
                <w:sz w:val="24"/>
              </w:rPr>
              <w:t xml:space="preserve"> </w:t>
            </w:r>
            <w:r>
              <w:rPr>
                <w:sz w:val="24"/>
              </w:rPr>
              <w:t>the</w:t>
            </w:r>
            <w:r>
              <w:rPr>
                <w:spacing w:val="-9"/>
                <w:sz w:val="24"/>
              </w:rPr>
              <w:t xml:space="preserve"> </w:t>
            </w:r>
            <w:r>
              <w:rPr>
                <w:sz w:val="24"/>
              </w:rPr>
              <w:t>ability</w:t>
            </w:r>
            <w:r>
              <w:rPr>
                <w:spacing w:val="-10"/>
                <w:sz w:val="24"/>
              </w:rPr>
              <w:t xml:space="preserve"> </w:t>
            </w:r>
            <w:r>
              <w:rPr>
                <w:sz w:val="24"/>
              </w:rPr>
              <w:t>and</w:t>
            </w:r>
            <w:r>
              <w:rPr>
                <w:spacing w:val="-8"/>
                <w:sz w:val="24"/>
              </w:rPr>
              <w:t xml:space="preserve"> </w:t>
            </w:r>
            <w:r>
              <w:rPr>
                <w:sz w:val="24"/>
              </w:rPr>
              <w:t>right of all to be the best they can be</w:t>
            </w:r>
          </w:p>
        </w:tc>
      </w:tr>
      <w:tr w:rsidR="00931B22" w14:paraId="25D53210" w14:textId="77777777">
        <w:trPr>
          <w:trHeight w:val="1759"/>
        </w:trPr>
        <w:tc>
          <w:tcPr>
            <w:tcW w:w="8293" w:type="dxa"/>
            <w:gridSpan w:val="2"/>
          </w:tcPr>
          <w:p w14:paraId="7A30E045" w14:textId="77777777" w:rsidR="00931B22" w:rsidRDefault="00746DB2">
            <w:pPr>
              <w:pStyle w:val="TableParagraph"/>
              <w:spacing w:before="6" w:line="289" w:lineRule="exact"/>
              <w:ind w:left="112" w:firstLine="0"/>
              <w:rPr>
                <w:sz w:val="24"/>
              </w:rPr>
            </w:pPr>
            <w:r>
              <w:rPr>
                <w:sz w:val="24"/>
              </w:rPr>
              <w:t>Is</w:t>
            </w:r>
            <w:r>
              <w:rPr>
                <w:spacing w:val="-1"/>
                <w:sz w:val="24"/>
              </w:rPr>
              <w:t xml:space="preserve"> </w:t>
            </w:r>
            <w:r>
              <w:rPr>
                <w:sz w:val="24"/>
              </w:rPr>
              <w:t>able</w:t>
            </w:r>
            <w:r>
              <w:rPr>
                <w:spacing w:val="-3"/>
                <w:sz w:val="24"/>
              </w:rPr>
              <w:t xml:space="preserve"> </w:t>
            </w:r>
            <w:r>
              <w:rPr>
                <w:spacing w:val="-5"/>
                <w:sz w:val="24"/>
              </w:rPr>
              <w:t>to:</w:t>
            </w:r>
          </w:p>
          <w:p w14:paraId="4018BD43" w14:textId="77777777" w:rsidR="00931B22" w:rsidRDefault="00746DB2">
            <w:pPr>
              <w:pStyle w:val="TableParagraph"/>
              <w:numPr>
                <w:ilvl w:val="0"/>
                <w:numId w:val="16"/>
              </w:numPr>
              <w:tabs>
                <w:tab w:val="left" w:pos="532"/>
              </w:tabs>
              <w:ind w:right="580"/>
              <w:rPr>
                <w:sz w:val="24"/>
              </w:rPr>
            </w:pPr>
            <w:r>
              <w:rPr>
                <w:sz w:val="24"/>
              </w:rPr>
              <w:t>Think</w:t>
            </w:r>
            <w:r>
              <w:rPr>
                <w:spacing w:val="-5"/>
                <w:sz w:val="24"/>
              </w:rPr>
              <w:t xml:space="preserve"> </w:t>
            </w:r>
            <w:r>
              <w:rPr>
                <w:sz w:val="24"/>
              </w:rPr>
              <w:t>strategically,</w:t>
            </w:r>
            <w:r>
              <w:rPr>
                <w:spacing w:val="-4"/>
                <w:sz w:val="24"/>
              </w:rPr>
              <w:t xml:space="preserve"> </w:t>
            </w:r>
            <w:r>
              <w:rPr>
                <w:sz w:val="24"/>
              </w:rPr>
              <w:t>build</w:t>
            </w:r>
            <w:r>
              <w:rPr>
                <w:spacing w:val="-5"/>
                <w:sz w:val="24"/>
              </w:rPr>
              <w:t xml:space="preserve"> </w:t>
            </w:r>
            <w:r>
              <w:rPr>
                <w:sz w:val="24"/>
              </w:rPr>
              <w:t>and</w:t>
            </w:r>
            <w:r>
              <w:rPr>
                <w:spacing w:val="-3"/>
                <w:sz w:val="24"/>
              </w:rPr>
              <w:t xml:space="preserve"> </w:t>
            </w:r>
            <w:r>
              <w:rPr>
                <w:sz w:val="24"/>
              </w:rPr>
              <w:t>communicate</w:t>
            </w:r>
            <w:r>
              <w:rPr>
                <w:spacing w:val="-5"/>
                <w:sz w:val="24"/>
              </w:rPr>
              <w:t xml:space="preserve"> </w:t>
            </w:r>
            <w:r>
              <w:rPr>
                <w:sz w:val="24"/>
              </w:rPr>
              <w:t>a</w:t>
            </w:r>
            <w:r>
              <w:rPr>
                <w:spacing w:val="-4"/>
                <w:sz w:val="24"/>
              </w:rPr>
              <w:t xml:space="preserve"> </w:t>
            </w:r>
            <w:r>
              <w:rPr>
                <w:sz w:val="24"/>
              </w:rPr>
              <w:t>coherent</w:t>
            </w:r>
            <w:r>
              <w:rPr>
                <w:spacing w:val="-5"/>
                <w:sz w:val="24"/>
              </w:rPr>
              <w:t xml:space="preserve"> </w:t>
            </w:r>
            <w:r>
              <w:rPr>
                <w:sz w:val="24"/>
              </w:rPr>
              <w:t>vision</w:t>
            </w:r>
            <w:r>
              <w:rPr>
                <w:spacing w:val="-5"/>
                <w:sz w:val="24"/>
              </w:rPr>
              <w:t xml:space="preserve"> </w:t>
            </w:r>
            <w:r>
              <w:rPr>
                <w:sz w:val="24"/>
              </w:rPr>
              <w:t>in</w:t>
            </w:r>
            <w:r>
              <w:rPr>
                <w:spacing w:val="-5"/>
                <w:sz w:val="24"/>
              </w:rPr>
              <w:t xml:space="preserve"> </w:t>
            </w:r>
            <w:r>
              <w:rPr>
                <w:sz w:val="24"/>
              </w:rPr>
              <w:t>a</w:t>
            </w:r>
            <w:r>
              <w:rPr>
                <w:spacing w:val="-4"/>
                <w:sz w:val="24"/>
              </w:rPr>
              <w:t xml:space="preserve"> </w:t>
            </w:r>
            <w:r>
              <w:rPr>
                <w:sz w:val="24"/>
              </w:rPr>
              <w:t>range</w:t>
            </w:r>
            <w:r>
              <w:rPr>
                <w:spacing w:val="-6"/>
                <w:sz w:val="24"/>
              </w:rPr>
              <w:t xml:space="preserve"> </w:t>
            </w:r>
            <w:r>
              <w:rPr>
                <w:sz w:val="24"/>
              </w:rPr>
              <w:t xml:space="preserve">of </w:t>
            </w:r>
            <w:r>
              <w:rPr>
                <w:sz w:val="24"/>
              </w:rPr>
              <w:t>compelling ways</w:t>
            </w:r>
          </w:p>
          <w:p w14:paraId="10219978" w14:textId="77777777" w:rsidR="00931B22" w:rsidRDefault="00746DB2">
            <w:pPr>
              <w:pStyle w:val="TableParagraph"/>
              <w:numPr>
                <w:ilvl w:val="0"/>
                <w:numId w:val="16"/>
              </w:numPr>
              <w:tabs>
                <w:tab w:val="left" w:pos="532"/>
              </w:tabs>
              <w:ind w:hanging="362"/>
              <w:rPr>
                <w:sz w:val="24"/>
              </w:rPr>
            </w:pPr>
            <w:r>
              <w:rPr>
                <w:sz w:val="24"/>
              </w:rPr>
              <w:t>Inspire,</w:t>
            </w:r>
            <w:r>
              <w:rPr>
                <w:spacing w:val="-6"/>
                <w:sz w:val="24"/>
              </w:rPr>
              <w:t xml:space="preserve"> </w:t>
            </w:r>
            <w:r>
              <w:rPr>
                <w:sz w:val="24"/>
              </w:rPr>
              <w:t>challenge,</w:t>
            </w:r>
            <w:r>
              <w:rPr>
                <w:spacing w:val="-3"/>
                <w:sz w:val="24"/>
              </w:rPr>
              <w:t xml:space="preserve"> </w:t>
            </w:r>
            <w:r>
              <w:rPr>
                <w:sz w:val="24"/>
              </w:rPr>
              <w:t>motivate</w:t>
            </w:r>
            <w:r>
              <w:rPr>
                <w:spacing w:val="-4"/>
                <w:sz w:val="24"/>
              </w:rPr>
              <w:t xml:space="preserve"> </w:t>
            </w:r>
            <w:r>
              <w:rPr>
                <w:sz w:val="24"/>
              </w:rPr>
              <w:t>and</w:t>
            </w:r>
            <w:r>
              <w:rPr>
                <w:spacing w:val="-6"/>
                <w:sz w:val="24"/>
              </w:rPr>
              <w:t xml:space="preserve"> </w:t>
            </w:r>
            <w:r>
              <w:rPr>
                <w:sz w:val="24"/>
              </w:rPr>
              <w:t>empower</w:t>
            </w:r>
            <w:r>
              <w:rPr>
                <w:spacing w:val="-4"/>
                <w:sz w:val="24"/>
              </w:rPr>
              <w:t xml:space="preserve"> </w:t>
            </w:r>
            <w:r>
              <w:rPr>
                <w:sz w:val="24"/>
              </w:rPr>
              <w:t>others</w:t>
            </w:r>
            <w:r>
              <w:rPr>
                <w:spacing w:val="-6"/>
                <w:sz w:val="24"/>
              </w:rPr>
              <w:t xml:space="preserve"> </w:t>
            </w:r>
            <w:r>
              <w:rPr>
                <w:sz w:val="24"/>
              </w:rPr>
              <w:t>to</w:t>
            </w:r>
            <w:r>
              <w:rPr>
                <w:spacing w:val="-7"/>
                <w:sz w:val="24"/>
              </w:rPr>
              <w:t xml:space="preserve"> </w:t>
            </w:r>
            <w:r>
              <w:rPr>
                <w:sz w:val="24"/>
              </w:rPr>
              <w:t>carry</w:t>
            </w:r>
            <w:r>
              <w:rPr>
                <w:spacing w:val="-5"/>
                <w:sz w:val="24"/>
              </w:rPr>
              <w:t xml:space="preserve"> </w:t>
            </w:r>
            <w:r>
              <w:rPr>
                <w:sz w:val="24"/>
              </w:rPr>
              <w:t>the</w:t>
            </w:r>
            <w:r>
              <w:rPr>
                <w:spacing w:val="-4"/>
                <w:sz w:val="24"/>
              </w:rPr>
              <w:t xml:space="preserve"> </w:t>
            </w:r>
            <w:r>
              <w:rPr>
                <w:sz w:val="24"/>
              </w:rPr>
              <w:t>vision</w:t>
            </w:r>
            <w:r>
              <w:rPr>
                <w:spacing w:val="-1"/>
                <w:sz w:val="24"/>
              </w:rPr>
              <w:t xml:space="preserve"> </w:t>
            </w:r>
            <w:r>
              <w:rPr>
                <w:spacing w:val="-2"/>
                <w:sz w:val="24"/>
              </w:rPr>
              <w:t>forward</w:t>
            </w:r>
          </w:p>
          <w:p w14:paraId="74095A2C" w14:textId="77777777" w:rsidR="00931B22" w:rsidRDefault="00746DB2">
            <w:pPr>
              <w:pStyle w:val="TableParagraph"/>
              <w:numPr>
                <w:ilvl w:val="0"/>
                <w:numId w:val="16"/>
              </w:numPr>
              <w:tabs>
                <w:tab w:val="left" w:pos="532"/>
              </w:tabs>
              <w:spacing w:line="290" w:lineRule="atLeast"/>
              <w:ind w:right="370"/>
              <w:rPr>
                <w:sz w:val="24"/>
              </w:rPr>
            </w:pPr>
            <w:r>
              <w:rPr>
                <w:sz w:val="24"/>
              </w:rPr>
              <w:t>Model</w:t>
            </w:r>
            <w:r>
              <w:rPr>
                <w:spacing w:val="-8"/>
                <w:sz w:val="24"/>
              </w:rPr>
              <w:t xml:space="preserve"> </w:t>
            </w:r>
            <w:r>
              <w:rPr>
                <w:sz w:val="24"/>
              </w:rPr>
              <w:t>the</w:t>
            </w:r>
            <w:r>
              <w:rPr>
                <w:spacing w:val="-6"/>
                <w:sz w:val="24"/>
              </w:rPr>
              <w:t xml:space="preserve"> </w:t>
            </w:r>
            <w:r>
              <w:rPr>
                <w:sz w:val="24"/>
              </w:rPr>
              <w:t>values</w:t>
            </w:r>
            <w:r>
              <w:rPr>
                <w:spacing w:val="-7"/>
                <w:sz w:val="24"/>
              </w:rPr>
              <w:t xml:space="preserve"> </w:t>
            </w:r>
            <w:r>
              <w:rPr>
                <w:sz w:val="24"/>
              </w:rPr>
              <w:t>and</w:t>
            </w:r>
            <w:r>
              <w:rPr>
                <w:spacing w:val="-5"/>
                <w:sz w:val="24"/>
              </w:rPr>
              <w:t xml:space="preserve"> </w:t>
            </w:r>
            <w:r>
              <w:rPr>
                <w:sz w:val="24"/>
              </w:rPr>
              <w:t>vision</w:t>
            </w:r>
            <w:r>
              <w:rPr>
                <w:spacing w:val="-4"/>
                <w:sz w:val="24"/>
              </w:rPr>
              <w:t xml:space="preserve"> </w:t>
            </w:r>
            <w:r>
              <w:rPr>
                <w:sz w:val="24"/>
              </w:rPr>
              <w:t>of</w:t>
            </w:r>
            <w:r>
              <w:rPr>
                <w:spacing w:val="-7"/>
                <w:sz w:val="24"/>
              </w:rPr>
              <w:t xml:space="preserve"> </w:t>
            </w:r>
            <w:r>
              <w:rPr>
                <w:sz w:val="24"/>
              </w:rPr>
              <w:t>the</w:t>
            </w:r>
            <w:r>
              <w:rPr>
                <w:spacing w:val="-9"/>
                <w:sz w:val="24"/>
              </w:rPr>
              <w:t xml:space="preserve"> </w:t>
            </w:r>
            <w:r>
              <w:rPr>
                <w:sz w:val="24"/>
              </w:rPr>
              <w:t>Sponsor</w:t>
            </w:r>
            <w:r>
              <w:rPr>
                <w:spacing w:val="-7"/>
                <w:sz w:val="24"/>
              </w:rPr>
              <w:t xml:space="preserve"> </w:t>
            </w:r>
            <w:r>
              <w:rPr>
                <w:sz w:val="24"/>
              </w:rPr>
              <w:t>through</w:t>
            </w:r>
            <w:r>
              <w:rPr>
                <w:spacing w:val="-5"/>
                <w:sz w:val="24"/>
              </w:rPr>
              <w:t xml:space="preserve"> </w:t>
            </w:r>
            <w:r>
              <w:rPr>
                <w:sz w:val="24"/>
              </w:rPr>
              <w:t>the</w:t>
            </w:r>
            <w:r>
              <w:rPr>
                <w:spacing w:val="-8"/>
                <w:sz w:val="24"/>
              </w:rPr>
              <w:t xml:space="preserve"> </w:t>
            </w:r>
            <w:r>
              <w:rPr>
                <w:sz w:val="24"/>
              </w:rPr>
              <w:t>development</w:t>
            </w:r>
            <w:r>
              <w:rPr>
                <w:spacing w:val="-6"/>
                <w:sz w:val="24"/>
              </w:rPr>
              <w:t xml:space="preserve"> </w:t>
            </w:r>
            <w:r>
              <w:rPr>
                <w:sz w:val="24"/>
              </w:rPr>
              <w:t>of</w:t>
            </w:r>
            <w:r>
              <w:rPr>
                <w:spacing w:val="-7"/>
                <w:sz w:val="24"/>
              </w:rPr>
              <w:t xml:space="preserve"> </w:t>
            </w:r>
            <w:r>
              <w:rPr>
                <w:sz w:val="24"/>
              </w:rPr>
              <w:t xml:space="preserve">the </w:t>
            </w:r>
            <w:r>
              <w:rPr>
                <w:spacing w:val="-2"/>
                <w:sz w:val="24"/>
              </w:rPr>
              <w:t>academy</w:t>
            </w:r>
          </w:p>
        </w:tc>
      </w:tr>
    </w:tbl>
    <w:p w14:paraId="7EEE4ED3" w14:textId="77777777" w:rsidR="00931B22" w:rsidRDefault="00931B22">
      <w:pPr>
        <w:spacing w:line="290" w:lineRule="atLeast"/>
        <w:rPr>
          <w:sz w:val="24"/>
        </w:rPr>
        <w:sectPr w:rsidR="00931B22">
          <w:pgSz w:w="11900" w:h="16860"/>
          <w:pgMar w:top="1900" w:right="1680" w:bottom="900" w:left="1680" w:header="75" w:footer="702" w:gutter="0"/>
          <w:cols w:space="720"/>
        </w:sectPr>
      </w:pPr>
    </w:p>
    <w:p w14:paraId="1752EBA4" w14:textId="77777777" w:rsidR="00931B22" w:rsidRDefault="00931B22">
      <w:pPr>
        <w:pStyle w:val="BodyText"/>
        <w:spacing w:before="41"/>
      </w:pPr>
    </w:p>
    <w:p w14:paraId="6326B723" w14:textId="77777777" w:rsidR="00931B22" w:rsidRDefault="00746DB2">
      <w:pPr>
        <w:pStyle w:val="Heading1"/>
        <w:numPr>
          <w:ilvl w:val="0"/>
          <w:numId w:val="19"/>
        </w:numPr>
        <w:tabs>
          <w:tab w:val="left" w:pos="478"/>
        </w:tabs>
        <w:spacing w:before="0"/>
        <w:ind w:left="478" w:hanging="358"/>
      </w:pPr>
      <w:r>
        <w:rPr>
          <w:color w:val="6E2E9F"/>
        </w:rPr>
        <w:t>LEADING</w:t>
      </w:r>
      <w:r>
        <w:rPr>
          <w:color w:val="6E2E9F"/>
          <w:spacing w:val="-5"/>
        </w:rPr>
        <w:t xml:space="preserve"> </w:t>
      </w:r>
      <w:r>
        <w:rPr>
          <w:color w:val="6E2E9F"/>
        </w:rPr>
        <w:t>TEACHING</w:t>
      </w:r>
      <w:r>
        <w:rPr>
          <w:color w:val="6E2E9F"/>
          <w:spacing w:val="-3"/>
        </w:rPr>
        <w:t xml:space="preserve"> </w:t>
      </w:r>
      <w:r>
        <w:rPr>
          <w:color w:val="6E2E9F"/>
        </w:rPr>
        <w:t>&amp;</w:t>
      </w:r>
      <w:r>
        <w:rPr>
          <w:color w:val="6E2E9F"/>
          <w:spacing w:val="-4"/>
        </w:rPr>
        <w:t xml:space="preserve"> </w:t>
      </w:r>
      <w:r>
        <w:rPr>
          <w:color w:val="6E2E9F"/>
          <w:spacing w:val="-2"/>
        </w:rPr>
        <w:t>LEARNING</w:t>
      </w:r>
    </w:p>
    <w:p w14:paraId="5F4C9B45" w14:textId="77777777" w:rsidR="00931B22" w:rsidRDefault="00746DB2">
      <w:pPr>
        <w:pStyle w:val="BodyText"/>
        <w:spacing w:before="293"/>
        <w:ind w:left="120" w:right="109"/>
        <w:jc w:val="both"/>
      </w:pPr>
      <w:r>
        <w:t xml:space="preserve">WAT Principals have a central </w:t>
      </w:r>
      <w:r>
        <w:t>responsibility for raising the quality of teaching and learning and for pupils’ achievement. This implies setting high expectations and monitoring and evaluating the effectiveness of learning outcomes. A successful learning culture will enable pupils to be</w:t>
      </w:r>
      <w:r>
        <w:t>come effective, enthusiastic, independent learners, committed to life-long learning.</w:t>
      </w:r>
    </w:p>
    <w:p w14:paraId="18ED92F1" w14:textId="77777777" w:rsidR="00931B22" w:rsidRDefault="00931B22">
      <w:pPr>
        <w:pStyle w:val="BodyText"/>
        <w:spacing w:before="50"/>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4145"/>
      </w:tblGrid>
      <w:tr w:rsidR="00931B22" w14:paraId="70AD8EB5" w14:textId="77777777">
        <w:trPr>
          <w:trHeight w:val="292"/>
        </w:trPr>
        <w:tc>
          <w:tcPr>
            <w:tcW w:w="4148" w:type="dxa"/>
          </w:tcPr>
          <w:p w14:paraId="6D2AD81A" w14:textId="77777777" w:rsidR="00931B22" w:rsidRDefault="00746DB2">
            <w:pPr>
              <w:pStyle w:val="TableParagraph"/>
              <w:spacing w:line="273" w:lineRule="exact"/>
              <w:ind w:left="112" w:firstLine="0"/>
              <w:rPr>
                <w:b/>
                <w:sz w:val="24"/>
              </w:rPr>
            </w:pPr>
            <w:r>
              <w:rPr>
                <w:b/>
                <w:spacing w:val="-2"/>
                <w:sz w:val="24"/>
              </w:rPr>
              <w:t>Knowledge</w:t>
            </w:r>
          </w:p>
        </w:tc>
        <w:tc>
          <w:tcPr>
            <w:tcW w:w="4145" w:type="dxa"/>
          </w:tcPr>
          <w:p w14:paraId="1FB15243" w14:textId="77777777" w:rsidR="00931B22" w:rsidRDefault="00746DB2">
            <w:pPr>
              <w:pStyle w:val="TableParagraph"/>
              <w:spacing w:line="273" w:lineRule="exact"/>
              <w:ind w:left="112" w:firstLine="0"/>
              <w:rPr>
                <w:b/>
                <w:sz w:val="24"/>
              </w:rPr>
            </w:pPr>
            <w:r>
              <w:rPr>
                <w:b/>
                <w:sz w:val="24"/>
              </w:rPr>
              <w:t>Professional</w:t>
            </w:r>
            <w:r>
              <w:rPr>
                <w:b/>
                <w:spacing w:val="-6"/>
                <w:sz w:val="24"/>
              </w:rPr>
              <w:t xml:space="preserve"> </w:t>
            </w:r>
            <w:r>
              <w:rPr>
                <w:b/>
                <w:spacing w:val="-2"/>
                <w:sz w:val="24"/>
              </w:rPr>
              <w:t>Qualities</w:t>
            </w:r>
          </w:p>
        </w:tc>
      </w:tr>
      <w:tr w:rsidR="00931B22" w14:paraId="408D8958" w14:textId="77777777">
        <w:trPr>
          <w:trHeight w:val="7618"/>
        </w:trPr>
        <w:tc>
          <w:tcPr>
            <w:tcW w:w="4148" w:type="dxa"/>
          </w:tcPr>
          <w:p w14:paraId="4D48A2B3" w14:textId="77777777" w:rsidR="00931B22" w:rsidRDefault="00746DB2">
            <w:pPr>
              <w:pStyle w:val="TableParagraph"/>
              <w:spacing w:before="6" w:line="289" w:lineRule="exact"/>
              <w:ind w:left="112" w:firstLine="0"/>
              <w:rPr>
                <w:sz w:val="24"/>
              </w:rPr>
            </w:pPr>
            <w:r>
              <w:rPr>
                <w:sz w:val="24"/>
              </w:rPr>
              <w:t>Knows</w:t>
            </w:r>
            <w:r>
              <w:rPr>
                <w:spacing w:val="-4"/>
                <w:sz w:val="24"/>
              </w:rPr>
              <w:t xml:space="preserve"> </w:t>
            </w:r>
            <w:r>
              <w:rPr>
                <w:spacing w:val="-2"/>
                <w:sz w:val="24"/>
              </w:rPr>
              <w:t>about:</w:t>
            </w:r>
          </w:p>
          <w:p w14:paraId="76968B0F" w14:textId="77777777" w:rsidR="00931B22" w:rsidRDefault="00746DB2">
            <w:pPr>
              <w:pStyle w:val="TableParagraph"/>
              <w:numPr>
                <w:ilvl w:val="0"/>
                <w:numId w:val="15"/>
              </w:numPr>
              <w:tabs>
                <w:tab w:val="left" w:pos="532"/>
              </w:tabs>
              <w:ind w:right="295"/>
              <w:rPr>
                <w:sz w:val="24"/>
              </w:rPr>
            </w:pPr>
            <w:r>
              <w:rPr>
                <w:sz w:val="24"/>
              </w:rPr>
              <w:t>Strategies</w:t>
            </w:r>
            <w:r>
              <w:rPr>
                <w:spacing w:val="-14"/>
                <w:sz w:val="24"/>
              </w:rPr>
              <w:t xml:space="preserve"> </w:t>
            </w:r>
            <w:r>
              <w:rPr>
                <w:sz w:val="24"/>
              </w:rPr>
              <w:t>for</w:t>
            </w:r>
            <w:r>
              <w:rPr>
                <w:spacing w:val="-14"/>
                <w:sz w:val="24"/>
              </w:rPr>
              <w:t xml:space="preserve"> </w:t>
            </w:r>
            <w:r>
              <w:rPr>
                <w:sz w:val="24"/>
              </w:rPr>
              <w:t>raising</w:t>
            </w:r>
            <w:r>
              <w:rPr>
                <w:spacing w:val="-13"/>
                <w:sz w:val="24"/>
              </w:rPr>
              <w:t xml:space="preserve"> </w:t>
            </w:r>
            <w:r>
              <w:rPr>
                <w:sz w:val="24"/>
              </w:rPr>
              <w:t>achievement and achieving excellence</w:t>
            </w:r>
          </w:p>
          <w:p w14:paraId="0861BD15" w14:textId="77777777" w:rsidR="00931B22" w:rsidRDefault="00746DB2">
            <w:pPr>
              <w:pStyle w:val="TableParagraph"/>
              <w:numPr>
                <w:ilvl w:val="0"/>
                <w:numId w:val="15"/>
              </w:numPr>
              <w:tabs>
                <w:tab w:val="left" w:pos="532"/>
              </w:tabs>
              <w:ind w:right="182"/>
              <w:rPr>
                <w:sz w:val="24"/>
              </w:rPr>
            </w:pPr>
            <w:r>
              <w:rPr>
                <w:sz w:val="24"/>
              </w:rPr>
              <w:t>The</w:t>
            </w:r>
            <w:r>
              <w:rPr>
                <w:spacing w:val="-13"/>
                <w:sz w:val="24"/>
              </w:rPr>
              <w:t xml:space="preserve"> </w:t>
            </w:r>
            <w:r>
              <w:rPr>
                <w:sz w:val="24"/>
              </w:rPr>
              <w:t>development</w:t>
            </w:r>
            <w:r>
              <w:rPr>
                <w:spacing w:val="-12"/>
                <w:sz w:val="24"/>
              </w:rPr>
              <w:t xml:space="preserve"> </w:t>
            </w:r>
            <w:r>
              <w:rPr>
                <w:sz w:val="24"/>
              </w:rPr>
              <w:t>of</w:t>
            </w:r>
            <w:r>
              <w:rPr>
                <w:spacing w:val="-13"/>
                <w:sz w:val="24"/>
              </w:rPr>
              <w:t xml:space="preserve"> </w:t>
            </w:r>
            <w:r>
              <w:rPr>
                <w:sz w:val="24"/>
              </w:rPr>
              <w:t>a</w:t>
            </w:r>
            <w:r>
              <w:rPr>
                <w:spacing w:val="-13"/>
                <w:sz w:val="24"/>
              </w:rPr>
              <w:t xml:space="preserve"> </w:t>
            </w:r>
            <w:r>
              <w:rPr>
                <w:sz w:val="24"/>
              </w:rPr>
              <w:t xml:space="preserve">personalised learning culture within the </w:t>
            </w:r>
            <w:r>
              <w:rPr>
                <w:spacing w:val="-2"/>
                <w:sz w:val="24"/>
              </w:rPr>
              <w:t>academy</w:t>
            </w:r>
          </w:p>
          <w:p w14:paraId="289F8135" w14:textId="77777777" w:rsidR="00931B22" w:rsidRDefault="00746DB2">
            <w:pPr>
              <w:pStyle w:val="TableParagraph"/>
              <w:numPr>
                <w:ilvl w:val="0"/>
                <w:numId w:val="15"/>
              </w:numPr>
              <w:tabs>
                <w:tab w:val="left" w:pos="532"/>
              </w:tabs>
              <w:spacing w:line="292" w:lineRule="exact"/>
              <w:ind w:hanging="362"/>
              <w:rPr>
                <w:sz w:val="24"/>
              </w:rPr>
            </w:pPr>
            <w:r>
              <w:rPr>
                <w:sz w:val="24"/>
              </w:rPr>
              <w:t>Models</w:t>
            </w:r>
            <w:r>
              <w:rPr>
                <w:spacing w:val="-5"/>
                <w:sz w:val="24"/>
              </w:rPr>
              <w:t xml:space="preserve"> </w:t>
            </w:r>
            <w:r>
              <w:rPr>
                <w:sz w:val="24"/>
              </w:rPr>
              <w:t>of</w:t>
            </w:r>
            <w:r>
              <w:rPr>
                <w:spacing w:val="-5"/>
                <w:sz w:val="24"/>
              </w:rPr>
              <w:t xml:space="preserve"> </w:t>
            </w:r>
            <w:r>
              <w:rPr>
                <w:sz w:val="24"/>
              </w:rPr>
              <w:t>learning</w:t>
            </w:r>
            <w:r>
              <w:rPr>
                <w:spacing w:val="-4"/>
                <w:sz w:val="24"/>
              </w:rPr>
              <w:t xml:space="preserve"> </w:t>
            </w:r>
            <w:r>
              <w:rPr>
                <w:sz w:val="24"/>
              </w:rPr>
              <w:t>and</w:t>
            </w:r>
            <w:r>
              <w:rPr>
                <w:spacing w:val="-5"/>
                <w:sz w:val="24"/>
              </w:rPr>
              <w:t xml:space="preserve"> </w:t>
            </w:r>
            <w:r>
              <w:rPr>
                <w:spacing w:val="-2"/>
                <w:sz w:val="24"/>
              </w:rPr>
              <w:t>teaching</w:t>
            </w:r>
          </w:p>
          <w:p w14:paraId="0A2C9909" w14:textId="77777777" w:rsidR="00931B22" w:rsidRDefault="00746DB2">
            <w:pPr>
              <w:pStyle w:val="TableParagraph"/>
              <w:numPr>
                <w:ilvl w:val="0"/>
                <w:numId w:val="15"/>
              </w:numPr>
              <w:tabs>
                <w:tab w:val="left" w:pos="532"/>
              </w:tabs>
              <w:ind w:right="434"/>
              <w:rPr>
                <w:sz w:val="24"/>
              </w:rPr>
            </w:pPr>
            <w:r>
              <w:rPr>
                <w:sz w:val="24"/>
              </w:rPr>
              <w:t>The use of new and emerging technologies</w:t>
            </w:r>
            <w:r>
              <w:rPr>
                <w:spacing w:val="-14"/>
                <w:sz w:val="24"/>
              </w:rPr>
              <w:t xml:space="preserve"> </w:t>
            </w:r>
            <w:r>
              <w:rPr>
                <w:sz w:val="24"/>
              </w:rPr>
              <w:t>to</w:t>
            </w:r>
            <w:r>
              <w:rPr>
                <w:spacing w:val="-13"/>
                <w:sz w:val="24"/>
              </w:rPr>
              <w:t xml:space="preserve"> </w:t>
            </w:r>
            <w:r>
              <w:rPr>
                <w:sz w:val="24"/>
              </w:rPr>
              <w:t>support</w:t>
            </w:r>
            <w:r>
              <w:rPr>
                <w:spacing w:val="-11"/>
                <w:sz w:val="24"/>
              </w:rPr>
              <w:t xml:space="preserve"> </w:t>
            </w:r>
            <w:r>
              <w:rPr>
                <w:sz w:val="24"/>
              </w:rPr>
              <w:t>learning and teaching</w:t>
            </w:r>
          </w:p>
          <w:p w14:paraId="6BF7AC62" w14:textId="77777777" w:rsidR="00931B22" w:rsidRDefault="00746DB2">
            <w:pPr>
              <w:pStyle w:val="TableParagraph"/>
              <w:numPr>
                <w:ilvl w:val="0"/>
                <w:numId w:val="15"/>
              </w:numPr>
              <w:tabs>
                <w:tab w:val="left" w:pos="532"/>
              </w:tabs>
              <w:ind w:right="196"/>
              <w:rPr>
                <w:sz w:val="24"/>
              </w:rPr>
            </w:pPr>
            <w:r>
              <w:rPr>
                <w:sz w:val="24"/>
              </w:rPr>
              <w:t>Principles</w:t>
            </w:r>
            <w:r>
              <w:rPr>
                <w:spacing w:val="-12"/>
                <w:sz w:val="24"/>
              </w:rPr>
              <w:t xml:space="preserve"> </w:t>
            </w:r>
            <w:r>
              <w:rPr>
                <w:sz w:val="24"/>
              </w:rPr>
              <w:t>of</w:t>
            </w:r>
            <w:r>
              <w:rPr>
                <w:spacing w:val="-9"/>
                <w:sz w:val="24"/>
              </w:rPr>
              <w:t xml:space="preserve"> </w:t>
            </w:r>
            <w:r>
              <w:rPr>
                <w:sz w:val="24"/>
              </w:rPr>
              <w:t>effective</w:t>
            </w:r>
            <w:r>
              <w:rPr>
                <w:spacing w:val="-12"/>
                <w:sz w:val="24"/>
              </w:rPr>
              <w:t xml:space="preserve"> </w:t>
            </w:r>
            <w:r>
              <w:rPr>
                <w:sz w:val="24"/>
              </w:rPr>
              <w:t>teaching</w:t>
            </w:r>
            <w:r>
              <w:rPr>
                <w:spacing w:val="-10"/>
                <w:sz w:val="24"/>
              </w:rPr>
              <w:t xml:space="preserve"> </w:t>
            </w:r>
            <w:r>
              <w:rPr>
                <w:sz w:val="24"/>
              </w:rPr>
              <w:t>and assessment for learning</w:t>
            </w:r>
          </w:p>
          <w:p w14:paraId="179D1BB2" w14:textId="77777777" w:rsidR="00931B22" w:rsidRDefault="00746DB2">
            <w:pPr>
              <w:pStyle w:val="TableParagraph"/>
              <w:numPr>
                <w:ilvl w:val="0"/>
                <w:numId w:val="15"/>
              </w:numPr>
              <w:tabs>
                <w:tab w:val="left" w:pos="532"/>
              </w:tabs>
              <w:ind w:right="1149"/>
              <w:rPr>
                <w:sz w:val="24"/>
              </w:rPr>
            </w:pPr>
            <w:r>
              <w:rPr>
                <w:sz w:val="24"/>
              </w:rPr>
              <w:t>Models</w:t>
            </w:r>
            <w:r>
              <w:rPr>
                <w:spacing w:val="-10"/>
                <w:sz w:val="24"/>
              </w:rPr>
              <w:t xml:space="preserve"> </w:t>
            </w:r>
            <w:r>
              <w:rPr>
                <w:sz w:val="24"/>
              </w:rPr>
              <w:t>of</w:t>
            </w:r>
            <w:r>
              <w:rPr>
                <w:spacing w:val="-9"/>
                <w:sz w:val="24"/>
              </w:rPr>
              <w:t xml:space="preserve"> </w:t>
            </w:r>
            <w:r>
              <w:rPr>
                <w:sz w:val="24"/>
              </w:rPr>
              <w:t>behaviour</w:t>
            </w:r>
            <w:r>
              <w:rPr>
                <w:spacing w:val="-9"/>
                <w:sz w:val="24"/>
              </w:rPr>
              <w:t xml:space="preserve"> </w:t>
            </w:r>
            <w:r>
              <w:rPr>
                <w:sz w:val="24"/>
              </w:rPr>
              <w:t xml:space="preserve">and </w:t>
            </w:r>
            <w:r>
              <w:rPr>
                <w:spacing w:val="-2"/>
                <w:sz w:val="24"/>
              </w:rPr>
              <w:t>attendance</w:t>
            </w:r>
            <w:r>
              <w:rPr>
                <w:spacing w:val="-5"/>
                <w:sz w:val="24"/>
              </w:rPr>
              <w:t xml:space="preserve"> </w:t>
            </w:r>
            <w:r>
              <w:rPr>
                <w:spacing w:val="-2"/>
                <w:sz w:val="24"/>
              </w:rPr>
              <w:t>management</w:t>
            </w:r>
          </w:p>
          <w:p w14:paraId="013C4B51" w14:textId="77777777" w:rsidR="00931B22" w:rsidRDefault="00746DB2">
            <w:pPr>
              <w:pStyle w:val="TableParagraph"/>
              <w:numPr>
                <w:ilvl w:val="0"/>
                <w:numId w:val="15"/>
              </w:numPr>
              <w:tabs>
                <w:tab w:val="left" w:pos="532"/>
              </w:tabs>
              <w:ind w:right="419"/>
              <w:rPr>
                <w:sz w:val="24"/>
              </w:rPr>
            </w:pPr>
            <w:r>
              <w:rPr>
                <w:sz w:val="24"/>
              </w:rPr>
              <w:t>Strategies</w:t>
            </w:r>
            <w:r>
              <w:rPr>
                <w:spacing w:val="-13"/>
                <w:sz w:val="24"/>
              </w:rPr>
              <w:t xml:space="preserve"> </w:t>
            </w:r>
            <w:r>
              <w:rPr>
                <w:sz w:val="24"/>
              </w:rPr>
              <w:t>for</w:t>
            </w:r>
            <w:r>
              <w:rPr>
                <w:spacing w:val="-14"/>
                <w:sz w:val="24"/>
              </w:rPr>
              <w:t xml:space="preserve"> </w:t>
            </w:r>
            <w:r>
              <w:rPr>
                <w:sz w:val="24"/>
              </w:rPr>
              <w:t>ensuring</w:t>
            </w:r>
            <w:r>
              <w:rPr>
                <w:spacing w:val="-13"/>
                <w:sz w:val="24"/>
              </w:rPr>
              <w:t xml:space="preserve"> </w:t>
            </w:r>
            <w:r>
              <w:rPr>
                <w:sz w:val="24"/>
              </w:rPr>
              <w:t xml:space="preserve">inclusion, </w:t>
            </w:r>
            <w:r>
              <w:rPr>
                <w:sz w:val="24"/>
              </w:rPr>
              <w:t>diversity and access</w:t>
            </w:r>
          </w:p>
          <w:p w14:paraId="01221921" w14:textId="77777777" w:rsidR="00931B22" w:rsidRDefault="00746DB2">
            <w:pPr>
              <w:pStyle w:val="TableParagraph"/>
              <w:numPr>
                <w:ilvl w:val="0"/>
                <w:numId w:val="15"/>
              </w:numPr>
              <w:tabs>
                <w:tab w:val="left" w:pos="532"/>
              </w:tabs>
              <w:ind w:right="1418"/>
              <w:rPr>
                <w:sz w:val="24"/>
              </w:rPr>
            </w:pPr>
            <w:r>
              <w:rPr>
                <w:sz w:val="24"/>
              </w:rPr>
              <w:t>Curriculum</w:t>
            </w:r>
            <w:r>
              <w:rPr>
                <w:spacing w:val="-14"/>
                <w:sz w:val="24"/>
              </w:rPr>
              <w:t xml:space="preserve"> </w:t>
            </w:r>
            <w:r>
              <w:rPr>
                <w:sz w:val="24"/>
              </w:rPr>
              <w:t>design</w:t>
            </w:r>
            <w:r>
              <w:rPr>
                <w:spacing w:val="-14"/>
                <w:sz w:val="24"/>
              </w:rPr>
              <w:t xml:space="preserve"> </w:t>
            </w:r>
            <w:r>
              <w:rPr>
                <w:sz w:val="24"/>
              </w:rPr>
              <w:t xml:space="preserve">and </w:t>
            </w:r>
            <w:r>
              <w:rPr>
                <w:spacing w:val="-2"/>
                <w:sz w:val="24"/>
              </w:rPr>
              <w:t>management</w:t>
            </w:r>
          </w:p>
          <w:p w14:paraId="142AAB08" w14:textId="77777777" w:rsidR="00931B22" w:rsidRDefault="00746DB2">
            <w:pPr>
              <w:pStyle w:val="TableParagraph"/>
              <w:numPr>
                <w:ilvl w:val="0"/>
                <w:numId w:val="15"/>
              </w:numPr>
              <w:tabs>
                <w:tab w:val="left" w:pos="532"/>
              </w:tabs>
              <w:ind w:right="849"/>
              <w:rPr>
                <w:sz w:val="24"/>
              </w:rPr>
            </w:pPr>
            <w:r>
              <w:rPr>
                <w:sz w:val="24"/>
              </w:rPr>
              <w:t>Tools</w:t>
            </w:r>
            <w:r>
              <w:rPr>
                <w:spacing w:val="-14"/>
                <w:sz w:val="24"/>
              </w:rPr>
              <w:t xml:space="preserve"> </w:t>
            </w:r>
            <w:r>
              <w:rPr>
                <w:sz w:val="24"/>
              </w:rPr>
              <w:t>for</w:t>
            </w:r>
            <w:r>
              <w:rPr>
                <w:spacing w:val="-14"/>
                <w:sz w:val="24"/>
              </w:rPr>
              <w:t xml:space="preserve"> </w:t>
            </w:r>
            <w:r>
              <w:rPr>
                <w:sz w:val="24"/>
              </w:rPr>
              <w:t>data</w:t>
            </w:r>
            <w:r>
              <w:rPr>
                <w:spacing w:val="-12"/>
                <w:sz w:val="24"/>
              </w:rPr>
              <w:t xml:space="preserve"> </w:t>
            </w:r>
            <w:r>
              <w:rPr>
                <w:sz w:val="24"/>
              </w:rPr>
              <w:t>collection</w:t>
            </w:r>
            <w:r>
              <w:rPr>
                <w:spacing w:val="-14"/>
                <w:sz w:val="24"/>
              </w:rPr>
              <w:t xml:space="preserve"> </w:t>
            </w:r>
            <w:r>
              <w:rPr>
                <w:sz w:val="24"/>
              </w:rPr>
              <w:t xml:space="preserve">and </w:t>
            </w:r>
            <w:r>
              <w:rPr>
                <w:spacing w:val="-2"/>
                <w:sz w:val="24"/>
              </w:rPr>
              <w:t>analysis</w:t>
            </w:r>
          </w:p>
          <w:p w14:paraId="43F01F0B" w14:textId="77777777" w:rsidR="00931B22" w:rsidRDefault="00746DB2">
            <w:pPr>
              <w:pStyle w:val="TableParagraph"/>
              <w:numPr>
                <w:ilvl w:val="0"/>
                <w:numId w:val="15"/>
              </w:numPr>
              <w:tabs>
                <w:tab w:val="left" w:pos="532"/>
              </w:tabs>
              <w:ind w:right="264"/>
              <w:rPr>
                <w:sz w:val="24"/>
              </w:rPr>
            </w:pPr>
            <w:r>
              <w:rPr>
                <w:sz w:val="24"/>
              </w:rPr>
              <w:t>Using</w:t>
            </w:r>
            <w:r>
              <w:rPr>
                <w:spacing w:val="-10"/>
                <w:sz w:val="24"/>
              </w:rPr>
              <w:t xml:space="preserve"> </w:t>
            </w:r>
            <w:r>
              <w:rPr>
                <w:sz w:val="24"/>
              </w:rPr>
              <w:t>research</w:t>
            </w:r>
            <w:r>
              <w:rPr>
                <w:spacing w:val="-11"/>
                <w:sz w:val="24"/>
              </w:rPr>
              <w:t xml:space="preserve"> </w:t>
            </w:r>
            <w:r>
              <w:rPr>
                <w:sz w:val="24"/>
              </w:rPr>
              <w:t>evidence</w:t>
            </w:r>
            <w:r>
              <w:rPr>
                <w:spacing w:val="-11"/>
                <w:sz w:val="24"/>
              </w:rPr>
              <w:t xml:space="preserve"> </w:t>
            </w:r>
            <w:r>
              <w:rPr>
                <w:sz w:val="24"/>
              </w:rPr>
              <w:t>to</w:t>
            </w:r>
            <w:r>
              <w:rPr>
                <w:spacing w:val="-9"/>
                <w:sz w:val="24"/>
              </w:rPr>
              <w:t xml:space="preserve"> </w:t>
            </w:r>
            <w:r>
              <w:rPr>
                <w:sz w:val="24"/>
              </w:rPr>
              <w:t>inform teaching and learning</w:t>
            </w:r>
          </w:p>
          <w:p w14:paraId="6DE3BEF9" w14:textId="77777777" w:rsidR="00931B22" w:rsidRDefault="00746DB2">
            <w:pPr>
              <w:pStyle w:val="TableParagraph"/>
              <w:numPr>
                <w:ilvl w:val="0"/>
                <w:numId w:val="15"/>
              </w:numPr>
              <w:tabs>
                <w:tab w:val="left" w:pos="532"/>
              </w:tabs>
              <w:ind w:right="1030"/>
              <w:rPr>
                <w:sz w:val="24"/>
              </w:rPr>
            </w:pPr>
            <w:r>
              <w:rPr>
                <w:sz w:val="24"/>
              </w:rPr>
              <w:t>Monitoring</w:t>
            </w:r>
            <w:r>
              <w:rPr>
                <w:spacing w:val="-14"/>
                <w:sz w:val="24"/>
              </w:rPr>
              <w:t xml:space="preserve"> </w:t>
            </w:r>
            <w:r>
              <w:rPr>
                <w:sz w:val="24"/>
              </w:rPr>
              <w:t>and</w:t>
            </w:r>
            <w:r>
              <w:rPr>
                <w:spacing w:val="-14"/>
                <w:sz w:val="24"/>
              </w:rPr>
              <w:t xml:space="preserve"> </w:t>
            </w:r>
            <w:r>
              <w:rPr>
                <w:sz w:val="24"/>
              </w:rPr>
              <w:t xml:space="preserve">evaluating </w:t>
            </w:r>
            <w:r>
              <w:rPr>
                <w:spacing w:val="-2"/>
                <w:sz w:val="24"/>
              </w:rPr>
              <w:t>performance</w:t>
            </w:r>
          </w:p>
          <w:p w14:paraId="55225409" w14:textId="77777777" w:rsidR="00931B22" w:rsidRDefault="00746DB2">
            <w:pPr>
              <w:pStyle w:val="TableParagraph"/>
              <w:numPr>
                <w:ilvl w:val="0"/>
                <w:numId w:val="15"/>
              </w:numPr>
              <w:tabs>
                <w:tab w:val="left" w:pos="532"/>
              </w:tabs>
              <w:spacing w:before="13" w:line="276" w:lineRule="exact"/>
              <w:ind w:right="267" w:hanging="363"/>
              <w:rPr>
                <w:sz w:val="24"/>
              </w:rPr>
            </w:pPr>
            <w:r>
              <w:rPr>
                <w:sz w:val="24"/>
              </w:rPr>
              <w:t>Strategies</w:t>
            </w:r>
            <w:r>
              <w:rPr>
                <w:spacing w:val="-14"/>
                <w:sz w:val="24"/>
              </w:rPr>
              <w:t xml:space="preserve"> </w:t>
            </w:r>
            <w:r>
              <w:rPr>
                <w:sz w:val="24"/>
              </w:rPr>
              <w:t>for</w:t>
            </w:r>
            <w:r>
              <w:rPr>
                <w:spacing w:val="-14"/>
                <w:sz w:val="24"/>
              </w:rPr>
              <w:t xml:space="preserve"> </w:t>
            </w:r>
            <w:r>
              <w:rPr>
                <w:sz w:val="24"/>
              </w:rPr>
              <w:t>developing</w:t>
            </w:r>
            <w:r>
              <w:rPr>
                <w:spacing w:val="-13"/>
                <w:sz w:val="24"/>
              </w:rPr>
              <w:t xml:space="preserve"> </w:t>
            </w:r>
            <w:r>
              <w:rPr>
                <w:sz w:val="24"/>
              </w:rPr>
              <w:t xml:space="preserve">effective </w:t>
            </w:r>
            <w:r>
              <w:rPr>
                <w:spacing w:val="-2"/>
                <w:sz w:val="24"/>
              </w:rPr>
              <w:t>teachers</w:t>
            </w:r>
          </w:p>
        </w:tc>
        <w:tc>
          <w:tcPr>
            <w:tcW w:w="4145" w:type="dxa"/>
          </w:tcPr>
          <w:p w14:paraId="20FEC798" w14:textId="77777777" w:rsidR="00931B22" w:rsidRDefault="00746DB2">
            <w:pPr>
              <w:pStyle w:val="TableParagraph"/>
              <w:spacing w:before="6" w:line="289" w:lineRule="exact"/>
              <w:ind w:left="172" w:firstLine="0"/>
              <w:rPr>
                <w:sz w:val="24"/>
              </w:rPr>
            </w:pPr>
            <w:r>
              <w:rPr>
                <w:sz w:val="24"/>
              </w:rPr>
              <w:t>Is</w:t>
            </w:r>
            <w:r>
              <w:rPr>
                <w:spacing w:val="-4"/>
                <w:sz w:val="24"/>
              </w:rPr>
              <w:t xml:space="preserve"> </w:t>
            </w:r>
            <w:r>
              <w:rPr>
                <w:sz w:val="24"/>
              </w:rPr>
              <w:t>committed</w:t>
            </w:r>
            <w:r>
              <w:rPr>
                <w:spacing w:val="-1"/>
                <w:sz w:val="24"/>
              </w:rPr>
              <w:t xml:space="preserve"> </w:t>
            </w:r>
            <w:r>
              <w:rPr>
                <w:spacing w:val="-5"/>
                <w:sz w:val="24"/>
              </w:rPr>
              <w:t>to:</w:t>
            </w:r>
          </w:p>
          <w:p w14:paraId="693BE264" w14:textId="77777777" w:rsidR="00931B22" w:rsidRDefault="00746DB2">
            <w:pPr>
              <w:pStyle w:val="TableParagraph"/>
              <w:numPr>
                <w:ilvl w:val="0"/>
                <w:numId w:val="14"/>
              </w:numPr>
              <w:tabs>
                <w:tab w:val="left" w:pos="532"/>
              </w:tabs>
              <w:ind w:right="303"/>
              <w:rPr>
                <w:sz w:val="24"/>
              </w:rPr>
            </w:pPr>
            <w:r>
              <w:rPr>
                <w:sz w:val="24"/>
              </w:rPr>
              <w:t>The</w:t>
            </w:r>
            <w:r>
              <w:rPr>
                <w:spacing w:val="-7"/>
                <w:sz w:val="24"/>
              </w:rPr>
              <w:t xml:space="preserve"> </w:t>
            </w:r>
            <w:r>
              <w:rPr>
                <w:sz w:val="24"/>
              </w:rPr>
              <w:t>raising</w:t>
            </w:r>
            <w:r>
              <w:rPr>
                <w:spacing w:val="-9"/>
                <w:sz w:val="24"/>
              </w:rPr>
              <w:t xml:space="preserve"> </w:t>
            </w:r>
            <w:r>
              <w:rPr>
                <w:sz w:val="24"/>
              </w:rPr>
              <w:t>standards</w:t>
            </w:r>
            <w:r>
              <w:rPr>
                <w:spacing w:val="-8"/>
                <w:sz w:val="24"/>
              </w:rPr>
              <w:t xml:space="preserve"> </w:t>
            </w:r>
            <w:r>
              <w:rPr>
                <w:sz w:val="24"/>
              </w:rPr>
              <w:t>for</w:t>
            </w:r>
            <w:r>
              <w:rPr>
                <w:spacing w:val="-11"/>
                <w:sz w:val="24"/>
              </w:rPr>
              <w:t xml:space="preserve"> </w:t>
            </w:r>
            <w:r>
              <w:rPr>
                <w:sz w:val="24"/>
              </w:rPr>
              <w:t>all</w:t>
            </w:r>
            <w:r>
              <w:rPr>
                <w:spacing w:val="-5"/>
                <w:sz w:val="24"/>
              </w:rPr>
              <w:t xml:space="preserve"> </w:t>
            </w:r>
            <w:r>
              <w:rPr>
                <w:sz w:val="24"/>
              </w:rPr>
              <w:t>in</w:t>
            </w:r>
            <w:r>
              <w:rPr>
                <w:spacing w:val="-8"/>
                <w:sz w:val="24"/>
              </w:rPr>
              <w:t xml:space="preserve"> </w:t>
            </w:r>
            <w:r>
              <w:rPr>
                <w:sz w:val="24"/>
              </w:rPr>
              <w:t>the pursuit of excellence</w:t>
            </w:r>
          </w:p>
          <w:p w14:paraId="3968FDCE" w14:textId="77777777" w:rsidR="00931B22" w:rsidRDefault="00746DB2">
            <w:pPr>
              <w:pStyle w:val="TableParagraph"/>
              <w:numPr>
                <w:ilvl w:val="0"/>
                <w:numId w:val="14"/>
              </w:numPr>
              <w:tabs>
                <w:tab w:val="left" w:pos="532"/>
              </w:tabs>
              <w:ind w:right="766"/>
              <w:rPr>
                <w:sz w:val="24"/>
              </w:rPr>
            </w:pPr>
            <w:r>
              <w:rPr>
                <w:sz w:val="24"/>
              </w:rPr>
              <w:t>The</w:t>
            </w:r>
            <w:r>
              <w:rPr>
                <w:spacing w:val="-9"/>
                <w:sz w:val="24"/>
              </w:rPr>
              <w:t xml:space="preserve"> </w:t>
            </w:r>
            <w:r>
              <w:rPr>
                <w:sz w:val="24"/>
              </w:rPr>
              <w:t>continuing</w:t>
            </w:r>
            <w:r>
              <w:rPr>
                <w:spacing w:val="-10"/>
                <w:sz w:val="24"/>
              </w:rPr>
              <w:t xml:space="preserve"> </w:t>
            </w:r>
            <w:r>
              <w:rPr>
                <w:sz w:val="24"/>
              </w:rPr>
              <w:t>learning</w:t>
            </w:r>
            <w:r>
              <w:rPr>
                <w:spacing w:val="-12"/>
                <w:sz w:val="24"/>
              </w:rPr>
              <w:t xml:space="preserve"> </w:t>
            </w:r>
            <w:r>
              <w:rPr>
                <w:sz w:val="24"/>
              </w:rPr>
              <w:t>of</w:t>
            </w:r>
            <w:r>
              <w:rPr>
                <w:spacing w:val="-8"/>
                <w:sz w:val="24"/>
              </w:rPr>
              <w:t xml:space="preserve"> </w:t>
            </w:r>
            <w:r>
              <w:rPr>
                <w:sz w:val="24"/>
              </w:rPr>
              <w:t xml:space="preserve">all members of the academy </w:t>
            </w:r>
            <w:r>
              <w:rPr>
                <w:spacing w:val="-2"/>
                <w:sz w:val="24"/>
              </w:rPr>
              <w:t>community</w:t>
            </w:r>
          </w:p>
          <w:p w14:paraId="0BDD9BC2" w14:textId="77777777" w:rsidR="00931B22" w:rsidRDefault="00746DB2">
            <w:pPr>
              <w:pStyle w:val="TableParagraph"/>
              <w:numPr>
                <w:ilvl w:val="0"/>
                <w:numId w:val="14"/>
              </w:numPr>
              <w:tabs>
                <w:tab w:val="left" w:pos="532"/>
              </w:tabs>
              <w:spacing w:line="242" w:lineRule="auto"/>
              <w:ind w:right="600"/>
              <w:rPr>
                <w:sz w:val="24"/>
              </w:rPr>
            </w:pPr>
            <w:r>
              <w:rPr>
                <w:sz w:val="24"/>
              </w:rPr>
              <w:t>The</w:t>
            </w:r>
            <w:r>
              <w:rPr>
                <w:spacing w:val="-9"/>
                <w:sz w:val="24"/>
              </w:rPr>
              <w:t xml:space="preserve"> </w:t>
            </w:r>
            <w:r>
              <w:rPr>
                <w:sz w:val="24"/>
              </w:rPr>
              <w:t>entitlement</w:t>
            </w:r>
            <w:r>
              <w:rPr>
                <w:spacing w:val="-7"/>
                <w:sz w:val="24"/>
              </w:rPr>
              <w:t xml:space="preserve"> </w:t>
            </w:r>
            <w:r>
              <w:rPr>
                <w:sz w:val="24"/>
              </w:rPr>
              <w:t>of</w:t>
            </w:r>
            <w:r>
              <w:rPr>
                <w:spacing w:val="-7"/>
                <w:sz w:val="24"/>
              </w:rPr>
              <w:t xml:space="preserve"> </w:t>
            </w:r>
            <w:r>
              <w:rPr>
                <w:sz w:val="24"/>
              </w:rPr>
              <w:t>all</w:t>
            </w:r>
            <w:r>
              <w:rPr>
                <w:spacing w:val="-10"/>
                <w:sz w:val="24"/>
              </w:rPr>
              <w:t xml:space="preserve"> </w:t>
            </w:r>
            <w:r>
              <w:rPr>
                <w:sz w:val="24"/>
              </w:rPr>
              <w:t>pupils</w:t>
            </w:r>
            <w:r>
              <w:rPr>
                <w:spacing w:val="-8"/>
                <w:sz w:val="24"/>
              </w:rPr>
              <w:t xml:space="preserve"> </w:t>
            </w:r>
            <w:r>
              <w:rPr>
                <w:sz w:val="24"/>
              </w:rPr>
              <w:t>to effective</w:t>
            </w:r>
            <w:r>
              <w:rPr>
                <w:spacing w:val="-14"/>
                <w:sz w:val="24"/>
              </w:rPr>
              <w:t xml:space="preserve"> </w:t>
            </w:r>
            <w:r>
              <w:rPr>
                <w:sz w:val="24"/>
              </w:rPr>
              <w:t>teaching</w:t>
            </w:r>
            <w:r>
              <w:rPr>
                <w:spacing w:val="-14"/>
                <w:sz w:val="24"/>
              </w:rPr>
              <w:t xml:space="preserve"> </w:t>
            </w:r>
            <w:r>
              <w:rPr>
                <w:sz w:val="24"/>
              </w:rPr>
              <w:t>and</w:t>
            </w:r>
            <w:r>
              <w:rPr>
                <w:spacing w:val="-13"/>
                <w:sz w:val="24"/>
              </w:rPr>
              <w:t xml:space="preserve"> </w:t>
            </w:r>
            <w:r>
              <w:rPr>
                <w:sz w:val="24"/>
              </w:rPr>
              <w:t>learning</w:t>
            </w:r>
          </w:p>
          <w:p w14:paraId="4FAD25BC" w14:textId="77777777" w:rsidR="00931B22" w:rsidRDefault="00746DB2">
            <w:pPr>
              <w:pStyle w:val="TableParagraph"/>
              <w:numPr>
                <w:ilvl w:val="0"/>
                <w:numId w:val="14"/>
              </w:numPr>
              <w:tabs>
                <w:tab w:val="left" w:pos="532"/>
              </w:tabs>
              <w:ind w:right="246"/>
              <w:rPr>
                <w:sz w:val="24"/>
              </w:rPr>
            </w:pPr>
            <w:r>
              <w:rPr>
                <w:sz w:val="24"/>
              </w:rPr>
              <w:t>Choice</w:t>
            </w:r>
            <w:r>
              <w:rPr>
                <w:spacing w:val="-8"/>
                <w:sz w:val="24"/>
              </w:rPr>
              <w:t xml:space="preserve"> </w:t>
            </w:r>
            <w:r>
              <w:rPr>
                <w:sz w:val="24"/>
              </w:rPr>
              <w:t>and</w:t>
            </w:r>
            <w:r>
              <w:rPr>
                <w:spacing w:val="-10"/>
                <w:sz w:val="24"/>
              </w:rPr>
              <w:t xml:space="preserve"> </w:t>
            </w:r>
            <w:r>
              <w:rPr>
                <w:sz w:val="24"/>
              </w:rPr>
              <w:t>flexibility</w:t>
            </w:r>
            <w:r>
              <w:rPr>
                <w:spacing w:val="-8"/>
                <w:sz w:val="24"/>
              </w:rPr>
              <w:t xml:space="preserve"> </w:t>
            </w:r>
            <w:r>
              <w:rPr>
                <w:sz w:val="24"/>
              </w:rPr>
              <w:t>in</w:t>
            </w:r>
            <w:r>
              <w:rPr>
                <w:spacing w:val="-10"/>
                <w:sz w:val="24"/>
              </w:rPr>
              <w:t xml:space="preserve"> </w:t>
            </w:r>
            <w:r>
              <w:rPr>
                <w:sz w:val="24"/>
              </w:rPr>
              <w:t>learning</w:t>
            </w:r>
            <w:r>
              <w:rPr>
                <w:spacing w:val="-13"/>
                <w:sz w:val="24"/>
              </w:rPr>
              <w:t xml:space="preserve"> </w:t>
            </w:r>
            <w:r>
              <w:rPr>
                <w:sz w:val="24"/>
              </w:rPr>
              <w:t>to meet the personalised</w:t>
            </w:r>
            <w:r>
              <w:rPr>
                <w:sz w:val="24"/>
              </w:rPr>
              <w:t xml:space="preserve"> learning needs of every child</w:t>
            </w:r>
          </w:p>
        </w:tc>
      </w:tr>
      <w:tr w:rsidR="00931B22" w14:paraId="39AFE497" w14:textId="77777777">
        <w:trPr>
          <w:trHeight w:val="2344"/>
        </w:trPr>
        <w:tc>
          <w:tcPr>
            <w:tcW w:w="8293" w:type="dxa"/>
            <w:gridSpan w:val="2"/>
          </w:tcPr>
          <w:p w14:paraId="10DACBF7" w14:textId="77777777" w:rsidR="00931B22" w:rsidRDefault="00746DB2">
            <w:pPr>
              <w:pStyle w:val="TableParagraph"/>
              <w:spacing w:before="6" w:line="289" w:lineRule="exact"/>
              <w:ind w:left="112" w:firstLine="0"/>
              <w:rPr>
                <w:sz w:val="24"/>
              </w:rPr>
            </w:pPr>
            <w:r>
              <w:rPr>
                <w:sz w:val="24"/>
              </w:rPr>
              <w:t>Is</w:t>
            </w:r>
            <w:r>
              <w:rPr>
                <w:spacing w:val="-1"/>
                <w:sz w:val="24"/>
              </w:rPr>
              <w:t xml:space="preserve"> </w:t>
            </w:r>
            <w:r>
              <w:rPr>
                <w:sz w:val="24"/>
              </w:rPr>
              <w:t>able</w:t>
            </w:r>
            <w:r>
              <w:rPr>
                <w:spacing w:val="-3"/>
                <w:sz w:val="24"/>
              </w:rPr>
              <w:t xml:space="preserve"> </w:t>
            </w:r>
            <w:r>
              <w:rPr>
                <w:spacing w:val="-5"/>
                <w:sz w:val="24"/>
              </w:rPr>
              <w:t>to:</w:t>
            </w:r>
          </w:p>
          <w:p w14:paraId="34CF71C9" w14:textId="77777777" w:rsidR="00931B22" w:rsidRDefault="00746DB2">
            <w:pPr>
              <w:pStyle w:val="TableParagraph"/>
              <w:numPr>
                <w:ilvl w:val="0"/>
                <w:numId w:val="13"/>
              </w:numPr>
              <w:tabs>
                <w:tab w:val="left" w:pos="532"/>
              </w:tabs>
              <w:ind w:right="818"/>
              <w:rPr>
                <w:sz w:val="24"/>
              </w:rPr>
            </w:pPr>
            <w:r>
              <w:rPr>
                <w:sz w:val="24"/>
              </w:rPr>
              <w:t>Demonstrate</w:t>
            </w:r>
            <w:r>
              <w:rPr>
                <w:spacing w:val="-6"/>
                <w:sz w:val="24"/>
              </w:rPr>
              <w:t xml:space="preserve"> </w:t>
            </w:r>
            <w:r>
              <w:rPr>
                <w:sz w:val="24"/>
              </w:rPr>
              <w:t>personal</w:t>
            </w:r>
            <w:r>
              <w:rPr>
                <w:spacing w:val="-7"/>
                <w:sz w:val="24"/>
              </w:rPr>
              <w:t xml:space="preserve"> </w:t>
            </w:r>
            <w:r>
              <w:rPr>
                <w:sz w:val="24"/>
              </w:rPr>
              <w:t>enthusiasm</w:t>
            </w:r>
            <w:r>
              <w:rPr>
                <w:spacing w:val="-7"/>
                <w:sz w:val="24"/>
              </w:rPr>
              <w:t xml:space="preserve"> </w:t>
            </w:r>
            <w:r>
              <w:rPr>
                <w:sz w:val="24"/>
              </w:rPr>
              <w:t>for</w:t>
            </w:r>
            <w:r>
              <w:rPr>
                <w:spacing w:val="-6"/>
                <w:sz w:val="24"/>
              </w:rPr>
              <w:t xml:space="preserve"> </w:t>
            </w:r>
            <w:r>
              <w:rPr>
                <w:sz w:val="24"/>
              </w:rPr>
              <w:t>and</w:t>
            </w:r>
            <w:r>
              <w:rPr>
                <w:spacing w:val="-4"/>
                <w:sz w:val="24"/>
              </w:rPr>
              <w:t xml:space="preserve"> </w:t>
            </w:r>
            <w:r>
              <w:rPr>
                <w:sz w:val="24"/>
              </w:rPr>
              <w:t>commitment</w:t>
            </w:r>
            <w:r>
              <w:rPr>
                <w:spacing w:val="-6"/>
                <w:sz w:val="24"/>
              </w:rPr>
              <w:t xml:space="preserve"> </w:t>
            </w:r>
            <w:r>
              <w:rPr>
                <w:sz w:val="24"/>
              </w:rPr>
              <w:t>to</w:t>
            </w:r>
            <w:r>
              <w:rPr>
                <w:spacing w:val="-6"/>
                <w:sz w:val="24"/>
              </w:rPr>
              <w:t xml:space="preserve"> </w:t>
            </w:r>
            <w:r>
              <w:rPr>
                <w:sz w:val="24"/>
              </w:rPr>
              <w:t>the</w:t>
            </w:r>
            <w:r>
              <w:rPr>
                <w:spacing w:val="-4"/>
                <w:sz w:val="24"/>
              </w:rPr>
              <w:t xml:space="preserve"> </w:t>
            </w:r>
            <w:r>
              <w:rPr>
                <w:sz w:val="24"/>
              </w:rPr>
              <w:t xml:space="preserve">learning </w:t>
            </w:r>
            <w:r>
              <w:rPr>
                <w:spacing w:val="-2"/>
                <w:sz w:val="24"/>
              </w:rPr>
              <w:t>process</w:t>
            </w:r>
          </w:p>
          <w:p w14:paraId="154D088F" w14:textId="77777777" w:rsidR="00931B22" w:rsidRDefault="00746DB2">
            <w:pPr>
              <w:pStyle w:val="TableParagraph"/>
              <w:numPr>
                <w:ilvl w:val="0"/>
                <w:numId w:val="13"/>
              </w:numPr>
              <w:tabs>
                <w:tab w:val="left" w:pos="532"/>
              </w:tabs>
              <w:spacing w:before="3" w:line="289" w:lineRule="exact"/>
              <w:ind w:hanging="362"/>
              <w:rPr>
                <w:sz w:val="24"/>
              </w:rPr>
            </w:pPr>
            <w:r>
              <w:rPr>
                <w:sz w:val="24"/>
              </w:rPr>
              <w:t>Demonstrate</w:t>
            </w:r>
            <w:r>
              <w:rPr>
                <w:spacing w:val="-8"/>
                <w:sz w:val="24"/>
              </w:rPr>
              <w:t xml:space="preserve"> </w:t>
            </w:r>
            <w:r>
              <w:rPr>
                <w:sz w:val="24"/>
              </w:rPr>
              <w:t>the</w:t>
            </w:r>
            <w:r>
              <w:rPr>
                <w:spacing w:val="-9"/>
                <w:sz w:val="24"/>
              </w:rPr>
              <w:t xml:space="preserve"> </w:t>
            </w:r>
            <w:r>
              <w:rPr>
                <w:sz w:val="24"/>
              </w:rPr>
              <w:t>principles</w:t>
            </w:r>
            <w:r>
              <w:rPr>
                <w:spacing w:val="-3"/>
                <w:sz w:val="24"/>
              </w:rPr>
              <w:t xml:space="preserve"> </w:t>
            </w:r>
            <w:r>
              <w:rPr>
                <w:sz w:val="24"/>
              </w:rPr>
              <w:t>and</w:t>
            </w:r>
            <w:r>
              <w:rPr>
                <w:spacing w:val="-7"/>
                <w:sz w:val="24"/>
              </w:rPr>
              <w:t xml:space="preserve"> </w:t>
            </w:r>
            <w:r>
              <w:rPr>
                <w:sz w:val="24"/>
              </w:rPr>
              <w:t>practice</w:t>
            </w:r>
            <w:r>
              <w:rPr>
                <w:spacing w:val="-6"/>
                <w:sz w:val="24"/>
              </w:rPr>
              <w:t xml:space="preserve"> </w:t>
            </w:r>
            <w:r>
              <w:rPr>
                <w:sz w:val="24"/>
              </w:rPr>
              <w:t>of</w:t>
            </w:r>
            <w:r>
              <w:rPr>
                <w:spacing w:val="-6"/>
                <w:sz w:val="24"/>
              </w:rPr>
              <w:t xml:space="preserve"> </w:t>
            </w:r>
            <w:r>
              <w:rPr>
                <w:sz w:val="24"/>
              </w:rPr>
              <w:t>effective</w:t>
            </w:r>
            <w:r>
              <w:rPr>
                <w:spacing w:val="-6"/>
                <w:sz w:val="24"/>
              </w:rPr>
              <w:t xml:space="preserve"> </w:t>
            </w:r>
            <w:r>
              <w:rPr>
                <w:sz w:val="24"/>
              </w:rPr>
              <w:t>teaching</w:t>
            </w:r>
            <w:r>
              <w:rPr>
                <w:spacing w:val="-4"/>
                <w:sz w:val="24"/>
              </w:rPr>
              <w:t xml:space="preserve"> </w:t>
            </w:r>
            <w:r>
              <w:rPr>
                <w:sz w:val="24"/>
              </w:rPr>
              <w:t>and</w:t>
            </w:r>
            <w:r>
              <w:rPr>
                <w:spacing w:val="-6"/>
                <w:sz w:val="24"/>
              </w:rPr>
              <w:t xml:space="preserve"> </w:t>
            </w:r>
            <w:r>
              <w:rPr>
                <w:spacing w:val="-2"/>
                <w:sz w:val="24"/>
              </w:rPr>
              <w:t>learning</w:t>
            </w:r>
          </w:p>
          <w:p w14:paraId="474E15F0" w14:textId="77777777" w:rsidR="00931B22" w:rsidRDefault="00746DB2">
            <w:pPr>
              <w:pStyle w:val="TableParagraph"/>
              <w:numPr>
                <w:ilvl w:val="0"/>
                <w:numId w:val="13"/>
              </w:numPr>
              <w:tabs>
                <w:tab w:val="left" w:pos="532"/>
              </w:tabs>
              <w:spacing w:line="289" w:lineRule="exact"/>
              <w:ind w:hanging="362"/>
              <w:rPr>
                <w:sz w:val="24"/>
              </w:rPr>
            </w:pPr>
            <w:r>
              <w:rPr>
                <w:sz w:val="24"/>
              </w:rPr>
              <w:t>Access,</w:t>
            </w:r>
            <w:r>
              <w:rPr>
                <w:spacing w:val="-7"/>
                <w:sz w:val="24"/>
              </w:rPr>
              <w:t xml:space="preserve"> </w:t>
            </w:r>
            <w:r>
              <w:rPr>
                <w:sz w:val="24"/>
              </w:rPr>
              <w:t>analyse</w:t>
            </w:r>
            <w:r>
              <w:rPr>
                <w:spacing w:val="-3"/>
                <w:sz w:val="24"/>
              </w:rPr>
              <w:t xml:space="preserve"> </w:t>
            </w:r>
            <w:r>
              <w:rPr>
                <w:sz w:val="24"/>
              </w:rPr>
              <w:t>and</w:t>
            </w:r>
            <w:r>
              <w:rPr>
                <w:spacing w:val="-6"/>
                <w:sz w:val="24"/>
              </w:rPr>
              <w:t xml:space="preserve"> </w:t>
            </w:r>
            <w:r>
              <w:rPr>
                <w:sz w:val="24"/>
              </w:rPr>
              <w:t>interpret</w:t>
            </w:r>
            <w:r>
              <w:rPr>
                <w:spacing w:val="-4"/>
                <w:sz w:val="24"/>
              </w:rPr>
              <w:t xml:space="preserve"> </w:t>
            </w:r>
            <w:r>
              <w:rPr>
                <w:spacing w:val="-2"/>
                <w:sz w:val="24"/>
              </w:rPr>
              <w:t>information</w:t>
            </w:r>
          </w:p>
          <w:p w14:paraId="19AC76AD" w14:textId="77777777" w:rsidR="00931B22" w:rsidRDefault="00746DB2">
            <w:pPr>
              <w:pStyle w:val="TableParagraph"/>
              <w:numPr>
                <w:ilvl w:val="0"/>
                <w:numId w:val="13"/>
              </w:numPr>
              <w:tabs>
                <w:tab w:val="left" w:pos="532"/>
              </w:tabs>
              <w:spacing w:before="3" w:line="242" w:lineRule="auto"/>
              <w:ind w:right="765"/>
              <w:rPr>
                <w:sz w:val="24"/>
              </w:rPr>
            </w:pPr>
            <w:r>
              <w:rPr>
                <w:sz w:val="24"/>
              </w:rPr>
              <w:t>Initiate and support</w:t>
            </w:r>
            <w:r>
              <w:rPr>
                <w:sz w:val="24"/>
              </w:rPr>
              <w:t xml:space="preserve"> research and debate about effective learning and teaching</w:t>
            </w:r>
            <w:r>
              <w:rPr>
                <w:spacing w:val="-7"/>
                <w:sz w:val="24"/>
              </w:rPr>
              <w:t xml:space="preserve"> </w:t>
            </w:r>
            <w:r>
              <w:rPr>
                <w:sz w:val="24"/>
              </w:rPr>
              <w:t>and</w:t>
            </w:r>
            <w:r>
              <w:rPr>
                <w:spacing w:val="-11"/>
                <w:sz w:val="24"/>
              </w:rPr>
              <w:t xml:space="preserve"> </w:t>
            </w:r>
            <w:r>
              <w:rPr>
                <w:sz w:val="24"/>
              </w:rPr>
              <w:t>develop</w:t>
            </w:r>
            <w:r>
              <w:rPr>
                <w:spacing w:val="-6"/>
                <w:sz w:val="24"/>
              </w:rPr>
              <w:t xml:space="preserve"> </w:t>
            </w:r>
            <w:r>
              <w:rPr>
                <w:sz w:val="24"/>
              </w:rPr>
              <w:t>relevant</w:t>
            </w:r>
            <w:r>
              <w:rPr>
                <w:spacing w:val="-8"/>
                <w:sz w:val="24"/>
              </w:rPr>
              <w:t xml:space="preserve"> </w:t>
            </w:r>
            <w:r>
              <w:rPr>
                <w:sz w:val="24"/>
              </w:rPr>
              <w:t>strategies</w:t>
            </w:r>
            <w:r>
              <w:rPr>
                <w:spacing w:val="-12"/>
                <w:sz w:val="24"/>
              </w:rPr>
              <w:t xml:space="preserve"> </w:t>
            </w:r>
            <w:r>
              <w:rPr>
                <w:sz w:val="24"/>
              </w:rPr>
              <w:t>for</w:t>
            </w:r>
            <w:r>
              <w:rPr>
                <w:spacing w:val="-10"/>
                <w:sz w:val="24"/>
              </w:rPr>
              <w:t xml:space="preserve"> </w:t>
            </w:r>
            <w:r>
              <w:rPr>
                <w:sz w:val="24"/>
              </w:rPr>
              <w:t>performance</w:t>
            </w:r>
            <w:r>
              <w:rPr>
                <w:spacing w:val="-7"/>
                <w:sz w:val="24"/>
              </w:rPr>
              <w:t xml:space="preserve"> </w:t>
            </w:r>
            <w:r>
              <w:rPr>
                <w:sz w:val="24"/>
              </w:rPr>
              <w:t>improvement</w:t>
            </w:r>
          </w:p>
          <w:p w14:paraId="08518033" w14:textId="77777777" w:rsidR="00931B22" w:rsidRDefault="00746DB2">
            <w:pPr>
              <w:pStyle w:val="TableParagraph"/>
              <w:numPr>
                <w:ilvl w:val="0"/>
                <w:numId w:val="13"/>
              </w:numPr>
              <w:tabs>
                <w:tab w:val="left" w:pos="532"/>
              </w:tabs>
              <w:spacing w:line="267" w:lineRule="exact"/>
              <w:ind w:hanging="362"/>
              <w:rPr>
                <w:sz w:val="24"/>
              </w:rPr>
            </w:pPr>
            <w:r>
              <w:rPr>
                <w:sz w:val="24"/>
              </w:rPr>
              <w:t>Acknowledge</w:t>
            </w:r>
            <w:r>
              <w:rPr>
                <w:spacing w:val="-6"/>
                <w:sz w:val="24"/>
              </w:rPr>
              <w:t xml:space="preserve"> </w:t>
            </w:r>
            <w:r>
              <w:rPr>
                <w:sz w:val="24"/>
              </w:rPr>
              <w:t>excellence</w:t>
            </w:r>
            <w:r>
              <w:rPr>
                <w:spacing w:val="-9"/>
                <w:sz w:val="24"/>
              </w:rPr>
              <w:t xml:space="preserve"> </w:t>
            </w:r>
            <w:r>
              <w:rPr>
                <w:sz w:val="24"/>
              </w:rPr>
              <w:t>and</w:t>
            </w:r>
            <w:r>
              <w:rPr>
                <w:spacing w:val="-5"/>
                <w:sz w:val="24"/>
              </w:rPr>
              <w:t xml:space="preserve"> </w:t>
            </w:r>
            <w:r>
              <w:rPr>
                <w:sz w:val="24"/>
              </w:rPr>
              <w:t>challenge</w:t>
            </w:r>
            <w:r>
              <w:rPr>
                <w:spacing w:val="-8"/>
                <w:sz w:val="24"/>
              </w:rPr>
              <w:t xml:space="preserve"> </w:t>
            </w:r>
            <w:r>
              <w:rPr>
                <w:sz w:val="24"/>
              </w:rPr>
              <w:t>poor</w:t>
            </w:r>
            <w:r>
              <w:rPr>
                <w:spacing w:val="-9"/>
                <w:sz w:val="24"/>
              </w:rPr>
              <w:t xml:space="preserve"> </w:t>
            </w:r>
            <w:r>
              <w:rPr>
                <w:sz w:val="24"/>
              </w:rPr>
              <w:t>performance</w:t>
            </w:r>
            <w:r>
              <w:rPr>
                <w:spacing w:val="-4"/>
                <w:sz w:val="24"/>
              </w:rPr>
              <w:t xml:space="preserve"> </w:t>
            </w:r>
            <w:r>
              <w:rPr>
                <w:sz w:val="24"/>
              </w:rPr>
              <w:t>across</w:t>
            </w:r>
            <w:r>
              <w:rPr>
                <w:spacing w:val="-9"/>
                <w:sz w:val="24"/>
              </w:rPr>
              <w:t xml:space="preserve"> </w:t>
            </w:r>
            <w:r>
              <w:rPr>
                <w:sz w:val="24"/>
              </w:rPr>
              <w:t>the</w:t>
            </w:r>
            <w:r>
              <w:rPr>
                <w:spacing w:val="-4"/>
                <w:sz w:val="24"/>
              </w:rPr>
              <w:t xml:space="preserve"> </w:t>
            </w:r>
            <w:r>
              <w:rPr>
                <w:spacing w:val="-2"/>
                <w:sz w:val="24"/>
              </w:rPr>
              <w:t>school</w:t>
            </w:r>
          </w:p>
        </w:tc>
      </w:tr>
    </w:tbl>
    <w:p w14:paraId="2BE15A4F" w14:textId="77777777" w:rsidR="00931B22" w:rsidRDefault="00931B22">
      <w:pPr>
        <w:spacing w:line="267" w:lineRule="exact"/>
        <w:rPr>
          <w:sz w:val="24"/>
        </w:rPr>
        <w:sectPr w:rsidR="00931B22">
          <w:pgSz w:w="11900" w:h="16860"/>
          <w:pgMar w:top="1900" w:right="1680" w:bottom="900" w:left="1680" w:header="75" w:footer="702" w:gutter="0"/>
          <w:cols w:space="720"/>
        </w:sectPr>
      </w:pPr>
    </w:p>
    <w:p w14:paraId="7F526049" w14:textId="77777777" w:rsidR="00931B22" w:rsidRDefault="00931B22">
      <w:pPr>
        <w:pStyle w:val="BodyText"/>
        <w:spacing w:before="41"/>
      </w:pPr>
    </w:p>
    <w:p w14:paraId="1644DDB0" w14:textId="77777777" w:rsidR="00931B22" w:rsidRDefault="00746DB2">
      <w:pPr>
        <w:pStyle w:val="Heading1"/>
        <w:numPr>
          <w:ilvl w:val="0"/>
          <w:numId w:val="19"/>
        </w:numPr>
        <w:tabs>
          <w:tab w:val="left" w:pos="478"/>
        </w:tabs>
        <w:spacing w:before="0"/>
        <w:ind w:left="478" w:hanging="358"/>
      </w:pPr>
      <w:r>
        <w:rPr>
          <w:color w:val="6E2E9F"/>
        </w:rPr>
        <w:t>DEVELOPING</w:t>
      </w:r>
      <w:r>
        <w:rPr>
          <w:color w:val="6E2E9F"/>
          <w:spacing w:val="-3"/>
        </w:rPr>
        <w:t xml:space="preserve"> </w:t>
      </w:r>
      <w:r>
        <w:rPr>
          <w:color w:val="6E2E9F"/>
        </w:rPr>
        <w:t>SELF</w:t>
      </w:r>
      <w:r>
        <w:rPr>
          <w:color w:val="6E2E9F"/>
          <w:spacing w:val="-6"/>
        </w:rPr>
        <w:t xml:space="preserve"> </w:t>
      </w:r>
      <w:r>
        <w:rPr>
          <w:color w:val="6E2E9F"/>
        </w:rPr>
        <w:t>AND</w:t>
      </w:r>
      <w:r>
        <w:rPr>
          <w:color w:val="6E2E9F"/>
          <w:spacing w:val="-8"/>
        </w:rPr>
        <w:t xml:space="preserve"> </w:t>
      </w:r>
      <w:r>
        <w:rPr>
          <w:color w:val="6E2E9F"/>
        </w:rPr>
        <w:t>WORKING</w:t>
      </w:r>
      <w:r>
        <w:rPr>
          <w:color w:val="6E2E9F"/>
          <w:spacing w:val="-4"/>
        </w:rPr>
        <w:t xml:space="preserve"> </w:t>
      </w:r>
      <w:r>
        <w:rPr>
          <w:color w:val="6E2E9F"/>
        </w:rPr>
        <w:t>WITH</w:t>
      </w:r>
      <w:r>
        <w:rPr>
          <w:color w:val="6E2E9F"/>
          <w:spacing w:val="-7"/>
        </w:rPr>
        <w:t xml:space="preserve"> </w:t>
      </w:r>
      <w:r>
        <w:rPr>
          <w:color w:val="6E2E9F"/>
          <w:spacing w:val="-2"/>
        </w:rPr>
        <w:t>OTHERS</w:t>
      </w:r>
    </w:p>
    <w:p w14:paraId="6AF96481" w14:textId="77777777" w:rsidR="00931B22" w:rsidRDefault="00746DB2">
      <w:pPr>
        <w:pStyle w:val="BodyText"/>
        <w:spacing w:before="293"/>
        <w:ind w:left="120" w:right="109"/>
        <w:jc w:val="both"/>
      </w:pPr>
      <w:r>
        <w:t>Effective relationships and communication enables Principals to work with and through others. Effective Principals manage themselves and their relationships well and</w:t>
      </w:r>
      <w:r>
        <w:rPr>
          <w:spacing w:val="-2"/>
        </w:rPr>
        <w:t xml:space="preserve"> </w:t>
      </w:r>
      <w:r>
        <w:t>build</w:t>
      </w:r>
      <w:r>
        <w:rPr>
          <w:spacing w:val="-2"/>
        </w:rPr>
        <w:t xml:space="preserve"> </w:t>
      </w:r>
      <w:r>
        <w:t>a professional</w:t>
      </w:r>
      <w:r>
        <w:rPr>
          <w:spacing w:val="-2"/>
        </w:rPr>
        <w:t xml:space="preserve"> </w:t>
      </w:r>
      <w:r>
        <w:t>learning</w:t>
      </w:r>
      <w:r>
        <w:rPr>
          <w:spacing w:val="-3"/>
        </w:rPr>
        <w:t xml:space="preserve"> </w:t>
      </w:r>
      <w:r>
        <w:t>community</w:t>
      </w:r>
      <w:r>
        <w:rPr>
          <w:spacing w:val="-3"/>
        </w:rPr>
        <w:t xml:space="preserve"> </w:t>
      </w:r>
      <w:r>
        <w:t>that</w:t>
      </w:r>
      <w:r>
        <w:rPr>
          <w:spacing w:val="-4"/>
        </w:rPr>
        <w:t xml:space="preserve"> </w:t>
      </w:r>
      <w:r>
        <w:t>enables others</w:t>
      </w:r>
      <w:r>
        <w:rPr>
          <w:spacing w:val="-3"/>
        </w:rPr>
        <w:t xml:space="preserve"> </w:t>
      </w:r>
      <w:r>
        <w:t xml:space="preserve">to achieve. Through appraisal </w:t>
      </w:r>
      <w:r>
        <w:t>and effective continuing professional development practice, the Principal supports</w:t>
      </w:r>
      <w:r>
        <w:rPr>
          <w:spacing w:val="-2"/>
        </w:rPr>
        <w:t xml:space="preserve"> </w:t>
      </w:r>
      <w:r>
        <w:t>all</w:t>
      </w:r>
      <w:r>
        <w:rPr>
          <w:spacing w:val="-1"/>
        </w:rPr>
        <w:t xml:space="preserve"> </w:t>
      </w:r>
      <w:r>
        <w:t>staff</w:t>
      </w:r>
      <w:r>
        <w:rPr>
          <w:spacing w:val="-3"/>
        </w:rPr>
        <w:t xml:space="preserve"> </w:t>
      </w:r>
      <w:r>
        <w:t>to</w:t>
      </w:r>
      <w:r>
        <w:rPr>
          <w:spacing w:val="-1"/>
        </w:rPr>
        <w:t xml:space="preserve"> </w:t>
      </w:r>
      <w:r>
        <w:t>achieve</w:t>
      </w:r>
      <w:r>
        <w:rPr>
          <w:spacing w:val="-1"/>
        </w:rPr>
        <w:t xml:space="preserve"> </w:t>
      </w:r>
      <w:r>
        <w:t>high</w:t>
      </w:r>
      <w:r>
        <w:rPr>
          <w:spacing w:val="-1"/>
        </w:rPr>
        <w:t xml:space="preserve"> </w:t>
      </w:r>
      <w:r>
        <w:t>standards.</w:t>
      </w:r>
      <w:r>
        <w:rPr>
          <w:spacing w:val="-3"/>
        </w:rPr>
        <w:t xml:space="preserve"> </w:t>
      </w:r>
      <w:r>
        <w:t>To equip</w:t>
      </w:r>
      <w:r>
        <w:rPr>
          <w:spacing w:val="-3"/>
        </w:rPr>
        <w:t xml:space="preserve"> </w:t>
      </w:r>
      <w:r>
        <w:t>themselves</w:t>
      </w:r>
      <w:r>
        <w:rPr>
          <w:spacing w:val="-2"/>
        </w:rPr>
        <w:t xml:space="preserve"> </w:t>
      </w:r>
      <w:r>
        <w:t>with</w:t>
      </w:r>
      <w:r>
        <w:rPr>
          <w:spacing w:val="-1"/>
        </w:rPr>
        <w:t xml:space="preserve"> </w:t>
      </w:r>
      <w:r>
        <w:t>the capacity</w:t>
      </w:r>
      <w:r>
        <w:rPr>
          <w:spacing w:val="-2"/>
        </w:rPr>
        <w:t xml:space="preserve"> </w:t>
      </w:r>
      <w:r>
        <w:t>to deal with the complexity of the role and the range of leadership skills and actions required</w:t>
      </w:r>
      <w:r>
        <w:rPr>
          <w:spacing w:val="-14"/>
        </w:rPr>
        <w:t xml:space="preserve"> </w:t>
      </w:r>
      <w:r>
        <w:t>of</w:t>
      </w:r>
      <w:r>
        <w:rPr>
          <w:spacing w:val="-14"/>
        </w:rPr>
        <w:t xml:space="preserve"> </w:t>
      </w:r>
      <w:r>
        <w:t>them,</w:t>
      </w:r>
      <w:r>
        <w:rPr>
          <w:spacing w:val="-13"/>
        </w:rPr>
        <w:t xml:space="preserve"> </w:t>
      </w:r>
      <w:r>
        <w:t>Principals</w:t>
      </w:r>
      <w:r>
        <w:rPr>
          <w:spacing w:val="-14"/>
        </w:rPr>
        <w:t xml:space="preserve"> </w:t>
      </w:r>
      <w:r>
        <w:t>should</w:t>
      </w:r>
      <w:r>
        <w:rPr>
          <w:spacing w:val="-13"/>
        </w:rPr>
        <w:t xml:space="preserve"> </w:t>
      </w:r>
      <w:r>
        <w:t>be</w:t>
      </w:r>
      <w:r>
        <w:rPr>
          <w:spacing w:val="-14"/>
        </w:rPr>
        <w:t xml:space="preserve"> </w:t>
      </w:r>
      <w:r>
        <w:t>committed</w:t>
      </w:r>
      <w:r>
        <w:rPr>
          <w:spacing w:val="-13"/>
        </w:rPr>
        <w:t xml:space="preserve"> </w:t>
      </w:r>
      <w:r>
        <w:t>to</w:t>
      </w:r>
      <w:r>
        <w:rPr>
          <w:spacing w:val="-14"/>
        </w:rPr>
        <w:t xml:space="preserve"> </w:t>
      </w:r>
      <w:r>
        <w:t>their</w:t>
      </w:r>
      <w:r>
        <w:rPr>
          <w:spacing w:val="-14"/>
        </w:rPr>
        <w:t xml:space="preserve"> </w:t>
      </w:r>
      <w:r>
        <w:t>own</w:t>
      </w:r>
      <w:r>
        <w:rPr>
          <w:spacing w:val="-13"/>
        </w:rPr>
        <w:t xml:space="preserve"> </w:t>
      </w:r>
      <w:r>
        <w:t>continuing</w:t>
      </w:r>
      <w:r>
        <w:rPr>
          <w:spacing w:val="-14"/>
        </w:rPr>
        <w:t xml:space="preserve"> </w:t>
      </w:r>
      <w:r>
        <w:t xml:space="preserve">professional </w:t>
      </w:r>
      <w:r>
        <w:rPr>
          <w:spacing w:val="-2"/>
        </w:rPr>
        <w:t>development.</w:t>
      </w:r>
    </w:p>
    <w:p w14:paraId="7C919236" w14:textId="77777777" w:rsidR="00931B22" w:rsidRDefault="00931B22">
      <w:pPr>
        <w:pStyle w:val="BodyText"/>
        <w:spacing w:before="50"/>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4145"/>
      </w:tblGrid>
      <w:tr w:rsidR="00931B22" w14:paraId="24C1F6D1" w14:textId="77777777">
        <w:trPr>
          <w:trHeight w:val="292"/>
        </w:trPr>
        <w:tc>
          <w:tcPr>
            <w:tcW w:w="4148" w:type="dxa"/>
          </w:tcPr>
          <w:p w14:paraId="77A30A70" w14:textId="77777777" w:rsidR="00931B22" w:rsidRDefault="00746DB2">
            <w:pPr>
              <w:pStyle w:val="TableParagraph"/>
              <w:spacing w:line="272" w:lineRule="exact"/>
              <w:ind w:left="112" w:firstLine="0"/>
              <w:rPr>
                <w:b/>
                <w:sz w:val="24"/>
              </w:rPr>
            </w:pPr>
            <w:r>
              <w:rPr>
                <w:b/>
                <w:spacing w:val="-2"/>
                <w:sz w:val="24"/>
              </w:rPr>
              <w:t>Knowledge</w:t>
            </w:r>
          </w:p>
        </w:tc>
        <w:tc>
          <w:tcPr>
            <w:tcW w:w="4145" w:type="dxa"/>
          </w:tcPr>
          <w:p w14:paraId="44D46F63" w14:textId="77777777" w:rsidR="00931B22" w:rsidRDefault="00746DB2">
            <w:pPr>
              <w:pStyle w:val="TableParagraph"/>
              <w:spacing w:line="272" w:lineRule="exact"/>
              <w:ind w:left="112" w:firstLine="0"/>
              <w:rPr>
                <w:b/>
                <w:sz w:val="24"/>
              </w:rPr>
            </w:pPr>
            <w:r>
              <w:rPr>
                <w:b/>
                <w:sz w:val="24"/>
              </w:rPr>
              <w:t>Professional</w:t>
            </w:r>
            <w:r>
              <w:rPr>
                <w:b/>
                <w:spacing w:val="-6"/>
                <w:sz w:val="24"/>
              </w:rPr>
              <w:t xml:space="preserve"> </w:t>
            </w:r>
            <w:r>
              <w:rPr>
                <w:b/>
                <w:spacing w:val="-2"/>
                <w:sz w:val="24"/>
              </w:rPr>
              <w:t>Qualities</w:t>
            </w:r>
          </w:p>
        </w:tc>
      </w:tr>
      <w:tr w:rsidR="00931B22" w14:paraId="5175DE39" w14:textId="77777777">
        <w:trPr>
          <w:trHeight w:val="4101"/>
        </w:trPr>
        <w:tc>
          <w:tcPr>
            <w:tcW w:w="4148" w:type="dxa"/>
          </w:tcPr>
          <w:p w14:paraId="40267F33" w14:textId="77777777" w:rsidR="00931B22" w:rsidRDefault="00746DB2">
            <w:pPr>
              <w:pStyle w:val="TableParagraph"/>
              <w:spacing w:before="6" w:line="289" w:lineRule="exact"/>
              <w:ind w:left="112" w:firstLine="0"/>
              <w:rPr>
                <w:sz w:val="24"/>
              </w:rPr>
            </w:pPr>
            <w:r>
              <w:rPr>
                <w:sz w:val="24"/>
              </w:rPr>
              <w:t>Knows</w:t>
            </w:r>
            <w:r>
              <w:rPr>
                <w:spacing w:val="-4"/>
                <w:sz w:val="24"/>
              </w:rPr>
              <w:t xml:space="preserve"> </w:t>
            </w:r>
            <w:r>
              <w:rPr>
                <w:spacing w:val="-2"/>
                <w:sz w:val="24"/>
              </w:rPr>
              <w:t>about:</w:t>
            </w:r>
          </w:p>
          <w:p w14:paraId="1FEAA81D" w14:textId="77777777" w:rsidR="00931B22" w:rsidRDefault="00746DB2">
            <w:pPr>
              <w:pStyle w:val="TableParagraph"/>
              <w:numPr>
                <w:ilvl w:val="0"/>
                <w:numId w:val="12"/>
              </w:numPr>
              <w:tabs>
                <w:tab w:val="left" w:pos="532"/>
              </w:tabs>
              <w:ind w:right="297"/>
              <w:rPr>
                <w:sz w:val="24"/>
              </w:rPr>
            </w:pPr>
            <w:r>
              <w:rPr>
                <w:sz w:val="24"/>
              </w:rPr>
              <w:t>The significance of interpersonal relationships, adult learning and models</w:t>
            </w:r>
            <w:r>
              <w:rPr>
                <w:spacing w:val="-13"/>
                <w:sz w:val="24"/>
              </w:rPr>
              <w:t xml:space="preserve"> </w:t>
            </w:r>
            <w:r>
              <w:rPr>
                <w:sz w:val="24"/>
              </w:rPr>
              <w:t>of</w:t>
            </w:r>
            <w:r>
              <w:rPr>
                <w:spacing w:val="-12"/>
                <w:sz w:val="24"/>
              </w:rPr>
              <w:t xml:space="preserve"> </w:t>
            </w:r>
            <w:r>
              <w:rPr>
                <w:sz w:val="24"/>
              </w:rPr>
              <w:t>continuing</w:t>
            </w:r>
            <w:r>
              <w:rPr>
                <w:spacing w:val="-13"/>
                <w:sz w:val="24"/>
              </w:rPr>
              <w:t xml:space="preserve"> </w:t>
            </w:r>
            <w:r>
              <w:rPr>
                <w:sz w:val="24"/>
              </w:rPr>
              <w:t>professional development (CPD)</w:t>
            </w:r>
          </w:p>
          <w:p w14:paraId="0840192F" w14:textId="77777777" w:rsidR="00931B22" w:rsidRDefault="00746DB2">
            <w:pPr>
              <w:pStyle w:val="TableParagraph"/>
              <w:numPr>
                <w:ilvl w:val="0"/>
                <w:numId w:val="12"/>
              </w:numPr>
              <w:tabs>
                <w:tab w:val="left" w:pos="532"/>
              </w:tabs>
              <w:spacing w:line="242" w:lineRule="auto"/>
              <w:ind w:right="460"/>
              <w:rPr>
                <w:sz w:val="24"/>
              </w:rPr>
            </w:pPr>
            <w:r>
              <w:rPr>
                <w:sz w:val="24"/>
              </w:rPr>
              <w:t>Strategies</w:t>
            </w:r>
            <w:r>
              <w:rPr>
                <w:spacing w:val="-13"/>
                <w:sz w:val="24"/>
              </w:rPr>
              <w:t xml:space="preserve"> </w:t>
            </w:r>
            <w:r>
              <w:rPr>
                <w:sz w:val="24"/>
              </w:rPr>
              <w:t>to</w:t>
            </w:r>
            <w:r>
              <w:rPr>
                <w:spacing w:val="-12"/>
                <w:sz w:val="24"/>
              </w:rPr>
              <w:t xml:space="preserve"> </w:t>
            </w:r>
            <w:r>
              <w:rPr>
                <w:sz w:val="24"/>
              </w:rPr>
              <w:t>promote</w:t>
            </w:r>
            <w:r>
              <w:rPr>
                <w:spacing w:val="-13"/>
                <w:sz w:val="24"/>
              </w:rPr>
              <w:t xml:space="preserve"> </w:t>
            </w:r>
            <w:r>
              <w:rPr>
                <w:sz w:val="24"/>
              </w:rPr>
              <w:t>individual and team development</w:t>
            </w:r>
          </w:p>
          <w:p w14:paraId="1E12DFD7" w14:textId="77777777" w:rsidR="00931B22" w:rsidRDefault="00746DB2">
            <w:pPr>
              <w:pStyle w:val="TableParagraph"/>
              <w:numPr>
                <w:ilvl w:val="0"/>
                <w:numId w:val="12"/>
              </w:numPr>
              <w:tabs>
                <w:tab w:val="left" w:pos="532"/>
              </w:tabs>
              <w:ind w:right="341"/>
              <w:rPr>
                <w:sz w:val="24"/>
              </w:rPr>
            </w:pPr>
            <w:r>
              <w:rPr>
                <w:sz w:val="24"/>
              </w:rPr>
              <w:t>Building</w:t>
            </w:r>
            <w:r>
              <w:rPr>
                <w:spacing w:val="-11"/>
                <w:sz w:val="24"/>
              </w:rPr>
              <w:t xml:space="preserve"> </w:t>
            </w:r>
            <w:r>
              <w:rPr>
                <w:sz w:val="24"/>
              </w:rPr>
              <w:t>and</w:t>
            </w:r>
            <w:r>
              <w:rPr>
                <w:spacing w:val="-10"/>
                <w:sz w:val="24"/>
              </w:rPr>
              <w:t xml:space="preserve"> </w:t>
            </w:r>
            <w:r>
              <w:rPr>
                <w:sz w:val="24"/>
              </w:rPr>
              <w:t>sustaining</w:t>
            </w:r>
            <w:r>
              <w:rPr>
                <w:spacing w:val="-9"/>
                <w:sz w:val="24"/>
              </w:rPr>
              <w:t xml:space="preserve"> </w:t>
            </w:r>
            <w:r>
              <w:rPr>
                <w:sz w:val="24"/>
              </w:rPr>
              <w:t>a</w:t>
            </w:r>
            <w:r>
              <w:rPr>
                <w:spacing w:val="-11"/>
                <w:sz w:val="24"/>
              </w:rPr>
              <w:t xml:space="preserve"> </w:t>
            </w:r>
            <w:r>
              <w:rPr>
                <w:sz w:val="24"/>
              </w:rPr>
              <w:t xml:space="preserve">learning </w:t>
            </w:r>
            <w:r>
              <w:rPr>
                <w:spacing w:val="-2"/>
                <w:sz w:val="24"/>
              </w:rPr>
              <w:t>community</w:t>
            </w:r>
          </w:p>
          <w:p w14:paraId="552204AF" w14:textId="77777777" w:rsidR="00931B22" w:rsidRDefault="00746DB2">
            <w:pPr>
              <w:pStyle w:val="TableParagraph"/>
              <w:numPr>
                <w:ilvl w:val="0"/>
                <w:numId w:val="12"/>
              </w:numPr>
              <w:tabs>
                <w:tab w:val="left" w:pos="532"/>
              </w:tabs>
              <w:ind w:right="101"/>
              <w:rPr>
                <w:sz w:val="24"/>
              </w:rPr>
            </w:pPr>
            <w:r>
              <w:rPr>
                <w:sz w:val="24"/>
              </w:rPr>
              <w:t>The</w:t>
            </w:r>
            <w:r>
              <w:rPr>
                <w:spacing w:val="-14"/>
                <w:sz w:val="24"/>
              </w:rPr>
              <w:t xml:space="preserve"> </w:t>
            </w:r>
            <w:r>
              <w:rPr>
                <w:sz w:val="24"/>
              </w:rPr>
              <w:t>relationship</w:t>
            </w:r>
            <w:r>
              <w:rPr>
                <w:spacing w:val="-14"/>
                <w:sz w:val="24"/>
              </w:rPr>
              <w:t xml:space="preserve"> </w:t>
            </w:r>
            <w:r>
              <w:rPr>
                <w:sz w:val="24"/>
              </w:rPr>
              <w:t>between</w:t>
            </w:r>
            <w:r>
              <w:rPr>
                <w:spacing w:val="-13"/>
                <w:sz w:val="24"/>
              </w:rPr>
              <w:t xml:space="preserve"> </w:t>
            </w:r>
            <w:r>
              <w:rPr>
                <w:sz w:val="24"/>
              </w:rPr>
              <w:t>managing performance, CPD and sustained school improvement</w:t>
            </w:r>
          </w:p>
          <w:p w14:paraId="151A95A7" w14:textId="77777777" w:rsidR="00931B22" w:rsidRDefault="00746DB2">
            <w:pPr>
              <w:pStyle w:val="TableParagraph"/>
              <w:numPr>
                <w:ilvl w:val="0"/>
                <w:numId w:val="12"/>
              </w:numPr>
              <w:tabs>
                <w:tab w:val="left" w:pos="532"/>
              </w:tabs>
              <w:spacing w:before="6" w:line="276" w:lineRule="exact"/>
              <w:ind w:right="781" w:hanging="363"/>
              <w:rPr>
                <w:sz w:val="24"/>
              </w:rPr>
            </w:pPr>
            <w:r>
              <w:rPr>
                <w:sz w:val="24"/>
              </w:rPr>
              <w:t>The impact of change on organisations</w:t>
            </w:r>
            <w:r>
              <w:rPr>
                <w:spacing w:val="-14"/>
                <w:sz w:val="24"/>
              </w:rPr>
              <w:t xml:space="preserve"> </w:t>
            </w:r>
            <w:r>
              <w:rPr>
                <w:sz w:val="24"/>
              </w:rPr>
              <w:t>and</w:t>
            </w:r>
            <w:r>
              <w:rPr>
                <w:spacing w:val="-14"/>
                <w:sz w:val="24"/>
              </w:rPr>
              <w:t xml:space="preserve"> </w:t>
            </w:r>
            <w:r>
              <w:rPr>
                <w:sz w:val="24"/>
              </w:rPr>
              <w:t>individuals</w:t>
            </w:r>
          </w:p>
        </w:tc>
        <w:tc>
          <w:tcPr>
            <w:tcW w:w="4145" w:type="dxa"/>
          </w:tcPr>
          <w:p w14:paraId="37EBE69C" w14:textId="77777777" w:rsidR="00931B22" w:rsidRDefault="00746DB2">
            <w:pPr>
              <w:pStyle w:val="TableParagraph"/>
              <w:spacing w:before="6" w:line="289" w:lineRule="exact"/>
              <w:ind w:left="172" w:firstLine="0"/>
              <w:rPr>
                <w:sz w:val="24"/>
              </w:rPr>
            </w:pPr>
            <w:r>
              <w:rPr>
                <w:sz w:val="24"/>
              </w:rPr>
              <w:t>Is</w:t>
            </w:r>
            <w:r>
              <w:rPr>
                <w:spacing w:val="-4"/>
                <w:sz w:val="24"/>
              </w:rPr>
              <w:t xml:space="preserve"> </w:t>
            </w:r>
            <w:r>
              <w:rPr>
                <w:sz w:val="24"/>
              </w:rPr>
              <w:t>committed</w:t>
            </w:r>
            <w:r>
              <w:rPr>
                <w:spacing w:val="-1"/>
                <w:sz w:val="24"/>
              </w:rPr>
              <w:t xml:space="preserve"> </w:t>
            </w:r>
            <w:r>
              <w:rPr>
                <w:spacing w:val="-5"/>
                <w:sz w:val="24"/>
              </w:rPr>
              <w:t>to:</w:t>
            </w:r>
          </w:p>
          <w:p w14:paraId="6FFAB853" w14:textId="77777777" w:rsidR="00931B22" w:rsidRDefault="00746DB2">
            <w:pPr>
              <w:pStyle w:val="TableParagraph"/>
              <w:numPr>
                <w:ilvl w:val="0"/>
                <w:numId w:val="11"/>
              </w:numPr>
              <w:tabs>
                <w:tab w:val="left" w:pos="532"/>
              </w:tabs>
              <w:spacing w:line="289" w:lineRule="exact"/>
              <w:ind w:hanging="362"/>
              <w:rPr>
                <w:sz w:val="24"/>
              </w:rPr>
            </w:pPr>
            <w:r>
              <w:rPr>
                <w:sz w:val="24"/>
              </w:rPr>
              <w:t>Effective</w:t>
            </w:r>
            <w:r>
              <w:rPr>
                <w:spacing w:val="-9"/>
                <w:sz w:val="24"/>
              </w:rPr>
              <w:t xml:space="preserve"> </w:t>
            </w:r>
            <w:r>
              <w:rPr>
                <w:sz w:val="24"/>
              </w:rPr>
              <w:t>working</w:t>
            </w:r>
            <w:r>
              <w:rPr>
                <w:spacing w:val="-6"/>
                <w:sz w:val="24"/>
              </w:rPr>
              <w:t xml:space="preserve"> </w:t>
            </w:r>
            <w:r>
              <w:rPr>
                <w:spacing w:val="-2"/>
                <w:sz w:val="24"/>
              </w:rPr>
              <w:t>relationships</w:t>
            </w:r>
          </w:p>
          <w:p w14:paraId="007E3733" w14:textId="77777777" w:rsidR="00931B22" w:rsidRDefault="00746DB2">
            <w:pPr>
              <w:pStyle w:val="TableParagraph"/>
              <w:numPr>
                <w:ilvl w:val="0"/>
                <w:numId w:val="11"/>
              </w:numPr>
              <w:tabs>
                <w:tab w:val="left" w:pos="532"/>
              </w:tabs>
              <w:ind w:hanging="362"/>
              <w:rPr>
                <w:sz w:val="24"/>
              </w:rPr>
            </w:pPr>
            <w:r>
              <w:rPr>
                <w:sz w:val="24"/>
              </w:rPr>
              <w:t>Shared</w:t>
            </w:r>
            <w:r>
              <w:rPr>
                <w:spacing w:val="-5"/>
                <w:sz w:val="24"/>
              </w:rPr>
              <w:t xml:space="preserve"> </w:t>
            </w:r>
            <w:r>
              <w:rPr>
                <w:spacing w:val="-2"/>
                <w:sz w:val="24"/>
              </w:rPr>
              <w:t>leadership</w:t>
            </w:r>
          </w:p>
          <w:p w14:paraId="05185A80" w14:textId="77777777" w:rsidR="00931B22" w:rsidRDefault="00746DB2">
            <w:pPr>
              <w:pStyle w:val="TableParagraph"/>
              <w:numPr>
                <w:ilvl w:val="0"/>
                <w:numId w:val="11"/>
              </w:numPr>
              <w:tabs>
                <w:tab w:val="left" w:pos="532"/>
              </w:tabs>
              <w:spacing w:before="2"/>
              <w:ind w:hanging="362"/>
              <w:rPr>
                <w:sz w:val="24"/>
              </w:rPr>
            </w:pPr>
            <w:r>
              <w:rPr>
                <w:sz w:val="24"/>
              </w:rPr>
              <w:t>Effective</w:t>
            </w:r>
            <w:r>
              <w:rPr>
                <w:spacing w:val="-6"/>
                <w:sz w:val="24"/>
              </w:rPr>
              <w:t xml:space="preserve"> </w:t>
            </w:r>
            <w:r>
              <w:rPr>
                <w:sz w:val="24"/>
              </w:rPr>
              <w:t>team</w:t>
            </w:r>
            <w:r>
              <w:rPr>
                <w:spacing w:val="-3"/>
                <w:sz w:val="24"/>
              </w:rPr>
              <w:t xml:space="preserve"> </w:t>
            </w:r>
            <w:r>
              <w:rPr>
                <w:spacing w:val="-2"/>
                <w:sz w:val="24"/>
              </w:rPr>
              <w:t>working</w:t>
            </w:r>
          </w:p>
          <w:p w14:paraId="1254921B" w14:textId="77777777" w:rsidR="00931B22" w:rsidRDefault="00746DB2">
            <w:pPr>
              <w:pStyle w:val="TableParagraph"/>
              <w:numPr>
                <w:ilvl w:val="0"/>
                <w:numId w:val="11"/>
              </w:numPr>
              <w:tabs>
                <w:tab w:val="left" w:pos="532"/>
              </w:tabs>
              <w:ind w:right="185" w:hanging="360"/>
              <w:rPr>
                <w:sz w:val="24"/>
              </w:rPr>
            </w:pPr>
            <w:r>
              <w:rPr>
                <w:sz w:val="24"/>
              </w:rPr>
              <w:t>Continuing professional development</w:t>
            </w:r>
            <w:r>
              <w:rPr>
                <w:spacing w:val="-9"/>
                <w:sz w:val="24"/>
              </w:rPr>
              <w:t xml:space="preserve"> </w:t>
            </w:r>
            <w:r>
              <w:rPr>
                <w:sz w:val="24"/>
              </w:rPr>
              <w:t>for</w:t>
            </w:r>
            <w:r>
              <w:rPr>
                <w:spacing w:val="-9"/>
                <w:sz w:val="24"/>
              </w:rPr>
              <w:t xml:space="preserve"> </w:t>
            </w:r>
            <w:r>
              <w:rPr>
                <w:sz w:val="24"/>
              </w:rPr>
              <w:t>self</w:t>
            </w:r>
            <w:r>
              <w:rPr>
                <w:spacing w:val="-9"/>
                <w:sz w:val="24"/>
              </w:rPr>
              <w:t xml:space="preserve"> </w:t>
            </w:r>
            <w:r>
              <w:rPr>
                <w:sz w:val="24"/>
              </w:rPr>
              <w:t>and</w:t>
            </w:r>
            <w:r>
              <w:rPr>
                <w:spacing w:val="-9"/>
                <w:sz w:val="24"/>
              </w:rPr>
              <w:t xml:space="preserve"> </w:t>
            </w:r>
            <w:r>
              <w:rPr>
                <w:sz w:val="24"/>
              </w:rPr>
              <w:t>all</w:t>
            </w:r>
            <w:r>
              <w:rPr>
                <w:spacing w:val="-7"/>
                <w:sz w:val="24"/>
              </w:rPr>
              <w:t xml:space="preserve"> </w:t>
            </w:r>
            <w:r>
              <w:rPr>
                <w:sz w:val="24"/>
              </w:rPr>
              <w:t>others within the school</w:t>
            </w:r>
          </w:p>
        </w:tc>
      </w:tr>
      <w:tr w:rsidR="00931B22" w14:paraId="7FB2344F" w14:textId="77777777">
        <w:trPr>
          <w:trHeight w:val="2347"/>
        </w:trPr>
        <w:tc>
          <w:tcPr>
            <w:tcW w:w="8293" w:type="dxa"/>
            <w:gridSpan w:val="2"/>
          </w:tcPr>
          <w:p w14:paraId="31DB050F" w14:textId="77777777" w:rsidR="00931B22" w:rsidRDefault="00746DB2">
            <w:pPr>
              <w:pStyle w:val="TableParagraph"/>
              <w:spacing w:before="6" w:line="290" w:lineRule="exact"/>
              <w:ind w:left="112" w:firstLine="0"/>
              <w:rPr>
                <w:sz w:val="24"/>
              </w:rPr>
            </w:pPr>
            <w:r>
              <w:rPr>
                <w:sz w:val="24"/>
              </w:rPr>
              <w:t>Is</w:t>
            </w:r>
            <w:r>
              <w:rPr>
                <w:spacing w:val="-1"/>
                <w:sz w:val="24"/>
              </w:rPr>
              <w:t xml:space="preserve"> </w:t>
            </w:r>
            <w:r>
              <w:rPr>
                <w:sz w:val="24"/>
              </w:rPr>
              <w:t>able</w:t>
            </w:r>
            <w:r>
              <w:rPr>
                <w:spacing w:val="-3"/>
                <w:sz w:val="24"/>
              </w:rPr>
              <w:t xml:space="preserve"> </w:t>
            </w:r>
            <w:r>
              <w:rPr>
                <w:spacing w:val="-5"/>
                <w:sz w:val="24"/>
              </w:rPr>
              <w:t>to:</w:t>
            </w:r>
          </w:p>
          <w:p w14:paraId="3A5DE006" w14:textId="77777777" w:rsidR="00931B22" w:rsidRDefault="00746DB2">
            <w:pPr>
              <w:pStyle w:val="TableParagraph"/>
              <w:numPr>
                <w:ilvl w:val="0"/>
                <w:numId w:val="10"/>
              </w:numPr>
              <w:tabs>
                <w:tab w:val="left" w:pos="532"/>
              </w:tabs>
              <w:spacing w:line="290" w:lineRule="exact"/>
              <w:ind w:hanging="362"/>
              <w:rPr>
                <w:sz w:val="24"/>
              </w:rPr>
            </w:pPr>
            <w:r>
              <w:rPr>
                <w:sz w:val="24"/>
              </w:rPr>
              <w:t>Foster</w:t>
            </w:r>
            <w:r>
              <w:rPr>
                <w:spacing w:val="-9"/>
                <w:sz w:val="24"/>
              </w:rPr>
              <w:t xml:space="preserve"> </w:t>
            </w:r>
            <w:r>
              <w:rPr>
                <w:sz w:val="24"/>
              </w:rPr>
              <w:t>an</w:t>
            </w:r>
            <w:r>
              <w:rPr>
                <w:spacing w:val="-6"/>
                <w:sz w:val="24"/>
              </w:rPr>
              <w:t xml:space="preserve"> </w:t>
            </w:r>
            <w:r>
              <w:rPr>
                <w:sz w:val="24"/>
              </w:rPr>
              <w:t>open,</w:t>
            </w:r>
            <w:r>
              <w:rPr>
                <w:spacing w:val="-9"/>
                <w:sz w:val="24"/>
              </w:rPr>
              <w:t xml:space="preserve"> </w:t>
            </w:r>
            <w:r>
              <w:rPr>
                <w:sz w:val="24"/>
              </w:rPr>
              <w:t>fair,</w:t>
            </w:r>
            <w:r>
              <w:rPr>
                <w:spacing w:val="-8"/>
                <w:sz w:val="24"/>
              </w:rPr>
              <w:t xml:space="preserve"> </w:t>
            </w:r>
            <w:r>
              <w:rPr>
                <w:sz w:val="24"/>
              </w:rPr>
              <w:t>equitable</w:t>
            </w:r>
            <w:r>
              <w:rPr>
                <w:spacing w:val="-6"/>
                <w:sz w:val="24"/>
              </w:rPr>
              <w:t xml:space="preserve"> </w:t>
            </w:r>
            <w:r>
              <w:rPr>
                <w:sz w:val="24"/>
              </w:rPr>
              <w:t>culture</w:t>
            </w:r>
            <w:r>
              <w:rPr>
                <w:spacing w:val="-6"/>
                <w:sz w:val="24"/>
              </w:rPr>
              <w:t xml:space="preserve"> </w:t>
            </w:r>
            <w:r>
              <w:rPr>
                <w:sz w:val="24"/>
              </w:rPr>
              <w:t>and</w:t>
            </w:r>
            <w:r>
              <w:rPr>
                <w:spacing w:val="-5"/>
                <w:sz w:val="24"/>
              </w:rPr>
              <w:t xml:space="preserve"> </w:t>
            </w:r>
            <w:r>
              <w:rPr>
                <w:sz w:val="24"/>
              </w:rPr>
              <w:t>manage</w:t>
            </w:r>
            <w:r>
              <w:rPr>
                <w:spacing w:val="-4"/>
                <w:sz w:val="24"/>
              </w:rPr>
              <w:t xml:space="preserve"> </w:t>
            </w:r>
            <w:r>
              <w:rPr>
                <w:spacing w:val="-2"/>
                <w:sz w:val="24"/>
              </w:rPr>
              <w:t>conflict</w:t>
            </w:r>
          </w:p>
          <w:p w14:paraId="3E681C46" w14:textId="77777777" w:rsidR="00931B22" w:rsidRDefault="00746DB2">
            <w:pPr>
              <w:pStyle w:val="TableParagraph"/>
              <w:numPr>
                <w:ilvl w:val="0"/>
                <w:numId w:val="10"/>
              </w:numPr>
              <w:tabs>
                <w:tab w:val="left" w:pos="532"/>
              </w:tabs>
              <w:ind w:hanging="362"/>
              <w:rPr>
                <w:sz w:val="24"/>
              </w:rPr>
            </w:pPr>
            <w:r>
              <w:rPr>
                <w:sz w:val="24"/>
              </w:rPr>
              <w:t>Develop,</w:t>
            </w:r>
            <w:r>
              <w:rPr>
                <w:spacing w:val="-8"/>
                <w:sz w:val="24"/>
              </w:rPr>
              <w:t xml:space="preserve"> </w:t>
            </w:r>
            <w:r>
              <w:rPr>
                <w:sz w:val="24"/>
              </w:rPr>
              <w:t>empower</w:t>
            </w:r>
            <w:r>
              <w:rPr>
                <w:spacing w:val="-5"/>
                <w:sz w:val="24"/>
              </w:rPr>
              <w:t xml:space="preserve"> </w:t>
            </w:r>
            <w:r>
              <w:rPr>
                <w:sz w:val="24"/>
              </w:rPr>
              <w:t>and</w:t>
            </w:r>
            <w:r>
              <w:rPr>
                <w:spacing w:val="-8"/>
                <w:sz w:val="24"/>
              </w:rPr>
              <w:t xml:space="preserve"> </w:t>
            </w:r>
            <w:r>
              <w:rPr>
                <w:sz w:val="24"/>
              </w:rPr>
              <w:t>sustain</w:t>
            </w:r>
            <w:r>
              <w:rPr>
                <w:spacing w:val="-9"/>
                <w:sz w:val="24"/>
              </w:rPr>
              <w:t xml:space="preserve"> </w:t>
            </w:r>
            <w:r>
              <w:rPr>
                <w:sz w:val="24"/>
              </w:rPr>
              <w:t>individuals</w:t>
            </w:r>
            <w:r>
              <w:rPr>
                <w:spacing w:val="-6"/>
                <w:sz w:val="24"/>
              </w:rPr>
              <w:t xml:space="preserve"> </w:t>
            </w:r>
            <w:r>
              <w:rPr>
                <w:sz w:val="24"/>
              </w:rPr>
              <w:t>and</w:t>
            </w:r>
            <w:r>
              <w:rPr>
                <w:spacing w:val="-9"/>
                <w:sz w:val="24"/>
              </w:rPr>
              <w:t xml:space="preserve"> </w:t>
            </w:r>
            <w:r>
              <w:rPr>
                <w:spacing w:val="-2"/>
                <w:sz w:val="24"/>
              </w:rPr>
              <w:t>teams</w:t>
            </w:r>
          </w:p>
          <w:p w14:paraId="3B1177F5" w14:textId="77777777" w:rsidR="00931B22" w:rsidRDefault="00746DB2">
            <w:pPr>
              <w:pStyle w:val="TableParagraph"/>
              <w:numPr>
                <w:ilvl w:val="0"/>
                <w:numId w:val="10"/>
              </w:numPr>
              <w:tabs>
                <w:tab w:val="left" w:pos="532"/>
              </w:tabs>
              <w:spacing w:before="1"/>
              <w:ind w:hanging="362"/>
              <w:rPr>
                <w:sz w:val="24"/>
              </w:rPr>
            </w:pPr>
            <w:r>
              <w:rPr>
                <w:sz w:val="24"/>
              </w:rPr>
              <w:t>Collaborate</w:t>
            </w:r>
            <w:r>
              <w:rPr>
                <w:spacing w:val="-3"/>
                <w:sz w:val="24"/>
              </w:rPr>
              <w:t xml:space="preserve"> </w:t>
            </w:r>
            <w:r>
              <w:rPr>
                <w:sz w:val="24"/>
              </w:rPr>
              <w:t>and</w:t>
            </w:r>
            <w:r>
              <w:rPr>
                <w:spacing w:val="-6"/>
                <w:sz w:val="24"/>
              </w:rPr>
              <w:t xml:space="preserve"> </w:t>
            </w:r>
            <w:r>
              <w:rPr>
                <w:sz w:val="24"/>
              </w:rPr>
              <w:t>network</w:t>
            </w:r>
            <w:r>
              <w:rPr>
                <w:spacing w:val="-9"/>
                <w:sz w:val="24"/>
              </w:rPr>
              <w:t xml:space="preserve"> </w:t>
            </w:r>
            <w:r>
              <w:rPr>
                <w:sz w:val="24"/>
              </w:rPr>
              <w:t>with</w:t>
            </w:r>
            <w:r>
              <w:rPr>
                <w:spacing w:val="-5"/>
                <w:sz w:val="24"/>
              </w:rPr>
              <w:t xml:space="preserve"> </w:t>
            </w:r>
            <w:r>
              <w:rPr>
                <w:sz w:val="24"/>
              </w:rPr>
              <w:t>others</w:t>
            </w:r>
            <w:r>
              <w:rPr>
                <w:spacing w:val="-6"/>
                <w:sz w:val="24"/>
              </w:rPr>
              <w:t xml:space="preserve"> </w:t>
            </w:r>
            <w:r>
              <w:rPr>
                <w:sz w:val="24"/>
              </w:rPr>
              <w:t>within</w:t>
            </w:r>
            <w:r>
              <w:rPr>
                <w:spacing w:val="-7"/>
                <w:sz w:val="24"/>
              </w:rPr>
              <w:t xml:space="preserve"> </w:t>
            </w:r>
            <w:r>
              <w:rPr>
                <w:sz w:val="24"/>
              </w:rPr>
              <w:t>and</w:t>
            </w:r>
            <w:r>
              <w:rPr>
                <w:spacing w:val="-5"/>
                <w:sz w:val="24"/>
              </w:rPr>
              <w:t xml:space="preserve"> </w:t>
            </w:r>
            <w:r>
              <w:rPr>
                <w:sz w:val="24"/>
              </w:rPr>
              <w:t>beyond</w:t>
            </w:r>
            <w:r>
              <w:rPr>
                <w:spacing w:val="-7"/>
                <w:sz w:val="24"/>
              </w:rPr>
              <w:t xml:space="preserve"> </w:t>
            </w:r>
            <w:r>
              <w:rPr>
                <w:sz w:val="24"/>
              </w:rPr>
              <w:t>the</w:t>
            </w:r>
            <w:r>
              <w:rPr>
                <w:spacing w:val="-3"/>
                <w:sz w:val="24"/>
              </w:rPr>
              <w:t xml:space="preserve"> </w:t>
            </w:r>
            <w:r>
              <w:rPr>
                <w:spacing w:val="-2"/>
                <w:sz w:val="24"/>
              </w:rPr>
              <w:t>academy</w:t>
            </w:r>
          </w:p>
          <w:p w14:paraId="2833B345" w14:textId="77777777" w:rsidR="00931B22" w:rsidRDefault="00746DB2">
            <w:pPr>
              <w:pStyle w:val="TableParagraph"/>
              <w:numPr>
                <w:ilvl w:val="0"/>
                <w:numId w:val="10"/>
              </w:numPr>
              <w:tabs>
                <w:tab w:val="left" w:pos="532"/>
              </w:tabs>
              <w:ind w:hanging="362"/>
              <w:rPr>
                <w:sz w:val="24"/>
              </w:rPr>
            </w:pPr>
            <w:r>
              <w:rPr>
                <w:sz w:val="24"/>
              </w:rPr>
              <w:t>Challenge,</w:t>
            </w:r>
            <w:r>
              <w:rPr>
                <w:spacing w:val="-11"/>
                <w:sz w:val="24"/>
              </w:rPr>
              <w:t xml:space="preserve"> </w:t>
            </w:r>
            <w:r>
              <w:rPr>
                <w:sz w:val="24"/>
              </w:rPr>
              <w:t>influence</w:t>
            </w:r>
            <w:r>
              <w:rPr>
                <w:spacing w:val="-3"/>
                <w:sz w:val="24"/>
              </w:rPr>
              <w:t xml:space="preserve"> </w:t>
            </w:r>
            <w:r>
              <w:rPr>
                <w:sz w:val="24"/>
              </w:rPr>
              <w:t>and</w:t>
            </w:r>
            <w:r>
              <w:rPr>
                <w:spacing w:val="-8"/>
                <w:sz w:val="24"/>
              </w:rPr>
              <w:t xml:space="preserve"> </w:t>
            </w:r>
            <w:r>
              <w:rPr>
                <w:sz w:val="24"/>
              </w:rPr>
              <w:t>motivate</w:t>
            </w:r>
            <w:r>
              <w:rPr>
                <w:spacing w:val="-4"/>
                <w:sz w:val="24"/>
              </w:rPr>
              <w:t xml:space="preserve"> </w:t>
            </w:r>
            <w:r>
              <w:rPr>
                <w:sz w:val="24"/>
              </w:rPr>
              <w:t>others</w:t>
            </w:r>
            <w:r>
              <w:rPr>
                <w:spacing w:val="-6"/>
                <w:sz w:val="24"/>
              </w:rPr>
              <w:t xml:space="preserve"> </w:t>
            </w:r>
            <w:r>
              <w:rPr>
                <w:sz w:val="24"/>
              </w:rPr>
              <w:t>to</w:t>
            </w:r>
            <w:r>
              <w:rPr>
                <w:spacing w:val="-2"/>
                <w:sz w:val="24"/>
              </w:rPr>
              <w:t xml:space="preserve"> </w:t>
            </w:r>
            <w:r>
              <w:rPr>
                <w:sz w:val="24"/>
              </w:rPr>
              <w:t>attain</w:t>
            </w:r>
            <w:r>
              <w:rPr>
                <w:spacing w:val="-6"/>
                <w:sz w:val="24"/>
              </w:rPr>
              <w:t xml:space="preserve"> </w:t>
            </w:r>
            <w:r>
              <w:rPr>
                <w:sz w:val="24"/>
              </w:rPr>
              <w:t>high</w:t>
            </w:r>
            <w:r>
              <w:rPr>
                <w:spacing w:val="-3"/>
                <w:sz w:val="24"/>
              </w:rPr>
              <w:t xml:space="preserve"> </w:t>
            </w:r>
            <w:r>
              <w:rPr>
                <w:spacing w:val="-2"/>
                <w:sz w:val="24"/>
              </w:rPr>
              <w:t>goals</w:t>
            </w:r>
          </w:p>
          <w:p w14:paraId="6271198F" w14:textId="77777777" w:rsidR="00931B22" w:rsidRDefault="00746DB2">
            <w:pPr>
              <w:pStyle w:val="TableParagraph"/>
              <w:numPr>
                <w:ilvl w:val="0"/>
                <w:numId w:val="10"/>
              </w:numPr>
              <w:tabs>
                <w:tab w:val="left" w:pos="532"/>
              </w:tabs>
              <w:ind w:hanging="362"/>
              <w:rPr>
                <w:sz w:val="24"/>
              </w:rPr>
            </w:pPr>
            <w:r>
              <w:rPr>
                <w:sz w:val="24"/>
              </w:rPr>
              <w:t>Give</w:t>
            </w:r>
            <w:r>
              <w:rPr>
                <w:spacing w:val="-7"/>
                <w:sz w:val="24"/>
              </w:rPr>
              <w:t xml:space="preserve"> </w:t>
            </w:r>
            <w:r>
              <w:rPr>
                <w:sz w:val="24"/>
              </w:rPr>
              <w:t>and</w:t>
            </w:r>
            <w:r>
              <w:rPr>
                <w:spacing w:val="-5"/>
                <w:sz w:val="24"/>
              </w:rPr>
              <w:t xml:space="preserve"> </w:t>
            </w:r>
            <w:r>
              <w:rPr>
                <w:sz w:val="24"/>
              </w:rPr>
              <w:t>receive</w:t>
            </w:r>
            <w:r>
              <w:rPr>
                <w:spacing w:val="-5"/>
                <w:sz w:val="24"/>
              </w:rPr>
              <w:t xml:space="preserve"> </w:t>
            </w:r>
            <w:r>
              <w:rPr>
                <w:sz w:val="24"/>
              </w:rPr>
              <w:t>effective</w:t>
            </w:r>
            <w:r>
              <w:rPr>
                <w:spacing w:val="-3"/>
                <w:sz w:val="24"/>
              </w:rPr>
              <w:t xml:space="preserve"> </w:t>
            </w:r>
            <w:r>
              <w:rPr>
                <w:sz w:val="24"/>
              </w:rPr>
              <w:t>feedback</w:t>
            </w:r>
            <w:r>
              <w:rPr>
                <w:spacing w:val="-6"/>
                <w:sz w:val="24"/>
              </w:rPr>
              <w:t xml:space="preserve"> </w:t>
            </w:r>
            <w:r>
              <w:rPr>
                <w:sz w:val="24"/>
              </w:rPr>
              <w:t>and</w:t>
            </w:r>
            <w:r>
              <w:rPr>
                <w:spacing w:val="-2"/>
                <w:sz w:val="24"/>
              </w:rPr>
              <w:t xml:space="preserve"> </w:t>
            </w:r>
            <w:r>
              <w:rPr>
                <w:sz w:val="24"/>
              </w:rPr>
              <w:t>act</w:t>
            </w:r>
            <w:r>
              <w:rPr>
                <w:spacing w:val="-8"/>
                <w:sz w:val="24"/>
              </w:rPr>
              <w:t xml:space="preserve"> </w:t>
            </w:r>
            <w:r>
              <w:rPr>
                <w:sz w:val="24"/>
              </w:rPr>
              <w:t>to</w:t>
            </w:r>
            <w:r>
              <w:rPr>
                <w:spacing w:val="-3"/>
                <w:sz w:val="24"/>
              </w:rPr>
              <w:t xml:space="preserve"> </w:t>
            </w:r>
            <w:r>
              <w:rPr>
                <w:sz w:val="24"/>
              </w:rPr>
              <w:t>improve</w:t>
            </w:r>
            <w:r>
              <w:rPr>
                <w:spacing w:val="-6"/>
                <w:sz w:val="24"/>
              </w:rPr>
              <w:t xml:space="preserve"> </w:t>
            </w:r>
            <w:r>
              <w:rPr>
                <w:sz w:val="24"/>
              </w:rPr>
              <w:t>personal</w:t>
            </w:r>
            <w:r>
              <w:rPr>
                <w:spacing w:val="-5"/>
                <w:sz w:val="24"/>
              </w:rPr>
              <w:t xml:space="preserve"> </w:t>
            </w:r>
            <w:r>
              <w:rPr>
                <w:spacing w:val="-2"/>
                <w:sz w:val="24"/>
              </w:rPr>
              <w:t>performance</w:t>
            </w:r>
          </w:p>
          <w:p w14:paraId="27EE6555" w14:textId="77777777" w:rsidR="00931B22" w:rsidRDefault="00746DB2">
            <w:pPr>
              <w:pStyle w:val="TableParagraph"/>
              <w:numPr>
                <w:ilvl w:val="0"/>
                <w:numId w:val="10"/>
              </w:numPr>
              <w:tabs>
                <w:tab w:val="left" w:pos="532"/>
              </w:tabs>
              <w:spacing w:line="290" w:lineRule="atLeast"/>
              <w:ind w:right="788" w:hanging="360"/>
              <w:rPr>
                <w:sz w:val="24"/>
              </w:rPr>
            </w:pPr>
            <w:r>
              <w:rPr>
                <w:sz w:val="24"/>
              </w:rPr>
              <w:t>Accept</w:t>
            </w:r>
            <w:r>
              <w:rPr>
                <w:spacing w:val="-5"/>
                <w:sz w:val="24"/>
              </w:rPr>
              <w:t xml:space="preserve"> </w:t>
            </w:r>
            <w:r>
              <w:rPr>
                <w:sz w:val="24"/>
              </w:rPr>
              <w:t>support</w:t>
            </w:r>
            <w:r>
              <w:rPr>
                <w:spacing w:val="-9"/>
                <w:sz w:val="24"/>
              </w:rPr>
              <w:t xml:space="preserve"> </w:t>
            </w:r>
            <w:r>
              <w:rPr>
                <w:sz w:val="24"/>
              </w:rPr>
              <w:t>from</w:t>
            </w:r>
            <w:r>
              <w:rPr>
                <w:spacing w:val="-8"/>
                <w:sz w:val="24"/>
              </w:rPr>
              <w:t xml:space="preserve"> </w:t>
            </w:r>
            <w:r>
              <w:rPr>
                <w:sz w:val="24"/>
              </w:rPr>
              <w:t>others</w:t>
            </w:r>
            <w:r>
              <w:rPr>
                <w:spacing w:val="-7"/>
                <w:sz w:val="24"/>
              </w:rPr>
              <w:t xml:space="preserve"> </w:t>
            </w:r>
            <w:r>
              <w:rPr>
                <w:sz w:val="24"/>
              </w:rPr>
              <w:t>including</w:t>
            </w:r>
            <w:r>
              <w:rPr>
                <w:spacing w:val="-9"/>
                <w:sz w:val="24"/>
              </w:rPr>
              <w:t xml:space="preserve"> </w:t>
            </w:r>
            <w:r>
              <w:rPr>
                <w:sz w:val="24"/>
              </w:rPr>
              <w:t>colleagues,</w:t>
            </w:r>
            <w:r>
              <w:rPr>
                <w:spacing w:val="-12"/>
                <w:sz w:val="24"/>
              </w:rPr>
              <w:t xml:space="preserve"> </w:t>
            </w:r>
            <w:r>
              <w:rPr>
                <w:sz w:val="24"/>
              </w:rPr>
              <w:t>representatives</w:t>
            </w:r>
            <w:r>
              <w:rPr>
                <w:spacing w:val="-9"/>
                <w:sz w:val="24"/>
              </w:rPr>
              <w:t xml:space="preserve"> </w:t>
            </w:r>
            <w:r>
              <w:rPr>
                <w:sz w:val="24"/>
              </w:rPr>
              <w:t>of</w:t>
            </w:r>
            <w:r>
              <w:rPr>
                <w:spacing w:val="-10"/>
                <w:sz w:val="24"/>
              </w:rPr>
              <w:t xml:space="preserve"> </w:t>
            </w:r>
            <w:r>
              <w:rPr>
                <w:sz w:val="24"/>
              </w:rPr>
              <w:t>the academy council and the Trust</w:t>
            </w:r>
          </w:p>
        </w:tc>
      </w:tr>
    </w:tbl>
    <w:p w14:paraId="728DB102" w14:textId="77777777" w:rsidR="00931B22" w:rsidRDefault="00931B22">
      <w:pPr>
        <w:spacing w:line="290" w:lineRule="atLeast"/>
        <w:rPr>
          <w:sz w:val="24"/>
        </w:rPr>
        <w:sectPr w:rsidR="00931B22">
          <w:pgSz w:w="11900" w:h="16860"/>
          <w:pgMar w:top="1900" w:right="1680" w:bottom="900" w:left="1680" w:header="75" w:footer="702" w:gutter="0"/>
          <w:cols w:space="720"/>
        </w:sectPr>
      </w:pPr>
    </w:p>
    <w:p w14:paraId="40CC92BC" w14:textId="77777777" w:rsidR="00931B22" w:rsidRDefault="00746DB2">
      <w:pPr>
        <w:pStyle w:val="Heading1"/>
        <w:numPr>
          <w:ilvl w:val="0"/>
          <w:numId w:val="19"/>
        </w:numPr>
        <w:tabs>
          <w:tab w:val="left" w:pos="478"/>
        </w:tabs>
        <w:ind w:left="478" w:hanging="358"/>
      </w:pPr>
      <w:r>
        <w:rPr>
          <w:color w:val="6E2E9F"/>
        </w:rPr>
        <w:lastRenderedPageBreak/>
        <w:t>MANAGING</w:t>
      </w:r>
      <w:r>
        <w:rPr>
          <w:color w:val="6E2E9F"/>
          <w:spacing w:val="-5"/>
        </w:rPr>
        <w:t xml:space="preserve"> </w:t>
      </w:r>
      <w:r>
        <w:rPr>
          <w:color w:val="6E2E9F"/>
        </w:rPr>
        <w:t>THE</w:t>
      </w:r>
      <w:r>
        <w:rPr>
          <w:color w:val="6E2E9F"/>
          <w:spacing w:val="-5"/>
        </w:rPr>
        <w:t xml:space="preserve"> </w:t>
      </w:r>
      <w:r>
        <w:rPr>
          <w:color w:val="6E2E9F"/>
          <w:spacing w:val="-2"/>
        </w:rPr>
        <w:t>ORGANISATION</w:t>
      </w:r>
    </w:p>
    <w:p w14:paraId="03261DA1" w14:textId="77777777" w:rsidR="00931B22" w:rsidRDefault="00931B22">
      <w:pPr>
        <w:pStyle w:val="BodyText"/>
        <w:rPr>
          <w:b/>
        </w:rPr>
      </w:pPr>
    </w:p>
    <w:p w14:paraId="684B491B" w14:textId="77777777" w:rsidR="00931B22" w:rsidRDefault="00746DB2">
      <w:pPr>
        <w:pStyle w:val="BodyText"/>
        <w:ind w:left="120" w:right="110"/>
        <w:jc w:val="both"/>
      </w:pPr>
      <w:r>
        <w:t>Principals</w:t>
      </w:r>
      <w:r>
        <w:rPr>
          <w:spacing w:val="-7"/>
        </w:rPr>
        <w:t xml:space="preserve"> </w:t>
      </w:r>
      <w:r>
        <w:t>and</w:t>
      </w:r>
      <w:r>
        <w:rPr>
          <w:spacing w:val="-7"/>
        </w:rPr>
        <w:t xml:space="preserve"> </w:t>
      </w:r>
      <w:r>
        <w:t>senior</w:t>
      </w:r>
      <w:r>
        <w:rPr>
          <w:spacing w:val="-7"/>
        </w:rPr>
        <w:t xml:space="preserve"> </w:t>
      </w:r>
      <w:r>
        <w:t>leaders</w:t>
      </w:r>
      <w:r>
        <w:rPr>
          <w:spacing w:val="-8"/>
        </w:rPr>
        <w:t xml:space="preserve"> </w:t>
      </w:r>
      <w:r>
        <w:t>need</w:t>
      </w:r>
      <w:r>
        <w:rPr>
          <w:spacing w:val="-7"/>
        </w:rPr>
        <w:t xml:space="preserve"> </w:t>
      </w:r>
      <w:r>
        <w:t>to</w:t>
      </w:r>
      <w:r>
        <w:rPr>
          <w:spacing w:val="-8"/>
        </w:rPr>
        <w:t xml:space="preserve"> </w:t>
      </w:r>
      <w:r>
        <w:t>provide</w:t>
      </w:r>
      <w:r>
        <w:rPr>
          <w:spacing w:val="-6"/>
        </w:rPr>
        <w:t xml:space="preserve"> </w:t>
      </w:r>
      <w:r>
        <w:t>effective</w:t>
      </w:r>
      <w:r>
        <w:rPr>
          <w:spacing w:val="-8"/>
        </w:rPr>
        <w:t xml:space="preserve"> </w:t>
      </w:r>
      <w:r>
        <w:t>organisation</w:t>
      </w:r>
      <w:r>
        <w:rPr>
          <w:spacing w:val="-5"/>
        </w:rPr>
        <w:t xml:space="preserve"> </w:t>
      </w:r>
      <w:r>
        <w:t>and</w:t>
      </w:r>
      <w:r>
        <w:rPr>
          <w:spacing w:val="-7"/>
        </w:rPr>
        <w:t xml:space="preserve"> </w:t>
      </w:r>
      <w:r>
        <w:t xml:space="preserve">management of the academy and seek ways of improving </w:t>
      </w:r>
      <w:r>
        <w:t>organisational structures and functions based on rigorous self-evaluation. They should ensure that the academy and the people and resources within it are organised and managed to provide an efficient, effective and safe learning environment. These manageme</w:t>
      </w:r>
      <w:r>
        <w:t>nt responsibilities imply the re-examination of the roles and responsibilities of those adults working in the academy</w:t>
      </w:r>
      <w:r>
        <w:rPr>
          <w:spacing w:val="-9"/>
        </w:rPr>
        <w:t xml:space="preserve"> </w:t>
      </w:r>
      <w:r>
        <w:t>to</w:t>
      </w:r>
      <w:r>
        <w:rPr>
          <w:spacing w:val="-11"/>
        </w:rPr>
        <w:t xml:space="preserve"> </w:t>
      </w:r>
      <w:r>
        <w:t>build</w:t>
      </w:r>
      <w:r>
        <w:rPr>
          <w:spacing w:val="-7"/>
        </w:rPr>
        <w:t xml:space="preserve"> </w:t>
      </w:r>
      <w:r>
        <w:t>capacity</w:t>
      </w:r>
      <w:r>
        <w:rPr>
          <w:spacing w:val="-10"/>
        </w:rPr>
        <w:t xml:space="preserve"> </w:t>
      </w:r>
      <w:r>
        <w:t>across</w:t>
      </w:r>
      <w:r>
        <w:rPr>
          <w:spacing w:val="-10"/>
        </w:rPr>
        <w:t xml:space="preserve"> </w:t>
      </w:r>
      <w:r>
        <w:t>the</w:t>
      </w:r>
      <w:r>
        <w:rPr>
          <w:spacing w:val="-9"/>
        </w:rPr>
        <w:t xml:space="preserve"> </w:t>
      </w:r>
      <w:r>
        <w:t>workforce</w:t>
      </w:r>
      <w:r>
        <w:rPr>
          <w:spacing w:val="-8"/>
        </w:rPr>
        <w:t xml:space="preserve"> </w:t>
      </w:r>
      <w:r>
        <w:t>and</w:t>
      </w:r>
      <w:r>
        <w:rPr>
          <w:spacing w:val="-8"/>
        </w:rPr>
        <w:t xml:space="preserve"> </w:t>
      </w:r>
      <w:r>
        <w:t>ensure</w:t>
      </w:r>
      <w:r>
        <w:rPr>
          <w:spacing w:val="-8"/>
        </w:rPr>
        <w:t xml:space="preserve"> </w:t>
      </w:r>
      <w:r>
        <w:t>resources</w:t>
      </w:r>
      <w:r>
        <w:rPr>
          <w:spacing w:val="-8"/>
        </w:rPr>
        <w:t xml:space="preserve"> </w:t>
      </w:r>
      <w:r>
        <w:t>are</w:t>
      </w:r>
      <w:r>
        <w:rPr>
          <w:spacing w:val="-12"/>
        </w:rPr>
        <w:t xml:space="preserve"> </w:t>
      </w:r>
      <w:r>
        <w:t>deployed</w:t>
      </w:r>
      <w:r>
        <w:rPr>
          <w:spacing w:val="-11"/>
        </w:rPr>
        <w:t xml:space="preserve"> </w:t>
      </w:r>
      <w:r>
        <w:t>to achieve</w:t>
      </w:r>
      <w:r>
        <w:rPr>
          <w:spacing w:val="-3"/>
        </w:rPr>
        <w:t xml:space="preserve"> </w:t>
      </w:r>
      <w:r>
        <w:t>value</w:t>
      </w:r>
      <w:r>
        <w:rPr>
          <w:spacing w:val="-4"/>
        </w:rPr>
        <w:t xml:space="preserve"> </w:t>
      </w:r>
      <w:r>
        <w:t>for</w:t>
      </w:r>
      <w:r>
        <w:rPr>
          <w:spacing w:val="-2"/>
        </w:rPr>
        <w:t xml:space="preserve"> </w:t>
      </w:r>
      <w:r>
        <w:t>money.</w:t>
      </w:r>
      <w:r>
        <w:rPr>
          <w:spacing w:val="-6"/>
        </w:rPr>
        <w:t xml:space="preserve"> </w:t>
      </w:r>
      <w:r>
        <w:t>Principals</w:t>
      </w:r>
      <w:r>
        <w:rPr>
          <w:spacing w:val="-3"/>
        </w:rPr>
        <w:t xml:space="preserve"> </w:t>
      </w:r>
      <w:r>
        <w:t>should</w:t>
      </w:r>
      <w:r>
        <w:rPr>
          <w:spacing w:val="-2"/>
        </w:rPr>
        <w:t xml:space="preserve"> </w:t>
      </w:r>
      <w:r>
        <w:t>also</w:t>
      </w:r>
      <w:r>
        <w:rPr>
          <w:spacing w:val="-2"/>
        </w:rPr>
        <w:t xml:space="preserve"> </w:t>
      </w:r>
      <w:r>
        <w:t>seek</w:t>
      </w:r>
      <w:r>
        <w:rPr>
          <w:spacing w:val="-3"/>
        </w:rPr>
        <w:t xml:space="preserve"> </w:t>
      </w:r>
      <w:r>
        <w:t>to</w:t>
      </w:r>
      <w:r>
        <w:rPr>
          <w:spacing w:val="-2"/>
        </w:rPr>
        <w:t xml:space="preserve"> </w:t>
      </w:r>
      <w:r>
        <w:t>build</w:t>
      </w:r>
      <w:r>
        <w:rPr>
          <w:spacing w:val="-2"/>
        </w:rPr>
        <w:t xml:space="preserve"> </w:t>
      </w:r>
      <w:r>
        <w:t>successful</w:t>
      </w:r>
      <w:r>
        <w:rPr>
          <w:spacing w:val="-3"/>
        </w:rPr>
        <w:t xml:space="preserve"> </w:t>
      </w:r>
      <w:r>
        <w:t>organisations through effective collaborations with others both within and beyond the Trust.</w:t>
      </w:r>
    </w:p>
    <w:p w14:paraId="2B4083AD" w14:textId="77777777" w:rsidR="00931B22" w:rsidRDefault="00931B22">
      <w:pPr>
        <w:pStyle w:val="BodyText"/>
        <w:spacing w:before="50"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4145"/>
      </w:tblGrid>
      <w:tr w:rsidR="00931B22" w14:paraId="3C94A100" w14:textId="77777777">
        <w:trPr>
          <w:trHeight w:val="292"/>
        </w:trPr>
        <w:tc>
          <w:tcPr>
            <w:tcW w:w="4148" w:type="dxa"/>
          </w:tcPr>
          <w:p w14:paraId="65085FC8" w14:textId="77777777" w:rsidR="00931B22" w:rsidRDefault="00746DB2">
            <w:pPr>
              <w:pStyle w:val="TableParagraph"/>
              <w:spacing w:line="272" w:lineRule="exact"/>
              <w:ind w:left="112" w:firstLine="0"/>
              <w:rPr>
                <w:b/>
                <w:sz w:val="24"/>
              </w:rPr>
            </w:pPr>
            <w:r>
              <w:rPr>
                <w:b/>
                <w:spacing w:val="-2"/>
                <w:sz w:val="24"/>
              </w:rPr>
              <w:t>Knowledge</w:t>
            </w:r>
          </w:p>
        </w:tc>
        <w:tc>
          <w:tcPr>
            <w:tcW w:w="4145" w:type="dxa"/>
          </w:tcPr>
          <w:p w14:paraId="0D4F76FE" w14:textId="77777777" w:rsidR="00931B22" w:rsidRDefault="00746DB2">
            <w:pPr>
              <w:pStyle w:val="TableParagraph"/>
              <w:spacing w:line="272" w:lineRule="exact"/>
              <w:ind w:left="112" w:firstLine="0"/>
              <w:rPr>
                <w:b/>
                <w:sz w:val="24"/>
              </w:rPr>
            </w:pPr>
            <w:r>
              <w:rPr>
                <w:b/>
                <w:sz w:val="24"/>
              </w:rPr>
              <w:t>Professional</w:t>
            </w:r>
            <w:r>
              <w:rPr>
                <w:b/>
                <w:spacing w:val="-6"/>
                <w:sz w:val="24"/>
              </w:rPr>
              <w:t xml:space="preserve"> </w:t>
            </w:r>
            <w:r>
              <w:rPr>
                <w:b/>
                <w:spacing w:val="-2"/>
                <w:sz w:val="24"/>
              </w:rPr>
              <w:t>Qualities</w:t>
            </w:r>
          </w:p>
        </w:tc>
      </w:tr>
      <w:tr w:rsidR="00931B22" w14:paraId="12277677" w14:textId="77777777">
        <w:trPr>
          <w:trHeight w:val="6156"/>
        </w:trPr>
        <w:tc>
          <w:tcPr>
            <w:tcW w:w="4148" w:type="dxa"/>
          </w:tcPr>
          <w:p w14:paraId="2CF155B7" w14:textId="77777777" w:rsidR="00931B22" w:rsidRDefault="00746DB2">
            <w:pPr>
              <w:pStyle w:val="TableParagraph"/>
              <w:spacing w:before="6" w:line="289" w:lineRule="exact"/>
              <w:ind w:left="112" w:firstLine="0"/>
              <w:rPr>
                <w:sz w:val="24"/>
              </w:rPr>
            </w:pPr>
            <w:r>
              <w:rPr>
                <w:sz w:val="24"/>
              </w:rPr>
              <w:t>Knows</w:t>
            </w:r>
            <w:r>
              <w:rPr>
                <w:spacing w:val="-4"/>
                <w:sz w:val="24"/>
              </w:rPr>
              <w:t xml:space="preserve"> </w:t>
            </w:r>
            <w:r>
              <w:rPr>
                <w:spacing w:val="-2"/>
                <w:sz w:val="24"/>
              </w:rPr>
              <w:t>about:</w:t>
            </w:r>
          </w:p>
          <w:p w14:paraId="417229B8" w14:textId="77777777" w:rsidR="00931B22" w:rsidRDefault="00746DB2">
            <w:pPr>
              <w:pStyle w:val="TableParagraph"/>
              <w:numPr>
                <w:ilvl w:val="0"/>
                <w:numId w:val="9"/>
              </w:numPr>
              <w:tabs>
                <w:tab w:val="left" w:pos="532"/>
              </w:tabs>
              <w:ind w:right="837"/>
              <w:rPr>
                <w:sz w:val="24"/>
              </w:rPr>
            </w:pPr>
            <w:r>
              <w:rPr>
                <w:sz w:val="24"/>
              </w:rPr>
              <w:t>Models</w:t>
            </w:r>
            <w:r>
              <w:rPr>
                <w:spacing w:val="-13"/>
                <w:sz w:val="24"/>
              </w:rPr>
              <w:t xml:space="preserve"> </w:t>
            </w:r>
            <w:r>
              <w:rPr>
                <w:sz w:val="24"/>
              </w:rPr>
              <w:t>of</w:t>
            </w:r>
            <w:r>
              <w:rPr>
                <w:spacing w:val="-12"/>
                <w:sz w:val="24"/>
              </w:rPr>
              <w:t xml:space="preserve"> </w:t>
            </w:r>
            <w:r>
              <w:rPr>
                <w:sz w:val="24"/>
              </w:rPr>
              <w:t>organisations</w:t>
            </w:r>
            <w:r>
              <w:rPr>
                <w:spacing w:val="-14"/>
                <w:sz w:val="24"/>
              </w:rPr>
              <w:t xml:space="preserve"> </w:t>
            </w:r>
            <w:r>
              <w:rPr>
                <w:sz w:val="24"/>
              </w:rPr>
              <w:t xml:space="preserve">and principles of organisational </w:t>
            </w:r>
            <w:r>
              <w:rPr>
                <w:spacing w:val="-2"/>
                <w:sz w:val="24"/>
              </w:rPr>
              <w:t>development</w:t>
            </w:r>
          </w:p>
          <w:p w14:paraId="53B74252" w14:textId="77777777" w:rsidR="00931B22" w:rsidRDefault="00746DB2">
            <w:pPr>
              <w:pStyle w:val="TableParagraph"/>
              <w:numPr>
                <w:ilvl w:val="0"/>
                <w:numId w:val="9"/>
              </w:numPr>
              <w:tabs>
                <w:tab w:val="left" w:pos="532"/>
              </w:tabs>
              <w:ind w:right="750"/>
              <w:rPr>
                <w:sz w:val="24"/>
              </w:rPr>
            </w:pPr>
            <w:r>
              <w:rPr>
                <w:sz w:val="24"/>
              </w:rPr>
              <w:t>Principles</w:t>
            </w:r>
            <w:r>
              <w:rPr>
                <w:spacing w:val="-10"/>
                <w:sz w:val="24"/>
              </w:rPr>
              <w:t xml:space="preserve"> </w:t>
            </w:r>
            <w:r>
              <w:rPr>
                <w:sz w:val="24"/>
              </w:rPr>
              <w:t>and</w:t>
            </w:r>
            <w:r>
              <w:rPr>
                <w:spacing w:val="-8"/>
                <w:sz w:val="24"/>
              </w:rPr>
              <w:t xml:space="preserve"> </w:t>
            </w:r>
            <w:r>
              <w:rPr>
                <w:sz w:val="24"/>
              </w:rPr>
              <w:t>models</w:t>
            </w:r>
            <w:r>
              <w:rPr>
                <w:spacing w:val="-10"/>
                <w:sz w:val="24"/>
              </w:rPr>
              <w:t xml:space="preserve"> </w:t>
            </w:r>
            <w:r>
              <w:rPr>
                <w:sz w:val="24"/>
              </w:rPr>
              <w:t>of</w:t>
            </w:r>
            <w:r>
              <w:rPr>
                <w:spacing w:val="-10"/>
                <w:sz w:val="24"/>
              </w:rPr>
              <w:t xml:space="preserve"> </w:t>
            </w:r>
            <w:r>
              <w:rPr>
                <w:sz w:val="24"/>
              </w:rPr>
              <w:t xml:space="preserve">self- </w:t>
            </w:r>
            <w:r>
              <w:rPr>
                <w:spacing w:val="-2"/>
                <w:sz w:val="24"/>
              </w:rPr>
              <w:t>evaluation</w:t>
            </w:r>
          </w:p>
          <w:p w14:paraId="387832C2" w14:textId="77777777" w:rsidR="00931B22" w:rsidRDefault="00746DB2">
            <w:pPr>
              <w:pStyle w:val="TableParagraph"/>
              <w:numPr>
                <w:ilvl w:val="0"/>
                <w:numId w:val="9"/>
              </w:numPr>
              <w:tabs>
                <w:tab w:val="left" w:pos="532"/>
              </w:tabs>
              <w:ind w:right="409"/>
              <w:rPr>
                <w:sz w:val="24"/>
              </w:rPr>
            </w:pPr>
            <w:r>
              <w:rPr>
                <w:sz w:val="24"/>
              </w:rPr>
              <w:t>Principles</w:t>
            </w:r>
            <w:r>
              <w:rPr>
                <w:spacing w:val="-11"/>
                <w:sz w:val="24"/>
              </w:rPr>
              <w:t xml:space="preserve"> </w:t>
            </w:r>
            <w:r>
              <w:rPr>
                <w:sz w:val="24"/>
              </w:rPr>
              <w:t>and</w:t>
            </w:r>
            <w:r>
              <w:rPr>
                <w:spacing w:val="-10"/>
                <w:sz w:val="24"/>
              </w:rPr>
              <w:t xml:space="preserve"> </w:t>
            </w:r>
            <w:r>
              <w:rPr>
                <w:sz w:val="24"/>
              </w:rPr>
              <w:t>practice</w:t>
            </w:r>
            <w:r>
              <w:rPr>
                <w:spacing w:val="-10"/>
                <w:sz w:val="24"/>
              </w:rPr>
              <w:t xml:space="preserve"> </w:t>
            </w:r>
            <w:r>
              <w:rPr>
                <w:sz w:val="24"/>
              </w:rPr>
              <w:t>of</w:t>
            </w:r>
            <w:r>
              <w:rPr>
                <w:spacing w:val="-10"/>
                <w:sz w:val="24"/>
              </w:rPr>
              <w:t xml:space="preserve"> </w:t>
            </w:r>
            <w:r>
              <w:rPr>
                <w:sz w:val="24"/>
              </w:rPr>
              <w:t xml:space="preserve">earned </w:t>
            </w:r>
            <w:r>
              <w:rPr>
                <w:spacing w:val="-2"/>
                <w:sz w:val="24"/>
              </w:rPr>
              <w:t>autonomy</w:t>
            </w:r>
          </w:p>
          <w:p w14:paraId="764016B0" w14:textId="77777777" w:rsidR="00931B22" w:rsidRDefault="00746DB2">
            <w:pPr>
              <w:pStyle w:val="TableParagraph"/>
              <w:numPr>
                <w:ilvl w:val="0"/>
                <w:numId w:val="9"/>
              </w:numPr>
              <w:tabs>
                <w:tab w:val="left" w:pos="532"/>
              </w:tabs>
              <w:spacing w:line="242" w:lineRule="auto"/>
              <w:ind w:right="982"/>
              <w:rPr>
                <w:sz w:val="24"/>
              </w:rPr>
            </w:pPr>
            <w:r>
              <w:rPr>
                <w:sz w:val="24"/>
              </w:rPr>
              <w:t>Principles</w:t>
            </w:r>
            <w:r>
              <w:rPr>
                <w:spacing w:val="-14"/>
                <w:sz w:val="24"/>
              </w:rPr>
              <w:t xml:space="preserve"> </w:t>
            </w:r>
            <w:r>
              <w:rPr>
                <w:sz w:val="24"/>
              </w:rPr>
              <w:t>and</w:t>
            </w:r>
            <w:r>
              <w:rPr>
                <w:spacing w:val="-13"/>
                <w:sz w:val="24"/>
              </w:rPr>
              <w:t xml:space="preserve"> </w:t>
            </w:r>
            <w:r>
              <w:rPr>
                <w:sz w:val="24"/>
              </w:rPr>
              <w:t>strategies</w:t>
            </w:r>
            <w:r>
              <w:rPr>
                <w:spacing w:val="-13"/>
                <w:sz w:val="24"/>
              </w:rPr>
              <w:t xml:space="preserve"> </w:t>
            </w:r>
            <w:r>
              <w:rPr>
                <w:sz w:val="24"/>
              </w:rPr>
              <w:t>of academy improvement</w:t>
            </w:r>
          </w:p>
          <w:p w14:paraId="13B35274" w14:textId="77777777" w:rsidR="00931B22" w:rsidRDefault="00746DB2">
            <w:pPr>
              <w:pStyle w:val="TableParagraph"/>
              <w:numPr>
                <w:ilvl w:val="0"/>
                <w:numId w:val="9"/>
              </w:numPr>
              <w:tabs>
                <w:tab w:val="left" w:pos="532"/>
              </w:tabs>
              <w:ind w:right="325"/>
              <w:rPr>
                <w:sz w:val="24"/>
              </w:rPr>
            </w:pPr>
            <w:r>
              <w:rPr>
                <w:sz w:val="24"/>
              </w:rPr>
              <w:t>Project</w:t>
            </w:r>
            <w:r>
              <w:rPr>
                <w:spacing w:val="-13"/>
                <w:sz w:val="24"/>
              </w:rPr>
              <w:t xml:space="preserve"> </w:t>
            </w:r>
            <w:r>
              <w:rPr>
                <w:sz w:val="24"/>
              </w:rPr>
              <w:t>management</w:t>
            </w:r>
            <w:r>
              <w:rPr>
                <w:spacing w:val="-13"/>
                <w:sz w:val="24"/>
              </w:rPr>
              <w:t xml:space="preserve"> </w:t>
            </w:r>
            <w:r>
              <w:rPr>
                <w:sz w:val="24"/>
              </w:rPr>
              <w:t>for</w:t>
            </w:r>
            <w:r>
              <w:rPr>
                <w:spacing w:val="-14"/>
                <w:sz w:val="24"/>
              </w:rPr>
              <w:t xml:space="preserve"> </w:t>
            </w:r>
            <w:r>
              <w:rPr>
                <w:sz w:val="24"/>
              </w:rPr>
              <w:t>planning and implementing change</w:t>
            </w:r>
          </w:p>
          <w:p w14:paraId="616EF0FF" w14:textId="77777777" w:rsidR="00931B22" w:rsidRDefault="00746DB2">
            <w:pPr>
              <w:pStyle w:val="TableParagraph"/>
              <w:numPr>
                <w:ilvl w:val="0"/>
                <w:numId w:val="9"/>
              </w:numPr>
              <w:tabs>
                <w:tab w:val="left" w:pos="532"/>
              </w:tabs>
              <w:ind w:right="1264"/>
              <w:rPr>
                <w:sz w:val="24"/>
              </w:rPr>
            </w:pPr>
            <w:r>
              <w:rPr>
                <w:sz w:val="24"/>
              </w:rPr>
              <w:t>Policy</w:t>
            </w:r>
            <w:r>
              <w:rPr>
                <w:spacing w:val="-14"/>
                <w:sz w:val="24"/>
              </w:rPr>
              <w:t xml:space="preserve"> </w:t>
            </w:r>
            <w:r>
              <w:rPr>
                <w:sz w:val="24"/>
              </w:rPr>
              <w:t>creation,</w:t>
            </w:r>
            <w:r>
              <w:rPr>
                <w:spacing w:val="-13"/>
                <w:sz w:val="24"/>
              </w:rPr>
              <w:t xml:space="preserve"> </w:t>
            </w:r>
            <w:r>
              <w:rPr>
                <w:sz w:val="24"/>
              </w:rPr>
              <w:t>through consultation</w:t>
            </w:r>
            <w:r>
              <w:rPr>
                <w:spacing w:val="-14"/>
                <w:sz w:val="24"/>
              </w:rPr>
              <w:t xml:space="preserve"> </w:t>
            </w:r>
            <w:r>
              <w:rPr>
                <w:sz w:val="24"/>
              </w:rPr>
              <w:t>and</w:t>
            </w:r>
            <w:r>
              <w:rPr>
                <w:spacing w:val="-14"/>
                <w:sz w:val="24"/>
              </w:rPr>
              <w:t xml:space="preserve"> </w:t>
            </w:r>
            <w:r>
              <w:rPr>
                <w:sz w:val="24"/>
              </w:rPr>
              <w:t>review</w:t>
            </w:r>
          </w:p>
          <w:p w14:paraId="78206410" w14:textId="77777777" w:rsidR="00931B22" w:rsidRDefault="00746DB2">
            <w:pPr>
              <w:pStyle w:val="TableParagraph"/>
              <w:numPr>
                <w:ilvl w:val="0"/>
                <w:numId w:val="9"/>
              </w:numPr>
              <w:tabs>
                <w:tab w:val="left" w:pos="532"/>
              </w:tabs>
              <w:spacing w:before="1" w:line="289" w:lineRule="exact"/>
              <w:ind w:hanging="362"/>
              <w:rPr>
                <w:sz w:val="24"/>
              </w:rPr>
            </w:pPr>
            <w:r>
              <w:rPr>
                <w:spacing w:val="-2"/>
                <w:sz w:val="24"/>
              </w:rPr>
              <w:t>Informed</w:t>
            </w:r>
            <w:r>
              <w:rPr>
                <w:spacing w:val="20"/>
                <w:sz w:val="24"/>
              </w:rPr>
              <w:t xml:space="preserve"> </w:t>
            </w:r>
            <w:r>
              <w:rPr>
                <w:spacing w:val="-2"/>
                <w:sz w:val="24"/>
              </w:rPr>
              <w:t>decision-making</w:t>
            </w:r>
          </w:p>
          <w:p w14:paraId="0DABBC91" w14:textId="77777777" w:rsidR="00931B22" w:rsidRDefault="00746DB2">
            <w:pPr>
              <w:pStyle w:val="TableParagraph"/>
              <w:numPr>
                <w:ilvl w:val="0"/>
                <w:numId w:val="9"/>
              </w:numPr>
              <w:tabs>
                <w:tab w:val="left" w:pos="532"/>
              </w:tabs>
              <w:ind w:right="832"/>
              <w:rPr>
                <w:sz w:val="24"/>
              </w:rPr>
            </w:pPr>
            <w:r>
              <w:rPr>
                <w:sz w:val="24"/>
              </w:rPr>
              <w:t xml:space="preserve">Strategic financial </w:t>
            </w:r>
            <w:r>
              <w:rPr>
                <w:sz w:val="24"/>
              </w:rPr>
              <w:t>planning, budgetary</w:t>
            </w:r>
            <w:r>
              <w:rPr>
                <w:spacing w:val="-14"/>
                <w:sz w:val="24"/>
              </w:rPr>
              <w:t xml:space="preserve"> </w:t>
            </w:r>
            <w:r>
              <w:rPr>
                <w:sz w:val="24"/>
              </w:rPr>
              <w:t>management</w:t>
            </w:r>
            <w:r>
              <w:rPr>
                <w:spacing w:val="-14"/>
                <w:sz w:val="24"/>
              </w:rPr>
              <w:t xml:space="preserve"> </w:t>
            </w:r>
            <w:r>
              <w:rPr>
                <w:sz w:val="24"/>
              </w:rPr>
              <w:t>and principles of best value</w:t>
            </w:r>
          </w:p>
          <w:p w14:paraId="106DB8CE" w14:textId="77777777" w:rsidR="00931B22" w:rsidRDefault="00746DB2">
            <w:pPr>
              <w:pStyle w:val="TableParagraph"/>
              <w:numPr>
                <w:ilvl w:val="0"/>
                <w:numId w:val="9"/>
              </w:numPr>
              <w:tabs>
                <w:tab w:val="left" w:pos="532"/>
              </w:tabs>
              <w:ind w:hanging="362"/>
              <w:rPr>
                <w:sz w:val="24"/>
              </w:rPr>
            </w:pPr>
            <w:r>
              <w:rPr>
                <w:sz w:val="24"/>
              </w:rPr>
              <w:t>Appraisal</w:t>
            </w:r>
            <w:r>
              <w:rPr>
                <w:spacing w:val="-7"/>
                <w:sz w:val="24"/>
              </w:rPr>
              <w:t xml:space="preserve"> </w:t>
            </w:r>
            <w:r>
              <w:rPr>
                <w:sz w:val="24"/>
              </w:rPr>
              <w:t>and HR</w:t>
            </w:r>
            <w:r>
              <w:rPr>
                <w:spacing w:val="-3"/>
                <w:sz w:val="24"/>
              </w:rPr>
              <w:t xml:space="preserve"> </w:t>
            </w:r>
            <w:r>
              <w:rPr>
                <w:spacing w:val="-2"/>
                <w:sz w:val="24"/>
              </w:rPr>
              <w:t>functions</w:t>
            </w:r>
          </w:p>
          <w:p w14:paraId="5C577E2B" w14:textId="77777777" w:rsidR="00931B22" w:rsidRDefault="00746DB2">
            <w:pPr>
              <w:pStyle w:val="TableParagraph"/>
              <w:numPr>
                <w:ilvl w:val="0"/>
                <w:numId w:val="9"/>
              </w:numPr>
              <w:tabs>
                <w:tab w:val="left" w:pos="532"/>
              </w:tabs>
              <w:spacing w:line="290" w:lineRule="atLeast"/>
              <w:ind w:right="222"/>
              <w:rPr>
                <w:sz w:val="24"/>
              </w:rPr>
            </w:pPr>
            <w:r>
              <w:rPr>
                <w:sz w:val="24"/>
              </w:rPr>
              <w:t>Legal</w:t>
            </w:r>
            <w:r>
              <w:rPr>
                <w:spacing w:val="-6"/>
                <w:sz w:val="24"/>
              </w:rPr>
              <w:t xml:space="preserve"> </w:t>
            </w:r>
            <w:r>
              <w:rPr>
                <w:sz w:val="24"/>
              </w:rPr>
              <w:t>issues</w:t>
            </w:r>
            <w:r>
              <w:rPr>
                <w:spacing w:val="-9"/>
                <w:sz w:val="24"/>
              </w:rPr>
              <w:t xml:space="preserve"> </w:t>
            </w:r>
            <w:r>
              <w:rPr>
                <w:sz w:val="24"/>
              </w:rPr>
              <w:t>relating</w:t>
            </w:r>
            <w:r>
              <w:rPr>
                <w:spacing w:val="-9"/>
                <w:sz w:val="24"/>
              </w:rPr>
              <w:t xml:space="preserve"> </w:t>
            </w:r>
            <w:r>
              <w:rPr>
                <w:sz w:val="24"/>
              </w:rPr>
              <w:t>to</w:t>
            </w:r>
            <w:r>
              <w:rPr>
                <w:spacing w:val="-8"/>
                <w:sz w:val="24"/>
              </w:rPr>
              <w:t xml:space="preserve"> </w:t>
            </w:r>
            <w:r>
              <w:rPr>
                <w:sz w:val="24"/>
              </w:rPr>
              <w:t>managing</w:t>
            </w:r>
            <w:r>
              <w:rPr>
                <w:spacing w:val="-7"/>
                <w:sz w:val="24"/>
              </w:rPr>
              <w:t xml:space="preserve"> </w:t>
            </w:r>
            <w:r>
              <w:rPr>
                <w:sz w:val="24"/>
              </w:rPr>
              <w:t xml:space="preserve">a </w:t>
            </w:r>
            <w:r>
              <w:rPr>
                <w:spacing w:val="-2"/>
                <w:sz w:val="24"/>
              </w:rPr>
              <w:t>school</w:t>
            </w:r>
          </w:p>
        </w:tc>
        <w:tc>
          <w:tcPr>
            <w:tcW w:w="4145" w:type="dxa"/>
          </w:tcPr>
          <w:p w14:paraId="23900E77" w14:textId="77777777" w:rsidR="00931B22" w:rsidRDefault="00746DB2">
            <w:pPr>
              <w:pStyle w:val="TableParagraph"/>
              <w:spacing w:before="6" w:line="289" w:lineRule="exact"/>
              <w:ind w:left="112" w:firstLine="0"/>
              <w:rPr>
                <w:sz w:val="24"/>
              </w:rPr>
            </w:pPr>
            <w:r>
              <w:rPr>
                <w:sz w:val="24"/>
              </w:rPr>
              <w:t>Is</w:t>
            </w:r>
            <w:r>
              <w:rPr>
                <w:spacing w:val="-4"/>
                <w:sz w:val="24"/>
              </w:rPr>
              <w:t xml:space="preserve"> </w:t>
            </w:r>
            <w:r>
              <w:rPr>
                <w:sz w:val="24"/>
              </w:rPr>
              <w:t>committed</w:t>
            </w:r>
            <w:r>
              <w:rPr>
                <w:spacing w:val="-1"/>
                <w:sz w:val="24"/>
              </w:rPr>
              <w:t xml:space="preserve"> </w:t>
            </w:r>
            <w:r>
              <w:rPr>
                <w:spacing w:val="-5"/>
                <w:sz w:val="24"/>
              </w:rPr>
              <w:t>to:</w:t>
            </w:r>
          </w:p>
          <w:p w14:paraId="6887B2B6" w14:textId="77777777" w:rsidR="00931B22" w:rsidRDefault="00746DB2">
            <w:pPr>
              <w:pStyle w:val="TableParagraph"/>
              <w:numPr>
                <w:ilvl w:val="0"/>
                <w:numId w:val="8"/>
              </w:numPr>
              <w:tabs>
                <w:tab w:val="left" w:pos="532"/>
              </w:tabs>
              <w:ind w:right="1012"/>
              <w:rPr>
                <w:sz w:val="24"/>
              </w:rPr>
            </w:pPr>
            <w:r>
              <w:rPr>
                <w:sz w:val="24"/>
              </w:rPr>
              <w:t>Distributed</w:t>
            </w:r>
            <w:r>
              <w:rPr>
                <w:spacing w:val="-14"/>
                <w:sz w:val="24"/>
              </w:rPr>
              <w:t xml:space="preserve"> </w:t>
            </w:r>
            <w:r>
              <w:rPr>
                <w:sz w:val="24"/>
              </w:rPr>
              <w:t>leadership</w:t>
            </w:r>
            <w:r>
              <w:rPr>
                <w:spacing w:val="-14"/>
                <w:sz w:val="24"/>
              </w:rPr>
              <w:t xml:space="preserve"> </w:t>
            </w:r>
            <w:r>
              <w:rPr>
                <w:sz w:val="24"/>
              </w:rPr>
              <w:t xml:space="preserve">and </w:t>
            </w:r>
            <w:r>
              <w:rPr>
                <w:spacing w:val="-2"/>
                <w:sz w:val="24"/>
              </w:rPr>
              <w:t>management</w:t>
            </w:r>
          </w:p>
          <w:p w14:paraId="38DFD4E6" w14:textId="77777777" w:rsidR="00931B22" w:rsidRDefault="00746DB2">
            <w:pPr>
              <w:pStyle w:val="TableParagraph"/>
              <w:numPr>
                <w:ilvl w:val="0"/>
                <w:numId w:val="8"/>
              </w:numPr>
              <w:tabs>
                <w:tab w:val="left" w:pos="532"/>
              </w:tabs>
              <w:ind w:right="165"/>
              <w:rPr>
                <w:sz w:val="24"/>
              </w:rPr>
            </w:pPr>
            <w:r>
              <w:rPr>
                <w:sz w:val="24"/>
              </w:rPr>
              <w:t>The</w:t>
            </w:r>
            <w:r>
              <w:rPr>
                <w:spacing w:val="-10"/>
                <w:sz w:val="24"/>
              </w:rPr>
              <w:t xml:space="preserve"> </w:t>
            </w:r>
            <w:r>
              <w:rPr>
                <w:sz w:val="24"/>
              </w:rPr>
              <w:t>equitable</w:t>
            </w:r>
            <w:r>
              <w:rPr>
                <w:spacing w:val="-9"/>
                <w:sz w:val="24"/>
              </w:rPr>
              <w:t xml:space="preserve"> </w:t>
            </w:r>
            <w:r>
              <w:rPr>
                <w:sz w:val="24"/>
              </w:rPr>
              <w:t>management</w:t>
            </w:r>
            <w:r>
              <w:rPr>
                <w:spacing w:val="-10"/>
                <w:sz w:val="24"/>
              </w:rPr>
              <w:t xml:space="preserve"> </w:t>
            </w:r>
            <w:r>
              <w:rPr>
                <w:sz w:val="24"/>
              </w:rPr>
              <w:t>of</w:t>
            </w:r>
            <w:r>
              <w:rPr>
                <w:spacing w:val="-10"/>
                <w:sz w:val="24"/>
              </w:rPr>
              <w:t xml:space="preserve"> </w:t>
            </w:r>
            <w:r>
              <w:rPr>
                <w:sz w:val="24"/>
              </w:rPr>
              <w:t>staff and resources</w:t>
            </w:r>
          </w:p>
          <w:p w14:paraId="7DF73ACA" w14:textId="77777777" w:rsidR="00931B22" w:rsidRDefault="00746DB2">
            <w:pPr>
              <w:pStyle w:val="TableParagraph"/>
              <w:numPr>
                <w:ilvl w:val="0"/>
                <w:numId w:val="8"/>
              </w:numPr>
              <w:tabs>
                <w:tab w:val="left" w:pos="532"/>
              </w:tabs>
              <w:ind w:right="646"/>
              <w:rPr>
                <w:sz w:val="24"/>
              </w:rPr>
            </w:pPr>
            <w:r>
              <w:rPr>
                <w:sz w:val="24"/>
              </w:rPr>
              <w:t xml:space="preserve">The sustaining of </w:t>
            </w:r>
            <w:r>
              <w:rPr>
                <w:sz w:val="24"/>
              </w:rPr>
              <w:t>personal motivation</w:t>
            </w:r>
            <w:r>
              <w:rPr>
                <w:spacing w:val="-10"/>
                <w:sz w:val="24"/>
              </w:rPr>
              <w:t xml:space="preserve"> </w:t>
            </w:r>
            <w:r>
              <w:rPr>
                <w:sz w:val="24"/>
              </w:rPr>
              <w:t>and</w:t>
            </w:r>
            <w:r>
              <w:rPr>
                <w:spacing w:val="-11"/>
                <w:sz w:val="24"/>
              </w:rPr>
              <w:t xml:space="preserve"> </w:t>
            </w:r>
            <w:r>
              <w:rPr>
                <w:sz w:val="24"/>
              </w:rPr>
              <w:t>that</w:t>
            </w:r>
            <w:r>
              <w:rPr>
                <w:spacing w:val="-11"/>
                <w:sz w:val="24"/>
              </w:rPr>
              <w:t xml:space="preserve"> </w:t>
            </w:r>
            <w:r>
              <w:rPr>
                <w:sz w:val="24"/>
              </w:rPr>
              <w:t>of</w:t>
            </w:r>
            <w:r>
              <w:rPr>
                <w:spacing w:val="-10"/>
                <w:sz w:val="24"/>
              </w:rPr>
              <w:t xml:space="preserve"> </w:t>
            </w:r>
            <w:r>
              <w:rPr>
                <w:sz w:val="24"/>
              </w:rPr>
              <w:t>all</w:t>
            </w:r>
            <w:r>
              <w:rPr>
                <w:spacing w:val="-11"/>
                <w:sz w:val="24"/>
              </w:rPr>
              <w:t xml:space="preserve"> </w:t>
            </w:r>
            <w:r>
              <w:rPr>
                <w:sz w:val="24"/>
              </w:rPr>
              <w:t>staff</w:t>
            </w:r>
          </w:p>
          <w:p w14:paraId="10976347" w14:textId="77777777" w:rsidR="00931B22" w:rsidRDefault="00746DB2">
            <w:pPr>
              <w:pStyle w:val="TableParagraph"/>
              <w:numPr>
                <w:ilvl w:val="0"/>
                <w:numId w:val="8"/>
              </w:numPr>
              <w:tabs>
                <w:tab w:val="left" w:pos="532"/>
              </w:tabs>
              <w:ind w:right="235"/>
              <w:jc w:val="both"/>
              <w:rPr>
                <w:sz w:val="24"/>
              </w:rPr>
            </w:pPr>
            <w:r>
              <w:rPr>
                <w:sz w:val="24"/>
              </w:rPr>
              <w:t>The</w:t>
            </w:r>
            <w:r>
              <w:rPr>
                <w:spacing w:val="-12"/>
                <w:sz w:val="24"/>
              </w:rPr>
              <w:t xml:space="preserve"> </w:t>
            </w:r>
            <w:r>
              <w:rPr>
                <w:sz w:val="24"/>
              </w:rPr>
              <w:t>developing</w:t>
            </w:r>
            <w:r>
              <w:rPr>
                <w:spacing w:val="-9"/>
                <w:sz w:val="24"/>
              </w:rPr>
              <w:t xml:space="preserve"> </w:t>
            </w:r>
            <w:r>
              <w:rPr>
                <w:sz w:val="24"/>
              </w:rPr>
              <w:t>and</w:t>
            </w:r>
            <w:r>
              <w:rPr>
                <w:spacing w:val="-8"/>
                <w:sz w:val="24"/>
              </w:rPr>
              <w:t xml:space="preserve"> </w:t>
            </w:r>
            <w:r>
              <w:rPr>
                <w:sz w:val="24"/>
              </w:rPr>
              <w:t>sustaining</w:t>
            </w:r>
            <w:r>
              <w:rPr>
                <w:spacing w:val="-11"/>
                <w:sz w:val="24"/>
              </w:rPr>
              <w:t xml:space="preserve"> </w:t>
            </w:r>
            <w:r>
              <w:rPr>
                <w:sz w:val="24"/>
              </w:rPr>
              <w:t>of</w:t>
            </w:r>
            <w:r>
              <w:rPr>
                <w:spacing w:val="-11"/>
                <w:sz w:val="24"/>
              </w:rPr>
              <w:t xml:space="preserve"> </w:t>
            </w:r>
            <w:r>
              <w:rPr>
                <w:sz w:val="24"/>
              </w:rPr>
              <w:t xml:space="preserve">a safe, secure and healthy academy </w:t>
            </w:r>
            <w:r>
              <w:rPr>
                <w:spacing w:val="-2"/>
                <w:sz w:val="24"/>
              </w:rPr>
              <w:t>environment</w:t>
            </w:r>
          </w:p>
          <w:p w14:paraId="1AC85311" w14:textId="77777777" w:rsidR="00931B22" w:rsidRDefault="00746DB2">
            <w:pPr>
              <w:pStyle w:val="TableParagraph"/>
              <w:numPr>
                <w:ilvl w:val="0"/>
                <w:numId w:val="8"/>
              </w:numPr>
              <w:tabs>
                <w:tab w:val="left" w:pos="532"/>
              </w:tabs>
              <w:ind w:right="213"/>
              <w:rPr>
                <w:sz w:val="24"/>
              </w:rPr>
            </w:pPr>
            <w:r>
              <w:rPr>
                <w:sz w:val="24"/>
              </w:rPr>
              <w:t>Collaborating with others in order to strengthen the academy’s organisational capacity and contribute to the development of capacity</w:t>
            </w:r>
            <w:r>
              <w:rPr>
                <w:spacing w:val="-10"/>
                <w:sz w:val="24"/>
              </w:rPr>
              <w:t xml:space="preserve"> </w:t>
            </w:r>
            <w:r>
              <w:rPr>
                <w:sz w:val="24"/>
              </w:rPr>
              <w:t>i</w:t>
            </w:r>
            <w:r>
              <w:rPr>
                <w:sz w:val="24"/>
              </w:rPr>
              <w:t>n</w:t>
            </w:r>
            <w:r>
              <w:rPr>
                <w:spacing w:val="-11"/>
                <w:sz w:val="24"/>
              </w:rPr>
              <w:t xml:space="preserve"> </w:t>
            </w:r>
            <w:r>
              <w:rPr>
                <w:sz w:val="24"/>
              </w:rPr>
              <w:t>other</w:t>
            </w:r>
            <w:r>
              <w:rPr>
                <w:spacing w:val="-11"/>
                <w:sz w:val="24"/>
              </w:rPr>
              <w:t xml:space="preserve"> </w:t>
            </w:r>
            <w:r>
              <w:rPr>
                <w:sz w:val="24"/>
              </w:rPr>
              <w:t>academies</w:t>
            </w:r>
            <w:r>
              <w:rPr>
                <w:spacing w:val="-10"/>
                <w:sz w:val="24"/>
              </w:rPr>
              <w:t xml:space="preserve"> </w:t>
            </w:r>
            <w:r>
              <w:rPr>
                <w:sz w:val="24"/>
              </w:rPr>
              <w:t>within the Trust</w:t>
            </w:r>
          </w:p>
        </w:tc>
      </w:tr>
      <w:tr w:rsidR="00931B22" w14:paraId="1BB35A09" w14:textId="77777777">
        <w:trPr>
          <w:trHeight w:val="2343"/>
        </w:trPr>
        <w:tc>
          <w:tcPr>
            <w:tcW w:w="8293" w:type="dxa"/>
            <w:gridSpan w:val="2"/>
          </w:tcPr>
          <w:p w14:paraId="0EF86B0E" w14:textId="77777777" w:rsidR="00931B22" w:rsidRDefault="00746DB2">
            <w:pPr>
              <w:pStyle w:val="TableParagraph"/>
              <w:spacing w:before="5" w:line="289" w:lineRule="exact"/>
              <w:ind w:left="112" w:firstLine="0"/>
              <w:rPr>
                <w:sz w:val="24"/>
              </w:rPr>
            </w:pPr>
            <w:r>
              <w:rPr>
                <w:sz w:val="24"/>
              </w:rPr>
              <w:t>Is</w:t>
            </w:r>
            <w:r>
              <w:rPr>
                <w:spacing w:val="-1"/>
                <w:sz w:val="24"/>
              </w:rPr>
              <w:t xml:space="preserve"> </w:t>
            </w:r>
            <w:r>
              <w:rPr>
                <w:sz w:val="24"/>
              </w:rPr>
              <w:t>able</w:t>
            </w:r>
            <w:r>
              <w:rPr>
                <w:spacing w:val="-3"/>
                <w:sz w:val="24"/>
              </w:rPr>
              <w:t xml:space="preserve"> </w:t>
            </w:r>
            <w:r>
              <w:rPr>
                <w:spacing w:val="-5"/>
                <w:sz w:val="24"/>
              </w:rPr>
              <w:t>to:</w:t>
            </w:r>
          </w:p>
          <w:p w14:paraId="6B2FB7EC" w14:textId="77777777" w:rsidR="00931B22" w:rsidRDefault="00746DB2">
            <w:pPr>
              <w:pStyle w:val="TableParagraph"/>
              <w:numPr>
                <w:ilvl w:val="0"/>
                <w:numId w:val="7"/>
              </w:numPr>
              <w:tabs>
                <w:tab w:val="left" w:pos="532"/>
              </w:tabs>
              <w:spacing w:line="289" w:lineRule="exact"/>
              <w:ind w:hanging="362"/>
              <w:rPr>
                <w:sz w:val="24"/>
              </w:rPr>
            </w:pPr>
            <w:r>
              <w:rPr>
                <w:sz w:val="24"/>
              </w:rPr>
              <w:t>Establish</w:t>
            </w:r>
            <w:r>
              <w:rPr>
                <w:spacing w:val="-6"/>
                <w:sz w:val="24"/>
              </w:rPr>
              <w:t xml:space="preserve"> </w:t>
            </w:r>
            <w:r>
              <w:rPr>
                <w:sz w:val="24"/>
              </w:rPr>
              <w:t>and</w:t>
            </w:r>
            <w:r>
              <w:rPr>
                <w:spacing w:val="-7"/>
                <w:sz w:val="24"/>
              </w:rPr>
              <w:t xml:space="preserve"> </w:t>
            </w:r>
            <w:r>
              <w:rPr>
                <w:sz w:val="24"/>
              </w:rPr>
              <w:t>sustain</w:t>
            </w:r>
            <w:r>
              <w:rPr>
                <w:spacing w:val="-8"/>
                <w:sz w:val="24"/>
              </w:rPr>
              <w:t xml:space="preserve"> </w:t>
            </w:r>
            <w:r>
              <w:rPr>
                <w:sz w:val="24"/>
              </w:rPr>
              <w:t>appropriate</w:t>
            </w:r>
            <w:r>
              <w:rPr>
                <w:spacing w:val="-8"/>
                <w:sz w:val="24"/>
              </w:rPr>
              <w:t xml:space="preserve"> </w:t>
            </w:r>
            <w:r>
              <w:rPr>
                <w:sz w:val="24"/>
              </w:rPr>
              <w:t>structures</w:t>
            </w:r>
            <w:r>
              <w:rPr>
                <w:spacing w:val="-7"/>
                <w:sz w:val="24"/>
              </w:rPr>
              <w:t xml:space="preserve"> </w:t>
            </w:r>
            <w:r>
              <w:rPr>
                <w:sz w:val="24"/>
              </w:rPr>
              <w:t>and</w:t>
            </w:r>
            <w:r>
              <w:rPr>
                <w:spacing w:val="-8"/>
                <w:sz w:val="24"/>
              </w:rPr>
              <w:t xml:space="preserve"> </w:t>
            </w:r>
            <w:r>
              <w:rPr>
                <w:spacing w:val="-2"/>
                <w:sz w:val="24"/>
              </w:rPr>
              <w:t>systems</w:t>
            </w:r>
          </w:p>
          <w:p w14:paraId="20AFCFA6" w14:textId="77777777" w:rsidR="00931B22" w:rsidRDefault="00746DB2">
            <w:pPr>
              <w:pStyle w:val="TableParagraph"/>
              <w:numPr>
                <w:ilvl w:val="0"/>
                <w:numId w:val="7"/>
              </w:numPr>
              <w:tabs>
                <w:tab w:val="left" w:pos="532"/>
              </w:tabs>
              <w:ind w:hanging="362"/>
              <w:rPr>
                <w:sz w:val="24"/>
              </w:rPr>
            </w:pPr>
            <w:r>
              <w:rPr>
                <w:sz w:val="24"/>
              </w:rPr>
              <w:t>Manage</w:t>
            </w:r>
            <w:r>
              <w:rPr>
                <w:spacing w:val="-9"/>
                <w:sz w:val="24"/>
              </w:rPr>
              <w:t xml:space="preserve"> </w:t>
            </w:r>
            <w:r>
              <w:rPr>
                <w:sz w:val="24"/>
              </w:rPr>
              <w:t>the</w:t>
            </w:r>
            <w:r>
              <w:rPr>
                <w:spacing w:val="-2"/>
                <w:sz w:val="24"/>
              </w:rPr>
              <w:t xml:space="preserve"> </w:t>
            </w:r>
            <w:r>
              <w:rPr>
                <w:sz w:val="24"/>
              </w:rPr>
              <w:t>academy</w:t>
            </w:r>
            <w:r>
              <w:rPr>
                <w:spacing w:val="-1"/>
                <w:sz w:val="24"/>
              </w:rPr>
              <w:t xml:space="preserve"> </w:t>
            </w:r>
            <w:r>
              <w:rPr>
                <w:sz w:val="24"/>
              </w:rPr>
              <w:t>efficiently</w:t>
            </w:r>
            <w:r>
              <w:rPr>
                <w:spacing w:val="-4"/>
                <w:sz w:val="24"/>
              </w:rPr>
              <w:t xml:space="preserve"> </w:t>
            </w:r>
            <w:r>
              <w:rPr>
                <w:sz w:val="24"/>
              </w:rPr>
              <w:t>and</w:t>
            </w:r>
            <w:r>
              <w:rPr>
                <w:spacing w:val="-3"/>
                <w:sz w:val="24"/>
              </w:rPr>
              <w:t xml:space="preserve"> </w:t>
            </w:r>
            <w:r>
              <w:rPr>
                <w:sz w:val="24"/>
              </w:rPr>
              <w:t>effectively</w:t>
            </w:r>
            <w:r>
              <w:rPr>
                <w:spacing w:val="-7"/>
                <w:sz w:val="24"/>
              </w:rPr>
              <w:t xml:space="preserve"> </w:t>
            </w:r>
            <w:r>
              <w:rPr>
                <w:sz w:val="24"/>
              </w:rPr>
              <w:t>on</w:t>
            </w:r>
            <w:r>
              <w:rPr>
                <w:spacing w:val="-1"/>
                <w:sz w:val="24"/>
              </w:rPr>
              <w:t xml:space="preserve"> </w:t>
            </w:r>
            <w:r>
              <w:rPr>
                <w:sz w:val="24"/>
              </w:rPr>
              <w:t>a</w:t>
            </w:r>
            <w:r>
              <w:rPr>
                <w:spacing w:val="-7"/>
                <w:sz w:val="24"/>
              </w:rPr>
              <w:t xml:space="preserve"> </w:t>
            </w:r>
            <w:r>
              <w:rPr>
                <w:sz w:val="24"/>
              </w:rPr>
              <w:t>day-to-day</w:t>
            </w:r>
            <w:r>
              <w:rPr>
                <w:spacing w:val="-6"/>
                <w:sz w:val="24"/>
              </w:rPr>
              <w:t xml:space="preserve"> </w:t>
            </w:r>
            <w:r>
              <w:rPr>
                <w:spacing w:val="-2"/>
                <w:sz w:val="24"/>
              </w:rPr>
              <w:t>basis</w:t>
            </w:r>
          </w:p>
          <w:p w14:paraId="13BDD0F9" w14:textId="77777777" w:rsidR="00931B22" w:rsidRDefault="00746DB2">
            <w:pPr>
              <w:pStyle w:val="TableParagraph"/>
              <w:numPr>
                <w:ilvl w:val="0"/>
                <w:numId w:val="7"/>
              </w:numPr>
              <w:tabs>
                <w:tab w:val="left" w:pos="532"/>
              </w:tabs>
              <w:ind w:hanging="362"/>
              <w:rPr>
                <w:sz w:val="24"/>
              </w:rPr>
            </w:pPr>
            <w:r>
              <w:rPr>
                <w:sz w:val="24"/>
              </w:rPr>
              <w:t>Delegate</w:t>
            </w:r>
            <w:r>
              <w:rPr>
                <w:spacing w:val="-9"/>
                <w:sz w:val="24"/>
              </w:rPr>
              <w:t xml:space="preserve"> </w:t>
            </w:r>
            <w:r>
              <w:rPr>
                <w:sz w:val="24"/>
              </w:rPr>
              <w:t>management</w:t>
            </w:r>
            <w:r>
              <w:rPr>
                <w:spacing w:val="-7"/>
                <w:sz w:val="24"/>
              </w:rPr>
              <w:t xml:space="preserve"> </w:t>
            </w:r>
            <w:r>
              <w:rPr>
                <w:sz w:val="24"/>
              </w:rPr>
              <w:t>tasks</w:t>
            </w:r>
            <w:r>
              <w:rPr>
                <w:spacing w:val="-8"/>
                <w:sz w:val="24"/>
              </w:rPr>
              <w:t xml:space="preserve"> </w:t>
            </w:r>
            <w:r>
              <w:rPr>
                <w:sz w:val="24"/>
              </w:rPr>
              <w:t>and</w:t>
            </w:r>
            <w:r>
              <w:rPr>
                <w:spacing w:val="-4"/>
                <w:sz w:val="24"/>
              </w:rPr>
              <w:t xml:space="preserve"> </w:t>
            </w:r>
            <w:r>
              <w:rPr>
                <w:sz w:val="24"/>
              </w:rPr>
              <w:t>monitor</w:t>
            </w:r>
            <w:r>
              <w:rPr>
                <w:spacing w:val="-6"/>
                <w:sz w:val="24"/>
              </w:rPr>
              <w:t xml:space="preserve"> </w:t>
            </w:r>
            <w:r>
              <w:rPr>
                <w:sz w:val="24"/>
              </w:rPr>
              <w:t>their</w:t>
            </w:r>
            <w:r>
              <w:rPr>
                <w:spacing w:val="-6"/>
                <w:sz w:val="24"/>
              </w:rPr>
              <w:t xml:space="preserve"> </w:t>
            </w:r>
            <w:r>
              <w:rPr>
                <w:spacing w:val="-2"/>
                <w:sz w:val="24"/>
              </w:rPr>
              <w:t>implementation</w:t>
            </w:r>
          </w:p>
          <w:p w14:paraId="7406A6BD" w14:textId="77777777" w:rsidR="00931B22" w:rsidRDefault="00746DB2">
            <w:pPr>
              <w:pStyle w:val="TableParagraph"/>
              <w:numPr>
                <w:ilvl w:val="0"/>
                <w:numId w:val="7"/>
              </w:numPr>
              <w:tabs>
                <w:tab w:val="left" w:pos="532"/>
              </w:tabs>
              <w:ind w:hanging="362"/>
              <w:rPr>
                <w:sz w:val="24"/>
              </w:rPr>
            </w:pPr>
            <w:r>
              <w:rPr>
                <w:sz w:val="24"/>
              </w:rPr>
              <w:t>Prioritise,</w:t>
            </w:r>
            <w:r>
              <w:rPr>
                <w:spacing w:val="-8"/>
                <w:sz w:val="24"/>
              </w:rPr>
              <w:t xml:space="preserve"> </w:t>
            </w:r>
            <w:r>
              <w:rPr>
                <w:sz w:val="24"/>
              </w:rPr>
              <w:t>plan</w:t>
            </w:r>
            <w:r>
              <w:rPr>
                <w:spacing w:val="-5"/>
                <w:sz w:val="24"/>
              </w:rPr>
              <w:t xml:space="preserve"> </w:t>
            </w:r>
            <w:r>
              <w:rPr>
                <w:sz w:val="24"/>
              </w:rPr>
              <w:t>and</w:t>
            </w:r>
            <w:r>
              <w:rPr>
                <w:spacing w:val="-6"/>
                <w:sz w:val="24"/>
              </w:rPr>
              <w:t xml:space="preserve"> </w:t>
            </w:r>
            <w:r>
              <w:rPr>
                <w:sz w:val="24"/>
              </w:rPr>
              <w:t>organise</w:t>
            </w:r>
            <w:r>
              <w:rPr>
                <w:spacing w:val="-2"/>
                <w:sz w:val="24"/>
              </w:rPr>
              <w:t xml:space="preserve"> </w:t>
            </w:r>
            <w:r>
              <w:rPr>
                <w:sz w:val="24"/>
              </w:rPr>
              <w:t>themselves</w:t>
            </w:r>
            <w:r>
              <w:rPr>
                <w:spacing w:val="-4"/>
                <w:sz w:val="24"/>
              </w:rPr>
              <w:t xml:space="preserve"> </w:t>
            </w:r>
            <w:r>
              <w:rPr>
                <w:sz w:val="24"/>
              </w:rPr>
              <w:t>and</w:t>
            </w:r>
            <w:r>
              <w:rPr>
                <w:spacing w:val="-6"/>
                <w:sz w:val="24"/>
              </w:rPr>
              <w:t xml:space="preserve"> </w:t>
            </w:r>
            <w:r>
              <w:rPr>
                <w:spacing w:val="-2"/>
                <w:sz w:val="24"/>
              </w:rPr>
              <w:t>others</w:t>
            </w:r>
          </w:p>
          <w:p w14:paraId="3E378909" w14:textId="77777777" w:rsidR="00931B22" w:rsidRDefault="00746DB2">
            <w:pPr>
              <w:pStyle w:val="TableParagraph"/>
              <w:numPr>
                <w:ilvl w:val="0"/>
                <w:numId w:val="7"/>
              </w:numPr>
              <w:tabs>
                <w:tab w:val="left" w:pos="532"/>
              </w:tabs>
              <w:ind w:right="1017" w:hanging="360"/>
              <w:rPr>
                <w:sz w:val="24"/>
              </w:rPr>
            </w:pPr>
            <w:r>
              <w:rPr>
                <w:sz w:val="24"/>
              </w:rPr>
              <w:t>Make</w:t>
            </w:r>
            <w:r>
              <w:rPr>
                <w:spacing w:val="-8"/>
                <w:sz w:val="24"/>
              </w:rPr>
              <w:t xml:space="preserve"> </w:t>
            </w:r>
            <w:r>
              <w:rPr>
                <w:sz w:val="24"/>
              </w:rPr>
              <w:t>professional,</w:t>
            </w:r>
            <w:r>
              <w:rPr>
                <w:spacing w:val="-11"/>
                <w:sz w:val="24"/>
              </w:rPr>
              <w:t xml:space="preserve"> </w:t>
            </w:r>
            <w:r>
              <w:rPr>
                <w:sz w:val="24"/>
              </w:rPr>
              <w:t>managerial</w:t>
            </w:r>
            <w:r>
              <w:rPr>
                <w:spacing w:val="-8"/>
                <w:sz w:val="24"/>
              </w:rPr>
              <w:t xml:space="preserve"> </w:t>
            </w:r>
            <w:r>
              <w:rPr>
                <w:sz w:val="24"/>
              </w:rPr>
              <w:t>and</w:t>
            </w:r>
            <w:r>
              <w:rPr>
                <w:spacing w:val="-10"/>
                <w:sz w:val="24"/>
              </w:rPr>
              <w:t xml:space="preserve"> </w:t>
            </w:r>
            <w:r>
              <w:rPr>
                <w:sz w:val="24"/>
              </w:rPr>
              <w:t>organisational</w:t>
            </w:r>
            <w:r>
              <w:rPr>
                <w:spacing w:val="-9"/>
                <w:sz w:val="24"/>
              </w:rPr>
              <w:t xml:space="preserve"> </w:t>
            </w:r>
            <w:r>
              <w:rPr>
                <w:sz w:val="24"/>
              </w:rPr>
              <w:t>decisions</w:t>
            </w:r>
            <w:r>
              <w:rPr>
                <w:spacing w:val="-10"/>
                <w:sz w:val="24"/>
              </w:rPr>
              <w:t xml:space="preserve"> </w:t>
            </w:r>
            <w:r>
              <w:rPr>
                <w:sz w:val="24"/>
              </w:rPr>
              <w:t>based</w:t>
            </w:r>
            <w:r>
              <w:rPr>
                <w:spacing w:val="-10"/>
                <w:sz w:val="24"/>
              </w:rPr>
              <w:t xml:space="preserve"> </w:t>
            </w:r>
            <w:r>
              <w:rPr>
                <w:sz w:val="24"/>
              </w:rPr>
              <w:t>on informed judgements</w:t>
            </w:r>
          </w:p>
          <w:p w14:paraId="7390F928" w14:textId="77777777" w:rsidR="00931B22" w:rsidRDefault="00746DB2">
            <w:pPr>
              <w:pStyle w:val="TableParagraph"/>
              <w:numPr>
                <w:ilvl w:val="0"/>
                <w:numId w:val="7"/>
              </w:numPr>
              <w:tabs>
                <w:tab w:val="left" w:pos="532"/>
              </w:tabs>
              <w:spacing w:line="276" w:lineRule="exact"/>
              <w:ind w:hanging="362"/>
              <w:rPr>
                <w:sz w:val="24"/>
              </w:rPr>
            </w:pPr>
            <w:r>
              <w:rPr>
                <w:sz w:val="24"/>
              </w:rPr>
              <w:t>Think</w:t>
            </w:r>
            <w:r>
              <w:rPr>
                <w:spacing w:val="-7"/>
                <w:sz w:val="24"/>
              </w:rPr>
              <w:t xml:space="preserve"> </w:t>
            </w:r>
            <w:r>
              <w:rPr>
                <w:sz w:val="24"/>
              </w:rPr>
              <w:t>creatively</w:t>
            </w:r>
            <w:r>
              <w:rPr>
                <w:spacing w:val="-6"/>
                <w:sz w:val="24"/>
              </w:rPr>
              <w:t xml:space="preserve"> </w:t>
            </w:r>
            <w:r>
              <w:rPr>
                <w:sz w:val="24"/>
              </w:rPr>
              <w:t>to</w:t>
            </w:r>
            <w:r>
              <w:rPr>
                <w:spacing w:val="-4"/>
                <w:sz w:val="24"/>
              </w:rPr>
              <w:t xml:space="preserve"> </w:t>
            </w:r>
            <w:r>
              <w:rPr>
                <w:sz w:val="24"/>
              </w:rPr>
              <w:t>anticipate</w:t>
            </w:r>
            <w:r>
              <w:rPr>
                <w:spacing w:val="-7"/>
                <w:sz w:val="24"/>
              </w:rPr>
              <w:t xml:space="preserve"> </w:t>
            </w:r>
            <w:r>
              <w:rPr>
                <w:sz w:val="24"/>
              </w:rPr>
              <w:t>and</w:t>
            </w:r>
            <w:r>
              <w:rPr>
                <w:spacing w:val="-3"/>
                <w:sz w:val="24"/>
              </w:rPr>
              <w:t xml:space="preserve"> </w:t>
            </w:r>
            <w:r>
              <w:rPr>
                <w:sz w:val="24"/>
              </w:rPr>
              <w:t>solve</w:t>
            </w:r>
            <w:r>
              <w:rPr>
                <w:spacing w:val="-5"/>
                <w:sz w:val="24"/>
              </w:rPr>
              <w:t xml:space="preserve"> </w:t>
            </w:r>
            <w:r>
              <w:rPr>
                <w:spacing w:val="-2"/>
                <w:sz w:val="24"/>
              </w:rPr>
              <w:t>problems</w:t>
            </w:r>
          </w:p>
        </w:tc>
      </w:tr>
    </w:tbl>
    <w:p w14:paraId="4A91D154" w14:textId="77777777" w:rsidR="00931B22" w:rsidRDefault="00931B22">
      <w:pPr>
        <w:spacing w:line="276" w:lineRule="exact"/>
        <w:rPr>
          <w:sz w:val="24"/>
        </w:rPr>
        <w:sectPr w:rsidR="00931B22">
          <w:pgSz w:w="11900" w:h="16860"/>
          <w:pgMar w:top="1900" w:right="1680" w:bottom="900" w:left="1680" w:header="75" w:footer="702" w:gutter="0"/>
          <w:cols w:space="720"/>
        </w:sectPr>
      </w:pPr>
    </w:p>
    <w:p w14:paraId="571856FC" w14:textId="77777777" w:rsidR="00931B22" w:rsidRDefault="00746DB2">
      <w:pPr>
        <w:pStyle w:val="Heading1"/>
        <w:numPr>
          <w:ilvl w:val="0"/>
          <w:numId w:val="19"/>
        </w:numPr>
        <w:tabs>
          <w:tab w:val="left" w:pos="478"/>
        </w:tabs>
        <w:ind w:left="478" w:hanging="358"/>
      </w:pPr>
      <w:r>
        <w:rPr>
          <w:color w:val="6E2E9F"/>
        </w:rPr>
        <w:t>SECURING</w:t>
      </w:r>
      <w:r>
        <w:rPr>
          <w:color w:val="6E2E9F"/>
          <w:spacing w:val="-4"/>
        </w:rPr>
        <w:t xml:space="preserve"> </w:t>
      </w:r>
      <w:r>
        <w:rPr>
          <w:color w:val="6E2E9F"/>
          <w:spacing w:val="-2"/>
        </w:rPr>
        <w:t>ACCOUNTABILITY</w:t>
      </w:r>
    </w:p>
    <w:p w14:paraId="5BCDE8B9" w14:textId="77777777" w:rsidR="00931B22" w:rsidRDefault="00931B22">
      <w:pPr>
        <w:pStyle w:val="BodyText"/>
        <w:rPr>
          <w:b/>
        </w:rPr>
      </w:pPr>
    </w:p>
    <w:p w14:paraId="0565DF9F" w14:textId="77777777" w:rsidR="00931B22" w:rsidRDefault="00746DB2">
      <w:pPr>
        <w:pStyle w:val="BodyText"/>
        <w:ind w:left="120" w:right="129"/>
      </w:pPr>
      <w:r>
        <w:t xml:space="preserve">With values at the heart of their </w:t>
      </w:r>
      <w:r>
        <w:t>leadership, Principals and senior leaders have a responsibility</w:t>
      </w:r>
      <w:r>
        <w:rPr>
          <w:spacing w:val="-12"/>
        </w:rPr>
        <w:t xml:space="preserve"> </w:t>
      </w:r>
      <w:r>
        <w:t>to</w:t>
      </w:r>
      <w:r>
        <w:rPr>
          <w:spacing w:val="-8"/>
        </w:rPr>
        <w:t xml:space="preserve"> </w:t>
      </w:r>
      <w:r>
        <w:t>the</w:t>
      </w:r>
      <w:r>
        <w:rPr>
          <w:spacing w:val="-5"/>
        </w:rPr>
        <w:t xml:space="preserve"> </w:t>
      </w:r>
      <w:r>
        <w:t>whole</w:t>
      </w:r>
      <w:r>
        <w:rPr>
          <w:spacing w:val="-5"/>
        </w:rPr>
        <w:t xml:space="preserve"> </w:t>
      </w:r>
      <w:r>
        <w:t>academy</w:t>
      </w:r>
      <w:r>
        <w:rPr>
          <w:spacing w:val="-8"/>
        </w:rPr>
        <w:t xml:space="preserve"> </w:t>
      </w:r>
      <w:r>
        <w:t>community.</w:t>
      </w:r>
      <w:r>
        <w:rPr>
          <w:spacing w:val="-6"/>
        </w:rPr>
        <w:t xml:space="preserve"> </w:t>
      </w:r>
      <w:r>
        <w:t>In</w:t>
      </w:r>
      <w:r>
        <w:rPr>
          <w:spacing w:val="-2"/>
        </w:rPr>
        <w:t xml:space="preserve"> </w:t>
      </w:r>
      <w:r>
        <w:t>carrying</w:t>
      </w:r>
      <w:r>
        <w:rPr>
          <w:spacing w:val="-9"/>
        </w:rPr>
        <w:t xml:space="preserve"> </w:t>
      </w:r>
      <w:r>
        <w:t>out</w:t>
      </w:r>
      <w:r>
        <w:rPr>
          <w:spacing w:val="-7"/>
        </w:rPr>
        <w:t xml:space="preserve"> </w:t>
      </w:r>
      <w:r>
        <w:t>this</w:t>
      </w:r>
      <w:r>
        <w:rPr>
          <w:spacing w:val="-8"/>
        </w:rPr>
        <w:t xml:space="preserve"> </w:t>
      </w:r>
      <w:r>
        <w:t>responsibility, Principals are accountable to a wide range of groups, particularly pupils, parents, carers, the academy council and the</w:t>
      </w:r>
      <w:r>
        <w:rPr>
          <w:spacing w:val="-1"/>
        </w:rPr>
        <w:t xml:space="preserve"> </w:t>
      </w:r>
      <w:r>
        <w:t>Tru</w:t>
      </w:r>
      <w:r>
        <w:t>st. They are accountable for ensuring that pupils enjoy and benefit from a high quality education, for promoting collective responsibility within the whole academy community and for contributing to the wider development of the Trust.</w:t>
      </w:r>
    </w:p>
    <w:p w14:paraId="30408525" w14:textId="77777777" w:rsidR="00931B22" w:rsidRDefault="00931B22">
      <w:pPr>
        <w:pStyle w:val="BodyText"/>
        <w:spacing w:before="5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4145"/>
      </w:tblGrid>
      <w:tr w:rsidR="00931B22" w14:paraId="1F714901" w14:textId="77777777">
        <w:trPr>
          <w:trHeight w:val="292"/>
        </w:trPr>
        <w:tc>
          <w:tcPr>
            <w:tcW w:w="4148" w:type="dxa"/>
          </w:tcPr>
          <w:p w14:paraId="3640A0A1" w14:textId="77777777" w:rsidR="00931B22" w:rsidRDefault="00746DB2">
            <w:pPr>
              <w:pStyle w:val="TableParagraph"/>
              <w:spacing w:line="272" w:lineRule="exact"/>
              <w:ind w:left="112" w:firstLine="0"/>
              <w:rPr>
                <w:b/>
                <w:sz w:val="24"/>
              </w:rPr>
            </w:pPr>
            <w:r>
              <w:rPr>
                <w:b/>
                <w:spacing w:val="-2"/>
                <w:sz w:val="24"/>
              </w:rPr>
              <w:t>Knowledge</w:t>
            </w:r>
          </w:p>
        </w:tc>
        <w:tc>
          <w:tcPr>
            <w:tcW w:w="4145" w:type="dxa"/>
          </w:tcPr>
          <w:p w14:paraId="685EFF33" w14:textId="77777777" w:rsidR="00931B22" w:rsidRDefault="00746DB2">
            <w:pPr>
              <w:pStyle w:val="TableParagraph"/>
              <w:spacing w:line="272" w:lineRule="exact"/>
              <w:ind w:left="112" w:firstLine="0"/>
              <w:rPr>
                <w:b/>
                <w:sz w:val="24"/>
              </w:rPr>
            </w:pPr>
            <w:r>
              <w:rPr>
                <w:b/>
                <w:sz w:val="24"/>
              </w:rPr>
              <w:t>Professional</w:t>
            </w:r>
            <w:r>
              <w:rPr>
                <w:b/>
                <w:spacing w:val="-6"/>
                <w:sz w:val="24"/>
              </w:rPr>
              <w:t xml:space="preserve"> </w:t>
            </w:r>
            <w:r>
              <w:rPr>
                <w:b/>
                <w:spacing w:val="-2"/>
                <w:sz w:val="24"/>
              </w:rPr>
              <w:t>Qualities</w:t>
            </w:r>
          </w:p>
        </w:tc>
      </w:tr>
      <w:tr w:rsidR="00931B22" w14:paraId="6599C573" w14:textId="77777777">
        <w:trPr>
          <w:trHeight w:val="5861"/>
        </w:trPr>
        <w:tc>
          <w:tcPr>
            <w:tcW w:w="4148" w:type="dxa"/>
          </w:tcPr>
          <w:p w14:paraId="580A8068" w14:textId="77777777" w:rsidR="00931B22" w:rsidRDefault="00746DB2">
            <w:pPr>
              <w:pStyle w:val="TableParagraph"/>
              <w:spacing w:before="6" w:line="289" w:lineRule="exact"/>
              <w:ind w:left="112" w:firstLine="0"/>
              <w:rPr>
                <w:sz w:val="24"/>
              </w:rPr>
            </w:pPr>
            <w:r>
              <w:rPr>
                <w:sz w:val="24"/>
              </w:rPr>
              <w:t>Knows</w:t>
            </w:r>
            <w:r>
              <w:rPr>
                <w:spacing w:val="-4"/>
                <w:sz w:val="24"/>
              </w:rPr>
              <w:t xml:space="preserve"> </w:t>
            </w:r>
            <w:r>
              <w:rPr>
                <w:spacing w:val="-2"/>
                <w:sz w:val="24"/>
              </w:rPr>
              <w:t>about:</w:t>
            </w:r>
          </w:p>
          <w:p w14:paraId="25ECF5D7" w14:textId="77777777" w:rsidR="00931B22" w:rsidRDefault="00746DB2">
            <w:pPr>
              <w:pStyle w:val="TableParagraph"/>
              <w:numPr>
                <w:ilvl w:val="0"/>
                <w:numId w:val="6"/>
              </w:numPr>
              <w:tabs>
                <w:tab w:val="left" w:pos="532"/>
              </w:tabs>
              <w:spacing w:line="289" w:lineRule="exact"/>
              <w:ind w:hanging="362"/>
              <w:rPr>
                <w:sz w:val="24"/>
              </w:rPr>
            </w:pPr>
            <w:r>
              <w:rPr>
                <w:sz w:val="24"/>
              </w:rPr>
              <w:t>Statutory</w:t>
            </w:r>
            <w:r>
              <w:rPr>
                <w:spacing w:val="-6"/>
                <w:sz w:val="24"/>
              </w:rPr>
              <w:t xml:space="preserve"> </w:t>
            </w:r>
            <w:r>
              <w:rPr>
                <w:sz w:val="24"/>
              </w:rPr>
              <w:t>educational</w:t>
            </w:r>
            <w:r>
              <w:rPr>
                <w:spacing w:val="-8"/>
                <w:sz w:val="24"/>
              </w:rPr>
              <w:t xml:space="preserve"> </w:t>
            </w:r>
            <w:r>
              <w:rPr>
                <w:spacing w:val="-2"/>
                <w:sz w:val="24"/>
              </w:rPr>
              <w:t>frameworks</w:t>
            </w:r>
          </w:p>
          <w:p w14:paraId="0EA00DB4" w14:textId="77777777" w:rsidR="00931B22" w:rsidRDefault="00746DB2">
            <w:pPr>
              <w:pStyle w:val="TableParagraph"/>
              <w:numPr>
                <w:ilvl w:val="0"/>
                <w:numId w:val="6"/>
              </w:numPr>
              <w:tabs>
                <w:tab w:val="left" w:pos="532"/>
              </w:tabs>
              <w:ind w:right="266" w:hanging="360"/>
              <w:rPr>
                <w:sz w:val="24"/>
              </w:rPr>
            </w:pPr>
            <w:r>
              <w:rPr>
                <w:sz w:val="24"/>
              </w:rPr>
              <w:t>The contribution that education makes to developing, promoting and</w:t>
            </w:r>
            <w:r>
              <w:rPr>
                <w:spacing w:val="-10"/>
                <w:sz w:val="24"/>
              </w:rPr>
              <w:t xml:space="preserve"> </w:t>
            </w:r>
            <w:r>
              <w:rPr>
                <w:sz w:val="24"/>
              </w:rPr>
              <w:t>sustaining</w:t>
            </w:r>
            <w:r>
              <w:rPr>
                <w:spacing w:val="-11"/>
                <w:sz w:val="24"/>
              </w:rPr>
              <w:t xml:space="preserve"> </w:t>
            </w:r>
            <w:r>
              <w:rPr>
                <w:sz w:val="24"/>
              </w:rPr>
              <w:t>a</w:t>
            </w:r>
            <w:r>
              <w:rPr>
                <w:spacing w:val="-14"/>
                <w:sz w:val="24"/>
              </w:rPr>
              <w:t xml:space="preserve"> </w:t>
            </w:r>
            <w:r>
              <w:rPr>
                <w:sz w:val="24"/>
              </w:rPr>
              <w:t>fair</w:t>
            </w:r>
            <w:r>
              <w:rPr>
                <w:spacing w:val="-8"/>
                <w:sz w:val="24"/>
              </w:rPr>
              <w:t xml:space="preserve"> </w:t>
            </w:r>
            <w:r>
              <w:rPr>
                <w:sz w:val="24"/>
              </w:rPr>
              <w:t>and</w:t>
            </w:r>
            <w:r>
              <w:rPr>
                <w:spacing w:val="-14"/>
                <w:sz w:val="24"/>
              </w:rPr>
              <w:t xml:space="preserve"> </w:t>
            </w:r>
            <w:r>
              <w:rPr>
                <w:sz w:val="24"/>
              </w:rPr>
              <w:t xml:space="preserve">equitable </w:t>
            </w:r>
            <w:r>
              <w:rPr>
                <w:spacing w:val="-2"/>
                <w:sz w:val="24"/>
              </w:rPr>
              <w:t>society</w:t>
            </w:r>
          </w:p>
          <w:p w14:paraId="2D3A68A4" w14:textId="77777777" w:rsidR="00931B22" w:rsidRDefault="00746DB2">
            <w:pPr>
              <w:pStyle w:val="TableParagraph"/>
              <w:numPr>
                <w:ilvl w:val="0"/>
                <w:numId w:val="6"/>
              </w:numPr>
              <w:tabs>
                <w:tab w:val="left" w:pos="532"/>
              </w:tabs>
              <w:ind w:right="405" w:hanging="360"/>
              <w:rPr>
                <w:sz w:val="24"/>
              </w:rPr>
            </w:pPr>
            <w:r>
              <w:rPr>
                <w:sz w:val="24"/>
              </w:rPr>
              <w:t xml:space="preserve">The use of a range of evidence, including performance data, to support, </w:t>
            </w:r>
            <w:r>
              <w:rPr>
                <w:sz w:val="24"/>
              </w:rPr>
              <w:t>monitor, evaluate and improve</w:t>
            </w:r>
            <w:r>
              <w:rPr>
                <w:spacing w:val="-10"/>
                <w:sz w:val="24"/>
              </w:rPr>
              <w:t xml:space="preserve"> </w:t>
            </w:r>
            <w:r>
              <w:rPr>
                <w:sz w:val="24"/>
              </w:rPr>
              <w:t>aspects</w:t>
            </w:r>
            <w:r>
              <w:rPr>
                <w:spacing w:val="-10"/>
                <w:sz w:val="24"/>
              </w:rPr>
              <w:t xml:space="preserve"> </w:t>
            </w:r>
            <w:r>
              <w:rPr>
                <w:sz w:val="24"/>
              </w:rPr>
              <w:t>of</w:t>
            </w:r>
            <w:r>
              <w:rPr>
                <w:spacing w:val="-10"/>
                <w:sz w:val="24"/>
              </w:rPr>
              <w:t xml:space="preserve"> </w:t>
            </w:r>
            <w:r>
              <w:rPr>
                <w:sz w:val="24"/>
              </w:rPr>
              <w:t>academy</w:t>
            </w:r>
            <w:r>
              <w:rPr>
                <w:spacing w:val="-9"/>
                <w:sz w:val="24"/>
              </w:rPr>
              <w:t xml:space="preserve"> </w:t>
            </w:r>
            <w:r>
              <w:rPr>
                <w:sz w:val="24"/>
              </w:rPr>
              <w:t xml:space="preserve">life, including challenging poor </w:t>
            </w:r>
            <w:r>
              <w:rPr>
                <w:spacing w:val="-2"/>
                <w:sz w:val="24"/>
              </w:rPr>
              <w:t>performance</w:t>
            </w:r>
          </w:p>
          <w:p w14:paraId="34CD2289" w14:textId="77777777" w:rsidR="00931B22" w:rsidRDefault="00746DB2">
            <w:pPr>
              <w:pStyle w:val="TableParagraph"/>
              <w:numPr>
                <w:ilvl w:val="0"/>
                <w:numId w:val="6"/>
              </w:numPr>
              <w:tabs>
                <w:tab w:val="left" w:pos="532"/>
              </w:tabs>
              <w:spacing w:before="1"/>
              <w:ind w:right="543" w:hanging="360"/>
              <w:rPr>
                <w:sz w:val="24"/>
              </w:rPr>
            </w:pPr>
            <w:r>
              <w:rPr>
                <w:sz w:val="24"/>
              </w:rPr>
              <w:t>The principles and practice of quality assurance systems, including</w:t>
            </w:r>
            <w:r>
              <w:rPr>
                <w:spacing w:val="-12"/>
                <w:sz w:val="24"/>
              </w:rPr>
              <w:t xml:space="preserve"> </w:t>
            </w:r>
            <w:r>
              <w:rPr>
                <w:sz w:val="24"/>
              </w:rPr>
              <w:t>academy</w:t>
            </w:r>
            <w:r>
              <w:rPr>
                <w:spacing w:val="-12"/>
                <w:sz w:val="24"/>
              </w:rPr>
              <w:t xml:space="preserve"> </w:t>
            </w:r>
            <w:r>
              <w:rPr>
                <w:sz w:val="24"/>
              </w:rPr>
              <w:t>review,</w:t>
            </w:r>
            <w:r>
              <w:rPr>
                <w:spacing w:val="-12"/>
                <w:sz w:val="24"/>
              </w:rPr>
              <w:t xml:space="preserve"> </w:t>
            </w:r>
            <w:r>
              <w:rPr>
                <w:sz w:val="24"/>
              </w:rPr>
              <w:t>self- evaluation and appraisal</w:t>
            </w:r>
          </w:p>
          <w:p w14:paraId="3CB2BC22" w14:textId="77777777" w:rsidR="00931B22" w:rsidRDefault="00746DB2">
            <w:pPr>
              <w:pStyle w:val="TableParagraph"/>
              <w:numPr>
                <w:ilvl w:val="0"/>
                <w:numId w:val="6"/>
              </w:numPr>
              <w:tabs>
                <w:tab w:val="left" w:pos="532"/>
              </w:tabs>
              <w:ind w:right="238" w:hanging="360"/>
              <w:rPr>
                <w:sz w:val="24"/>
              </w:rPr>
            </w:pPr>
            <w:r>
              <w:rPr>
                <w:sz w:val="24"/>
              </w:rPr>
              <w:t>Stakeholder and community engagement</w:t>
            </w:r>
            <w:r>
              <w:rPr>
                <w:spacing w:val="-14"/>
                <w:sz w:val="24"/>
              </w:rPr>
              <w:t xml:space="preserve"> </w:t>
            </w:r>
            <w:r>
              <w:rPr>
                <w:sz w:val="24"/>
              </w:rPr>
              <w:t>in,</w:t>
            </w:r>
            <w:r>
              <w:rPr>
                <w:spacing w:val="-14"/>
                <w:sz w:val="24"/>
              </w:rPr>
              <w:t xml:space="preserve"> </w:t>
            </w:r>
            <w:r>
              <w:rPr>
                <w:sz w:val="24"/>
              </w:rPr>
              <w:t>and</w:t>
            </w:r>
            <w:r>
              <w:rPr>
                <w:spacing w:val="-11"/>
                <w:sz w:val="24"/>
              </w:rPr>
              <w:t xml:space="preserve"> </w:t>
            </w:r>
            <w:r>
              <w:rPr>
                <w:sz w:val="24"/>
              </w:rPr>
              <w:t>accountability for,</w:t>
            </w:r>
            <w:r>
              <w:rPr>
                <w:spacing w:val="-10"/>
                <w:sz w:val="24"/>
              </w:rPr>
              <w:t xml:space="preserve"> </w:t>
            </w:r>
            <w:r>
              <w:rPr>
                <w:sz w:val="24"/>
              </w:rPr>
              <w:t>the</w:t>
            </w:r>
            <w:r>
              <w:rPr>
                <w:spacing w:val="-4"/>
                <w:sz w:val="24"/>
              </w:rPr>
              <w:t xml:space="preserve"> </w:t>
            </w:r>
            <w:r>
              <w:rPr>
                <w:sz w:val="24"/>
              </w:rPr>
              <w:t>success</w:t>
            </w:r>
            <w:r>
              <w:rPr>
                <w:spacing w:val="-5"/>
                <w:sz w:val="24"/>
              </w:rPr>
              <w:t xml:space="preserve"> </w:t>
            </w:r>
            <w:r>
              <w:rPr>
                <w:sz w:val="24"/>
              </w:rPr>
              <w:t>and</w:t>
            </w:r>
            <w:r>
              <w:rPr>
                <w:spacing w:val="-4"/>
                <w:sz w:val="24"/>
              </w:rPr>
              <w:t xml:space="preserve"> </w:t>
            </w:r>
            <w:r>
              <w:rPr>
                <w:sz w:val="24"/>
              </w:rPr>
              <w:t>celebration</w:t>
            </w:r>
            <w:r>
              <w:rPr>
                <w:spacing w:val="-6"/>
                <w:sz w:val="24"/>
              </w:rPr>
              <w:t xml:space="preserve"> </w:t>
            </w:r>
            <w:r>
              <w:rPr>
                <w:spacing w:val="-5"/>
                <w:sz w:val="24"/>
              </w:rPr>
              <w:t>of</w:t>
            </w:r>
          </w:p>
          <w:p w14:paraId="2FE84071" w14:textId="77777777" w:rsidR="00931B22" w:rsidRDefault="00746DB2">
            <w:pPr>
              <w:pStyle w:val="TableParagraph"/>
              <w:spacing w:line="276" w:lineRule="exact"/>
              <w:ind w:firstLine="0"/>
              <w:rPr>
                <w:sz w:val="24"/>
              </w:rPr>
            </w:pPr>
            <w:r>
              <w:rPr>
                <w:sz w:val="24"/>
              </w:rPr>
              <w:t>the</w:t>
            </w:r>
            <w:r>
              <w:rPr>
                <w:spacing w:val="-7"/>
                <w:sz w:val="24"/>
              </w:rPr>
              <w:t xml:space="preserve"> </w:t>
            </w:r>
            <w:r>
              <w:rPr>
                <w:sz w:val="24"/>
              </w:rPr>
              <w:t>academy’s</w:t>
            </w:r>
            <w:r>
              <w:rPr>
                <w:spacing w:val="-5"/>
                <w:sz w:val="24"/>
              </w:rPr>
              <w:t xml:space="preserve"> </w:t>
            </w:r>
            <w:r>
              <w:rPr>
                <w:spacing w:val="-2"/>
                <w:sz w:val="24"/>
              </w:rPr>
              <w:t>performance</w:t>
            </w:r>
          </w:p>
        </w:tc>
        <w:tc>
          <w:tcPr>
            <w:tcW w:w="4145" w:type="dxa"/>
          </w:tcPr>
          <w:p w14:paraId="7BFCEB97" w14:textId="77777777" w:rsidR="00931B22" w:rsidRDefault="00746DB2">
            <w:pPr>
              <w:pStyle w:val="TableParagraph"/>
              <w:spacing w:before="6" w:line="289" w:lineRule="exact"/>
              <w:ind w:left="112" w:firstLine="0"/>
              <w:rPr>
                <w:sz w:val="24"/>
              </w:rPr>
            </w:pPr>
            <w:r>
              <w:rPr>
                <w:sz w:val="24"/>
              </w:rPr>
              <w:t>Is</w:t>
            </w:r>
            <w:r>
              <w:rPr>
                <w:spacing w:val="-4"/>
                <w:sz w:val="24"/>
              </w:rPr>
              <w:t xml:space="preserve"> </w:t>
            </w:r>
            <w:r>
              <w:rPr>
                <w:sz w:val="24"/>
              </w:rPr>
              <w:t>committed</w:t>
            </w:r>
            <w:r>
              <w:rPr>
                <w:spacing w:val="-1"/>
                <w:sz w:val="24"/>
              </w:rPr>
              <w:t xml:space="preserve"> </w:t>
            </w:r>
            <w:r>
              <w:rPr>
                <w:spacing w:val="-5"/>
                <w:sz w:val="24"/>
              </w:rPr>
              <w:t>to:</w:t>
            </w:r>
          </w:p>
          <w:p w14:paraId="30E6F711" w14:textId="77777777" w:rsidR="00931B22" w:rsidRDefault="00746DB2">
            <w:pPr>
              <w:pStyle w:val="TableParagraph"/>
              <w:numPr>
                <w:ilvl w:val="0"/>
                <w:numId w:val="5"/>
              </w:numPr>
              <w:tabs>
                <w:tab w:val="left" w:pos="532"/>
              </w:tabs>
              <w:ind w:right="217"/>
              <w:rPr>
                <w:sz w:val="24"/>
              </w:rPr>
            </w:pPr>
            <w:r>
              <w:rPr>
                <w:sz w:val="24"/>
              </w:rPr>
              <w:t>Principles</w:t>
            </w:r>
            <w:r>
              <w:rPr>
                <w:spacing w:val="-10"/>
                <w:sz w:val="24"/>
              </w:rPr>
              <w:t xml:space="preserve"> </w:t>
            </w:r>
            <w:r>
              <w:rPr>
                <w:sz w:val="24"/>
              </w:rPr>
              <w:t>and</w:t>
            </w:r>
            <w:r>
              <w:rPr>
                <w:spacing w:val="-8"/>
                <w:sz w:val="24"/>
              </w:rPr>
              <w:t xml:space="preserve"> </w:t>
            </w:r>
            <w:r>
              <w:rPr>
                <w:sz w:val="24"/>
              </w:rPr>
              <w:t>Practice</w:t>
            </w:r>
            <w:r>
              <w:rPr>
                <w:spacing w:val="-10"/>
                <w:sz w:val="24"/>
              </w:rPr>
              <w:t xml:space="preserve"> </w:t>
            </w:r>
            <w:r>
              <w:rPr>
                <w:sz w:val="24"/>
              </w:rPr>
              <w:t>of</w:t>
            </w:r>
            <w:r>
              <w:rPr>
                <w:spacing w:val="-10"/>
                <w:sz w:val="24"/>
              </w:rPr>
              <w:t xml:space="preserve"> </w:t>
            </w:r>
            <w:r>
              <w:rPr>
                <w:sz w:val="24"/>
              </w:rPr>
              <w:t xml:space="preserve">academy </w:t>
            </w:r>
            <w:r>
              <w:rPr>
                <w:spacing w:val="-2"/>
                <w:sz w:val="24"/>
              </w:rPr>
              <w:t>self-evaluation</w:t>
            </w:r>
          </w:p>
          <w:p w14:paraId="27A120B8" w14:textId="77777777" w:rsidR="00931B22" w:rsidRDefault="00746DB2">
            <w:pPr>
              <w:pStyle w:val="TableParagraph"/>
              <w:numPr>
                <w:ilvl w:val="0"/>
                <w:numId w:val="5"/>
              </w:numPr>
              <w:tabs>
                <w:tab w:val="left" w:pos="532"/>
              </w:tabs>
              <w:ind w:right="363"/>
              <w:rPr>
                <w:sz w:val="24"/>
              </w:rPr>
            </w:pPr>
            <w:r>
              <w:rPr>
                <w:sz w:val="24"/>
              </w:rPr>
              <w:t>The academy</w:t>
            </w:r>
            <w:r>
              <w:rPr>
                <w:spacing w:val="-2"/>
                <w:sz w:val="24"/>
              </w:rPr>
              <w:t xml:space="preserve"> </w:t>
            </w:r>
            <w:r>
              <w:rPr>
                <w:sz w:val="24"/>
              </w:rPr>
              <w:t>working</w:t>
            </w:r>
            <w:r>
              <w:rPr>
                <w:spacing w:val="-2"/>
                <w:sz w:val="24"/>
              </w:rPr>
              <w:t xml:space="preserve"> </w:t>
            </w:r>
            <w:r>
              <w:rPr>
                <w:sz w:val="24"/>
              </w:rPr>
              <w:t>effectively and efficiently towards the academic,</w:t>
            </w:r>
            <w:r>
              <w:rPr>
                <w:spacing w:val="-13"/>
                <w:sz w:val="24"/>
              </w:rPr>
              <w:t xml:space="preserve"> </w:t>
            </w:r>
            <w:r>
              <w:rPr>
                <w:sz w:val="24"/>
              </w:rPr>
              <w:t>spiritual,</w:t>
            </w:r>
            <w:r>
              <w:rPr>
                <w:spacing w:val="-13"/>
                <w:sz w:val="24"/>
              </w:rPr>
              <w:t xml:space="preserve"> </w:t>
            </w:r>
            <w:r>
              <w:rPr>
                <w:sz w:val="24"/>
              </w:rPr>
              <w:t>moral,</w:t>
            </w:r>
            <w:r>
              <w:rPr>
                <w:spacing w:val="-13"/>
                <w:sz w:val="24"/>
              </w:rPr>
              <w:t xml:space="preserve"> </w:t>
            </w:r>
            <w:r>
              <w:rPr>
                <w:sz w:val="24"/>
              </w:rPr>
              <w:t xml:space="preserve">social, emotional and </w:t>
            </w:r>
            <w:r>
              <w:rPr>
                <w:sz w:val="24"/>
              </w:rPr>
              <w:t>cultural development of all its pupils</w:t>
            </w:r>
          </w:p>
          <w:p w14:paraId="6B70E8A4" w14:textId="77777777" w:rsidR="00931B22" w:rsidRDefault="00746DB2">
            <w:pPr>
              <w:pStyle w:val="TableParagraph"/>
              <w:numPr>
                <w:ilvl w:val="0"/>
                <w:numId w:val="5"/>
              </w:numPr>
              <w:tabs>
                <w:tab w:val="left" w:pos="532"/>
              </w:tabs>
              <w:ind w:right="415"/>
              <w:rPr>
                <w:sz w:val="24"/>
              </w:rPr>
            </w:pPr>
            <w:r>
              <w:rPr>
                <w:sz w:val="24"/>
              </w:rPr>
              <w:t>Individual, team and whole- academy</w:t>
            </w:r>
            <w:r>
              <w:rPr>
                <w:spacing w:val="-13"/>
                <w:sz w:val="24"/>
              </w:rPr>
              <w:t xml:space="preserve"> </w:t>
            </w:r>
            <w:r>
              <w:rPr>
                <w:sz w:val="24"/>
              </w:rPr>
              <w:t>accountability</w:t>
            </w:r>
            <w:r>
              <w:rPr>
                <w:spacing w:val="-14"/>
                <w:sz w:val="24"/>
              </w:rPr>
              <w:t xml:space="preserve"> </w:t>
            </w:r>
            <w:r>
              <w:rPr>
                <w:sz w:val="24"/>
              </w:rPr>
              <w:t>for</w:t>
            </w:r>
            <w:r>
              <w:rPr>
                <w:spacing w:val="-11"/>
                <w:sz w:val="24"/>
              </w:rPr>
              <w:t xml:space="preserve"> </w:t>
            </w:r>
            <w:r>
              <w:rPr>
                <w:sz w:val="24"/>
              </w:rPr>
              <w:t>pupil learning outcomes</w:t>
            </w:r>
          </w:p>
        </w:tc>
      </w:tr>
      <w:tr w:rsidR="00931B22" w14:paraId="2B9293A8" w14:textId="77777777">
        <w:trPr>
          <w:trHeight w:val="2344"/>
        </w:trPr>
        <w:tc>
          <w:tcPr>
            <w:tcW w:w="8293" w:type="dxa"/>
            <w:gridSpan w:val="2"/>
          </w:tcPr>
          <w:p w14:paraId="5738BFF1" w14:textId="77777777" w:rsidR="00931B22" w:rsidRDefault="00746DB2">
            <w:pPr>
              <w:pStyle w:val="TableParagraph"/>
              <w:spacing w:before="6" w:line="289" w:lineRule="exact"/>
              <w:ind w:left="112" w:firstLine="0"/>
              <w:rPr>
                <w:sz w:val="24"/>
              </w:rPr>
            </w:pPr>
            <w:r>
              <w:rPr>
                <w:sz w:val="24"/>
              </w:rPr>
              <w:t>Is</w:t>
            </w:r>
            <w:r>
              <w:rPr>
                <w:spacing w:val="-1"/>
                <w:sz w:val="24"/>
              </w:rPr>
              <w:t xml:space="preserve"> </w:t>
            </w:r>
            <w:r>
              <w:rPr>
                <w:sz w:val="24"/>
              </w:rPr>
              <w:t>able</w:t>
            </w:r>
            <w:r>
              <w:rPr>
                <w:spacing w:val="-3"/>
                <w:sz w:val="24"/>
              </w:rPr>
              <w:t xml:space="preserve"> </w:t>
            </w:r>
            <w:r>
              <w:rPr>
                <w:spacing w:val="-5"/>
                <w:sz w:val="24"/>
              </w:rPr>
              <w:t>to:</w:t>
            </w:r>
          </w:p>
          <w:p w14:paraId="3728615C" w14:textId="77777777" w:rsidR="00931B22" w:rsidRDefault="00746DB2">
            <w:pPr>
              <w:pStyle w:val="TableParagraph"/>
              <w:numPr>
                <w:ilvl w:val="0"/>
                <w:numId w:val="4"/>
              </w:numPr>
              <w:tabs>
                <w:tab w:val="left" w:pos="532"/>
              </w:tabs>
              <w:spacing w:line="289" w:lineRule="exact"/>
              <w:ind w:hanging="362"/>
              <w:rPr>
                <w:sz w:val="24"/>
              </w:rPr>
            </w:pPr>
            <w:r>
              <w:rPr>
                <w:sz w:val="24"/>
              </w:rPr>
              <w:t>Demonstrate</w:t>
            </w:r>
            <w:r>
              <w:rPr>
                <w:spacing w:val="-9"/>
                <w:sz w:val="24"/>
              </w:rPr>
              <w:t xml:space="preserve"> </w:t>
            </w:r>
            <w:r>
              <w:rPr>
                <w:sz w:val="24"/>
              </w:rPr>
              <w:t>political</w:t>
            </w:r>
            <w:r>
              <w:rPr>
                <w:spacing w:val="-9"/>
                <w:sz w:val="24"/>
              </w:rPr>
              <w:t xml:space="preserve"> </w:t>
            </w:r>
            <w:r>
              <w:rPr>
                <w:sz w:val="24"/>
              </w:rPr>
              <w:t>insight</w:t>
            </w:r>
            <w:r>
              <w:rPr>
                <w:spacing w:val="-5"/>
                <w:sz w:val="24"/>
              </w:rPr>
              <w:t xml:space="preserve"> </w:t>
            </w:r>
            <w:r>
              <w:rPr>
                <w:sz w:val="24"/>
              </w:rPr>
              <w:t>and</w:t>
            </w:r>
            <w:r>
              <w:rPr>
                <w:spacing w:val="-7"/>
                <w:sz w:val="24"/>
              </w:rPr>
              <w:t xml:space="preserve"> </w:t>
            </w:r>
            <w:r>
              <w:rPr>
                <w:sz w:val="24"/>
              </w:rPr>
              <w:t>anticipate</w:t>
            </w:r>
            <w:r>
              <w:rPr>
                <w:spacing w:val="-9"/>
                <w:sz w:val="24"/>
              </w:rPr>
              <w:t xml:space="preserve"> </w:t>
            </w:r>
            <w:r>
              <w:rPr>
                <w:spacing w:val="-2"/>
                <w:sz w:val="24"/>
              </w:rPr>
              <w:t>trends</w:t>
            </w:r>
          </w:p>
          <w:p w14:paraId="232BD3FA" w14:textId="77777777" w:rsidR="00931B22" w:rsidRDefault="00746DB2">
            <w:pPr>
              <w:pStyle w:val="TableParagraph"/>
              <w:numPr>
                <w:ilvl w:val="0"/>
                <w:numId w:val="4"/>
              </w:numPr>
              <w:tabs>
                <w:tab w:val="left" w:pos="532"/>
              </w:tabs>
              <w:ind w:right="1104" w:hanging="360"/>
              <w:rPr>
                <w:sz w:val="24"/>
              </w:rPr>
            </w:pPr>
            <w:r>
              <w:rPr>
                <w:sz w:val="24"/>
              </w:rPr>
              <w:t>Engage</w:t>
            </w:r>
            <w:r>
              <w:rPr>
                <w:spacing w:val="-6"/>
                <w:sz w:val="24"/>
              </w:rPr>
              <w:t xml:space="preserve"> </w:t>
            </w:r>
            <w:r>
              <w:rPr>
                <w:sz w:val="24"/>
              </w:rPr>
              <w:t>the</w:t>
            </w:r>
            <w:r>
              <w:rPr>
                <w:spacing w:val="-6"/>
                <w:sz w:val="24"/>
              </w:rPr>
              <w:t xml:space="preserve"> </w:t>
            </w:r>
            <w:r>
              <w:rPr>
                <w:sz w:val="24"/>
              </w:rPr>
              <w:t>academy</w:t>
            </w:r>
            <w:r>
              <w:rPr>
                <w:spacing w:val="-4"/>
                <w:sz w:val="24"/>
              </w:rPr>
              <w:t xml:space="preserve"> </w:t>
            </w:r>
            <w:r>
              <w:rPr>
                <w:sz w:val="24"/>
              </w:rPr>
              <w:t>community</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systematic</w:t>
            </w:r>
            <w:r>
              <w:rPr>
                <w:spacing w:val="-4"/>
                <w:sz w:val="24"/>
              </w:rPr>
              <w:t xml:space="preserve"> </w:t>
            </w:r>
            <w:r>
              <w:rPr>
                <w:sz w:val="24"/>
              </w:rPr>
              <w:t>and</w:t>
            </w:r>
            <w:r>
              <w:rPr>
                <w:spacing w:val="-5"/>
                <w:sz w:val="24"/>
              </w:rPr>
              <w:t xml:space="preserve"> </w:t>
            </w:r>
            <w:r>
              <w:rPr>
                <w:sz w:val="24"/>
              </w:rPr>
              <w:t>rigorous</w:t>
            </w:r>
            <w:r>
              <w:rPr>
                <w:spacing w:val="-4"/>
                <w:sz w:val="24"/>
              </w:rPr>
              <w:t xml:space="preserve"> </w:t>
            </w:r>
            <w:r>
              <w:rPr>
                <w:sz w:val="24"/>
              </w:rPr>
              <w:t xml:space="preserve">self- </w:t>
            </w:r>
            <w:r>
              <w:rPr>
                <w:sz w:val="24"/>
              </w:rPr>
              <w:t>evaluation of the work of the academy</w:t>
            </w:r>
          </w:p>
          <w:p w14:paraId="636FD138" w14:textId="77777777" w:rsidR="00931B22" w:rsidRDefault="00746DB2">
            <w:pPr>
              <w:pStyle w:val="TableParagraph"/>
              <w:numPr>
                <w:ilvl w:val="0"/>
                <w:numId w:val="4"/>
              </w:numPr>
              <w:tabs>
                <w:tab w:val="left" w:pos="532"/>
              </w:tabs>
              <w:spacing w:line="242" w:lineRule="auto"/>
              <w:ind w:right="197" w:hanging="360"/>
              <w:rPr>
                <w:sz w:val="24"/>
              </w:rPr>
            </w:pPr>
            <w:r>
              <w:rPr>
                <w:sz w:val="24"/>
              </w:rPr>
              <w:t>Collect</w:t>
            </w:r>
            <w:r>
              <w:rPr>
                <w:spacing w:val="-4"/>
                <w:sz w:val="24"/>
              </w:rPr>
              <w:t xml:space="preserve"> </w:t>
            </w:r>
            <w:r>
              <w:rPr>
                <w:sz w:val="24"/>
              </w:rPr>
              <w:t>and</w:t>
            </w:r>
            <w:r>
              <w:rPr>
                <w:spacing w:val="-6"/>
                <w:sz w:val="24"/>
              </w:rPr>
              <w:t xml:space="preserve"> </w:t>
            </w:r>
            <w:r>
              <w:rPr>
                <w:sz w:val="24"/>
              </w:rPr>
              <w:t>use</w:t>
            </w:r>
            <w:r>
              <w:rPr>
                <w:spacing w:val="-6"/>
                <w:sz w:val="24"/>
              </w:rPr>
              <w:t xml:space="preserve"> </w:t>
            </w:r>
            <w:r>
              <w:rPr>
                <w:sz w:val="24"/>
              </w:rPr>
              <w:t>a</w:t>
            </w:r>
            <w:r>
              <w:rPr>
                <w:spacing w:val="-10"/>
                <w:sz w:val="24"/>
              </w:rPr>
              <w:t xml:space="preserve"> </w:t>
            </w:r>
            <w:r>
              <w:rPr>
                <w:sz w:val="24"/>
              </w:rPr>
              <w:t>rich</w:t>
            </w:r>
            <w:r>
              <w:rPr>
                <w:spacing w:val="-4"/>
                <w:sz w:val="24"/>
              </w:rPr>
              <w:t xml:space="preserve"> </w:t>
            </w:r>
            <w:r>
              <w:rPr>
                <w:sz w:val="24"/>
              </w:rPr>
              <w:t>set</w:t>
            </w:r>
            <w:r>
              <w:rPr>
                <w:spacing w:val="-6"/>
                <w:sz w:val="24"/>
              </w:rPr>
              <w:t xml:space="preserve"> </w:t>
            </w:r>
            <w:r>
              <w:rPr>
                <w:sz w:val="24"/>
              </w:rPr>
              <w:t>of</w:t>
            </w:r>
            <w:r>
              <w:rPr>
                <w:spacing w:val="-6"/>
                <w:sz w:val="24"/>
              </w:rPr>
              <w:t xml:space="preserve"> </w:t>
            </w:r>
            <w:r>
              <w:rPr>
                <w:sz w:val="24"/>
              </w:rPr>
              <w:t>data</w:t>
            </w:r>
            <w:r>
              <w:rPr>
                <w:spacing w:val="-9"/>
                <w:sz w:val="24"/>
              </w:rPr>
              <w:t xml:space="preserve"> </w:t>
            </w:r>
            <w:r>
              <w:rPr>
                <w:sz w:val="24"/>
              </w:rPr>
              <w:t>to</w:t>
            </w:r>
            <w:r>
              <w:rPr>
                <w:spacing w:val="-9"/>
                <w:sz w:val="24"/>
              </w:rPr>
              <w:t xml:space="preserve"> </w:t>
            </w:r>
            <w:r>
              <w:rPr>
                <w:sz w:val="24"/>
              </w:rPr>
              <w:t>understand</w:t>
            </w:r>
            <w:r>
              <w:rPr>
                <w:spacing w:val="-7"/>
                <w:sz w:val="24"/>
              </w:rPr>
              <w:t xml:space="preserve"> </w:t>
            </w:r>
            <w:r>
              <w:rPr>
                <w:sz w:val="24"/>
              </w:rPr>
              <w:t>the</w:t>
            </w:r>
            <w:r>
              <w:rPr>
                <w:spacing w:val="-4"/>
                <w:sz w:val="24"/>
              </w:rPr>
              <w:t xml:space="preserve"> </w:t>
            </w:r>
            <w:r>
              <w:rPr>
                <w:sz w:val="24"/>
              </w:rPr>
              <w:t>strengths</w:t>
            </w:r>
            <w:r>
              <w:rPr>
                <w:spacing w:val="-4"/>
                <w:sz w:val="24"/>
              </w:rPr>
              <w:t xml:space="preserve"> </w:t>
            </w:r>
            <w:r>
              <w:rPr>
                <w:sz w:val="24"/>
              </w:rPr>
              <w:t>and</w:t>
            </w:r>
            <w:r>
              <w:rPr>
                <w:spacing w:val="-6"/>
                <w:sz w:val="24"/>
              </w:rPr>
              <w:t xml:space="preserve"> </w:t>
            </w:r>
            <w:r>
              <w:rPr>
                <w:sz w:val="24"/>
              </w:rPr>
              <w:t>weaknesses of the academy</w:t>
            </w:r>
          </w:p>
          <w:p w14:paraId="53BA4269" w14:textId="77777777" w:rsidR="00931B22" w:rsidRDefault="00746DB2">
            <w:pPr>
              <w:pStyle w:val="TableParagraph"/>
              <w:numPr>
                <w:ilvl w:val="0"/>
                <w:numId w:val="4"/>
              </w:numPr>
              <w:tabs>
                <w:tab w:val="left" w:pos="532"/>
              </w:tabs>
              <w:spacing w:before="12" w:line="274" w:lineRule="exact"/>
              <w:ind w:right="968"/>
              <w:rPr>
                <w:sz w:val="24"/>
              </w:rPr>
            </w:pPr>
            <w:r>
              <w:rPr>
                <w:sz w:val="24"/>
              </w:rPr>
              <w:t>Combine</w:t>
            </w:r>
            <w:r>
              <w:rPr>
                <w:spacing w:val="-10"/>
                <w:sz w:val="24"/>
              </w:rPr>
              <w:t xml:space="preserve"> </w:t>
            </w:r>
            <w:r>
              <w:rPr>
                <w:sz w:val="24"/>
              </w:rPr>
              <w:t>the</w:t>
            </w:r>
            <w:r>
              <w:rPr>
                <w:spacing w:val="-6"/>
                <w:sz w:val="24"/>
              </w:rPr>
              <w:t xml:space="preserve"> </w:t>
            </w:r>
            <w:r>
              <w:rPr>
                <w:sz w:val="24"/>
              </w:rPr>
              <w:t>outcomes</w:t>
            </w:r>
            <w:r>
              <w:rPr>
                <w:spacing w:val="-6"/>
                <w:sz w:val="24"/>
              </w:rPr>
              <w:t xml:space="preserve"> </w:t>
            </w:r>
            <w:r>
              <w:rPr>
                <w:sz w:val="24"/>
              </w:rPr>
              <w:t>of</w:t>
            </w:r>
            <w:r>
              <w:rPr>
                <w:spacing w:val="-6"/>
                <w:sz w:val="24"/>
              </w:rPr>
              <w:t xml:space="preserve"> </w:t>
            </w:r>
            <w:r>
              <w:rPr>
                <w:sz w:val="24"/>
              </w:rPr>
              <w:t>regular</w:t>
            </w:r>
            <w:r>
              <w:rPr>
                <w:spacing w:val="-6"/>
                <w:sz w:val="24"/>
              </w:rPr>
              <w:t xml:space="preserve"> </w:t>
            </w:r>
            <w:r>
              <w:rPr>
                <w:sz w:val="24"/>
              </w:rPr>
              <w:t>academy</w:t>
            </w:r>
            <w:r>
              <w:rPr>
                <w:spacing w:val="-8"/>
                <w:sz w:val="24"/>
              </w:rPr>
              <w:t xml:space="preserve"> </w:t>
            </w:r>
            <w:r>
              <w:rPr>
                <w:sz w:val="24"/>
              </w:rPr>
              <w:t>self-review</w:t>
            </w:r>
            <w:r>
              <w:rPr>
                <w:spacing w:val="-8"/>
                <w:sz w:val="24"/>
              </w:rPr>
              <w:t xml:space="preserve"> </w:t>
            </w:r>
            <w:r>
              <w:rPr>
                <w:sz w:val="24"/>
              </w:rPr>
              <w:t>with</w:t>
            </w:r>
            <w:r>
              <w:rPr>
                <w:spacing w:val="-6"/>
                <w:sz w:val="24"/>
              </w:rPr>
              <w:t xml:space="preserve"> </w:t>
            </w:r>
            <w:r>
              <w:rPr>
                <w:sz w:val="24"/>
              </w:rPr>
              <w:t>Trust</w:t>
            </w:r>
            <w:r>
              <w:rPr>
                <w:spacing w:val="-6"/>
                <w:sz w:val="24"/>
              </w:rPr>
              <w:t xml:space="preserve"> </w:t>
            </w:r>
            <w:r>
              <w:rPr>
                <w:sz w:val="24"/>
              </w:rPr>
              <w:t>and external evaluations in order to develop the academy</w:t>
            </w:r>
          </w:p>
        </w:tc>
      </w:tr>
    </w:tbl>
    <w:p w14:paraId="313761E2" w14:textId="77777777" w:rsidR="00931B22" w:rsidRDefault="00931B22">
      <w:pPr>
        <w:spacing w:line="274" w:lineRule="exact"/>
        <w:rPr>
          <w:sz w:val="24"/>
        </w:rPr>
        <w:sectPr w:rsidR="00931B22">
          <w:pgSz w:w="11900" w:h="16860"/>
          <w:pgMar w:top="1900" w:right="1680" w:bottom="900" w:left="1680" w:header="75" w:footer="702" w:gutter="0"/>
          <w:cols w:space="720"/>
        </w:sectPr>
      </w:pPr>
    </w:p>
    <w:p w14:paraId="34B2EA60" w14:textId="77777777" w:rsidR="00931B22" w:rsidRDefault="00746DB2">
      <w:pPr>
        <w:pStyle w:val="Heading1"/>
        <w:numPr>
          <w:ilvl w:val="0"/>
          <w:numId w:val="19"/>
        </w:numPr>
        <w:tabs>
          <w:tab w:val="left" w:pos="478"/>
        </w:tabs>
        <w:ind w:left="478" w:hanging="358"/>
      </w:pPr>
      <w:r>
        <w:rPr>
          <w:color w:val="6E2E9F"/>
        </w:rPr>
        <w:t>STRENGTHENING</w:t>
      </w:r>
      <w:r>
        <w:rPr>
          <w:color w:val="6E2E9F"/>
          <w:spacing w:val="-7"/>
        </w:rPr>
        <w:t xml:space="preserve"> </w:t>
      </w:r>
      <w:r>
        <w:rPr>
          <w:color w:val="6E2E9F"/>
          <w:spacing w:val="-2"/>
        </w:rPr>
        <w:t>COMMUNITY</w:t>
      </w:r>
    </w:p>
    <w:p w14:paraId="4ED64575" w14:textId="77777777" w:rsidR="00931B22" w:rsidRDefault="00931B22">
      <w:pPr>
        <w:pStyle w:val="BodyText"/>
        <w:rPr>
          <w:b/>
        </w:rPr>
      </w:pPr>
    </w:p>
    <w:p w14:paraId="0D337884" w14:textId="77777777" w:rsidR="00931B22" w:rsidRDefault="00746DB2">
      <w:pPr>
        <w:pStyle w:val="BodyText"/>
        <w:ind w:left="120" w:right="106"/>
        <w:jc w:val="both"/>
      </w:pPr>
      <w:r>
        <w:t>Each</w:t>
      </w:r>
      <w:r>
        <w:rPr>
          <w:spacing w:val="-1"/>
        </w:rPr>
        <w:t xml:space="preserve"> </w:t>
      </w:r>
      <w:r>
        <w:t>academy</w:t>
      </w:r>
      <w:r>
        <w:rPr>
          <w:spacing w:val="-2"/>
        </w:rPr>
        <w:t xml:space="preserve"> </w:t>
      </w:r>
      <w:r>
        <w:t>exists</w:t>
      </w:r>
      <w:r>
        <w:rPr>
          <w:spacing w:val="-3"/>
        </w:rPr>
        <w:t xml:space="preserve"> </w:t>
      </w:r>
      <w:r>
        <w:t>in</w:t>
      </w:r>
      <w:r>
        <w:rPr>
          <w:spacing w:val="-1"/>
        </w:rPr>
        <w:t xml:space="preserve"> </w:t>
      </w:r>
      <w:r>
        <w:t>a</w:t>
      </w:r>
      <w:r>
        <w:rPr>
          <w:spacing w:val="-4"/>
        </w:rPr>
        <w:t xml:space="preserve"> </w:t>
      </w:r>
      <w:r>
        <w:t>distinctive</w:t>
      </w:r>
      <w:r>
        <w:rPr>
          <w:spacing w:val="-2"/>
        </w:rPr>
        <w:t xml:space="preserve"> </w:t>
      </w:r>
      <w:r>
        <w:t>social</w:t>
      </w:r>
      <w:r>
        <w:rPr>
          <w:spacing w:val="-2"/>
        </w:rPr>
        <w:t xml:space="preserve"> </w:t>
      </w:r>
      <w:r>
        <w:t>context,</w:t>
      </w:r>
      <w:r>
        <w:rPr>
          <w:spacing w:val="-2"/>
        </w:rPr>
        <w:t xml:space="preserve"> </w:t>
      </w:r>
      <w:r>
        <w:t>which</w:t>
      </w:r>
      <w:r>
        <w:rPr>
          <w:spacing w:val="-3"/>
        </w:rPr>
        <w:t xml:space="preserve"> </w:t>
      </w:r>
      <w:r>
        <w:t>has</w:t>
      </w:r>
      <w:r>
        <w:rPr>
          <w:spacing w:val="-2"/>
        </w:rPr>
        <w:t xml:space="preserve"> </w:t>
      </w:r>
      <w:r>
        <w:t>a</w:t>
      </w:r>
      <w:r>
        <w:rPr>
          <w:spacing w:val="-4"/>
        </w:rPr>
        <w:t xml:space="preserve"> </w:t>
      </w:r>
      <w:r>
        <w:t>direct</w:t>
      </w:r>
      <w:r>
        <w:rPr>
          <w:spacing w:val="-1"/>
        </w:rPr>
        <w:t xml:space="preserve"> </w:t>
      </w:r>
      <w:r>
        <w:t>impact</w:t>
      </w:r>
      <w:r>
        <w:rPr>
          <w:spacing w:val="-1"/>
        </w:rPr>
        <w:t xml:space="preserve"> </w:t>
      </w:r>
      <w:r>
        <w:t>on</w:t>
      </w:r>
      <w:r>
        <w:rPr>
          <w:spacing w:val="-2"/>
        </w:rPr>
        <w:t xml:space="preserve"> </w:t>
      </w:r>
      <w:r>
        <w:t>what happens inside the academy. Academy leadership should commit to engaging with the</w:t>
      </w:r>
      <w:r>
        <w:rPr>
          <w:spacing w:val="-5"/>
        </w:rPr>
        <w:t xml:space="preserve"> </w:t>
      </w:r>
      <w:r>
        <w:t>internal</w:t>
      </w:r>
      <w:r>
        <w:rPr>
          <w:spacing w:val="-4"/>
        </w:rPr>
        <w:t xml:space="preserve"> </w:t>
      </w:r>
      <w:r>
        <w:t>and</w:t>
      </w:r>
      <w:r>
        <w:rPr>
          <w:spacing w:val="-2"/>
        </w:rPr>
        <w:t xml:space="preserve"> </w:t>
      </w:r>
      <w:r>
        <w:t>external</w:t>
      </w:r>
      <w:r>
        <w:rPr>
          <w:spacing w:val="-6"/>
        </w:rPr>
        <w:t xml:space="preserve"> </w:t>
      </w:r>
      <w:r>
        <w:t>community</w:t>
      </w:r>
      <w:r>
        <w:rPr>
          <w:spacing w:val="-7"/>
        </w:rPr>
        <w:t xml:space="preserve"> </w:t>
      </w:r>
      <w:r>
        <w:t>to</w:t>
      </w:r>
      <w:r>
        <w:rPr>
          <w:spacing w:val="-4"/>
        </w:rPr>
        <w:t xml:space="preserve"> </w:t>
      </w:r>
      <w:r>
        <w:t>secure</w:t>
      </w:r>
      <w:r>
        <w:rPr>
          <w:spacing w:val="-4"/>
        </w:rPr>
        <w:t xml:space="preserve"> </w:t>
      </w:r>
      <w:r>
        <w:t>equity</w:t>
      </w:r>
      <w:r>
        <w:rPr>
          <w:spacing w:val="-5"/>
        </w:rPr>
        <w:t xml:space="preserve"> </w:t>
      </w:r>
      <w:r>
        <w:t>and</w:t>
      </w:r>
      <w:r>
        <w:rPr>
          <w:spacing w:val="-2"/>
        </w:rPr>
        <w:t xml:space="preserve"> </w:t>
      </w:r>
      <w:r>
        <w:t>entitlement.</w:t>
      </w:r>
      <w:r>
        <w:rPr>
          <w:spacing w:val="-3"/>
        </w:rPr>
        <w:t xml:space="preserve"> </w:t>
      </w:r>
      <w:r>
        <w:t>Principals and senior leaders should collaborate with other schools within and beyond the Trust in order</w:t>
      </w:r>
      <w:r>
        <w:rPr>
          <w:spacing w:val="-14"/>
        </w:rPr>
        <w:t xml:space="preserve"> </w:t>
      </w:r>
      <w:r>
        <w:t>to</w:t>
      </w:r>
      <w:r>
        <w:rPr>
          <w:spacing w:val="-9"/>
        </w:rPr>
        <w:t xml:space="preserve"> </w:t>
      </w:r>
      <w:r>
        <w:t>share</w:t>
      </w:r>
      <w:r>
        <w:rPr>
          <w:spacing w:val="-11"/>
        </w:rPr>
        <w:t xml:space="preserve"> </w:t>
      </w:r>
      <w:r>
        <w:t>expertise</w:t>
      </w:r>
      <w:r>
        <w:rPr>
          <w:spacing w:val="-13"/>
        </w:rPr>
        <w:t xml:space="preserve"> </w:t>
      </w:r>
      <w:r>
        <w:t>and</w:t>
      </w:r>
      <w:r>
        <w:rPr>
          <w:spacing w:val="-11"/>
        </w:rPr>
        <w:t xml:space="preserve"> </w:t>
      </w:r>
      <w:r>
        <w:t>bring</w:t>
      </w:r>
      <w:r>
        <w:rPr>
          <w:spacing w:val="-12"/>
        </w:rPr>
        <w:t xml:space="preserve"> </w:t>
      </w:r>
      <w:r>
        <w:t>positive</w:t>
      </w:r>
      <w:r>
        <w:rPr>
          <w:spacing w:val="-11"/>
        </w:rPr>
        <w:t xml:space="preserve"> </w:t>
      </w:r>
      <w:r>
        <w:t>benefits</w:t>
      </w:r>
      <w:r>
        <w:rPr>
          <w:spacing w:val="-9"/>
        </w:rPr>
        <w:t xml:space="preserve"> </w:t>
      </w:r>
      <w:r>
        <w:t>to</w:t>
      </w:r>
      <w:r>
        <w:rPr>
          <w:spacing w:val="-11"/>
        </w:rPr>
        <w:t xml:space="preserve"> </w:t>
      </w:r>
      <w:r>
        <w:t>their</w:t>
      </w:r>
      <w:r>
        <w:rPr>
          <w:spacing w:val="-11"/>
        </w:rPr>
        <w:t xml:space="preserve"> </w:t>
      </w:r>
      <w:r>
        <w:t>own</w:t>
      </w:r>
      <w:r>
        <w:rPr>
          <w:spacing w:val="-11"/>
        </w:rPr>
        <w:t xml:space="preserve"> </w:t>
      </w:r>
      <w:r>
        <w:t>and</w:t>
      </w:r>
      <w:r>
        <w:rPr>
          <w:spacing w:val="-10"/>
        </w:rPr>
        <w:t xml:space="preserve"> </w:t>
      </w:r>
      <w:r>
        <w:t>other</w:t>
      </w:r>
      <w:r>
        <w:rPr>
          <w:spacing w:val="-13"/>
        </w:rPr>
        <w:t xml:space="preserve"> </w:t>
      </w:r>
      <w:r>
        <w:t>academies. They</w:t>
      </w:r>
      <w:r>
        <w:rPr>
          <w:spacing w:val="-10"/>
        </w:rPr>
        <w:t xml:space="preserve"> </w:t>
      </w:r>
      <w:r>
        <w:t>should</w:t>
      </w:r>
      <w:r>
        <w:rPr>
          <w:spacing w:val="-8"/>
        </w:rPr>
        <w:t xml:space="preserve"> </w:t>
      </w:r>
      <w:r>
        <w:t>work</w:t>
      </w:r>
      <w:r>
        <w:rPr>
          <w:spacing w:val="-8"/>
        </w:rPr>
        <w:t xml:space="preserve"> </w:t>
      </w:r>
      <w:r>
        <w:t>collaboratively</w:t>
      </w:r>
      <w:r>
        <w:rPr>
          <w:spacing w:val="-10"/>
        </w:rPr>
        <w:t xml:space="preserve"> </w:t>
      </w:r>
      <w:r>
        <w:t>at</w:t>
      </w:r>
      <w:r>
        <w:rPr>
          <w:spacing w:val="-11"/>
        </w:rPr>
        <w:t xml:space="preserve"> </w:t>
      </w:r>
      <w:r>
        <w:t>both</w:t>
      </w:r>
      <w:r>
        <w:rPr>
          <w:spacing w:val="-7"/>
        </w:rPr>
        <w:t xml:space="preserve"> </w:t>
      </w:r>
      <w:r>
        <w:t>strategic</w:t>
      </w:r>
      <w:r>
        <w:rPr>
          <w:spacing w:val="-7"/>
        </w:rPr>
        <w:t xml:space="preserve"> </w:t>
      </w:r>
      <w:r>
        <w:t>and</w:t>
      </w:r>
      <w:r>
        <w:rPr>
          <w:spacing w:val="-8"/>
        </w:rPr>
        <w:t xml:space="preserve"> </w:t>
      </w:r>
      <w:r>
        <w:t>operational</w:t>
      </w:r>
      <w:r>
        <w:rPr>
          <w:spacing w:val="-8"/>
        </w:rPr>
        <w:t xml:space="preserve"> </w:t>
      </w:r>
      <w:r>
        <w:t>levels</w:t>
      </w:r>
      <w:r>
        <w:rPr>
          <w:spacing w:val="-11"/>
        </w:rPr>
        <w:t xml:space="preserve"> </w:t>
      </w:r>
      <w:r>
        <w:t>with</w:t>
      </w:r>
      <w:r>
        <w:rPr>
          <w:spacing w:val="-7"/>
        </w:rPr>
        <w:t xml:space="preserve"> </w:t>
      </w:r>
      <w:r>
        <w:t>parents and carers and across multiple agencies for the well-being of all children. Principals share responsibility for leadership of the wider educational system and should be aware</w:t>
      </w:r>
      <w:r>
        <w:rPr>
          <w:spacing w:val="-11"/>
        </w:rPr>
        <w:t xml:space="preserve"> </w:t>
      </w:r>
      <w:r>
        <w:t>that</w:t>
      </w:r>
      <w:r>
        <w:rPr>
          <w:spacing w:val="-6"/>
        </w:rPr>
        <w:t xml:space="preserve"> </w:t>
      </w:r>
      <w:r>
        <w:t>academy</w:t>
      </w:r>
      <w:r>
        <w:rPr>
          <w:spacing w:val="-7"/>
        </w:rPr>
        <w:t xml:space="preserve"> </w:t>
      </w:r>
      <w:r>
        <w:t>improvement</w:t>
      </w:r>
      <w:r>
        <w:rPr>
          <w:spacing w:val="-6"/>
        </w:rPr>
        <w:t xml:space="preserve"> </w:t>
      </w:r>
      <w:r>
        <w:t>and</w:t>
      </w:r>
      <w:r>
        <w:rPr>
          <w:spacing w:val="-6"/>
        </w:rPr>
        <w:t xml:space="preserve"> </w:t>
      </w:r>
      <w:r>
        <w:t>commun</w:t>
      </w:r>
      <w:r>
        <w:t>ity</w:t>
      </w:r>
      <w:r>
        <w:rPr>
          <w:spacing w:val="-10"/>
        </w:rPr>
        <w:t xml:space="preserve"> </w:t>
      </w:r>
      <w:r>
        <w:t>development</w:t>
      </w:r>
      <w:r>
        <w:rPr>
          <w:spacing w:val="-6"/>
        </w:rPr>
        <w:t xml:space="preserve"> </w:t>
      </w:r>
      <w:r>
        <w:t>are</w:t>
      </w:r>
      <w:r>
        <w:rPr>
          <w:spacing w:val="-9"/>
        </w:rPr>
        <w:t xml:space="preserve"> </w:t>
      </w:r>
      <w:r>
        <w:t>interdependent.</w:t>
      </w:r>
    </w:p>
    <w:p w14:paraId="0AA31FB8" w14:textId="77777777" w:rsidR="00931B22" w:rsidRDefault="00931B22">
      <w:pPr>
        <w:pStyle w:val="BodyText"/>
        <w:spacing w:before="50"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4145"/>
      </w:tblGrid>
      <w:tr w:rsidR="00931B22" w14:paraId="3B17EE01" w14:textId="77777777">
        <w:trPr>
          <w:trHeight w:val="292"/>
        </w:trPr>
        <w:tc>
          <w:tcPr>
            <w:tcW w:w="4148" w:type="dxa"/>
          </w:tcPr>
          <w:p w14:paraId="2F049F6D" w14:textId="77777777" w:rsidR="00931B22" w:rsidRDefault="00746DB2">
            <w:pPr>
              <w:pStyle w:val="TableParagraph"/>
              <w:spacing w:line="272" w:lineRule="exact"/>
              <w:ind w:left="112" w:firstLine="0"/>
              <w:rPr>
                <w:b/>
                <w:sz w:val="24"/>
              </w:rPr>
            </w:pPr>
            <w:r>
              <w:rPr>
                <w:b/>
                <w:spacing w:val="-2"/>
                <w:sz w:val="24"/>
              </w:rPr>
              <w:t>Knowledge</w:t>
            </w:r>
          </w:p>
        </w:tc>
        <w:tc>
          <w:tcPr>
            <w:tcW w:w="4145" w:type="dxa"/>
          </w:tcPr>
          <w:p w14:paraId="5F64DA4F" w14:textId="77777777" w:rsidR="00931B22" w:rsidRDefault="00746DB2">
            <w:pPr>
              <w:pStyle w:val="TableParagraph"/>
              <w:spacing w:line="272" w:lineRule="exact"/>
              <w:ind w:left="112" w:firstLine="0"/>
              <w:rPr>
                <w:b/>
                <w:sz w:val="24"/>
              </w:rPr>
            </w:pPr>
            <w:r>
              <w:rPr>
                <w:b/>
                <w:sz w:val="24"/>
              </w:rPr>
              <w:t>Professional</w:t>
            </w:r>
            <w:r>
              <w:rPr>
                <w:b/>
                <w:spacing w:val="-6"/>
                <w:sz w:val="24"/>
              </w:rPr>
              <w:t xml:space="preserve"> </w:t>
            </w:r>
            <w:r>
              <w:rPr>
                <w:b/>
                <w:spacing w:val="-2"/>
                <w:sz w:val="24"/>
              </w:rPr>
              <w:t>Qualities</w:t>
            </w:r>
          </w:p>
        </w:tc>
      </w:tr>
      <w:tr w:rsidR="00931B22" w14:paraId="2D4CA393" w14:textId="77777777">
        <w:trPr>
          <w:trHeight w:val="6742"/>
        </w:trPr>
        <w:tc>
          <w:tcPr>
            <w:tcW w:w="4148" w:type="dxa"/>
          </w:tcPr>
          <w:p w14:paraId="20126605" w14:textId="77777777" w:rsidR="00931B22" w:rsidRDefault="00746DB2">
            <w:pPr>
              <w:pStyle w:val="TableParagraph"/>
              <w:spacing w:before="6" w:line="289" w:lineRule="exact"/>
              <w:ind w:left="112" w:firstLine="0"/>
              <w:rPr>
                <w:sz w:val="24"/>
              </w:rPr>
            </w:pPr>
            <w:r>
              <w:rPr>
                <w:sz w:val="24"/>
              </w:rPr>
              <w:t>Knows</w:t>
            </w:r>
            <w:r>
              <w:rPr>
                <w:spacing w:val="-4"/>
                <w:sz w:val="24"/>
              </w:rPr>
              <w:t xml:space="preserve"> </w:t>
            </w:r>
            <w:r>
              <w:rPr>
                <w:spacing w:val="-2"/>
                <w:sz w:val="24"/>
              </w:rPr>
              <w:t>about:</w:t>
            </w:r>
          </w:p>
          <w:p w14:paraId="7CE0967E" w14:textId="77777777" w:rsidR="00931B22" w:rsidRDefault="00746DB2">
            <w:pPr>
              <w:pStyle w:val="TableParagraph"/>
              <w:numPr>
                <w:ilvl w:val="0"/>
                <w:numId w:val="3"/>
              </w:numPr>
              <w:tabs>
                <w:tab w:val="left" w:pos="532"/>
              </w:tabs>
              <w:ind w:right="451"/>
              <w:rPr>
                <w:sz w:val="24"/>
              </w:rPr>
            </w:pPr>
            <w:r>
              <w:rPr>
                <w:sz w:val="24"/>
              </w:rPr>
              <w:t>Current</w:t>
            </w:r>
            <w:r>
              <w:rPr>
                <w:spacing w:val="-9"/>
                <w:sz w:val="24"/>
              </w:rPr>
              <w:t xml:space="preserve"> </w:t>
            </w:r>
            <w:r>
              <w:rPr>
                <w:sz w:val="24"/>
              </w:rPr>
              <w:t>issues</w:t>
            </w:r>
            <w:r>
              <w:rPr>
                <w:spacing w:val="-10"/>
                <w:sz w:val="24"/>
              </w:rPr>
              <w:t xml:space="preserve"> </w:t>
            </w:r>
            <w:r>
              <w:rPr>
                <w:sz w:val="24"/>
              </w:rPr>
              <w:t>and</w:t>
            </w:r>
            <w:r>
              <w:rPr>
                <w:spacing w:val="-11"/>
                <w:sz w:val="24"/>
              </w:rPr>
              <w:t xml:space="preserve"> </w:t>
            </w:r>
            <w:r>
              <w:rPr>
                <w:sz w:val="24"/>
              </w:rPr>
              <w:t>future</w:t>
            </w:r>
            <w:r>
              <w:rPr>
                <w:spacing w:val="-9"/>
                <w:sz w:val="24"/>
              </w:rPr>
              <w:t xml:space="preserve"> </w:t>
            </w:r>
            <w:r>
              <w:rPr>
                <w:sz w:val="24"/>
              </w:rPr>
              <w:t xml:space="preserve">trends that impact on the academy </w:t>
            </w:r>
            <w:r>
              <w:rPr>
                <w:spacing w:val="-2"/>
                <w:sz w:val="24"/>
              </w:rPr>
              <w:t>community</w:t>
            </w:r>
          </w:p>
          <w:p w14:paraId="4EFA6751" w14:textId="77777777" w:rsidR="00931B22" w:rsidRDefault="00746DB2">
            <w:pPr>
              <w:pStyle w:val="TableParagraph"/>
              <w:numPr>
                <w:ilvl w:val="0"/>
                <w:numId w:val="3"/>
              </w:numPr>
              <w:tabs>
                <w:tab w:val="left" w:pos="532"/>
              </w:tabs>
              <w:ind w:right="471"/>
              <w:rPr>
                <w:sz w:val="24"/>
              </w:rPr>
            </w:pPr>
            <w:r>
              <w:rPr>
                <w:sz w:val="24"/>
              </w:rPr>
              <w:t>The rich and diverse resources within</w:t>
            </w:r>
            <w:r>
              <w:rPr>
                <w:spacing w:val="-9"/>
                <w:sz w:val="24"/>
              </w:rPr>
              <w:t xml:space="preserve"> </w:t>
            </w:r>
            <w:r>
              <w:rPr>
                <w:sz w:val="24"/>
              </w:rPr>
              <w:t>local</w:t>
            </w:r>
            <w:r>
              <w:rPr>
                <w:spacing w:val="-9"/>
                <w:sz w:val="24"/>
              </w:rPr>
              <w:t xml:space="preserve"> </w:t>
            </w:r>
            <w:r>
              <w:rPr>
                <w:sz w:val="24"/>
              </w:rPr>
              <w:t>communities</w:t>
            </w:r>
            <w:r>
              <w:rPr>
                <w:spacing w:val="-9"/>
                <w:sz w:val="24"/>
              </w:rPr>
              <w:t xml:space="preserve"> </w:t>
            </w:r>
            <w:r>
              <w:rPr>
                <w:sz w:val="24"/>
              </w:rPr>
              <w:t>–</w:t>
            </w:r>
            <w:r>
              <w:rPr>
                <w:spacing w:val="-9"/>
                <w:sz w:val="24"/>
              </w:rPr>
              <w:t xml:space="preserve"> </w:t>
            </w:r>
            <w:r>
              <w:rPr>
                <w:sz w:val="24"/>
              </w:rPr>
              <w:t>both human and physical</w:t>
            </w:r>
          </w:p>
          <w:p w14:paraId="775A7EE4" w14:textId="77777777" w:rsidR="00931B22" w:rsidRDefault="00746DB2">
            <w:pPr>
              <w:pStyle w:val="TableParagraph"/>
              <w:numPr>
                <w:ilvl w:val="0"/>
                <w:numId w:val="3"/>
              </w:numPr>
              <w:tabs>
                <w:tab w:val="left" w:pos="532"/>
              </w:tabs>
              <w:ind w:right="358"/>
              <w:rPr>
                <w:sz w:val="24"/>
              </w:rPr>
            </w:pPr>
            <w:r>
              <w:rPr>
                <w:sz w:val="24"/>
              </w:rPr>
              <w:t>The</w:t>
            </w:r>
            <w:r>
              <w:rPr>
                <w:spacing w:val="-10"/>
                <w:sz w:val="24"/>
              </w:rPr>
              <w:t xml:space="preserve"> </w:t>
            </w:r>
            <w:r>
              <w:rPr>
                <w:sz w:val="24"/>
              </w:rPr>
              <w:t>wider</w:t>
            </w:r>
            <w:r>
              <w:rPr>
                <w:spacing w:val="-8"/>
                <w:sz w:val="24"/>
              </w:rPr>
              <w:t xml:space="preserve"> </w:t>
            </w:r>
            <w:r>
              <w:rPr>
                <w:sz w:val="24"/>
              </w:rPr>
              <w:t>curriculum</w:t>
            </w:r>
            <w:r>
              <w:rPr>
                <w:spacing w:val="-11"/>
                <w:sz w:val="24"/>
              </w:rPr>
              <w:t xml:space="preserve"> </w:t>
            </w:r>
            <w:r>
              <w:rPr>
                <w:sz w:val="24"/>
              </w:rPr>
              <w:t>beyond</w:t>
            </w:r>
            <w:r>
              <w:rPr>
                <w:spacing w:val="-10"/>
                <w:sz w:val="24"/>
              </w:rPr>
              <w:t xml:space="preserve"> </w:t>
            </w:r>
            <w:r>
              <w:rPr>
                <w:sz w:val="24"/>
              </w:rPr>
              <w:t>the academy</w:t>
            </w:r>
            <w:r>
              <w:rPr>
                <w:spacing w:val="-11"/>
                <w:sz w:val="24"/>
              </w:rPr>
              <w:t xml:space="preserve"> </w:t>
            </w:r>
            <w:r>
              <w:rPr>
                <w:sz w:val="24"/>
              </w:rPr>
              <w:t>and</w:t>
            </w:r>
            <w:r>
              <w:rPr>
                <w:spacing w:val="-11"/>
                <w:sz w:val="24"/>
              </w:rPr>
              <w:t xml:space="preserve"> </w:t>
            </w:r>
            <w:r>
              <w:rPr>
                <w:sz w:val="24"/>
              </w:rPr>
              <w:t>the</w:t>
            </w:r>
            <w:r>
              <w:rPr>
                <w:spacing w:val="-11"/>
                <w:sz w:val="24"/>
              </w:rPr>
              <w:t xml:space="preserve"> </w:t>
            </w:r>
            <w:r>
              <w:rPr>
                <w:sz w:val="24"/>
              </w:rPr>
              <w:t>opportunities</w:t>
            </w:r>
            <w:r>
              <w:rPr>
                <w:spacing w:val="-9"/>
                <w:sz w:val="24"/>
              </w:rPr>
              <w:t xml:space="preserve"> </w:t>
            </w:r>
            <w:r>
              <w:rPr>
                <w:sz w:val="24"/>
              </w:rPr>
              <w:t>it provides for pupils and the academy community</w:t>
            </w:r>
          </w:p>
          <w:p w14:paraId="65C2E351" w14:textId="77777777" w:rsidR="00931B22" w:rsidRDefault="00746DB2">
            <w:pPr>
              <w:pStyle w:val="TableParagraph"/>
              <w:numPr>
                <w:ilvl w:val="0"/>
                <w:numId w:val="3"/>
              </w:numPr>
              <w:tabs>
                <w:tab w:val="left" w:pos="532"/>
              </w:tabs>
              <w:ind w:right="956"/>
              <w:rPr>
                <w:sz w:val="24"/>
              </w:rPr>
            </w:pPr>
            <w:r>
              <w:rPr>
                <w:sz w:val="24"/>
              </w:rPr>
              <w:t>Models</w:t>
            </w:r>
            <w:r>
              <w:rPr>
                <w:spacing w:val="-14"/>
                <w:sz w:val="24"/>
              </w:rPr>
              <w:t xml:space="preserve"> </w:t>
            </w:r>
            <w:r>
              <w:rPr>
                <w:sz w:val="24"/>
              </w:rPr>
              <w:t>of</w:t>
            </w:r>
            <w:r>
              <w:rPr>
                <w:spacing w:val="-13"/>
                <w:sz w:val="24"/>
              </w:rPr>
              <w:t xml:space="preserve"> </w:t>
            </w:r>
            <w:r>
              <w:rPr>
                <w:sz w:val="24"/>
              </w:rPr>
              <w:t>academy,</w:t>
            </w:r>
            <w:r>
              <w:rPr>
                <w:spacing w:val="-14"/>
                <w:sz w:val="24"/>
              </w:rPr>
              <w:t xml:space="preserve"> </w:t>
            </w:r>
            <w:r>
              <w:rPr>
                <w:sz w:val="24"/>
              </w:rPr>
              <w:t xml:space="preserve">home, community and business </w:t>
            </w:r>
            <w:r>
              <w:rPr>
                <w:spacing w:val="-2"/>
                <w:sz w:val="24"/>
              </w:rPr>
              <w:t>partnerships</w:t>
            </w:r>
          </w:p>
          <w:p w14:paraId="00978940" w14:textId="77777777" w:rsidR="00931B22" w:rsidRDefault="00746DB2">
            <w:pPr>
              <w:pStyle w:val="TableParagraph"/>
              <w:numPr>
                <w:ilvl w:val="0"/>
                <w:numId w:val="3"/>
              </w:numPr>
              <w:tabs>
                <w:tab w:val="left" w:pos="530"/>
                <w:tab w:val="left" w:pos="532"/>
              </w:tabs>
              <w:ind w:right="530"/>
              <w:jc w:val="both"/>
              <w:rPr>
                <w:sz w:val="24"/>
              </w:rPr>
            </w:pPr>
            <w:r>
              <w:rPr>
                <w:sz w:val="24"/>
              </w:rPr>
              <w:t>The</w:t>
            </w:r>
            <w:r>
              <w:rPr>
                <w:spacing w:val="-8"/>
                <w:sz w:val="24"/>
              </w:rPr>
              <w:t xml:space="preserve"> </w:t>
            </w:r>
            <w:r>
              <w:rPr>
                <w:sz w:val="24"/>
              </w:rPr>
              <w:t>work</w:t>
            </w:r>
            <w:r>
              <w:rPr>
                <w:spacing w:val="-8"/>
                <w:sz w:val="24"/>
              </w:rPr>
              <w:t xml:space="preserve"> </w:t>
            </w:r>
            <w:r>
              <w:rPr>
                <w:sz w:val="24"/>
              </w:rPr>
              <w:t>of</w:t>
            </w:r>
            <w:r>
              <w:rPr>
                <w:spacing w:val="-6"/>
                <w:sz w:val="24"/>
              </w:rPr>
              <w:t xml:space="preserve"> </w:t>
            </w:r>
            <w:r>
              <w:rPr>
                <w:sz w:val="24"/>
              </w:rPr>
              <w:t>other</w:t>
            </w:r>
            <w:r>
              <w:rPr>
                <w:spacing w:val="-6"/>
                <w:sz w:val="24"/>
              </w:rPr>
              <w:t xml:space="preserve"> </w:t>
            </w:r>
            <w:r>
              <w:rPr>
                <w:sz w:val="24"/>
              </w:rPr>
              <w:t>agencies</w:t>
            </w:r>
            <w:r>
              <w:rPr>
                <w:spacing w:val="-7"/>
                <w:sz w:val="24"/>
              </w:rPr>
              <w:t xml:space="preserve"> </w:t>
            </w:r>
            <w:r>
              <w:rPr>
                <w:sz w:val="24"/>
              </w:rPr>
              <w:t>and opportunities for collaboration within and beyond the Trust</w:t>
            </w:r>
          </w:p>
          <w:p w14:paraId="5079022A" w14:textId="77777777" w:rsidR="00931B22" w:rsidRDefault="00746DB2">
            <w:pPr>
              <w:pStyle w:val="TableParagraph"/>
              <w:numPr>
                <w:ilvl w:val="0"/>
                <w:numId w:val="3"/>
              </w:numPr>
              <w:tabs>
                <w:tab w:val="left" w:pos="530"/>
                <w:tab w:val="left" w:pos="532"/>
              </w:tabs>
              <w:spacing w:line="242" w:lineRule="auto"/>
              <w:ind w:right="111"/>
              <w:jc w:val="both"/>
              <w:rPr>
                <w:sz w:val="24"/>
              </w:rPr>
            </w:pPr>
            <w:r>
              <w:rPr>
                <w:sz w:val="24"/>
              </w:rPr>
              <w:t>Strategies</w:t>
            </w:r>
            <w:r>
              <w:rPr>
                <w:spacing w:val="-12"/>
                <w:sz w:val="24"/>
              </w:rPr>
              <w:t xml:space="preserve"> </w:t>
            </w:r>
            <w:r>
              <w:rPr>
                <w:sz w:val="24"/>
              </w:rPr>
              <w:t>which</w:t>
            </w:r>
            <w:r>
              <w:rPr>
                <w:spacing w:val="-11"/>
                <w:sz w:val="24"/>
              </w:rPr>
              <w:t xml:space="preserve"> </w:t>
            </w:r>
            <w:r>
              <w:rPr>
                <w:sz w:val="24"/>
              </w:rPr>
              <w:t>encourage</w:t>
            </w:r>
            <w:r>
              <w:rPr>
                <w:spacing w:val="-11"/>
                <w:sz w:val="24"/>
              </w:rPr>
              <w:t xml:space="preserve"> </w:t>
            </w:r>
            <w:r>
              <w:rPr>
                <w:sz w:val="24"/>
              </w:rPr>
              <w:t>parents and carers to support their</w:t>
            </w:r>
          </w:p>
          <w:p w14:paraId="4D54DBA7" w14:textId="77777777" w:rsidR="00931B22" w:rsidRDefault="00746DB2">
            <w:pPr>
              <w:pStyle w:val="TableParagraph"/>
              <w:spacing w:before="3" w:line="289" w:lineRule="exact"/>
              <w:ind w:firstLine="0"/>
              <w:jc w:val="both"/>
              <w:rPr>
                <w:sz w:val="24"/>
              </w:rPr>
            </w:pPr>
            <w:r>
              <w:rPr>
                <w:sz w:val="24"/>
              </w:rPr>
              <w:t>children’s</w:t>
            </w:r>
            <w:r>
              <w:rPr>
                <w:spacing w:val="-7"/>
                <w:sz w:val="24"/>
              </w:rPr>
              <w:t xml:space="preserve"> </w:t>
            </w:r>
            <w:r>
              <w:rPr>
                <w:spacing w:val="-2"/>
                <w:sz w:val="24"/>
              </w:rPr>
              <w:t>learning</w:t>
            </w:r>
          </w:p>
          <w:p w14:paraId="4B7B652B" w14:textId="77777777" w:rsidR="00931B22" w:rsidRDefault="00746DB2">
            <w:pPr>
              <w:pStyle w:val="TableParagraph"/>
              <w:numPr>
                <w:ilvl w:val="0"/>
                <w:numId w:val="3"/>
              </w:numPr>
              <w:tabs>
                <w:tab w:val="left" w:pos="530"/>
                <w:tab w:val="left" w:pos="532"/>
              </w:tabs>
              <w:ind w:right="636"/>
              <w:jc w:val="both"/>
              <w:rPr>
                <w:sz w:val="24"/>
              </w:rPr>
            </w:pPr>
            <w:r>
              <w:rPr>
                <w:sz w:val="24"/>
              </w:rPr>
              <w:t>The</w:t>
            </w:r>
            <w:r>
              <w:rPr>
                <w:spacing w:val="-12"/>
                <w:sz w:val="24"/>
              </w:rPr>
              <w:t xml:space="preserve"> </w:t>
            </w:r>
            <w:r>
              <w:rPr>
                <w:sz w:val="24"/>
              </w:rPr>
              <w:t>strengths,</w:t>
            </w:r>
            <w:r>
              <w:rPr>
                <w:spacing w:val="-12"/>
                <w:sz w:val="24"/>
              </w:rPr>
              <w:t xml:space="preserve"> </w:t>
            </w:r>
            <w:r>
              <w:rPr>
                <w:sz w:val="24"/>
              </w:rPr>
              <w:t>capabilities</w:t>
            </w:r>
            <w:r>
              <w:rPr>
                <w:spacing w:val="-12"/>
                <w:sz w:val="24"/>
              </w:rPr>
              <w:t xml:space="preserve"> </w:t>
            </w:r>
            <w:r>
              <w:rPr>
                <w:sz w:val="24"/>
              </w:rPr>
              <w:t>and objectives of other academies</w:t>
            </w:r>
          </w:p>
          <w:p w14:paraId="57E4F1BF" w14:textId="77777777" w:rsidR="00931B22" w:rsidRDefault="00746DB2">
            <w:pPr>
              <w:pStyle w:val="TableParagraph"/>
              <w:spacing w:line="273" w:lineRule="exact"/>
              <w:ind w:firstLine="0"/>
              <w:jc w:val="both"/>
              <w:rPr>
                <w:sz w:val="24"/>
              </w:rPr>
            </w:pPr>
            <w:r>
              <w:rPr>
                <w:sz w:val="24"/>
              </w:rPr>
              <w:t>within</w:t>
            </w:r>
            <w:r>
              <w:rPr>
                <w:spacing w:val="-2"/>
                <w:sz w:val="24"/>
              </w:rPr>
              <w:t xml:space="preserve"> </w:t>
            </w:r>
            <w:r>
              <w:rPr>
                <w:sz w:val="24"/>
              </w:rPr>
              <w:t>the</w:t>
            </w:r>
            <w:r>
              <w:rPr>
                <w:spacing w:val="-2"/>
                <w:sz w:val="24"/>
              </w:rPr>
              <w:t xml:space="preserve"> Trust</w:t>
            </w:r>
          </w:p>
        </w:tc>
        <w:tc>
          <w:tcPr>
            <w:tcW w:w="4145" w:type="dxa"/>
          </w:tcPr>
          <w:p w14:paraId="051AFF09" w14:textId="77777777" w:rsidR="00931B22" w:rsidRDefault="00746DB2">
            <w:pPr>
              <w:pStyle w:val="TableParagraph"/>
              <w:spacing w:before="6" w:line="289" w:lineRule="exact"/>
              <w:ind w:left="112" w:firstLine="0"/>
              <w:rPr>
                <w:sz w:val="24"/>
              </w:rPr>
            </w:pPr>
            <w:r>
              <w:rPr>
                <w:sz w:val="24"/>
              </w:rPr>
              <w:t>Is</w:t>
            </w:r>
            <w:r>
              <w:rPr>
                <w:spacing w:val="-4"/>
                <w:sz w:val="24"/>
              </w:rPr>
              <w:t xml:space="preserve"> </w:t>
            </w:r>
            <w:r>
              <w:rPr>
                <w:sz w:val="24"/>
              </w:rPr>
              <w:t>committed</w:t>
            </w:r>
            <w:r>
              <w:rPr>
                <w:spacing w:val="-1"/>
                <w:sz w:val="24"/>
              </w:rPr>
              <w:t xml:space="preserve"> </w:t>
            </w:r>
            <w:r>
              <w:rPr>
                <w:spacing w:val="-5"/>
                <w:sz w:val="24"/>
              </w:rPr>
              <w:t>to:</w:t>
            </w:r>
          </w:p>
          <w:p w14:paraId="77B6BD28" w14:textId="77777777" w:rsidR="00931B22" w:rsidRDefault="00746DB2">
            <w:pPr>
              <w:pStyle w:val="TableParagraph"/>
              <w:numPr>
                <w:ilvl w:val="0"/>
                <w:numId w:val="2"/>
              </w:numPr>
              <w:tabs>
                <w:tab w:val="left" w:pos="532"/>
              </w:tabs>
              <w:ind w:right="599"/>
              <w:rPr>
                <w:sz w:val="24"/>
              </w:rPr>
            </w:pPr>
            <w:r>
              <w:rPr>
                <w:sz w:val="24"/>
              </w:rPr>
              <w:t>Effective</w:t>
            </w:r>
            <w:r>
              <w:rPr>
                <w:spacing w:val="-11"/>
                <w:sz w:val="24"/>
              </w:rPr>
              <w:t xml:space="preserve"> </w:t>
            </w:r>
            <w:r>
              <w:rPr>
                <w:sz w:val="24"/>
              </w:rPr>
              <w:t>team</w:t>
            </w:r>
            <w:r>
              <w:rPr>
                <w:spacing w:val="-11"/>
                <w:sz w:val="24"/>
              </w:rPr>
              <w:t xml:space="preserve"> </w:t>
            </w:r>
            <w:r>
              <w:rPr>
                <w:sz w:val="24"/>
              </w:rPr>
              <w:t>work</w:t>
            </w:r>
            <w:r>
              <w:rPr>
                <w:spacing w:val="-11"/>
                <w:sz w:val="24"/>
              </w:rPr>
              <w:t xml:space="preserve"> </w:t>
            </w:r>
            <w:r>
              <w:rPr>
                <w:sz w:val="24"/>
              </w:rPr>
              <w:t>within</w:t>
            </w:r>
            <w:r>
              <w:rPr>
                <w:spacing w:val="-8"/>
                <w:sz w:val="24"/>
              </w:rPr>
              <w:t xml:space="preserve"> </w:t>
            </w:r>
            <w:r>
              <w:rPr>
                <w:sz w:val="24"/>
              </w:rPr>
              <w:t xml:space="preserve">the academy and with external </w:t>
            </w:r>
            <w:r>
              <w:rPr>
                <w:spacing w:val="-2"/>
                <w:sz w:val="24"/>
              </w:rPr>
              <w:t>partners</w:t>
            </w:r>
          </w:p>
          <w:p w14:paraId="38838CE9" w14:textId="77777777" w:rsidR="00931B22" w:rsidRDefault="00746DB2">
            <w:pPr>
              <w:pStyle w:val="TableParagraph"/>
              <w:numPr>
                <w:ilvl w:val="0"/>
                <w:numId w:val="2"/>
              </w:numPr>
              <w:tabs>
                <w:tab w:val="left" w:pos="532"/>
              </w:tabs>
              <w:ind w:right="384"/>
              <w:rPr>
                <w:sz w:val="24"/>
              </w:rPr>
            </w:pPr>
            <w:r>
              <w:rPr>
                <w:sz w:val="24"/>
              </w:rPr>
              <w:t>Work</w:t>
            </w:r>
            <w:r>
              <w:rPr>
                <w:spacing w:val="-13"/>
                <w:sz w:val="24"/>
              </w:rPr>
              <w:t xml:space="preserve"> </w:t>
            </w:r>
            <w:r>
              <w:rPr>
                <w:sz w:val="24"/>
              </w:rPr>
              <w:t>with</w:t>
            </w:r>
            <w:r>
              <w:rPr>
                <w:spacing w:val="-8"/>
                <w:sz w:val="24"/>
              </w:rPr>
              <w:t xml:space="preserve"> </w:t>
            </w:r>
            <w:r>
              <w:rPr>
                <w:sz w:val="24"/>
              </w:rPr>
              <w:t>other</w:t>
            </w:r>
            <w:r>
              <w:rPr>
                <w:spacing w:val="-9"/>
                <w:sz w:val="24"/>
              </w:rPr>
              <w:t xml:space="preserve"> </w:t>
            </w:r>
            <w:r>
              <w:rPr>
                <w:sz w:val="24"/>
              </w:rPr>
              <w:t>agencies</w:t>
            </w:r>
            <w:r>
              <w:rPr>
                <w:spacing w:val="-9"/>
                <w:sz w:val="24"/>
              </w:rPr>
              <w:t xml:space="preserve"> </w:t>
            </w:r>
            <w:r>
              <w:rPr>
                <w:sz w:val="24"/>
              </w:rPr>
              <w:t>for</w:t>
            </w:r>
            <w:r>
              <w:rPr>
                <w:spacing w:val="-11"/>
                <w:sz w:val="24"/>
              </w:rPr>
              <w:t xml:space="preserve"> </w:t>
            </w:r>
            <w:r>
              <w:rPr>
                <w:sz w:val="24"/>
              </w:rPr>
              <w:t xml:space="preserve">the well-being of all pupils and their </w:t>
            </w:r>
            <w:r>
              <w:rPr>
                <w:spacing w:val="-2"/>
                <w:sz w:val="24"/>
              </w:rPr>
              <w:t>families</w:t>
            </w:r>
          </w:p>
          <w:p w14:paraId="29C19758" w14:textId="77777777" w:rsidR="00931B22" w:rsidRDefault="00746DB2">
            <w:pPr>
              <w:pStyle w:val="TableParagraph"/>
              <w:numPr>
                <w:ilvl w:val="0"/>
                <w:numId w:val="2"/>
              </w:numPr>
              <w:tabs>
                <w:tab w:val="left" w:pos="532"/>
              </w:tabs>
              <w:ind w:right="202"/>
              <w:rPr>
                <w:sz w:val="24"/>
              </w:rPr>
            </w:pPr>
            <w:r>
              <w:rPr>
                <w:sz w:val="24"/>
              </w:rPr>
              <w:t>Involvement of parents and the community in supporting the learning</w:t>
            </w:r>
            <w:r>
              <w:rPr>
                <w:spacing w:val="-10"/>
                <w:sz w:val="24"/>
              </w:rPr>
              <w:t xml:space="preserve"> </w:t>
            </w:r>
            <w:r>
              <w:rPr>
                <w:sz w:val="24"/>
              </w:rPr>
              <w:t>of</w:t>
            </w:r>
            <w:r>
              <w:rPr>
                <w:spacing w:val="-7"/>
                <w:sz w:val="24"/>
              </w:rPr>
              <w:t xml:space="preserve"> </w:t>
            </w:r>
            <w:r>
              <w:rPr>
                <w:sz w:val="24"/>
              </w:rPr>
              <w:t>children</w:t>
            </w:r>
            <w:r>
              <w:rPr>
                <w:spacing w:val="-9"/>
                <w:sz w:val="24"/>
              </w:rPr>
              <w:t xml:space="preserve"> </w:t>
            </w:r>
            <w:r>
              <w:rPr>
                <w:sz w:val="24"/>
              </w:rPr>
              <w:t>and</w:t>
            </w:r>
            <w:r>
              <w:rPr>
                <w:spacing w:val="-7"/>
                <w:sz w:val="24"/>
              </w:rPr>
              <w:t xml:space="preserve"> </w:t>
            </w:r>
            <w:r>
              <w:rPr>
                <w:sz w:val="24"/>
              </w:rPr>
              <w:t>in</w:t>
            </w:r>
            <w:r>
              <w:rPr>
                <w:spacing w:val="-7"/>
                <w:sz w:val="24"/>
              </w:rPr>
              <w:t xml:space="preserve"> </w:t>
            </w:r>
            <w:r>
              <w:rPr>
                <w:sz w:val="24"/>
              </w:rPr>
              <w:t>defining and realising the academy vision</w:t>
            </w:r>
          </w:p>
          <w:p w14:paraId="02D7D680" w14:textId="77777777" w:rsidR="00931B22" w:rsidRDefault="00746DB2">
            <w:pPr>
              <w:pStyle w:val="TableParagraph"/>
              <w:numPr>
                <w:ilvl w:val="0"/>
                <w:numId w:val="2"/>
              </w:numPr>
              <w:tabs>
                <w:tab w:val="left" w:pos="532"/>
              </w:tabs>
              <w:ind w:right="208"/>
              <w:rPr>
                <w:sz w:val="24"/>
              </w:rPr>
            </w:pPr>
            <w:r>
              <w:rPr>
                <w:sz w:val="24"/>
              </w:rPr>
              <w:t>Collaboration</w:t>
            </w:r>
            <w:r>
              <w:rPr>
                <w:spacing w:val="-13"/>
                <w:sz w:val="24"/>
              </w:rPr>
              <w:t xml:space="preserve"> </w:t>
            </w:r>
            <w:r>
              <w:rPr>
                <w:sz w:val="24"/>
              </w:rPr>
              <w:t>and</w:t>
            </w:r>
            <w:r>
              <w:rPr>
                <w:spacing w:val="-14"/>
                <w:sz w:val="24"/>
              </w:rPr>
              <w:t xml:space="preserve"> </w:t>
            </w:r>
            <w:r>
              <w:rPr>
                <w:sz w:val="24"/>
              </w:rPr>
              <w:t>networking</w:t>
            </w:r>
            <w:r>
              <w:rPr>
                <w:spacing w:val="-12"/>
                <w:sz w:val="24"/>
              </w:rPr>
              <w:t xml:space="preserve"> </w:t>
            </w:r>
            <w:r>
              <w:rPr>
                <w:sz w:val="24"/>
              </w:rPr>
              <w:t xml:space="preserve">with other schools within and beyond </w:t>
            </w:r>
            <w:r>
              <w:rPr>
                <w:sz w:val="24"/>
              </w:rPr>
              <w:t>the Trust to improve outcomes</w:t>
            </w:r>
          </w:p>
        </w:tc>
      </w:tr>
      <w:tr w:rsidR="00931B22" w14:paraId="232A1B81" w14:textId="77777777">
        <w:trPr>
          <w:trHeight w:val="2344"/>
        </w:trPr>
        <w:tc>
          <w:tcPr>
            <w:tcW w:w="8293" w:type="dxa"/>
            <w:gridSpan w:val="2"/>
          </w:tcPr>
          <w:p w14:paraId="702C0549" w14:textId="77777777" w:rsidR="00931B22" w:rsidRDefault="00746DB2">
            <w:pPr>
              <w:pStyle w:val="TableParagraph"/>
              <w:spacing w:before="6" w:line="289" w:lineRule="exact"/>
              <w:ind w:left="112" w:firstLine="0"/>
              <w:rPr>
                <w:sz w:val="24"/>
              </w:rPr>
            </w:pPr>
            <w:r>
              <w:rPr>
                <w:sz w:val="24"/>
              </w:rPr>
              <w:t>Is</w:t>
            </w:r>
            <w:r>
              <w:rPr>
                <w:spacing w:val="-2"/>
                <w:sz w:val="24"/>
              </w:rPr>
              <w:t xml:space="preserve"> </w:t>
            </w:r>
            <w:r>
              <w:rPr>
                <w:sz w:val="24"/>
              </w:rPr>
              <w:t>able</w:t>
            </w:r>
            <w:r>
              <w:rPr>
                <w:spacing w:val="-1"/>
                <w:sz w:val="24"/>
              </w:rPr>
              <w:t xml:space="preserve"> </w:t>
            </w:r>
            <w:r>
              <w:rPr>
                <w:spacing w:val="-5"/>
                <w:sz w:val="24"/>
              </w:rPr>
              <w:t>to:</w:t>
            </w:r>
          </w:p>
          <w:p w14:paraId="63D3ABEA" w14:textId="77777777" w:rsidR="00931B22" w:rsidRDefault="00746DB2">
            <w:pPr>
              <w:pStyle w:val="TableParagraph"/>
              <w:numPr>
                <w:ilvl w:val="0"/>
                <w:numId w:val="1"/>
              </w:numPr>
              <w:tabs>
                <w:tab w:val="left" w:pos="532"/>
              </w:tabs>
              <w:spacing w:line="289" w:lineRule="exact"/>
              <w:rPr>
                <w:sz w:val="24"/>
              </w:rPr>
            </w:pPr>
            <w:r>
              <w:rPr>
                <w:sz w:val="24"/>
              </w:rPr>
              <w:t>Recognise</w:t>
            </w:r>
            <w:r>
              <w:rPr>
                <w:spacing w:val="-3"/>
                <w:sz w:val="24"/>
              </w:rPr>
              <w:t xml:space="preserve"> </w:t>
            </w:r>
            <w:r>
              <w:rPr>
                <w:sz w:val="24"/>
              </w:rPr>
              <w:t>and</w:t>
            </w:r>
            <w:r>
              <w:rPr>
                <w:spacing w:val="-4"/>
                <w:sz w:val="24"/>
              </w:rPr>
              <w:t xml:space="preserve"> </w:t>
            </w:r>
            <w:r>
              <w:rPr>
                <w:sz w:val="24"/>
              </w:rPr>
              <w:t>take</w:t>
            </w:r>
            <w:r>
              <w:rPr>
                <w:spacing w:val="-1"/>
                <w:sz w:val="24"/>
              </w:rPr>
              <w:t xml:space="preserve"> </w:t>
            </w:r>
            <w:r>
              <w:rPr>
                <w:sz w:val="24"/>
              </w:rPr>
              <w:t>account</w:t>
            </w:r>
            <w:r>
              <w:rPr>
                <w:spacing w:val="-5"/>
                <w:sz w:val="24"/>
              </w:rPr>
              <w:t xml:space="preserve"> </w:t>
            </w:r>
            <w:r>
              <w:rPr>
                <w:sz w:val="24"/>
              </w:rPr>
              <w:t>of</w:t>
            </w:r>
            <w:r>
              <w:rPr>
                <w:spacing w:val="-2"/>
                <w:sz w:val="24"/>
              </w:rPr>
              <w:t xml:space="preserve"> </w:t>
            </w:r>
            <w:r>
              <w:rPr>
                <w:sz w:val="24"/>
              </w:rPr>
              <w:t>the</w:t>
            </w:r>
            <w:r>
              <w:rPr>
                <w:spacing w:val="-7"/>
                <w:sz w:val="24"/>
              </w:rPr>
              <w:t xml:space="preserve"> </w:t>
            </w:r>
            <w:r>
              <w:rPr>
                <w:sz w:val="24"/>
              </w:rPr>
              <w:t>richness</w:t>
            </w:r>
            <w:r>
              <w:rPr>
                <w:spacing w:val="-5"/>
                <w:sz w:val="24"/>
              </w:rPr>
              <w:t xml:space="preserve"> </w:t>
            </w:r>
            <w:r>
              <w:rPr>
                <w:sz w:val="24"/>
              </w:rPr>
              <w:t>and</w:t>
            </w:r>
            <w:r>
              <w:rPr>
                <w:spacing w:val="-4"/>
                <w:sz w:val="24"/>
              </w:rPr>
              <w:t xml:space="preserve"> </w:t>
            </w:r>
            <w:r>
              <w:rPr>
                <w:sz w:val="24"/>
              </w:rPr>
              <w:t>diversity</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pacing w:val="-2"/>
                <w:sz w:val="24"/>
              </w:rPr>
              <w:t>academy’s</w:t>
            </w:r>
          </w:p>
          <w:p w14:paraId="4A772D83" w14:textId="77777777" w:rsidR="00931B22" w:rsidRDefault="00746DB2">
            <w:pPr>
              <w:pStyle w:val="TableParagraph"/>
              <w:ind w:firstLine="0"/>
              <w:rPr>
                <w:sz w:val="24"/>
              </w:rPr>
            </w:pPr>
            <w:r>
              <w:rPr>
                <w:spacing w:val="-2"/>
                <w:sz w:val="24"/>
              </w:rPr>
              <w:t>communities</w:t>
            </w:r>
          </w:p>
          <w:p w14:paraId="5919DDF2" w14:textId="77777777" w:rsidR="00931B22" w:rsidRDefault="00746DB2">
            <w:pPr>
              <w:pStyle w:val="TableParagraph"/>
              <w:numPr>
                <w:ilvl w:val="0"/>
                <w:numId w:val="1"/>
              </w:numPr>
              <w:tabs>
                <w:tab w:val="left" w:pos="532"/>
              </w:tabs>
              <w:ind w:right="273"/>
              <w:rPr>
                <w:sz w:val="24"/>
              </w:rPr>
            </w:pPr>
            <w:r>
              <w:rPr>
                <w:sz w:val="24"/>
              </w:rPr>
              <w:t>Engage</w:t>
            </w:r>
            <w:r>
              <w:rPr>
                <w:spacing w:val="-6"/>
                <w:sz w:val="24"/>
              </w:rPr>
              <w:t xml:space="preserve"> </w:t>
            </w:r>
            <w:r>
              <w:rPr>
                <w:sz w:val="24"/>
              </w:rPr>
              <w:t>in</w:t>
            </w:r>
            <w:r>
              <w:rPr>
                <w:spacing w:val="-5"/>
                <w:sz w:val="24"/>
              </w:rPr>
              <w:t xml:space="preserve"> </w:t>
            </w:r>
            <w:r>
              <w:rPr>
                <w:sz w:val="24"/>
              </w:rPr>
              <w:t>a</w:t>
            </w:r>
            <w:r>
              <w:rPr>
                <w:spacing w:val="-10"/>
                <w:sz w:val="24"/>
              </w:rPr>
              <w:t xml:space="preserve"> </w:t>
            </w:r>
            <w:r>
              <w:rPr>
                <w:sz w:val="24"/>
              </w:rPr>
              <w:t>dialogue</w:t>
            </w:r>
            <w:r>
              <w:rPr>
                <w:spacing w:val="-7"/>
                <w:sz w:val="24"/>
              </w:rPr>
              <w:t xml:space="preserve"> </w:t>
            </w:r>
            <w:r>
              <w:rPr>
                <w:sz w:val="24"/>
              </w:rPr>
              <w:t>which</w:t>
            </w:r>
            <w:r>
              <w:rPr>
                <w:spacing w:val="-5"/>
                <w:sz w:val="24"/>
              </w:rPr>
              <w:t xml:space="preserve"> </w:t>
            </w:r>
            <w:r>
              <w:rPr>
                <w:sz w:val="24"/>
              </w:rPr>
              <w:t>builds</w:t>
            </w:r>
            <w:r>
              <w:rPr>
                <w:spacing w:val="-10"/>
                <w:sz w:val="24"/>
              </w:rPr>
              <w:t xml:space="preserve"> </w:t>
            </w:r>
            <w:r>
              <w:rPr>
                <w:sz w:val="24"/>
              </w:rPr>
              <w:t>partnerships</w:t>
            </w:r>
            <w:r>
              <w:rPr>
                <w:spacing w:val="-9"/>
                <w:sz w:val="24"/>
              </w:rPr>
              <w:t xml:space="preserve"> </w:t>
            </w:r>
            <w:r>
              <w:rPr>
                <w:sz w:val="24"/>
              </w:rPr>
              <w:t>and</w:t>
            </w:r>
            <w:r>
              <w:rPr>
                <w:spacing w:val="-3"/>
                <w:sz w:val="24"/>
              </w:rPr>
              <w:t xml:space="preserve"> </w:t>
            </w:r>
            <w:r>
              <w:rPr>
                <w:sz w:val="24"/>
              </w:rPr>
              <w:t>community</w:t>
            </w:r>
            <w:r>
              <w:rPr>
                <w:spacing w:val="-5"/>
                <w:sz w:val="24"/>
              </w:rPr>
              <w:t xml:space="preserve"> </w:t>
            </w:r>
            <w:r>
              <w:rPr>
                <w:sz w:val="24"/>
              </w:rPr>
              <w:t>consensus</w:t>
            </w:r>
            <w:r>
              <w:rPr>
                <w:spacing w:val="-10"/>
                <w:sz w:val="24"/>
              </w:rPr>
              <w:t xml:space="preserve"> </w:t>
            </w:r>
            <w:r>
              <w:rPr>
                <w:sz w:val="24"/>
              </w:rPr>
              <w:t>on values, beliefs and shared responsibilities</w:t>
            </w:r>
          </w:p>
          <w:p w14:paraId="50646135" w14:textId="77777777" w:rsidR="00931B22" w:rsidRDefault="00746DB2">
            <w:pPr>
              <w:pStyle w:val="TableParagraph"/>
              <w:numPr>
                <w:ilvl w:val="0"/>
                <w:numId w:val="1"/>
              </w:numPr>
              <w:tabs>
                <w:tab w:val="left" w:pos="532"/>
              </w:tabs>
              <w:ind w:hanging="362"/>
              <w:rPr>
                <w:sz w:val="24"/>
              </w:rPr>
            </w:pPr>
            <w:r>
              <w:rPr>
                <w:sz w:val="24"/>
              </w:rPr>
              <w:t>Listen</w:t>
            </w:r>
            <w:r>
              <w:rPr>
                <w:spacing w:val="-7"/>
                <w:sz w:val="24"/>
              </w:rPr>
              <w:t xml:space="preserve"> </w:t>
            </w:r>
            <w:r>
              <w:rPr>
                <w:sz w:val="24"/>
              </w:rPr>
              <w:t>to,</w:t>
            </w:r>
            <w:r>
              <w:rPr>
                <w:spacing w:val="-5"/>
                <w:sz w:val="24"/>
              </w:rPr>
              <w:t xml:space="preserve"> </w:t>
            </w:r>
            <w:r>
              <w:rPr>
                <w:sz w:val="24"/>
              </w:rPr>
              <w:t>reflect</w:t>
            </w:r>
            <w:r>
              <w:rPr>
                <w:spacing w:val="-3"/>
                <w:sz w:val="24"/>
              </w:rPr>
              <w:t xml:space="preserve"> </w:t>
            </w:r>
            <w:r>
              <w:rPr>
                <w:sz w:val="24"/>
              </w:rPr>
              <w:t>and</w:t>
            </w:r>
            <w:r>
              <w:rPr>
                <w:spacing w:val="-6"/>
                <w:sz w:val="24"/>
              </w:rPr>
              <w:t xml:space="preserve"> </w:t>
            </w:r>
            <w:r>
              <w:rPr>
                <w:sz w:val="24"/>
              </w:rPr>
              <w:t>act</w:t>
            </w:r>
            <w:r>
              <w:rPr>
                <w:spacing w:val="-11"/>
                <w:sz w:val="24"/>
              </w:rPr>
              <w:t xml:space="preserve"> </w:t>
            </w:r>
            <w:r>
              <w:rPr>
                <w:sz w:val="24"/>
              </w:rPr>
              <w:t>on</w:t>
            </w:r>
            <w:r>
              <w:rPr>
                <w:spacing w:val="-1"/>
                <w:sz w:val="24"/>
              </w:rPr>
              <w:t xml:space="preserve"> </w:t>
            </w:r>
            <w:r>
              <w:rPr>
                <w:sz w:val="24"/>
              </w:rPr>
              <w:t>community</w:t>
            </w:r>
            <w:r>
              <w:rPr>
                <w:spacing w:val="-3"/>
                <w:sz w:val="24"/>
              </w:rPr>
              <w:t xml:space="preserve"> </w:t>
            </w:r>
            <w:r>
              <w:rPr>
                <w:spacing w:val="-2"/>
                <w:sz w:val="24"/>
              </w:rPr>
              <w:t>feedback</w:t>
            </w:r>
          </w:p>
          <w:p w14:paraId="35F2155B" w14:textId="77777777" w:rsidR="00931B22" w:rsidRDefault="00746DB2">
            <w:pPr>
              <w:pStyle w:val="TableParagraph"/>
              <w:numPr>
                <w:ilvl w:val="0"/>
                <w:numId w:val="1"/>
              </w:numPr>
              <w:tabs>
                <w:tab w:val="left" w:pos="532"/>
              </w:tabs>
              <w:spacing w:line="290" w:lineRule="atLeast"/>
              <w:ind w:right="365"/>
              <w:rPr>
                <w:sz w:val="24"/>
              </w:rPr>
            </w:pPr>
            <w:r>
              <w:rPr>
                <w:sz w:val="24"/>
              </w:rPr>
              <w:t>Build</w:t>
            </w:r>
            <w:r>
              <w:rPr>
                <w:spacing w:val="-5"/>
                <w:sz w:val="24"/>
              </w:rPr>
              <w:t xml:space="preserve"> </w:t>
            </w:r>
            <w:r>
              <w:rPr>
                <w:sz w:val="24"/>
              </w:rPr>
              <w:t>and</w:t>
            </w:r>
            <w:r>
              <w:rPr>
                <w:spacing w:val="-7"/>
                <w:sz w:val="24"/>
              </w:rPr>
              <w:t xml:space="preserve"> </w:t>
            </w:r>
            <w:r>
              <w:rPr>
                <w:sz w:val="24"/>
              </w:rPr>
              <w:t>maintain</w:t>
            </w:r>
            <w:r>
              <w:rPr>
                <w:spacing w:val="-8"/>
                <w:sz w:val="24"/>
              </w:rPr>
              <w:t xml:space="preserve"> </w:t>
            </w:r>
            <w:r>
              <w:rPr>
                <w:sz w:val="24"/>
              </w:rPr>
              <w:t>effective</w:t>
            </w:r>
            <w:r>
              <w:rPr>
                <w:spacing w:val="-7"/>
                <w:sz w:val="24"/>
              </w:rPr>
              <w:t xml:space="preserve"> </w:t>
            </w:r>
            <w:r>
              <w:rPr>
                <w:sz w:val="24"/>
              </w:rPr>
              <w:t>relationships</w:t>
            </w:r>
            <w:r>
              <w:rPr>
                <w:spacing w:val="-7"/>
                <w:sz w:val="24"/>
              </w:rPr>
              <w:t xml:space="preserve"> </w:t>
            </w:r>
            <w:r>
              <w:rPr>
                <w:sz w:val="24"/>
              </w:rPr>
              <w:t>with</w:t>
            </w:r>
            <w:r>
              <w:rPr>
                <w:spacing w:val="-7"/>
                <w:sz w:val="24"/>
              </w:rPr>
              <w:t xml:space="preserve"> </w:t>
            </w:r>
            <w:r>
              <w:rPr>
                <w:sz w:val="24"/>
              </w:rPr>
              <w:t>parents,</w:t>
            </w:r>
            <w:r>
              <w:rPr>
                <w:spacing w:val="-8"/>
                <w:sz w:val="24"/>
              </w:rPr>
              <w:t xml:space="preserve"> </w:t>
            </w:r>
            <w:r>
              <w:rPr>
                <w:sz w:val="24"/>
              </w:rPr>
              <w:t>carers,</w:t>
            </w:r>
            <w:r>
              <w:rPr>
                <w:spacing w:val="-8"/>
                <w:sz w:val="24"/>
              </w:rPr>
              <w:t xml:space="preserve"> </w:t>
            </w:r>
            <w:r>
              <w:rPr>
                <w:sz w:val="24"/>
              </w:rPr>
              <w:t>partners</w:t>
            </w:r>
            <w:r>
              <w:rPr>
                <w:spacing w:val="-8"/>
                <w:sz w:val="24"/>
              </w:rPr>
              <w:t xml:space="preserve"> </w:t>
            </w:r>
            <w:r>
              <w:rPr>
                <w:sz w:val="24"/>
              </w:rPr>
              <w:t>and the community, that enhance the education of all pupils</w:t>
            </w:r>
          </w:p>
        </w:tc>
      </w:tr>
    </w:tbl>
    <w:p w14:paraId="216DD65E" w14:textId="77777777" w:rsidR="00113F8C" w:rsidRDefault="00113F8C"/>
    <w:sectPr w:rsidR="00113F8C">
      <w:pgSz w:w="11900" w:h="16860"/>
      <w:pgMar w:top="1900" w:right="1680" w:bottom="900" w:left="1680" w:header="75" w:footer="7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C5EBC" w14:textId="77777777" w:rsidR="00113F8C" w:rsidRDefault="00113F8C">
      <w:r>
        <w:separator/>
      </w:r>
    </w:p>
  </w:endnote>
  <w:endnote w:type="continuationSeparator" w:id="0">
    <w:p w14:paraId="01289003" w14:textId="77777777" w:rsidR="00113F8C" w:rsidRDefault="0011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F271" w14:textId="77777777" w:rsidR="00931B22" w:rsidRDefault="00746DB2">
    <w:pPr>
      <w:pStyle w:val="BodyText"/>
      <w:spacing w:line="14" w:lineRule="auto"/>
      <w:rPr>
        <w:sz w:val="20"/>
      </w:rPr>
    </w:pPr>
    <w:r>
      <w:rPr>
        <w:noProof/>
        <w:lang w:val="en-GB" w:eastAsia="en-GB"/>
      </w:rPr>
      <mc:AlternateContent>
        <mc:Choice Requires="wps">
          <w:drawing>
            <wp:anchor distT="0" distB="0" distL="0" distR="0" simplePos="0" relativeHeight="487389184" behindDoc="1" locked="0" layoutInCell="1" allowOverlap="1" wp14:anchorId="08C2B7A4" wp14:editId="20005814">
              <wp:simplePos x="0" y="0"/>
              <wp:positionH relativeFrom="page">
                <wp:posOffset>1127050</wp:posOffset>
              </wp:positionH>
              <wp:positionV relativeFrom="page">
                <wp:posOffset>10111563</wp:posOffset>
              </wp:positionV>
              <wp:extent cx="3753293"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3293" cy="204470"/>
                      </a:xfrm>
                      <a:prstGeom prst="rect">
                        <a:avLst/>
                      </a:prstGeom>
                    </wps:spPr>
                    <wps:txbx>
                      <w:txbxContent>
                        <w:p w14:paraId="497D31C8" w14:textId="3C5A4B96" w:rsidR="00931B22" w:rsidRDefault="00746DB2">
                          <w:pPr>
                            <w:spacing w:before="20"/>
                            <w:ind w:left="20"/>
                            <w:rPr>
                              <w:rFonts w:ascii="Cambria" w:hAnsi="Cambria"/>
                              <w:sz w:val="16"/>
                            </w:rPr>
                          </w:pPr>
                          <w:r>
                            <w:rPr>
                              <w:rFonts w:ascii="Cambria" w:hAnsi="Cambria"/>
                              <w:sz w:val="16"/>
                            </w:rPr>
                            <w:t>HR/WAT</w:t>
                          </w:r>
                          <w:r>
                            <w:rPr>
                              <w:rFonts w:ascii="Cambria" w:hAnsi="Cambria"/>
                              <w:spacing w:val="-9"/>
                              <w:sz w:val="16"/>
                            </w:rPr>
                            <w:t xml:space="preserve"> </w:t>
                          </w:r>
                          <w:r>
                            <w:rPr>
                              <w:rFonts w:ascii="Cambria" w:hAnsi="Cambria"/>
                              <w:sz w:val="16"/>
                            </w:rPr>
                            <w:t>Standards</w:t>
                          </w:r>
                          <w:r>
                            <w:rPr>
                              <w:rFonts w:ascii="Cambria" w:hAnsi="Cambria"/>
                              <w:spacing w:val="-9"/>
                              <w:sz w:val="16"/>
                            </w:rPr>
                            <w:t xml:space="preserve"> </w:t>
                          </w:r>
                          <w:r>
                            <w:rPr>
                              <w:rFonts w:ascii="Cambria" w:hAnsi="Cambria"/>
                              <w:sz w:val="16"/>
                            </w:rPr>
                            <w:t>for</w:t>
                          </w:r>
                          <w:r>
                            <w:rPr>
                              <w:rFonts w:ascii="Cambria" w:hAnsi="Cambria"/>
                              <w:spacing w:val="-9"/>
                              <w:sz w:val="16"/>
                            </w:rPr>
                            <w:t xml:space="preserve"> </w:t>
                          </w:r>
                          <w:r>
                            <w:rPr>
                              <w:rFonts w:ascii="Cambria" w:hAnsi="Cambria"/>
                              <w:sz w:val="16"/>
                            </w:rPr>
                            <w:t>Leadership</w:t>
                          </w:r>
                          <w:r>
                            <w:rPr>
                              <w:rFonts w:ascii="Cambria" w:hAnsi="Cambria"/>
                              <w:spacing w:val="-9"/>
                              <w:sz w:val="16"/>
                            </w:rPr>
                            <w:t xml:space="preserve"> </w:t>
                          </w:r>
                          <w:r>
                            <w:rPr>
                              <w:rFonts w:ascii="Cambria" w:hAnsi="Cambria"/>
                              <w:sz w:val="16"/>
                            </w:rPr>
                            <w:t>–</w:t>
                          </w:r>
                          <w:r w:rsidR="00C10254">
                            <w:rPr>
                              <w:rFonts w:ascii="Cambria" w:hAnsi="Cambria"/>
                              <w:sz w:val="16"/>
                            </w:rPr>
                            <w:t xml:space="preserve"> Reviewed / no change May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C2B7A4" id="_x0000_t202" coordsize="21600,21600" o:spt="202" path="m,l,21600r21600,l21600,xe">
              <v:stroke joinstyle="miter"/>
              <v:path gradientshapeok="t" o:connecttype="rect"/>
            </v:shapetype>
            <v:shape id="Textbox 2" o:spid="_x0000_s1026" type="#_x0000_t202" style="position:absolute;margin-left:88.75pt;margin-top:796.2pt;width:295.55pt;height:16.1pt;z-index:-1592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" filled="f" stroked="f">
              <v:path arrowok="t"/>
              <v:textbox inset="0,0,0,0">
                <w:txbxContent>
                  <w:p w14:paraId="497D31C8" w14:textId="3C5A4B96" w:rsidR="00931B22" w:rsidRDefault="00746DB2">
                    <w:pPr>
                      <w:spacing w:before="20"/>
                      <w:ind w:left="20"/>
                      <w:rPr>
                        <w:rFonts w:ascii="Cambria" w:hAnsi="Cambria"/>
                        <w:sz w:val="16"/>
                      </w:rPr>
                    </w:pPr>
                    <w:r>
                      <w:rPr>
                        <w:rFonts w:ascii="Cambria" w:hAnsi="Cambria"/>
                        <w:sz w:val="16"/>
                      </w:rPr>
                      <w:t>HR/WAT</w:t>
                    </w:r>
                    <w:r>
                      <w:rPr>
                        <w:rFonts w:ascii="Cambria" w:hAnsi="Cambria"/>
                        <w:spacing w:val="-9"/>
                        <w:sz w:val="16"/>
                      </w:rPr>
                      <w:t xml:space="preserve"> </w:t>
                    </w:r>
                    <w:r>
                      <w:rPr>
                        <w:rFonts w:ascii="Cambria" w:hAnsi="Cambria"/>
                        <w:sz w:val="16"/>
                      </w:rPr>
                      <w:t>Standards</w:t>
                    </w:r>
                    <w:r>
                      <w:rPr>
                        <w:rFonts w:ascii="Cambria" w:hAnsi="Cambria"/>
                        <w:spacing w:val="-9"/>
                        <w:sz w:val="16"/>
                      </w:rPr>
                      <w:t xml:space="preserve"> </w:t>
                    </w:r>
                    <w:r>
                      <w:rPr>
                        <w:rFonts w:ascii="Cambria" w:hAnsi="Cambria"/>
                        <w:sz w:val="16"/>
                      </w:rPr>
                      <w:t>for</w:t>
                    </w:r>
                    <w:r>
                      <w:rPr>
                        <w:rFonts w:ascii="Cambria" w:hAnsi="Cambria"/>
                        <w:spacing w:val="-9"/>
                        <w:sz w:val="16"/>
                      </w:rPr>
                      <w:t xml:space="preserve"> </w:t>
                    </w:r>
                    <w:r>
                      <w:rPr>
                        <w:rFonts w:ascii="Cambria" w:hAnsi="Cambria"/>
                        <w:sz w:val="16"/>
                      </w:rPr>
                      <w:t>Leadership</w:t>
                    </w:r>
                    <w:r>
                      <w:rPr>
                        <w:rFonts w:ascii="Cambria" w:hAnsi="Cambria"/>
                        <w:spacing w:val="-9"/>
                        <w:sz w:val="16"/>
                      </w:rPr>
                      <w:t xml:space="preserve"> </w:t>
                    </w:r>
                    <w:r>
                      <w:rPr>
                        <w:rFonts w:ascii="Cambria" w:hAnsi="Cambria"/>
                        <w:sz w:val="16"/>
                      </w:rPr>
                      <w:t>–</w:t>
                    </w:r>
                    <w:r w:rsidR="00C10254">
                      <w:rPr>
                        <w:rFonts w:ascii="Cambria" w:hAnsi="Cambria"/>
                        <w:sz w:val="16"/>
                      </w:rPr>
                      <w:t xml:space="preserve"> Reviewed / no change May 2024</w:t>
                    </w:r>
                  </w:p>
                </w:txbxContent>
              </v:textbox>
              <w10:wrap anchorx="page" anchory="page"/>
            </v:shape>
          </w:pict>
        </mc:Fallback>
      </mc:AlternateContent>
    </w:r>
    <w:r>
      <w:rPr>
        <w:noProof/>
        <w:lang w:val="en-GB" w:eastAsia="en-GB"/>
      </w:rPr>
      <mc:AlternateContent>
        <mc:Choice Requires="wps">
          <w:drawing>
            <wp:anchor distT="0" distB="0" distL="0" distR="0" simplePos="0" relativeHeight="487389696" behindDoc="1" locked="0" layoutInCell="1" allowOverlap="1" wp14:anchorId="2920BBC8" wp14:editId="67D09F53">
              <wp:simplePos x="0" y="0"/>
              <wp:positionH relativeFrom="page">
                <wp:posOffset>6293865</wp:posOffset>
              </wp:positionH>
              <wp:positionV relativeFrom="page">
                <wp:posOffset>10117298</wp:posOffset>
              </wp:positionV>
              <wp:extent cx="17335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042A5EA0" w14:textId="49B5DEDB" w:rsidR="00931B22" w:rsidRDefault="00746DB2">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noProof/>
                              <w:spacing w:val="-10"/>
                            </w:rPr>
                            <w:t>4</w:t>
                          </w:r>
                          <w:r>
                            <w:rPr>
                              <w:rFonts w:ascii="Cambria"/>
                              <w:spacing w:val="-10"/>
                            </w:rPr>
                            <w:fldChar w:fldCharType="end"/>
                          </w:r>
                        </w:p>
                      </w:txbxContent>
                    </wps:txbx>
                    <wps:bodyPr wrap="square" lIns="0" tIns="0" rIns="0" bIns="0" rtlCol="0">
                      <a:noAutofit/>
                    </wps:bodyPr>
                  </wps:wsp>
                </a:graphicData>
              </a:graphic>
            </wp:anchor>
          </w:drawing>
        </mc:Choice>
        <mc:Fallback>
          <w:pict>
            <v:shape w14:anchorId="2920BBC8" id="Textbox 3" o:spid="_x0000_s1027" type="#_x0000_t202" style="position:absolute;margin-left:495.6pt;margin-top:796.65pt;width:13.65pt;height:16.1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" filled="f" stroked="f">
              <v:path arrowok="t"/>
              <v:textbox inset="0,0,0,0">
                <w:txbxContent>
                  <w:p w14:paraId="042A5EA0" w14:textId="49B5DEDB" w:rsidR="00931B22" w:rsidRDefault="00746DB2">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noProof/>
                        <w:spacing w:val="-10"/>
                      </w:rPr>
                      <w:t>4</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86F1F" w14:textId="77777777" w:rsidR="00113F8C" w:rsidRDefault="00113F8C">
      <w:r>
        <w:separator/>
      </w:r>
    </w:p>
  </w:footnote>
  <w:footnote w:type="continuationSeparator" w:id="0">
    <w:p w14:paraId="54142EA4" w14:textId="77777777" w:rsidR="00113F8C" w:rsidRDefault="00113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96D98" w14:textId="77777777" w:rsidR="00931B22" w:rsidRDefault="00746DB2">
    <w:pPr>
      <w:pStyle w:val="BodyText"/>
      <w:spacing w:line="14" w:lineRule="auto"/>
      <w:rPr>
        <w:sz w:val="20"/>
      </w:rPr>
    </w:pPr>
    <w:r>
      <w:rPr>
        <w:noProof/>
        <w:lang w:val="en-GB" w:eastAsia="en-GB"/>
      </w:rPr>
      <w:drawing>
        <wp:anchor distT="0" distB="0" distL="0" distR="0" simplePos="0" relativeHeight="487388672" behindDoc="1" locked="0" layoutInCell="1" allowOverlap="1" wp14:anchorId="5DDA448B" wp14:editId="19846FD3">
          <wp:simplePos x="0" y="0"/>
          <wp:positionH relativeFrom="page">
            <wp:posOffset>1213464</wp:posOffset>
          </wp:positionH>
          <wp:positionV relativeFrom="page">
            <wp:posOffset>47625</wp:posOffset>
          </wp:positionV>
          <wp:extent cx="1452900" cy="11309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2900" cy="11309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C80"/>
    <w:multiLevelType w:val="hybridMultilevel"/>
    <w:tmpl w:val="97263CD6"/>
    <w:lvl w:ilvl="0" w:tplc="6F7C6672">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8E2CA2CE">
      <w:numFmt w:val="bullet"/>
      <w:lvlText w:val="•"/>
      <w:lvlJc w:val="left"/>
      <w:pPr>
        <w:ind w:left="899" w:hanging="360"/>
      </w:pPr>
      <w:rPr>
        <w:rFonts w:hint="default"/>
        <w:lang w:val="en-US" w:eastAsia="en-US" w:bidi="ar-SA"/>
      </w:rPr>
    </w:lvl>
    <w:lvl w:ilvl="2" w:tplc="57EC522E">
      <w:numFmt w:val="bullet"/>
      <w:lvlText w:val="•"/>
      <w:lvlJc w:val="left"/>
      <w:pPr>
        <w:ind w:left="1259" w:hanging="360"/>
      </w:pPr>
      <w:rPr>
        <w:rFonts w:hint="default"/>
        <w:lang w:val="en-US" w:eastAsia="en-US" w:bidi="ar-SA"/>
      </w:rPr>
    </w:lvl>
    <w:lvl w:ilvl="3" w:tplc="32E27430">
      <w:numFmt w:val="bullet"/>
      <w:lvlText w:val="•"/>
      <w:lvlJc w:val="left"/>
      <w:pPr>
        <w:ind w:left="1619" w:hanging="360"/>
      </w:pPr>
      <w:rPr>
        <w:rFonts w:hint="default"/>
        <w:lang w:val="en-US" w:eastAsia="en-US" w:bidi="ar-SA"/>
      </w:rPr>
    </w:lvl>
    <w:lvl w:ilvl="4" w:tplc="F71A4EA4">
      <w:numFmt w:val="bullet"/>
      <w:lvlText w:val="•"/>
      <w:lvlJc w:val="left"/>
      <w:pPr>
        <w:ind w:left="1979" w:hanging="360"/>
      </w:pPr>
      <w:rPr>
        <w:rFonts w:hint="default"/>
        <w:lang w:val="en-US" w:eastAsia="en-US" w:bidi="ar-SA"/>
      </w:rPr>
    </w:lvl>
    <w:lvl w:ilvl="5" w:tplc="6EE81CF2">
      <w:numFmt w:val="bullet"/>
      <w:lvlText w:val="•"/>
      <w:lvlJc w:val="left"/>
      <w:pPr>
        <w:ind w:left="2339" w:hanging="360"/>
      </w:pPr>
      <w:rPr>
        <w:rFonts w:hint="default"/>
        <w:lang w:val="en-US" w:eastAsia="en-US" w:bidi="ar-SA"/>
      </w:rPr>
    </w:lvl>
    <w:lvl w:ilvl="6" w:tplc="CF940810">
      <w:numFmt w:val="bullet"/>
      <w:lvlText w:val="•"/>
      <w:lvlJc w:val="left"/>
      <w:pPr>
        <w:ind w:left="2698" w:hanging="360"/>
      </w:pPr>
      <w:rPr>
        <w:rFonts w:hint="default"/>
        <w:lang w:val="en-US" w:eastAsia="en-US" w:bidi="ar-SA"/>
      </w:rPr>
    </w:lvl>
    <w:lvl w:ilvl="7" w:tplc="BF162EC8">
      <w:numFmt w:val="bullet"/>
      <w:lvlText w:val="•"/>
      <w:lvlJc w:val="left"/>
      <w:pPr>
        <w:ind w:left="3058" w:hanging="360"/>
      </w:pPr>
      <w:rPr>
        <w:rFonts w:hint="default"/>
        <w:lang w:val="en-US" w:eastAsia="en-US" w:bidi="ar-SA"/>
      </w:rPr>
    </w:lvl>
    <w:lvl w:ilvl="8" w:tplc="32C05760">
      <w:numFmt w:val="bullet"/>
      <w:lvlText w:val="•"/>
      <w:lvlJc w:val="left"/>
      <w:pPr>
        <w:ind w:left="3418" w:hanging="360"/>
      </w:pPr>
      <w:rPr>
        <w:rFonts w:hint="default"/>
        <w:lang w:val="en-US" w:eastAsia="en-US" w:bidi="ar-SA"/>
      </w:rPr>
    </w:lvl>
  </w:abstractNum>
  <w:abstractNum w:abstractNumId="1" w15:restartNumberingAfterBreak="0">
    <w:nsid w:val="09595B95"/>
    <w:multiLevelType w:val="hybridMultilevel"/>
    <w:tmpl w:val="3FF634E4"/>
    <w:lvl w:ilvl="0" w:tplc="786AF3E4">
      <w:numFmt w:val="bullet"/>
      <w:lvlText w:val="-"/>
      <w:lvlJc w:val="left"/>
      <w:pPr>
        <w:ind w:left="532" w:hanging="363"/>
      </w:pPr>
      <w:rPr>
        <w:rFonts w:ascii="Cambria" w:eastAsia="Cambria" w:hAnsi="Cambria" w:cs="Cambria" w:hint="default"/>
        <w:b w:val="0"/>
        <w:bCs w:val="0"/>
        <w:i w:val="0"/>
        <w:iCs w:val="0"/>
        <w:spacing w:val="0"/>
        <w:w w:val="100"/>
        <w:sz w:val="24"/>
        <w:szCs w:val="24"/>
        <w:lang w:val="en-US" w:eastAsia="en-US" w:bidi="ar-SA"/>
      </w:rPr>
    </w:lvl>
    <w:lvl w:ilvl="1" w:tplc="F7B8F0F8">
      <w:numFmt w:val="bullet"/>
      <w:lvlText w:val="•"/>
      <w:lvlJc w:val="left"/>
      <w:pPr>
        <w:ind w:left="1314" w:hanging="363"/>
      </w:pPr>
      <w:rPr>
        <w:rFonts w:hint="default"/>
        <w:lang w:val="en-US" w:eastAsia="en-US" w:bidi="ar-SA"/>
      </w:rPr>
    </w:lvl>
    <w:lvl w:ilvl="2" w:tplc="08ACEF30">
      <w:numFmt w:val="bullet"/>
      <w:lvlText w:val="•"/>
      <w:lvlJc w:val="left"/>
      <w:pPr>
        <w:ind w:left="2088" w:hanging="363"/>
      </w:pPr>
      <w:rPr>
        <w:rFonts w:hint="default"/>
        <w:lang w:val="en-US" w:eastAsia="en-US" w:bidi="ar-SA"/>
      </w:rPr>
    </w:lvl>
    <w:lvl w:ilvl="3" w:tplc="C4B009AC">
      <w:numFmt w:val="bullet"/>
      <w:lvlText w:val="•"/>
      <w:lvlJc w:val="left"/>
      <w:pPr>
        <w:ind w:left="2862" w:hanging="363"/>
      </w:pPr>
      <w:rPr>
        <w:rFonts w:hint="default"/>
        <w:lang w:val="en-US" w:eastAsia="en-US" w:bidi="ar-SA"/>
      </w:rPr>
    </w:lvl>
    <w:lvl w:ilvl="4" w:tplc="6A628B3C">
      <w:numFmt w:val="bullet"/>
      <w:lvlText w:val="•"/>
      <w:lvlJc w:val="left"/>
      <w:pPr>
        <w:ind w:left="3637" w:hanging="363"/>
      </w:pPr>
      <w:rPr>
        <w:rFonts w:hint="default"/>
        <w:lang w:val="en-US" w:eastAsia="en-US" w:bidi="ar-SA"/>
      </w:rPr>
    </w:lvl>
    <w:lvl w:ilvl="5" w:tplc="15F0E5EE">
      <w:numFmt w:val="bullet"/>
      <w:lvlText w:val="•"/>
      <w:lvlJc w:val="left"/>
      <w:pPr>
        <w:ind w:left="4411" w:hanging="363"/>
      </w:pPr>
      <w:rPr>
        <w:rFonts w:hint="default"/>
        <w:lang w:val="en-US" w:eastAsia="en-US" w:bidi="ar-SA"/>
      </w:rPr>
    </w:lvl>
    <w:lvl w:ilvl="6" w:tplc="5F4E8FF4">
      <w:numFmt w:val="bullet"/>
      <w:lvlText w:val="•"/>
      <w:lvlJc w:val="left"/>
      <w:pPr>
        <w:ind w:left="5185" w:hanging="363"/>
      </w:pPr>
      <w:rPr>
        <w:rFonts w:hint="default"/>
        <w:lang w:val="en-US" w:eastAsia="en-US" w:bidi="ar-SA"/>
      </w:rPr>
    </w:lvl>
    <w:lvl w:ilvl="7" w:tplc="2C3EC024">
      <w:numFmt w:val="bullet"/>
      <w:lvlText w:val="•"/>
      <w:lvlJc w:val="left"/>
      <w:pPr>
        <w:ind w:left="5960" w:hanging="363"/>
      </w:pPr>
      <w:rPr>
        <w:rFonts w:hint="default"/>
        <w:lang w:val="en-US" w:eastAsia="en-US" w:bidi="ar-SA"/>
      </w:rPr>
    </w:lvl>
    <w:lvl w:ilvl="8" w:tplc="D0AC0C90">
      <w:numFmt w:val="bullet"/>
      <w:lvlText w:val="•"/>
      <w:lvlJc w:val="left"/>
      <w:pPr>
        <w:ind w:left="6734" w:hanging="363"/>
      </w:pPr>
      <w:rPr>
        <w:rFonts w:hint="default"/>
        <w:lang w:val="en-US" w:eastAsia="en-US" w:bidi="ar-SA"/>
      </w:rPr>
    </w:lvl>
  </w:abstractNum>
  <w:abstractNum w:abstractNumId="2" w15:restartNumberingAfterBreak="0">
    <w:nsid w:val="0F1C5ACA"/>
    <w:multiLevelType w:val="hybridMultilevel"/>
    <w:tmpl w:val="83B0823E"/>
    <w:lvl w:ilvl="0" w:tplc="E41E16E2">
      <w:numFmt w:val="bullet"/>
      <w:lvlText w:val=""/>
      <w:lvlJc w:val="left"/>
      <w:pPr>
        <w:ind w:left="364" w:hanging="255"/>
      </w:pPr>
      <w:rPr>
        <w:rFonts w:ascii="Symbol" w:eastAsia="Symbol" w:hAnsi="Symbol" w:cs="Symbol" w:hint="default"/>
        <w:b w:val="0"/>
        <w:bCs w:val="0"/>
        <w:i w:val="0"/>
        <w:iCs w:val="0"/>
        <w:spacing w:val="0"/>
        <w:w w:val="100"/>
        <w:sz w:val="24"/>
        <w:szCs w:val="24"/>
        <w:lang w:val="en-US" w:eastAsia="en-US" w:bidi="ar-SA"/>
      </w:rPr>
    </w:lvl>
    <w:lvl w:ilvl="1" w:tplc="44D612BE">
      <w:numFmt w:val="bullet"/>
      <w:lvlText w:val="•"/>
      <w:lvlJc w:val="left"/>
      <w:pPr>
        <w:ind w:left="737" w:hanging="255"/>
      </w:pPr>
      <w:rPr>
        <w:rFonts w:hint="default"/>
        <w:lang w:val="en-US" w:eastAsia="en-US" w:bidi="ar-SA"/>
      </w:rPr>
    </w:lvl>
    <w:lvl w:ilvl="2" w:tplc="59800F50">
      <w:numFmt w:val="bullet"/>
      <w:lvlText w:val="•"/>
      <w:lvlJc w:val="left"/>
      <w:pPr>
        <w:ind w:left="1114" w:hanging="255"/>
      </w:pPr>
      <w:rPr>
        <w:rFonts w:hint="default"/>
        <w:lang w:val="en-US" w:eastAsia="en-US" w:bidi="ar-SA"/>
      </w:rPr>
    </w:lvl>
    <w:lvl w:ilvl="3" w:tplc="C5A00528">
      <w:numFmt w:val="bullet"/>
      <w:lvlText w:val="•"/>
      <w:lvlJc w:val="left"/>
      <w:pPr>
        <w:ind w:left="1491" w:hanging="255"/>
      </w:pPr>
      <w:rPr>
        <w:rFonts w:hint="default"/>
        <w:lang w:val="en-US" w:eastAsia="en-US" w:bidi="ar-SA"/>
      </w:rPr>
    </w:lvl>
    <w:lvl w:ilvl="4" w:tplc="2C1CA4F0">
      <w:numFmt w:val="bullet"/>
      <w:lvlText w:val="•"/>
      <w:lvlJc w:val="left"/>
      <w:pPr>
        <w:ind w:left="1868" w:hanging="255"/>
      </w:pPr>
      <w:rPr>
        <w:rFonts w:hint="default"/>
        <w:lang w:val="en-US" w:eastAsia="en-US" w:bidi="ar-SA"/>
      </w:rPr>
    </w:lvl>
    <w:lvl w:ilvl="5" w:tplc="2B409CBE">
      <w:numFmt w:val="bullet"/>
      <w:lvlText w:val="•"/>
      <w:lvlJc w:val="left"/>
      <w:pPr>
        <w:ind w:left="2245" w:hanging="255"/>
      </w:pPr>
      <w:rPr>
        <w:rFonts w:hint="default"/>
        <w:lang w:val="en-US" w:eastAsia="en-US" w:bidi="ar-SA"/>
      </w:rPr>
    </w:lvl>
    <w:lvl w:ilvl="6" w:tplc="A5E6076E">
      <w:numFmt w:val="bullet"/>
      <w:lvlText w:val="•"/>
      <w:lvlJc w:val="left"/>
      <w:pPr>
        <w:ind w:left="2622" w:hanging="255"/>
      </w:pPr>
      <w:rPr>
        <w:rFonts w:hint="default"/>
        <w:lang w:val="en-US" w:eastAsia="en-US" w:bidi="ar-SA"/>
      </w:rPr>
    </w:lvl>
    <w:lvl w:ilvl="7" w:tplc="6D5E418A">
      <w:numFmt w:val="bullet"/>
      <w:lvlText w:val="•"/>
      <w:lvlJc w:val="left"/>
      <w:pPr>
        <w:ind w:left="2999" w:hanging="255"/>
      </w:pPr>
      <w:rPr>
        <w:rFonts w:hint="default"/>
        <w:lang w:val="en-US" w:eastAsia="en-US" w:bidi="ar-SA"/>
      </w:rPr>
    </w:lvl>
    <w:lvl w:ilvl="8" w:tplc="9AC26910">
      <w:numFmt w:val="bullet"/>
      <w:lvlText w:val="•"/>
      <w:lvlJc w:val="left"/>
      <w:pPr>
        <w:ind w:left="3376" w:hanging="255"/>
      </w:pPr>
      <w:rPr>
        <w:rFonts w:hint="default"/>
        <w:lang w:val="en-US" w:eastAsia="en-US" w:bidi="ar-SA"/>
      </w:rPr>
    </w:lvl>
  </w:abstractNum>
  <w:abstractNum w:abstractNumId="3" w15:restartNumberingAfterBreak="0">
    <w:nsid w:val="12561037"/>
    <w:multiLevelType w:val="hybridMultilevel"/>
    <w:tmpl w:val="74AA21CC"/>
    <w:lvl w:ilvl="0" w:tplc="EF80A1A2">
      <w:numFmt w:val="bullet"/>
      <w:lvlText w:val="-"/>
      <w:lvlJc w:val="left"/>
      <w:pPr>
        <w:ind w:left="532" w:hanging="363"/>
      </w:pPr>
      <w:rPr>
        <w:rFonts w:ascii="Cambria" w:eastAsia="Cambria" w:hAnsi="Cambria" w:cs="Cambria" w:hint="default"/>
        <w:b w:val="0"/>
        <w:bCs w:val="0"/>
        <w:i w:val="0"/>
        <w:iCs w:val="0"/>
        <w:spacing w:val="0"/>
        <w:w w:val="100"/>
        <w:sz w:val="24"/>
        <w:szCs w:val="24"/>
        <w:lang w:val="en-US" w:eastAsia="en-US" w:bidi="ar-SA"/>
      </w:rPr>
    </w:lvl>
    <w:lvl w:ilvl="1" w:tplc="5CE8C0CC">
      <w:numFmt w:val="bullet"/>
      <w:lvlText w:val="•"/>
      <w:lvlJc w:val="left"/>
      <w:pPr>
        <w:ind w:left="1314" w:hanging="363"/>
      </w:pPr>
      <w:rPr>
        <w:rFonts w:hint="default"/>
        <w:lang w:val="en-US" w:eastAsia="en-US" w:bidi="ar-SA"/>
      </w:rPr>
    </w:lvl>
    <w:lvl w:ilvl="2" w:tplc="04A8236E">
      <w:numFmt w:val="bullet"/>
      <w:lvlText w:val="•"/>
      <w:lvlJc w:val="left"/>
      <w:pPr>
        <w:ind w:left="2088" w:hanging="363"/>
      </w:pPr>
      <w:rPr>
        <w:rFonts w:hint="default"/>
        <w:lang w:val="en-US" w:eastAsia="en-US" w:bidi="ar-SA"/>
      </w:rPr>
    </w:lvl>
    <w:lvl w:ilvl="3" w:tplc="A3E8854C">
      <w:numFmt w:val="bullet"/>
      <w:lvlText w:val="•"/>
      <w:lvlJc w:val="left"/>
      <w:pPr>
        <w:ind w:left="2862" w:hanging="363"/>
      </w:pPr>
      <w:rPr>
        <w:rFonts w:hint="default"/>
        <w:lang w:val="en-US" w:eastAsia="en-US" w:bidi="ar-SA"/>
      </w:rPr>
    </w:lvl>
    <w:lvl w:ilvl="4" w:tplc="1A2450B4">
      <w:numFmt w:val="bullet"/>
      <w:lvlText w:val="•"/>
      <w:lvlJc w:val="left"/>
      <w:pPr>
        <w:ind w:left="3637" w:hanging="363"/>
      </w:pPr>
      <w:rPr>
        <w:rFonts w:hint="default"/>
        <w:lang w:val="en-US" w:eastAsia="en-US" w:bidi="ar-SA"/>
      </w:rPr>
    </w:lvl>
    <w:lvl w:ilvl="5" w:tplc="621C5354">
      <w:numFmt w:val="bullet"/>
      <w:lvlText w:val="•"/>
      <w:lvlJc w:val="left"/>
      <w:pPr>
        <w:ind w:left="4411" w:hanging="363"/>
      </w:pPr>
      <w:rPr>
        <w:rFonts w:hint="default"/>
        <w:lang w:val="en-US" w:eastAsia="en-US" w:bidi="ar-SA"/>
      </w:rPr>
    </w:lvl>
    <w:lvl w:ilvl="6" w:tplc="1C38D978">
      <w:numFmt w:val="bullet"/>
      <w:lvlText w:val="•"/>
      <w:lvlJc w:val="left"/>
      <w:pPr>
        <w:ind w:left="5185" w:hanging="363"/>
      </w:pPr>
      <w:rPr>
        <w:rFonts w:hint="default"/>
        <w:lang w:val="en-US" w:eastAsia="en-US" w:bidi="ar-SA"/>
      </w:rPr>
    </w:lvl>
    <w:lvl w:ilvl="7" w:tplc="7E8AD9AA">
      <w:numFmt w:val="bullet"/>
      <w:lvlText w:val="•"/>
      <w:lvlJc w:val="left"/>
      <w:pPr>
        <w:ind w:left="5960" w:hanging="363"/>
      </w:pPr>
      <w:rPr>
        <w:rFonts w:hint="default"/>
        <w:lang w:val="en-US" w:eastAsia="en-US" w:bidi="ar-SA"/>
      </w:rPr>
    </w:lvl>
    <w:lvl w:ilvl="8" w:tplc="CA26BFC6">
      <w:numFmt w:val="bullet"/>
      <w:lvlText w:val="•"/>
      <w:lvlJc w:val="left"/>
      <w:pPr>
        <w:ind w:left="6734" w:hanging="363"/>
      </w:pPr>
      <w:rPr>
        <w:rFonts w:hint="default"/>
        <w:lang w:val="en-US" w:eastAsia="en-US" w:bidi="ar-SA"/>
      </w:rPr>
    </w:lvl>
  </w:abstractNum>
  <w:abstractNum w:abstractNumId="4" w15:restartNumberingAfterBreak="0">
    <w:nsid w:val="130134E2"/>
    <w:multiLevelType w:val="hybridMultilevel"/>
    <w:tmpl w:val="132017BC"/>
    <w:lvl w:ilvl="0" w:tplc="CDDCF7DA">
      <w:numFmt w:val="bullet"/>
      <w:lvlText w:val=""/>
      <w:lvlJc w:val="left"/>
      <w:pPr>
        <w:ind w:left="395" w:hanging="286"/>
      </w:pPr>
      <w:rPr>
        <w:rFonts w:ascii="Symbol" w:eastAsia="Symbol" w:hAnsi="Symbol" w:cs="Symbol" w:hint="default"/>
        <w:b w:val="0"/>
        <w:bCs w:val="0"/>
        <w:i w:val="0"/>
        <w:iCs w:val="0"/>
        <w:spacing w:val="0"/>
        <w:w w:val="100"/>
        <w:sz w:val="24"/>
        <w:szCs w:val="24"/>
        <w:lang w:val="en-US" w:eastAsia="en-US" w:bidi="ar-SA"/>
      </w:rPr>
    </w:lvl>
    <w:lvl w:ilvl="1" w:tplc="05947F6C">
      <w:numFmt w:val="bullet"/>
      <w:lvlText w:val="•"/>
      <w:lvlJc w:val="left"/>
      <w:pPr>
        <w:ind w:left="774" w:hanging="286"/>
      </w:pPr>
      <w:rPr>
        <w:rFonts w:hint="default"/>
        <w:lang w:val="en-US" w:eastAsia="en-US" w:bidi="ar-SA"/>
      </w:rPr>
    </w:lvl>
    <w:lvl w:ilvl="2" w:tplc="F580D76E">
      <w:numFmt w:val="bullet"/>
      <w:lvlText w:val="•"/>
      <w:lvlJc w:val="left"/>
      <w:pPr>
        <w:ind w:left="1148" w:hanging="286"/>
      </w:pPr>
      <w:rPr>
        <w:rFonts w:hint="default"/>
        <w:lang w:val="en-US" w:eastAsia="en-US" w:bidi="ar-SA"/>
      </w:rPr>
    </w:lvl>
    <w:lvl w:ilvl="3" w:tplc="14C29608">
      <w:numFmt w:val="bullet"/>
      <w:lvlText w:val="•"/>
      <w:lvlJc w:val="left"/>
      <w:pPr>
        <w:ind w:left="1522" w:hanging="286"/>
      </w:pPr>
      <w:rPr>
        <w:rFonts w:hint="default"/>
        <w:lang w:val="en-US" w:eastAsia="en-US" w:bidi="ar-SA"/>
      </w:rPr>
    </w:lvl>
    <w:lvl w:ilvl="4" w:tplc="2F3A497C">
      <w:numFmt w:val="bullet"/>
      <w:lvlText w:val="•"/>
      <w:lvlJc w:val="left"/>
      <w:pPr>
        <w:ind w:left="1897" w:hanging="286"/>
      </w:pPr>
      <w:rPr>
        <w:rFonts w:hint="default"/>
        <w:lang w:val="en-US" w:eastAsia="en-US" w:bidi="ar-SA"/>
      </w:rPr>
    </w:lvl>
    <w:lvl w:ilvl="5" w:tplc="91946438">
      <w:numFmt w:val="bullet"/>
      <w:lvlText w:val="•"/>
      <w:lvlJc w:val="left"/>
      <w:pPr>
        <w:ind w:left="2271" w:hanging="286"/>
      </w:pPr>
      <w:rPr>
        <w:rFonts w:hint="default"/>
        <w:lang w:val="en-US" w:eastAsia="en-US" w:bidi="ar-SA"/>
      </w:rPr>
    </w:lvl>
    <w:lvl w:ilvl="6" w:tplc="0D4A1B14">
      <w:numFmt w:val="bullet"/>
      <w:lvlText w:val="•"/>
      <w:lvlJc w:val="left"/>
      <w:pPr>
        <w:ind w:left="2645" w:hanging="286"/>
      </w:pPr>
      <w:rPr>
        <w:rFonts w:hint="default"/>
        <w:lang w:val="en-US" w:eastAsia="en-US" w:bidi="ar-SA"/>
      </w:rPr>
    </w:lvl>
    <w:lvl w:ilvl="7" w:tplc="2D52EC62">
      <w:numFmt w:val="bullet"/>
      <w:lvlText w:val="•"/>
      <w:lvlJc w:val="left"/>
      <w:pPr>
        <w:ind w:left="3020" w:hanging="286"/>
      </w:pPr>
      <w:rPr>
        <w:rFonts w:hint="default"/>
        <w:lang w:val="en-US" w:eastAsia="en-US" w:bidi="ar-SA"/>
      </w:rPr>
    </w:lvl>
    <w:lvl w:ilvl="8" w:tplc="32123986">
      <w:numFmt w:val="bullet"/>
      <w:lvlText w:val="•"/>
      <w:lvlJc w:val="left"/>
      <w:pPr>
        <w:ind w:left="3394" w:hanging="286"/>
      </w:pPr>
      <w:rPr>
        <w:rFonts w:hint="default"/>
        <w:lang w:val="en-US" w:eastAsia="en-US" w:bidi="ar-SA"/>
      </w:rPr>
    </w:lvl>
  </w:abstractNum>
  <w:abstractNum w:abstractNumId="5" w15:restartNumberingAfterBreak="0">
    <w:nsid w:val="1BAE1C98"/>
    <w:multiLevelType w:val="hybridMultilevel"/>
    <w:tmpl w:val="30A45C5E"/>
    <w:lvl w:ilvl="0" w:tplc="02C8239A">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0E0055AC">
      <w:numFmt w:val="bullet"/>
      <w:lvlText w:val="•"/>
      <w:lvlJc w:val="left"/>
      <w:pPr>
        <w:ind w:left="1314" w:hanging="360"/>
      </w:pPr>
      <w:rPr>
        <w:rFonts w:hint="default"/>
        <w:lang w:val="en-US" w:eastAsia="en-US" w:bidi="ar-SA"/>
      </w:rPr>
    </w:lvl>
    <w:lvl w:ilvl="2" w:tplc="F9C0F310">
      <w:numFmt w:val="bullet"/>
      <w:lvlText w:val="•"/>
      <w:lvlJc w:val="left"/>
      <w:pPr>
        <w:ind w:left="2088" w:hanging="360"/>
      </w:pPr>
      <w:rPr>
        <w:rFonts w:hint="default"/>
        <w:lang w:val="en-US" w:eastAsia="en-US" w:bidi="ar-SA"/>
      </w:rPr>
    </w:lvl>
    <w:lvl w:ilvl="3" w:tplc="754AF1F6">
      <w:numFmt w:val="bullet"/>
      <w:lvlText w:val="•"/>
      <w:lvlJc w:val="left"/>
      <w:pPr>
        <w:ind w:left="2862" w:hanging="360"/>
      </w:pPr>
      <w:rPr>
        <w:rFonts w:hint="default"/>
        <w:lang w:val="en-US" w:eastAsia="en-US" w:bidi="ar-SA"/>
      </w:rPr>
    </w:lvl>
    <w:lvl w:ilvl="4" w:tplc="17CE80CE">
      <w:numFmt w:val="bullet"/>
      <w:lvlText w:val="•"/>
      <w:lvlJc w:val="left"/>
      <w:pPr>
        <w:ind w:left="3637" w:hanging="360"/>
      </w:pPr>
      <w:rPr>
        <w:rFonts w:hint="default"/>
        <w:lang w:val="en-US" w:eastAsia="en-US" w:bidi="ar-SA"/>
      </w:rPr>
    </w:lvl>
    <w:lvl w:ilvl="5" w:tplc="D0D03242">
      <w:numFmt w:val="bullet"/>
      <w:lvlText w:val="•"/>
      <w:lvlJc w:val="left"/>
      <w:pPr>
        <w:ind w:left="4411" w:hanging="360"/>
      </w:pPr>
      <w:rPr>
        <w:rFonts w:hint="default"/>
        <w:lang w:val="en-US" w:eastAsia="en-US" w:bidi="ar-SA"/>
      </w:rPr>
    </w:lvl>
    <w:lvl w:ilvl="6" w:tplc="7E20F034">
      <w:numFmt w:val="bullet"/>
      <w:lvlText w:val="•"/>
      <w:lvlJc w:val="left"/>
      <w:pPr>
        <w:ind w:left="5185" w:hanging="360"/>
      </w:pPr>
      <w:rPr>
        <w:rFonts w:hint="default"/>
        <w:lang w:val="en-US" w:eastAsia="en-US" w:bidi="ar-SA"/>
      </w:rPr>
    </w:lvl>
    <w:lvl w:ilvl="7" w:tplc="C534FD28">
      <w:numFmt w:val="bullet"/>
      <w:lvlText w:val="•"/>
      <w:lvlJc w:val="left"/>
      <w:pPr>
        <w:ind w:left="5960" w:hanging="360"/>
      </w:pPr>
      <w:rPr>
        <w:rFonts w:hint="default"/>
        <w:lang w:val="en-US" w:eastAsia="en-US" w:bidi="ar-SA"/>
      </w:rPr>
    </w:lvl>
    <w:lvl w:ilvl="8" w:tplc="8E720F56">
      <w:numFmt w:val="bullet"/>
      <w:lvlText w:val="•"/>
      <w:lvlJc w:val="left"/>
      <w:pPr>
        <w:ind w:left="6734" w:hanging="360"/>
      </w:pPr>
      <w:rPr>
        <w:rFonts w:hint="default"/>
        <w:lang w:val="en-US" w:eastAsia="en-US" w:bidi="ar-SA"/>
      </w:rPr>
    </w:lvl>
  </w:abstractNum>
  <w:abstractNum w:abstractNumId="6" w15:restartNumberingAfterBreak="0">
    <w:nsid w:val="1CBB6E74"/>
    <w:multiLevelType w:val="hybridMultilevel"/>
    <w:tmpl w:val="57D4C4C0"/>
    <w:lvl w:ilvl="0" w:tplc="9A2E6D14">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09E630BE">
      <w:numFmt w:val="bullet"/>
      <w:lvlText w:val="•"/>
      <w:lvlJc w:val="left"/>
      <w:pPr>
        <w:ind w:left="899" w:hanging="360"/>
      </w:pPr>
      <w:rPr>
        <w:rFonts w:hint="default"/>
        <w:lang w:val="en-US" w:eastAsia="en-US" w:bidi="ar-SA"/>
      </w:rPr>
    </w:lvl>
    <w:lvl w:ilvl="2" w:tplc="6C5CA632">
      <w:numFmt w:val="bullet"/>
      <w:lvlText w:val="•"/>
      <w:lvlJc w:val="left"/>
      <w:pPr>
        <w:ind w:left="1259" w:hanging="360"/>
      </w:pPr>
      <w:rPr>
        <w:rFonts w:hint="default"/>
        <w:lang w:val="en-US" w:eastAsia="en-US" w:bidi="ar-SA"/>
      </w:rPr>
    </w:lvl>
    <w:lvl w:ilvl="3" w:tplc="80BAD15A">
      <w:numFmt w:val="bullet"/>
      <w:lvlText w:val="•"/>
      <w:lvlJc w:val="left"/>
      <w:pPr>
        <w:ind w:left="1619" w:hanging="360"/>
      </w:pPr>
      <w:rPr>
        <w:rFonts w:hint="default"/>
        <w:lang w:val="en-US" w:eastAsia="en-US" w:bidi="ar-SA"/>
      </w:rPr>
    </w:lvl>
    <w:lvl w:ilvl="4" w:tplc="E95E6A6C">
      <w:numFmt w:val="bullet"/>
      <w:lvlText w:val="•"/>
      <w:lvlJc w:val="left"/>
      <w:pPr>
        <w:ind w:left="1979" w:hanging="360"/>
      </w:pPr>
      <w:rPr>
        <w:rFonts w:hint="default"/>
        <w:lang w:val="en-US" w:eastAsia="en-US" w:bidi="ar-SA"/>
      </w:rPr>
    </w:lvl>
    <w:lvl w:ilvl="5" w:tplc="4C26A332">
      <w:numFmt w:val="bullet"/>
      <w:lvlText w:val="•"/>
      <w:lvlJc w:val="left"/>
      <w:pPr>
        <w:ind w:left="2339" w:hanging="360"/>
      </w:pPr>
      <w:rPr>
        <w:rFonts w:hint="default"/>
        <w:lang w:val="en-US" w:eastAsia="en-US" w:bidi="ar-SA"/>
      </w:rPr>
    </w:lvl>
    <w:lvl w:ilvl="6" w:tplc="57D8773A">
      <w:numFmt w:val="bullet"/>
      <w:lvlText w:val="•"/>
      <w:lvlJc w:val="left"/>
      <w:pPr>
        <w:ind w:left="2698" w:hanging="360"/>
      </w:pPr>
      <w:rPr>
        <w:rFonts w:hint="default"/>
        <w:lang w:val="en-US" w:eastAsia="en-US" w:bidi="ar-SA"/>
      </w:rPr>
    </w:lvl>
    <w:lvl w:ilvl="7" w:tplc="5194117E">
      <w:numFmt w:val="bullet"/>
      <w:lvlText w:val="•"/>
      <w:lvlJc w:val="left"/>
      <w:pPr>
        <w:ind w:left="3058" w:hanging="360"/>
      </w:pPr>
      <w:rPr>
        <w:rFonts w:hint="default"/>
        <w:lang w:val="en-US" w:eastAsia="en-US" w:bidi="ar-SA"/>
      </w:rPr>
    </w:lvl>
    <w:lvl w:ilvl="8" w:tplc="4A342AB2">
      <w:numFmt w:val="bullet"/>
      <w:lvlText w:val="•"/>
      <w:lvlJc w:val="left"/>
      <w:pPr>
        <w:ind w:left="3418" w:hanging="360"/>
      </w:pPr>
      <w:rPr>
        <w:rFonts w:hint="default"/>
        <w:lang w:val="en-US" w:eastAsia="en-US" w:bidi="ar-SA"/>
      </w:rPr>
    </w:lvl>
  </w:abstractNum>
  <w:abstractNum w:abstractNumId="7" w15:restartNumberingAfterBreak="0">
    <w:nsid w:val="1E2C27A0"/>
    <w:multiLevelType w:val="hybridMultilevel"/>
    <w:tmpl w:val="DE501EB8"/>
    <w:lvl w:ilvl="0" w:tplc="B8B81C38">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0928A086">
      <w:numFmt w:val="bullet"/>
      <w:lvlText w:val="•"/>
      <w:lvlJc w:val="left"/>
      <w:pPr>
        <w:ind w:left="899" w:hanging="360"/>
      </w:pPr>
      <w:rPr>
        <w:rFonts w:hint="default"/>
        <w:lang w:val="en-US" w:eastAsia="en-US" w:bidi="ar-SA"/>
      </w:rPr>
    </w:lvl>
    <w:lvl w:ilvl="2" w:tplc="DB144750">
      <w:numFmt w:val="bullet"/>
      <w:lvlText w:val="•"/>
      <w:lvlJc w:val="left"/>
      <w:pPr>
        <w:ind w:left="1259" w:hanging="360"/>
      </w:pPr>
      <w:rPr>
        <w:rFonts w:hint="default"/>
        <w:lang w:val="en-US" w:eastAsia="en-US" w:bidi="ar-SA"/>
      </w:rPr>
    </w:lvl>
    <w:lvl w:ilvl="3" w:tplc="47D8A65E">
      <w:numFmt w:val="bullet"/>
      <w:lvlText w:val="•"/>
      <w:lvlJc w:val="left"/>
      <w:pPr>
        <w:ind w:left="1618" w:hanging="360"/>
      </w:pPr>
      <w:rPr>
        <w:rFonts w:hint="default"/>
        <w:lang w:val="en-US" w:eastAsia="en-US" w:bidi="ar-SA"/>
      </w:rPr>
    </w:lvl>
    <w:lvl w:ilvl="4" w:tplc="CCC09510">
      <w:numFmt w:val="bullet"/>
      <w:lvlText w:val="•"/>
      <w:lvlJc w:val="left"/>
      <w:pPr>
        <w:ind w:left="1978" w:hanging="360"/>
      </w:pPr>
      <w:rPr>
        <w:rFonts w:hint="default"/>
        <w:lang w:val="en-US" w:eastAsia="en-US" w:bidi="ar-SA"/>
      </w:rPr>
    </w:lvl>
    <w:lvl w:ilvl="5" w:tplc="19ECEB78">
      <w:numFmt w:val="bullet"/>
      <w:lvlText w:val="•"/>
      <w:lvlJc w:val="left"/>
      <w:pPr>
        <w:ind w:left="2337" w:hanging="360"/>
      </w:pPr>
      <w:rPr>
        <w:rFonts w:hint="default"/>
        <w:lang w:val="en-US" w:eastAsia="en-US" w:bidi="ar-SA"/>
      </w:rPr>
    </w:lvl>
    <w:lvl w:ilvl="6" w:tplc="E81E5D70">
      <w:numFmt w:val="bullet"/>
      <w:lvlText w:val="•"/>
      <w:lvlJc w:val="left"/>
      <w:pPr>
        <w:ind w:left="2697" w:hanging="360"/>
      </w:pPr>
      <w:rPr>
        <w:rFonts w:hint="default"/>
        <w:lang w:val="en-US" w:eastAsia="en-US" w:bidi="ar-SA"/>
      </w:rPr>
    </w:lvl>
    <w:lvl w:ilvl="7" w:tplc="2BFCDF74">
      <w:numFmt w:val="bullet"/>
      <w:lvlText w:val="•"/>
      <w:lvlJc w:val="left"/>
      <w:pPr>
        <w:ind w:left="3056" w:hanging="360"/>
      </w:pPr>
      <w:rPr>
        <w:rFonts w:hint="default"/>
        <w:lang w:val="en-US" w:eastAsia="en-US" w:bidi="ar-SA"/>
      </w:rPr>
    </w:lvl>
    <w:lvl w:ilvl="8" w:tplc="DEC029EA">
      <w:numFmt w:val="bullet"/>
      <w:lvlText w:val="•"/>
      <w:lvlJc w:val="left"/>
      <w:pPr>
        <w:ind w:left="3416" w:hanging="360"/>
      </w:pPr>
      <w:rPr>
        <w:rFonts w:hint="default"/>
        <w:lang w:val="en-US" w:eastAsia="en-US" w:bidi="ar-SA"/>
      </w:rPr>
    </w:lvl>
  </w:abstractNum>
  <w:abstractNum w:abstractNumId="8" w15:restartNumberingAfterBreak="0">
    <w:nsid w:val="1E600C64"/>
    <w:multiLevelType w:val="hybridMultilevel"/>
    <w:tmpl w:val="37809624"/>
    <w:lvl w:ilvl="0" w:tplc="80B07E72">
      <w:numFmt w:val="bullet"/>
      <w:lvlText w:val=""/>
      <w:lvlJc w:val="left"/>
      <w:pPr>
        <w:ind w:left="395" w:hanging="286"/>
      </w:pPr>
      <w:rPr>
        <w:rFonts w:ascii="Symbol" w:eastAsia="Symbol" w:hAnsi="Symbol" w:cs="Symbol" w:hint="default"/>
        <w:b w:val="0"/>
        <w:bCs w:val="0"/>
        <w:i w:val="0"/>
        <w:iCs w:val="0"/>
        <w:spacing w:val="0"/>
        <w:w w:val="100"/>
        <w:sz w:val="24"/>
        <w:szCs w:val="24"/>
        <w:lang w:val="en-US" w:eastAsia="en-US" w:bidi="ar-SA"/>
      </w:rPr>
    </w:lvl>
    <w:lvl w:ilvl="1" w:tplc="7F00A1DC">
      <w:numFmt w:val="bullet"/>
      <w:lvlText w:val="•"/>
      <w:lvlJc w:val="left"/>
      <w:pPr>
        <w:ind w:left="773" w:hanging="286"/>
      </w:pPr>
      <w:rPr>
        <w:rFonts w:hint="default"/>
        <w:lang w:val="en-US" w:eastAsia="en-US" w:bidi="ar-SA"/>
      </w:rPr>
    </w:lvl>
    <w:lvl w:ilvl="2" w:tplc="1E4EF88E">
      <w:numFmt w:val="bullet"/>
      <w:lvlText w:val="•"/>
      <w:lvlJc w:val="left"/>
      <w:pPr>
        <w:ind w:left="1146" w:hanging="286"/>
      </w:pPr>
      <w:rPr>
        <w:rFonts w:hint="default"/>
        <w:lang w:val="en-US" w:eastAsia="en-US" w:bidi="ar-SA"/>
      </w:rPr>
    </w:lvl>
    <w:lvl w:ilvl="3" w:tplc="F264829A">
      <w:numFmt w:val="bullet"/>
      <w:lvlText w:val="•"/>
      <w:lvlJc w:val="left"/>
      <w:pPr>
        <w:ind w:left="1519" w:hanging="286"/>
      </w:pPr>
      <w:rPr>
        <w:rFonts w:hint="default"/>
        <w:lang w:val="en-US" w:eastAsia="en-US" w:bidi="ar-SA"/>
      </w:rPr>
    </w:lvl>
    <w:lvl w:ilvl="4" w:tplc="BFD87A12">
      <w:numFmt w:val="bullet"/>
      <w:lvlText w:val="•"/>
      <w:lvlJc w:val="left"/>
      <w:pPr>
        <w:ind w:left="1892" w:hanging="286"/>
      </w:pPr>
      <w:rPr>
        <w:rFonts w:hint="default"/>
        <w:lang w:val="en-US" w:eastAsia="en-US" w:bidi="ar-SA"/>
      </w:rPr>
    </w:lvl>
    <w:lvl w:ilvl="5" w:tplc="A6BAC5E8">
      <w:numFmt w:val="bullet"/>
      <w:lvlText w:val="•"/>
      <w:lvlJc w:val="left"/>
      <w:pPr>
        <w:ind w:left="2265" w:hanging="286"/>
      </w:pPr>
      <w:rPr>
        <w:rFonts w:hint="default"/>
        <w:lang w:val="en-US" w:eastAsia="en-US" w:bidi="ar-SA"/>
      </w:rPr>
    </w:lvl>
    <w:lvl w:ilvl="6" w:tplc="FF0C031E">
      <w:numFmt w:val="bullet"/>
      <w:lvlText w:val="•"/>
      <w:lvlJc w:val="left"/>
      <w:pPr>
        <w:ind w:left="2638" w:hanging="286"/>
      </w:pPr>
      <w:rPr>
        <w:rFonts w:hint="default"/>
        <w:lang w:val="en-US" w:eastAsia="en-US" w:bidi="ar-SA"/>
      </w:rPr>
    </w:lvl>
    <w:lvl w:ilvl="7" w:tplc="D7243CE2">
      <w:numFmt w:val="bullet"/>
      <w:lvlText w:val="•"/>
      <w:lvlJc w:val="left"/>
      <w:pPr>
        <w:ind w:left="3011" w:hanging="286"/>
      </w:pPr>
      <w:rPr>
        <w:rFonts w:hint="default"/>
        <w:lang w:val="en-US" w:eastAsia="en-US" w:bidi="ar-SA"/>
      </w:rPr>
    </w:lvl>
    <w:lvl w:ilvl="8" w:tplc="1E981E40">
      <w:numFmt w:val="bullet"/>
      <w:lvlText w:val="•"/>
      <w:lvlJc w:val="left"/>
      <w:pPr>
        <w:ind w:left="3384" w:hanging="286"/>
      </w:pPr>
      <w:rPr>
        <w:rFonts w:hint="default"/>
        <w:lang w:val="en-US" w:eastAsia="en-US" w:bidi="ar-SA"/>
      </w:rPr>
    </w:lvl>
  </w:abstractNum>
  <w:abstractNum w:abstractNumId="9" w15:restartNumberingAfterBreak="0">
    <w:nsid w:val="266B11F9"/>
    <w:multiLevelType w:val="hybridMultilevel"/>
    <w:tmpl w:val="5EEE430A"/>
    <w:lvl w:ilvl="0" w:tplc="69020FF4">
      <w:numFmt w:val="bullet"/>
      <w:lvlText w:val="-"/>
      <w:lvlJc w:val="left"/>
      <w:pPr>
        <w:ind w:left="532" w:hanging="363"/>
      </w:pPr>
      <w:rPr>
        <w:rFonts w:ascii="Cambria" w:eastAsia="Cambria" w:hAnsi="Cambria" w:cs="Cambria" w:hint="default"/>
        <w:b w:val="0"/>
        <w:bCs w:val="0"/>
        <w:i w:val="0"/>
        <w:iCs w:val="0"/>
        <w:spacing w:val="0"/>
        <w:w w:val="100"/>
        <w:sz w:val="24"/>
        <w:szCs w:val="24"/>
        <w:lang w:val="en-US" w:eastAsia="en-US" w:bidi="ar-SA"/>
      </w:rPr>
    </w:lvl>
    <w:lvl w:ilvl="1" w:tplc="7FEADAC6">
      <w:numFmt w:val="bullet"/>
      <w:lvlText w:val="•"/>
      <w:lvlJc w:val="left"/>
      <w:pPr>
        <w:ind w:left="899" w:hanging="363"/>
      </w:pPr>
      <w:rPr>
        <w:rFonts w:hint="default"/>
        <w:lang w:val="en-US" w:eastAsia="en-US" w:bidi="ar-SA"/>
      </w:rPr>
    </w:lvl>
    <w:lvl w:ilvl="2" w:tplc="78CA6190">
      <w:numFmt w:val="bullet"/>
      <w:lvlText w:val="•"/>
      <w:lvlJc w:val="left"/>
      <w:pPr>
        <w:ind w:left="1259" w:hanging="363"/>
      </w:pPr>
      <w:rPr>
        <w:rFonts w:hint="default"/>
        <w:lang w:val="en-US" w:eastAsia="en-US" w:bidi="ar-SA"/>
      </w:rPr>
    </w:lvl>
    <w:lvl w:ilvl="3" w:tplc="3320D7EA">
      <w:numFmt w:val="bullet"/>
      <w:lvlText w:val="•"/>
      <w:lvlJc w:val="left"/>
      <w:pPr>
        <w:ind w:left="1618" w:hanging="363"/>
      </w:pPr>
      <w:rPr>
        <w:rFonts w:hint="default"/>
        <w:lang w:val="en-US" w:eastAsia="en-US" w:bidi="ar-SA"/>
      </w:rPr>
    </w:lvl>
    <w:lvl w:ilvl="4" w:tplc="D626F784">
      <w:numFmt w:val="bullet"/>
      <w:lvlText w:val="•"/>
      <w:lvlJc w:val="left"/>
      <w:pPr>
        <w:ind w:left="1978" w:hanging="363"/>
      </w:pPr>
      <w:rPr>
        <w:rFonts w:hint="default"/>
        <w:lang w:val="en-US" w:eastAsia="en-US" w:bidi="ar-SA"/>
      </w:rPr>
    </w:lvl>
    <w:lvl w:ilvl="5" w:tplc="4E268B8C">
      <w:numFmt w:val="bullet"/>
      <w:lvlText w:val="•"/>
      <w:lvlJc w:val="left"/>
      <w:pPr>
        <w:ind w:left="2337" w:hanging="363"/>
      </w:pPr>
      <w:rPr>
        <w:rFonts w:hint="default"/>
        <w:lang w:val="en-US" w:eastAsia="en-US" w:bidi="ar-SA"/>
      </w:rPr>
    </w:lvl>
    <w:lvl w:ilvl="6" w:tplc="FA8442AE">
      <w:numFmt w:val="bullet"/>
      <w:lvlText w:val="•"/>
      <w:lvlJc w:val="left"/>
      <w:pPr>
        <w:ind w:left="2697" w:hanging="363"/>
      </w:pPr>
      <w:rPr>
        <w:rFonts w:hint="default"/>
        <w:lang w:val="en-US" w:eastAsia="en-US" w:bidi="ar-SA"/>
      </w:rPr>
    </w:lvl>
    <w:lvl w:ilvl="7" w:tplc="8EF2783A">
      <w:numFmt w:val="bullet"/>
      <w:lvlText w:val="•"/>
      <w:lvlJc w:val="left"/>
      <w:pPr>
        <w:ind w:left="3056" w:hanging="363"/>
      </w:pPr>
      <w:rPr>
        <w:rFonts w:hint="default"/>
        <w:lang w:val="en-US" w:eastAsia="en-US" w:bidi="ar-SA"/>
      </w:rPr>
    </w:lvl>
    <w:lvl w:ilvl="8" w:tplc="B1A45420">
      <w:numFmt w:val="bullet"/>
      <w:lvlText w:val="•"/>
      <w:lvlJc w:val="left"/>
      <w:pPr>
        <w:ind w:left="3416" w:hanging="363"/>
      </w:pPr>
      <w:rPr>
        <w:rFonts w:hint="default"/>
        <w:lang w:val="en-US" w:eastAsia="en-US" w:bidi="ar-SA"/>
      </w:rPr>
    </w:lvl>
  </w:abstractNum>
  <w:abstractNum w:abstractNumId="10" w15:restartNumberingAfterBreak="0">
    <w:nsid w:val="2EFD6A1B"/>
    <w:multiLevelType w:val="hybridMultilevel"/>
    <w:tmpl w:val="CA04743C"/>
    <w:lvl w:ilvl="0" w:tplc="9A04350C">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59D0145A">
      <w:numFmt w:val="bullet"/>
      <w:lvlText w:val="•"/>
      <w:lvlJc w:val="left"/>
      <w:pPr>
        <w:ind w:left="899" w:hanging="360"/>
      </w:pPr>
      <w:rPr>
        <w:rFonts w:hint="default"/>
        <w:lang w:val="en-US" w:eastAsia="en-US" w:bidi="ar-SA"/>
      </w:rPr>
    </w:lvl>
    <w:lvl w:ilvl="2" w:tplc="21949B86">
      <w:numFmt w:val="bullet"/>
      <w:lvlText w:val="•"/>
      <w:lvlJc w:val="left"/>
      <w:pPr>
        <w:ind w:left="1259" w:hanging="360"/>
      </w:pPr>
      <w:rPr>
        <w:rFonts w:hint="default"/>
        <w:lang w:val="en-US" w:eastAsia="en-US" w:bidi="ar-SA"/>
      </w:rPr>
    </w:lvl>
    <w:lvl w:ilvl="3" w:tplc="C92EA7E0">
      <w:numFmt w:val="bullet"/>
      <w:lvlText w:val="•"/>
      <w:lvlJc w:val="left"/>
      <w:pPr>
        <w:ind w:left="1618" w:hanging="360"/>
      </w:pPr>
      <w:rPr>
        <w:rFonts w:hint="default"/>
        <w:lang w:val="en-US" w:eastAsia="en-US" w:bidi="ar-SA"/>
      </w:rPr>
    </w:lvl>
    <w:lvl w:ilvl="4" w:tplc="EA6852A2">
      <w:numFmt w:val="bullet"/>
      <w:lvlText w:val="•"/>
      <w:lvlJc w:val="left"/>
      <w:pPr>
        <w:ind w:left="1978" w:hanging="360"/>
      </w:pPr>
      <w:rPr>
        <w:rFonts w:hint="default"/>
        <w:lang w:val="en-US" w:eastAsia="en-US" w:bidi="ar-SA"/>
      </w:rPr>
    </w:lvl>
    <w:lvl w:ilvl="5" w:tplc="A6A6A574">
      <w:numFmt w:val="bullet"/>
      <w:lvlText w:val="•"/>
      <w:lvlJc w:val="left"/>
      <w:pPr>
        <w:ind w:left="2337" w:hanging="360"/>
      </w:pPr>
      <w:rPr>
        <w:rFonts w:hint="default"/>
        <w:lang w:val="en-US" w:eastAsia="en-US" w:bidi="ar-SA"/>
      </w:rPr>
    </w:lvl>
    <w:lvl w:ilvl="6" w:tplc="F72A92E6">
      <w:numFmt w:val="bullet"/>
      <w:lvlText w:val="•"/>
      <w:lvlJc w:val="left"/>
      <w:pPr>
        <w:ind w:left="2697" w:hanging="360"/>
      </w:pPr>
      <w:rPr>
        <w:rFonts w:hint="default"/>
        <w:lang w:val="en-US" w:eastAsia="en-US" w:bidi="ar-SA"/>
      </w:rPr>
    </w:lvl>
    <w:lvl w:ilvl="7" w:tplc="EA704D26">
      <w:numFmt w:val="bullet"/>
      <w:lvlText w:val="•"/>
      <w:lvlJc w:val="left"/>
      <w:pPr>
        <w:ind w:left="3056" w:hanging="360"/>
      </w:pPr>
      <w:rPr>
        <w:rFonts w:hint="default"/>
        <w:lang w:val="en-US" w:eastAsia="en-US" w:bidi="ar-SA"/>
      </w:rPr>
    </w:lvl>
    <w:lvl w:ilvl="8" w:tplc="018EE454">
      <w:numFmt w:val="bullet"/>
      <w:lvlText w:val="•"/>
      <w:lvlJc w:val="left"/>
      <w:pPr>
        <w:ind w:left="3416" w:hanging="360"/>
      </w:pPr>
      <w:rPr>
        <w:rFonts w:hint="default"/>
        <w:lang w:val="en-US" w:eastAsia="en-US" w:bidi="ar-SA"/>
      </w:rPr>
    </w:lvl>
  </w:abstractNum>
  <w:abstractNum w:abstractNumId="11" w15:restartNumberingAfterBreak="0">
    <w:nsid w:val="3B113915"/>
    <w:multiLevelType w:val="hybridMultilevel"/>
    <w:tmpl w:val="231676B2"/>
    <w:lvl w:ilvl="0" w:tplc="003ECA68">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83806602">
      <w:numFmt w:val="bullet"/>
      <w:lvlText w:val="•"/>
      <w:lvlJc w:val="left"/>
      <w:pPr>
        <w:ind w:left="899" w:hanging="360"/>
      </w:pPr>
      <w:rPr>
        <w:rFonts w:hint="default"/>
        <w:lang w:val="en-US" w:eastAsia="en-US" w:bidi="ar-SA"/>
      </w:rPr>
    </w:lvl>
    <w:lvl w:ilvl="2" w:tplc="C7E2B124">
      <w:numFmt w:val="bullet"/>
      <w:lvlText w:val="•"/>
      <w:lvlJc w:val="left"/>
      <w:pPr>
        <w:ind w:left="1259" w:hanging="360"/>
      </w:pPr>
      <w:rPr>
        <w:rFonts w:hint="default"/>
        <w:lang w:val="en-US" w:eastAsia="en-US" w:bidi="ar-SA"/>
      </w:rPr>
    </w:lvl>
    <w:lvl w:ilvl="3" w:tplc="39283A5C">
      <w:numFmt w:val="bullet"/>
      <w:lvlText w:val="•"/>
      <w:lvlJc w:val="left"/>
      <w:pPr>
        <w:ind w:left="1618" w:hanging="360"/>
      </w:pPr>
      <w:rPr>
        <w:rFonts w:hint="default"/>
        <w:lang w:val="en-US" w:eastAsia="en-US" w:bidi="ar-SA"/>
      </w:rPr>
    </w:lvl>
    <w:lvl w:ilvl="4" w:tplc="5CBCF1C8">
      <w:numFmt w:val="bullet"/>
      <w:lvlText w:val="•"/>
      <w:lvlJc w:val="left"/>
      <w:pPr>
        <w:ind w:left="1978" w:hanging="360"/>
      </w:pPr>
      <w:rPr>
        <w:rFonts w:hint="default"/>
        <w:lang w:val="en-US" w:eastAsia="en-US" w:bidi="ar-SA"/>
      </w:rPr>
    </w:lvl>
    <w:lvl w:ilvl="5" w:tplc="3182C5C2">
      <w:numFmt w:val="bullet"/>
      <w:lvlText w:val="•"/>
      <w:lvlJc w:val="left"/>
      <w:pPr>
        <w:ind w:left="2337" w:hanging="360"/>
      </w:pPr>
      <w:rPr>
        <w:rFonts w:hint="default"/>
        <w:lang w:val="en-US" w:eastAsia="en-US" w:bidi="ar-SA"/>
      </w:rPr>
    </w:lvl>
    <w:lvl w:ilvl="6" w:tplc="474A5AB2">
      <w:numFmt w:val="bullet"/>
      <w:lvlText w:val="•"/>
      <w:lvlJc w:val="left"/>
      <w:pPr>
        <w:ind w:left="2697" w:hanging="360"/>
      </w:pPr>
      <w:rPr>
        <w:rFonts w:hint="default"/>
        <w:lang w:val="en-US" w:eastAsia="en-US" w:bidi="ar-SA"/>
      </w:rPr>
    </w:lvl>
    <w:lvl w:ilvl="7" w:tplc="E7FC6858">
      <w:numFmt w:val="bullet"/>
      <w:lvlText w:val="•"/>
      <w:lvlJc w:val="left"/>
      <w:pPr>
        <w:ind w:left="3056" w:hanging="360"/>
      </w:pPr>
      <w:rPr>
        <w:rFonts w:hint="default"/>
        <w:lang w:val="en-US" w:eastAsia="en-US" w:bidi="ar-SA"/>
      </w:rPr>
    </w:lvl>
    <w:lvl w:ilvl="8" w:tplc="8BE69800">
      <w:numFmt w:val="bullet"/>
      <w:lvlText w:val="•"/>
      <w:lvlJc w:val="left"/>
      <w:pPr>
        <w:ind w:left="3416" w:hanging="360"/>
      </w:pPr>
      <w:rPr>
        <w:rFonts w:hint="default"/>
        <w:lang w:val="en-US" w:eastAsia="en-US" w:bidi="ar-SA"/>
      </w:rPr>
    </w:lvl>
  </w:abstractNum>
  <w:abstractNum w:abstractNumId="12" w15:restartNumberingAfterBreak="0">
    <w:nsid w:val="3F310D95"/>
    <w:multiLevelType w:val="hybridMultilevel"/>
    <w:tmpl w:val="A3B879B8"/>
    <w:lvl w:ilvl="0" w:tplc="1E1A39FE">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11D46E6E">
      <w:numFmt w:val="bullet"/>
      <w:lvlText w:val="•"/>
      <w:lvlJc w:val="left"/>
      <w:pPr>
        <w:ind w:left="899" w:hanging="360"/>
      </w:pPr>
      <w:rPr>
        <w:rFonts w:hint="default"/>
        <w:lang w:val="en-US" w:eastAsia="en-US" w:bidi="ar-SA"/>
      </w:rPr>
    </w:lvl>
    <w:lvl w:ilvl="2" w:tplc="E32CA12A">
      <w:numFmt w:val="bullet"/>
      <w:lvlText w:val="•"/>
      <w:lvlJc w:val="left"/>
      <w:pPr>
        <w:ind w:left="1259" w:hanging="360"/>
      </w:pPr>
      <w:rPr>
        <w:rFonts w:hint="default"/>
        <w:lang w:val="en-US" w:eastAsia="en-US" w:bidi="ar-SA"/>
      </w:rPr>
    </w:lvl>
    <w:lvl w:ilvl="3" w:tplc="31109092">
      <w:numFmt w:val="bullet"/>
      <w:lvlText w:val="•"/>
      <w:lvlJc w:val="left"/>
      <w:pPr>
        <w:ind w:left="1619" w:hanging="360"/>
      </w:pPr>
      <w:rPr>
        <w:rFonts w:hint="default"/>
        <w:lang w:val="en-US" w:eastAsia="en-US" w:bidi="ar-SA"/>
      </w:rPr>
    </w:lvl>
    <w:lvl w:ilvl="4" w:tplc="DB1075EE">
      <w:numFmt w:val="bullet"/>
      <w:lvlText w:val="•"/>
      <w:lvlJc w:val="left"/>
      <w:pPr>
        <w:ind w:left="1979" w:hanging="360"/>
      </w:pPr>
      <w:rPr>
        <w:rFonts w:hint="default"/>
        <w:lang w:val="en-US" w:eastAsia="en-US" w:bidi="ar-SA"/>
      </w:rPr>
    </w:lvl>
    <w:lvl w:ilvl="5" w:tplc="A34AD0DE">
      <w:numFmt w:val="bullet"/>
      <w:lvlText w:val="•"/>
      <w:lvlJc w:val="left"/>
      <w:pPr>
        <w:ind w:left="2339" w:hanging="360"/>
      </w:pPr>
      <w:rPr>
        <w:rFonts w:hint="default"/>
        <w:lang w:val="en-US" w:eastAsia="en-US" w:bidi="ar-SA"/>
      </w:rPr>
    </w:lvl>
    <w:lvl w:ilvl="6" w:tplc="5DF61D60">
      <w:numFmt w:val="bullet"/>
      <w:lvlText w:val="•"/>
      <w:lvlJc w:val="left"/>
      <w:pPr>
        <w:ind w:left="2698" w:hanging="360"/>
      </w:pPr>
      <w:rPr>
        <w:rFonts w:hint="default"/>
        <w:lang w:val="en-US" w:eastAsia="en-US" w:bidi="ar-SA"/>
      </w:rPr>
    </w:lvl>
    <w:lvl w:ilvl="7" w:tplc="3B08199C">
      <w:numFmt w:val="bullet"/>
      <w:lvlText w:val="•"/>
      <w:lvlJc w:val="left"/>
      <w:pPr>
        <w:ind w:left="3058" w:hanging="360"/>
      </w:pPr>
      <w:rPr>
        <w:rFonts w:hint="default"/>
        <w:lang w:val="en-US" w:eastAsia="en-US" w:bidi="ar-SA"/>
      </w:rPr>
    </w:lvl>
    <w:lvl w:ilvl="8" w:tplc="C82A6FAA">
      <w:numFmt w:val="bullet"/>
      <w:lvlText w:val="•"/>
      <w:lvlJc w:val="left"/>
      <w:pPr>
        <w:ind w:left="3418" w:hanging="360"/>
      </w:pPr>
      <w:rPr>
        <w:rFonts w:hint="default"/>
        <w:lang w:val="en-US" w:eastAsia="en-US" w:bidi="ar-SA"/>
      </w:rPr>
    </w:lvl>
  </w:abstractNum>
  <w:abstractNum w:abstractNumId="13" w15:restartNumberingAfterBreak="0">
    <w:nsid w:val="48080FDB"/>
    <w:multiLevelType w:val="hybridMultilevel"/>
    <w:tmpl w:val="CCDE19B0"/>
    <w:lvl w:ilvl="0" w:tplc="E2EC07EA">
      <w:numFmt w:val="bullet"/>
      <w:lvlText w:val="-"/>
      <w:lvlJc w:val="left"/>
      <w:pPr>
        <w:ind w:left="532" w:hanging="363"/>
      </w:pPr>
      <w:rPr>
        <w:rFonts w:ascii="Cambria" w:eastAsia="Cambria" w:hAnsi="Cambria" w:cs="Cambria" w:hint="default"/>
        <w:b w:val="0"/>
        <w:bCs w:val="0"/>
        <w:i w:val="0"/>
        <w:iCs w:val="0"/>
        <w:spacing w:val="0"/>
        <w:w w:val="100"/>
        <w:sz w:val="24"/>
        <w:szCs w:val="24"/>
        <w:lang w:val="en-US" w:eastAsia="en-US" w:bidi="ar-SA"/>
      </w:rPr>
    </w:lvl>
    <w:lvl w:ilvl="1" w:tplc="0546D02E">
      <w:numFmt w:val="bullet"/>
      <w:lvlText w:val="•"/>
      <w:lvlJc w:val="left"/>
      <w:pPr>
        <w:ind w:left="899" w:hanging="363"/>
      </w:pPr>
      <w:rPr>
        <w:rFonts w:hint="default"/>
        <w:lang w:val="en-US" w:eastAsia="en-US" w:bidi="ar-SA"/>
      </w:rPr>
    </w:lvl>
    <w:lvl w:ilvl="2" w:tplc="0090DD4C">
      <w:numFmt w:val="bullet"/>
      <w:lvlText w:val="•"/>
      <w:lvlJc w:val="left"/>
      <w:pPr>
        <w:ind w:left="1259" w:hanging="363"/>
      </w:pPr>
      <w:rPr>
        <w:rFonts w:hint="default"/>
        <w:lang w:val="en-US" w:eastAsia="en-US" w:bidi="ar-SA"/>
      </w:rPr>
    </w:lvl>
    <w:lvl w:ilvl="3" w:tplc="42DC4C06">
      <w:numFmt w:val="bullet"/>
      <w:lvlText w:val="•"/>
      <w:lvlJc w:val="left"/>
      <w:pPr>
        <w:ind w:left="1619" w:hanging="363"/>
      </w:pPr>
      <w:rPr>
        <w:rFonts w:hint="default"/>
        <w:lang w:val="en-US" w:eastAsia="en-US" w:bidi="ar-SA"/>
      </w:rPr>
    </w:lvl>
    <w:lvl w:ilvl="4" w:tplc="D7B83222">
      <w:numFmt w:val="bullet"/>
      <w:lvlText w:val="•"/>
      <w:lvlJc w:val="left"/>
      <w:pPr>
        <w:ind w:left="1979" w:hanging="363"/>
      </w:pPr>
      <w:rPr>
        <w:rFonts w:hint="default"/>
        <w:lang w:val="en-US" w:eastAsia="en-US" w:bidi="ar-SA"/>
      </w:rPr>
    </w:lvl>
    <w:lvl w:ilvl="5" w:tplc="A4781AFE">
      <w:numFmt w:val="bullet"/>
      <w:lvlText w:val="•"/>
      <w:lvlJc w:val="left"/>
      <w:pPr>
        <w:ind w:left="2339" w:hanging="363"/>
      </w:pPr>
      <w:rPr>
        <w:rFonts w:hint="default"/>
        <w:lang w:val="en-US" w:eastAsia="en-US" w:bidi="ar-SA"/>
      </w:rPr>
    </w:lvl>
    <w:lvl w:ilvl="6" w:tplc="C6AC4A6E">
      <w:numFmt w:val="bullet"/>
      <w:lvlText w:val="•"/>
      <w:lvlJc w:val="left"/>
      <w:pPr>
        <w:ind w:left="2698" w:hanging="363"/>
      </w:pPr>
      <w:rPr>
        <w:rFonts w:hint="default"/>
        <w:lang w:val="en-US" w:eastAsia="en-US" w:bidi="ar-SA"/>
      </w:rPr>
    </w:lvl>
    <w:lvl w:ilvl="7" w:tplc="B19EA85C">
      <w:numFmt w:val="bullet"/>
      <w:lvlText w:val="•"/>
      <w:lvlJc w:val="left"/>
      <w:pPr>
        <w:ind w:left="3058" w:hanging="363"/>
      </w:pPr>
      <w:rPr>
        <w:rFonts w:hint="default"/>
        <w:lang w:val="en-US" w:eastAsia="en-US" w:bidi="ar-SA"/>
      </w:rPr>
    </w:lvl>
    <w:lvl w:ilvl="8" w:tplc="3F3C64B8">
      <w:numFmt w:val="bullet"/>
      <w:lvlText w:val="•"/>
      <w:lvlJc w:val="left"/>
      <w:pPr>
        <w:ind w:left="3418" w:hanging="363"/>
      </w:pPr>
      <w:rPr>
        <w:rFonts w:hint="default"/>
        <w:lang w:val="en-US" w:eastAsia="en-US" w:bidi="ar-SA"/>
      </w:rPr>
    </w:lvl>
  </w:abstractNum>
  <w:abstractNum w:abstractNumId="14" w15:restartNumberingAfterBreak="0">
    <w:nsid w:val="50FB7D65"/>
    <w:multiLevelType w:val="hybridMultilevel"/>
    <w:tmpl w:val="AC1EB0A0"/>
    <w:lvl w:ilvl="0" w:tplc="9DB2332C">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AD0E648A">
      <w:numFmt w:val="bullet"/>
      <w:lvlText w:val="•"/>
      <w:lvlJc w:val="left"/>
      <w:pPr>
        <w:ind w:left="899" w:hanging="360"/>
      </w:pPr>
      <w:rPr>
        <w:rFonts w:hint="default"/>
        <w:lang w:val="en-US" w:eastAsia="en-US" w:bidi="ar-SA"/>
      </w:rPr>
    </w:lvl>
    <w:lvl w:ilvl="2" w:tplc="7F08E88C">
      <w:numFmt w:val="bullet"/>
      <w:lvlText w:val="•"/>
      <w:lvlJc w:val="left"/>
      <w:pPr>
        <w:ind w:left="1259" w:hanging="360"/>
      </w:pPr>
      <w:rPr>
        <w:rFonts w:hint="default"/>
        <w:lang w:val="en-US" w:eastAsia="en-US" w:bidi="ar-SA"/>
      </w:rPr>
    </w:lvl>
    <w:lvl w:ilvl="3" w:tplc="FA566152">
      <w:numFmt w:val="bullet"/>
      <w:lvlText w:val="•"/>
      <w:lvlJc w:val="left"/>
      <w:pPr>
        <w:ind w:left="1619" w:hanging="360"/>
      </w:pPr>
      <w:rPr>
        <w:rFonts w:hint="default"/>
        <w:lang w:val="en-US" w:eastAsia="en-US" w:bidi="ar-SA"/>
      </w:rPr>
    </w:lvl>
    <w:lvl w:ilvl="4" w:tplc="24902D1A">
      <w:numFmt w:val="bullet"/>
      <w:lvlText w:val="•"/>
      <w:lvlJc w:val="left"/>
      <w:pPr>
        <w:ind w:left="1979" w:hanging="360"/>
      </w:pPr>
      <w:rPr>
        <w:rFonts w:hint="default"/>
        <w:lang w:val="en-US" w:eastAsia="en-US" w:bidi="ar-SA"/>
      </w:rPr>
    </w:lvl>
    <w:lvl w:ilvl="5" w:tplc="921233C2">
      <w:numFmt w:val="bullet"/>
      <w:lvlText w:val="•"/>
      <w:lvlJc w:val="left"/>
      <w:pPr>
        <w:ind w:left="2339" w:hanging="360"/>
      </w:pPr>
      <w:rPr>
        <w:rFonts w:hint="default"/>
        <w:lang w:val="en-US" w:eastAsia="en-US" w:bidi="ar-SA"/>
      </w:rPr>
    </w:lvl>
    <w:lvl w:ilvl="6" w:tplc="11AEB5F8">
      <w:numFmt w:val="bullet"/>
      <w:lvlText w:val="•"/>
      <w:lvlJc w:val="left"/>
      <w:pPr>
        <w:ind w:left="2698" w:hanging="360"/>
      </w:pPr>
      <w:rPr>
        <w:rFonts w:hint="default"/>
        <w:lang w:val="en-US" w:eastAsia="en-US" w:bidi="ar-SA"/>
      </w:rPr>
    </w:lvl>
    <w:lvl w:ilvl="7" w:tplc="96E8D2E6">
      <w:numFmt w:val="bullet"/>
      <w:lvlText w:val="•"/>
      <w:lvlJc w:val="left"/>
      <w:pPr>
        <w:ind w:left="3058" w:hanging="360"/>
      </w:pPr>
      <w:rPr>
        <w:rFonts w:hint="default"/>
        <w:lang w:val="en-US" w:eastAsia="en-US" w:bidi="ar-SA"/>
      </w:rPr>
    </w:lvl>
    <w:lvl w:ilvl="8" w:tplc="7E4ED8B4">
      <w:numFmt w:val="bullet"/>
      <w:lvlText w:val="•"/>
      <w:lvlJc w:val="left"/>
      <w:pPr>
        <w:ind w:left="3418" w:hanging="360"/>
      </w:pPr>
      <w:rPr>
        <w:rFonts w:hint="default"/>
        <w:lang w:val="en-US" w:eastAsia="en-US" w:bidi="ar-SA"/>
      </w:rPr>
    </w:lvl>
  </w:abstractNum>
  <w:abstractNum w:abstractNumId="15" w15:restartNumberingAfterBreak="0">
    <w:nsid w:val="523D33A4"/>
    <w:multiLevelType w:val="hybridMultilevel"/>
    <w:tmpl w:val="BEA08AB6"/>
    <w:lvl w:ilvl="0" w:tplc="E0ACAF66">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8024784C">
      <w:numFmt w:val="bullet"/>
      <w:lvlText w:val="•"/>
      <w:lvlJc w:val="left"/>
      <w:pPr>
        <w:ind w:left="1314" w:hanging="360"/>
      </w:pPr>
      <w:rPr>
        <w:rFonts w:hint="default"/>
        <w:lang w:val="en-US" w:eastAsia="en-US" w:bidi="ar-SA"/>
      </w:rPr>
    </w:lvl>
    <w:lvl w:ilvl="2" w:tplc="A1689C44">
      <w:numFmt w:val="bullet"/>
      <w:lvlText w:val="•"/>
      <w:lvlJc w:val="left"/>
      <w:pPr>
        <w:ind w:left="2088" w:hanging="360"/>
      </w:pPr>
      <w:rPr>
        <w:rFonts w:hint="default"/>
        <w:lang w:val="en-US" w:eastAsia="en-US" w:bidi="ar-SA"/>
      </w:rPr>
    </w:lvl>
    <w:lvl w:ilvl="3" w:tplc="80A853CC">
      <w:numFmt w:val="bullet"/>
      <w:lvlText w:val="•"/>
      <w:lvlJc w:val="left"/>
      <w:pPr>
        <w:ind w:left="2862" w:hanging="360"/>
      </w:pPr>
      <w:rPr>
        <w:rFonts w:hint="default"/>
        <w:lang w:val="en-US" w:eastAsia="en-US" w:bidi="ar-SA"/>
      </w:rPr>
    </w:lvl>
    <w:lvl w:ilvl="4" w:tplc="310C29DC">
      <w:numFmt w:val="bullet"/>
      <w:lvlText w:val="•"/>
      <w:lvlJc w:val="left"/>
      <w:pPr>
        <w:ind w:left="3637" w:hanging="360"/>
      </w:pPr>
      <w:rPr>
        <w:rFonts w:hint="default"/>
        <w:lang w:val="en-US" w:eastAsia="en-US" w:bidi="ar-SA"/>
      </w:rPr>
    </w:lvl>
    <w:lvl w:ilvl="5" w:tplc="2F2889D8">
      <w:numFmt w:val="bullet"/>
      <w:lvlText w:val="•"/>
      <w:lvlJc w:val="left"/>
      <w:pPr>
        <w:ind w:left="4411" w:hanging="360"/>
      </w:pPr>
      <w:rPr>
        <w:rFonts w:hint="default"/>
        <w:lang w:val="en-US" w:eastAsia="en-US" w:bidi="ar-SA"/>
      </w:rPr>
    </w:lvl>
    <w:lvl w:ilvl="6" w:tplc="BE626B06">
      <w:numFmt w:val="bullet"/>
      <w:lvlText w:val="•"/>
      <w:lvlJc w:val="left"/>
      <w:pPr>
        <w:ind w:left="5185" w:hanging="360"/>
      </w:pPr>
      <w:rPr>
        <w:rFonts w:hint="default"/>
        <w:lang w:val="en-US" w:eastAsia="en-US" w:bidi="ar-SA"/>
      </w:rPr>
    </w:lvl>
    <w:lvl w:ilvl="7" w:tplc="3536BFBC">
      <w:numFmt w:val="bullet"/>
      <w:lvlText w:val="•"/>
      <w:lvlJc w:val="left"/>
      <w:pPr>
        <w:ind w:left="5960" w:hanging="360"/>
      </w:pPr>
      <w:rPr>
        <w:rFonts w:hint="default"/>
        <w:lang w:val="en-US" w:eastAsia="en-US" w:bidi="ar-SA"/>
      </w:rPr>
    </w:lvl>
    <w:lvl w:ilvl="8" w:tplc="25AC7B34">
      <w:numFmt w:val="bullet"/>
      <w:lvlText w:val="•"/>
      <w:lvlJc w:val="left"/>
      <w:pPr>
        <w:ind w:left="6734" w:hanging="360"/>
      </w:pPr>
      <w:rPr>
        <w:rFonts w:hint="default"/>
        <w:lang w:val="en-US" w:eastAsia="en-US" w:bidi="ar-SA"/>
      </w:rPr>
    </w:lvl>
  </w:abstractNum>
  <w:abstractNum w:abstractNumId="16" w15:restartNumberingAfterBreak="0">
    <w:nsid w:val="5A4A01FC"/>
    <w:multiLevelType w:val="hybridMultilevel"/>
    <w:tmpl w:val="9B8CE69C"/>
    <w:lvl w:ilvl="0" w:tplc="714CCD5A">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B1AA3C6C">
      <w:numFmt w:val="bullet"/>
      <w:lvlText w:val="•"/>
      <w:lvlJc w:val="left"/>
      <w:pPr>
        <w:ind w:left="1314" w:hanging="360"/>
      </w:pPr>
      <w:rPr>
        <w:rFonts w:hint="default"/>
        <w:lang w:val="en-US" w:eastAsia="en-US" w:bidi="ar-SA"/>
      </w:rPr>
    </w:lvl>
    <w:lvl w:ilvl="2" w:tplc="74B4ABAC">
      <w:numFmt w:val="bullet"/>
      <w:lvlText w:val="•"/>
      <w:lvlJc w:val="left"/>
      <w:pPr>
        <w:ind w:left="2088" w:hanging="360"/>
      </w:pPr>
      <w:rPr>
        <w:rFonts w:hint="default"/>
        <w:lang w:val="en-US" w:eastAsia="en-US" w:bidi="ar-SA"/>
      </w:rPr>
    </w:lvl>
    <w:lvl w:ilvl="3" w:tplc="54DCD98C">
      <w:numFmt w:val="bullet"/>
      <w:lvlText w:val="•"/>
      <w:lvlJc w:val="left"/>
      <w:pPr>
        <w:ind w:left="2862" w:hanging="360"/>
      </w:pPr>
      <w:rPr>
        <w:rFonts w:hint="default"/>
        <w:lang w:val="en-US" w:eastAsia="en-US" w:bidi="ar-SA"/>
      </w:rPr>
    </w:lvl>
    <w:lvl w:ilvl="4" w:tplc="7EF05966">
      <w:numFmt w:val="bullet"/>
      <w:lvlText w:val="•"/>
      <w:lvlJc w:val="left"/>
      <w:pPr>
        <w:ind w:left="3637" w:hanging="360"/>
      </w:pPr>
      <w:rPr>
        <w:rFonts w:hint="default"/>
        <w:lang w:val="en-US" w:eastAsia="en-US" w:bidi="ar-SA"/>
      </w:rPr>
    </w:lvl>
    <w:lvl w:ilvl="5" w:tplc="2CA2BB36">
      <w:numFmt w:val="bullet"/>
      <w:lvlText w:val="•"/>
      <w:lvlJc w:val="left"/>
      <w:pPr>
        <w:ind w:left="4411" w:hanging="360"/>
      </w:pPr>
      <w:rPr>
        <w:rFonts w:hint="default"/>
        <w:lang w:val="en-US" w:eastAsia="en-US" w:bidi="ar-SA"/>
      </w:rPr>
    </w:lvl>
    <w:lvl w:ilvl="6" w:tplc="7DF467AC">
      <w:numFmt w:val="bullet"/>
      <w:lvlText w:val="•"/>
      <w:lvlJc w:val="left"/>
      <w:pPr>
        <w:ind w:left="5185" w:hanging="360"/>
      </w:pPr>
      <w:rPr>
        <w:rFonts w:hint="default"/>
        <w:lang w:val="en-US" w:eastAsia="en-US" w:bidi="ar-SA"/>
      </w:rPr>
    </w:lvl>
    <w:lvl w:ilvl="7" w:tplc="9AE27DC0">
      <w:numFmt w:val="bullet"/>
      <w:lvlText w:val="•"/>
      <w:lvlJc w:val="left"/>
      <w:pPr>
        <w:ind w:left="5960" w:hanging="360"/>
      </w:pPr>
      <w:rPr>
        <w:rFonts w:hint="default"/>
        <w:lang w:val="en-US" w:eastAsia="en-US" w:bidi="ar-SA"/>
      </w:rPr>
    </w:lvl>
    <w:lvl w:ilvl="8" w:tplc="BE16089A">
      <w:numFmt w:val="bullet"/>
      <w:lvlText w:val="•"/>
      <w:lvlJc w:val="left"/>
      <w:pPr>
        <w:ind w:left="6734" w:hanging="360"/>
      </w:pPr>
      <w:rPr>
        <w:rFonts w:hint="default"/>
        <w:lang w:val="en-US" w:eastAsia="en-US" w:bidi="ar-SA"/>
      </w:rPr>
    </w:lvl>
  </w:abstractNum>
  <w:abstractNum w:abstractNumId="17" w15:restartNumberingAfterBreak="0">
    <w:nsid w:val="5F5749E0"/>
    <w:multiLevelType w:val="hybridMultilevel"/>
    <w:tmpl w:val="B784F4E4"/>
    <w:lvl w:ilvl="0" w:tplc="4F06FAF2">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D56E5AB2">
      <w:numFmt w:val="bullet"/>
      <w:lvlText w:val="•"/>
      <w:lvlJc w:val="left"/>
      <w:pPr>
        <w:ind w:left="898" w:hanging="360"/>
      </w:pPr>
      <w:rPr>
        <w:rFonts w:hint="default"/>
        <w:lang w:val="en-US" w:eastAsia="en-US" w:bidi="ar-SA"/>
      </w:rPr>
    </w:lvl>
    <w:lvl w:ilvl="2" w:tplc="E8CA3C0C">
      <w:numFmt w:val="bullet"/>
      <w:lvlText w:val="•"/>
      <w:lvlJc w:val="left"/>
      <w:pPr>
        <w:ind w:left="1257" w:hanging="360"/>
      </w:pPr>
      <w:rPr>
        <w:rFonts w:hint="default"/>
        <w:lang w:val="en-US" w:eastAsia="en-US" w:bidi="ar-SA"/>
      </w:rPr>
    </w:lvl>
    <w:lvl w:ilvl="3" w:tplc="170A4430">
      <w:numFmt w:val="bullet"/>
      <w:lvlText w:val="•"/>
      <w:lvlJc w:val="left"/>
      <w:pPr>
        <w:ind w:left="1616" w:hanging="360"/>
      </w:pPr>
      <w:rPr>
        <w:rFonts w:hint="default"/>
        <w:lang w:val="en-US" w:eastAsia="en-US" w:bidi="ar-SA"/>
      </w:rPr>
    </w:lvl>
    <w:lvl w:ilvl="4" w:tplc="51EC1C66">
      <w:numFmt w:val="bullet"/>
      <w:lvlText w:val="•"/>
      <w:lvlJc w:val="left"/>
      <w:pPr>
        <w:ind w:left="1975" w:hanging="360"/>
      </w:pPr>
      <w:rPr>
        <w:rFonts w:hint="default"/>
        <w:lang w:val="en-US" w:eastAsia="en-US" w:bidi="ar-SA"/>
      </w:rPr>
    </w:lvl>
    <w:lvl w:ilvl="5" w:tplc="EB8CDAF8">
      <w:numFmt w:val="bullet"/>
      <w:lvlText w:val="•"/>
      <w:lvlJc w:val="left"/>
      <w:pPr>
        <w:ind w:left="2334" w:hanging="360"/>
      </w:pPr>
      <w:rPr>
        <w:rFonts w:hint="default"/>
        <w:lang w:val="en-US" w:eastAsia="en-US" w:bidi="ar-SA"/>
      </w:rPr>
    </w:lvl>
    <w:lvl w:ilvl="6" w:tplc="06F66DF8">
      <w:numFmt w:val="bullet"/>
      <w:lvlText w:val="•"/>
      <w:lvlJc w:val="left"/>
      <w:pPr>
        <w:ind w:left="2692" w:hanging="360"/>
      </w:pPr>
      <w:rPr>
        <w:rFonts w:hint="default"/>
        <w:lang w:val="en-US" w:eastAsia="en-US" w:bidi="ar-SA"/>
      </w:rPr>
    </w:lvl>
    <w:lvl w:ilvl="7" w:tplc="3D2C0F34">
      <w:numFmt w:val="bullet"/>
      <w:lvlText w:val="•"/>
      <w:lvlJc w:val="left"/>
      <w:pPr>
        <w:ind w:left="3051" w:hanging="360"/>
      </w:pPr>
      <w:rPr>
        <w:rFonts w:hint="default"/>
        <w:lang w:val="en-US" w:eastAsia="en-US" w:bidi="ar-SA"/>
      </w:rPr>
    </w:lvl>
    <w:lvl w:ilvl="8" w:tplc="8BC6BB92">
      <w:numFmt w:val="bullet"/>
      <w:lvlText w:val="•"/>
      <w:lvlJc w:val="left"/>
      <w:pPr>
        <w:ind w:left="3410" w:hanging="360"/>
      </w:pPr>
      <w:rPr>
        <w:rFonts w:hint="default"/>
        <w:lang w:val="en-US" w:eastAsia="en-US" w:bidi="ar-SA"/>
      </w:rPr>
    </w:lvl>
  </w:abstractNum>
  <w:abstractNum w:abstractNumId="18" w15:restartNumberingAfterBreak="0">
    <w:nsid w:val="64210BD7"/>
    <w:multiLevelType w:val="hybridMultilevel"/>
    <w:tmpl w:val="DCC63D6A"/>
    <w:lvl w:ilvl="0" w:tplc="5B9E49D0">
      <w:start w:val="1"/>
      <w:numFmt w:val="decimal"/>
      <w:lvlText w:val="%1."/>
      <w:lvlJc w:val="left"/>
      <w:pPr>
        <w:ind w:left="480" w:hanging="360"/>
        <w:jc w:val="left"/>
      </w:pPr>
      <w:rPr>
        <w:rFonts w:ascii="Calibri" w:eastAsia="Calibri" w:hAnsi="Calibri" w:cs="Calibri" w:hint="default"/>
        <w:b/>
        <w:bCs/>
        <w:i w:val="0"/>
        <w:iCs w:val="0"/>
        <w:color w:val="6E2E9F"/>
        <w:spacing w:val="0"/>
        <w:w w:val="100"/>
        <w:sz w:val="24"/>
        <w:szCs w:val="24"/>
        <w:lang w:val="en-US" w:eastAsia="en-US" w:bidi="ar-SA"/>
      </w:rPr>
    </w:lvl>
    <w:lvl w:ilvl="1" w:tplc="FE769C6A">
      <w:numFmt w:val="bullet"/>
      <w:lvlText w:val="•"/>
      <w:lvlJc w:val="left"/>
      <w:pPr>
        <w:ind w:left="1285" w:hanging="360"/>
      </w:pPr>
      <w:rPr>
        <w:rFonts w:hint="default"/>
        <w:lang w:val="en-US" w:eastAsia="en-US" w:bidi="ar-SA"/>
      </w:rPr>
    </w:lvl>
    <w:lvl w:ilvl="2" w:tplc="0BE24966">
      <w:numFmt w:val="bullet"/>
      <w:lvlText w:val="•"/>
      <w:lvlJc w:val="left"/>
      <w:pPr>
        <w:ind w:left="2091" w:hanging="360"/>
      </w:pPr>
      <w:rPr>
        <w:rFonts w:hint="default"/>
        <w:lang w:val="en-US" w:eastAsia="en-US" w:bidi="ar-SA"/>
      </w:rPr>
    </w:lvl>
    <w:lvl w:ilvl="3" w:tplc="5B7C2A3A">
      <w:numFmt w:val="bullet"/>
      <w:lvlText w:val="•"/>
      <w:lvlJc w:val="left"/>
      <w:pPr>
        <w:ind w:left="2897" w:hanging="360"/>
      </w:pPr>
      <w:rPr>
        <w:rFonts w:hint="default"/>
        <w:lang w:val="en-US" w:eastAsia="en-US" w:bidi="ar-SA"/>
      </w:rPr>
    </w:lvl>
    <w:lvl w:ilvl="4" w:tplc="46C4460E">
      <w:numFmt w:val="bullet"/>
      <w:lvlText w:val="•"/>
      <w:lvlJc w:val="left"/>
      <w:pPr>
        <w:ind w:left="3703" w:hanging="360"/>
      </w:pPr>
      <w:rPr>
        <w:rFonts w:hint="default"/>
        <w:lang w:val="en-US" w:eastAsia="en-US" w:bidi="ar-SA"/>
      </w:rPr>
    </w:lvl>
    <w:lvl w:ilvl="5" w:tplc="E6AE691A">
      <w:numFmt w:val="bullet"/>
      <w:lvlText w:val="•"/>
      <w:lvlJc w:val="left"/>
      <w:pPr>
        <w:ind w:left="4509" w:hanging="360"/>
      </w:pPr>
      <w:rPr>
        <w:rFonts w:hint="default"/>
        <w:lang w:val="en-US" w:eastAsia="en-US" w:bidi="ar-SA"/>
      </w:rPr>
    </w:lvl>
    <w:lvl w:ilvl="6" w:tplc="7F9C1B40">
      <w:numFmt w:val="bullet"/>
      <w:lvlText w:val="•"/>
      <w:lvlJc w:val="left"/>
      <w:pPr>
        <w:ind w:left="5315" w:hanging="360"/>
      </w:pPr>
      <w:rPr>
        <w:rFonts w:hint="default"/>
        <w:lang w:val="en-US" w:eastAsia="en-US" w:bidi="ar-SA"/>
      </w:rPr>
    </w:lvl>
    <w:lvl w:ilvl="7" w:tplc="AA9C8C70">
      <w:numFmt w:val="bullet"/>
      <w:lvlText w:val="•"/>
      <w:lvlJc w:val="left"/>
      <w:pPr>
        <w:ind w:left="6121" w:hanging="360"/>
      </w:pPr>
      <w:rPr>
        <w:rFonts w:hint="default"/>
        <w:lang w:val="en-US" w:eastAsia="en-US" w:bidi="ar-SA"/>
      </w:rPr>
    </w:lvl>
    <w:lvl w:ilvl="8" w:tplc="3B6292AC">
      <w:numFmt w:val="bullet"/>
      <w:lvlText w:val="•"/>
      <w:lvlJc w:val="left"/>
      <w:pPr>
        <w:ind w:left="6927" w:hanging="360"/>
      </w:pPr>
      <w:rPr>
        <w:rFonts w:hint="default"/>
        <w:lang w:val="en-US" w:eastAsia="en-US" w:bidi="ar-SA"/>
      </w:rPr>
    </w:lvl>
  </w:abstractNum>
  <w:abstractNum w:abstractNumId="19" w15:restartNumberingAfterBreak="0">
    <w:nsid w:val="68542936"/>
    <w:multiLevelType w:val="hybridMultilevel"/>
    <w:tmpl w:val="6358A818"/>
    <w:lvl w:ilvl="0" w:tplc="2B28E57A">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1" w:tplc="F998FA2C">
      <w:numFmt w:val="bullet"/>
      <w:lvlText w:val="•"/>
      <w:lvlJc w:val="left"/>
      <w:pPr>
        <w:ind w:left="1663" w:hanging="360"/>
      </w:pPr>
      <w:rPr>
        <w:rFonts w:hint="default"/>
        <w:lang w:val="en-US" w:eastAsia="en-US" w:bidi="ar-SA"/>
      </w:rPr>
    </w:lvl>
    <w:lvl w:ilvl="2" w:tplc="198216D0">
      <w:numFmt w:val="bullet"/>
      <w:lvlText w:val="•"/>
      <w:lvlJc w:val="left"/>
      <w:pPr>
        <w:ind w:left="2427" w:hanging="360"/>
      </w:pPr>
      <w:rPr>
        <w:rFonts w:hint="default"/>
        <w:lang w:val="en-US" w:eastAsia="en-US" w:bidi="ar-SA"/>
      </w:rPr>
    </w:lvl>
    <w:lvl w:ilvl="3" w:tplc="7D12B158">
      <w:numFmt w:val="bullet"/>
      <w:lvlText w:val="•"/>
      <w:lvlJc w:val="left"/>
      <w:pPr>
        <w:ind w:left="3191" w:hanging="360"/>
      </w:pPr>
      <w:rPr>
        <w:rFonts w:hint="default"/>
        <w:lang w:val="en-US" w:eastAsia="en-US" w:bidi="ar-SA"/>
      </w:rPr>
    </w:lvl>
    <w:lvl w:ilvl="4" w:tplc="FB10550E">
      <w:numFmt w:val="bullet"/>
      <w:lvlText w:val="•"/>
      <w:lvlJc w:val="left"/>
      <w:pPr>
        <w:ind w:left="3955" w:hanging="360"/>
      </w:pPr>
      <w:rPr>
        <w:rFonts w:hint="default"/>
        <w:lang w:val="en-US" w:eastAsia="en-US" w:bidi="ar-SA"/>
      </w:rPr>
    </w:lvl>
    <w:lvl w:ilvl="5" w:tplc="49C46624">
      <w:numFmt w:val="bullet"/>
      <w:lvlText w:val="•"/>
      <w:lvlJc w:val="left"/>
      <w:pPr>
        <w:ind w:left="4719" w:hanging="360"/>
      </w:pPr>
      <w:rPr>
        <w:rFonts w:hint="default"/>
        <w:lang w:val="en-US" w:eastAsia="en-US" w:bidi="ar-SA"/>
      </w:rPr>
    </w:lvl>
    <w:lvl w:ilvl="6" w:tplc="CF64E35E">
      <w:numFmt w:val="bullet"/>
      <w:lvlText w:val="•"/>
      <w:lvlJc w:val="left"/>
      <w:pPr>
        <w:ind w:left="5483" w:hanging="360"/>
      </w:pPr>
      <w:rPr>
        <w:rFonts w:hint="default"/>
        <w:lang w:val="en-US" w:eastAsia="en-US" w:bidi="ar-SA"/>
      </w:rPr>
    </w:lvl>
    <w:lvl w:ilvl="7" w:tplc="1E4A5150">
      <w:numFmt w:val="bullet"/>
      <w:lvlText w:val="•"/>
      <w:lvlJc w:val="left"/>
      <w:pPr>
        <w:ind w:left="6247" w:hanging="360"/>
      </w:pPr>
      <w:rPr>
        <w:rFonts w:hint="default"/>
        <w:lang w:val="en-US" w:eastAsia="en-US" w:bidi="ar-SA"/>
      </w:rPr>
    </w:lvl>
    <w:lvl w:ilvl="8" w:tplc="E5C671A0">
      <w:numFmt w:val="bullet"/>
      <w:lvlText w:val="•"/>
      <w:lvlJc w:val="left"/>
      <w:pPr>
        <w:ind w:left="7011" w:hanging="360"/>
      </w:pPr>
      <w:rPr>
        <w:rFonts w:hint="default"/>
        <w:lang w:val="en-US" w:eastAsia="en-US" w:bidi="ar-SA"/>
      </w:rPr>
    </w:lvl>
  </w:abstractNum>
  <w:abstractNum w:abstractNumId="20" w15:restartNumberingAfterBreak="0">
    <w:nsid w:val="6B224308"/>
    <w:multiLevelType w:val="hybridMultilevel"/>
    <w:tmpl w:val="81AAE866"/>
    <w:lvl w:ilvl="0" w:tplc="1B9E06F0">
      <w:numFmt w:val="bullet"/>
      <w:lvlText w:val="-"/>
      <w:lvlJc w:val="left"/>
      <w:pPr>
        <w:ind w:left="532" w:hanging="360"/>
      </w:pPr>
      <w:rPr>
        <w:rFonts w:ascii="Cambria" w:eastAsia="Cambria" w:hAnsi="Cambria" w:cs="Cambria" w:hint="default"/>
        <w:b w:val="0"/>
        <w:bCs w:val="0"/>
        <w:i w:val="0"/>
        <w:iCs w:val="0"/>
        <w:spacing w:val="0"/>
        <w:w w:val="100"/>
        <w:sz w:val="24"/>
        <w:szCs w:val="24"/>
        <w:lang w:val="en-US" w:eastAsia="en-US" w:bidi="ar-SA"/>
      </w:rPr>
    </w:lvl>
    <w:lvl w:ilvl="1" w:tplc="A656A9DE">
      <w:numFmt w:val="bullet"/>
      <w:lvlText w:val="•"/>
      <w:lvlJc w:val="left"/>
      <w:pPr>
        <w:ind w:left="899" w:hanging="360"/>
      </w:pPr>
      <w:rPr>
        <w:rFonts w:hint="default"/>
        <w:lang w:val="en-US" w:eastAsia="en-US" w:bidi="ar-SA"/>
      </w:rPr>
    </w:lvl>
    <w:lvl w:ilvl="2" w:tplc="45CE5CF0">
      <w:numFmt w:val="bullet"/>
      <w:lvlText w:val="•"/>
      <w:lvlJc w:val="left"/>
      <w:pPr>
        <w:ind w:left="1259" w:hanging="360"/>
      </w:pPr>
      <w:rPr>
        <w:rFonts w:hint="default"/>
        <w:lang w:val="en-US" w:eastAsia="en-US" w:bidi="ar-SA"/>
      </w:rPr>
    </w:lvl>
    <w:lvl w:ilvl="3" w:tplc="C54CA6AA">
      <w:numFmt w:val="bullet"/>
      <w:lvlText w:val="•"/>
      <w:lvlJc w:val="left"/>
      <w:pPr>
        <w:ind w:left="1618" w:hanging="360"/>
      </w:pPr>
      <w:rPr>
        <w:rFonts w:hint="default"/>
        <w:lang w:val="en-US" w:eastAsia="en-US" w:bidi="ar-SA"/>
      </w:rPr>
    </w:lvl>
    <w:lvl w:ilvl="4" w:tplc="4444720C">
      <w:numFmt w:val="bullet"/>
      <w:lvlText w:val="•"/>
      <w:lvlJc w:val="left"/>
      <w:pPr>
        <w:ind w:left="1978" w:hanging="360"/>
      </w:pPr>
      <w:rPr>
        <w:rFonts w:hint="default"/>
        <w:lang w:val="en-US" w:eastAsia="en-US" w:bidi="ar-SA"/>
      </w:rPr>
    </w:lvl>
    <w:lvl w:ilvl="5" w:tplc="D4707C50">
      <w:numFmt w:val="bullet"/>
      <w:lvlText w:val="•"/>
      <w:lvlJc w:val="left"/>
      <w:pPr>
        <w:ind w:left="2337" w:hanging="360"/>
      </w:pPr>
      <w:rPr>
        <w:rFonts w:hint="default"/>
        <w:lang w:val="en-US" w:eastAsia="en-US" w:bidi="ar-SA"/>
      </w:rPr>
    </w:lvl>
    <w:lvl w:ilvl="6" w:tplc="775A26B2">
      <w:numFmt w:val="bullet"/>
      <w:lvlText w:val="•"/>
      <w:lvlJc w:val="left"/>
      <w:pPr>
        <w:ind w:left="2697" w:hanging="360"/>
      </w:pPr>
      <w:rPr>
        <w:rFonts w:hint="default"/>
        <w:lang w:val="en-US" w:eastAsia="en-US" w:bidi="ar-SA"/>
      </w:rPr>
    </w:lvl>
    <w:lvl w:ilvl="7" w:tplc="F1EEF1BC">
      <w:numFmt w:val="bullet"/>
      <w:lvlText w:val="•"/>
      <w:lvlJc w:val="left"/>
      <w:pPr>
        <w:ind w:left="3056" w:hanging="360"/>
      </w:pPr>
      <w:rPr>
        <w:rFonts w:hint="default"/>
        <w:lang w:val="en-US" w:eastAsia="en-US" w:bidi="ar-SA"/>
      </w:rPr>
    </w:lvl>
    <w:lvl w:ilvl="8" w:tplc="74B2519E">
      <w:numFmt w:val="bullet"/>
      <w:lvlText w:val="•"/>
      <w:lvlJc w:val="left"/>
      <w:pPr>
        <w:ind w:left="3416" w:hanging="360"/>
      </w:pPr>
      <w:rPr>
        <w:rFonts w:hint="default"/>
        <w:lang w:val="en-US" w:eastAsia="en-US" w:bidi="ar-SA"/>
      </w:rPr>
    </w:lvl>
  </w:abstractNum>
  <w:abstractNum w:abstractNumId="21" w15:restartNumberingAfterBreak="0">
    <w:nsid w:val="6F887711"/>
    <w:multiLevelType w:val="hybridMultilevel"/>
    <w:tmpl w:val="1A3236EC"/>
    <w:lvl w:ilvl="0" w:tplc="5394B3A8">
      <w:numFmt w:val="bullet"/>
      <w:lvlText w:val=""/>
      <w:lvlJc w:val="left"/>
      <w:pPr>
        <w:ind w:left="395" w:hanging="286"/>
      </w:pPr>
      <w:rPr>
        <w:rFonts w:ascii="Symbol" w:eastAsia="Symbol" w:hAnsi="Symbol" w:cs="Symbol" w:hint="default"/>
        <w:b w:val="0"/>
        <w:bCs w:val="0"/>
        <w:i w:val="0"/>
        <w:iCs w:val="0"/>
        <w:spacing w:val="0"/>
        <w:w w:val="100"/>
        <w:sz w:val="24"/>
        <w:szCs w:val="24"/>
        <w:lang w:val="en-US" w:eastAsia="en-US" w:bidi="ar-SA"/>
      </w:rPr>
    </w:lvl>
    <w:lvl w:ilvl="1" w:tplc="C9C063D6">
      <w:numFmt w:val="bullet"/>
      <w:lvlText w:val="•"/>
      <w:lvlJc w:val="left"/>
      <w:pPr>
        <w:ind w:left="774" w:hanging="286"/>
      </w:pPr>
      <w:rPr>
        <w:rFonts w:hint="default"/>
        <w:lang w:val="en-US" w:eastAsia="en-US" w:bidi="ar-SA"/>
      </w:rPr>
    </w:lvl>
    <w:lvl w:ilvl="2" w:tplc="7C8ECBF6">
      <w:numFmt w:val="bullet"/>
      <w:lvlText w:val="•"/>
      <w:lvlJc w:val="left"/>
      <w:pPr>
        <w:ind w:left="1148" w:hanging="286"/>
      </w:pPr>
      <w:rPr>
        <w:rFonts w:hint="default"/>
        <w:lang w:val="en-US" w:eastAsia="en-US" w:bidi="ar-SA"/>
      </w:rPr>
    </w:lvl>
    <w:lvl w:ilvl="3" w:tplc="279E4E1A">
      <w:numFmt w:val="bullet"/>
      <w:lvlText w:val="•"/>
      <w:lvlJc w:val="left"/>
      <w:pPr>
        <w:ind w:left="1522" w:hanging="286"/>
      </w:pPr>
      <w:rPr>
        <w:rFonts w:hint="default"/>
        <w:lang w:val="en-US" w:eastAsia="en-US" w:bidi="ar-SA"/>
      </w:rPr>
    </w:lvl>
    <w:lvl w:ilvl="4" w:tplc="B9348FFA">
      <w:numFmt w:val="bullet"/>
      <w:lvlText w:val="•"/>
      <w:lvlJc w:val="left"/>
      <w:pPr>
        <w:ind w:left="1897" w:hanging="286"/>
      </w:pPr>
      <w:rPr>
        <w:rFonts w:hint="default"/>
        <w:lang w:val="en-US" w:eastAsia="en-US" w:bidi="ar-SA"/>
      </w:rPr>
    </w:lvl>
    <w:lvl w:ilvl="5" w:tplc="E3C6BE7A">
      <w:numFmt w:val="bullet"/>
      <w:lvlText w:val="•"/>
      <w:lvlJc w:val="left"/>
      <w:pPr>
        <w:ind w:left="2271" w:hanging="286"/>
      </w:pPr>
      <w:rPr>
        <w:rFonts w:hint="default"/>
        <w:lang w:val="en-US" w:eastAsia="en-US" w:bidi="ar-SA"/>
      </w:rPr>
    </w:lvl>
    <w:lvl w:ilvl="6" w:tplc="CC427ECC">
      <w:numFmt w:val="bullet"/>
      <w:lvlText w:val="•"/>
      <w:lvlJc w:val="left"/>
      <w:pPr>
        <w:ind w:left="2645" w:hanging="286"/>
      </w:pPr>
      <w:rPr>
        <w:rFonts w:hint="default"/>
        <w:lang w:val="en-US" w:eastAsia="en-US" w:bidi="ar-SA"/>
      </w:rPr>
    </w:lvl>
    <w:lvl w:ilvl="7" w:tplc="D71612C8">
      <w:numFmt w:val="bullet"/>
      <w:lvlText w:val="•"/>
      <w:lvlJc w:val="left"/>
      <w:pPr>
        <w:ind w:left="3020" w:hanging="286"/>
      </w:pPr>
      <w:rPr>
        <w:rFonts w:hint="default"/>
        <w:lang w:val="en-US" w:eastAsia="en-US" w:bidi="ar-SA"/>
      </w:rPr>
    </w:lvl>
    <w:lvl w:ilvl="8" w:tplc="C2D01E44">
      <w:numFmt w:val="bullet"/>
      <w:lvlText w:val="•"/>
      <w:lvlJc w:val="left"/>
      <w:pPr>
        <w:ind w:left="3394" w:hanging="286"/>
      </w:pPr>
      <w:rPr>
        <w:rFonts w:hint="default"/>
        <w:lang w:val="en-US" w:eastAsia="en-US" w:bidi="ar-SA"/>
      </w:rPr>
    </w:lvl>
  </w:abstractNum>
  <w:abstractNum w:abstractNumId="22" w15:restartNumberingAfterBreak="0">
    <w:nsid w:val="70996F8C"/>
    <w:multiLevelType w:val="hybridMultilevel"/>
    <w:tmpl w:val="1CE4AA40"/>
    <w:lvl w:ilvl="0" w:tplc="D1AC3344">
      <w:numFmt w:val="bullet"/>
      <w:lvlText w:val="-"/>
      <w:lvlJc w:val="left"/>
      <w:pPr>
        <w:ind w:left="532" w:hanging="363"/>
      </w:pPr>
      <w:rPr>
        <w:rFonts w:ascii="Cambria" w:eastAsia="Cambria" w:hAnsi="Cambria" w:cs="Cambria" w:hint="default"/>
        <w:b w:val="0"/>
        <w:bCs w:val="0"/>
        <w:i w:val="0"/>
        <w:iCs w:val="0"/>
        <w:spacing w:val="0"/>
        <w:w w:val="100"/>
        <w:sz w:val="24"/>
        <w:szCs w:val="24"/>
        <w:lang w:val="en-US" w:eastAsia="en-US" w:bidi="ar-SA"/>
      </w:rPr>
    </w:lvl>
    <w:lvl w:ilvl="1" w:tplc="42A8B0EA">
      <w:numFmt w:val="bullet"/>
      <w:lvlText w:val="•"/>
      <w:lvlJc w:val="left"/>
      <w:pPr>
        <w:ind w:left="900" w:hanging="363"/>
      </w:pPr>
      <w:rPr>
        <w:rFonts w:hint="default"/>
        <w:lang w:val="en-US" w:eastAsia="en-US" w:bidi="ar-SA"/>
      </w:rPr>
    </w:lvl>
    <w:lvl w:ilvl="2" w:tplc="AF642BB6">
      <w:numFmt w:val="bullet"/>
      <w:lvlText w:val="•"/>
      <w:lvlJc w:val="left"/>
      <w:pPr>
        <w:ind w:left="1261" w:hanging="363"/>
      </w:pPr>
      <w:rPr>
        <w:rFonts w:hint="default"/>
        <w:lang w:val="en-US" w:eastAsia="en-US" w:bidi="ar-SA"/>
      </w:rPr>
    </w:lvl>
    <w:lvl w:ilvl="3" w:tplc="42949726">
      <w:numFmt w:val="bullet"/>
      <w:lvlText w:val="•"/>
      <w:lvlJc w:val="left"/>
      <w:pPr>
        <w:ind w:left="1621" w:hanging="363"/>
      </w:pPr>
      <w:rPr>
        <w:rFonts w:hint="default"/>
        <w:lang w:val="en-US" w:eastAsia="en-US" w:bidi="ar-SA"/>
      </w:rPr>
    </w:lvl>
    <w:lvl w:ilvl="4" w:tplc="19F88136">
      <w:numFmt w:val="bullet"/>
      <w:lvlText w:val="•"/>
      <w:lvlJc w:val="left"/>
      <w:pPr>
        <w:ind w:left="1982" w:hanging="363"/>
      </w:pPr>
      <w:rPr>
        <w:rFonts w:hint="default"/>
        <w:lang w:val="en-US" w:eastAsia="en-US" w:bidi="ar-SA"/>
      </w:rPr>
    </w:lvl>
    <w:lvl w:ilvl="5" w:tplc="7592C606">
      <w:numFmt w:val="bullet"/>
      <w:lvlText w:val="•"/>
      <w:lvlJc w:val="left"/>
      <w:pPr>
        <w:ind w:left="2342" w:hanging="363"/>
      </w:pPr>
      <w:rPr>
        <w:rFonts w:hint="default"/>
        <w:lang w:val="en-US" w:eastAsia="en-US" w:bidi="ar-SA"/>
      </w:rPr>
    </w:lvl>
    <w:lvl w:ilvl="6" w:tplc="8C46D5F4">
      <w:numFmt w:val="bullet"/>
      <w:lvlText w:val="•"/>
      <w:lvlJc w:val="left"/>
      <w:pPr>
        <w:ind w:left="2703" w:hanging="363"/>
      </w:pPr>
      <w:rPr>
        <w:rFonts w:hint="default"/>
        <w:lang w:val="en-US" w:eastAsia="en-US" w:bidi="ar-SA"/>
      </w:rPr>
    </w:lvl>
    <w:lvl w:ilvl="7" w:tplc="B32C29D2">
      <w:numFmt w:val="bullet"/>
      <w:lvlText w:val="•"/>
      <w:lvlJc w:val="left"/>
      <w:pPr>
        <w:ind w:left="3063" w:hanging="363"/>
      </w:pPr>
      <w:rPr>
        <w:rFonts w:hint="default"/>
        <w:lang w:val="en-US" w:eastAsia="en-US" w:bidi="ar-SA"/>
      </w:rPr>
    </w:lvl>
    <w:lvl w:ilvl="8" w:tplc="A60CC734">
      <w:numFmt w:val="bullet"/>
      <w:lvlText w:val="•"/>
      <w:lvlJc w:val="left"/>
      <w:pPr>
        <w:ind w:left="3424" w:hanging="363"/>
      </w:pPr>
      <w:rPr>
        <w:rFonts w:hint="default"/>
        <w:lang w:val="en-US" w:eastAsia="en-US" w:bidi="ar-SA"/>
      </w:rPr>
    </w:lvl>
  </w:abstractNum>
  <w:abstractNum w:abstractNumId="23" w15:restartNumberingAfterBreak="0">
    <w:nsid w:val="7A70675A"/>
    <w:multiLevelType w:val="hybridMultilevel"/>
    <w:tmpl w:val="7AFEF6A0"/>
    <w:lvl w:ilvl="0" w:tplc="03120F20">
      <w:numFmt w:val="bullet"/>
      <w:lvlText w:val="-"/>
      <w:lvlJc w:val="left"/>
      <w:pPr>
        <w:ind w:left="532" w:hanging="363"/>
      </w:pPr>
      <w:rPr>
        <w:rFonts w:ascii="Cambria" w:eastAsia="Cambria" w:hAnsi="Cambria" w:cs="Cambria" w:hint="default"/>
        <w:b w:val="0"/>
        <w:bCs w:val="0"/>
        <w:i w:val="0"/>
        <w:iCs w:val="0"/>
        <w:spacing w:val="0"/>
        <w:w w:val="100"/>
        <w:sz w:val="24"/>
        <w:szCs w:val="24"/>
        <w:lang w:val="en-US" w:eastAsia="en-US" w:bidi="ar-SA"/>
      </w:rPr>
    </w:lvl>
    <w:lvl w:ilvl="1" w:tplc="C3A646C2">
      <w:numFmt w:val="bullet"/>
      <w:lvlText w:val="•"/>
      <w:lvlJc w:val="left"/>
      <w:pPr>
        <w:ind w:left="1314" w:hanging="363"/>
      </w:pPr>
      <w:rPr>
        <w:rFonts w:hint="default"/>
        <w:lang w:val="en-US" w:eastAsia="en-US" w:bidi="ar-SA"/>
      </w:rPr>
    </w:lvl>
    <w:lvl w:ilvl="2" w:tplc="DE506506">
      <w:numFmt w:val="bullet"/>
      <w:lvlText w:val="•"/>
      <w:lvlJc w:val="left"/>
      <w:pPr>
        <w:ind w:left="2088" w:hanging="363"/>
      </w:pPr>
      <w:rPr>
        <w:rFonts w:hint="default"/>
        <w:lang w:val="en-US" w:eastAsia="en-US" w:bidi="ar-SA"/>
      </w:rPr>
    </w:lvl>
    <w:lvl w:ilvl="3" w:tplc="27C2C4DE">
      <w:numFmt w:val="bullet"/>
      <w:lvlText w:val="•"/>
      <w:lvlJc w:val="left"/>
      <w:pPr>
        <w:ind w:left="2862" w:hanging="363"/>
      </w:pPr>
      <w:rPr>
        <w:rFonts w:hint="default"/>
        <w:lang w:val="en-US" w:eastAsia="en-US" w:bidi="ar-SA"/>
      </w:rPr>
    </w:lvl>
    <w:lvl w:ilvl="4" w:tplc="EAC41662">
      <w:numFmt w:val="bullet"/>
      <w:lvlText w:val="•"/>
      <w:lvlJc w:val="left"/>
      <w:pPr>
        <w:ind w:left="3637" w:hanging="363"/>
      </w:pPr>
      <w:rPr>
        <w:rFonts w:hint="default"/>
        <w:lang w:val="en-US" w:eastAsia="en-US" w:bidi="ar-SA"/>
      </w:rPr>
    </w:lvl>
    <w:lvl w:ilvl="5" w:tplc="EFD43B80">
      <w:numFmt w:val="bullet"/>
      <w:lvlText w:val="•"/>
      <w:lvlJc w:val="left"/>
      <w:pPr>
        <w:ind w:left="4411" w:hanging="363"/>
      </w:pPr>
      <w:rPr>
        <w:rFonts w:hint="default"/>
        <w:lang w:val="en-US" w:eastAsia="en-US" w:bidi="ar-SA"/>
      </w:rPr>
    </w:lvl>
    <w:lvl w:ilvl="6" w:tplc="F2DA5B22">
      <w:numFmt w:val="bullet"/>
      <w:lvlText w:val="•"/>
      <w:lvlJc w:val="left"/>
      <w:pPr>
        <w:ind w:left="5185" w:hanging="363"/>
      </w:pPr>
      <w:rPr>
        <w:rFonts w:hint="default"/>
        <w:lang w:val="en-US" w:eastAsia="en-US" w:bidi="ar-SA"/>
      </w:rPr>
    </w:lvl>
    <w:lvl w:ilvl="7" w:tplc="A22E394A">
      <w:numFmt w:val="bullet"/>
      <w:lvlText w:val="•"/>
      <w:lvlJc w:val="left"/>
      <w:pPr>
        <w:ind w:left="5960" w:hanging="363"/>
      </w:pPr>
      <w:rPr>
        <w:rFonts w:hint="default"/>
        <w:lang w:val="en-US" w:eastAsia="en-US" w:bidi="ar-SA"/>
      </w:rPr>
    </w:lvl>
    <w:lvl w:ilvl="8" w:tplc="27B25D96">
      <w:numFmt w:val="bullet"/>
      <w:lvlText w:val="•"/>
      <w:lvlJc w:val="left"/>
      <w:pPr>
        <w:ind w:left="6734" w:hanging="363"/>
      </w:pPr>
      <w:rPr>
        <w:rFonts w:hint="default"/>
        <w:lang w:val="en-US" w:eastAsia="en-US" w:bidi="ar-SA"/>
      </w:rPr>
    </w:lvl>
  </w:abstractNum>
  <w:abstractNum w:abstractNumId="24" w15:restartNumberingAfterBreak="0">
    <w:nsid w:val="7BDF65EA"/>
    <w:multiLevelType w:val="hybridMultilevel"/>
    <w:tmpl w:val="FA32D2F0"/>
    <w:lvl w:ilvl="0" w:tplc="D90E7A30">
      <w:numFmt w:val="bullet"/>
      <w:lvlText w:val=""/>
      <w:lvlJc w:val="left"/>
      <w:pPr>
        <w:ind w:left="395" w:hanging="286"/>
      </w:pPr>
      <w:rPr>
        <w:rFonts w:ascii="Symbol" w:eastAsia="Symbol" w:hAnsi="Symbol" w:cs="Symbol" w:hint="default"/>
        <w:b w:val="0"/>
        <w:bCs w:val="0"/>
        <w:i w:val="0"/>
        <w:iCs w:val="0"/>
        <w:spacing w:val="0"/>
        <w:w w:val="100"/>
        <w:sz w:val="24"/>
        <w:szCs w:val="24"/>
        <w:lang w:val="en-US" w:eastAsia="en-US" w:bidi="ar-SA"/>
      </w:rPr>
    </w:lvl>
    <w:lvl w:ilvl="1" w:tplc="0BD89D94">
      <w:numFmt w:val="bullet"/>
      <w:lvlText w:val="•"/>
      <w:lvlJc w:val="left"/>
      <w:pPr>
        <w:ind w:left="773" w:hanging="286"/>
      </w:pPr>
      <w:rPr>
        <w:rFonts w:hint="default"/>
        <w:lang w:val="en-US" w:eastAsia="en-US" w:bidi="ar-SA"/>
      </w:rPr>
    </w:lvl>
    <w:lvl w:ilvl="2" w:tplc="BBA675D6">
      <w:numFmt w:val="bullet"/>
      <w:lvlText w:val="•"/>
      <w:lvlJc w:val="left"/>
      <w:pPr>
        <w:ind w:left="1146" w:hanging="286"/>
      </w:pPr>
      <w:rPr>
        <w:rFonts w:hint="default"/>
        <w:lang w:val="en-US" w:eastAsia="en-US" w:bidi="ar-SA"/>
      </w:rPr>
    </w:lvl>
    <w:lvl w:ilvl="3" w:tplc="0DA6009E">
      <w:numFmt w:val="bullet"/>
      <w:lvlText w:val="•"/>
      <w:lvlJc w:val="left"/>
      <w:pPr>
        <w:ind w:left="1519" w:hanging="286"/>
      </w:pPr>
      <w:rPr>
        <w:rFonts w:hint="default"/>
        <w:lang w:val="en-US" w:eastAsia="en-US" w:bidi="ar-SA"/>
      </w:rPr>
    </w:lvl>
    <w:lvl w:ilvl="4" w:tplc="F028D0B0">
      <w:numFmt w:val="bullet"/>
      <w:lvlText w:val="•"/>
      <w:lvlJc w:val="left"/>
      <w:pPr>
        <w:ind w:left="1892" w:hanging="286"/>
      </w:pPr>
      <w:rPr>
        <w:rFonts w:hint="default"/>
        <w:lang w:val="en-US" w:eastAsia="en-US" w:bidi="ar-SA"/>
      </w:rPr>
    </w:lvl>
    <w:lvl w:ilvl="5" w:tplc="8B468132">
      <w:numFmt w:val="bullet"/>
      <w:lvlText w:val="•"/>
      <w:lvlJc w:val="left"/>
      <w:pPr>
        <w:ind w:left="2265" w:hanging="286"/>
      </w:pPr>
      <w:rPr>
        <w:rFonts w:hint="default"/>
        <w:lang w:val="en-US" w:eastAsia="en-US" w:bidi="ar-SA"/>
      </w:rPr>
    </w:lvl>
    <w:lvl w:ilvl="6" w:tplc="FC587ACA">
      <w:numFmt w:val="bullet"/>
      <w:lvlText w:val="•"/>
      <w:lvlJc w:val="left"/>
      <w:pPr>
        <w:ind w:left="2638" w:hanging="286"/>
      </w:pPr>
      <w:rPr>
        <w:rFonts w:hint="default"/>
        <w:lang w:val="en-US" w:eastAsia="en-US" w:bidi="ar-SA"/>
      </w:rPr>
    </w:lvl>
    <w:lvl w:ilvl="7" w:tplc="0A8288CC">
      <w:numFmt w:val="bullet"/>
      <w:lvlText w:val="•"/>
      <w:lvlJc w:val="left"/>
      <w:pPr>
        <w:ind w:left="3011" w:hanging="286"/>
      </w:pPr>
      <w:rPr>
        <w:rFonts w:hint="default"/>
        <w:lang w:val="en-US" w:eastAsia="en-US" w:bidi="ar-SA"/>
      </w:rPr>
    </w:lvl>
    <w:lvl w:ilvl="8" w:tplc="893E941C">
      <w:numFmt w:val="bullet"/>
      <w:lvlText w:val="•"/>
      <w:lvlJc w:val="left"/>
      <w:pPr>
        <w:ind w:left="3384" w:hanging="286"/>
      </w:pPr>
      <w:rPr>
        <w:rFonts w:hint="default"/>
        <w:lang w:val="en-US" w:eastAsia="en-US" w:bidi="ar-SA"/>
      </w:rPr>
    </w:lvl>
  </w:abstractNum>
  <w:abstractNum w:abstractNumId="25" w15:restartNumberingAfterBreak="0">
    <w:nsid w:val="7D46412C"/>
    <w:multiLevelType w:val="hybridMultilevel"/>
    <w:tmpl w:val="DCECC428"/>
    <w:lvl w:ilvl="0" w:tplc="A5E02DFA">
      <w:numFmt w:val="bullet"/>
      <w:lvlText w:val=""/>
      <w:lvlJc w:val="left"/>
      <w:pPr>
        <w:ind w:left="395" w:hanging="286"/>
      </w:pPr>
      <w:rPr>
        <w:rFonts w:ascii="Symbol" w:eastAsia="Symbol" w:hAnsi="Symbol" w:cs="Symbol" w:hint="default"/>
        <w:b w:val="0"/>
        <w:bCs w:val="0"/>
        <w:i w:val="0"/>
        <w:iCs w:val="0"/>
        <w:spacing w:val="0"/>
        <w:w w:val="100"/>
        <w:sz w:val="24"/>
        <w:szCs w:val="24"/>
        <w:lang w:val="en-US" w:eastAsia="en-US" w:bidi="ar-SA"/>
      </w:rPr>
    </w:lvl>
    <w:lvl w:ilvl="1" w:tplc="4A60B2DA">
      <w:numFmt w:val="bullet"/>
      <w:lvlText w:val="•"/>
      <w:lvlJc w:val="left"/>
      <w:pPr>
        <w:ind w:left="774" w:hanging="286"/>
      </w:pPr>
      <w:rPr>
        <w:rFonts w:hint="default"/>
        <w:lang w:val="en-US" w:eastAsia="en-US" w:bidi="ar-SA"/>
      </w:rPr>
    </w:lvl>
    <w:lvl w:ilvl="2" w:tplc="D304C78E">
      <w:numFmt w:val="bullet"/>
      <w:lvlText w:val="•"/>
      <w:lvlJc w:val="left"/>
      <w:pPr>
        <w:ind w:left="1148" w:hanging="286"/>
      </w:pPr>
      <w:rPr>
        <w:rFonts w:hint="default"/>
        <w:lang w:val="en-US" w:eastAsia="en-US" w:bidi="ar-SA"/>
      </w:rPr>
    </w:lvl>
    <w:lvl w:ilvl="3" w:tplc="478C369E">
      <w:numFmt w:val="bullet"/>
      <w:lvlText w:val="•"/>
      <w:lvlJc w:val="left"/>
      <w:pPr>
        <w:ind w:left="1522" w:hanging="286"/>
      </w:pPr>
      <w:rPr>
        <w:rFonts w:hint="default"/>
        <w:lang w:val="en-US" w:eastAsia="en-US" w:bidi="ar-SA"/>
      </w:rPr>
    </w:lvl>
    <w:lvl w:ilvl="4" w:tplc="C14632C0">
      <w:numFmt w:val="bullet"/>
      <w:lvlText w:val="•"/>
      <w:lvlJc w:val="left"/>
      <w:pPr>
        <w:ind w:left="1897" w:hanging="286"/>
      </w:pPr>
      <w:rPr>
        <w:rFonts w:hint="default"/>
        <w:lang w:val="en-US" w:eastAsia="en-US" w:bidi="ar-SA"/>
      </w:rPr>
    </w:lvl>
    <w:lvl w:ilvl="5" w:tplc="7A825946">
      <w:numFmt w:val="bullet"/>
      <w:lvlText w:val="•"/>
      <w:lvlJc w:val="left"/>
      <w:pPr>
        <w:ind w:left="2271" w:hanging="286"/>
      </w:pPr>
      <w:rPr>
        <w:rFonts w:hint="default"/>
        <w:lang w:val="en-US" w:eastAsia="en-US" w:bidi="ar-SA"/>
      </w:rPr>
    </w:lvl>
    <w:lvl w:ilvl="6" w:tplc="324846F6">
      <w:numFmt w:val="bullet"/>
      <w:lvlText w:val="•"/>
      <w:lvlJc w:val="left"/>
      <w:pPr>
        <w:ind w:left="2645" w:hanging="286"/>
      </w:pPr>
      <w:rPr>
        <w:rFonts w:hint="default"/>
        <w:lang w:val="en-US" w:eastAsia="en-US" w:bidi="ar-SA"/>
      </w:rPr>
    </w:lvl>
    <w:lvl w:ilvl="7" w:tplc="BADC177A">
      <w:numFmt w:val="bullet"/>
      <w:lvlText w:val="•"/>
      <w:lvlJc w:val="left"/>
      <w:pPr>
        <w:ind w:left="3020" w:hanging="286"/>
      </w:pPr>
      <w:rPr>
        <w:rFonts w:hint="default"/>
        <w:lang w:val="en-US" w:eastAsia="en-US" w:bidi="ar-SA"/>
      </w:rPr>
    </w:lvl>
    <w:lvl w:ilvl="8" w:tplc="11BA63A2">
      <w:numFmt w:val="bullet"/>
      <w:lvlText w:val="•"/>
      <w:lvlJc w:val="left"/>
      <w:pPr>
        <w:ind w:left="3394" w:hanging="286"/>
      </w:pPr>
      <w:rPr>
        <w:rFonts w:hint="default"/>
        <w:lang w:val="en-US" w:eastAsia="en-US" w:bidi="ar-SA"/>
      </w:rPr>
    </w:lvl>
  </w:abstractNum>
  <w:num w:numId="1">
    <w:abstractNumId w:val="16"/>
  </w:num>
  <w:num w:numId="2">
    <w:abstractNumId w:val="11"/>
  </w:num>
  <w:num w:numId="3">
    <w:abstractNumId w:val="12"/>
  </w:num>
  <w:num w:numId="4">
    <w:abstractNumId w:val="1"/>
  </w:num>
  <w:num w:numId="5">
    <w:abstractNumId w:val="10"/>
  </w:num>
  <w:num w:numId="6">
    <w:abstractNumId w:val="13"/>
  </w:num>
  <w:num w:numId="7">
    <w:abstractNumId w:val="23"/>
  </w:num>
  <w:num w:numId="8">
    <w:abstractNumId w:val="20"/>
  </w:num>
  <w:num w:numId="9">
    <w:abstractNumId w:val="14"/>
  </w:num>
  <w:num w:numId="10">
    <w:abstractNumId w:val="3"/>
  </w:num>
  <w:num w:numId="11">
    <w:abstractNumId w:val="9"/>
  </w:num>
  <w:num w:numId="12">
    <w:abstractNumId w:val="0"/>
  </w:num>
  <w:num w:numId="13">
    <w:abstractNumId w:val="5"/>
  </w:num>
  <w:num w:numId="14">
    <w:abstractNumId w:val="7"/>
  </w:num>
  <w:num w:numId="15">
    <w:abstractNumId w:val="6"/>
  </w:num>
  <w:num w:numId="16">
    <w:abstractNumId w:val="15"/>
  </w:num>
  <w:num w:numId="17">
    <w:abstractNumId w:val="17"/>
  </w:num>
  <w:num w:numId="18">
    <w:abstractNumId w:val="22"/>
  </w:num>
  <w:num w:numId="19">
    <w:abstractNumId w:val="18"/>
  </w:num>
  <w:num w:numId="20">
    <w:abstractNumId w:val="19"/>
  </w:num>
  <w:num w:numId="21">
    <w:abstractNumId w:val="24"/>
  </w:num>
  <w:num w:numId="22">
    <w:abstractNumId w:val="4"/>
  </w:num>
  <w:num w:numId="23">
    <w:abstractNumId w:val="8"/>
  </w:num>
  <w:num w:numId="24">
    <w:abstractNumId w:val="21"/>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22"/>
    <w:rsid w:val="000541D0"/>
    <w:rsid w:val="00113F8C"/>
    <w:rsid w:val="00543364"/>
    <w:rsid w:val="00746DB2"/>
    <w:rsid w:val="00931B22"/>
    <w:rsid w:val="00C10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A38E4"/>
  <w15:docId w15:val="{F9C84E48-F1E0-4186-AB7E-89545201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478"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8" w:hanging="358"/>
    </w:pPr>
  </w:style>
  <w:style w:type="paragraph" w:customStyle="1" w:styleId="TableParagraph">
    <w:name w:val="Table Paragraph"/>
    <w:basedOn w:val="Normal"/>
    <w:uiPriority w:val="1"/>
    <w:qFormat/>
    <w:pPr>
      <w:ind w:left="532" w:hanging="360"/>
    </w:pPr>
  </w:style>
  <w:style w:type="paragraph" w:styleId="Header">
    <w:name w:val="header"/>
    <w:basedOn w:val="Normal"/>
    <w:link w:val="HeaderChar"/>
    <w:uiPriority w:val="99"/>
    <w:unhideWhenUsed/>
    <w:rsid w:val="00C10254"/>
    <w:pPr>
      <w:tabs>
        <w:tab w:val="center" w:pos="4513"/>
        <w:tab w:val="right" w:pos="9026"/>
      </w:tabs>
    </w:pPr>
  </w:style>
  <w:style w:type="character" w:customStyle="1" w:styleId="HeaderChar">
    <w:name w:val="Header Char"/>
    <w:basedOn w:val="DefaultParagraphFont"/>
    <w:link w:val="Header"/>
    <w:uiPriority w:val="99"/>
    <w:rsid w:val="00C10254"/>
    <w:rPr>
      <w:rFonts w:ascii="Calibri" w:eastAsia="Calibri" w:hAnsi="Calibri" w:cs="Calibri"/>
    </w:rPr>
  </w:style>
  <w:style w:type="paragraph" w:styleId="Footer">
    <w:name w:val="footer"/>
    <w:basedOn w:val="Normal"/>
    <w:link w:val="FooterChar"/>
    <w:uiPriority w:val="99"/>
    <w:unhideWhenUsed/>
    <w:rsid w:val="00C10254"/>
    <w:pPr>
      <w:tabs>
        <w:tab w:val="center" w:pos="4513"/>
        <w:tab w:val="right" w:pos="9026"/>
      </w:tabs>
    </w:pPr>
  </w:style>
  <w:style w:type="character" w:customStyle="1" w:styleId="FooterChar">
    <w:name w:val="Footer Char"/>
    <w:basedOn w:val="DefaultParagraphFont"/>
    <w:link w:val="Footer"/>
    <w:uiPriority w:val="99"/>
    <w:rsid w:val="00C1025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Clarke</dc:creator>
  <cp:lastModifiedBy>c.blencowe</cp:lastModifiedBy>
  <cp:revision>2</cp:revision>
  <dcterms:created xsi:type="dcterms:W3CDTF">2026-02-12T13:40:00Z</dcterms:created>
  <dcterms:modified xsi:type="dcterms:W3CDTF">2026-02-12T13:40:00Z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Microsoft® Word for Microsoft 365</vt:lpwstr>
  </property>
  <property fmtid="{D5CDD505-2E9C-101B-9397-08002B2CF9AE}" pid="4" name="LastSaved">
    <vt:filetime>2024-06-04T00:00:00Z</vt:filetime>
  </property>
  <property fmtid="{D5CDD505-2E9C-101B-9397-08002B2CF9AE}" pid="5" name="Producer">
    <vt:lpwstr>Microsoft® Word for Microsoft 365</vt:lpwstr>
  </property>
</Properties>
</file>