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DAFF2" w14:textId="77777777" w:rsidR="00A9296D" w:rsidRPr="00D8564E" w:rsidRDefault="00A9296D" w:rsidP="00A9296D">
      <w:pPr>
        <w:jc w:val="center"/>
        <w:rPr>
          <w:rFonts w:ascii="Poppins" w:hAnsi="Poppins" w:cs="Poppins"/>
          <w:sz w:val="32"/>
          <w:szCs w:val="32"/>
        </w:rPr>
      </w:pPr>
      <w:r w:rsidRPr="00D8564E">
        <w:rPr>
          <w:rFonts w:ascii="Poppins" w:hAnsi="Poppins" w:cs="Poppins"/>
          <w:b/>
          <w:sz w:val="32"/>
          <w:szCs w:val="32"/>
        </w:rPr>
        <w:t>Manor High School</w:t>
      </w:r>
    </w:p>
    <w:p w14:paraId="19238A78" w14:textId="77777777" w:rsidR="00A9296D" w:rsidRPr="00D8564E" w:rsidRDefault="00A9296D" w:rsidP="00A9296D">
      <w:pPr>
        <w:jc w:val="center"/>
        <w:rPr>
          <w:rFonts w:ascii="Poppins" w:hAnsi="Poppins" w:cs="Poppins"/>
        </w:rPr>
      </w:pPr>
      <w:r w:rsidRPr="00D8564E">
        <w:rPr>
          <w:rFonts w:ascii="Poppins" w:hAnsi="Poppins" w:cs="Poppins"/>
        </w:rPr>
        <w:t>Assistant Curriculum Leader (Modern Foreign Languages)</w:t>
      </w:r>
    </w:p>
    <w:p w14:paraId="469FE440" w14:textId="0256CE4C" w:rsidR="00EA1163" w:rsidRPr="00D8564E" w:rsidRDefault="00A9296D" w:rsidP="00A9296D">
      <w:pPr>
        <w:jc w:val="center"/>
        <w:rPr>
          <w:rFonts w:ascii="Poppins" w:hAnsi="Poppins" w:cs="Poppins"/>
        </w:rPr>
      </w:pPr>
      <w:r w:rsidRPr="00D8564E">
        <w:rPr>
          <w:rFonts w:ascii="Poppins" w:hAnsi="Poppins" w:cs="Poppins"/>
          <w:sz w:val="32"/>
          <w:szCs w:val="32"/>
        </w:rPr>
        <w:t>Job Description</w:t>
      </w:r>
    </w:p>
    <w:p w14:paraId="58275DC8" w14:textId="77777777" w:rsidR="00A9296D" w:rsidRPr="00D8564E" w:rsidRDefault="00A9296D" w:rsidP="00A9296D">
      <w:pPr>
        <w:jc w:val="center"/>
        <w:rPr>
          <w:rFonts w:ascii="Poppins" w:hAnsi="Poppins" w:cs="Poppins"/>
          <w:sz w:val="20"/>
          <w:szCs w:val="20"/>
        </w:rPr>
      </w:pPr>
    </w:p>
    <w:p w14:paraId="23CCB416" w14:textId="286BDE67" w:rsidR="00A9296D" w:rsidRPr="00D8564E" w:rsidRDefault="00A9296D" w:rsidP="00DF4341">
      <w:pPr>
        <w:tabs>
          <w:tab w:val="left" w:pos="2268"/>
        </w:tabs>
        <w:ind w:left="1440" w:hanging="1440"/>
        <w:rPr>
          <w:rFonts w:ascii="Poppins" w:hAnsi="Poppins" w:cs="Poppins"/>
        </w:rPr>
      </w:pPr>
      <w:r w:rsidRPr="00D8564E">
        <w:rPr>
          <w:rFonts w:ascii="Poppins" w:hAnsi="Poppins" w:cs="Poppins"/>
        </w:rPr>
        <w:t xml:space="preserve">Post Title: </w:t>
      </w:r>
      <w:r w:rsidR="00D8564E" w:rsidRPr="00D8564E">
        <w:rPr>
          <w:rFonts w:ascii="Poppins" w:hAnsi="Poppins" w:cs="Poppins"/>
        </w:rPr>
        <w:tab/>
      </w:r>
      <w:r w:rsidRPr="00D8564E">
        <w:rPr>
          <w:rFonts w:ascii="Poppins" w:hAnsi="Poppins" w:cs="Poppins"/>
        </w:rPr>
        <w:t>Assistant Curriculum Leader (Modern Foreign Languages)</w:t>
      </w:r>
    </w:p>
    <w:p w14:paraId="7F256ABC" w14:textId="77777777" w:rsidR="00A9296D" w:rsidRPr="00D8564E" w:rsidRDefault="00A9296D" w:rsidP="00A9296D">
      <w:pPr>
        <w:rPr>
          <w:rFonts w:ascii="Poppins" w:hAnsi="Poppins" w:cs="Poppins"/>
          <w:sz w:val="28"/>
          <w:szCs w:val="28"/>
        </w:rPr>
      </w:pPr>
    </w:p>
    <w:p w14:paraId="597C97B8" w14:textId="77777777" w:rsidR="00A9296D" w:rsidRPr="00D8564E" w:rsidRDefault="00A9296D" w:rsidP="00D8564E">
      <w:pPr>
        <w:tabs>
          <w:tab w:val="left" w:pos="2268"/>
        </w:tabs>
        <w:rPr>
          <w:rFonts w:ascii="Poppins" w:hAnsi="Poppins" w:cs="Poppins"/>
          <w:b/>
        </w:rPr>
      </w:pPr>
      <w:r w:rsidRPr="00D8564E">
        <w:rPr>
          <w:rFonts w:ascii="Poppins" w:hAnsi="Poppins" w:cs="Poppins"/>
          <w:b/>
        </w:rPr>
        <w:t>Accountable to:</w:t>
      </w:r>
      <w:r w:rsidRPr="00D8564E">
        <w:rPr>
          <w:rFonts w:ascii="Poppins" w:hAnsi="Poppins" w:cs="Poppins"/>
          <w:b/>
        </w:rPr>
        <w:tab/>
        <w:t>Curriculum Leader (Modern Foreign Languages)</w:t>
      </w:r>
    </w:p>
    <w:p w14:paraId="1BD55D90" w14:textId="77777777" w:rsidR="00A9296D" w:rsidRPr="00D8564E" w:rsidRDefault="00A9296D" w:rsidP="00A9296D">
      <w:pPr>
        <w:rPr>
          <w:rFonts w:ascii="Poppins" w:hAnsi="Poppins" w:cs="Poppins"/>
        </w:rPr>
      </w:pPr>
    </w:p>
    <w:p w14:paraId="6373307B" w14:textId="77777777" w:rsidR="00A9296D" w:rsidRPr="00D8564E" w:rsidRDefault="00A9296D" w:rsidP="00A9296D">
      <w:pPr>
        <w:numPr>
          <w:ilvl w:val="0"/>
          <w:numId w:val="1"/>
        </w:numPr>
        <w:ind w:left="709"/>
        <w:jc w:val="both"/>
        <w:rPr>
          <w:rFonts w:ascii="Poppins" w:hAnsi="Poppins" w:cs="Poppins"/>
          <w:b/>
          <w:sz w:val="20"/>
          <w:szCs w:val="20"/>
        </w:rPr>
      </w:pPr>
      <w:r w:rsidRPr="00D8564E">
        <w:rPr>
          <w:rFonts w:ascii="Poppins" w:hAnsi="Poppins" w:cs="Poppins"/>
          <w:b/>
          <w:sz w:val="20"/>
          <w:szCs w:val="20"/>
        </w:rPr>
        <w:t>Introduction</w:t>
      </w:r>
    </w:p>
    <w:p w14:paraId="5517D059" w14:textId="77777777" w:rsidR="00A9296D" w:rsidRPr="00D8564E" w:rsidRDefault="00A9296D" w:rsidP="00A9296D">
      <w:pPr>
        <w:ind w:left="709"/>
        <w:jc w:val="both"/>
        <w:rPr>
          <w:rFonts w:ascii="Poppins" w:eastAsia="Calibri" w:hAnsi="Poppins" w:cs="Poppins"/>
          <w:i/>
          <w:sz w:val="20"/>
          <w:szCs w:val="20"/>
        </w:rPr>
      </w:pPr>
      <w:r w:rsidRPr="00D8564E">
        <w:rPr>
          <w:rFonts w:ascii="Poppins" w:eastAsia="Calibri" w:hAnsi="Poppins" w:cs="Poppins"/>
          <w:sz w:val="20"/>
          <w:szCs w:val="20"/>
        </w:rPr>
        <w:t xml:space="preserve">Under the reasonable direction of the Headteacher, the post holder will carry out the professional duties of a teacher as set out in the current Teachers’ Pay and Conditions Document (STPCD). Further, as a leader within this core subject, with responsibility for a number of teachers, support staff, lessons and students, expectations of the post holder will be:  </w:t>
      </w:r>
    </w:p>
    <w:p w14:paraId="0DA0D53B" w14:textId="77777777" w:rsidR="00A9296D" w:rsidRPr="00D8564E" w:rsidRDefault="00A9296D" w:rsidP="00A9296D">
      <w:pPr>
        <w:numPr>
          <w:ilvl w:val="0"/>
          <w:numId w:val="2"/>
        </w:numPr>
        <w:tabs>
          <w:tab w:val="clear" w:pos="720"/>
        </w:tabs>
        <w:ind w:left="709"/>
        <w:jc w:val="both"/>
        <w:rPr>
          <w:rFonts w:ascii="Poppins" w:hAnsi="Poppins" w:cs="Poppins"/>
          <w:sz w:val="20"/>
          <w:szCs w:val="20"/>
        </w:rPr>
      </w:pPr>
      <w:r w:rsidRPr="00D8564E">
        <w:rPr>
          <w:rFonts w:ascii="Poppins" w:hAnsi="Poppins" w:cs="Poppins"/>
          <w:sz w:val="20"/>
          <w:szCs w:val="20"/>
        </w:rPr>
        <w:t xml:space="preserve">To assist the Curriculum Leader (MFL) in raising standards of student attainment and achievement within the whole curriculum area and to monitor and support student progress.  </w:t>
      </w:r>
    </w:p>
    <w:p w14:paraId="6E20E550" w14:textId="77777777" w:rsidR="00A9296D" w:rsidRPr="00D8564E" w:rsidRDefault="00A9296D" w:rsidP="00A9296D">
      <w:pPr>
        <w:numPr>
          <w:ilvl w:val="0"/>
          <w:numId w:val="2"/>
        </w:numPr>
        <w:tabs>
          <w:tab w:val="clear" w:pos="720"/>
        </w:tabs>
        <w:ind w:left="709"/>
        <w:jc w:val="both"/>
        <w:rPr>
          <w:rFonts w:ascii="Poppins" w:hAnsi="Poppins" w:cs="Poppins"/>
          <w:sz w:val="20"/>
          <w:szCs w:val="20"/>
        </w:rPr>
      </w:pPr>
      <w:r w:rsidRPr="00D8564E">
        <w:rPr>
          <w:rFonts w:ascii="Poppins" w:hAnsi="Poppins" w:cs="Poppins"/>
          <w:sz w:val="20"/>
          <w:szCs w:val="20"/>
        </w:rPr>
        <w:t>To be accountable for student progress and development within the department.</w:t>
      </w:r>
    </w:p>
    <w:p w14:paraId="7F0A26B2" w14:textId="77777777" w:rsidR="00A9296D" w:rsidRPr="00D8564E" w:rsidRDefault="00A9296D" w:rsidP="00A9296D">
      <w:pPr>
        <w:numPr>
          <w:ilvl w:val="0"/>
          <w:numId w:val="2"/>
        </w:numPr>
        <w:tabs>
          <w:tab w:val="clear" w:pos="720"/>
        </w:tabs>
        <w:ind w:left="709"/>
        <w:jc w:val="both"/>
        <w:rPr>
          <w:rFonts w:ascii="Poppins" w:hAnsi="Poppins" w:cs="Poppins"/>
          <w:sz w:val="20"/>
          <w:szCs w:val="20"/>
        </w:rPr>
      </w:pPr>
      <w:r w:rsidRPr="00D8564E">
        <w:rPr>
          <w:rFonts w:ascii="Poppins" w:hAnsi="Poppins" w:cs="Poppins"/>
          <w:sz w:val="20"/>
          <w:szCs w:val="20"/>
        </w:rPr>
        <w:t xml:space="preserve">To develop and enhance the teaching practice of others.  </w:t>
      </w:r>
    </w:p>
    <w:p w14:paraId="437B6596" w14:textId="77777777" w:rsidR="00A9296D" w:rsidRPr="00D8564E" w:rsidRDefault="00A9296D" w:rsidP="00A9296D">
      <w:pPr>
        <w:numPr>
          <w:ilvl w:val="0"/>
          <w:numId w:val="2"/>
        </w:numPr>
        <w:tabs>
          <w:tab w:val="clear" w:pos="720"/>
        </w:tabs>
        <w:ind w:left="709"/>
        <w:jc w:val="both"/>
        <w:rPr>
          <w:rFonts w:ascii="Poppins" w:hAnsi="Poppins" w:cs="Poppins"/>
          <w:sz w:val="20"/>
          <w:szCs w:val="20"/>
        </w:rPr>
      </w:pPr>
      <w:r w:rsidRPr="00D8564E">
        <w:rPr>
          <w:rFonts w:ascii="Poppins" w:hAnsi="Poppins" w:cs="Poppins"/>
          <w:sz w:val="20"/>
          <w:szCs w:val="20"/>
        </w:rPr>
        <w:t>To assist the Curriculum Leader (MFL) in ensuring the provision of an appropriately broad, balanced relevant and differentiated curriculum for students studying in the department, in accordance with the aims of the school and the curricular policies.</w:t>
      </w:r>
    </w:p>
    <w:p w14:paraId="6FF50D1F" w14:textId="77777777" w:rsidR="00A9296D" w:rsidRPr="00D8564E" w:rsidRDefault="00A9296D" w:rsidP="00A9296D">
      <w:pPr>
        <w:numPr>
          <w:ilvl w:val="0"/>
          <w:numId w:val="2"/>
        </w:numPr>
        <w:tabs>
          <w:tab w:val="clear" w:pos="720"/>
        </w:tabs>
        <w:ind w:left="709"/>
        <w:jc w:val="both"/>
        <w:rPr>
          <w:rFonts w:ascii="Poppins" w:hAnsi="Poppins" w:cs="Poppins"/>
          <w:sz w:val="20"/>
          <w:szCs w:val="20"/>
        </w:rPr>
      </w:pPr>
      <w:r w:rsidRPr="00D8564E">
        <w:rPr>
          <w:rFonts w:ascii="Poppins" w:hAnsi="Poppins" w:cs="Poppins"/>
          <w:sz w:val="20"/>
          <w:szCs w:val="20"/>
        </w:rPr>
        <w:t>To be accountable for leading, managing and developing the department.</w:t>
      </w:r>
    </w:p>
    <w:p w14:paraId="2705521A" w14:textId="77777777" w:rsidR="00A9296D" w:rsidRPr="00D8564E" w:rsidRDefault="00A9296D" w:rsidP="00A9296D">
      <w:pPr>
        <w:numPr>
          <w:ilvl w:val="0"/>
          <w:numId w:val="2"/>
        </w:numPr>
        <w:tabs>
          <w:tab w:val="clear" w:pos="720"/>
        </w:tabs>
        <w:ind w:left="709"/>
        <w:jc w:val="both"/>
        <w:rPr>
          <w:rFonts w:ascii="Poppins" w:hAnsi="Poppins" w:cs="Poppins"/>
          <w:sz w:val="20"/>
          <w:szCs w:val="20"/>
        </w:rPr>
      </w:pPr>
      <w:r w:rsidRPr="00D8564E">
        <w:rPr>
          <w:rFonts w:ascii="Poppins" w:hAnsi="Poppins" w:cs="Poppins"/>
          <w:sz w:val="20"/>
          <w:szCs w:val="20"/>
        </w:rPr>
        <w:t>To effectively manage and deploy teaching/support staff, financial and physical resources within the department to support the designated curriculum portfolio.</w:t>
      </w:r>
    </w:p>
    <w:p w14:paraId="122B8265" w14:textId="77777777" w:rsidR="00A9296D" w:rsidRPr="00D8564E" w:rsidRDefault="00A9296D" w:rsidP="00A9296D">
      <w:pPr>
        <w:ind w:left="709"/>
        <w:jc w:val="both"/>
        <w:rPr>
          <w:rFonts w:ascii="Poppins" w:eastAsia="Calibri" w:hAnsi="Poppins" w:cs="Poppins"/>
          <w:sz w:val="20"/>
          <w:szCs w:val="20"/>
        </w:rPr>
      </w:pPr>
    </w:p>
    <w:p w14:paraId="2A361317" w14:textId="77777777" w:rsidR="00A9296D" w:rsidRPr="00D8564E" w:rsidRDefault="00A9296D" w:rsidP="00A9296D">
      <w:pPr>
        <w:numPr>
          <w:ilvl w:val="0"/>
          <w:numId w:val="1"/>
        </w:numPr>
        <w:ind w:left="709"/>
        <w:jc w:val="both"/>
        <w:rPr>
          <w:rFonts w:ascii="Poppins" w:hAnsi="Poppins" w:cs="Poppins"/>
          <w:b/>
          <w:sz w:val="20"/>
          <w:szCs w:val="20"/>
        </w:rPr>
      </w:pPr>
      <w:r w:rsidRPr="00D8564E">
        <w:rPr>
          <w:rFonts w:ascii="Poppins" w:hAnsi="Poppins" w:cs="Poppins"/>
          <w:b/>
          <w:sz w:val="20"/>
          <w:szCs w:val="20"/>
        </w:rPr>
        <w:t>Teaching</w:t>
      </w:r>
    </w:p>
    <w:p w14:paraId="77872E3F" w14:textId="77777777" w:rsidR="00A9296D" w:rsidRPr="00D8564E" w:rsidRDefault="00A9296D" w:rsidP="00A9296D">
      <w:pPr>
        <w:numPr>
          <w:ilvl w:val="0"/>
          <w:numId w:val="3"/>
        </w:numPr>
        <w:tabs>
          <w:tab w:val="clear" w:pos="720"/>
        </w:tabs>
        <w:ind w:left="709"/>
        <w:jc w:val="both"/>
        <w:rPr>
          <w:rFonts w:ascii="Poppins" w:hAnsi="Poppins" w:cs="Poppins"/>
          <w:sz w:val="20"/>
          <w:szCs w:val="20"/>
        </w:rPr>
      </w:pPr>
      <w:r w:rsidRPr="00D8564E">
        <w:rPr>
          <w:rFonts w:ascii="Poppins" w:hAnsi="Poppins" w:cs="Poppins"/>
          <w:sz w:val="20"/>
          <w:szCs w:val="20"/>
        </w:rPr>
        <w:t>To undertake an appropriate programme of teaching in accordance with the duties of a standard scale teacher.</w:t>
      </w:r>
    </w:p>
    <w:p w14:paraId="18061F60" w14:textId="77777777" w:rsidR="00A9296D" w:rsidRPr="00D8564E" w:rsidRDefault="00A9296D" w:rsidP="00A9296D">
      <w:pPr>
        <w:ind w:left="709"/>
        <w:jc w:val="both"/>
        <w:rPr>
          <w:rFonts w:ascii="Poppins" w:eastAsia="Calibri" w:hAnsi="Poppins" w:cs="Poppins"/>
          <w:sz w:val="20"/>
          <w:szCs w:val="20"/>
        </w:rPr>
      </w:pPr>
    </w:p>
    <w:p w14:paraId="3DEE5C59" w14:textId="77777777" w:rsidR="00A9296D" w:rsidRPr="00D8564E" w:rsidRDefault="00A9296D" w:rsidP="00A9296D">
      <w:pPr>
        <w:numPr>
          <w:ilvl w:val="0"/>
          <w:numId w:val="1"/>
        </w:numPr>
        <w:ind w:left="709"/>
        <w:jc w:val="both"/>
        <w:rPr>
          <w:rFonts w:ascii="Poppins" w:hAnsi="Poppins" w:cs="Poppins"/>
          <w:b/>
          <w:sz w:val="20"/>
          <w:szCs w:val="20"/>
        </w:rPr>
      </w:pPr>
      <w:r w:rsidRPr="00D8564E">
        <w:rPr>
          <w:rFonts w:ascii="Poppins" w:hAnsi="Poppins" w:cs="Poppins"/>
          <w:b/>
          <w:sz w:val="20"/>
          <w:szCs w:val="20"/>
        </w:rPr>
        <w:t>Operational/strategic planning</w:t>
      </w:r>
    </w:p>
    <w:p w14:paraId="7C599E31" w14:textId="77777777" w:rsidR="00A9296D" w:rsidRPr="00D8564E" w:rsidRDefault="00A9296D" w:rsidP="00A9296D">
      <w:pPr>
        <w:numPr>
          <w:ilvl w:val="0"/>
          <w:numId w:val="3"/>
        </w:numPr>
        <w:tabs>
          <w:tab w:val="clear" w:pos="720"/>
        </w:tabs>
        <w:ind w:left="709"/>
        <w:jc w:val="both"/>
        <w:rPr>
          <w:rFonts w:ascii="Poppins" w:hAnsi="Poppins" w:cs="Poppins"/>
          <w:sz w:val="20"/>
          <w:szCs w:val="20"/>
        </w:rPr>
      </w:pPr>
      <w:r w:rsidRPr="00D8564E">
        <w:rPr>
          <w:rFonts w:ascii="Poppins" w:hAnsi="Poppins" w:cs="Poppins"/>
          <w:sz w:val="20"/>
          <w:szCs w:val="20"/>
        </w:rPr>
        <w:t>To lead the development of appropriate syllabuses, resources, schemes of work, marking policies, assessment and teaching and learning strategies as directed by the Curriculum Leader (MFL).</w:t>
      </w:r>
    </w:p>
    <w:p w14:paraId="1516B22B" w14:textId="77777777" w:rsidR="00A9296D" w:rsidRPr="00D8564E" w:rsidRDefault="00A9296D" w:rsidP="00A9296D">
      <w:pPr>
        <w:numPr>
          <w:ilvl w:val="0"/>
          <w:numId w:val="3"/>
        </w:numPr>
        <w:tabs>
          <w:tab w:val="clear" w:pos="720"/>
        </w:tabs>
        <w:ind w:left="709"/>
        <w:jc w:val="both"/>
        <w:rPr>
          <w:rFonts w:ascii="Poppins" w:hAnsi="Poppins" w:cs="Poppins"/>
          <w:sz w:val="20"/>
          <w:szCs w:val="20"/>
        </w:rPr>
      </w:pPr>
      <w:r w:rsidRPr="00D8564E">
        <w:rPr>
          <w:rFonts w:ascii="Poppins" w:hAnsi="Poppins" w:cs="Poppins"/>
          <w:sz w:val="20"/>
          <w:szCs w:val="20"/>
        </w:rPr>
        <w:t>To be responsible for the day-to-day management, control and operation of course provision within the department, including effective deployment of staff and physical resources as directed by the Curriculum Leader (MFL).</w:t>
      </w:r>
    </w:p>
    <w:p w14:paraId="22BDD28C" w14:textId="77777777" w:rsidR="00A9296D" w:rsidRPr="00D8564E" w:rsidRDefault="00A9296D" w:rsidP="00A9296D">
      <w:pPr>
        <w:numPr>
          <w:ilvl w:val="0"/>
          <w:numId w:val="3"/>
        </w:numPr>
        <w:tabs>
          <w:tab w:val="clear" w:pos="720"/>
        </w:tabs>
        <w:ind w:left="709"/>
        <w:jc w:val="both"/>
        <w:rPr>
          <w:rFonts w:ascii="Poppins" w:hAnsi="Poppins" w:cs="Poppins"/>
          <w:sz w:val="20"/>
          <w:szCs w:val="20"/>
        </w:rPr>
      </w:pPr>
      <w:r w:rsidRPr="00D8564E">
        <w:rPr>
          <w:rFonts w:ascii="Poppins" w:hAnsi="Poppins" w:cs="Poppins"/>
          <w:sz w:val="20"/>
          <w:szCs w:val="20"/>
        </w:rPr>
        <w:t>To monitor actively and follow up student progress.</w:t>
      </w:r>
    </w:p>
    <w:p w14:paraId="6742FDCE" w14:textId="77777777" w:rsidR="00A9296D" w:rsidRPr="00D8564E" w:rsidRDefault="00A9296D" w:rsidP="00A9296D">
      <w:pPr>
        <w:numPr>
          <w:ilvl w:val="0"/>
          <w:numId w:val="3"/>
        </w:numPr>
        <w:tabs>
          <w:tab w:val="clear" w:pos="720"/>
        </w:tabs>
        <w:ind w:left="709"/>
        <w:jc w:val="both"/>
        <w:rPr>
          <w:rFonts w:ascii="Poppins" w:hAnsi="Poppins" w:cs="Poppins"/>
          <w:sz w:val="20"/>
          <w:szCs w:val="20"/>
        </w:rPr>
      </w:pPr>
      <w:r w:rsidRPr="00D8564E">
        <w:rPr>
          <w:rFonts w:ascii="Poppins" w:hAnsi="Poppins" w:cs="Poppins"/>
          <w:sz w:val="20"/>
          <w:szCs w:val="20"/>
        </w:rPr>
        <w:lastRenderedPageBreak/>
        <w:t xml:space="preserve">To assist the arrangement of and act as </w:t>
      </w:r>
      <w:r w:rsidRPr="00D8564E">
        <w:rPr>
          <w:rFonts w:ascii="Poppins" w:hAnsi="Poppins" w:cs="Poppins"/>
          <w:iCs/>
          <w:sz w:val="20"/>
          <w:szCs w:val="20"/>
        </w:rPr>
        <w:t>an examiner for the speaking element of the GCSE MFL qualification for the school’s nominated exam board.</w:t>
      </w:r>
    </w:p>
    <w:p w14:paraId="100FA37A" w14:textId="77777777" w:rsidR="00A9296D" w:rsidRPr="00D8564E" w:rsidRDefault="00A9296D" w:rsidP="00A9296D">
      <w:pPr>
        <w:numPr>
          <w:ilvl w:val="0"/>
          <w:numId w:val="3"/>
        </w:numPr>
        <w:tabs>
          <w:tab w:val="clear" w:pos="720"/>
        </w:tabs>
        <w:ind w:left="709"/>
        <w:jc w:val="both"/>
        <w:rPr>
          <w:rFonts w:ascii="Poppins" w:hAnsi="Poppins" w:cs="Poppins"/>
          <w:sz w:val="20"/>
          <w:szCs w:val="20"/>
        </w:rPr>
      </w:pPr>
      <w:r w:rsidRPr="00D8564E">
        <w:rPr>
          <w:rFonts w:ascii="Poppins" w:hAnsi="Poppins" w:cs="Poppins"/>
          <w:sz w:val="20"/>
          <w:szCs w:val="20"/>
        </w:rPr>
        <w:t xml:space="preserve">To implement school policies and procedures, </w:t>
      </w:r>
      <w:proofErr w:type="gramStart"/>
      <w:r w:rsidRPr="00D8564E">
        <w:rPr>
          <w:rFonts w:ascii="Poppins" w:hAnsi="Poppins" w:cs="Poppins"/>
          <w:sz w:val="20"/>
          <w:szCs w:val="20"/>
        </w:rPr>
        <w:t>e.g.</w:t>
      </w:r>
      <w:proofErr w:type="gramEnd"/>
      <w:r w:rsidRPr="00D8564E">
        <w:rPr>
          <w:rFonts w:ascii="Poppins" w:hAnsi="Poppins" w:cs="Poppins"/>
          <w:sz w:val="20"/>
          <w:szCs w:val="20"/>
        </w:rPr>
        <w:t xml:space="preserve"> Equal Opportunities, Homework, etc.</w:t>
      </w:r>
    </w:p>
    <w:p w14:paraId="42FF386A" w14:textId="77777777" w:rsidR="00A9296D" w:rsidRPr="00D8564E" w:rsidRDefault="00A9296D" w:rsidP="00A9296D">
      <w:pPr>
        <w:numPr>
          <w:ilvl w:val="0"/>
          <w:numId w:val="3"/>
        </w:numPr>
        <w:tabs>
          <w:tab w:val="clear" w:pos="720"/>
        </w:tabs>
        <w:ind w:left="709"/>
        <w:jc w:val="both"/>
        <w:rPr>
          <w:rFonts w:ascii="Poppins" w:hAnsi="Poppins" w:cs="Poppins"/>
          <w:sz w:val="20"/>
          <w:szCs w:val="20"/>
        </w:rPr>
      </w:pPr>
      <w:r w:rsidRPr="00D8564E">
        <w:rPr>
          <w:rFonts w:ascii="Poppins" w:hAnsi="Poppins" w:cs="Poppins"/>
          <w:sz w:val="20"/>
          <w:szCs w:val="20"/>
        </w:rPr>
        <w:t>To work with colleagues to formulate aims, objectives and strategic plans for the Department which have coherence and relevance to the needs of students and to the aims and objectives of the school.</w:t>
      </w:r>
    </w:p>
    <w:p w14:paraId="54242415" w14:textId="77777777" w:rsidR="00A9296D" w:rsidRPr="00D8564E" w:rsidRDefault="00A9296D" w:rsidP="00A9296D">
      <w:pPr>
        <w:numPr>
          <w:ilvl w:val="0"/>
          <w:numId w:val="3"/>
        </w:numPr>
        <w:tabs>
          <w:tab w:val="clear" w:pos="720"/>
        </w:tabs>
        <w:ind w:left="709"/>
        <w:jc w:val="both"/>
        <w:rPr>
          <w:rFonts w:ascii="Poppins" w:hAnsi="Poppins" w:cs="Poppins"/>
          <w:sz w:val="20"/>
          <w:szCs w:val="20"/>
        </w:rPr>
      </w:pPr>
      <w:r w:rsidRPr="00D8564E">
        <w:rPr>
          <w:rFonts w:ascii="Poppins" w:hAnsi="Poppins" w:cs="Poppins"/>
          <w:sz w:val="20"/>
          <w:szCs w:val="20"/>
        </w:rPr>
        <w:t>To lead and manage aspects of the business planning function of the department and to ensure that the planning activities of the department reflect the needs of students within the subject area, SDP, departmental plan, SEF and the aims and objectives of the school.</w:t>
      </w:r>
    </w:p>
    <w:p w14:paraId="098910D9" w14:textId="77777777" w:rsidR="00A9296D" w:rsidRPr="00D8564E" w:rsidRDefault="00A9296D" w:rsidP="00A9296D">
      <w:pPr>
        <w:numPr>
          <w:ilvl w:val="0"/>
          <w:numId w:val="3"/>
        </w:numPr>
        <w:tabs>
          <w:tab w:val="clear" w:pos="720"/>
        </w:tabs>
        <w:ind w:left="709"/>
        <w:jc w:val="both"/>
        <w:rPr>
          <w:rFonts w:ascii="Poppins" w:hAnsi="Poppins" w:cs="Poppins"/>
          <w:sz w:val="20"/>
          <w:szCs w:val="20"/>
        </w:rPr>
      </w:pPr>
      <w:r w:rsidRPr="00D8564E">
        <w:rPr>
          <w:rFonts w:ascii="Poppins" w:hAnsi="Poppins" w:cs="Poppins"/>
          <w:sz w:val="20"/>
          <w:szCs w:val="20"/>
        </w:rPr>
        <w:t>To ensure that the work in the curriculum area fully reflect the school’s distinctive ethos and vision.</w:t>
      </w:r>
    </w:p>
    <w:p w14:paraId="6A5818CA" w14:textId="77777777" w:rsidR="00A9296D" w:rsidRPr="00D8564E" w:rsidRDefault="00A9296D" w:rsidP="00A9296D">
      <w:pPr>
        <w:numPr>
          <w:ilvl w:val="0"/>
          <w:numId w:val="3"/>
        </w:numPr>
        <w:tabs>
          <w:tab w:val="clear" w:pos="720"/>
        </w:tabs>
        <w:ind w:left="709"/>
        <w:jc w:val="both"/>
        <w:rPr>
          <w:rFonts w:ascii="Poppins" w:hAnsi="Poppins" w:cs="Poppins"/>
          <w:sz w:val="20"/>
          <w:szCs w:val="20"/>
        </w:rPr>
      </w:pPr>
      <w:r w:rsidRPr="00D8564E">
        <w:rPr>
          <w:rFonts w:ascii="Poppins" w:hAnsi="Poppins" w:cs="Poppins"/>
          <w:sz w:val="20"/>
          <w:szCs w:val="20"/>
        </w:rPr>
        <w:t>In conjunction with the Head of ICT to foster and oversee the application of ICT in the department.</w:t>
      </w:r>
    </w:p>
    <w:p w14:paraId="50BBF3EB" w14:textId="77777777" w:rsidR="00A9296D" w:rsidRPr="00D8564E" w:rsidRDefault="00A9296D" w:rsidP="00A9296D">
      <w:pPr>
        <w:numPr>
          <w:ilvl w:val="0"/>
          <w:numId w:val="3"/>
        </w:numPr>
        <w:tabs>
          <w:tab w:val="clear" w:pos="720"/>
        </w:tabs>
        <w:ind w:left="709"/>
        <w:jc w:val="both"/>
        <w:rPr>
          <w:rFonts w:ascii="Poppins" w:hAnsi="Poppins" w:cs="Poppins"/>
          <w:sz w:val="20"/>
          <w:szCs w:val="20"/>
        </w:rPr>
      </w:pPr>
      <w:r w:rsidRPr="00D8564E">
        <w:rPr>
          <w:rFonts w:ascii="Poppins" w:hAnsi="Poppins" w:cs="Poppins"/>
          <w:sz w:val="20"/>
          <w:szCs w:val="20"/>
        </w:rPr>
        <w:t>To assist the Curriculum Leader (MFL) in ensuring that Health and Safety policies and practices, including Risk Assessments, throughout the department are in-line with national requirements and are updated where necessary, therefore liaising with the Site Manager and Business Manager where appropriate.</w:t>
      </w:r>
    </w:p>
    <w:p w14:paraId="558965D9" w14:textId="77777777" w:rsidR="00A9296D" w:rsidRPr="00D8564E" w:rsidRDefault="00A9296D" w:rsidP="00A9296D">
      <w:pPr>
        <w:ind w:left="709"/>
        <w:jc w:val="both"/>
        <w:rPr>
          <w:rFonts w:ascii="Poppins" w:eastAsia="Calibri" w:hAnsi="Poppins" w:cs="Poppins"/>
          <w:b/>
          <w:bCs/>
          <w:sz w:val="20"/>
          <w:szCs w:val="20"/>
        </w:rPr>
      </w:pPr>
    </w:p>
    <w:p w14:paraId="131509C1" w14:textId="77777777" w:rsidR="00A9296D" w:rsidRPr="00D8564E" w:rsidRDefault="00A9296D" w:rsidP="00A9296D">
      <w:pPr>
        <w:numPr>
          <w:ilvl w:val="0"/>
          <w:numId w:val="4"/>
        </w:numPr>
        <w:tabs>
          <w:tab w:val="clear" w:pos="720"/>
        </w:tabs>
        <w:ind w:left="284" w:firstLine="0"/>
        <w:jc w:val="both"/>
        <w:rPr>
          <w:rFonts w:ascii="Poppins" w:eastAsia="Calibri" w:hAnsi="Poppins" w:cs="Poppins"/>
          <w:b/>
          <w:sz w:val="20"/>
          <w:szCs w:val="20"/>
        </w:rPr>
      </w:pPr>
      <w:r w:rsidRPr="00D8564E">
        <w:rPr>
          <w:rFonts w:ascii="Poppins" w:eastAsia="Calibri" w:hAnsi="Poppins" w:cs="Poppins"/>
          <w:b/>
          <w:sz w:val="20"/>
          <w:szCs w:val="20"/>
        </w:rPr>
        <w:t>Curriculum provision</w:t>
      </w:r>
    </w:p>
    <w:p w14:paraId="2923F560" w14:textId="77777777" w:rsidR="00A9296D" w:rsidRPr="00D8564E" w:rsidRDefault="00A9296D" w:rsidP="00A9296D">
      <w:pPr>
        <w:numPr>
          <w:ilvl w:val="0"/>
          <w:numId w:val="5"/>
        </w:numPr>
        <w:tabs>
          <w:tab w:val="clear" w:pos="720"/>
        </w:tabs>
        <w:ind w:left="709"/>
        <w:jc w:val="both"/>
        <w:rPr>
          <w:rFonts w:ascii="Poppins" w:hAnsi="Poppins" w:cs="Poppins"/>
          <w:sz w:val="20"/>
          <w:szCs w:val="20"/>
        </w:rPr>
      </w:pPr>
      <w:r w:rsidRPr="00D8564E">
        <w:rPr>
          <w:rFonts w:ascii="Poppins" w:hAnsi="Poppins" w:cs="Poppins"/>
          <w:sz w:val="20"/>
          <w:szCs w:val="20"/>
        </w:rPr>
        <w:t>In liaison with the Curriculum Leader (MFL), to ensure the delivery of an appropriate, comprehensive, high quality and cost-effective curriculum programme which complements the School Development Plan and School and Departmental Evaluation Forms.</w:t>
      </w:r>
    </w:p>
    <w:p w14:paraId="6389298E" w14:textId="77777777" w:rsidR="00A9296D" w:rsidRPr="00D8564E" w:rsidRDefault="00A9296D" w:rsidP="00A9296D">
      <w:pPr>
        <w:numPr>
          <w:ilvl w:val="0"/>
          <w:numId w:val="5"/>
        </w:numPr>
        <w:tabs>
          <w:tab w:val="clear" w:pos="720"/>
        </w:tabs>
        <w:ind w:left="709"/>
        <w:jc w:val="both"/>
        <w:rPr>
          <w:rFonts w:ascii="Poppins" w:hAnsi="Poppins" w:cs="Poppins"/>
          <w:sz w:val="20"/>
          <w:szCs w:val="20"/>
        </w:rPr>
      </w:pPr>
      <w:r w:rsidRPr="00D8564E">
        <w:rPr>
          <w:rFonts w:ascii="Poppins" w:hAnsi="Poppins" w:cs="Poppins"/>
          <w:sz w:val="20"/>
          <w:szCs w:val="20"/>
        </w:rPr>
        <w:t>To be accountable for the development and delivery of the department subjects.</w:t>
      </w:r>
    </w:p>
    <w:p w14:paraId="200C29F1" w14:textId="77777777" w:rsidR="00A9296D" w:rsidRPr="00D8564E" w:rsidRDefault="00A9296D" w:rsidP="00A9296D">
      <w:pPr>
        <w:ind w:left="709"/>
        <w:jc w:val="both"/>
        <w:rPr>
          <w:rFonts w:ascii="Poppins" w:eastAsia="Calibri" w:hAnsi="Poppins" w:cs="Poppins"/>
          <w:sz w:val="20"/>
          <w:szCs w:val="20"/>
        </w:rPr>
      </w:pPr>
    </w:p>
    <w:p w14:paraId="0DB1D7F9" w14:textId="77777777" w:rsidR="00A9296D" w:rsidRPr="00D8564E" w:rsidRDefault="00A9296D" w:rsidP="00A9296D">
      <w:pPr>
        <w:numPr>
          <w:ilvl w:val="0"/>
          <w:numId w:val="4"/>
        </w:numPr>
        <w:tabs>
          <w:tab w:val="clear" w:pos="720"/>
        </w:tabs>
        <w:ind w:left="709"/>
        <w:jc w:val="both"/>
        <w:rPr>
          <w:rFonts w:ascii="Poppins" w:hAnsi="Poppins" w:cs="Poppins"/>
          <w:b/>
          <w:sz w:val="20"/>
          <w:szCs w:val="20"/>
        </w:rPr>
      </w:pPr>
      <w:r w:rsidRPr="00D8564E">
        <w:rPr>
          <w:rFonts w:ascii="Poppins" w:hAnsi="Poppins" w:cs="Poppins"/>
          <w:b/>
          <w:sz w:val="20"/>
          <w:szCs w:val="20"/>
        </w:rPr>
        <w:t>Curriculum development</w:t>
      </w:r>
    </w:p>
    <w:p w14:paraId="7AB721A0" w14:textId="77777777" w:rsidR="00A9296D" w:rsidRPr="00D8564E" w:rsidRDefault="00A9296D" w:rsidP="00A9296D">
      <w:pPr>
        <w:numPr>
          <w:ilvl w:val="0"/>
          <w:numId w:val="5"/>
        </w:numPr>
        <w:tabs>
          <w:tab w:val="clear" w:pos="720"/>
        </w:tabs>
        <w:ind w:left="709"/>
        <w:jc w:val="both"/>
        <w:rPr>
          <w:rFonts w:ascii="Poppins" w:hAnsi="Poppins" w:cs="Poppins"/>
          <w:sz w:val="20"/>
          <w:szCs w:val="20"/>
        </w:rPr>
      </w:pPr>
      <w:r w:rsidRPr="00D8564E">
        <w:rPr>
          <w:rFonts w:ascii="Poppins" w:hAnsi="Poppins" w:cs="Poppins"/>
          <w:sz w:val="20"/>
          <w:szCs w:val="20"/>
        </w:rPr>
        <w:t>To lead curriculum development for specified areas of the department.</w:t>
      </w:r>
    </w:p>
    <w:p w14:paraId="5E9203D7" w14:textId="77777777" w:rsidR="00A9296D" w:rsidRPr="00D8564E" w:rsidRDefault="00A9296D" w:rsidP="00A9296D">
      <w:pPr>
        <w:numPr>
          <w:ilvl w:val="0"/>
          <w:numId w:val="5"/>
        </w:numPr>
        <w:tabs>
          <w:tab w:val="clear" w:pos="720"/>
        </w:tabs>
        <w:ind w:left="709"/>
        <w:jc w:val="both"/>
        <w:rPr>
          <w:rFonts w:ascii="Poppins" w:hAnsi="Poppins" w:cs="Poppins"/>
          <w:sz w:val="20"/>
          <w:szCs w:val="20"/>
        </w:rPr>
      </w:pPr>
      <w:r w:rsidRPr="00D8564E">
        <w:rPr>
          <w:rFonts w:ascii="Poppins" w:hAnsi="Poppins" w:cs="Poppins"/>
          <w:sz w:val="20"/>
          <w:szCs w:val="20"/>
        </w:rPr>
        <w:t>To keep up to date with national developments in the subject area and teaching practice and methodology.</w:t>
      </w:r>
    </w:p>
    <w:p w14:paraId="22AA2DBE" w14:textId="77777777" w:rsidR="00A9296D" w:rsidRPr="00D8564E" w:rsidRDefault="00A9296D" w:rsidP="00A9296D">
      <w:pPr>
        <w:numPr>
          <w:ilvl w:val="0"/>
          <w:numId w:val="5"/>
        </w:numPr>
        <w:tabs>
          <w:tab w:val="clear" w:pos="720"/>
        </w:tabs>
        <w:ind w:left="709"/>
        <w:jc w:val="both"/>
        <w:rPr>
          <w:rFonts w:ascii="Poppins" w:hAnsi="Poppins" w:cs="Poppins"/>
          <w:sz w:val="20"/>
          <w:szCs w:val="20"/>
        </w:rPr>
      </w:pPr>
      <w:r w:rsidRPr="00D8564E">
        <w:rPr>
          <w:rFonts w:ascii="Poppins" w:hAnsi="Poppins" w:cs="Poppins"/>
          <w:sz w:val="20"/>
          <w:szCs w:val="20"/>
        </w:rPr>
        <w:t>To monitor actively and respond to curriculum development and initiatives at national, regional and local levels.</w:t>
      </w:r>
    </w:p>
    <w:p w14:paraId="75A9954E" w14:textId="77777777" w:rsidR="00A9296D" w:rsidRPr="00D8564E" w:rsidRDefault="00A9296D" w:rsidP="00A9296D">
      <w:pPr>
        <w:numPr>
          <w:ilvl w:val="0"/>
          <w:numId w:val="5"/>
        </w:numPr>
        <w:tabs>
          <w:tab w:val="clear" w:pos="720"/>
        </w:tabs>
        <w:ind w:left="709"/>
        <w:jc w:val="both"/>
        <w:rPr>
          <w:rFonts w:ascii="Poppins" w:hAnsi="Poppins" w:cs="Poppins"/>
          <w:sz w:val="20"/>
          <w:szCs w:val="20"/>
        </w:rPr>
      </w:pPr>
      <w:r w:rsidRPr="00D8564E">
        <w:rPr>
          <w:rFonts w:ascii="Poppins" w:hAnsi="Poppins" w:cs="Poppins"/>
          <w:sz w:val="20"/>
          <w:szCs w:val="20"/>
        </w:rPr>
        <w:t>To liaise with the Curriculum Leader (MFL) to maintain accreditation with the relevant examination and validating bodies.</w:t>
      </w:r>
    </w:p>
    <w:p w14:paraId="05D1D5E3" w14:textId="77777777" w:rsidR="00A9296D" w:rsidRPr="00D8564E" w:rsidRDefault="00A9296D" w:rsidP="00A9296D">
      <w:pPr>
        <w:numPr>
          <w:ilvl w:val="0"/>
          <w:numId w:val="5"/>
        </w:numPr>
        <w:tabs>
          <w:tab w:val="clear" w:pos="720"/>
        </w:tabs>
        <w:ind w:left="709"/>
        <w:jc w:val="both"/>
        <w:rPr>
          <w:rFonts w:ascii="Poppins" w:hAnsi="Poppins" w:cs="Poppins"/>
          <w:sz w:val="20"/>
          <w:szCs w:val="20"/>
        </w:rPr>
      </w:pPr>
      <w:r w:rsidRPr="00D8564E">
        <w:rPr>
          <w:rFonts w:ascii="Poppins" w:hAnsi="Poppins" w:cs="Poppins"/>
          <w:sz w:val="20"/>
          <w:szCs w:val="20"/>
        </w:rPr>
        <w:t>To be responsible for the development of skills in the Department subjects.</w:t>
      </w:r>
    </w:p>
    <w:p w14:paraId="5E072561" w14:textId="216F5812" w:rsidR="00A9296D" w:rsidRDefault="00A9296D" w:rsidP="00A9296D">
      <w:pPr>
        <w:numPr>
          <w:ilvl w:val="0"/>
          <w:numId w:val="5"/>
        </w:numPr>
        <w:tabs>
          <w:tab w:val="clear" w:pos="720"/>
        </w:tabs>
        <w:ind w:left="709"/>
        <w:jc w:val="both"/>
        <w:rPr>
          <w:rFonts w:ascii="Poppins" w:hAnsi="Poppins" w:cs="Poppins"/>
          <w:sz w:val="20"/>
          <w:szCs w:val="20"/>
        </w:rPr>
      </w:pPr>
      <w:r w:rsidRPr="00D8564E">
        <w:rPr>
          <w:rFonts w:ascii="Poppins" w:hAnsi="Poppins" w:cs="Poppins"/>
          <w:sz w:val="20"/>
          <w:szCs w:val="20"/>
        </w:rPr>
        <w:t>To be responsible for the department’s enrichment activities, visits and any other relevant activities.</w:t>
      </w:r>
    </w:p>
    <w:p w14:paraId="47927491" w14:textId="588ECA32" w:rsidR="00D8564E" w:rsidRDefault="00D8564E" w:rsidP="00D8564E">
      <w:pPr>
        <w:ind w:left="709"/>
        <w:jc w:val="both"/>
        <w:rPr>
          <w:rFonts w:ascii="Poppins" w:hAnsi="Poppins" w:cs="Poppins"/>
          <w:sz w:val="20"/>
          <w:szCs w:val="20"/>
        </w:rPr>
      </w:pPr>
    </w:p>
    <w:p w14:paraId="78EFD31A" w14:textId="77777777" w:rsidR="00D8564E" w:rsidRPr="00D8564E" w:rsidRDefault="00D8564E" w:rsidP="00D8564E">
      <w:pPr>
        <w:ind w:left="709"/>
        <w:jc w:val="both"/>
        <w:rPr>
          <w:rFonts w:ascii="Poppins" w:hAnsi="Poppins" w:cs="Poppins"/>
          <w:sz w:val="20"/>
          <w:szCs w:val="20"/>
        </w:rPr>
      </w:pPr>
    </w:p>
    <w:p w14:paraId="5331D1C1" w14:textId="77777777" w:rsidR="00A9296D" w:rsidRPr="00D8564E" w:rsidRDefault="00A9296D" w:rsidP="00A9296D">
      <w:pPr>
        <w:ind w:left="709"/>
        <w:jc w:val="both"/>
        <w:rPr>
          <w:rFonts w:ascii="Poppins" w:hAnsi="Poppins" w:cs="Poppins"/>
          <w:sz w:val="20"/>
          <w:szCs w:val="20"/>
        </w:rPr>
      </w:pPr>
    </w:p>
    <w:p w14:paraId="35EC01F8" w14:textId="77777777" w:rsidR="00A9296D" w:rsidRPr="00D8564E" w:rsidRDefault="00A9296D" w:rsidP="00A9296D">
      <w:pPr>
        <w:numPr>
          <w:ilvl w:val="0"/>
          <w:numId w:val="4"/>
        </w:numPr>
        <w:tabs>
          <w:tab w:val="clear" w:pos="720"/>
        </w:tabs>
        <w:ind w:left="709"/>
        <w:jc w:val="both"/>
        <w:rPr>
          <w:rFonts w:ascii="Poppins" w:hAnsi="Poppins" w:cs="Poppins"/>
          <w:b/>
          <w:sz w:val="20"/>
          <w:szCs w:val="20"/>
        </w:rPr>
      </w:pPr>
      <w:r w:rsidRPr="00D8564E">
        <w:rPr>
          <w:rFonts w:ascii="Poppins" w:hAnsi="Poppins" w:cs="Poppins"/>
          <w:b/>
          <w:sz w:val="20"/>
          <w:szCs w:val="20"/>
        </w:rPr>
        <w:lastRenderedPageBreak/>
        <w:t>Staffing/Staff development</w:t>
      </w:r>
    </w:p>
    <w:p w14:paraId="3A1449B5" w14:textId="77777777" w:rsidR="00A9296D" w:rsidRPr="00D8564E" w:rsidRDefault="00A9296D" w:rsidP="00A9296D">
      <w:pPr>
        <w:numPr>
          <w:ilvl w:val="0"/>
          <w:numId w:val="6"/>
        </w:numPr>
        <w:tabs>
          <w:tab w:val="clear" w:pos="720"/>
        </w:tabs>
        <w:ind w:left="709"/>
        <w:jc w:val="both"/>
        <w:rPr>
          <w:rFonts w:ascii="Poppins" w:hAnsi="Poppins" w:cs="Poppins"/>
          <w:b/>
          <w:bCs/>
          <w:sz w:val="20"/>
          <w:szCs w:val="20"/>
        </w:rPr>
      </w:pPr>
      <w:r w:rsidRPr="00D8564E">
        <w:rPr>
          <w:rFonts w:ascii="Poppins" w:hAnsi="Poppins" w:cs="Poppins"/>
          <w:sz w:val="20"/>
          <w:szCs w:val="20"/>
        </w:rPr>
        <w:t>To work with the Curriculum Leader (MFL) to ensure that staff development needs are identified and that appropriate programmes are designed to meet such needs.</w:t>
      </w:r>
    </w:p>
    <w:p w14:paraId="375C6A97" w14:textId="77777777" w:rsidR="00A9296D" w:rsidRPr="00D8564E" w:rsidRDefault="00A9296D" w:rsidP="00A9296D">
      <w:pPr>
        <w:numPr>
          <w:ilvl w:val="0"/>
          <w:numId w:val="6"/>
        </w:numPr>
        <w:tabs>
          <w:tab w:val="clear" w:pos="720"/>
        </w:tabs>
        <w:ind w:left="709"/>
        <w:jc w:val="both"/>
        <w:rPr>
          <w:rFonts w:ascii="Poppins" w:hAnsi="Poppins" w:cs="Poppins"/>
          <w:b/>
          <w:bCs/>
          <w:sz w:val="20"/>
          <w:szCs w:val="20"/>
        </w:rPr>
      </w:pPr>
      <w:r w:rsidRPr="00D8564E">
        <w:rPr>
          <w:rFonts w:ascii="Poppins" w:hAnsi="Poppins" w:cs="Poppins"/>
          <w:sz w:val="20"/>
          <w:szCs w:val="20"/>
        </w:rPr>
        <w:t>To continue own professional development as agreed with the Deputy Headteacher (Staff Development).</w:t>
      </w:r>
    </w:p>
    <w:p w14:paraId="6F71E16B" w14:textId="77777777" w:rsidR="00A9296D" w:rsidRPr="00D8564E" w:rsidRDefault="00A9296D" w:rsidP="00A9296D">
      <w:pPr>
        <w:numPr>
          <w:ilvl w:val="0"/>
          <w:numId w:val="6"/>
        </w:numPr>
        <w:tabs>
          <w:tab w:val="clear" w:pos="720"/>
        </w:tabs>
        <w:ind w:left="709"/>
        <w:jc w:val="both"/>
        <w:rPr>
          <w:rFonts w:ascii="Poppins" w:hAnsi="Poppins" w:cs="Poppins"/>
          <w:b/>
          <w:bCs/>
          <w:sz w:val="20"/>
          <w:szCs w:val="20"/>
        </w:rPr>
      </w:pPr>
      <w:r w:rsidRPr="00D8564E">
        <w:rPr>
          <w:rFonts w:ascii="Poppins" w:hAnsi="Poppins" w:cs="Poppins"/>
          <w:sz w:val="20"/>
          <w:szCs w:val="20"/>
        </w:rPr>
        <w:t>To be responsible for the efficient and effective deployment of the department’s technicians/support staff.</w:t>
      </w:r>
    </w:p>
    <w:p w14:paraId="7EE1B968" w14:textId="77777777" w:rsidR="00A9296D" w:rsidRPr="00D8564E" w:rsidRDefault="00A9296D" w:rsidP="00A9296D">
      <w:pPr>
        <w:numPr>
          <w:ilvl w:val="0"/>
          <w:numId w:val="6"/>
        </w:numPr>
        <w:tabs>
          <w:tab w:val="clear" w:pos="720"/>
        </w:tabs>
        <w:ind w:left="709"/>
        <w:jc w:val="both"/>
        <w:rPr>
          <w:rFonts w:ascii="Poppins" w:hAnsi="Poppins" w:cs="Poppins"/>
          <w:b/>
          <w:bCs/>
          <w:sz w:val="20"/>
          <w:szCs w:val="20"/>
        </w:rPr>
      </w:pPr>
      <w:r w:rsidRPr="00D8564E">
        <w:rPr>
          <w:rFonts w:ascii="Poppins" w:hAnsi="Poppins" w:cs="Poppins"/>
          <w:sz w:val="20"/>
          <w:szCs w:val="20"/>
        </w:rPr>
        <w:t>To undertake Performance Management Reviews and Objective setting for allocated staff within the department.</w:t>
      </w:r>
    </w:p>
    <w:p w14:paraId="3492CE95" w14:textId="77777777" w:rsidR="00A9296D" w:rsidRPr="00D8564E" w:rsidRDefault="00A9296D" w:rsidP="00A9296D">
      <w:pPr>
        <w:numPr>
          <w:ilvl w:val="0"/>
          <w:numId w:val="6"/>
        </w:numPr>
        <w:tabs>
          <w:tab w:val="clear" w:pos="720"/>
        </w:tabs>
        <w:ind w:left="709"/>
        <w:jc w:val="both"/>
        <w:rPr>
          <w:rFonts w:ascii="Poppins" w:hAnsi="Poppins" w:cs="Poppins"/>
          <w:b/>
          <w:bCs/>
          <w:sz w:val="20"/>
          <w:szCs w:val="20"/>
        </w:rPr>
      </w:pPr>
      <w:r w:rsidRPr="00D8564E">
        <w:rPr>
          <w:rFonts w:ascii="Poppins" w:hAnsi="Poppins" w:cs="Poppins"/>
          <w:sz w:val="20"/>
          <w:szCs w:val="20"/>
        </w:rPr>
        <w:t>To make appropriate arrangements for classes when staff are absent, ensuring appropriate cover within the department liaising with the Cover Supervisor / relevant staff to secure appropriate cover within the department.</w:t>
      </w:r>
    </w:p>
    <w:p w14:paraId="7F0BF115" w14:textId="77777777" w:rsidR="00A9296D" w:rsidRPr="00D8564E" w:rsidRDefault="00A9296D" w:rsidP="00A9296D">
      <w:pPr>
        <w:numPr>
          <w:ilvl w:val="0"/>
          <w:numId w:val="6"/>
        </w:numPr>
        <w:tabs>
          <w:tab w:val="clear" w:pos="720"/>
        </w:tabs>
        <w:ind w:left="709"/>
        <w:jc w:val="both"/>
        <w:rPr>
          <w:rFonts w:ascii="Poppins" w:hAnsi="Poppins" w:cs="Poppins"/>
          <w:b/>
          <w:bCs/>
          <w:sz w:val="20"/>
          <w:szCs w:val="20"/>
        </w:rPr>
      </w:pPr>
      <w:r w:rsidRPr="00D8564E">
        <w:rPr>
          <w:rFonts w:ascii="Poppins" w:hAnsi="Poppins" w:cs="Poppins"/>
          <w:sz w:val="20"/>
          <w:szCs w:val="20"/>
        </w:rPr>
        <w:t>To participate in the interview process for teaching posts when required and to ensure effective induction of new staff in line with school procedures.</w:t>
      </w:r>
    </w:p>
    <w:p w14:paraId="082CB35C" w14:textId="77777777" w:rsidR="00A9296D" w:rsidRPr="00D8564E" w:rsidRDefault="00A9296D" w:rsidP="00A9296D">
      <w:pPr>
        <w:numPr>
          <w:ilvl w:val="0"/>
          <w:numId w:val="6"/>
        </w:numPr>
        <w:tabs>
          <w:tab w:val="clear" w:pos="720"/>
        </w:tabs>
        <w:ind w:left="709"/>
        <w:jc w:val="both"/>
        <w:rPr>
          <w:rFonts w:ascii="Poppins" w:hAnsi="Poppins" w:cs="Poppins"/>
          <w:b/>
          <w:bCs/>
          <w:sz w:val="20"/>
          <w:szCs w:val="20"/>
        </w:rPr>
      </w:pPr>
      <w:r w:rsidRPr="00D8564E">
        <w:rPr>
          <w:rFonts w:ascii="Poppins" w:hAnsi="Poppins" w:cs="Poppins"/>
          <w:sz w:val="20"/>
          <w:szCs w:val="20"/>
        </w:rPr>
        <w:t>To promote teamwork and to motivate staff to ensure effective working relations.</w:t>
      </w:r>
    </w:p>
    <w:p w14:paraId="35E9864C" w14:textId="77777777" w:rsidR="00A9296D" w:rsidRPr="00D8564E" w:rsidRDefault="00A9296D" w:rsidP="00A9296D">
      <w:pPr>
        <w:numPr>
          <w:ilvl w:val="0"/>
          <w:numId w:val="6"/>
        </w:numPr>
        <w:tabs>
          <w:tab w:val="clear" w:pos="720"/>
        </w:tabs>
        <w:ind w:left="709"/>
        <w:jc w:val="both"/>
        <w:rPr>
          <w:rFonts w:ascii="Poppins" w:hAnsi="Poppins" w:cs="Poppins"/>
          <w:b/>
          <w:bCs/>
          <w:sz w:val="20"/>
          <w:szCs w:val="20"/>
        </w:rPr>
      </w:pPr>
      <w:r w:rsidRPr="00D8564E">
        <w:rPr>
          <w:rFonts w:ascii="Poppins" w:hAnsi="Poppins" w:cs="Poppins"/>
          <w:sz w:val="20"/>
          <w:szCs w:val="20"/>
        </w:rPr>
        <w:t>To participate in the school’s ITT programme.</w:t>
      </w:r>
    </w:p>
    <w:p w14:paraId="5AD1DC16" w14:textId="77777777" w:rsidR="00A9296D" w:rsidRPr="00D8564E" w:rsidRDefault="00A9296D" w:rsidP="00A9296D">
      <w:pPr>
        <w:numPr>
          <w:ilvl w:val="0"/>
          <w:numId w:val="6"/>
        </w:numPr>
        <w:tabs>
          <w:tab w:val="clear" w:pos="720"/>
        </w:tabs>
        <w:ind w:left="709"/>
        <w:jc w:val="both"/>
        <w:rPr>
          <w:rFonts w:ascii="Poppins" w:hAnsi="Poppins" w:cs="Poppins"/>
          <w:b/>
          <w:bCs/>
          <w:sz w:val="20"/>
          <w:szCs w:val="20"/>
        </w:rPr>
      </w:pPr>
      <w:r w:rsidRPr="00D8564E">
        <w:rPr>
          <w:rFonts w:ascii="Poppins" w:hAnsi="Poppins" w:cs="Poppins"/>
          <w:sz w:val="20"/>
          <w:szCs w:val="20"/>
        </w:rPr>
        <w:t>To be responsible for aspects of the day-to-day management of staff within the department, as directed by the Curriculum Leader (MFL) and act as a positive role model.</w:t>
      </w:r>
    </w:p>
    <w:p w14:paraId="3FF526F6" w14:textId="77777777" w:rsidR="00A9296D" w:rsidRPr="00D8564E" w:rsidRDefault="00A9296D" w:rsidP="00A9296D">
      <w:pPr>
        <w:numPr>
          <w:ilvl w:val="0"/>
          <w:numId w:val="6"/>
        </w:numPr>
        <w:tabs>
          <w:tab w:val="clear" w:pos="720"/>
        </w:tabs>
        <w:ind w:left="709"/>
        <w:jc w:val="both"/>
        <w:rPr>
          <w:rFonts w:ascii="Poppins" w:hAnsi="Poppins" w:cs="Poppins"/>
          <w:b/>
          <w:bCs/>
          <w:sz w:val="20"/>
          <w:szCs w:val="20"/>
        </w:rPr>
      </w:pPr>
      <w:r w:rsidRPr="00D8564E">
        <w:rPr>
          <w:rFonts w:ascii="Poppins" w:hAnsi="Poppins" w:cs="Poppins"/>
          <w:sz w:val="20"/>
          <w:szCs w:val="20"/>
        </w:rPr>
        <w:t>To deputise for the Curriculum Leader (MFL) when required.</w:t>
      </w:r>
    </w:p>
    <w:p w14:paraId="3AE48595" w14:textId="77777777" w:rsidR="00A9296D" w:rsidRPr="00D8564E" w:rsidRDefault="00A9296D" w:rsidP="00A9296D">
      <w:pPr>
        <w:ind w:left="709"/>
        <w:jc w:val="both"/>
        <w:rPr>
          <w:rFonts w:ascii="Poppins" w:eastAsia="Calibri" w:hAnsi="Poppins" w:cs="Poppins"/>
          <w:sz w:val="20"/>
          <w:szCs w:val="20"/>
        </w:rPr>
      </w:pPr>
    </w:p>
    <w:p w14:paraId="6BE57347" w14:textId="77777777" w:rsidR="00A9296D" w:rsidRPr="00D8564E" w:rsidRDefault="00A9296D" w:rsidP="00A9296D">
      <w:pPr>
        <w:numPr>
          <w:ilvl w:val="0"/>
          <w:numId w:val="4"/>
        </w:numPr>
        <w:tabs>
          <w:tab w:val="clear" w:pos="720"/>
        </w:tabs>
        <w:ind w:left="709"/>
        <w:jc w:val="both"/>
        <w:rPr>
          <w:rFonts w:ascii="Poppins" w:hAnsi="Poppins" w:cs="Poppins"/>
          <w:b/>
          <w:sz w:val="20"/>
          <w:szCs w:val="20"/>
        </w:rPr>
      </w:pPr>
      <w:r w:rsidRPr="00D8564E">
        <w:rPr>
          <w:rFonts w:ascii="Poppins" w:hAnsi="Poppins" w:cs="Poppins"/>
          <w:b/>
          <w:sz w:val="20"/>
          <w:szCs w:val="20"/>
        </w:rPr>
        <w:t xml:space="preserve">Quality </w:t>
      </w:r>
    </w:p>
    <w:p w14:paraId="5C8455F0" w14:textId="77777777" w:rsidR="00A9296D" w:rsidRPr="00D8564E" w:rsidRDefault="00A9296D" w:rsidP="00A9296D">
      <w:pPr>
        <w:numPr>
          <w:ilvl w:val="0"/>
          <w:numId w:val="7"/>
        </w:numPr>
        <w:tabs>
          <w:tab w:val="clear" w:pos="720"/>
        </w:tabs>
        <w:ind w:left="709"/>
        <w:jc w:val="both"/>
        <w:rPr>
          <w:rFonts w:ascii="Poppins" w:hAnsi="Poppins" w:cs="Poppins"/>
          <w:sz w:val="20"/>
          <w:szCs w:val="20"/>
        </w:rPr>
      </w:pPr>
      <w:r w:rsidRPr="00D8564E">
        <w:rPr>
          <w:rFonts w:ascii="Poppins" w:hAnsi="Poppins" w:cs="Poppins"/>
          <w:sz w:val="20"/>
          <w:szCs w:val="20"/>
        </w:rPr>
        <w:t>To ensure the effective operation of quality control systems.</w:t>
      </w:r>
    </w:p>
    <w:p w14:paraId="5BE1CECC" w14:textId="77777777" w:rsidR="00A9296D" w:rsidRPr="00D8564E" w:rsidRDefault="00A9296D" w:rsidP="00A9296D">
      <w:pPr>
        <w:numPr>
          <w:ilvl w:val="0"/>
          <w:numId w:val="7"/>
        </w:numPr>
        <w:tabs>
          <w:tab w:val="clear" w:pos="720"/>
        </w:tabs>
        <w:ind w:left="709"/>
        <w:jc w:val="both"/>
        <w:rPr>
          <w:rFonts w:ascii="Poppins" w:hAnsi="Poppins" w:cs="Poppins"/>
          <w:sz w:val="20"/>
          <w:szCs w:val="20"/>
        </w:rPr>
      </w:pPr>
      <w:r w:rsidRPr="00D8564E">
        <w:rPr>
          <w:rFonts w:ascii="Poppins" w:hAnsi="Poppins" w:cs="Poppins"/>
          <w:sz w:val="20"/>
          <w:szCs w:val="20"/>
        </w:rPr>
        <w:t>To establish the process of the setting of targets for teachers and students within the department and to work towards their achievement.</w:t>
      </w:r>
    </w:p>
    <w:p w14:paraId="00C7568F" w14:textId="77777777" w:rsidR="00A9296D" w:rsidRPr="00D8564E" w:rsidRDefault="00A9296D" w:rsidP="00A9296D">
      <w:pPr>
        <w:numPr>
          <w:ilvl w:val="0"/>
          <w:numId w:val="7"/>
        </w:numPr>
        <w:tabs>
          <w:tab w:val="clear" w:pos="720"/>
        </w:tabs>
        <w:ind w:left="709"/>
        <w:jc w:val="both"/>
        <w:rPr>
          <w:rFonts w:ascii="Poppins" w:hAnsi="Poppins" w:cs="Poppins"/>
          <w:sz w:val="20"/>
          <w:szCs w:val="20"/>
        </w:rPr>
      </w:pPr>
      <w:r w:rsidRPr="00D8564E">
        <w:rPr>
          <w:rFonts w:ascii="Poppins" w:hAnsi="Poppins" w:cs="Poppins"/>
          <w:sz w:val="20"/>
          <w:szCs w:val="20"/>
        </w:rPr>
        <w:t>To establish common standards of practice within the department and develop the effectiveness of teaching and learning styles in all relevant subject areas within the department.</w:t>
      </w:r>
    </w:p>
    <w:p w14:paraId="7A505562" w14:textId="77777777" w:rsidR="00A9296D" w:rsidRPr="00D8564E" w:rsidRDefault="00A9296D" w:rsidP="00A9296D">
      <w:pPr>
        <w:numPr>
          <w:ilvl w:val="0"/>
          <w:numId w:val="7"/>
        </w:numPr>
        <w:tabs>
          <w:tab w:val="clear" w:pos="720"/>
        </w:tabs>
        <w:ind w:left="709"/>
        <w:jc w:val="both"/>
        <w:rPr>
          <w:rFonts w:ascii="Poppins" w:hAnsi="Poppins" w:cs="Poppins"/>
          <w:sz w:val="20"/>
          <w:szCs w:val="20"/>
        </w:rPr>
      </w:pPr>
      <w:r w:rsidRPr="00D8564E">
        <w:rPr>
          <w:rFonts w:ascii="Poppins" w:hAnsi="Poppins" w:cs="Poppins"/>
          <w:sz w:val="20"/>
          <w:szCs w:val="20"/>
        </w:rPr>
        <w:t>To contribute to the school procedures for lesson observation and feedback.</w:t>
      </w:r>
    </w:p>
    <w:p w14:paraId="76E87B99" w14:textId="77777777" w:rsidR="00A9296D" w:rsidRPr="00D8564E" w:rsidRDefault="00A9296D" w:rsidP="00A9296D">
      <w:pPr>
        <w:numPr>
          <w:ilvl w:val="0"/>
          <w:numId w:val="7"/>
        </w:numPr>
        <w:tabs>
          <w:tab w:val="clear" w:pos="720"/>
        </w:tabs>
        <w:ind w:left="709"/>
        <w:jc w:val="both"/>
        <w:rPr>
          <w:rFonts w:ascii="Poppins" w:hAnsi="Poppins" w:cs="Poppins"/>
          <w:sz w:val="20"/>
          <w:szCs w:val="20"/>
        </w:rPr>
      </w:pPr>
      <w:r w:rsidRPr="00D8564E">
        <w:rPr>
          <w:rFonts w:ascii="Poppins" w:hAnsi="Poppins" w:cs="Poppins"/>
          <w:sz w:val="20"/>
          <w:szCs w:val="20"/>
        </w:rPr>
        <w:t>To monitor and evaluate the department in line with agreed school procedures including evaluation against quality standards and performance criteria.</w:t>
      </w:r>
    </w:p>
    <w:p w14:paraId="4FDA90A5" w14:textId="77777777" w:rsidR="00A9296D" w:rsidRPr="00D8564E" w:rsidRDefault="00A9296D" w:rsidP="00A9296D">
      <w:pPr>
        <w:numPr>
          <w:ilvl w:val="0"/>
          <w:numId w:val="7"/>
        </w:numPr>
        <w:tabs>
          <w:tab w:val="clear" w:pos="720"/>
        </w:tabs>
        <w:ind w:left="709"/>
        <w:jc w:val="both"/>
        <w:rPr>
          <w:rFonts w:ascii="Poppins" w:hAnsi="Poppins" w:cs="Poppins"/>
          <w:sz w:val="20"/>
          <w:szCs w:val="20"/>
        </w:rPr>
      </w:pPr>
      <w:r w:rsidRPr="00D8564E">
        <w:rPr>
          <w:rFonts w:ascii="Poppins" w:hAnsi="Poppins" w:cs="Poppins"/>
          <w:sz w:val="20"/>
          <w:szCs w:val="20"/>
        </w:rPr>
        <w:t>To seek / implement modification and improvement where required.</w:t>
      </w:r>
    </w:p>
    <w:p w14:paraId="0EEBF1B8" w14:textId="77777777" w:rsidR="00A9296D" w:rsidRPr="00D8564E" w:rsidRDefault="00A9296D" w:rsidP="00A9296D">
      <w:pPr>
        <w:numPr>
          <w:ilvl w:val="0"/>
          <w:numId w:val="7"/>
        </w:numPr>
        <w:tabs>
          <w:tab w:val="clear" w:pos="720"/>
        </w:tabs>
        <w:ind w:left="709"/>
        <w:jc w:val="both"/>
        <w:rPr>
          <w:rFonts w:ascii="Poppins" w:hAnsi="Poppins" w:cs="Poppins"/>
          <w:sz w:val="20"/>
          <w:szCs w:val="20"/>
        </w:rPr>
      </w:pPr>
      <w:r w:rsidRPr="00D8564E">
        <w:rPr>
          <w:rFonts w:ascii="Poppins" w:hAnsi="Poppins" w:cs="Poppins"/>
          <w:sz w:val="20"/>
          <w:szCs w:val="20"/>
        </w:rPr>
        <w:t>To ensure that the department’s quality procedures meet the requirements of Self Evaluation and the school Development Plan.</w:t>
      </w:r>
    </w:p>
    <w:p w14:paraId="0CA4E947" w14:textId="77777777" w:rsidR="00A9296D" w:rsidRPr="00D8564E" w:rsidRDefault="00A9296D" w:rsidP="00A9296D">
      <w:pPr>
        <w:ind w:left="709"/>
        <w:jc w:val="both"/>
        <w:rPr>
          <w:rFonts w:ascii="Poppins" w:eastAsia="Calibri" w:hAnsi="Poppins" w:cs="Poppins"/>
          <w:sz w:val="20"/>
          <w:szCs w:val="20"/>
        </w:rPr>
      </w:pPr>
    </w:p>
    <w:p w14:paraId="2D95FC92" w14:textId="77777777" w:rsidR="00A9296D" w:rsidRPr="00D8564E" w:rsidRDefault="00A9296D" w:rsidP="00A9296D">
      <w:pPr>
        <w:numPr>
          <w:ilvl w:val="0"/>
          <w:numId w:val="4"/>
        </w:numPr>
        <w:tabs>
          <w:tab w:val="clear" w:pos="720"/>
        </w:tabs>
        <w:ind w:left="709"/>
        <w:jc w:val="both"/>
        <w:rPr>
          <w:rFonts w:ascii="Poppins" w:hAnsi="Poppins" w:cs="Poppins"/>
          <w:b/>
          <w:sz w:val="20"/>
          <w:szCs w:val="20"/>
        </w:rPr>
      </w:pPr>
      <w:r w:rsidRPr="00D8564E">
        <w:rPr>
          <w:rFonts w:ascii="Poppins" w:hAnsi="Poppins" w:cs="Poppins"/>
          <w:b/>
          <w:sz w:val="20"/>
          <w:szCs w:val="20"/>
        </w:rPr>
        <w:t>Management information</w:t>
      </w:r>
    </w:p>
    <w:p w14:paraId="6E073438" w14:textId="77777777" w:rsidR="00A9296D" w:rsidRPr="00D8564E" w:rsidRDefault="00A9296D" w:rsidP="00A9296D">
      <w:pPr>
        <w:numPr>
          <w:ilvl w:val="0"/>
          <w:numId w:val="8"/>
        </w:numPr>
        <w:tabs>
          <w:tab w:val="clear" w:pos="720"/>
        </w:tabs>
        <w:ind w:left="709"/>
        <w:jc w:val="both"/>
        <w:rPr>
          <w:rFonts w:ascii="Poppins" w:hAnsi="Poppins" w:cs="Poppins"/>
          <w:b/>
          <w:bCs/>
          <w:sz w:val="20"/>
          <w:szCs w:val="20"/>
        </w:rPr>
      </w:pPr>
      <w:r w:rsidRPr="00D8564E">
        <w:rPr>
          <w:rFonts w:ascii="Poppins" w:hAnsi="Poppins" w:cs="Poppins"/>
          <w:sz w:val="20"/>
          <w:szCs w:val="20"/>
        </w:rPr>
        <w:t>To ensure the maintenance of accurate and up-to-date information concerning the department on the management information system.</w:t>
      </w:r>
    </w:p>
    <w:p w14:paraId="256B379D" w14:textId="77777777" w:rsidR="00A9296D" w:rsidRPr="00D8564E" w:rsidRDefault="00A9296D" w:rsidP="00A9296D">
      <w:pPr>
        <w:numPr>
          <w:ilvl w:val="0"/>
          <w:numId w:val="8"/>
        </w:numPr>
        <w:tabs>
          <w:tab w:val="clear" w:pos="720"/>
        </w:tabs>
        <w:ind w:left="709"/>
        <w:jc w:val="both"/>
        <w:rPr>
          <w:rFonts w:ascii="Poppins" w:hAnsi="Poppins" w:cs="Poppins"/>
          <w:b/>
          <w:bCs/>
          <w:sz w:val="20"/>
          <w:szCs w:val="20"/>
        </w:rPr>
      </w:pPr>
      <w:r w:rsidRPr="00D8564E">
        <w:rPr>
          <w:rFonts w:ascii="Poppins" w:hAnsi="Poppins" w:cs="Poppins"/>
          <w:sz w:val="20"/>
          <w:szCs w:val="20"/>
        </w:rPr>
        <w:t>To make use of analysis and evaluation of performance data for staff and students.</w:t>
      </w:r>
    </w:p>
    <w:p w14:paraId="1D4151D6" w14:textId="77777777" w:rsidR="00A9296D" w:rsidRPr="00D8564E" w:rsidRDefault="00A9296D" w:rsidP="00A9296D">
      <w:pPr>
        <w:numPr>
          <w:ilvl w:val="0"/>
          <w:numId w:val="8"/>
        </w:numPr>
        <w:tabs>
          <w:tab w:val="clear" w:pos="720"/>
        </w:tabs>
        <w:ind w:left="709"/>
        <w:jc w:val="both"/>
        <w:rPr>
          <w:rFonts w:ascii="Poppins" w:hAnsi="Poppins" w:cs="Poppins"/>
          <w:b/>
          <w:bCs/>
          <w:sz w:val="20"/>
          <w:szCs w:val="20"/>
        </w:rPr>
      </w:pPr>
      <w:r w:rsidRPr="00D8564E">
        <w:rPr>
          <w:rFonts w:ascii="Poppins" w:hAnsi="Poppins" w:cs="Poppins"/>
          <w:sz w:val="20"/>
          <w:szCs w:val="20"/>
        </w:rPr>
        <w:lastRenderedPageBreak/>
        <w:t>To identify and take appropriate action on issues arising from data, systems and reports; setting deadlines where necessary and reviewing progress on the action taken.</w:t>
      </w:r>
    </w:p>
    <w:p w14:paraId="6DED4360" w14:textId="77777777" w:rsidR="00A9296D" w:rsidRPr="00D8564E" w:rsidRDefault="00A9296D" w:rsidP="00A9296D">
      <w:pPr>
        <w:numPr>
          <w:ilvl w:val="0"/>
          <w:numId w:val="8"/>
        </w:numPr>
        <w:tabs>
          <w:tab w:val="clear" w:pos="720"/>
        </w:tabs>
        <w:ind w:left="709"/>
        <w:jc w:val="both"/>
        <w:rPr>
          <w:rFonts w:ascii="Poppins" w:hAnsi="Poppins" w:cs="Poppins"/>
          <w:b/>
          <w:bCs/>
          <w:sz w:val="20"/>
          <w:szCs w:val="20"/>
        </w:rPr>
      </w:pPr>
      <w:r w:rsidRPr="00D8564E">
        <w:rPr>
          <w:rFonts w:ascii="Poppins" w:hAnsi="Poppins" w:cs="Poppins"/>
          <w:sz w:val="20"/>
          <w:szCs w:val="20"/>
        </w:rPr>
        <w:t>To produce reports within the quality assurance cycle for the department.</w:t>
      </w:r>
    </w:p>
    <w:p w14:paraId="423EA266" w14:textId="77777777" w:rsidR="00A9296D" w:rsidRPr="00D8564E" w:rsidRDefault="00A9296D" w:rsidP="00A9296D">
      <w:pPr>
        <w:numPr>
          <w:ilvl w:val="0"/>
          <w:numId w:val="8"/>
        </w:numPr>
        <w:tabs>
          <w:tab w:val="clear" w:pos="720"/>
        </w:tabs>
        <w:ind w:left="709"/>
        <w:jc w:val="both"/>
        <w:rPr>
          <w:rFonts w:ascii="Poppins" w:hAnsi="Poppins" w:cs="Poppins"/>
          <w:b/>
          <w:bCs/>
          <w:sz w:val="20"/>
          <w:szCs w:val="20"/>
        </w:rPr>
      </w:pPr>
      <w:r w:rsidRPr="00D8564E">
        <w:rPr>
          <w:rFonts w:ascii="Poppins" w:hAnsi="Poppins" w:cs="Poppins"/>
          <w:sz w:val="20"/>
          <w:szCs w:val="20"/>
        </w:rPr>
        <w:t>To produce reports on examination performance, including the use of value-added data.</w:t>
      </w:r>
    </w:p>
    <w:p w14:paraId="77E90BE0" w14:textId="77777777" w:rsidR="00A9296D" w:rsidRPr="00D8564E" w:rsidRDefault="00A9296D" w:rsidP="00A9296D">
      <w:pPr>
        <w:numPr>
          <w:ilvl w:val="0"/>
          <w:numId w:val="8"/>
        </w:numPr>
        <w:tabs>
          <w:tab w:val="clear" w:pos="720"/>
        </w:tabs>
        <w:ind w:left="709"/>
        <w:jc w:val="both"/>
        <w:rPr>
          <w:rFonts w:ascii="Poppins" w:hAnsi="Poppins" w:cs="Poppins"/>
          <w:sz w:val="20"/>
          <w:szCs w:val="20"/>
        </w:rPr>
      </w:pPr>
      <w:r w:rsidRPr="00D8564E">
        <w:rPr>
          <w:rFonts w:ascii="Poppins" w:hAnsi="Poppins" w:cs="Poppins"/>
          <w:sz w:val="20"/>
          <w:szCs w:val="20"/>
        </w:rPr>
        <w:t>In conjunction with the Curriculum Leader (MFL), to manage the department’s collection of data.</w:t>
      </w:r>
    </w:p>
    <w:p w14:paraId="42799500" w14:textId="77777777" w:rsidR="00A9296D" w:rsidRPr="00D8564E" w:rsidRDefault="00A9296D" w:rsidP="00A9296D">
      <w:pPr>
        <w:numPr>
          <w:ilvl w:val="0"/>
          <w:numId w:val="8"/>
        </w:numPr>
        <w:tabs>
          <w:tab w:val="clear" w:pos="720"/>
        </w:tabs>
        <w:ind w:left="709"/>
        <w:jc w:val="both"/>
        <w:rPr>
          <w:rFonts w:ascii="Poppins" w:hAnsi="Poppins" w:cs="Poppins"/>
          <w:sz w:val="20"/>
          <w:szCs w:val="20"/>
        </w:rPr>
      </w:pPr>
      <w:r w:rsidRPr="00D8564E">
        <w:rPr>
          <w:rFonts w:ascii="Poppins" w:hAnsi="Poppins" w:cs="Poppins"/>
          <w:sz w:val="20"/>
          <w:szCs w:val="20"/>
        </w:rPr>
        <w:t>To provide the Governing Body with relevant information relation to the department’s performance and development.</w:t>
      </w:r>
    </w:p>
    <w:p w14:paraId="4D55E7F5" w14:textId="77777777" w:rsidR="00A9296D" w:rsidRPr="00D8564E" w:rsidRDefault="00A9296D" w:rsidP="00A9296D">
      <w:pPr>
        <w:ind w:left="709"/>
        <w:jc w:val="both"/>
        <w:rPr>
          <w:rFonts w:ascii="Poppins" w:eastAsia="Calibri" w:hAnsi="Poppins" w:cs="Poppins"/>
          <w:b/>
          <w:bCs/>
          <w:sz w:val="20"/>
          <w:szCs w:val="20"/>
        </w:rPr>
      </w:pPr>
    </w:p>
    <w:p w14:paraId="73B07C5D" w14:textId="77777777" w:rsidR="00A9296D" w:rsidRPr="00D8564E" w:rsidRDefault="00A9296D" w:rsidP="00A9296D">
      <w:pPr>
        <w:numPr>
          <w:ilvl w:val="0"/>
          <w:numId w:val="4"/>
        </w:numPr>
        <w:tabs>
          <w:tab w:val="clear" w:pos="720"/>
        </w:tabs>
        <w:ind w:left="709"/>
        <w:jc w:val="both"/>
        <w:rPr>
          <w:rFonts w:ascii="Poppins" w:hAnsi="Poppins" w:cs="Poppins"/>
          <w:b/>
          <w:sz w:val="20"/>
          <w:szCs w:val="20"/>
        </w:rPr>
      </w:pPr>
      <w:r w:rsidRPr="00D8564E">
        <w:rPr>
          <w:rFonts w:ascii="Poppins" w:hAnsi="Poppins" w:cs="Poppins"/>
          <w:b/>
          <w:sz w:val="20"/>
          <w:szCs w:val="20"/>
        </w:rPr>
        <w:t>Communication and liaison</w:t>
      </w:r>
    </w:p>
    <w:p w14:paraId="549FFE3C" w14:textId="77777777" w:rsidR="00A9296D" w:rsidRPr="00D8564E" w:rsidRDefault="00A9296D" w:rsidP="00A9296D">
      <w:pPr>
        <w:numPr>
          <w:ilvl w:val="0"/>
          <w:numId w:val="9"/>
        </w:numPr>
        <w:tabs>
          <w:tab w:val="clear" w:pos="720"/>
        </w:tabs>
        <w:ind w:left="709"/>
        <w:jc w:val="both"/>
        <w:rPr>
          <w:rFonts w:ascii="Poppins" w:hAnsi="Poppins" w:cs="Poppins"/>
          <w:sz w:val="20"/>
          <w:szCs w:val="20"/>
        </w:rPr>
      </w:pPr>
      <w:r w:rsidRPr="00D8564E">
        <w:rPr>
          <w:rFonts w:ascii="Poppins" w:hAnsi="Poppins" w:cs="Poppins"/>
          <w:sz w:val="20"/>
          <w:szCs w:val="20"/>
        </w:rPr>
        <w:t>To ensure that all members of the department are familiar with its aims and objectives.</w:t>
      </w:r>
    </w:p>
    <w:p w14:paraId="18E926C8" w14:textId="77777777" w:rsidR="00A9296D" w:rsidRPr="00D8564E" w:rsidRDefault="00A9296D" w:rsidP="00A9296D">
      <w:pPr>
        <w:numPr>
          <w:ilvl w:val="0"/>
          <w:numId w:val="9"/>
        </w:numPr>
        <w:tabs>
          <w:tab w:val="clear" w:pos="720"/>
        </w:tabs>
        <w:ind w:left="709"/>
        <w:jc w:val="both"/>
        <w:rPr>
          <w:rFonts w:ascii="Poppins" w:hAnsi="Poppins" w:cs="Poppins"/>
          <w:sz w:val="20"/>
          <w:szCs w:val="20"/>
        </w:rPr>
      </w:pPr>
      <w:r w:rsidRPr="00D8564E">
        <w:rPr>
          <w:rFonts w:ascii="Poppins" w:hAnsi="Poppins" w:cs="Poppins"/>
          <w:sz w:val="20"/>
          <w:szCs w:val="20"/>
        </w:rPr>
        <w:t>To ensure effective communication / consultation as appropriate with the parents of students, and governing body.</w:t>
      </w:r>
    </w:p>
    <w:p w14:paraId="4381781C" w14:textId="77777777" w:rsidR="00A9296D" w:rsidRPr="00D8564E" w:rsidRDefault="00A9296D" w:rsidP="00A9296D">
      <w:pPr>
        <w:numPr>
          <w:ilvl w:val="0"/>
          <w:numId w:val="9"/>
        </w:numPr>
        <w:tabs>
          <w:tab w:val="clear" w:pos="720"/>
        </w:tabs>
        <w:ind w:left="709"/>
        <w:jc w:val="both"/>
        <w:rPr>
          <w:rFonts w:ascii="Poppins" w:hAnsi="Poppins" w:cs="Poppins"/>
          <w:sz w:val="20"/>
          <w:szCs w:val="20"/>
        </w:rPr>
      </w:pPr>
      <w:r w:rsidRPr="00D8564E">
        <w:rPr>
          <w:rFonts w:ascii="Poppins" w:hAnsi="Poppins" w:cs="Poppins"/>
          <w:sz w:val="20"/>
          <w:szCs w:val="20"/>
        </w:rPr>
        <w:t>To liaise with partners, higher education, Industry, Examination Boards, Awarding Bodies and other relevant external bodies.</w:t>
      </w:r>
    </w:p>
    <w:p w14:paraId="58E99F84" w14:textId="77777777" w:rsidR="00A9296D" w:rsidRPr="00D8564E" w:rsidRDefault="00A9296D" w:rsidP="00A9296D">
      <w:pPr>
        <w:numPr>
          <w:ilvl w:val="0"/>
          <w:numId w:val="9"/>
        </w:numPr>
        <w:tabs>
          <w:tab w:val="clear" w:pos="720"/>
        </w:tabs>
        <w:ind w:left="709"/>
        <w:jc w:val="both"/>
        <w:rPr>
          <w:rFonts w:ascii="Poppins" w:hAnsi="Poppins" w:cs="Poppins"/>
          <w:sz w:val="20"/>
          <w:szCs w:val="20"/>
        </w:rPr>
      </w:pPr>
      <w:r w:rsidRPr="00D8564E">
        <w:rPr>
          <w:rFonts w:ascii="Poppins" w:hAnsi="Poppins" w:cs="Poppins"/>
          <w:sz w:val="20"/>
          <w:szCs w:val="20"/>
        </w:rPr>
        <w:t>To represent the department’s views and interests.</w:t>
      </w:r>
    </w:p>
    <w:p w14:paraId="15996086" w14:textId="77777777" w:rsidR="00A9296D" w:rsidRPr="00D8564E" w:rsidRDefault="00A9296D" w:rsidP="00A9296D">
      <w:pPr>
        <w:numPr>
          <w:ilvl w:val="0"/>
          <w:numId w:val="9"/>
        </w:numPr>
        <w:tabs>
          <w:tab w:val="clear" w:pos="720"/>
        </w:tabs>
        <w:ind w:left="709"/>
        <w:jc w:val="both"/>
        <w:rPr>
          <w:rFonts w:ascii="Poppins" w:hAnsi="Poppins" w:cs="Poppins"/>
          <w:sz w:val="20"/>
          <w:szCs w:val="20"/>
        </w:rPr>
      </w:pPr>
      <w:r w:rsidRPr="00D8564E">
        <w:rPr>
          <w:rFonts w:ascii="Poppins" w:hAnsi="Poppins" w:cs="Poppins"/>
          <w:sz w:val="20"/>
          <w:szCs w:val="20"/>
        </w:rPr>
        <w:t>To contribute to the planning and delivery of school liaison activities.</w:t>
      </w:r>
    </w:p>
    <w:p w14:paraId="3818B8CA" w14:textId="77777777" w:rsidR="00A9296D" w:rsidRPr="00D8564E" w:rsidRDefault="00A9296D" w:rsidP="00A9296D">
      <w:pPr>
        <w:numPr>
          <w:ilvl w:val="0"/>
          <w:numId w:val="9"/>
        </w:numPr>
        <w:tabs>
          <w:tab w:val="clear" w:pos="720"/>
        </w:tabs>
        <w:ind w:left="709"/>
        <w:jc w:val="both"/>
        <w:rPr>
          <w:rFonts w:ascii="Poppins" w:hAnsi="Poppins" w:cs="Poppins"/>
          <w:sz w:val="20"/>
          <w:szCs w:val="20"/>
        </w:rPr>
      </w:pPr>
      <w:r w:rsidRPr="00D8564E">
        <w:rPr>
          <w:rFonts w:ascii="Poppins" w:hAnsi="Poppins" w:cs="Poppins"/>
          <w:sz w:val="20"/>
          <w:szCs w:val="20"/>
        </w:rPr>
        <w:t>To lead the development of effective subject links with partners and the community, promoting subjects effectively at liaison events in school, partners and the wider community.</w:t>
      </w:r>
    </w:p>
    <w:p w14:paraId="2775FB7F" w14:textId="77777777" w:rsidR="00A9296D" w:rsidRPr="00D8564E" w:rsidRDefault="00A9296D" w:rsidP="00A9296D">
      <w:pPr>
        <w:numPr>
          <w:ilvl w:val="0"/>
          <w:numId w:val="9"/>
        </w:numPr>
        <w:tabs>
          <w:tab w:val="clear" w:pos="720"/>
        </w:tabs>
        <w:ind w:left="709"/>
        <w:jc w:val="both"/>
        <w:rPr>
          <w:rFonts w:ascii="Poppins" w:hAnsi="Poppins" w:cs="Poppins"/>
          <w:sz w:val="20"/>
          <w:szCs w:val="20"/>
        </w:rPr>
      </w:pPr>
      <w:r w:rsidRPr="00D8564E">
        <w:rPr>
          <w:rFonts w:ascii="Poppins" w:hAnsi="Poppins" w:cs="Poppins"/>
          <w:sz w:val="20"/>
          <w:szCs w:val="20"/>
        </w:rPr>
        <w:t>To promote actively the development of effective subject links with external agencies</w:t>
      </w:r>
    </w:p>
    <w:p w14:paraId="743DF001" w14:textId="77777777" w:rsidR="00A9296D" w:rsidRPr="00D8564E" w:rsidRDefault="00A9296D" w:rsidP="00A9296D">
      <w:pPr>
        <w:jc w:val="both"/>
        <w:rPr>
          <w:rFonts w:ascii="Poppins" w:hAnsi="Poppins" w:cs="Poppins"/>
          <w:sz w:val="20"/>
          <w:szCs w:val="20"/>
        </w:rPr>
      </w:pPr>
    </w:p>
    <w:p w14:paraId="5BB40F37" w14:textId="77777777" w:rsidR="00A9296D" w:rsidRPr="00D8564E" w:rsidRDefault="00A9296D" w:rsidP="00A9296D">
      <w:pPr>
        <w:numPr>
          <w:ilvl w:val="0"/>
          <w:numId w:val="4"/>
        </w:numPr>
        <w:tabs>
          <w:tab w:val="clear" w:pos="720"/>
        </w:tabs>
        <w:ind w:left="709"/>
        <w:jc w:val="both"/>
        <w:rPr>
          <w:rFonts w:ascii="Poppins" w:hAnsi="Poppins" w:cs="Poppins"/>
          <w:b/>
          <w:sz w:val="20"/>
          <w:szCs w:val="20"/>
        </w:rPr>
      </w:pPr>
      <w:r w:rsidRPr="00D8564E">
        <w:rPr>
          <w:rFonts w:ascii="Poppins" w:hAnsi="Poppins" w:cs="Poppins"/>
          <w:b/>
          <w:sz w:val="20"/>
          <w:szCs w:val="20"/>
        </w:rPr>
        <w:t>Management of resources</w:t>
      </w:r>
    </w:p>
    <w:p w14:paraId="25B8A7F8" w14:textId="77777777" w:rsidR="00A9296D" w:rsidRPr="00D8564E" w:rsidRDefault="00A9296D" w:rsidP="00A9296D">
      <w:pPr>
        <w:numPr>
          <w:ilvl w:val="0"/>
          <w:numId w:val="10"/>
        </w:numPr>
        <w:tabs>
          <w:tab w:val="clear" w:pos="720"/>
        </w:tabs>
        <w:ind w:left="709"/>
        <w:jc w:val="both"/>
        <w:rPr>
          <w:rFonts w:ascii="Poppins" w:hAnsi="Poppins" w:cs="Poppins"/>
          <w:sz w:val="20"/>
          <w:szCs w:val="20"/>
        </w:rPr>
      </w:pPr>
      <w:r w:rsidRPr="00D8564E">
        <w:rPr>
          <w:rFonts w:ascii="Poppins" w:hAnsi="Poppins" w:cs="Poppins"/>
          <w:sz w:val="20"/>
          <w:szCs w:val="20"/>
        </w:rPr>
        <w:t>To assist in the management of the available resources of space, staff, money and equipment efficiently within the limits, guidelines and procedures laid down; including deploying the department budget, acting as a cost centre holder, requisitioning, organising and maintaining equipment and stock and keeping appropriate records.</w:t>
      </w:r>
    </w:p>
    <w:p w14:paraId="381099A7" w14:textId="77777777" w:rsidR="00A9296D" w:rsidRPr="00D8564E" w:rsidRDefault="00A9296D" w:rsidP="00A9296D">
      <w:pPr>
        <w:numPr>
          <w:ilvl w:val="0"/>
          <w:numId w:val="10"/>
        </w:numPr>
        <w:tabs>
          <w:tab w:val="clear" w:pos="720"/>
        </w:tabs>
        <w:ind w:left="709"/>
        <w:jc w:val="both"/>
        <w:rPr>
          <w:rFonts w:ascii="Poppins" w:hAnsi="Poppins" w:cs="Poppins"/>
          <w:sz w:val="20"/>
          <w:szCs w:val="20"/>
        </w:rPr>
      </w:pPr>
      <w:r w:rsidRPr="00D8564E">
        <w:rPr>
          <w:rFonts w:ascii="Poppins" w:hAnsi="Poppins" w:cs="Poppins"/>
          <w:sz w:val="20"/>
          <w:szCs w:val="20"/>
        </w:rPr>
        <w:t>To work with the Curriculum Leader (MFL) in order to ensure that the department’s teaching commitments are effectively and efficiently time-tabled and roomed.</w:t>
      </w:r>
    </w:p>
    <w:p w14:paraId="6FE37D39" w14:textId="77777777" w:rsidR="00A9296D" w:rsidRPr="00D8564E" w:rsidRDefault="00A9296D" w:rsidP="00A9296D">
      <w:pPr>
        <w:ind w:left="709"/>
        <w:jc w:val="both"/>
        <w:rPr>
          <w:rFonts w:ascii="Poppins" w:eastAsia="Calibri" w:hAnsi="Poppins" w:cs="Poppins"/>
          <w:sz w:val="20"/>
          <w:szCs w:val="20"/>
        </w:rPr>
      </w:pPr>
    </w:p>
    <w:p w14:paraId="0547E095" w14:textId="77777777" w:rsidR="00A9296D" w:rsidRPr="00D8564E" w:rsidRDefault="00A9296D" w:rsidP="00A9296D">
      <w:pPr>
        <w:numPr>
          <w:ilvl w:val="0"/>
          <w:numId w:val="4"/>
        </w:numPr>
        <w:tabs>
          <w:tab w:val="clear" w:pos="720"/>
        </w:tabs>
        <w:ind w:left="709"/>
        <w:jc w:val="both"/>
        <w:rPr>
          <w:rFonts w:ascii="Poppins" w:hAnsi="Poppins" w:cs="Poppins"/>
          <w:b/>
          <w:sz w:val="20"/>
          <w:szCs w:val="20"/>
        </w:rPr>
      </w:pPr>
      <w:r w:rsidRPr="00D8564E">
        <w:rPr>
          <w:rFonts w:ascii="Poppins" w:hAnsi="Poppins" w:cs="Poppins"/>
          <w:b/>
          <w:sz w:val="20"/>
          <w:szCs w:val="20"/>
        </w:rPr>
        <w:t>Pastoral and achievement</w:t>
      </w:r>
    </w:p>
    <w:p w14:paraId="317F64C2" w14:textId="77777777" w:rsidR="00A9296D" w:rsidRPr="00D8564E" w:rsidRDefault="00A9296D" w:rsidP="00A9296D">
      <w:pPr>
        <w:numPr>
          <w:ilvl w:val="0"/>
          <w:numId w:val="11"/>
        </w:numPr>
        <w:tabs>
          <w:tab w:val="clear" w:pos="720"/>
        </w:tabs>
        <w:ind w:left="709"/>
        <w:jc w:val="both"/>
        <w:rPr>
          <w:rFonts w:ascii="Poppins" w:hAnsi="Poppins" w:cs="Poppins"/>
          <w:sz w:val="20"/>
          <w:szCs w:val="20"/>
        </w:rPr>
      </w:pPr>
      <w:r w:rsidRPr="00D8564E">
        <w:rPr>
          <w:rFonts w:ascii="Poppins" w:hAnsi="Poppins" w:cs="Poppins"/>
          <w:sz w:val="20"/>
          <w:szCs w:val="20"/>
        </w:rPr>
        <w:t>To monitor and support the overall progress and development of students within the department.</w:t>
      </w:r>
    </w:p>
    <w:p w14:paraId="7F493BE4" w14:textId="77777777" w:rsidR="00A9296D" w:rsidRPr="00D8564E" w:rsidRDefault="00A9296D" w:rsidP="00A9296D">
      <w:pPr>
        <w:numPr>
          <w:ilvl w:val="0"/>
          <w:numId w:val="11"/>
        </w:numPr>
        <w:tabs>
          <w:tab w:val="clear" w:pos="720"/>
        </w:tabs>
        <w:ind w:left="709"/>
        <w:jc w:val="both"/>
        <w:rPr>
          <w:rFonts w:ascii="Poppins" w:hAnsi="Poppins" w:cs="Poppins"/>
          <w:sz w:val="20"/>
          <w:szCs w:val="20"/>
        </w:rPr>
      </w:pPr>
      <w:r w:rsidRPr="00D8564E">
        <w:rPr>
          <w:rFonts w:ascii="Poppins" w:hAnsi="Poppins" w:cs="Poppins"/>
          <w:sz w:val="20"/>
          <w:szCs w:val="20"/>
        </w:rPr>
        <w:t>To monitor student attendance together with students’ progress and performance in relation to targets set for each individual; ensuring that follow-up procedures are adhered to and that appropriate action is taken where necessary.</w:t>
      </w:r>
    </w:p>
    <w:p w14:paraId="378B9CBB" w14:textId="77777777" w:rsidR="00A9296D" w:rsidRPr="00D8564E" w:rsidRDefault="00A9296D" w:rsidP="00A9296D">
      <w:pPr>
        <w:numPr>
          <w:ilvl w:val="0"/>
          <w:numId w:val="11"/>
        </w:numPr>
        <w:tabs>
          <w:tab w:val="clear" w:pos="720"/>
        </w:tabs>
        <w:ind w:left="709"/>
        <w:jc w:val="both"/>
        <w:rPr>
          <w:rFonts w:ascii="Poppins" w:hAnsi="Poppins" w:cs="Poppins"/>
          <w:sz w:val="20"/>
          <w:szCs w:val="20"/>
        </w:rPr>
      </w:pPr>
      <w:r w:rsidRPr="00D8564E">
        <w:rPr>
          <w:rFonts w:ascii="Poppins" w:hAnsi="Poppins" w:cs="Poppins"/>
          <w:sz w:val="20"/>
          <w:szCs w:val="20"/>
        </w:rPr>
        <w:lastRenderedPageBreak/>
        <w:t xml:space="preserve">To act as Form Tutor and carry out the duties associated with the role as outlined in the generic job description. </w:t>
      </w:r>
    </w:p>
    <w:p w14:paraId="02087200" w14:textId="77777777" w:rsidR="00A9296D" w:rsidRPr="00D8564E" w:rsidRDefault="00A9296D" w:rsidP="00A9296D">
      <w:pPr>
        <w:numPr>
          <w:ilvl w:val="0"/>
          <w:numId w:val="11"/>
        </w:numPr>
        <w:tabs>
          <w:tab w:val="clear" w:pos="720"/>
        </w:tabs>
        <w:ind w:left="709"/>
        <w:jc w:val="both"/>
        <w:rPr>
          <w:rFonts w:ascii="Poppins" w:hAnsi="Poppins" w:cs="Poppins"/>
          <w:sz w:val="20"/>
          <w:szCs w:val="20"/>
        </w:rPr>
      </w:pPr>
      <w:r w:rsidRPr="00D8564E">
        <w:rPr>
          <w:rFonts w:ascii="Poppins" w:hAnsi="Poppins" w:cs="Poppins"/>
          <w:sz w:val="20"/>
          <w:szCs w:val="20"/>
        </w:rPr>
        <w:t>To contribute to PSHE, citizenship and enterprise according to the school policy.</w:t>
      </w:r>
    </w:p>
    <w:p w14:paraId="190A2918" w14:textId="77777777" w:rsidR="00A9296D" w:rsidRPr="00D8564E" w:rsidRDefault="00A9296D" w:rsidP="00A9296D">
      <w:pPr>
        <w:numPr>
          <w:ilvl w:val="0"/>
          <w:numId w:val="11"/>
        </w:numPr>
        <w:tabs>
          <w:tab w:val="clear" w:pos="720"/>
        </w:tabs>
        <w:ind w:left="709"/>
        <w:jc w:val="both"/>
        <w:rPr>
          <w:rFonts w:ascii="Poppins" w:hAnsi="Poppins" w:cs="Poppins"/>
          <w:sz w:val="20"/>
          <w:szCs w:val="20"/>
        </w:rPr>
      </w:pPr>
      <w:r w:rsidRPr="00D8564E">
        <w:rPr>
          <w:rFonts w:ascii="Poppins" w:hAnsi="Poppins" w:cs="Poppins"/>
          <w:sz w:val="20"/>
          <w:szCs w:val="20"/>
        </w:rPr>
        <w:t>To contribute to the social, moral, spiritual and cultural development of pupils.</w:t>
      </w:r>
    </w:p>
    <w:p w14:paraId="35D72EF3" w14:textId="77777777" w:rsidR="00A9296D" w:rsidRPr="00D8564E" w:rsidRDefault="00A9296D" w:rsidP="00A9296D">
      <w:pPr>
        <w:numPr>
          <w:ilvl w:val="0"/>
          <w:numId w:val="11"/>
        </w:numPr>
        <w:tabs>
          <w:tab w:val="clear" w:pos="720"/>
        </w:tabs>
        <w:ind w:left="709"/>
        <w:jc w:val="both"/>
        <w:rPr>
          <w:rFonts w:ascii="Poppins" w:hAnsi="Poppins" w:cs="Poppins"/>
          <w:sz w:val="20"/>
          <w:szCs w:val="20"/>
        </w:rPr>
      </w:pPr>
      <w:r w:rsidRPr="00D8564E">
        <w:rPr>
          <w:rFonts w:ascii="Poppins" w:hAnsi="Poppins" w:cs="Poppins"/>
          <w:sz w:val="20"/>
          <w:szCs w:val="20"/>
        </w:rPr>
        <w:t>To ensure the behaviour management system is implemented in the department so that effective learning can take place.</w:t>
      </w:r>
    </w:p>
    <w:p w14:paraId="1B30F7B9" w14:textId="77777777" w:rsidR="00A9296D" w:rsidRPr="00D8564E" w:rsidRDefault="00A9296D" w:rsidP="00A9296D">
      <w:pPr>
        <w:ind w:left="709"/>
        <w:jc w:val="both"/>
        <w:rPr>
          <w:rFonts w:ascii="Poppins" w:eastAsia="Calibri" w:hAnsi="Poppins" w:cs="Poppins"/>
          <w:sz w:val="20"/>
          <w:szCs w:val="20"/>
        </w:rPr>
      </w:pPr>
    </w:p>
    <w:p w14:paraId="409C26B6" w14:textId="77777777" w:rsidR="00A9296D" w:rsidRPr="00D8564E" w:rsidRDefault="00A9296D" w:rsidP="00A9296D">
      <w:pPr>
        <w:numPr>
          <w:ilvl w:val="0"/>
          <w:numId w:val="4"/>
        </w:numPr>
        <w:tabs>
          <w:tab w:val="clear" w:pos="720"/>
        </w:tabs>
        <w:ind w:left="709"/>
        <w:jc w:val="both"/>
        <w:rPr>
          <w:rFonts w:ascii="Poppins" w:hAnsi="Poppins" w:cs="Poppins"/>
          <w:b/>
          <w:sz w:val="20"/>
          <w:szCs w:val="20"/>
        </w:rPr>
      </w:pPr>
      <w:r w:rsidRPr="00D8564E">
        <w:rPr>
          <w:rFonts w:ascii="Poppins" w:hAnsi="Poppins" w:cs="Poppins"/>
          <w:b/>
          <w:sz w:val="20"/>
          <w:szCs w:val="20"/>
        </w:rPr>
        <w:t>School ethos</w:t>
      </w:r>
    </w:p>
    <w:p w14:paraId="4185D7ED" w14:textId="77777777" w:rsidR="00A9296D" w:rsidRPr="00D8564E" w:rsidRDefault="00A9296D" w:rsidP="00A9296D">
      <w:pPr>
        <w:numPr>
          <w:ilvl w:val="0"/>
          <w:numId w:val="12"/>
        </w:numPr>
        <w:tabs>
          <w:tab w:val="clear" w:pos="720"/>
        </w:tabs>
        <w:ind w:left="709"/>
        <w:jc w:val="both"/>
        <w:rPr>
          <w:rFonts w:ascii="Poppins" w:hAnsi="Poppins" w:cs="Poppins"/>
          <w:sz w:val="20"/>
          <w:szCs w:val="20"/>
        </w:rPr>
      </w:pPr>
      <w:r w:rsidRPr="00D8564E">
        <w:rPr>
          <w:rFonts w:ascii="Poppins" w:hAnsi="Poppins" w:cs="Poppins"/>
          <w:sz w:val="20"/>
          <w:szCs w:val="20"/>
        </w:rPr>
        <w:t>To play a full part in the school’s community, to support its distinctive vision and ethos and to encourage staff and students to follow this example.</w:t>
      </w:r>
    </w:p>
    <w:p w14:paraId="46B987B3" w14:textId="77777777" w:rsidR="00A9296D" w:rsidRPr="00D8564E" w:rsidRDefault="00A9296D" w:rsidP="00A9296D">
      <w:pPr>
        <w:numPr>
          <w:ilvl w:val="0"/>
          <w:numId w:val="12"/>
        </w:numPr>
        <w:tabs>
          <w:tab w:val="clear" w:pos="720"/>
        </w:tabs>
        <w:ind w:left="709"/>
        <w:jc w:val="both"/>
        <w:rPr>
          <w:rFonts w:ascii="Poppins" w:hAnsi="Poppins" w:cs="Poppins"/>
          <w:sz w:val="20"/>
          <w:szCs w:val="20"/>
        </w:rPr>
      </w:pPr>
      <w:r w:rsidRPr="00D8564E">
        <w:rPr>
          <w:rFonts w:ascii="Poppins" w:hAnsi="Poppins" w:cs="Poppins"/>
          <w:sz w:val="20"/>
          <w:szCs w:val="20"/>
        </w:rPr>
        <w:t>To support the school in meeting its legal requirements for worship.</w:t>
      </w:r>
    </w:p>
    <w:p w14:paraId="5697A762" w14:textId="77777777" w:rsidR="00A9296D" w:rsidRPr="00D8564E" w:rsidRDefault="00A9296D" w:rsidP="00A9296D">
      <w:pPr>
        <w:numPr>
          <w:ilvl w:val="0"/>
          <w:numId w:val="12"/>
        </w:numPr>
        <w:tabs>
          <w:tab w:val="clear" w:pos="720"/>
        </w:tabs>
        <w:ind w:left="709"/>
        <w:jc w:val="both"/>
        <w:rPr>
          <w:rFonts w:ascii="Poppins" w:hAnsi="Poppins" w:cs="Poppins"/>
          <w:sz w:val="20"/>
          <w:szCs w:val="20"/>
        </w:rPr>
      </w:pPr>
      <w:r w:rsidRPr="00D8564E">
        <w:rPr>
          <w:rFonts w:ascii="Poppins" w:hAnsi="Poppins" w:cs="Poppins"/>
          <w:sz w:val="20"/>
          <w:szCs w:val="20"/>
        </w:rPr>
        <w:t>To promote actively the school’s corporate policies.</w:t>
      </w:r>
    </w:p>
    <w:p w14:paraId="12FD2DC6" w14:textId="77777777" w:rsidR="00A9296D" w:rsidRPr="00D8564E" w:rsidRDefault="00A9296D" w:rsidP="00A9296D">
      <w:pPr>
        <w:numPr>
          <w:ilvl w:val="0"/>
          <w:numId w:val="12"/>
        </w:numPr>
        <w:tabs>
          <w:tab w:val="clear" w:pos="720"/>
        </w:tabs>
        <w:ind w:left="709"/>
        <w:jc w:val="both"/>
        <w:rPr>
          <w:rFonts w:ascii="Poppins" w:hAnsi="Poppins" w:cs="Poppins"/>
          <w:sz w:val="20"/>
          <w:szCs w:val="20"/>
        </w:rPr>
      </w:pPr>
      <w:r w:rsidRPr="00D8564E">
        <w:rPr>
          <w:rFonts w:ascii="Poppins" w:hAnsi="Poppins" w:cs="Poppins"/>
          <w:sz w:val="20"/>
          <w:szCs w:val="20"/>
        </w:rPr>
        <w:t>To comply with the school’s Health and Safety policy and undertake risk assessments as appropriate.</w:t>
      </w:r>
    </w:p>
    <w:p w14:paraId="15D1D03C" w14:textId="77777777" w:rsidR="00A9296D" w:rsidRPr="00D8564E" w:rsidRDefault="00A9296D" w:rsidP="00A9296D">
      <w:pPr>
        <w:ind w:left="709"/>
        <w:jc w:val="both"/>
        <w:rPr>
          <w:rFonts w:ascii="Poppins" w:eastAsia="Calibri" w:hAnsi="Poppins" w:cs="Poppins"/>
          <w:sz w:val="20"/>
          <w:szCs w:val="20"/>
        </w:rPr>
      </w:pPr>
    </w:p>
    <w:p w14:paraId="2D2E5654" w14:textId="65EB60CF" w:rsidR="00A9296D" w:rsidRPr="00D8564E" w:rsidRDefault="00A9296D" w:rsidP="00A9296D">
      <w:pPr>
        <w:ind w:left="709"/>
        <w:jc w:val="both"/>
        <w:rPr>
          <w:rFonts w:ascii="Poppins" w:eastAsia="Calibri" w:hAnsi="Poppins" w:cs="Poppins"/>
          <w:sz w:val="20"/>
          <w:szCs w:val="20"/>
        </w:rPr>
      </w:pPr>
      <w:r w:rsidRPr="00D8564E">
        <w:rPr>
          <w:rFonts w:ascii="Poppins" w:eastAsia="Calibri" w:hAnsi="Poppins" w:cs="Poppins"/>
          <w:sz w:val="20"/>
          <w:szCs w:val="20"/>
        </w:rPr>
        <w:t xml:space="preserve">Whilst every effort has been made to explain the main duties and responsibilities of the post, each individual task undertaken may not be identified.    </w:t>
      </w:r>
    </w:p>
    <w:p w14:paraId="11EDCA5B" w14:textId="6A78CE69" w:rsidR="00A9296D" w:rsidRPr="00D8564E" w:rsidRDefault="00A9296D" w:rsidP="00A9296D">
      <w:pPr>
        <w:ind w:left="709"/>
        <w:jc w:val="both"/>
        <w:rPr>
          <w:rFonts w:ascii="Poppins" w:eastAsia="Calibri" w:hAnsi="Poppins" w:cs="Poppins"/>
          <w:sz w:val="20"/>
          <w:szCs w:val="20"/>
        </w:rPr>
      </w:pPr>
    </w:p>
    <w:p w14:paraId="32625D84" w14:textId="77777777" w:rsidR="00A9296D" w:rsidRPr="00D8564E" w:rsidRDefault="00A9296D" w:rsidP="00A9296D">
      <w:pPr>
        <w:jc w:val="center"/>
        <w:rPr>
          <w:rFonts w:ascii="Poppins" w:hAnsi="Poppins" w:cs="Poppins"/>
          <w:sz w:val="20"/>
          <w:szCs w:val="20"/>
        </w:rPr>
      </w:pPr>
      <w:r w:rsidRPr="00D8564E">
        <w:rPr>
          <w:rFonts w:ascii="Poppins" w:hAnsi="Poppins" w:cs="Poppins"/>
          <w:sz w:val="20"/>
          <w:szCs w:val="20"/>
        </w:rPr>
        <w:t>This post is eligible for a DBS check under the Rehabilitation of Offenders Act 1974 (Exceptions) Order 1975 (</w:t>
      </w:r>
      <w:proofErr w:type="gramStart"/>
      <w:r w:rsidRPr="00D8564E">
        <w:rPr>
          <w:rFonts w:ascii="Poppins" w:hAnsi="Poppins" w:cs="Poppins"/>
          <w:sz w:val="20"/>
          <w:szCs w:val="20"/>
        </w:rPr>
        <w:t>i.e.</w:t>
      </w:r>
      <w:proofErr w:type="gramEnd"/>
      <w:r w:rsidRPr="00D8564E">
        <w:rPr>
          <w:rFonts w:ascii="Poppins" w:hAnsi="Poppins" w:cs="Poppins"/>
          <w:sz w:val="20"/>
          <w:szCs w:val="20"/>
        </w:rPr>
        <w:t xml:space="preserve"> it involves certain activities in relation to children and/ or adults) and is defined as regulated activity under Part 1 of the Safeguarding Vulnerable Groups Act 2006.</w:t>
      </w:r>
    </w:p>
    <w:p w14:paraId="02AA597D" w14:textId="77777777" w:rsidR="00A9296D" w:rsidRPr="00D8564E" w:rsidRDefault="00A9296D" w:rsidP="00A9296D">
      <w:pPr>
        <w:rPr>
          <w:rFonts w:ascii="Poppins" w:hAnsi="Poppins" w:cs="Poppins"/>
          <w:sz w:val="28"/>
          <w:szCs w:val="28"/>
        </w:rPr>
      </w:pPr>
    </w:p>
    <w:p w14:paraId="37938BAE" w14:textId="77777777" w:rsidR="00A9296D" w:rsidRPr="00D8564E" w:rsidRDefault="00A9296D" w:rsidP="00A9296D">
      <w:pPr>
        <w:ind w:left="709"/>
        <w:jc w:val="both"/>
        <w:rPr>
          <w:rFonts w:ascii="Poppins" w:eastAsia="Calibri" w:hAnsi="Poppins" w:cs="Poppins"/>
          <w:sz w:val="20"/>
          <w:szCs w:val="20"/>
        </w:rPr>
      </w:pPr>
    </w:p>
    <w:p w14:paraId="65B2A7C2" w14:textId="77777777" w:rsidR="00A9296D" w:rsidRPr="00D8564E" w:rsidRDefault="00A9296D" w:rsidP="00A9296D">
      <w:pPr>
        <w:ind w:left="709"/>
        <w:rPr>
          <w:rFonts w:ascii="Poppins" w:eastAsia="Calibri" w:hAnsi="Poppins" w:cs="Poppins"/>
          <w:sz w:val="20"/>
          <w:szCs w:val="20"/>
        </w:rPr>
      </w:pPr>
    </w:p>
    <w:p w14:paraId="0049355E" w14:textId="77777777" w:rsidR="00A9296D" w:rsidRPr="00D8564E" w:rsidRDefault="00A9296D" w:rsidP="00A9296D">
      <w:pPr>
        <w:ind w:left="709"/>
        <w:rPr>
          <w:rFonts w:ascii="Poppins" w:eastAsia="Calibri" w:hAnsi="Poppins" w:cs="Poppins"/>
          <w:sz w:val="20"/>
          <w:szCs w:val="20"/>
        </w:rPr>
      </w:pPr>
    </w:p>
    <w:p w14:paraId="1390F8A5" w14:textId="77777777" w:rsidR="00A9296D" w:rsidRPr="00D8564E" w:rsidRDefault="00A9296D" w:rsidP="00A9296D">
      <w:pPr>
        <w:ind w:left="709"/>
        <w:rPr>
          <w:rFonts w:ascii="Poppins" w:hAnsi="Poppins" w:cs="Poppins"/>
          <w:b/>
          <w:i/>
        </w:rPr>
      </w:pPr>
    </w:p>
    <w:p w14:paraId="7F04416A" w14:textId="77777777" w:rsidR="00EA1163" w:rsidRPr="00D8564E" w:rsidRDefault="00EA1163">
      <w:pPr>
        <w:rPr>
          <w:rFonts w:ascii="Poppins" w:hAnsi="Poppins" w:cs="Poppins"/>
        </w:rPr>
      </w:pPr>
    </w:p>
    <w:p w14:paraId="614E7B5D" w14:textId="77777777" w:rsidR="00EA1163" w:rsidRPr="00D8564E" w:rsidRDefault="00EA1163">
      <w:pPr>
        <w:rPr>
          <w:rFonts w:ascii="Poppins" w:hAnsi="Poppins" w:cs="Poppins"/>
        </w:rPr>
      </w:pPr>
    </w:p>
    <w:sectPr w:rsidR="00EA1163" w:rsidRPr="00D8564E">
      <w:headerReference w:type="default" r:id="rId7"/>
      <w:footerReference w:type="default" r:id="rId8"/>
      <w:pgSz w:w="11906" w:h="16838"/>
      <w:pgMar w:top="2552" w:right="1418" w:bottom="1701" w:left="1418"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B874B" w14:textId="77777777" w:rsidR="00A012D2" w:rsidRDefault="00A012D2">
      <w:r>
        <w:separator/>
      </w:r>
    </w:p>
  </w:endnote>
  <w:endnote w:type="continuationSeparator" w:id="0">
    <w:p w14:paraId="095163F4" w14:textId="77777777" w:rsidR="00A012D2" w:rsidRDefault="00A01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ED742" w14:textId="77777777" w:rsidR="00EA1163" w:rsidRDefault="00053AC4">
    <w:pPr>
      <w:pStyle w:val="Footer"/>
    </w:pPr>
    <w:r w:rsidRPr="00053AC4">
      <w:rPr>
        <w:noProof/>
      </w:rPr>
      <w:drawing>
        <wp:anchor distT="0" distB="0" distL="114300" distR="114300" simplePos="0" relativeHeight="251674111" behindDoc="1" locked="0" layoutInCell="1" allowOverlap="1" wp14:anchorId="3D00F7A5" wp14:editId="6929584B">
          <wp:simplePos x="0" y="0"/>
          <wp:positionH relativeFrom="page">
            <wp:posOffset>99060</wp:posOffset>
          </wp:positionH>
          <wp:positionV relativeFrom="bottomMargin">
            <wp:posOffset>12065</wp:posOffset>
          </wp:positionV>
          <wp:extent cx="5717540" cy="9569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717540" cy="956945"/>
                  </a:xfrm>
                  <a:prstGeom prst="rect">
                    <a:avLst/>
                  </a:prstGeom>
                </pic:spPr>
              </pic:pic>
            </a:graphicData>
          </a:graphic>
          <wp14:sizeRelH relativeFrom="margin">
            <wp14:pctWidth>0</wp14:pctWidth>
          </wp14:sizeRelH>
          <wp14:sizeRelV relativeFrom="margin">
            <wp14:pctHeight>0</wp14:pctHeight>
          </wp14:sizeRelV>
        </wp:anchor>
      </w:drawing>
    </w:r>
    <w:r w:rsidRPr="00053AC4">
      <w:rPr>
        <w:noProof/>
      </w:rPr>
      <w:drawing>
        <wp:anchor distT="0" distB="0" distL="114300" distR="114300" simplePos="0" relativeHeight="251675135" behindDoc="1" locked="0" layoutInCell="1" allowOverlap="1" wp14:anchorId="722D2FE7" wp14:editId="4A939805">
          <wp:simplePos x="0" y="0"/>
          <wp:positionH relativeFrom="rightMargin">
            <wp:posOffset>-83623</wp:posOffset>
          </wp:positionH>
          <wp:positionV relativeFrom="paragraph">
            <wp:posOffset>-757118</wp:posOffset>
          </wp:positionV>
          <wp:extent cx="877570" cy="8089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extLst>
                      <a:ext uri="{28A0092B-C50C-407E-A947-70E740481C1C}">
                        <a14:useLocalDpi xmlns:a14="http://schemas.microsoft.com/office/drawing/2010/main" val="0"/>
                      </a:ext>
                    </a:extLst>
                  </a:blip>
                  <a:stretch>
                    <a:fillRect/>
                  </a:stretch>
                </pic:blipFill>
                <pic:spPr>
                  <a:xfrm>
                    <a:off x="0" y="0"/>
                    <a:ext cx="877570" cy="8089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F825E" w14:textId="77777777" w:rsidR="00A012D2" w:rsidRDefault="00A012D2">
      <w:r>
        <w:separator/>
      </w:r>
    </w:p>
  </w:footnote>
  <w:footnote w:type="continuationSeparator" w:id="0">
    <w:p w14:paraId="0A7A284A" w14:textId="77777777" w:rsidR="00A012D2" w:rsidRDefault="00A01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952C5" w14:textId="77777777" w:rsidR="00EA1163" w:rsidRDefault="00875FD4">
    <w:pPr>
      <w:pStyle w:val="Header"/>
      <w:rPr>
        <w:sz w:val="8"/>
      </w:rPr>
    </w:pPr>
    <w:r>
      <w:rPr>
        <w:noProof/>
        <w:sz w:val="8"/>
      </w:rPr>
      <w:drawing>
        <wp:anchor distT="0" distB="0" distL="114300" distR="114300" simplePos="0" relativeHeight="251672063" behindDoc="1" locked="0" layoutInCell="1" allowOverlap="1" wp14:anchorId="0F17E75C" wp14:editId="23137875">
          <wp:simplePos x="0" y="0"/>
          <wp:positionH relativeFrom="page">
            <wp:posOffset>-130720</wp:posOffset>
          </wp:positionH>
          <wp:positionV relativeFrom="paragraph">
            <wp:posOffset>-479472</wp:posOffset>
          </wp:positionV>
          <wp:extent cx="6020890" cy="134756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047176" cy="13534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7B05"/>
    <w:multiLevelType w:val="hybridMultilevel"/>
    <w:tmpl w:val="9AB8174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0C86236"/>
    <w:multiLevelType w:val="hybridMultilevel"/>
    <w:tmpl w:val="8682B408"/>
    <w:lvl w:ilvl="0" w:tplc="0809000F">
      <w:start w:val="4"/>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21015EE1"/>
    <w:multiLevelType w:val="hybridMultilevel"/>
    <w:tmpl w:val="552615B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31967BF9"/>
    <w:multiLevelType w:val="hybridMultilevel"/>
    <w:tmpl w:val="1BDE84B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364823A8"/>
    <w:multiLevelType w:val="hybridMultilevel"/>
    <w:tmpl w:val="41B8BC4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424C2E24"/>
    <w:multiLevelType w:val="hybridMultilevel"/>
    <w:tmpl w:val="ACBA096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C981B17"/>
    <w:multiLevelType w:val="hybridMultilevel"/>
    <w:tmpl w:val="DD80355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52CE7F44"/>
    <w:multiLevelType w:val="hybridMultilevel"/>
    <w:tmpl w:val="4FEA401A"/>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8" w15:restartNumberingAfterBreak="0">
    <w:nsid w:val="57A21B17"/>
    <w:multiLevelType w:val="hybridMultilevel"/>
    <w:tmpl w:val="E0D29C0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656E0051"/>
    <w:multiLevelType w:val="hybridMultilevel"/>
    <w:tmpl w:val="999A598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6E143E78"/>
    <w:multiLevelType w:val="hybridMultilevel"/>
    <w:tmpl w:val="7EEA365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798E7DD6"/>
    <w:multiLevelType w:val="hybridMultilevel"/>
    <w:tmpl w:val="20C810E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2D2"/>
    <w:rsid w:val="00053AC4"/>
    <w:rsid w:val="00642D9C"/>
    <w:rsid w:val="00875FD4"/>
    <w:rsid w:val="008C5C53"/>
    <w:rsid w:val="00A012D2"/>
    <w:rsid w:val="00A9296D"/>
    <w:rsid w:val="00D8564E"/>
    <w:rsid w:val="00DC6F39"/>
    <w:rsid w:val="00DF4341"/>
    <w:rsid w:val="00EA1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8AEFD7"/>
  <w15:chartTrackingRefBased/>
  <w15:docId w15:val="{ABE68980-2133-40BC-BA8C-3CE1ED16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96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C5C53"/>
    <w:pPr>
      <w:keepNext/>
      <w:keepLines/>
      <w:spacing w:before="120" w:after="80"/>
      <w:outlineLvl w:val="0"/>
    </w:pPr>
    <w:rPr>
      <w:rFonts w:asciiTheme="majorHAnsi" w:eastAsiaTheme="majorEastAsia" w:hAnsiTheme="majorHAnsi" w:cstheme="majorBidi"/>
      <w:color w:val="2F5496" w:themeColor="accent5" w:themeShade="BF"/>
      <w:sz w:val="32"/>
      <w:szCs w:val="32"/>
    </w:rPr>
  </w:style>
  <w:style w:type="paragraph" w:styleId="Heading2">
    <w:name w:val="heading 2"/>
    <w:basedOn w:val="Normal"/>
    <w:next w:val="Normal"/>
    <w:link w:val="Heading2Char"/>
    <w:uiPriority w:val="9"/>
    <w:semiHidden/>
    <w:unhideWhenUsed/>
    <w:qFormat/>
    <w:rsid w:val="008C5C53"/>
    <w:pPr>
      <w:keepNext/>
      <w:keepLines/>
      <w:spacing w:before="40" w:after="40"/>
      <w:outlineLvl w:val="1"/>
    </w:pPr>
    <w:rPr>
      <w:rFonts w:asciiTheme="majorHAnsi" w:eastAsiaTheme="majorEastAsia" w:hAnsiTheme="majorHAnsi" w:cstheme="majorBidi"/>
      <w:color w:val="2F5496" w:themeColor="accent5" w:themeShade="BF"/>
      <w:sz w:val="26"/>
      <w:szCs w:val="26"/>
    </w:rPr>
  </w:style>
  <w:style w:type="paragraph" w:styleId="Heading3">
    <w:name w:val="heading 3"/>
    <w:basedOn w:val="Normal"/>
    <w:next w:val="Normal"/>
    <w:link w:val="Heading3Char"/>
    <w:uiPriority w:val="9"/>
    <w:unhideWhenUsed/>
    <w:qFormat/>
    <w:rsid w:val="008C5C53"/>
    <w:pPr>
      <w:keepNext/>
      <w:keepLines/>
      <w:spacing w:before="40" w:after="4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semiHidden/>
    <w:unhideWhenUsed/>
    <w:qFormat/>
    <w:rsid w:val="008C5C53"/>
    <w:pPr>
      <w:keepNext/>
      <w:keepLines/>
      <w:spacing w:before="40"/>
      <w:outlineLvl w:val="3"/>
    </w:pPr>
    <w:rPr>
      <w:rFonts w:asciiTheme="majorHAnsi" w:eastAsiaTheme="majorEastAsia" w:hAnsiTheme="majorHAnsi" w:cstheme="majorBidi"/>
      <w:i/>
      <w:iCs/>
      <w:color w:val="2F5496" w:themeColor="accent5"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sid w:val="008C5C53"/>
    <w:rPr>
      <w:rFonts w:asciiTheme="majorHAnsi" w:eastAsiaTheme="majorEastAsia" w:hAnsiTheme="majorHAnsi" w:cstheme="majorBidi"/>
      <w:color w:val="2F5496" w:themeColor="accent5" w:themeShade="BF"/>
      <w:sz w:val="32"/>
      <w:szCs w:val="32"/>
    </w:rPr>
  </w:style>
  <w:style w:type="character" w:customStyle="1" w:styleId="Heading2Char">
    <w:name w:val="Heading 2 Char"/>
    <w:basedOn w:val="DefaultParagraphFont"/>
    <w:link w:val="Heading2"/>
    <w:uiPriority w:val="9"/>
    <w:semiHidden/>
    <w:rsid w:val="008C5C53"/>
    <w:rPr>
      <w:rFonts w:asciiTheme="majorHAnsi" w:eastAsiaTheme="majorEastAsia" w:hAnsiTheme="majorHAnsi" w:cstheme="majorBidi"/>
      <w:color w:val="2F5496" w:themeColor="accent5" w:themeShade="BF"/>
      <w:sz w:val="26"/>
      <w:szCs w:val="26"/>
    </w:rPr>
  </w:style>
  <w:style w:type="character" w:customStyle="1" w:styleId="Heading3Char">
    <w:name w:val="Heading 3 Char"/>
    <w:basedOn w:val="DefaultParagraphFont"/>
    <w:link w:val="Heading3"/>
    <w:uiPriority w:val="9"/>
    <w:rsid w:val="008C5C53"/>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8C5C53"/>
    <w:rPr>
      <w:rFonts w:asciiTheme="majorHAnsi" w:eastAsiaTheme="majorEastAsia" w:hAnsiTheme="majorHAnsi" w:cstheme="majorBidi"/>
      <w:i/>
      <w:iCs/>
      <w:color w:val="2F5496" w:themeColor="accent5"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MHS%20All%20Staff\Templates\MHS-Oak%20Letterhead%202024%20No%20Addr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MHS-Oak Letterhead 2024 No Address</Template>
  <TotalTime>5</TotalTime>
  <Pages>5</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Savill</dc:creator>
  <cp:keywords/>
  <dc:description/>
  <cp:lastModifiedBy>Nicola Savill</cp:lastModifiedBy>
  <cp:revision>5</cp:revision>
  <cp:lastPrinted>2024-04-29T15:15:00Z</cp:lastPrinted>
  <dcterms:created xsi:type="dcterms:W3CDTF">2025-01-07T16:46:00Z</dcterms:created>
  <dcterms:modified xsi:type="dcterms:W3CDTF">2025-01-21T10:24:00Z</dcterms:modified>
</cp:coreProperties>
</file>