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38A3" w14:textId="77777777" w:rsidR="00AA28AE" w:rsidRPr="00FE720D" w:rsidRDefault="00AA28AE">
      <w:pPr>
        <w:jc w:val="center"/>
        <w:rPr>
          <w:rStyle w:val="Emphasis"/>
        </w:rPr>
      </w:pPr>
    </w:p>
    <w:p w14:paraId="30F6AC8B" w14:textId="77777777" w:rsidR="00AA28AE" w:rsidRDefault="00AA28AE">
      <w:pPr>
        <w:jc w:val="center"/>
        <w:rPr>
          <w:rFonts w:ascii="Arial" w:hAnsi="Arial" w:cs="Arial"/>
          <w:b/>
          <w:sz w:val="22"/>
          <w:szCs w:val="22"/>
        </w:rPr>
      </w:pPr>
    </w:p>
    <w:p w14:paraId="4FFA7048" w14:textId="015A4E70" w:rsidR="0070476B" w:rsidRPr="002F1C58" w:rsidRDefault="0070476B" w:rsidP="00925E47">
      <w:pPr>
        <w:spacing w:after="120"/>
        <w:jc w:val="center"/>
        <w:rPr>
          <w:rFonts w:ascii="Arial" w:hAnsi="Arial" w:cs="Arial"/>
          <w:b/>
        </w:rPr>
      </w:pPr>
      <w:r w:rsidRPr="002F1C58">
        <w:rPr>
          <w:rFonts w:ascii="Arial" w:hAnsi="Arial" w:cs="Arial"/>
          <w:b/>
        </w:rPr>
        <w:t>CLOUGHWOOD ACADEMY</w:t>
      </w:r>
    </w:p>
    <w:p w14:paraId="55B258A4" w14:textId="77777777" w:rsidR="003D7638" w:rsidRPr="002F1C58" w:rsidRDefault="003D7638" w:rsidP="00925E47">
      <w:pPr>
        <w:spacing w:after="120"/>
        <w:jc w:val="center"/>
        <w:rPr>
          <w:rFonts w:ascii="Arial" w:hAnsi="Arial" w:cs="Arial"/>
          <w:b/>
        </w:rPr>
      </w:pPr>
      <w:r w:rsidRPr="002F1C58">
        <w:rPr>
          <w:rFonts w:ascii="Arial" w:hAnsi="Arial" w:cs="Arial"/>
          <w:b/>
        </w:rPr>
        <w:t>Teaching Assistant</w:t>
      </w:r>
    </w:p>
    <w:p w14:paraId="35FF674B" w14:textId="77777777" w:rsidR="003D7638" w:rsidRPr="002F1C58" w:rsidRDefault="003D7638" w:rsidP="00925E47">
      <w:pPr>
        <w:spacing w:after="120"/>
        <w:jc w:val="center"/>
        <w:rPr>
          <w:rFonts w:ascii="Arial" w:hAnsi="Arial" w:cs="Arial"/>
          <w:b/>
        </w:rPr>
      </w:pPr>
      <w:r w:rsidRPr="002F1C58">
        <w:rPr>
          <w:rFonts w:ascii="Arial" w:hAnsi="Arial" w:cs="Arial"/>
          <w:b/>
        </w:rPr>
        <w:t>Job Description</w:t>
      </w:r>
    </w:p>
    <w:p w14:paraId="222A6850" w14:textId="77777777" w:rsidR="003D7638" w:rsidRPr="002F1C58" w:rsidRDefault="003D7638" w:rsidP="003D7638">
      <w:pPr>
        <w:spacing w:after="120"/>
        <w:rPr>
          <w:rFonts w:ascii="Arial" w:hAnsi="Arial" w:cs="Arial"/>
          <w:b/>
        </w:rPr>
      </w:pPr>
    </w:p>
    <w:p w14:paraId="4FF08427" w14:textId="77777777" w:rsidR="003D7638" w:rsidRPr="002F1C58" w:rsidRDefault="003D7638" w:rsidP="002F1C58">
      <w:pPr>
        <w:spacing w:after="120"/>
        <w:jc w:val="both"/>
        <w:rPr>
          <w:rFonts w:ascii="Arial" w:hAnsi="Arial" w:cs="Arial"/>
          <w:b/>
        </w:rPr>
      </w:pPr>
      <w:r w:rsidRPr="002F1C58">
        <w:rPr>
          <w:rFonts w:ascii="Arial" w:hAnsi="Arial" w:cs="Arial"/>
          <w:b/>
        </w:rPr>
        <w:t>Basic Job Purpose</w:t>
      </w:r>
    </w:p>
    <w:p w14:paraId="590AA3C2" w14:textId="77777777" w:rsidR="003D7638" w:rsidRPr="002F1C58" w:rsidRDefault="003D7638" w:rsidP="002F1C58">
      <w:pPr>
        <w:spacing w:after="120"/>
        <w:jc w:val="both"/>
        <w:rPr>
          <w:rFonts w:ascii="Arial" w:hAnsi="Arial" w:cs="Arial"/>
        </w:rPr>
      </w:pPr>
      <w:r w:rsidRPr="002F1C58">
        <w:rPr>
          <w:rFonts w:ascii="Arial" w:hAnsi="Arial" w:cs="Arial"/>
        </w:rPr>
        <w:t>To support the teaching staff and work with the other support staff to enhance the development and education of pupils in accordance with the aims and policies of the school. Also, deputise in the absence of a teacher and conduct whole class lessons within an appropriate system of supervision by a qualified teacher which is not necessarily in the same classroom.</w:t>
      </w:r>
    </w:p>
    <w:p w14:paraId="08393048" w14:textId="77777777" w:rsidR="003D7638" w:rsidRPr="002F1C58" w:rsidRDefault="003D7638" w:rsidP="002F1C58">
      <w:pPr>
        <w:spacing w:after="1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786"/>
      </w:tblGrid>
      <w:tr w:rsidR="003D7638" w:rsidRPr="00F6707B" w14:paraId="45376743" w14:textId="77777777" w:rsidTr="00F6707B">
        <w:tc>
          <w:tcPr>
            <w:tcW w:w="675" w:type="dxa"/>
          </w:tcPr>
          <w:p w14:paraId="14FDF5BA" w14:textId="77777777" w:rsidR="003D7638" w:rsidRPr="00F6707B" w:rsidRDefault="003D7638" w:rsidP="00F6707B">
            <w:pPr>
              <w:spacing w:after="120"/>
              <w:jc w:val="both"/>
              <w:rPr>
                <w:rFonts w:ascii="Arial" w:hAnsi="Arial" w:cs="Arial"/>
              </w:rPr>
            </w:pPr>
          </w:p>
        </w:tc>
        <w:tc>
          <w:tcPr>
            <w:tcW w:w="10007" w:type="dxa"/>
          </w:tcPr>
          <w:p w14:paraId="6DC8A38E" w14:textId="77777777" w:rsidR="003D7638" w:rsidRPr="00F6707B" w:rsidRDefault="003D7638" w:rsidP="00F6707B">
            <w:pPr>
              <w:spacing w:after="120"/>
              <w:jc w:val="both"/>
              <w:rPr>
                <w:rFonts w:ascii="Arial" w:hAnsi="Arial" w:cs="Arial"/>
              </w:rPr>
            </w:pPr>
            <w:r w:rsidRPr="00F6707B">
              <w:rPr>
                <w:rFonts w:ascii="Arial" w:hAnsi="Arial" w:cs="Arial"/>
              </w:rPr>
              <w:t>Main Responsibilities</w:t>
            </w:r>
          </w:p>
        </w:tc>
      </w:tr>
      <w:tr w:rsidR="003D7638" w:rsidRPr="00F6707B" w14:paraId="667A8FC4" w14:textId="77777777" w:rsidTr="00F6707B">
        <w:tc>
          <w:tcPr>
            <w:tcW w:w="675" w:type="dxa"/>
          </w:tcPr>
          <w:p w14:paraId="798145BC" w14:textId="77777777" w:rsidR="003D7638" w:rsidRPr="00F6707B" w:rsidRDefault="003D7638" w:rsidP="00F6707B">
            <w:pPr>
              <w:spacing w:after="120"/>
              <w:jc w:val="both"/>
              <w:rPr>
                <w:rFonts w:ascii="Arial" w:hAnsi="Arial" w:cs="Arial"/>
              </w:rPr>
            </w:pPr>
            <w:r w:rsidRPr="00F6707B">
              <w:rPr>
                <w:rFonts w:ascii="Arial" w:hAnsi="Arial" w:cs="Arial"/>
              </w:rPr>
              <w:t>1</w:t>
            </w:r>
          </w:p>
        </w:tc>
        <w:tc>
          <w:tcPr>
            <w:tcW w:w="10007" w:type="dxa"/>
          </w:tcPr>
          <w:p w14:paraId="6F5D39AD" w14:textId="77777777" w:rsidR="003D7638" w:rsidRPr="00F6707B" w:rsidRDefault="003D7638" w:rsidP="00F6707B">
            <w:pPr>
              <w:spacing w:after="120"/>
              <w:jc w:val="both"/>
              <w:rPr>
                <w:rFonts w:ascii="Arial" w:hAnsi="Arial" w:cs="Arial"/>
              </w:rPr>
            </w:pPr>
            <w:r w:rsidRPr="00F6707B">
              <w:rPr>
                <w:rFonts w:ascii="Arial" w:hAnsi="Arial" w:cs="Arial"/>
              </w:rPr>
              <w:t xml:space="preserve">Using acquired skills, support and deliver learning activities and </w:t>
            </w:r>
            <w:r w:rsidR="002F1C58" w:rsidRPr="00F6707B">
              <w:rPr>
                <w:rFonts w:ascii="Arial" w:hAnsi="Arial" w:cs="Arial"/>
              </w:rPr>
              <w:t>contribute</w:t>
            </w:r>
            <w:r w:rsidRPr="00F6707B">
              <w:rPr>
                <w:rFonts w:ascii="Arial" w:hAnsi="Arial" w:cs="Arial"/>
              </w:rPr>
              <w:t xml:space="preserve"> to the development of work programmes to facilitate effective teaching and learning.</w:t>
            </w:r>
          </w:p>
        </w:tc>
      </w:tr>
      <w:tr w:rsidR="003D7638" w:rsidRPr="00F6707B" w14:paraId="1B6D8646" w14:textId="77777777" w:rsidTr="00F6707B">
        <w:tc>
          <w:tcPr>
            <w:tcW w:w="675" w:type="dxa"/>
          </w:tcPr>
          <w:p w14:paraId="06EA3E07" w14:textId="77777777" w:rsidR="003D7638" w:rsidRPr="00F6707B" w:rsidRDefault="003D7638" w:rsidP="00F6707B">
            <w:pPr>
              <w:spacing w:after="120"/>
              <w:jc w:val="both"/>
              <w:rPr>
                <w:rFonts w:ascii="Arial" w:hAnsi="Arial" w:cs="Arial"/>
              </w:rPr>
            </w:pPr>
            <w:r w:rsidRPr="00F6707B">
              <w:rPr>
                <w:rFonts w:ascii="Arial" w:hAnsi="Arial" w:cs="Arial"/>
              </w:rPr>
              <w:t>2</w:t>
            </w:r>
          </w:p>
        </w:tc>
        <w:tc>
          <w:tcPr>
            <w:tcW w:w="10007" w:type="dxa"/>
          </w:tcPr>
          <w:p w14:paraId="635A54A1" w14:textId="77777777" w:rsidR="003D7638" w:rsidRPr="00F6707B" w:rsidRDefault="003D7638" w:rsidP="00F6707B">
            <w:pPr>
              <w:spacing w:after="120"/>
              <w:jc w:val="both"/>
              <w:rPr>
                <w:rFonts w:ascii="Arial" w:hAnsi="Arial" w:cs="Arial"/>
              </w:rPr>
            </w:pPr>
            <w:bookmarkStart w:id="0" w:name="_VV135"/>
            <w:r w:rsidRPr="00F6707B">
              <w:rPr>
                <w:rFonts w:ascii="Arial" w:hAnsi="Arial"/>
              </w:rPr>
              <w:t>Provide</w:t>
            </w:r>
            <w:bookmarkEnd w:id="0"/>
            <w:r w:rsidRPr="00F6707B">
              <w:rPr>
                <w:rFonts w:ascii="Arial" w:hAnsi="Arial"/>
              </w:rPr>
              <w:t xml:space="preserve"> input into the planning </w:t>
            </w:r>
            <w:bookmarkStart w:id="1" w:name="_VV142M"/>
            <w:r w:rsidRPr="00F6707B">
              <w:rPr>
                <w:rFonts w:ascii="Arial" w:hAnsi="Arial"/>
              </w:rPr>
              <w:t>and</w:t>
            </w:r>
            <w:bookmarkEnd w:id="1"/>
            <w:r w:rsidRPr="00F6707B">
              <w:rPr>
                <w:rFonts w:ascii="Arial" w:hAnsi="Arial"/>
              </w:rPr>
              <w:t xml:space="preserve"> evaluation </w:t>
            </w:r>
            <w:bookmarkStart w:id="2" w:name="_VV145M"/>
            <w:r w:rsidRPr="00F6707B">
              <w:rPr>
                <w:rFonts w:ascii="Arial" w:hAnsi="Arial"/>
              </w:rPr>
              <w:t>of</w:t>
            </w:r>
            <w:bookmarkEnd w:id="2"/>
            <w:r w:rsidRPr="00F6707B">
              <w:rPr>
                <w:rFonts w:ascii="Arial" w:hAnsi="Arial"/>
              </w:rPr>
              <w:t xml:space="preserve"> </w:t>
            </w:r>
            <w:bookmarkStart w:id="3" w:name="_VV146"/>
            <w:r w:rsidRPr="00F6707B">
              <w:rPr>
                <w:rFonts w:ascii="Arial" w:hAnsi="Arial"/>
              </w:rPr>
              <w:t>learning</w:t>
            </w:r>
            <w:bookmarkEnd w:id="3"/>
            <w:r w:rsidRPr="00F6707B">
              <w:rPr>
                <w:rFonts w:ascii="Arial" w:hAnsi="Arial"/>
              </w:rPr>
              <w:t xml:space="preserve"> </w:t>
            </w:r>
            <w:bookmarkStart w:id="4" w:name="_VV147"/>
            <w:r w:rsidRPr="00F6707B">
              <w:rPr>
                <w:rFonts w:ascii="Arial" w:hAnsi="Arial"/>
              </w:rPr>
              <w:t>activities</w:t>
            </w:r>
            <w:bookmarkEnd w:id="4"/>
            <w:r w:rsidRPr="00F6707B">
              <w:rPr>
                <w:rFonts w:ascii="Arial" w:hAnsi="Arial"/>
              </w:rPr>
              <w:t xml:space="preserve"> </w:t>
            </w:r>
            <w:bookmarkStart w:id="5" w:name="_VV148"/>
            <w:r w:rsidRPr="00F6707B">
              <w:rPr>
                <w:rFonts w:ascii="Arial" w:hAnsi="Arial"/>
              </w:rPr>
              <w:t>for</w:t>
            </w:r>
            <w:bookmarkEnd w:id="5"/>
            <w:r w:rsidRPr="00F6707B">
              <w:rPr>
                <w:rFonts w:ascii="Arial" w:hAnsi="Arial"/>
              </w:rPr>
              <w:t xml:space="preserve"> </w:t>
            </w:r>
            <w:bookmarkStart w:id="6" w:name="_VV149"/>
            <w:r w:rsidRPr="00F6707B">
              <w:rPr>
                <w:rFonts w:ascii="Arial" w:hAnsi="Arial"/>
              </w:rPr>
              <w:t>individuals</w:t>
            </w:r>
            <w:bookmarkEnd w:id="6"/>
            <w:r w:rsidRPr="00F6707B">
              <w:rPr>
                <w:rFonts w:ascii="Arial" w:hAnsi="Arial"/>
              </w:rPr>
              <w:t xml:space="preserve"> </w:t>
            </w:r>
            <w:bookmarkStart w:id="7" w:name="_VV151M"/>
            <w:r w:rsidRPr="00F6707B">
              <w:rPr>
                <w:rFonts w:ascii="Arial" w:hAnsi="Arial"/>
              </w:rPr>
              <w:t>and</w:t>
            </w:r>
            <w:bookmarkEnd w:id="7"/>
            <w:r w:rsidRPr="00F6707B">
              <w:rPr>
                <w:rFonts w:ascii="Arial" w:hAnsi="Arial"/>
              </w:rPr>
              <w:t xml:space="preserve"> </w:t>
            </w:r>
            <w:bookmarkStart w:id="8" w:name="_VV152"/>
            <w:r w:rsidRPr="00F6707B">
              <w:rPr>
                <w:rFonts w:ascii="Arial" w:hAnsi="Arial"/>
              </w:rPr>
              <w:t>groups</w:t>
            </w:r>
            <w:bookmarkEnd w:id="8"/>
            <w:r w:rsidRPr="00F6707B">
              <w:rPr>
                <w:rFonts w:ascii="Arial" w:hAnsi="Arial"/>
              </w:rPr>
              <w:t xml:space="preserve"> </w:t>
            </w:r>
            <w:bookmarkStart w:id="9" w:name="_VV154M"/>
            <w:r w:rsidRPr="00F6707B">
              <w:rPr>
                <w:rFonts w:ascii="Arial" w:hAnsi="Arial"/>
              </w:rPr>
              <w:t>of</w:t>
            </w:r>
            <w:bookmarkEnd w:id="9"/>
            <w:r w:rsidRPr="00F6707B">
              <w:rPr>
                <w:rFonts w:ascii="Arial" w:hAnsi="Arial"/>
              </w:rPr>
              <w:t xml:space="preserve"> pupils to enable the teaching staff to make informed decisions when </w:t>
            </w:r>
            <w:bookmarkStart w:id="10" w:name="_VV171"/>
            <w:r w:rsidRPr="00F6707B">
              <w:rPr>
                <w:rFonts w:ascii="Arial" w:hAnsi="Arial"/>
              </w:rPr>
              <w:t>develop</w:t>
            </w:r>
            <w:bookmarkEnd w:id="10"/>
            <w:r w:rsidRPr="00F6707B">
              <w:rPr>
                <w:rFonts w:ascii="Arial" w:hAnsi="Arial"/>
              </w:rPr>
              <w:t>ing their plans</w:t>
            </w:r>
            <w:bookmarkStart w:id="11" w:name="_VV170M"/>
            <w:r w:rsidRPr="00F6707B">
              <w:rPr>
                <w:rFonts w:ascii="Arial" w:hAnsi="Arial"/>
              </w:rPr>
              <w:t>.</w:t>
            </w:r>
            <w:bookmarkEnd w:id="11"/>
          </w:p>
        </w:tc>
      </w:tr>
      <w:tr w:rsidR="003D7638" w:rsidRPr="00F6707B" w14:paraId="56D788BC" w14:textId="77777777" w:rsidTr="00F6707B">
        <w:tc>
          <w:tcPr>
            <w:tcW w:w="675" w:type="dxa"/>
          </w:tcPr>
          <w:p w14:paraId="53C4E07A" w14:textId="77777777" w:rsidR="003D7638" w:rsidRPr="00F6707B" w:rsidRDefault="003D7638" w:rsidP="00F6707B">
            <w:pPr>
              <w:spacing w:after="120"/>
              <w:jc w:val="both"/>
              <w:rPr>
                <w:rFonts w:ascii="Arial" w:hAnsi="Arial" w:cs="Arial"/>
              </w:rPr>
            </w:pPr>
            <w:r w:rsidRPr="00F6707B">
              <w:rPr>
                <w:rFonts w:ascii="Arial" w:hAnsi="Arial" w:cs="Arial"/>
              </w:rPr>
              <w:t>3</w:t>
            </w:r>
          </w:p>
        </w:tc>
        <w:tc>
          <w:tcPr>
            <w:tcW w:w="10007" w:type="dxa"/>
          </w:tcPr>
          <w:p w14:paraId="42E4993D" w14:textId="77777777" w:rsidR="003D7638" w:rsidRPr="00F6707B" w:rsidRDefault="003D7638" w:rsidP="00F6707B">
            <w:pPr>
              <w:spacing w:after="120"/>
              <w:jc w:val="both"/>
              <w:rPr>
                <w:rFonts w:ascii="Arial" w:hAnsi="Arial" w:cs="Arial"/>
              </w:rPr>
            </w:pPr>
            <w:r w:rsidRPr="00F6707B">
              <w:rPr>
                <w:rFonts w:ascii="Arial" w:hAnsi="Arial"/>
              </w:rPr>
              <w:t xml:space="preserve">Supervise the activities of individuals or groups of pupils both in and out of the classroom (including </w:t>
            </w:r>
            <w:bookmarkStart w:id="12" w:name="_VV1"/>
            <w:r w:rsidRPr="00F6707B">
              <w:rPr>
                <w:rFonts w:ascii="Arial" w:hAnsi="Arial"/>
              </w:rPr>
              <w:t>educational</w:t>
            </w:r>
            <w:bookmarkEnd w:id="12"/>
            <w:r w:rsidRPr="00F6707B">
              <w:rPr>
                <w:rFonts w:ascii="Arial" w:hAnsi="Arial"/>
              </w:rPr>
              <w:t xml:space="preserve"> </w:t>
            </w:r>
            <w:bookmarkStart w:id="13" w:name="_VV2"/>
            <w:r w:rsidRPr="00F6707B">
              <w:rPr>
                <w:rFonts w:ascii="Arial" w:hAnsi="Arial"/>
              </w:rPr>
              <w:t>visits</w:t>
            </w:r>
            <w:bookmarkEnd w:id="13"/>
            <w:r w:rsidRPr="00F6707B">
              <w:rPr>
                <w:rFonts w:ascii="Arial" w:hAnsi="Arial"/>
              </w:rPr>
              <w:t xml:space="preserve">) </w:t>
            </w:r>
            <w:bookmarkStart w:id="14" w:name="_VV3"/>
            <w:r w:rsidRPr="00F6707B">
              <w:rPr>
                <w:rFonts w:ascii="Arial" w:hAnsi="Arial"/>
              </w:rPr>
              <w:t>to</w:t>
            </w:r>
            <w:bookmarkEnd w:id="14"/>
            <w:r w:rsidRPr="00F6707B">
              <w:rPr>
                <w:rFonts w:ascii="Arial" w:hAnsi="Arial"/>
              </w:rPr>
              <w:t xml:space="preserve"> </w:t>
            </w:r>
            <w:bookmarkStart w:id="15" w:name="_VV4"/>
            <w:r w:rsidRPr="00F6707B">
              <w:rPr>
                <w:rFonts w:ascii="Arial" w:hAnsi="Arial"/>
              </w:rPr>
              <w:t>ensure</w:t>
            </w:r>
            <w:bookmarkEnd w:id="15"/>
            <w:r w:rsidRPr="00F6707B">
              <w:rPr>
                <w:rFonts w:ascii="Arial" w:hAnsi="Arial"/>
              </w:rPr>
              <w:t xml:space="preserve"> their safety </w:t>
            </w:r>
            <w:bookmarkStart w:id="16" w:name="_VV8M"/>
            <w:r w:rsidRPr="00F6707B">
              <w:rPr>
                <w:rFonts w:ascii="Arial" w:hAnsi="Arial"/>
              </w:rPr>
              <w:t>and</w:t>
            </w:r>
            <w:bookmarkEnd w:id="16"/>
            <w:r w:rsidRPr="00F6707B">
              <w:rPr>
                <w:rFonts w:ascii="Arial" w:hAnsi="Arial"/>
              </w:rPr>
              <w:t xml:space="preserve"> </w:t>
            </w:r>
            <w:bookmarkStart w:id="17" w:name="_VV9"/>
            <w:r w:rsidRPr="00F6707B">
              <w:rPr>
                <w:rFonts w:ascii="Arial" w:hAnsi="Arial"/>
              </w:rPr>
              <w:t>facilitate</w:t>
            </w:r>
            <w:bookmarkEnd w:id="17"/>
            <w:r w:rsidRPr="00F6707B">
              <w:rPr>
                <w:rFonts w:ascii="Arial" w:hAnsi="Arial"/>
              </w:rPr>
              <w:t xml:space="preserve"> their physical and emotional </w:t>
            </w:r>
            <w:bookmarkStart w:id="18" w:name="_VV14"/>
            <w:r w:rsidRPr="00F6707B">
              <w:rPr>
                <w:rFonts w:ascii="Arial" w:hAnsi="Arial"/>
              </w:rPr>
              <w:t>development</w:t>
            </w:r>
            <w:bookmarkEnd w:id="18"/>
            <w:r w:rsidRPr="00F6707B">
              <w:rPr>
                <w:rFonts w:ascii="Arial" w:hAnsi="Arial"/>
              </w:rPr>
              <w:t xml:space="preserve"> in accordance with the school's behaviour management policy.</w:t>
            </w:r>
          </w:p>
        </w:tc>
      </w:tr>
      <w:tr w:rsidR="003D7638" w:rsidRPr="00F6707B" w14:paraId="58642ED2" w14:textId="77777777" w:rsidTr="00F6707B">
        <w:tc>
          <w:tcPr>
            <w:tcW w:w="675" w:type="dxa"/>
          </w:tcPr>
          <w:p w14:paraId="25A56A64" w14:textId="77777777" w:rsidR="003D7638" w:rsidRPr="00F6707B" w:rsidRDefault="003D7638" w:rsidP="00F6707B">
            <w:pPr>
              <w:spacing w:after="120"/>
              <w:jc w:val="both"/>
              <w:rPr>
                <w:rFonts w:ascii="Arial" w:hAnsi="Arial" w:cs="Arial"/>
              </w:rPr>
            </w:pPr>
            <w:r w:rsidRPr="00F6707B">
              <w:rPr>
                <w:rFonts w:ascii="Arial" w:hAnsi="Arial" w:cs="Arial"/>
              </w:rPr>
              <w:t>4</w:t>
            </w:r>
          </w:p>
        </w:tc>
        <w:tc>
          <w:tcPr>
            <w:tcW w:w="10007" w:type="dxa"/>
          </w:tcPr>
          <w:p w14:paraId="55EF4CDA" w14:textId="77777777" w:rsidR="003D7638" w:rsidRPr="00F6707B" w:rsidRDefault="003D7638" w:rsidP="00F6707B">
            <w:pPr>
              <w:spacing w:after="120"/>
              <w:jc w:val="both"/>
              <w:rPr>
                <w:rFonts w:ascii="Arial" w:hAnsi="Arial" w:cs="Arial"/>
              </w:rPr>
            </w:pPr>
            <w:bookmarkStart w:id="19" w:name="_VV76"/>
            <w:r w:rsidRPr="00F6707B">
              <w:rPr>
                <w:rFonts w:ascii="Arial" w:hAnsi="Arial"/>
              </w:rPr>
              <w:t>Monitor</w:t>
            </w:r>
            <w:bookmarkEnd w:id="19"/>
            <w:r w:rsidRPr="00F6707B">
              <w:rPr>
                <w:rFonts w:ascii="Arial" w:hAnsi="Arial"/>
              </w:rPr>
              <w:t xml:space="preserve"> </w:t>
            </w:r>
            <w:bookmarkStart w:id="20" w:name="_VV77"/>
            <w:r w:rsidRPr="00F6707B">
              <w:rPr>
                <w:rFonts w:ascii="Arial" w:hAnsi="Arial"/>
              </w:rPr>
              <w:t>individual</w:t>
            </w:r>
            <w:bookmarkEnd w:id="20"/>
            <w:r w:rsidRPr="00F6707B">
              <w:rPr>
                <w:rFonts w:ascii="Arial" w:hAnsi="Arial"/>
              </w:rPr>
              <w:t xml:space="preserve"> pupil</w:t>
            </w:r>
            <w:bookmarkStart w:id="21" w:name="_VV80M"/>
            <w:r w:rsidRPr="00F6707B">
              <w:rPr>
                <w:rFonts w:ascii="Arial" w:hAnsi="Arial"/>
              </w:rPr>
              <w:t>’s</w:t>
            </w:r>
            <w:bookmarkEnd w:id="21"/>
            <w:r w:rsidRPr="00F6707B">
              <w:rPr>
                <w:rFonts w:ascii="Arial" w:hAnsi="Arial"/>
              </w:rPr>
              <w:t xml:space="preserve"> progress</w:t>
            </w:r>
            <w:bookmarkStart w:id="22" w:name="_VV82M"/>
            <w:r w:rsidRPr="00F6707B">
              <w:rPr>
                <w:rFonts w:ascii="Arial" w:hAnsi="Arial"/>
              </w:rPr>
              <w:t>,</w:t>
            </w:r>
            <w:bookmarkEnd w:id="22"/>
            <w:r w:rsidRPr="00F6707B">
              <w:rPr>
                <w:rFonts w:ascii="Arial" w:hAnsi="Arial"/>
              </w:rPr>
              <w:t xml:space="preserve"> achievements and development </w:t>
            </w:r>
            <w:bookmarkStart w:id="23" w:name="_VV87M"/>
            <w:r w:rsidRPr="00F6707B">
              <w:rPr>
                <w:rFonts w:ascii="Arial" w:hAnsi="Arial"/>
              </w:rPr>
              <w:t>and</w:t>
            </w:r>
            <w:bookmarkEnd w:id="23"/>
            <w:r w:rsidRPr="00F6707B">
              <w:rPr>
                <w:rFonts w:ascii="Arial" w:hAnsi="Arial"/>
              </w:rPr>
              <w:t xml:space="preserve"> </w:t>
            </w:r>
            <w:bookmarkStart w:id="24" w:name="_VV88"/>
            <w:r w:rsidRPr="00F6707B">
              <w:rPr>
                <w:rFonts w:ascii="Arial" w:hAnsi="Arial"/>
              </w:rPr>
              <w:t>report</w:t>
            </w:r>
            <w:bookmarkEnd w:id="24"/>
            <w:r w:rsidRPr="00F6707B">
              <w:rPr>
                <w:rFonts w:ascii="Arial" w:hAnsi="Arial"/>
              </w:rPr>
              <w:t xml:space="preserve"> </w:t>
            </w:r>
            <w:bookmarkStart w:id="25" w:name="_VV89"/>
            <w:r w:rsidRPr="00F6707B">
              <w:rPr>
                <w:rFonts w:ascii="Arial" w:hAnsi="Arial"/>
              </w:rPr>
              <w:t>these</w:t>
            </w:r>
            <w:bookmarkEnd w:id="25"/>
            <w:r w:rsidRPr="00F6707B">
              <w:rPr>
                <w:rFonts w:ascii="Arial" w:hAnsi="Arial"/>
              </w:rPr>
              <w:t xml:space="preserve"> </w:t>
            </w:r>
            <w:bookmarkStart w:id="26" w:name="_VV90"/>
            <w:r w:rsidRPr="00F6707B">
              <w:rPr>
                <w:rFonts w:ascii="Arial" w:hAnsi="Arial"/>
              </w:rPr>
              <w:t>to</w:t>
            </w:r>
            <w:bookmarkEnd w:id="26"/>
            <w:r w:rsidRPr="00F6707B">
              <w:rPr>
                <w:rFonts w:ascii="Arial" w:hAnsi="Arial"/>
              </w:rPr>
              <w:t xml:space="preserve"> </w:t>
            </w:r>
            <w:bookmarkStart w:id="27" w:name="_VV91"/>
            <w:r w:rsidRPr="00F6707B">
              <w:rPr>
                <w:rFonts w:ascii="Arial" w:hAnsi="Arial"/>
              </w:rPr>
              <w:t>the</w:t>
            </w:r>
            <w:bookmarkEnd w:id="27"/>
            <w:r w:rsidRPr="00F6707B">
              <w:rPr>
                <w:rFonts w:ascii="Arial" w:hAnsi="Arial"/>
              </w:rPr>
              <w:t xml:space="preserve"> </w:t>
            </w:r>
            <w:bookmarkStart w:id="28" w:name="_VV92"/>
            <w:r w:rsidRPr="00F6707B">
              <w:rPr>
                <w:rFonts w:ascii="Arial" w:hAnsi="Arial"/>
              </w:rPr>
              <w:t>teaching</w:t>
            </w:r>
            <w:bookmarkEnd w:id="28"/>
            <w:r w:rsidRPr="00F6707B">
              <w:rPr>
                <w:rFonts w:ascii="Arial" w:hAnsi="Arial"/>
              </w:rPr>
              <w:t xml:space="preserve"> </w:t>
            </w:r>
            <w:bookmarkStart w:id="29" w:name="_VV93"/>
            <w:r w:rsidRPr="00F6707B">
              <w:rPr>
                <w:rFonts w:ascii="Arial" w:hAnsi="Arial"/>
              </w:rPr>
              <w:t>staff</w:t>
            </w:r>
            <w:bookmarkStart w:id="30" w:name="_VV94M"/>
            <w:bookmarkEnd w:id="29"/>
            <w:r w:rsidRPr="00F6707B">
              <w:rPr>
                <w:rFonts w:ascii="Arial" w:hAnsi="Arial"/>
              </w:rPr>
              <w:t>/</w:t>
            </w:r>
            <w:bookmarkStart w:id="31" w:name="_VV95"/>
            <w:bookmarkEnd w:id="30"/>
            <w:r w:rsidRPr="00F6707B">
              <w:rPr>
                <w:rFonts w:ascii="Arial" w:hAnsi="Arial"/>
              </w:rPr>
              <w:t>line</w:t>
            </w:r>
            <w:bookmarkEnd w:id="31"/>
            <w:r w:rsidRPr="00F6707B">
              <w:rPr>
                <w:rFonts w:ascii="Arial" w:hAnsi="Arial"/>
              </w:rPr>
              <w:t xml:space="preserve"> </w:t>
            </w:r>
            <w:bookmarkStart w:id="32" w:name="_VV96"/>
            <w:r w:rsidRPr="00F6707B">
              <w:rPr>
                <w:rFonts w:ascii="Arial" w:hAnsi="Arial"/>
              </w:rPr>
              <w:t>manager</w:t>
            </w:r>
            <w:bookmarkEnd w:id="32"/>
            <w:r w:rsidRPr="00F6707B">
              <w:rPr>
                <w:rFonts w:ascii="Arial" w:hAnsi="Arial"/>
              </w:rPr>
              <w:t xml:space="preserve"> </w:t>
            </w:r>
            <w:bookmarkStart w:id="33" w:name="_VV97"/>
            <w:r w:rsidRPr="00F6707B">
              <w:rPr>
                <w:rFonts w:ascii="Arial" w:hAnsi="Arial"/>
              </w:rPr>
              <w:t>to</w:t>
            </w:r>
            <w:bookmarkEnd w:id="33"/>
            <w:r w:rsidRPr="00F6707B">
              <w:rPr>
                <w:rFonts w:ascii="Arial" w:hAnsi="Arial"/>
              </w:rPr>
              <w:t xml:space="preserve"> </w:t>
            </w:r>
            <w:bookmarkStart w:id="34" w:name="_VV98"/>
            <w:r w:rsidRPr="00F6707B">
              <w:rPr>
                <w:rFonts w:ascii="Arial" w:hAnsi="Arial"/>
              </w:rPr>
              <w:t>inform</w:t>
            </w:r>
            <w:bookmarkEnd w:id="34"/>
            <w:r w:rsidRPr="00F6707B">
              <w:rPr>
                <w:rFonts w:ascii="Arial" w:hAnsi="Arial"/>
              </w:rPr>
              <w:t xml:space="preserve"> </w:t>
            </w:r>
            <w:bookmarkStart w:id="35" w:name="_VV99"/>
            <w:r w:rsidRPr="00F6707B">
              <w:rPr>
                <w:rFonts w:ascii="Arial" w:hAnsi="Arial"/>
              </w:rPr>
              <w:t>decisions</w:t>
            </w:r>
            <w:bookmarkEnd w:id="35"/>
            <w:r w:rsidRPr="00F6707B">
              <w:rPr>
                <w:rFonts w:ascii="Arial" w:hAnsi="Arial"/>
              </w:rPr>
              <w:t xml:space="preserve"> </w:t>
            </w:r>
            <w:bookmarkStart w:id="36" w:name="_VV100"/>
            <w:r w:rsidRPr="00F6707B">
              <w:rPr>
                <w:rFonts w:ascii="Arial" w:hAnsi="Arial"/>
              </w:rPr>
              <w:t>taken</w:t>
            </w:r>
            <w:bookmarkEnd w:id="36"/>
            <w:r w:rsidRPr="00F6707B">
              <w:rPr>
                <w:rFonts w:ascii="Arial" w:hAnsi="Arial"/>
              </w:rPr>
              <w:t xml:space="preserve"> </w:t>
            </w:r>
            <w:bookmarkStart w:id="37" w:name="_VV101"/>
            <w:r w:rsidRPr="00F6707B">
              <w:rPr>
                <w:rFonts w:ascii="Arial" w:hAnsi="Arial"/>
              </w:rPr>
              <w:t>regarding</w:t>
            </w:r>
            <w:bookmarkEnd w:id="37"/>
            <w:r w:rsidRPr="00F6707B">
              <w:rPr>
                <w:rFonts w:ascii="Arial" w:hAnsi="Arial"/>
              </w:rPr>
              <w:t xml:space="preserve"> </w:t>
            </w:r>
            <w:bookmarkStart w:id="38" w:name="_VV102"/>
            <w:r w:rsidRPr="00F6707B">
              <w:rPr>
                <w:rFonts w:ascii="Arial" w:hAnsi="Arial"/>
              </w:rPr>
              <w:t>the</w:t>
            </w:r>
            <w:bookmarkEnd w:id="38"/>
            <w:r w:rsidRPr="00F6707B">
              <w:rPr>
                <w:rFonts w:ascii="Arial" w:hAnsi="Arial"/>
              </w:rPr>
              <w:t xml:space="preserve"> </w:t>
            </w:r>
            <w:bookmarkStart w:id="39" w:name="_VV103"/>
            <w:r w:rsidRPr="00F6707B">
              <w:rPr>
                <w:rFonts w:ascii="Arial" w:hAnsi="Arial"/>
              </w:rPr>
              <w:t>individual</w:t>
            </w:r>
            <w:bookmarkEnd w:id="39"/>
            <w:r w:rsidRPr="00F6707B">
              <w:rPr>
                <w:rFonts w:ascii="Arial" w:hAnsi="Arial"/>
              </w:rPr>
              <w:t xml:space="preserve"> E</w:t>
            </w:r>
            <w:bookmarkStart w:id="40" w:name="_VV120"/>
            <w:r w:rsidRPr="00F6707B">
              <w:rPr>
                <w:rFonts w:ascii="Arial" w:hAnsi="Arial"/>
              </w:rPr>
              <w:t>ducation</w:t>
            </w:r>
            <w:bookmarkEnd w:id="40"/>
            <w:r w:rsidRPr="00F6707B">
              <w:rPr>
                <w:rFonts w:ascii="Arial" w:hAnsi="Arial"/>
              </w:rPr>
              <w:t>, Health and Care P</w:t>
            </w:r>
            <w:bookmarkStart w:id="41" w:name="_VV105"/>
            <w:r w:rsidRPr="00F6707B">
              <w:rPr>
                <w:rFonts w:ascii="Arial" w:hAnsi="Arial"/>
              </w:rPr>
              <w:t>lan</w:t>
            </w:r>
            <w:bookmarkStart w:id="42" w:name="_VV106"/>
            <w:bookmarkEnd w:id="41"/>
            <w:r w:rsidRPr="00F6707B">
              <w:rPr>
                <w:rFonts w:ascii="Arial" w:hAnsi="Arial"/>
              </w:rPr>
              <w:t>s for</w:t>
            </w:r>
            <w:bookmarkEnd w:id="42"/>
            <w:r w:rsidRPr="00F6707B">
              <w:rPr>
                <w:rFonts w:ascii="Arial" w:hAnsi="Arial"/>
              </w:rPr>
              <w:t xml:space="preserve"> </w:t>
            </w:r>
            <w:bookmarkStart w:id="43" w:name="_VV107"/>
            <w:r w:rsidRPr="00F6707B">
              <w:rPr>
                <w:rFonts w:ascii="Arial" w:hAnsi="Arial"/>
              </w:rPr>
              <w:t>a</w:t>
            </w:r>
            <w:bookmarkEnd w:id="43"/>
            <w:r w:rsidRPr="00F6707B">
              <w:rPr>
                <w:rFonts w:ascii="Arial" w:hAnsi="Arial"/>
              </w:rPr>
              <w:t xml:space="preserve"> </w:t>
            </w:r>
            <w:bookmarkStart w:id="44" w:name="_VV108"/>
            <w:r w:rsidRPr="00F6707B">
              <w:rPr>
                <w:rFonts w:ascii="Arial" w:hAnsi="Arial"/>
              </w:rPr>
              <w:t>pupil</w:t>
            </w:r>
            <w:bookmarkStart w:id="45" w:name="_VV109M"/>
            <w:bookmarkEnd w:id="44"/>
            <w:r w:rsidRPr="00F6707B">
              <w:rPr>
                <w:rFonts w:ascii="Arial" w:hAnsi="Arial"/>
              </w:rPr>
              <w:t>.</w:t>
            </w:r>
            <w:bookmarkEnd w:id="45"/>
          </w:p>
        </w:tc>
      </w:tr>
      <w:tr w:rsidR="003D7638" w:rsidRPr="00F6707B" w14:paraId="4F358E16" w14:textId="77777777" w:rsidTr="00F6707B">
        <w:tc>
          <w:tcPr>
            <w:tcW w:w="675" w:type="dxa"/>
          </w:tcPr>
          <w:p w14:paraId="16651026" w14:textId="77777777" w:rsidR="003D7638" w:rsidRPr="00F6707B" w:rsidRDefault="003D7638" w:rsidP="00F6707B">
            <w:pPr>
              <w:spacing w:after="120"/>
              <w:jc w:val="both"/>
              <w:rPr>
                <w:rFonts w:ascii="Arial" w:hAnsi="Arial" w:cs="Arial"/>
              </w:rPr>
            </w:pPr>
            <w:r w:rsidRPr="00F6707B">
              <w:rPr>
                <w:rFonts w:ascii="Arial" w:hAnsi="Arial" w:cs="Arial"/>
              </w:rPr>
              <w:t>5</w:t>
            </w:r>
          </w:p>
        </w:tc>
        <w:tc>
          <w:tcPr>
            <w:tcW w:w="10007" w:type="dxa"/>
          </w:tcPr>
          <w:p w14:paraId="3E293DD3" w14:textId="77777777" w:rsidR="003D7638" w:rsidRPr="00F6707B" w:rsidRDefault="003D7638" w:rsidP="00F6707B">
            <w:pPr>
              <w:spacing w:after="120"/>
              <w:jc w:val="both"/>
              <w:rPr>
                <w:rFonts w:ascii="Arial" w:hAnsi="Arial" w:cs="Arial"/>
              </w:rPr>
            </w:pPr>
            <w:r w:rsidRPr="00F6707B">
              <w:rPr>
                <w:rFonts w:ascii="Arial" w:hAnsi="Arial"/>
              </w:rPr>
              <w:t xml:space="preserve">Liaise with parents and carers in conjunction with the teaching staff to </w:t>
            </w:r>
            <w:bookmarkStart w:id="46" w:name="_VV299"/>
            <w:r w:rsidRPr="00F6707B">
              <w:rPr>
                <w:rFonts w:ascii="Arial" w:hAnsi="Arial"/>
              </w:rPr>
              <w:t>ensure</w:t>
            </w:r>
            <w:bookmarkEnd w:id="46"/>
            <w:r w:rsidRPr="00F6707B">
              <w:rPr>
                <w:rFonts w:ascii="Arial" w:hAnsi="Arial"/>
              </w:rPr>
              <w:t xml:space="preserve"> </w:t>
            </w:r>
            <w:bookmarkStart w:id="47" w:name="_VV300"/>
            <w:r w:rsidRPr="00F6707B">
              <w:rPr>
                <w:rFonts w:ascii="Arial" w:hAnsi="Arial"/>
              </w:rPr>
              <w:t>effective</w:t>
            </w:r>
            <w:bookmarkEnd w:id="47"/>
            <w:r w:rsidRPr="00F6707B">
              <w:rPr>
                <w:rFonts w:ascii="Arial" w:hAnsi="Arial"/>
              </w:rPr>
              <w:t xml:space="preserve"> communication concerning the pupils' </w:t>
            </w:r>
            <w:bookmarkStart w:id="48" w:name="_VV305M"/>
            <w:r w:rsidRPr="00F6707B">
              <w:rPr>
                <w:rFonts w:ascii="Arial" w:hAnsi="Arial"/>
              </w:rPr>
              <w:t>well-being.</w:t>
            </w:r>
            <w:bookmarkEnd w:id="48"/>
          </w:p>
        </w:tc>
      </w:tr>
      <w:tr w:rsidR="003D7638" w:rsidRPr="00F6707B" w14:paraId="7508AE8B" w14:textId="77777777" w:rsidTr="00F6707B">
        <w:tc>
          <w:tcPr>
            <w:tcW w:w="675" w:type="dxa"/>
          </w:tcPr>
          <w:p w14:paraId="5498B1F1" w14:textId="77777777" w:rsidR="003D7638" w:rsidRPr="00F6707B" w:rsidRDefault="003D7638" w:rsidP="00F6707B">
            <w:pPr>
              <w:spacing w:after="120"/>
              <w:jc w:val="both"/>
              <w:rPr>
                <w:rFonts w:ascii="Arial" w:hAnsi="Arial" w:cs="Arial"/>
              </w:rPr>
            </w:pPr>
            <w:r w:rsidRPr="00F6707B">
              <w:rPr>
                <w:rFonts w:ascii="Arial" w:hAnsi="Arial" w:cs="Arial"/>
              </w:rPr>
              <w:t>6</w:t>
            </w:r>
          </w:p>
        </w:tc>
        <w:tc>
          <w:tcPr>
            <w:tcW w:w="10007" w:type="dxa"/>
          </w:tcPr>
          <w:p w14:paraId="00EF3D20" w14:textId="77777777" w:rsidR="003D7638" w:rsidRPr="00F6707B" w:rsidRDefault="003D7638" w:rsidP="00F6707B">
            <w:pPr>
              <w:spacing w:after="120"/>
              <w:jc w:val="both"/>
              <w:rPr>
                <w:rFonts w:ascii="Arial" w:hAnsi="Arial" w:cs="Arial"/>
              </w:rPr>
            </w:pPr>
            <w:r w:rsidRPr="00F6707B">
              <w:rPr>
                <w:rFonts w:ascii="Arial" w:hAnsi="Arial"/>
              </w:rPr>
              <w:t>Record pupil information as specified by the teaching staff</w:t>
            </w:r>
            <w:bookmarkStart w:id="49" w:name="_VV233M"/>
            <w:r w:rsidRPr="00F6707B">
              <w:rPr>
                <w:rFonts w:ascii="Arial" w:hAnsi="Arial"/>
              </w:rPr>
              <w:t>/</w:t>
            </w:r>
            <w:bookmarkStart w:id="50" w:name="_VV234"/>
            <w:bookmarkEnd w:id="49"/>
            <w:r w:rsidRPr="00F6707B">
              <w:rPr>
                <w:rFonts w:ascii="Arial" w:hAnsi="Arial"/>
              </w:rPr>
              <w:t>line</w:t>
            </w:r>
            <w:bookmarkEnd w:id="50"/>
            <w:r w:rsidRPr="00F6707B">
              <w:rPr>
                <w:rFonts w:ascii="Arial" w:hAnsi="Arial"/>
              </w:rPr>
              <w:t xml:space="preserve"> manager </w:t>
            </w:r>
            <w:bookmarkStart w:id="51" w:name="_VV236"/>
            <w:r w:rsidRPr="00F6707B">
              <w:rPr>
                <w:rFonts w:ascii="Arial" w:hAnsi="Arial"/>
              </w:rPr>
              <w:t>to</w:t>
            </w:r>
            <w:bookmarkEnd w:id="51"/>
            <w:r w:rsidRPr="00F6707B">
              <w:rPr>
                <w:rFonts w:ascii="Arial" w:hAnsi="Arial"/>
              </w:rPr>
              <w:t xml:space="preserve"> </w:t>
            </w:r>
            <w:bookmarkStart w:id="52" w:name="_VV237"/>
            <w:r w:rsidRPr="00F6707B">
              <w:rPr>
                <w:rFonts w:ascii="Arial" w:hAnsi="Arial"/>
              </w:rPr>
              <w:t>ensure</w:t>
            </w:r>
            <w:bookmarkEnd w:id="52"/>
            <w:r w:rsidRPr="00F6707B">
              <w:rPr>
                <w:rFonts w:ascii="Arial" w:hAnsi="Arial"/>
              </w:rPr>
              <w:t xml:space="preserve"> </w:t>
            </w:r>
            <w:bookmarkStart w:id="53" w:name="_VV239M"/>
            <w:r w:rsidRPr="00F6707B">
              <w:rPr>
                <w:rFonts w:ascii="Arial" w:hAnsi="Arial"/>
              </w:rPr>
              <w:t>the</w:t>
            </w:r>
            <w:bookmarkEnd w:id="53"/>
            <w:r w:rsidRPr="00F6707B">
              <w:rPr>
                <w:rFonts w:ascii="Arial" w:hAnsi="Arial"/>
              </w:rPr>
              <w:t xml:space="preserve"> </w:t>
            </w:r>
            <w:bookmarkStart w:id="54" w:name="_VV240"/>
            <w:r w:rsidRPr="00F6707B">
              <w:rPr>
                <w:rFonts w:ascii="Arial" w:hAnsi="Arial"/>
              </w:rPr>
              <w:t>schools</w:t>
            </w:r>
            <w:bookmarkEnd w:id="54"/>
            <w:r w:rsidRPr="00F6707B">
              <w:rPr>
                <w:rFonts w:ascii="Arial" w:hAnsi="Arial"/>
              </w:rPr>
              <w:t xml:space="preserve"> </w:t>
            </w:r>
            <w:bookmarkStart w:id="55" w:name="_VV241"/>
            <w:r w:rsidRPr="00F6707B">
              <w:rPr>
                <w:rFonts w:ascii="Arial" w:hAnsi="Arial"/>
              </w:rPr>
              <w:t>information</w:t>
            </w:r>
            <w:bookmarkEnd w:id="55"/>
            <w:r w:rsidRPr="00F6707B">
              <w:rPr>
                <w:rFonts w:ascii="Arial" w:hAnsi="Arial"/>
              </w:rPr>
              <w:t xml:space="preserve"> systems are maintained</w:t>
            </w:r>
            <w:bookmarkStart w:id="56" w:name="_VV245M"/>
            <w:r w:rsidRPr="00F6707B">
              <w:rPr>
                <w:rFonts w:ascii="Arial" w:hAnsi="Arial"/>
              </w:rPr>
              <w:t>.</w:t>
            </w:r>
            <w:bookmarkEnd w:id="56"/>
          </w:p>
        </w:tc>
      </w:tr>
      <w:tr w:rsidR="003D7638" w:rsidRPr="00F6707B" w14:paraId="457871A1" w14:textId="77777777" w:rsidTr="00F6707B">
        <w:tc>
          <w:tcPr>
            <w:tcW w:w="675" w:type="dxa"/>
          </w:tcPr>
          <w:p w14:paraId="691CF3FE" w14:textId="77777777" w:rsidR="003D7638" w:rsidRPr="00F6707B" w:rsidRDefault="003D7638" w:rsidP="00F6707B">
            <w:pPr>
              <w:spacing w:after="120"/>
              <w:jc w:val="both"/>
              <w:rPr>
                <w:rFonts w:ascii="Arial" w:hAnsi="Arial" w:cs="Arial"/>
              </w:rPr>
            </w:pPr>
            <w:r w:rsidRPr="00F6707B">
              <w:rPr>
                <w:rFonts w:ascii="Arial" w:hAnsi="Arial" w:cs="Arial"/>
              </w:rPr>
              <w:t>7</w:t>
            </w:r>
          </w:p>
        </w:tc>
        <w:tc>
          <w:tcPr>
            <w:tcW w:w="10007" w:type="dxa"/>
          </w:tcPr>
          <w:p w14:paraId="16C9596D" w14:textId="77777777" w:rsidR="003D7638" w:rsidRPr="00F6707B" w:rsidRDefault="003D7638" w:rsidP="00F6707B">
            <w:pPr>
              <w:spacing w:after="120"/>
              <w:jc w:val="both"/>
              <w:rPr>
                <w:rFonts w:ascii="Arial" w:hAnsi="Arial" w:cs="Arial"/>
              </w:rPr>
            </w:pPr>
            <w:bookmarkStart w:id="57" w:name="_VV246"/>
            <w:r w:rsidRPr="00F6707B">
              <w:rPr>
                <w:rFonts w:ascii="Arial" w:hAnsi="Arial"/>
              </w:rPr>
              <w:t>Attend</w:t>
            </w:r>
            <w:bookmarkEnd w:id="57"/>
            <w:r w:rsidRPr="00F6707B">
              <w:rPr>
                <w:rFonts w:ascii="Arial" w:hAnsi="Arial"/>
              </w:rPr>
              <w:t xml:space="preserve"> </w:t>
            </w:r>
            <w:bookmarkStart w:id="58" w:name="_VV247"/>
            <w:r w:rsidRPr="00F6707B">
              <w:rPr>
                <w:rFonts w:ascii="Arial" w:hAnsi="Arial"/>
              </w:rPr>
              <w:t>to</w:t>
            </w:r>
            <w:bookmarkEnd w:id="58"/>
            <w:r w:rsidRPr="00F6707B">
              <w:rPr>
                <w:rFonts w:ascii="Arial" w:hAnsi="Arial"/>
              </w:rPr>
              <w:t xml:space="preserve"> the </w:t>
            </w:r>
            <w:bookmarkStart w:id="59" w:name="_VV249"/>
            <w:r w:rsidRPr="00F6707B">
              <w:rPr>
                <w:rFonts w:ascii="Arial" w:hAnsi="Arial"/>
              </w:rPr>
              <w:t>personal</w:t>
            </w:r>
            <w:bookmarkEnd w:id="59"/>
            <w:r w:rsidRPr="00F6707B">
              <w:rPr>
                <w:rFonts w:ascii="Arial" w:hAnsi="Arial"/>
              </w:rPr>
              <w:t xml:space="preserve"> </w:t>
            </w:r>
            <w:bookmarkStart w:id="60" w:name="_VV250"/>
            <w:r w:rsidRPr="00F6707B">
              <w:rPr>
                <w:rFonts w:ascii="Arial" w:hAnsi="Arial"/>
              </w:rPr>
              <w:t>and</w:t>
            </w:r>
            <w:bookmarkEnd w:id="60"/>
            <w:r w:rsidRPr="00F6707B">
              <w:rPr>
                <w:rFonts w:ascii="Arial" w:hAnsi="Arial"/>
              </w:rPr>
              <w:t xml:space="preserve"> physical needs </w:t>
            </w:r>
            <w:bookmarkStart w:id="61" w:name="_VV254M"/>
            <w:r w:rsidRPr="00F6707B">
              <w:rPr>
                <w:rFonts w:ascii="Arial" w:hAnsi="Arial"/>
              </w:rPr>
              <w:t>of</w:t>
            </w:r>
            <w:bookmarkEnd w:id="61"/>
            <w:r w:rsidRPr="00F6707B">
              <w:rPr>
                <w:rFonts w:ascii="Arial" w:hAnsi="Arial"/>
              </w:rPr>
              <w:t xml:space="preserve"> pupils </w:t>
            </w:r>
            <w:bookmarkStart w:id="62" w:name="_VV279"/>
            <w:r w:rsidRPr="00F6707B">
              <w:rPr>
                <w:rFonts w:ascii="Arial" w:hAnsi="Arial"/>
              </w:rPr>
              <w:t>so</w:t>
            </w:r>
            <w:bookmarkEnd w:id="62"/>
            <w:r w:rsidRPr="00F6707B">
              <w:rPr>
                <w:rFonts w:ascii="Arial" w:hAnsi="Arial"/>
              </w:rPr>
              <w:t xml:space="preserve"> that their well-being is maintained</w:t>
            </w:r>
            <w:bookmarkStart w:id="63" w:name="_VV286M"/>
            <w:r w:rsidRPr="00F6707B">
              <w:rPr>
                <w:rFonts w:ascii="Arial" w:hAnsi="Arial"/>
              </w:rPr>
              <w:t>.</w:t>
            </w:r>
            <w:bookmarkEnd w:id="63"/>
          </w:p>
        </w:tc>
      </w:tr>
      <w:tr w:rsidR="00CF5F13" w:rsidRPr="00F6707B" w14:paraId="057CAEE6" w14:textId="77777777" w:rsidTr="00F6707B">
        <w:tc>
          <w:tcPr>
            <w:tcW w:w="675" w:type="dxa"/>
          </w:tcPr>
          <w:p w14:paraId="38AC0ED2" w14:textId="77777777" w:rsidR="00CF5F13" w:rsidRPr="00F6707B" w:rsidRDefault="00CF5F13" w:rsidP="00F6707B">
            <w:pPr>
              <w:spacing w:after="120"/>
              <w:jc w:val="both"/>
              <w:rPr>
                <w:rFonts w:ascii="Arial" w:hAnsi="Arial" w:cs="Arial"/>
              </w:rPr>
            </w:pPr>
            <w:r>
              <w:rPr>
                <w:rFonts w:ascii="Arial" w:hAnsi="Arial" w:cs="Arial"/>
              </w:rPr>
              <w:t>8</w:t>
            </w:r>
          </w:p>
        </w:tc>
        <w:tc>
          <w:tcPr>
            <w:tcW w:w="10007" w:type="dxa"/>
          </w:tcPr>
          <w:p w14:paraId="3BC16641" w14:textId="77777777" w:rsidR="00CF5F13" w:rsidRPr="00F6707B" w:rsidRDefault="00CF5F13" w:rsidP="00F6707B">
            <w:pPr>
              <w:spacing w:after="120"/>
              <w:jc w:val="both"/>
              <w:rPr>
                <w:rFonts w:ascii="Arial" w:hAnsi="Arial"/>
              </w:rPr>
            </w:pPr>
            <w:r>
              <w:rPr>
                <w:rFonts w:ascii="Arial" w:hAnsi="Arial"/>
              </w:rPr>
              <w:t>Obtain and maintain, at the Academy’s expense, an appropriate First Aid qualification, and administer First Aid treatment as required by The Academy.</w:t>
            </w:r>
          </w:p>
        </w:tc>
      </w:tr>
      <w:tr w:rsidR="003D7638" w:rsidRPr="00F6707B" w14:paraId="410A906A" w14:textId="77777777" w:rsidTr="00F6707B">
        <w:tc>
          <w:tcPr>
            <w:tcW w:w="675" w:type="dxa"/>
          </w:tcPr>
          <w:p w14:paraId="1B4E5485" w14:textId="77777777" w:rsidR="003D7638" w:rsidRPr="00F6707B" w:rsidRDefault="00CF5F13" w:rsidP="00F6707B">
            <w:pPr>
              <w:spacing w:after="120"/>
              <w:jc w:val="both"/>
              <w:rPr>
                <w:rFonts w:ascii="Arial" w:hAnsi="Arial" w:cs="Arial"/>
              </w:rPr>
            </w:pPr>
            <w:r>
              <w:rPr>
                <w:rFonts w:ascii="Arial" w:hAnsi="Arial" w:cs="Arial"/>
              </w:rPr>
              <w:t>9</w:t>
            </w:r>
          </w:p>
        </w:tc>
        <w:tc>
          <w:tcPr>
            <w:tcW w:w="10007" w:type="dxa"/>
          </w:tcPr>
          <w:p w14:paraId="270D372D" w14:textId="77777777" w:rsidR="003D7638" w:rsidRPr="00F6707B" w:rsidRDefault="003D7638" w:rsidP="00F6707B">
            <w:pPr>
              <w:spacing w:after="120"/>
              <w:jc w:val="both"/>
              <w:rPr>
                <w:rFonts w:ascii="Arial" w:hAnsi="Arial" w:cs="Arial"/>
              </w:rPr>
            </w:pPr>
            <w:r w:rsidRPr="00F6707B">
              <w:rPr>
                <w:rFonts w:ascii="Arial" w:hAnsi="Arial" w:cs="Arial"/>
              </w:rPr>
              <w:t>Prepare and maintain learning resources and ensure that the classroom is kept tidy so that the needs of the lesson plans are met in a safe learning environment, which complies with relevant health and safety requirements.</w:t>
            </w:r>
          </w:p>
        </w:tc>
      </w:tr>
      <w:tr w:rsidR="003D7638" w:rsidRPr="00F6707B" w14:paraId="74E80408" w14:textId="77777777" w:rsidTr="00F6707B">
        <w:tc>
          <w:tcPr>
            <w:tcW w:w="675" w:type="dxa"/>
          </w:tcPr>
          <w:p w14:paraId="4D530EE5" w14:textId="77777777" w:rsidR="003D7638" w:rsidRPr="00F6707B" w:rsidRDefault="00CF5F13" w:rsidP="00F6707B">
            <w:pPr>
              <w:spacing w:after="120"/>
              <w:jc w:val="both"/>
              <w:rPr>
                <w:rFonts w:ascii="Arial" w:hAnsi="Arial" w:cs="Arial"/>
              </w:rPr>
            </w:pPr>
            <w:r>
              <w:rPr>
                <w:rFonts w:ascii="Arial" w:hAnsi="Arial" w:cs="Arial"/>
              </w:rPr>
              <w:t>10</w:t>
            </w:r>
          </w:p>
        </w:tc>
        <w:tc>
          <w:tcPr>
            <w:tcW w:w="10007" w:type="dxa"/>
          </w:tcPr>
          <w:p w14:paraId="066F3F9C" w14:textId="77777777" w:rsidR="003D7638" w:rsidRPr="00F6707B" w:rsidRDefault="003D7638" w:rsidP="00F6707B">
            <w:pPr>
              <w:spacing w:after="120"/>
              <w:jc w:val="both"/>
              <w:rPr>
                <w:rFonts w:ascii="Arial" w:hAnsi="Arial" w:cs="Arial"/>
              </w:rPr>
            </w:pPr>
            <w:r w:rsidRPr="00F6707B">
              <w:rPr>
                <w:rFonts w:ascii="Arial" w:hAnsi="Arial" w:cs="Arial"/>
              </w:rPr>
              <w:t>Display and present the pupils' work, under the direction of teaching staff so that it enhances the classroom environment and celebrates achievement.</w:t>
            </w:r>
          </w:p>
        </w:tc>
      </w:tr>
      <w:tr w:rsidR="003D7638" w:rsidRPr="00F6707B" w14:paraId="0B6861F7" w14:textId="77777777" w:rsidTr="00F6707B">
        <w:tc>
          <w:tcPr>
            <w:tcW w:w="675" w:type="dxa"/>
          </w:tcPr>
          <w:p w14:paraId="03EFA83D" w14:textId="77777777" w:rsidR="003D7638" w:rsidRPr="00F6707B" w:rsidRDefault="003D7638" w:rsidP="00F6707B">
            <w:pPr>
              <w:spacing w:after="120"/>
              <w:jc w:val="both"/>
              <w:rPr>
                <w:rFonts w:ascii="Arial" w:hAnsi="Arial" w:cs="Arial"/>
              </w:rPr>
            </w:pPr>
            <w:r w:rsidRPr="00F6707B">
              <w:rPr>
                <w:rFonts w:ascii="Arial" w:hAnsi="Arial" w:cs="Arial"/>
              </w:rPr>
              <w:t>1</w:t>
            </w:r>
            <w:r w:rsidR="00CF5F13">
              <w:rPr>
                <w:rFonts w:ascii="Arial" w:hAnsi="Arial" w:cs="Arial"/>
              </w:rPr>
              <w:t>1</w:t>
            </w:r>
          </w:p>
        </w:tc>
        <w:tc>
          <w:tcPr>
            <w:tcW w:w="10007" w:type="dxa"/>
          </w:tcPr>
          <w:p w14:paraId="1C15CD0E" w14:textId="77777777" w:rsidR="003D7638" w:rsidRPr="00F6707B" w:rsidRDefault="003D7638" w:rsidP="00F6707B">
            <w:pPr>
              <w:spacing w:after="120"/>
              <w:jc w:val="both"/>
              <w:rPr>
                <w:rFonts w:ascii="Arial" w:hAnsi="Arial" w:cs="Arial"/>
              </w:rPr>
            </w:pPr>
            <w:r w:rsidRPr="00F6707B">
              <w:rPr>
                <w:rFonts w:ascii="Arial" w:hAnsi="Arial" w:cs="Arial"/>
              </w:rPr>
              <w:t>Attend staff and other meetings and participate in staff training development work and staff reviews as required</w:t>
            </w:r>
          </w:p>
        </w:tc>
      </w:tr>
    </w:tbl>
    <w:p w14:paraId="3E82E5F8" w14:textId="77777777" w:rsidR="003D7638" w:rsidRPr="002F1C58" w:rsidRDefault="003D7638" w:rsidP="002F1C58">
      <w:pPr>
        <w:spacing w:after="120"/>
        <w:jc w:val="both"/>
        <w:rPr>
          <w:rFonts w:ascii="Arial" w:hAnsi="Arial" w:cs="Arial"/>
        </w:rPr>
      </w:pPr>
    </w:p>
    <w:p w14:paraId="3EBD3F80" w14:textId="77777777" w:rsidR="003D7638" w:rsidRPr="002F1C58" w:rsidRDefault="003D7638" w:rsidP="002F1C58">
      <w:pPr>
        <w:spacing w:after="120"/>
        <w:jc w:val="both"/>
        <w:rPr>
          <w:rFonts w:ascii="Arial" w:hAnsi="Arial" w:cs="Arial"/>
          <w:b/>
        </w:rPr>
      </w:pPr>
      <w:r w:rsidRPr="002F1C58">
        <w:rPr>
          <w:rFonts w:ascii="Arial" w:hAnsi="Arial" w:cs="Arial"/>
        </w:rPr>
        <w:t xml:space="preserve">Notwithstanding the detail in this job description, in accordance with the school's Flexibility Policy the job holder will undertake such work as may be determined by the Principal/Board of Directors from time to time, up to or at a level consistent with the Main Responsibilities of the job. </w:t>
      </w:r>
      <w:r w:rsidRPr="002F1C58">
        <w:rPr>
          <w:rFonts w:ascii="Arial" w:hAnsi="Arial"/>
          <w:b/>
        </w:rPr>
        <w:tab/>
      </w:r>
    </w:p>
    <w:p w14:paraId="7D39D442" w14:textId="77777777" w:rsidR="003D7638" w:rsidRPr="002F1C58" w:rsidRDefault="003D7638" w:rsidP="002F1C58">
      <w:pPr>
        <w:spacing w:after="120"/>
        <w:jc w:val="center"/>
        <w:rPr>
          <w:rFonts w:ascii="Arial" w:hAnsi="Arial" w:cs="Arial"/>
          <w:b/>
        </w:rPr>
      </w:pPr>
      <w:r w:rsidRPr="002F1C58">
        <w:rPr>
          <w:rFonts w:ascii="Arial" w:hAnsi="Arial" w:cs="Arial"/>
          <w:b/>
        </w:rPr>
        <w:br w:type="page"/>
      </w:r>
      <w:r w:rsidRPr="002F1C58">
        <w:rPr>
          <w:rFonts w:ascii="Arial" w:hAnsi="Arial" w:cs="Arial"/>
          <w:b/>
        </w:rPr>
        <w:lastRenderedPageBreak/>
        <w:t>CLOUGHWOOD ACADEMY</w:t>
      </w:r>
    </w:p>
    <w:p w14:paraId="2E90E21C" w14:textId="2DDDFD54" w:rsidR="003D7638" w:rsidRPr="002F1C58" w:rsidRDefault="003D7638" w:rsidP="002F1C58">
      <w:pPr>
        <w:spacing w:after="120"/>
        <w:jc w:val="center"/>
        <w:rPr>
          <w:rFonts w:ascii="Arial" w:hAnsi="Arial" w:cs="Arial"/>
          <w:b/>
        </w:rPr>
      </w:pPr>
      <w:r w:rsidRPr="002F1C58">
        <w:rPr>
          <w:rFonts w:ascii="Arial" w:hAnsi="Arial" w:cs="Arial"/>
          <w:b/>
        </w:rPr>
        <w:t>Teaching Assistant</w:t>
      </w:r>
    </w:p>
    <w:p w14:paraId="073F2903" w14:textId="77777777" w:rsidR="003D7638" w:rsidRPr="002F1C58" w:rsidRDefault="003D7638" w:rsidP="002F1C58">
      <w:pPr>
        <w:spacing w:after="120"/>
        <w:jc w:val="center"/>
        <w:rPr>
          <w:rFonts w:ascii="Arial" w:hAnsi="Arial" w:cs="Arial"/>
          <w:b/>
        </w:rPr>
      </w:pPr>
      <w:r w:rsidRPr="002F1C58">
        <w:rPr>
          <w:rFonts w:ascii="Arial" w:hAnsi="Arial" w:cs="Arial"/>
          <w:b/>
        </w:rPr>
        <w:t>Person Specification</w:t>
      </w:r>
    </w:p>
    <w:p w14:paraId="1D150D97" w14:textId="77777777" w:rsidR="00B23334" w:rsidRPr="002F1C58" w:rsidRDefault="00925E47" w:rsidP="002F1C58">
      <w:pPr>
        <w:spacing w:after="120"/>
        <w:jc w:val="both"/>
      </w:pPr>
      <w:r w:rsidRPr="002F1C58">
        <w:rPr>
          <w:rFonts w:ascii="Arial" w:hAnsi="Arial" w:cs="Arial"/>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036"/>
        <w:gridCol w:w="3900"/>
        <w:gridCol w:w="2392"/>
      </w:tblGrid>
      <w:tr w:rsidR="00925E47" w:rsidRPr="002F1C58" w14:paraId="5BC0CE0A" w14:textId="77777777" w:rsidTr="00925E47">
        <w:trPr>
          <w:trHeight w:val="435"/>
        </w:trPr>
        <w:tc>
          <w:tcPr>
            <w:tcW w:w="4111" w:type="dxa"/>
          </w:tcPr>
          <w:p w14:paraId="4BB727DB" w14:textId="77777777" w:rsidR="00925E47" w:rsidRPr="002F1C58" w:rsidRDefault="00925E47" w:rsidP="002F1C58">
            <w:pPr>
              <w:pStyle w:val="Heading1"/>
              <w:jc w:val="both"/>
              <w:rPr>
                <w:rFonts w:ascii="Arial" w:hAnsi="Arial" w:cs="Arial"/>
                <w:sz w:val="24"/>
                <w:szCs w:val="24"/>
              </w:rPr>
            </w:pPr>
            <w:r w:rsidRPr="002F1C58">
              <w:rPr>
                <w:rFonts w:ascii="Arial" w:hAnsi="Arial" w:cs="Arial"/>
                <w:sz w:val="24"/>
                <w:szCs w:val="24"/>
              </w:rPr>
              <w:t>DESIRABLE</w:t>
            </w:r>
          </w:p>
        </w:tc>
        <w:tc>
          <w:tcPr>
            <w:tcW w:w="3969" w:type="dxa"/>
          </w:tcPr>
          <w:p w14:paraId="4C80D9C5" w14:textId="77777777" w:rsidR="00925E47" w:rsidRPr="002F1C58" w:rsidRDefault="00925E47" w:rsidP="002F1C58">
            <w:pPr>
              <w:pStyle w:val="Heading1"/>
              <w:jc w:val="both"/>
              <w:rPr>
                <w:rFonts w:ascii="Arial" w:hAnsi="Arial" w:cs="Arial"/>
                <w:sz w:val="24"/>
                <w:szCs w:val="24"/>
              </w:rPr>
            </w:pPr>
            <w:r w:rsidRPr="002F1C58">
              <w:rPr>
                <w:rFonts w:ascii="Arial" w:hAnsi="Arial" w:cs="Arial"/>
                <w:sz w:val="24"/>
                <w:szCs w:val="24"/>
              </w:rPr>
              <w:t xml:space="preserve">ESSENTIAL </w:t>
            </w:r>
          </w:p>
        </w:tc>
        <w:tc>
          <w:tcPr>
            <w:tcW w:w="2410" w:type="dxa"/>
          </w:tcPr>
          <w:p w14:paraId="062F32E9" w14:textId="77777777" w:rsidR="00925E47" w:rsidRPr="002F1C58" w:rsidRDefault="00925E47" w:rsidP="002F1C58">
            <w:pPr>
              <w:pStyle w:val="Heading1"/>
              <w:jc w:val="both"/>
              <w:rPr>
                <w:rFonts w:ascii="Arial" w:hAnsi="Arial" w:cs="Arial"/>
                <w:sz w:val="24"/>
                <w:szCs w:val="24"/>
              </w:rPr>
            </w:pPr>
            <w:r w:rsidRPr="002F1C58">
              <w:rPr>
                <w:rFonts w:ascii="Arial" w:hAnsi="Arial" w:cs="Arial"/>
                <w:sz w:val="24"/>
                <w:szCs w:val="24"/>
              </w:rPr>
              <w:t>METHOD OF ASSESSMENT</w:t>
            </w:r>
          </w:p>
        </w:tc>
      </w:tr>
      <w:tr w:rsidR="00925E47" w:rsidRPr="002F1C58" w14:paraId="1D6CA351" w14:textId="77777777" w:rsidTr="00925E47">
        <w:trPr>
          <w:trHeight w:val="983"/>
        </w:trPr>
        <w:tc>
          <w:tcPr>
            <w:tcW w:w="4111" w:type="dxa"/>
          </w:tcPr>
          <w:p w14:paraId="0EAD34B8" w14:textId="77777777" w:rsidR="00925E47" w:rsidRPr="002F1C58" w:rsidRDefault="003D7638" w:rsidP="002F1C58">
            <w:pPr>
              <w:pStyle w:val="ListParagraph"/>
              <w:spacing w:after="120"/>
              <w:ind w:left="0"/>
              <w:jc w:val="both"/>
              <w:rPr>
                <w:rFonts w:ascii="Arial" w:hAnsi="Arial" w:cs="Arial"/>
                <w:sz w:val="24"/>
                <w:szCs w:val="24"/>
              </w:rPr>
            </w:pPr>
            <w:r w:rsidRPr="002F1C58">
              <w:rPr>
                <w:rFonts w:ascii="Arial" w:hAnsi="Arial" w:cs="Arial"/>
                <w:sz w:val="24"/>
                <w:szCs w:val="24"/>
              </w:rPr>
              <w:t>Experience of working with students with behavioural problems</w:t>
            </w:r>
          </w:p>
        </w:tc>
        <w:tc>
          <w:tcPr>
            <w:tcW w:w="3969" w:type="dxa"/>
          </w:tcPr>
          <w:p w14:paraId="25CC3D94" w14:textId="77777777" w:rsidR="00925E47" w:rsidRPr="002F1C58" w:rsidRDefault="003D7638" w:rsidP="002F1C58">
            <w:pPr>
              <w:pStyle w:val="Header"/>
              <w:tabs>
                <w:tab w:val="clear" w:pos="4153"/>
                <w:tab w:val="clear" w:pos="8306"/>
              </w:tabs>
              <w:spacing w:after="120"/>
              <w:jc w:val="both"/>
              <w:rPr>
                <w:rFonts w:ascii="Arial" w:hAnsi="Arial" w:cs="Arial"/>
              </w:rPr>
            </w:pPr>
            <w:r w:rsidRPr="002F1C58">
              <w:rPr>
                <w:rFonts w:ascii="Arial" w:hAnsi="Arial" w:cs="Arial"/>
              </w:rPr>
              <w:t>Experience of working with children in a school setting.</w:t>
            </w:r>
          </w:p>
        </w:tc>
        <w:tc>
          <w:tcPr>
            <w:tcW w:w="2410" w:type="dxa"/>
          </w:tcPr>
          <w:p w14:paraId="27631C3A" w14:textId="77777777" w:rsidR="00925E47" w:rsidRPr="002F1C58" w:rsidRDefault="003D7638" w:rsidP="002F1C58">
            <w:pPr>
              <w:tabs>
                <w:tab w:val="left" w:pos="1414"/>
              </w:tabs>
              <w:spacing w:after="120"/>
              <w:jc w:val="both"/>
              <w:rPr>
                <w:rFonts w:ascii="Arial" w:hAnsi="Arial" w:cs="Arial"/>
              </w:rPr>
            </w:pPr>
            <w:r w:rsidRPr="002F1C58">
              <w:rPr>
                <w:rFonts w:ascii="Arial" w:hAnsi="Arial" w:cs="Arial"/>
              </w:rPr>
              <w:t>Application Form</w:t>
            </w:r>
          </w:p>
          <w:p w14:paraId="203E9F29" w14:textId="77777777" w:rsidR="003D7638" w:rsidRPr="002F1C58" w:rsidRDefault="003D7638" w:rsidP="002F1C58">
            <w:pPr>
              <w:tabs>
                <w:tab w:val="left" w:pos="1414"/>
              </w:tabs>
              <w:spacing w:after="120"/>
              <w:jc w:val="both"/>
              <w:rPr>
                <w:rFonts w:ascii="Arial" w:hAnsi="Arial" w:cs="Arial"/>
              </w:rPr>
            </w:pPr>
            <w:r w:rsidRPr="002F1C58">
              <w:rPr>
                <w:rFonts w:ascii="Arial" w:hAnsi="Arial" w:cs="Arial"/>
              </w:rPr>
              <w:t>Interview</w:t>
            </w:r>
          </w:p>
        </w:tc>
      </w:tr>
      <w:tr w:rsidR="00925E47" w:rsidRPr="002F1C58" w14:paraId="37D3049C" w14:textId="77777777" w:rsidTr="00925E47">
        <w:trPr>
          <w:trHeight w:val="983"/>
        </w:trPr>
        <w:tc>
          <w:tcPr>
            <w:tcW w:w="4111" w:type="dxa"/>
          </w:tcPr>
          <w:p w14:paraId="6BC20F79" w14:textId="77777777" w:rsidR="00925E47" w:rsidRPr="002F1C58" w:rsidRDefault="003D7638" w:rsidP="002F1C58">
            <w:pPr>
              <w:tabs>
                <w:tab w:val="left" w:pos="1414"/>
              </w:tabs>
              <w:jc w:val="both"/>
              <w:rPr>
                <w:rFonts w:ascii="Arial" w:hAnsi="Arial" w:cs="Arial"/>
              </w:rPr>
            </w:pPr>
            <w:r w:rsidRPr="002F1C58">
              <w:rPr>
                <w:rFonts w:ascii="Arial" w:hAnsi="Arial" w:cs="Arial"/>
              </w:rPr>
              <w:t>A willingness to learn and develop this understanding</w:t>
            </w:r>
          </w:p>
        </w:tc>
        <w:tc>
          <w:tcPr>
            <w:tcW w:w="3969" w:type="dxa"/>
          </w:tcPr>
          <w:p w14:paraId="0ED885E1" w14:textId="77777777" w:rsidR="00925E47" w:rsidRPr="002F1C58" w:rsidRDefault="003D7638" w:rsidP="002F1C58">
            <w:pPr>
              <w:tabs>
                <w:tab w:val="left" w:pos="1414"/>
              </w:tabs>
              <w:jc w:val="both"/>
              <w:rPr>
                <w:rFonts w:ascii="Arial" w:hAnsi="Arial" w:cs="Arial"/>
              </w:rPr>
            </w:pPr>
            <w:r w:rsidRPr="002F1C58">
              <w:rPr>
                <w:rFonts w:ascii="Arial" w:hAnsi="Arial" w:cs="Arial"/>
              </w:rPr>
              <w:t>An understanding of the needs and nature of disadvantaged and disaffected children</w:t>
            </w:r>
          </w:p>
        </w:tc>
        <w:tc>
          <w:tcPr>
            <w:tcW w:w="2410" w:type="dxa"/>
          </w:tcPr>
          <w:p w14:paraId="2394B207" w14:textId="77777777" w:rsidR="00925E47" w:rsidRPr="002F1C58" w:rsidRDefault="003D7638" w:rsidP="002F1C58">
            <w:pPr>
              <w:tabs>
                <w:tab w:val="left" w:pos="1414"/>
              </w:tabs>
              <w:jc w:val="both"/>
              <w:rPr>
                <w:rFonts w:ascii="Arial" w:hAnsi="Arial" w:cs="Arial"/>
              </w:rPr>
            </w:pPr>
            <w:r w:rsidRPr="002F1C58">
              <w:rPr>
                <w:rFonts w:ascii="Arial" w:hAnsi="Arial" w:cs="Arial"/>
              </w:rPr>
              <w:t>Application Form</w:t>
            </w:r>
          </w:p>
          <w:p w14:paraId="1A7E6D3E" w14:textId="77777777" w:rsidR="003D7638" w:rsidRPr="002F1C58" w:rsidRDefault="003D7638" w:rsidP="002F1C58">
            <w:pPr>
              <w:tabs>
                <w:tab w:val="left" w:pos="1414"/>
              </w:tabs>
              <w:jc w:val="both"/>
              <w:rPr>
                <w:rFonts w:ascii="Arial" w:hAnsi="Arial" w:cs="Arial"/>
              </w:rPr>
            </w:pPr>
          </w:p>
          <w:p w14:paraId="7F31ADEC" w14:textId="77777777" w:rsidR="003D7638" w:rsidRPr="002F1C58" w:rsidRDefault="003D7638" w:rsidP="002F1C58">
            <w:pPr>
              <w:tabs>
                <w:tab w:val="left" w:pos="1414"/>
              </w:tabs>
              <w:jc w:val="both"/>
              <w:rPr>
                <w:rFonts w:ascii="Arial" w:hAnsi="Arial" w:cs="Arial"/>
              </w:rPr>
            </w:pPr>
            <w:r w:rsidRPr="002F1C58">
              <w:rPr>
                <w:rFonts w:ascii="Arial" w:hAnsi="Arial" w:cs="Arial"/>
              </w:rPr>
              <w:t>Interview</w:t>
            </w:r>
          </w:p>
          <w:p w14:paraId="2FEA4519" w14:textId="77777777" w:rsidR="003D7638" w:rsidRPr="002F1C58" w:rsidRDefault="003D7638" w:rsidP="002F1C58">
            <w:pPr>
              <w:tabs>
                <w:tab w:val="left" w:pos="1414"/>
              </w:tabs>
              <w:jc w:val="both"/>
              <w:rPr>
                <w:rFonts w:ascii="Arial" w:hAnsi="Arial" w:cs="Arial"/>
              </w:rPr>
            </w:pPr>
          </w:p>
          <w:p w14:paraId="4969AE6B" w14:textId="77777777" w:rsidR="003D7638" w:rsidRDefault="003D7638" w:rsidP="002F1C58">
            <w:pPr>
              <w:tabs>
                <w:tab w:val="left" w:pos="1414"/>
              </w:tabs>
              <w:jc w:val="both"/>
              <w:rPr>
                <w:rFonts w:ascii="Arial" w:hAnsi="Arial" w:cs="Arial"/>
              </w:rPr>
            </w:pPr>
            <w:r w:rsidRPr="002F1C58">
              <w:rPr>
                <w:rFonts w:ascii="Arial" w:hAnsi="Arial" w:cs="Arial"/>
              </w:rPr>
              <w:t>References</w:t>
            </w:r>
          </w:p>
          <w:p w14:paraId="76550CA5" w14:textId="77777777" w:rsidR="002F1C58" w:rsidRPr="002F1C58" w:rsidRDefault="002F1C58" w:rsidP="002F1C58">
            <w:pPr>
              <w:tabs>
                <w:tab w:val="left" w:pos="1414"/>
              </w:tabs>
              <w:jc w:val="both"/>
              <w:rPr>
                <w:rFonts w:ascii="Arial" w:hAnsi="Arial" w:cs="Arial"/>
              </w:rPr>
            </w:pPr>
          </w:p>
        </w:tc>
      </w:tr>
      <w:tr w:rsidR="00925E47" w:rsidRPr="002F1C58" w14:paraId="2B875E47" w14:textId="77777777" w:rsidTr="00925E47">
        <w:trPr>
          <w:trHeight w:val="1267"/>
        </w:trPr>
        <w:tc>
          <w:tcPr>
            <w:tcW w:w="4111" w:type="dxa"/>
          </w:tcPr>
          <w:p w14:paraId="3564B974" w14:textId="77777777" w:rsidR="00925E47" w:rsidRPr="002F1C58" w:rsidRDefault="003D7638" w:rsidP="002F1C58">
            <w:pPr>
              <w:tabs>
                <w:tab w:val="left" w:pos="1414"/>
              </w:tabs>
              <w:jc w:val="both"/>
              <w:rPr>
                <w:rFonts w:ascii="Arial" w:hAnsi="Arial" w:cs="Arial"/>
              </w:rPr>
            </w:pPr>
            <w:r w:rsidRPr="002F1C58">
              <w:rPr>
                <w:rFonts w:ascii="Arial" w:hAnsi="Arial" w:cs="Arial"/>
              </w:rPr>
              <w:t>Be educated to a good level. A good basic education and ICT skills</w:t>
            </w:r>
          </w:p>
        </w:tc>
        <w:tc>
          <w:tcPr>
            <w:tcW w:w="3969" w:type="dxa"/>
          </w:tcPr>
          <w:p w14:paraId="742B5661" w14:textId="77777777" w:rsidR="00925E47" w:rsidRPr="002F1C58" w:rsidRDefault="003D7638" w:rsidP="002F1C58">
            <w:pPr>
              <w:tabs>
                <w:tab w:val="left" w:pos="1414"/>
              </w:tabs>
              <w:jc w:val="both"/>
              <w:rPr>
                <w:rFonts w:ascii="Arial" w:hAnsi="Arial" w:cs="Arial"/>
              </w:rPr>
            </w:pPr>
            <w:r w:rsidRPr="002F1C58">
              <w:rPr>
                <w:rFonts w:ascii="Arial" w:hAnsi="Arial" w:cs="Arial"/>
              </w:rPr>
              <w:t>Good oral and written communication skills</w:t>
            </w:r>
          </w:p>
        </w:tc>
        <w:tc>
          <w:tcPr>
            <w:tcW w:w="2410" w:type="dxa"/>
          </w:tcPr>
          <w:p w14:paraId="3D9DACC4" w14:textId="77777777" w:rsidR="00925E47" w:rsidRPr="002F1C58" w:rsidRDefault="002F1C58" w:rsidP="002F1C58">
            <w:pPr>
              <w:tabs>
                <w:tab w:val="left" w:pos="1414"/>
              </w:tabs>
              <w:jc w:val="both"/>
              <w:rPr>
                <w:rFonts w:ascii="Arial" w:hAnsi="Arial" w:cs="Arial"/>
              </w:rPr>
            </w:pPr>
            <w:r w:rsidRPr="002F1C58">
              <w:rPr>
                <w:rFonts w:ascii="Arial" w:hAnsi="Arial" w:cs="Arial"/>
              </w:rPr>
              <w:t>Application Form</w:t>
            </w:r>
          </w:p>
          <w:p w14:paraId="64F9B9D6" w14:textId="77777777" w:rsidR="002F1C58" w:rsidRPr="002F1C58" w:rsidRDefault="002F1C58" w:rsidP="002F1C58">
            <w:pPr>
              <w:tabs>
                <w:tab w:val="left" w:pos="1414"/>
              </w:tabs>
              <w:jc w:val="both"/>
              <w:rPr>
                <w:rFonts w:ascii="Arial" w:hAnsi="Arial" w:cs="Arial"/>
              </w:rPr>
            </w:pPr>
          </w:p>
          <w:p w14:paraId="5B5B3064" w14:textId="77777777" w:rsidR="002F1C58" w:rsidRPr="002F1C58" w:rsidRDefault="002F1C58" w:rsidP="002F1C58">
            <w:pPr>
              <w:tabs>
                <w:tab w:val="left" w:pos="1414"/>
              </w:tabs>
              <w:jc w:val="both"/>
              <w:rPr>
                <w:rFonts w:ascii="Arial" w:hAnsi="Arial" w:cs="Arial"/>
              </w:rPr>
            </w:pPr>
            <w:r w:rsidRPr="002F1C58">
              <w:rPr>
                <w:rFonts w:ascii="Arial" w:hAnsi="Arial" w:cs="Arial"/>
              </w:rPr>
              <w:t>Interview</w:t>
            </w:r>
          </w:p>
          <w:p w14:paraId="545C4A83" w14:textId="77777777" w:rsidR="002F1C58" w:rsidRPr="002F1C58" w:rsidRDefault="002F1C58" w:rsidP="002F1C58">
            <w:pPr>
              <w:tabs>
                <w:tab w:val="left" w:pos="1414"/>
              </w:tabs>
              <w:jc w:val="both"/>
              <w:rPr>
                <w:rFonts w:ascii="Arial" w:hAnsi="Arial" w:cs="Arial"/>
              </w:rPr>
            </w:pPr>
          </w:p>
          <w:p w14:paraId="73A369CA" w14:textId="77777777" w:rsidR="002F1C58" w:rsidRDefault="002F1C58" w:rsidP="002F1C58">
            <w:pPr>
              <w:tabs>
                <w:tab w:val="left" w:pos="1414"/>
              </w:tabs>
              <w:jc w:val="both"/>
              <w:rPr>
                <w:rFonts w:ascii="Arial" w:hAnsi="Arial" w:cs="Arial"/>
              </w:rPr>
            </w:pPr>
            <w:r w:rsidRPr="002F1C58">
              <w:rPr>
                <w:rFonts w:ascii="Arial" w:hAnsi="Arial" w:cs="Arial"/>
              </w:rPr>
              <w:t>References</w:t>
            </w:r>
          </w:p>
          <w:p w14:paraId="5F1E614B" w14:textId="77777777" w:rsidR="002F1C58" w:rsidRPr="002F1C58" w:rsidRDefault="002F1C58" w:rsidP="002F1C58">
            <w:pPr>
              <w:tabs>
                <w:tab w:val="left" w:pos="1414"/>
              </w:tabs>
              <w:jc w:val="both"/>
              <w:rPr>
                <w:rFonts w:ascii="Arial" w:hAnsi="Arial" w:cs="Arial"/>
              </w:rPr>
            </w:pPr>
          </w:p>
        </w:tc>
      </w:tr>
      <w:tr w:rsidR="00925E47" w:rsidRPr="002F1C58" w14:paraId="39413E39" w14:textId="77777777" w:rsidTr="00925E47">
        <w:trPr>
          <w:trHeight w:val="987"/>
        </w:trPr>
        <w:tc>
          <w:tcPr>
            <w:tcW w:w="4111" w:type="dxa"/>
          </w:tcPr>
          <w:p w14:paraId="03389014" w14:textId="77777777" w:rsidR="00925E47" w:rsidRPr="002F1C58" w:rsidRDefault="002F1C58" w:rsidP="002F1C58">
            <w:pPr>
              <w:pStyle w:val="BodyText"/>
              <w:rPr>
                <w:rFonts w:ascii="Arial" w:hAnsi="Arial" w:cs="Arial"/>
                <w:szCs w:val="24"/>
              </w:rPr>
            </w:pPr>
            <w:r w:rsidRPr="002F1C58">
              <w:rPr>
                <w:rFonts w:ascii="Arial" w:hAnsi="Arial" w:cs="Arial"/>
                <w:szCs w:val="24"/>
              </w:rPr>
              <w:t>A willingness to take on responsibilities within the team</w:t>
            </w:r>
          </w:p>
        </w:tc>
        <w:tc>
          <w:tcPr>
            <w:tcW w:w="3969" w:type="dxa"/>
          </w:tcPr>
          <w:p w14:paraId="2BFC1147" w14:textId="77777777" w:rsidR="00925E47" w:rsidRPr="002F1C58" w:rsidRDefault="002F1C58" w:rsidP="002F1C58">
            <w:pPr>
              <w:tabs>
                <w:tab w:val="left" w:pos="1414"/>
              </w:tabs>
              <w:jc w:val="both"/>
              <w:rPr>
                <w:rFonts w:ascii="Arial" w:hAnsi="Arial" w:cs="Arial"/>
              </w:rPr>
            </w:pPr>
            <w:r w:rsidRPr="002F1C58">
              <w:rPr>
                <w:rFonts w:ascii="Arial" w:hAnsi="Arial" w:cs="Arial"/>
              </w:rPr>
              <w:t>Ability to work efficiently within a team</w:t>
            </w:r>
          </w:p>
        </w:tc>
        <w:tc>
          <w:tcPr>
            <w:tcW w:w="2410" w:type="dxa"/>
          </w:tcPr>
          <w:p w14:paraId="002FAB9D" w14:textId="77777777" w:rsidR="00925E47" w:rsidRPr="002F1C58" w:rsidRDefault="002F1C58" w:rsidP="002F1C58">
            <w:pPr>
              <w:tabs>
                <w:tab w:val="left" w:pos="1414"/>
              </w:tabs>
              <w:jc w:val="both"/>
              <w:rPr>
                <w:rFonts w:ascii="Arial" w:hAnsi="Arial" w:cs="Arial"/>
              </w:rPr>
            </w:pPr>
            <w:r w:rsidRPr="002F1C58">
              <w:rPr>
                <w:rFonts w:ascii="Arial" w:hAnsi="Arial" w:cs="Arial"/>
              </w:rPr>
              <w:t>Application Form</w:t>
            </w:r>
          </w:p>
          <w:p w14:paraId="3FD74FD8" w14:textId="77777777" w:rsidR="002F1C58" w:rsidRPr="002F1C58" w:rsidRDefault="002F1C58" w:rsidP="002F1C58">
            <w:pPr>
              <w:tabs>
                <w:tab w:val="left" w:pos="1414"/>
              </w:tabs>
              <w:jc w:val="both"/>
              <w:rPr>
                <w:rFonts w:ascii="Arial" w:hAnsi="Arial" w:cs="Arial"/>
              </w:rPr>
            </w:pPr>
          </w:p>
          <w:p w14:paraId="421EF8F2" w14:textId="77777777" w:rsidR="002F1C58" w:rsidRPr="002F1C58" w:rsidRDefault="002F1C58" w:rsidP="002F1C58">
            <w:pPr>
              <w:tabs>
                <w:tab w:val="left" w:pos="1414"/>
              </w:tabs>
              <w:jc w:val="both"/>
              <w:rPr>
                <w:rFonts w:ascii="Arial" w:hAnsi="Arial" w:cs="Arial"/>
              </w:rPr>
            </w:pPr>
            <w:r w:rsidRPr="002F1C58">
              <w:rPr>
                <w:rFonts w:ascii="Arial" w:hAnsi="Arial" w:cs="Arial"/>
              </w:rPr>
              <w:t>Interview</w:t>
            </w:r>
          </w:p>
        </w:tc>
      </w:tr>
      <w:tr w:rsidR="00925E47" w:rsidRPr="002F1C58" w14:paraId="38D0E909" w14:textId="77777777" w:rsidTr="00925E47">
        <w:trPr>
          <w:trHeight w:val="973"/>
        </w:trPr>
        <w:tc>
          <w:tcPr>
            <w:tcW w:w="4111" w:type="dxa"/>
          </w:tcPr>
          <w:p w14:paraId="16FCD02D" w14:textId="77777777" w:rsidR="00925E47" w:rsidRPr="002F1C58" w:rsidRDefault="002F1C58" w:rsidP="002F1C58">
            <w:pPr>
              <w:pStyle w:val="BodyText"/>
              <w:rPr>
                <w:rFonts w:ascii="Arial" w:hAnsi="Arial" w:cs="Arial"/>
                <w:szCs w:val="24"/>
              </w:rPr>
            </w:pPr>
            <w:r w:rsidRPr="002F1C58">
              <w:rPr>
                <w:rFonts w:ascii="Arial" w:hAnsi="Arial" w:cs="Arial"/>
                <w:szCs w:val="24"/>
              </w:rPr>
              <w:t>Endless patience and stamina</w:t>
            </w:r>
          </w:p>
        </w:tc>
        <w:tc>
          <w:tcPr>
            <w:tcW w:w="3969" w:type="dxa"/>
          </w:tcPr>
          <w:p w14:paraId="7BCAFC0D" w14:textId="77777777" w:rsidR="00925E47" w:rsidRPr="002F1C58" w:rsidRDefault="002F1C58" w:rsidP="002F1C58">
            <w:pPr>
              <w:tabs>
                <w:tab w:val="left" w:pos="1414"/>
              </w:tabs>
              <w:jc w:val="both"/>
              <w:rPr>
                <w:rFonts w:ascii="Arial" w:hAnsi="Arial" w:cs="Arial"/>
              </w:rPr>
            </w:pPr>
            <w:r w:rsidRPr="002F1C58">
              <w:rPr>
                <w:rFonts w:ascii="Arial" w:hAnsi="Arial" w:cs="Arial"/>
              </w:rPr>
              <w:t>A friendly outgoing personality with a good sense of humour</w:t>
            </w:r>
          </w:p>
        </w:tc>
        <w:tc>
          <w:tcPr>
            <w:tcW w:w="2410" w:type="dxa"/>
          </w:tcPr>
          <w:p w14:paraId="35347749" w14:textId="77777777" w:rsidR="00925E47" w:rsidRPr="002F1C58" w:rsidRDefault="002F1C58" w:rsidP="002F1C58">
            <w:pPr>
              <w:tabs>
                <w:tab w:val="left" w:pos="1414"/>
              </w:tabs>
              <w:jc w:val="both"/>
              <w:rPr>
                <w:rFonts w:ascii="Arial" w:hAnsi="Arial" w:cs="Arial"/>
              </w:rPr>
            </w:pPr>
            <w:r w:rsidRPr="002F1C58">
              <w:rPr>
                <w:rFonts w:ascii="Arial" w:hAnsi="Arial" w:cs="Arial"/>
              </w:rPr>
              <w:t>Interview</w:t>
            </w:r>
          </w:p>
        </w:tc>
      </w:tr>
      <w:tr w:rsidR="00925E47" w:rsidRPr="002F1C58" w14:paraId="4C23B154" w14:textId="77777777" w:rsidTr="00925E47">
        <w:trPr>
          <w:trHeight w:val="988"/>
        </w:trPr>
        <w:tc>
          <w:tcPr>
            <w:tcW w:w="4111" w:type="dxa"/>
          </w:tcPr>
          <w:p w14:paraId="4188DCFB" w14:textId="77777777" w:rsidR="00925E47" w:rsidRPr="002F1C58" w:rsidRDefault="002F1C58" w:rsidP="002F1C58">
            <w:pPr>
              <w:pStyle w:val="BodyText"/>
              <w:rPr>
                <w:rFonts w:ascii="Arial" w:hAnsi="Arial" w:cs="Arial"/>
                <w:szCs w:val="24"/>
              </w:rPr>
            </w:pPr>
            <w:r w:rsidRPr="002F1C58">
              <w:rPr>
                <w:rFonts w:ascii="Arial" w:hAnsi="Arial" w:cs="Arial"/>
                <w:szCs w:val="24"/>
              </w:rPr>
              <w:t>Desire to work with young people</w:t>
            </w:r>
          </w:p>
        </w:tc>
        <w:tc>
          <w:tcPr>
            <w:tcW w:w="3969" w:type="dxa"/>
          </w:tcPr>
          <w:p w14:paraId="3A925370" w14:textId="77777777" w:rsidR="00925E47" w:rsidRPr="002F1C58" w:rsidRDefault="002F1C58" w:rsidP="002F1C58">
            <w:pPr>
              <w:tabs>
                <w:tab w:val="left" w:pos="1414"/>
              </w:tabs>
              <w:jc w:val="both"/>
              <w:rPr>
                <w:rFonts w:ascii="Arial" w:hAnsi="Arial" w:cs="Arial"/>
              </w:rPr>
            </w:pPr>
            <w:r w:rsidRPr="002F1C58">
              <w:rPr>
                <w:rFonts w:ascii="Arial" w:hAnsi="Arial" w:cs="Arial"/>
              </w:rPr>
              <w:t>A caring nature, a love of children and a sense of fund</w:t>
            </w:r>
          </w:p>
        </w:tc>
        <w:tc>
          <w:tcPr>
            <w:tcW w:w="2410" w:type="dxa"/>
          </w:tcPr>
          <w:p w14:paraId="1A97C9C1" w14:textId="77777777" w:rsidR="00925E47" w:rsidRPr="002F1C58" w:rsidRDefault="002F1C58" w:rsidP="002F1C58">
            <w:pPr>
              <w:tabs>
                <w:tab w:val="left" w:pos="1414"/>
              </w:tabs>
              <w:jc w:val="both"/>
              <w:rPr>
                <w:rFonts w:ascii="Arial" w:hAnsi="Arial" w:cs="Arial"/>
              </w:rPr>
            </w:pPr>
            <w:r w:rsidRPr="002F1C58">
              <w:rPr>
                <w:rFonts w:ascii="Arial" w:hAnsi="Arial" w:cs="Arial"/>
              </w:rPr>
              <w:t>Interview</w:t>
            </w:r>
          </w:p>
        </w:tc>
      </w:tr>
      <w:tr w:rsidR="00925E47" w:rsidRPr="002F1C58" w14:paraId="6B901BB8" w14:textId="77777777" w:rsidTr="00925E47">
        <w:trPr>
          <w:trHeight w:val="690"/>
        </w:trPr>
        <w:tc>
          <w:tcPr>
            <w:tcW w:w="4111" w:type="dxa"/>
          </w:tcPr>
          <w:p w14:paraId="1056B08C" w14:textId="77777777" w:rsidR="00925E47" w:rsidRPr="002F1C58" w:rsidRDefault="002F1C58" w:rsidP="002F1C58">
            <w:pPr>
              <w:pStyle w:val="BodyText"/>
              <w:rPr>
                <w:rFonts w:ascii="Arial" w:hAnsi="Arial" w:cs="Arial"/>
                <w:szCs w:val="24"/>
              </w:rPr>
            </w:pPr>
            <w:r w:rsidRPr="002F1C58">
              <w:rPr>
                <w:rFonts w:ascii="Arial" w:hAnsi="Arial" w:cs="Arial"/>
                <w:szCs w:val="24"/>
              </w:rPr>
              <w:t>Behaviour management skills</w:t>
            </w:r>
          </w:p>
        </w:tc>
        <w:tc>
          <w:tcPr>
            <w:tcW w:w="3969" w:type="dxa"/>
          </w:tcPr>
          <w:p w14:paraId="68BF93D8" w14:textId="77777777" w:rsidR="00925E47" w:rsidRPr="002F1C58" w:rsidRDefault="002F1C58" w:rsidP="002F1C58">
            <w:pPr>
              <w:tabs>
                <w:tab w:val="left" w:pos="1414"/>
              </w:tabs>
              <w:jc w:val="both"/>
              <w:rPr>
                <w:rFonts w:ascii="Arial" w:hAnsi="Arial" w:cs="Arial"/>
              </w:rPr>
            </w:pPr>
            <w:r w:rsidRPr="002F1C58">
              <w:rPr>
                <w:rFonts w:ascii="Arial" w:hAnsi="Arial" w:cs="Arial"/>
              </w:rPr>
              <w:t>A knowledge of intervention strategies, and a willingness to be trained in Physical Intervention</w:t>
            </w:r>
          </w:p>
        </w:tc>
        <w:tc>
          <w:tcPr>
            <w:tcW w:w="2410" w:type="dxa"/>
          </w:tcPr>
          <w:p w14:paraId="1897AD06" w14:textId="77777777" w:rsidR="00925E47" w:rsidRPr="002F1C58" w:rsidRDefault="002F1C58" w:rsidP="002F1C58">
            <w:pPr>
              <w:tabs>
                <w:tab w:val="left" w:pos="1414"/>
              </w:tabs>
              <w:jc w:val="both"/>
              <w:rPr>
                <w:rFonts w:ascii="Arial" w:hAnsi="Arial" w:cs="Arial"/>
              </w:rPr>
            </w:pPr>
            <w:r w:rsidRPr="002F1C58">
              <w:rPr>
                <w:rFonts w:ascii="Arial" w:hAnsi="Arial" w:cs="Arial"/>
              </w:rPr>
              <w:t>Application Form</w:t>
            </w:r>
          </w:p>
          <w:p w14:paraId="0DD573B5" w14:textId="77777777" w:rsidR="002F1C58" w:rsidRPr="002F1C58" w:rsidRDefault="002F1C58" w:rsidP="002F1C58">
            <w:pPr>
              <w:tabs>
                <w:tab w:val="left" w:pos="1414"/>
              </w:tabs>
              <w:jc w:val="both"/>
              <w:rPr>
                <w:rFonts w:ascii="Arial" w:hAnsi="Arial" w:cs="Arial"/>
              </w:rPr>
            </w:pPr>
          </w:p>
          <w:p w14:paraId="50C4A6E4" w14:textId="77777777" w:rsidR="002F1C58" w:rsidRDefault="002F1C58" w:rsidP="002F1C58">
            <w:pPr>
              <w:tabs>
                <w:tab w:val="left" w:pos="1414"/>
              </w:tabs>
              <w:jc w:val="both"/>
              <w:rPr>
                <w:rFonts w:ascii="Arial" w:hAnsi="Arial" w:cs="Arial"/>
              </w:rPr>
            </w:pPr>
            <w:r w:rsidRPr="002F1C58">
              <w:rPr>
                <w:rFonts w:ascii="Arial" w:hAnsi="Arial" w:cs="Arial"/>
              </w:rPr>
              <w:t>Interview</w:t>
            </w:r>
          </w:p>
          <w:p w14:paraId="23436540" w14:textId="77777777" w:rsidR="002F1C58" w:rsidRPr="002F1C58" w:rsidRDefault="002F1C58" w:rsidP="002F1C58">
            <w:pPr>
              <w:tabs>
                <w:tab w:val="left" w:pos="1414"/>
              </w:tabs>
              <w:jc w:val="both"/>
              <w:rPr>
                <w:rFonts w:ascii="Arial" w:hAnsi="Arial" w:cs="Arial"/>
              </w:rPr>
            </w:pPr>
          </w:p>
        </w:tc>
      </w:tr>
      <w:tr w:rsidR="00925E47" w:rsidRPr="002F1C58" w14:paraId="3DF9EABC" w14:textId="77777777" w:rsidTr="00925E47">
        <w:trPr>
          <w:trHeight w:val="714"/>
        </w:trPr>
        <w:tc>
          <w:tcPr>
            <w:tcW w:w="4111" w:type="dxa"/>
          </w:tcPr>
          <w:p w14:paraId="12844906" w14:textId="77777777" w:rsidR="00925E47" w:rsidRPr="002F1C58" w:rsidRDefault="002F1C58" w:rsidP="002F1C58">
            <w:pPr>
              <w:pStyle w:val="BodyText"/>
              <w:rPr>
                <w:rFonts w:ascii="Arial" w:hAnsi="Arial" w:cs="Arial"/>
                <w:szCs w:val="24"/>
              </w:rPr>
            </w:pPr>
            <w:r w:rsidRPr="002F1C58">
              <w:rPr>
                <w:rFonts w:ascii="Arial" w:hAnsi="Arial" w:cs="Arial"/>
                <w:szCs w:val="24"/>
              </w:rPr>
              <w:t>A willingness to undergo further training in those areas where the need is identified</w:t>
            </w:r>
          </w:p>
        </w:tc>
        <w:tc>
          <w:tcPr>
            <w:tcW w:w="3969" w:type="dxa"/>
          </w:tcPr>
          <w:p w14:paraId="77F2234C" w14:textId="77777777" w:rsidR="00925E47" w:rsidRPr="002F1C58" w:rsidRDefault="002F1C58" w:rsidP="002F1C58">
            <w:pPr>
              <w:tabs>
                <w:tab w:val="left" w:pos="1414"/>
              </w:tabs>
              <w:jc w:val="both"/>
              <w:rPr>
                <w:rFonts w:ascii="Arial" w:hAnsi="Arial" w:cs="Arial"/>
              </w:rPr>
            </w:pPr>
            <w:r w:rsidRPr="002F1C58">
              <w:rPr>
                <w:rFonts w:ascii="Arial" w:hAnsi="Arial" w:cs="Arial"/>
              </w:rPr>
              <w:t xml:space="preserve">The ability to carry out </w:t>
            </w:r>
            <w:proofErr w:type="gramStart"/>
            <w:r w:rsidRPr="002F1C58">
              <w:rPr>
                <w:rFonts w:ascii="Arial" w:hAnsi="Arial" w:cs="Arial"/>
              </w:rPr>
              <w:t>the majority of</w:t>
            </w:r>
            <w:proofErr w:type="gramEnd"/>
            <w:r w:rsidRPr="002F1C58">
              <w:rPr>
                <w:rFonts w:ascii="Arial" w:hAnsi="Arial" w:cs="Arial"/>
              </w:rPr>
              <w:t xml:space="preserve"> key tasks as outlines in the job description</w:t>
            </w:r>
          </w:p>
        </w:tc>
        <w:tc>
          <w:tcPr>
            <w:tcW w:w="2410" w:type="dxa"/>
          </w:tcPr>
          <w:p w14:paraId="1F411CB0" w14:textId="77777777" w:rsidR="00925E47" w:rsidRPr="002F1C58" w:rsidRDefault="002F1C58" w:rsidP="002F1C58">
            <w:pPr>
              <w:tabs>
                <w:tab w:val="left" w:pos="1414"/>
              </w:tabs>
              <w:jc w:val="both"/>
              <w:rPr>
                <w:rFonts w:ascii="Arial" w:hAnsi="Arial" w:cs="Arial"/>
              </w:rPr>
            </w:pPr>
            <w:r w:rsidRPr="002F1C58">
              <w:rPr>
                <w:rFonts w:ascii="Arial" w:hAnsi="Arial" w:cs="Arial"/>
              </w:rPr>
              <w:t>Application Form</w:t>
            </w:r>
          </w:p>
          <w:p w14:paraId="1FF64C01" w14:textId="77777777" w:rsidR="002F1C58" w:rsidRPr="002F1C58" w:rsidRDefault="002F1C58" w:rsidP="002F1C58">
            <w:pPr>
              <w:tabs>
                <w:tab w:val="left" w:pos="1414"/>
              </w:tabs>
              <w:jc w:val="both"/>
              <w:rPr>
                <w:rFonts w:ascii="Arial" w:hAnsi="Arial" w:cs="Arial"/>
              </w:rPr>
            </w:pPr>
          </w:p>
          <w:p w14:paraId="46CE8174" w14:textId="77777777" w:rsidR="002F1C58" w:rsidRDefault="002F1C58" w:rsidP="002F1C58">
            <w:pPr>
              <w:tabs>
                <w:tab w:val="left" w:pos="1414"/>
              </w:tabs>
              <w:jc w:val="both"/>
              <w:rPr>
                <w:rFonts w:ascii="Arial" w:hAnsi="Arial" w:cs="Arial"/>
              </w:rPr>
            </w:pPr>
            <w:r w:rsidRPr="002F1C58">
              <w:rPr>
                <w:rFonts w:ascii="Arial" w:hAnsi="Arial" w:cs="Arial"/>
              </w:rPr>
              <w:t>Interview</w:t>
            </w:r>
          </w:p>
          <w:p w14:paraId="7B4916BA" w14:textId="77777777" w:rsidR="002F1C58" w:rsidRPr="002F1C58" w:rsidRDefault="002F1C58" w:rsidP="002F1C58">
            <w:pPr>
              <w:tabs>
                <w:tab w:val="left" w:pos="1414"/>
              </w:tabs>
              <w:jc w:val="both"/>
              <w:rPr>
                <w:rFonts w:ascii="Arial" w:hAnsi="Arial" w:cs="Arial"/>
              </w:rPr>
            </w:pPr>
          </w:p>
        </w:tc>
      </w:tr>
      <w:tr w:rsidR="00925E47" w:rsidRPr="002F1C58" w14:paraId="6A4E6B4D" w14:textId="77777777" w:rsidTr="00925E47">
        <w:trPr>
          <w:trHeight w:val="1391"/>
        </w:trPr>
        <w:tc>
          <w:tcPr>
            <w:tcW w:w="4111" w:type="dxa"/>
          </w:tcPr>
          <w:p w14:paraId="37AF103B" w14:textId="77777777" w:rsidR="00925E47" w:rsidRPr="002F1C58" w:rsidRDefault="002F1C58" w:rsidP="002F1C58">
            <w:pPr>
              <w:pStyle w:val="BodyText"/>
              <w:rPr>
                <w:rFonts w:ascii="Arial" w:hAnsi="Arial" w:cs="Arial"/>
                <w:szCs w:val="24"/>
              </w:rPr>
            </w:pPr>
            <w:r w:rsidRPr="002F1C58">
              <w:rPr>
                <w:rFonts w:ascii="Arial" w:hAnsi="Arial" w:cs="Arial"/>
                <w:szCs w:val="24"/>
              </w:rPr>
              <w:t>A willingness to develop a subject specialism</w:t>
            </w:r>
          </w:p>
        </w:tc>
        <w:tc>
          <w:tcPr>
            <w:tcW w:w="3969" w:type="dxa"/>
          </w:tcPr>
          <w:p w14:paraId="520E6A6B" w14:textId="77777777" w:rsidR="00925E47" w:rsidRPr="002F1C58" w:rsidRDefault="002F1C58" w:rsidP="002F1C58">
            <w:pPr>
              <w:tabs>
                <w:tab w:val="left" w:pos="1414"/>
              </w:tabs>
              <w:jc w:val="both"/>
              <w:rPr>
                <w:rFonts w:ascii="Arial" w:hAnsi="Arial" w:cs="Arial"/>
              </w:rPr>
            </w:pPr>
            <w:r w:rsidRPr="002F1C58">
              <w:rPr>
                <w:rFonts w:ascii="Arial" w:hAnsi="Arial" w:cs="Arial"/>
              </w:rPr>
              <w:t>Have a range of skills and interests</w:t>
            </w:r>
          </w:p>
        </w:tc>
        <w:tc>
          <w:tcPr>
            <w:tcW w:w="2410" w:type="dxa"/>
          </w:tcPr>
          <w:p w14:paraId="0E15738D" w14:textId="77777777" w:rsidR="00925E47" w:rsidRDefault="00CF5F13" w:rsidP="002F1C58">
            <w:pPr>
              <w:tabs>
                <w:tab w:val="left" w:pos="1414"/>
              </w:tabs>
              <w:jc w:val="both"/>
              <w:rPr>
                <w:rFonts w:ascii="Arial" w:hAnsi="Arial" w:cs="Arial"/>
              </w:rPr>
            </w:pPr>
            <w:r>
              <w:rPr>
                <w:rFonts w:ascii="Arial" w:hAnsi="Arial" w:cs="Arial"/>
              </w:rPr>
              <w:t>Application Form</w:t>
            </w:r>
          </w:p>
          <w:p w14:paraId="67FE922E" w14:textId="77777777" w:rsidR="00CF5F13" w:rsidRDefault="00CF5F13" w:rsidP="002F1C58">
            <w:pPr>
              <w:tabs>
                <w:tab w:val="left" w:pos="1414"/>
              </w:tabs>
              <w:jc w:val="both"/>
              <w:rPr>
                <w:rFonts w:ascii="Arial" w:hAnsi="Arial" w:cs="Arial"/>
              </w:rPr>
            </w:pPr>
          </w:p>
          <w:p w14:paraId="2C3AE420" w14:textId="77777777" w:rsidR="00CF5F13" w:rsidRPr="002F1C58" w:rsidRDefault="00CF5F13" w:rsidP="002F1C58">
            <w:pPr>
              <w:tabs>
                <w:tab w:val="left" w:pos="1414"/>
              </w:tabs>
              <w:jc w:val="both"/>
              <w:rPr>
                <w:rFonts w:ascii="Arial" w:hAnsi="Arial" w:cs="Arial"/>
              </w:rPr>
            </w:pPr>
            <w:r>
              <w:rPr>
                <w:rFonts w:ascii="Arial" w:hAnsi="Arial" w:cs="Arial"/>
              </w:rPr>
              <w:t>Interview</w:t>
            </w:r>
          </w:p>
        </w:tc>
      </w:tr>
    </w:tbl>
    <w:p w14:paraId="5D775458" w14:textId="77777777" w:rsidR="00925E47" w:rsidRPr="002F1C58" w:rsidRDefault="00925E47" w:rsidP="002F1C58">
      <w:pPr>
        <w:spacing w:after="120"/>
        <w:jc w:val="both"/>
      </w:pPr>
    </w:p>
    <w:p w14:paraId="45EB98F9" w14:textId="77777777" w:rsidR="002F1C58" w:rsidRPr="002F1C58" w:rsidRDefault="002F1C58" w:rsidP="002F1C58">
      <w:pPr>
        <w:spacing w:after="120"/>
        <w:jc w:val="both"/>
      </w:pPr>
      <w:r w:rsidRPr="002F1C58">
        <w:t>Cloughwood Academy is committed to supporting people with disabilities and will make reasonable adjustment to these requirements where this enables a disabled person to do the job effectively.</w:t>
      </w:r>
    </w:p>
    <w:sectPr w:rsidR="002F1C58" w:rsidRPr="002F1C58" w:rsidSect="00606A89">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A785" w14:textId="77777777" w:rsidR="00F4399C" w:rsidRDefault="00F4399C">
      <w:r>
        <w:separator/>
      </w:r>
    </w:p>
  </w:endnote>
  <w:endnote w:type="continuationSeparator" w:id="0">
    <w:p w14:paraId="226C8063" w14:textId="77777777" w:rsidR="00F4399C" w:rsidRDefault="00F4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FDE6" w14:textId="77777777" w:rsidR="00B23334" w:rsidRDefault="00B2333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4C61980" w14:textId="77777777" w:rsidR="00B23334" w:rsidRDefault="00B2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2F45" w14:textId="77777777" w:rsidR="00F4399C" w:rsidRDefault="00F4399C">
      <w:r>
        <w:separator/>
      </w:r>
    </w:p>
  </w:footnote>
  <w:footnote w:type="continuationSeparator" w:id="0">
    <w:p w14:paraId="3D641EC9" w14:textId="77777777" w:rsidR="00F4399C" w:rsidRDefault="00F43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612D" w14:textId="77777777" w:rsidR="00AA28AE" w:rsidRDefault="00D87280">
    <w:pPr>
      <w:pStyle w:val="Header"/>
    </w:pPr>
    <w:r>
      <w:rPr>
        <w:noProof/>
      </w:rPr>
      <w:drawing>
        <wp:anchor distT="0" distB="0" distL="114300" distR="114300" simplePos="0" relativeHeight="251658240" behindDoc="1" locked="0" layoutInCell="1" allowOverlap="1" wp14:anchorId="7A0B7494" wp14:editId="2484484E">
          <wp:simplePos x="0" y="0"/>
          <wp:positionH relativeFrom="column">
            <wp:posOffset>2581275</wp:posOffset>
          </wp:positionH>
          <wp:positionV relativeFrom="paragraph">
            <wp:posOffset>200025</wp:posOffset>
          </wp:positionV>
          <wp:extent cx="1209675" cy="1047750"/>
          <wp:effectExtent l="0" t="0" r="0" b="0"/>
          <wp:wrapTight wrapText="bothSides">
            <wp:wrapPolygon edited="0">
              <wp:start x="0" y="0"/>
              <wp:lineTo x="0" y="21207"/>
              <wp:lineTo x="21430" y="21207"/>
              <wp:lineTo x="214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0477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1D6999A" wp14:editId="20CF6471">
          <wp:simplePos x="0" y="0"/>
          <wp:positionH relativeFrom="column">
            <wp:posOffset>4095750</wp:posOffset>
          </wp:positionH>
          <wp:positionV relativeFrom="paragraph">
            <wp:posOffset>161925</wp:posOffset>
          </wp:positionV>
          <wp:extent cx="2689860" cy="1236345"/>
          <wp:effectExtent l="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986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4AA"/>
    <w:multiLevelType w:val="hybridMultilevel"/>
    <w:tmpl w:val="DF34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168B1"/>
    <w:multiLevelType w:val="hybridMultilevel"/>
    <w:tmpl w:val="49C462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420C49"/>
    <w:multiLevelType w:val="hybridMultilevel"/>
    <w:tmpl w:val="C2C2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F0556"/>
    <w:multiLevelType w:val="hybridMultilevel"/>
    <w:tmpl w:val="BF6E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01031"/>
    <w:multiLevelType w:val="hybridMultilevel"/>
    <w:tmpl w:val="B2FA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9375D"/>
    <w:multiLevelType w:val="hybridMultilevel"/>
    <w:tmpl w:val="302C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16F76"/>
    <w:multiLevelType w:val="hybridMultilevel"/>
    <w:tmpl w:val="C1009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21390"/>
    <w:multiLevelType w:val="hybridMultilevel"/>
    <w:tmpl w:val="75A26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412BA1"/>
    <w:multiLevelType w:val="hybridMultilevel"/>
    <w:tmpl w:val="EB92EF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6143688"/>
    <w:multiLevelType w:val="hybridMultilevel"/>
    <w:tmpl w:val="8EB65876"/>
    <w:lvl w:ilvl="0" w:tplc="08090001">
      <w:start w:val="1"/>
      <w:numFmt w:val="bullet"/>
      <w:lvlText w:val=""/>
      <w:lvlJc w:val="left"/>
      <w:pPr>
        <w:tabs>
          <w:tab w:val="num" w:pos="744"/>
        </w:tabs>
        <w:ind w:left="744" w:hanging="360"/>
      </w:pPr>
      <w:rPr>
        <w:rFonts w:ascii="Symbol" w:hAnsi="Symbol" w:hint="default"/>
      </w:rPr>
    </w:lvl>
    <w:lvl w:ilvl="1" w:tplc="08090003" w:tentative="1">
      <w:start w:val="1"/>
      <w:numFmt w:val="bullet"/>
      <w:lvlText w:val="o"/>
      <w:lvlJc w:val="left"/>
      <w:pPr>
        <w:tabs>
          <w:tab w:val="num" w:pos="1464"/>
        </w:tabs>
        <w:ind w:left="1464" w:hanging="360"/>
      </w:pPr>
      <w:rPr>
        <w:rFonts w:ascii="Courier New" w:hAnsi="Courier New" w:cs="Courier New" w:hint="default"/>
      </w:rPr>
    </w:lvl>
    <w:lvl w:ilvl="2" w:tplc="08090005" w:tentative="1">
      <w:start w:val="1"/>
      <w:numFmt w:val="bullet"/>
      <w:lvlText w:val=""/>
      <w:lvlJc w:val="left"/>
      <w:pPr>
        <w:tabs>
          <w:tab w:val="num" w:pos="2184"/>
        </w:tabs>
        <w:ind w:left="2184" w:hanging="360"/>
      </w:pPr>
      <w:rPr>
        <w:rFonts w:ascii="Wingdings" w:hAnsi="Wingdings" w:hint="default"/>
      </w:rPr>
    </w:lvl>
    <w:lvl w:ilvl="3" w:tplc="08090001" w:tentative="1">
      <w:start w:val="1"/>
      <w:numFmt w:val="bullet"/>
      <w:lvlText w:val=""/>
      <w:lvlJc w:val="left"/>
      <w:pPr>
        <w:tabs>
          <w:tab w:val="num" w:pos="2904"/>
        </w:tabs>
        <w:ind w:left="2904" w:hanging="360"/>
      </w:pPr>
      <w:rPr>
        <w:rFonts w:ascii="Symbol" w:hAnsi="Symbol" w:hint="default"/>
      </w:rPr>
    </w:lvl>
    <w:lvl w:ilvl="4" w:tplc="08090003" w:tentative="1">
      <w:start w:val="1"/>
      <w:numFmt w:val="bullet"/>
      <w:lvlText w:val="o"/>
      <w:lvlJc w:val="left"/>
      <w:pPr>
        <w:tabs>
          <w:tab w:val="num" w:pos="3624"/>
        </w:tabs>
        <w:ind w:left="3624" w:hanging="360"/>
      </w:pPr>
      <w:rPr>
        <w:rFonts w:ascii="Courier New" w:hAnsi="Courier New" w:cs="Courier New" w:hint="default"/>
      </w:rPr>
    </w:lvl>
    <w:lvl w:ilvl="5" w:tplc="08090005" w:tentative="1">
      <w:start w:val="1"/>
      <w:numFmt w:val="bullet"/>
      <w:lvlText w:val=""/>
      <w:lvlJc w:val="left"/>
      <w:pPr>
        <w:tabs>
          <w:tab w:val="num" w:pos="4344"/>
        </w:tabs>
        <w:ind w:left="4344" w:hanging="360"/>
      </w:pPr>
      <w:rPr>
        <w:rFonts w:ascii="Wingdings" w:hAnsi="Wingdings" w:hint="default"/>
      </w:rPr>
    </w:lvl>
    <w:lvl w:ilvl="6" w:tplc="08090001" w:tentative="1">
      <w:start w:val="1"/>
      <w:numFmt w:val="bullet"/>
      <w:lvlText w:val=""/>
      <w:lvlJc w:val="left"/>
      <w:pPr>
        <w:tabs>
          <w:tab w:val="num" w:pos="5064"/>
        </w:tabs>
        <w:ind w:left="5064" w:hanging="360"/>
      </w:pPr>
      <w:rPr>
        <w:rFonts w:ascii="Symbol" w:hAnsi="Symbol" w:hint="default"/>
      </w:rPr>
    </w:lvl>
    <w:lvl w:ilvl="7" w:tplc="08090003" w:tentative="1">
      <w:start w:val="1"/>
      <w:numFmt w:val="bullet"/>
      <w:lvlText w:val="o"/>
      <w:lvlJc w:val="left"/>
      <w:pPr>
        <w:tabs>
          <w:tab w:val="num" w:pos="5784"/>
        </w:tabs>
        <w:ind w:left="5784" w:hanging="360"/>
      </w:pPr>
      <w:rPr>
        <w:rFonts w:ascii="Courier New" w:hAnsi="Courier New" w:cs="Courier New" w:hint="default"/>
      </w:rPr>
    </w:lvl>
    <w:lvl w:ilvl="8" w:tplc="08090005" w:tentative="1">
      <w:start w:val="1"/>
      <w:numFmt w:val="bullet"/>
      <w:lvlText w:val=""/>
      <w:lvlJc w:val="left"/>
      <w:pPr>
        <w:tabs>
          <w:tab w:val="num" w:pos="6504"/>
        </w:tabs>
        <w:ind w:left="6504" w:hanging="360"/>
      </w:pPr>
      <w:rPr>
        <w:rFonts w:ascii="Wingdings" w:hAnsi="Wingdings" w:hint="default"/>
      </w:rPr>
    </w:lvl>
  </w:abstractNum>
  <w:num w:numId="1" w16cid:durableId="941767700">
    <w:abstractNumId w:val="9"/>
  </w:num>
  <w:num w:numId="2" w16cid:durableId="1550996070">
    <w:abstractNumId w:val="7"/>
  </w:num>
  <w:num w:numId="3" w16cid:durableId="857691911">
    <w:abstractNumId w:val="0"/>
  </w:num>
  <w:num w:numId="4" w16cid:durableId="553811888">
    <w:abstractNumId w:val="3"/>
  </w:num>
  <w:num w:numId="5" w16cid:durableId="669909017">
    <w:abstractNumId w:val="6"/>
  </w:num>
  <w:num w:numId="6" w16cid:durableId="2074426963">
    <w:abstractNumId w:val="4"/>
  </w:num>
  <w:num w:numId="7" w16cid:durableId="1925531537">
    <w:abstractNumId w:val="5"/>
  </w:num>
  <w:num w:numId="8" w16cid:durableId="966470031">
    <w:abstractNumId w:val="8"/>
  </w:num>
  <w:num w:numId="9" w16cid:durableId="1965771488">
    <w:abstractNumId w:val="2"/>
  </w:num>
  <w:num w:numId="10" w16cid:durableId="119631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A4"/>
    <w:rsid w:val="00066E18"/>
    <w:rsid w:val="000A4B4D"/>
    <w:rsid w:val="000B5F4F"/>
    <w:rsid w:val="000E4625"/>
    <w:rsid w:val="000F4086"/>
    <w:rsid w:val="000F7B1C"/>
    <w:rsid w:val="00102BE8"/>
    <w:rsid w:val="001253A3"/>
    <w:rsid w:val="00143595"/>
    <w:rsid w:val="00146B59"/>
    <w:rsid w:val="00177B9B"/>
    <w:rsid w:val="0019511E"/>
    <w:rsid w:val="001A003B"/>
    <w:rsid w:val="001A4BFB"/>
    <w:rsid w:val="001E6225"/>
    <w:rsid w:val="00227A6D"/>
    <w:rsid w:val="002B0DCF"/>
    <w:rsid w:val="002B5507"/>
    <w:rsid w:val="002C21F5"/>
    <w:rsid w:val="002F1C58"/>
    <w:rsid w:val="00300ABE"/>
    <w:rsid w:val="003256B7"/>
    <w:rsid w:val="003272A1"/>
    <w:rsid w:val="00334FA0"/>
    <w:rsid w:val="0037040F"/>
    <w:rsid w:val="0038336B"/>
    <w:rsid w:val="00385270"/>
    <w:rsid w:val="003B3087"/>
    <w:rsid w:val="003B7243"/>
    <w:rsid w:val="003D7638"/>
    <w:rsid w:val="003E41E3"/>
    <w:rsid w:val="0046567E"/>
    <w:rsid w:val="005033E0"/>
    <w:rsid w:val="005235CB"/>
    <w:rsid w:val="0053158D"/>
    <w:rsid w:val="0054640A"/>
    <w:rsid w:val="0056127B"/>
    <w:rsid w:val="00594736"/>
    <w:rsid w:val="005A6CA6"/>
    <w:rsid w:val="005B077F"/>
    <w:rsid w:val="005F0252"/>
    <w:rsid w:val="005F5818"/>
    <w:rsid w:val="00606A89"/>
    <w:rsid w:val="00610AB5"/>
    <w:rsid w:val="00654290"/>
    <w:rsid w:val="00674DE6"/>
    <w:rsid w:val="006C11E8"/>
    <w:rsid w:val="006D7705"/>
    <w:rsid w:val="006E1529"/>
    <w:rsid w:val="006F15EA"/>
    <w:rsid w:val="0070476B"/>
    <w:rsid w:val="0074587C"/>
    <w:rsid w:val="0074798B"/>
    <w:rsid w:val="00783959"/>
    <w:rsid w:val="007A6F4B"/>
    <w:rsid w:val="00834A08"/>
    <w:rsid w:val="00837A58"/>
    <w:rsid w:val="00877A3E"/>
    <w:rsid w:val="00891242"/>
    <w:rsid w:val="0089480B"/>
    <w:rsid w:val="008B2984"/>
    <w:rsid w:val="008F72BE"/>
    <w:rsid w:val="00923291"/>
    <w:rsid w:val="00925E47"/>
    <w:rsid w:val="00971CA8"/>
    <w:rsid w:val="009D22A4"/>
    <w:rsid w:val="00A05379"/>
    <w:rsid w:val="00A53A93"/>
    <w:rsid w:val="00A84E6D"/>
    <w:rsid w:val="00AA28AE"/>
    <w:rsid w:val="00AB4B23"/>
    <w:rsid w:val="00AC7072"/>
    <w:rsid w:val="00B0757B"/>
    <w:rsid w:val="00B132B2"/>
    <w:rsid w:val="00B16452"/>
    <w:rsid w:val="00B17E74"/>
    <w:rsid w:val="00B20D38"/>
    <w:rsid w:val="00B21C19"/>
    <w:rsid w:val="00B23334"/>
    <w:rsid w:val="00B2475B"/>
    <w:rsid w:val="00B55DB9"/>
    <w:rsid w:val="00B62547"/>
    <w:rsid w:val="00B62AD0"/>
    <w:rsid w:val="00BD4DD1"/>
    <w:rsid w:val="00C7568E"/>
    <w:rsid w:val="00C82633"/>
    <w:rsid w:val="00CF5F13"/>
    <w:rsid w:val="00D00572"/>
    <w:rsid w:val="00D45B8C"/>
    <w:rsid w:val="00D616B2"/>
    <w:rsid w:val="00D87280"/>
    <w:rsid w:val="00DB3C04"/>
    <w:rsid w:val="00DE1038"/>
    <w:rsid w:val="00E172AF"/>
    <w:rsid w:val="00E35EEF"/>
    <w:rsid w:val="00E36D45"/>
    <w:rsid w:val="00E619BC"/>
    <w:rsid w:val="00E62639"/>
    <w:rsid w:val="00EE34D6"/>
    <w:rsid w:val="00F20D68"/>
    <w:rsid w:val="00F23F81"/>
    <w:rsid w:val="00F25E0C"/>
    <w:rsid w:val="00F4399C"/>
    <w:rsid w:val="00F534E9"/>
    <w:rsid w:val="00F53C69"/>
    <w:rsid w:val="00F6707B"/>
    <w:rsid w:val="00FA4D4F"/>
    <w:rsid w:val="00FA7ACC"/>
    <w:rsid w:val="00FE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232F9"/>
  <w15:chartTrackingRefBased/>
  <w15:docId w15:val="{863484B6-B778-4C2A-8C09-064E07B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23334"/>
    <w:pPr>
      <w:keepNext/>
      <w:widowControl w:val="0"/>
      <w:tabs>
        <w:tab w:val="left" w:pos="1414"/>
      </w:tabs>
      <w:jc w:val="center"/>
      <w:outlineLvl w:val="0"/>
    </w:pPr>
    <w:rPr>
      <w:b/>
      <w:snapToGrid w:val="0"/>
      <w:sz w:val="28"/>
      <w:szCs w:val="20"/>
      <w:lang w:eastAsia="en-US"/>
    </w:rPr>
  </w:style>
  <w:style w:type="paragraph" w:styleId="Heading2">
    <w:name w:val="heading 2"/>
    <w:basedOn w:val="Normal"/>
    <w:next w:val="Normal"/>
    <w:link w:val="Heading2Char"/>
    <w:semiHidden/>
    <w:unhideWhenUsed/>
    <w:qFormat/>
    <w:rsid w:val="00925E4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AA28AE"/>
    <w:rPr>
      <w:sz w:val="24"/>
      <w:szCs w:val="24"/>
    </w:rPr>
  </w:style>
  <w:style w:type="character" w:styleId="Hyperlink">
    <w:name w:val="Hyperlink"/>
    <w:rsid w:val="00AA28AE"/>
    <w:rPr>
      <w:color w:val="0563C1"/>
      <w:u w:val="single"/>
    </w:rPr>
  </w:style>
  <w:style w:type="character" w:styleId="UnresolvedMention">
    <w:name w:val="Unresolved Mention"/>
    <w:uiPriority w:val="99"/>
    <w:semiHidden/>
    <w:unhideWhenUsed/>
    <w:rsid w:val="00AA28AE"/>
    <w:rPr>
      <w:color w:val="605E5C"/>
      <w:shd w:val="clear" w:color="auto" w:fill="E1DFDD"/>
    </w:rPr>
  </w:style>
  <w:style w:type="character" w:customStyle="1" w:styleId="Heading1Char">
    <w:name w:val="Heading 1 Char"/>
    <w:link w:val="Heading1"/>
    <w:rsid w:val="00B23334"/>
    <w:rPr>
      <w:b/>
      <w:snapToGrid w:val="0"/>
      <w:sz w:val="28"/>
      <w:lang w:eastAsia="en-US"/>
    </w:rPr>
  </w:style>
  <w:style w:type="paragraph" w:styleId="BodyText">
    <w:name w:val="Body Text"/>
    <w:basedOn w:val="Normal"/>
    <w:link w:val="BodyTextChar"/>
    <w:rsid w:val="00B23334"/>
    <w:pPr>
      <w:widowControl w:val="0"/>
      <w:tabs>
        <w:tab w:val="left" w:pos="1414"/>
      </w:tabs>
      <w:jc w:val="both"/>
    </w:pPr>
    <w:rPr>
      <w:snapToGrid w:val="0"/>
      <w:szCs w:val="20"/>
      <w:lang w:eastAsia="en-US"/>
    </w:rPr>
  </w:style>
  <w:style w:type="character" w:customStyle="1" w:styleId="BodyTextChar">
    <w:name w:val="Body Text Char"/>
    <w:link w:val="BodyText"/>
    <w:rsid w:val="00B23334"/>
    <w:rPr>
      <w:snapToGrid w:val="0"/>
      <w:sz w:val="24"/>
      <w:lang w:eastAsia="en-US"/>
    </w:rPr>
  </w:style>
  <w:style w:type="character" w:customStyle="1" w:styleId="FooterChar">
    <w:name w:val="Footer Char"/>
    <w:link w:val="Footer"/>
    <w:uiPriority w:val="99"/>
    <w:rsid w:val="00B23334"/>
    <w:rPr>
      <w:sz w:val="24"/>
      <w:szCs w:val="24"/>
    </w:rPr>
  </w:style>
  <w:style w:type="paragraph" w:styleId="ListParagraph">
    <w:name w:val="List Paragraph"/>
    <w:basedOn w:val="Normal"/>
    <w:uiPriority w:val="34"/>
    <w:qFormat/>
    <w:rsid w:val="002B0DCF"/>
    <w:pPr>
      <w:spacing w:after="200" w:line="276" w:lineRule="auto"/>
      <w:ind w:left="720"/>
      <w:contextualSpacing/>
    </w:pPr>
    <w:rPr>
      <w:rFonts w:ascii="Calibri" w:eastAsia="Calibri" w:hAnsi="Calibri"/>
      <w:sz w:val="22"/>
      <w:szCs w:val="22"/>
      <w:lang w:eastAsia="en-US"/>
    </w:rPr>
  </w:style>
  <w:style w:type="character" w:customStyle="1" w:styleId="Heading2Char">
    <w:name w:val="Heading 2 Char"/>
    <w:link w:val="Heading2"/>
    <w:semiHidden/>
    <w:rsid w:val="00925E47"/>
    <w:rPr>
      <w:rFonts w:ascii="Calibri Light" w:eastAsia="Times New Roman" w:hAnsi="Calibri Light" w:cs="Times New Roman"/>
      <w:b/>
      <w:bCs/>
      <w:i/>
      <w:iCs/>
      <w:sz w:val="28"/>
      <w:szCs w:val="28"/>
    </w:rPr>
  </w:style>
  <w:style w:type="character" w:styleId="Emphasis">
    <w:name w:val="Emphasis"/>
    <w:basedOn w:val="DefaultParagraphFont"/>
    <w:qFormat/>
    <w:rsid w:val="00FE72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811261">
      <w:bodyDiv w:val="1"/>
      <w:marLeft w:val="0"/>
      <w:marRight w:val="0"/>
      <w:marTop w:val="0"/>
      <w:marBottom w:val="0"/>
      <w:divBdr>
        <w:top w:val="none" w:sz="0" w:space="0" w:color="auto"/>
        <w:left w:val="none" w:sz="0" w:space="0" w:color="auto"/>
        <w:bottom w:val="none" w:sz="0" w:space="0" w:color="auto"/>
        <w:right w:val="none" w:sz="0" w:space="0" w:color="auto"/>
      </w:divBdr>
      <w:divsChild>
        <w:div w:id="697897639">
          <w:marLeft w:val="0"/>
          <w:marRight w:val="0"/>
          <w:marTop w:val="0"/>
          <w:marBottom w:val="0"/>
          <w:divBdr>
            <w:top w:val="none" w:sz="0" w:space="0" w:color="auto"/>
            <w:left w:val="none" w:sz="0" w:space="0" w:color="auto"/>
            <w:bottom w:val="none" w:sz="0" w:space="0" w:color="auto"/>
            <w:right w:val="none" w:sz="0" w:space="0" w:color="auto"/>
          </w:divBdr>
          <w:divsChild>
            <w:div w:id="1048608191">
              <w:marLeft w:val="0"/>
              <w:marRight w:val="0"/>
              <w:marTop w:val="240"/>
              <w:marBottom w:val="240"/>
              <w:divBdr>
                <w:top w:val="none" w:sz="0" w:space="0" w:color="auto"/>
                <w:left w:val="none" w:sz="0" w:space="0" w:color="auto"/>
                <w:bottom w:val="none" w:sz="0" w:space="0" w:color="auto"/>
                <w:right w:val="none" w:sz="0" w:space="0" w:color="auto"/>
              </w:divBdr>
            </w:div>
          </w:divsChild>
        </w:div>
        <w:div w:id="338116835">
          <w:marLeft w:val="0"/>
          <w:marRight w:val="0"/>
          <w:marTop w:val="0"/>
          <w:marBottom w:val="0"/>
          <w:divBdr>
            <w:top w:val="none" w:sz="0" w:space="0" w:color="auto"/>
            <w:left w:val="none" w:sz="0" w:space="0" w:color="auto"/>
            <w:bottom w:val="none" w:sz="0" w:space="0" w:color="auto"/>
            <w:right w:val="none" w:sz="0" w:space="0" w:color="auto"/>
          </w:divBdr>
          <w:divsChild>
            <w:div w:id="6869794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SPRO-002\OneDrive%20-%20Cloughwood%20Academy\HR\Job%20Descriptions\Non%20Teaching\TA\TA%20Advert%20JD%20PS%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daa872-6e9e-4d47-9226-df24456f3b2b">
      <Terms xmlns="http://schemas.microsoft.com/office/infopath/2007/PartnerControls"/>
    </lcf76f155ced4ddcb4097134ff3c332f>
    <TaxCatchAll xmlns="fd404d43-440a-42c4-a12b-55caced837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707385AA1774F8B6162C4C3B94231" ma:contentTypeVersion="18" ma:contentTypeDescription="Create a new document." ma:contentTypeScope="" ma:versionID="59ac98d705defa761990c80a1b884698">
  <xsd:schema xmlns:xsd="http://www.w3.org/2001/XMLSchema" xmlns:xs="http://www.w3.org/2001/XMLSchema" xmlns:p="http://schemas.microsoft.com/office/2006/metadata/properties" xmlns:ns2="95daa872-6e9e-4d47-9226-df24456f3b2b" xmlns:ns3="fd404d43-440a-42c4-a12b-55caced837e7" targetNamespace="http://schemas.microsoft.com/office/2006/metadata/properties" ma:root="true" ma:fieldsID="88e061b589033486edc4972bfc01aab9" ns2:_="" ns3:_="">
    <xsd:import namespace="95daa872-6e9e-4d47-9226-df24456f3b2b"/>
    <xsd:import namespace="fd404d43-440a-42c4-a12b-55caced837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aa872-6e9e-4d47-9226-df24456f3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15875-2ee5-48e8-8b48-9ff58f9012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04d43-440a-42c4-a12b-55caced837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687123-1185-4ed0-a512-d549ff205c13}" ma:internalName="TaxCatchAll" ma:showField="CatchAllData" ma:web="fd404d43-440a-42c4-a12b-55caced83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D5BD6-47A0-4BF2-B6B2-9A2096176EA6}">
  <ds:schemaRefs>
    <ds:schemaRef ds:uri="http://schemas.microsoft.com/office/2006/metadata/properties"/>
    <ds:schemaRef ds:uri="http://schemas.microsoft.com/office/infopath/2007/PartnerControls"/>
    <ds:schemaRef ds:uri="95daa872-6e9e-4d47-9226-df24456f3b2b"/>
    <ds:schemaRef ds:uri="fd404d43-440a-42c4-a12b-55caced837e7"/>
  </ds:schemaRefs>
</ds:datastoreItem>
</file>

<file path=customXml/itemProps2.xml><?xml version="1.0" encoding="utf-8"?>
<ds:datastoreItem xmlns:ds="http://schemas.openxmlformats.org/officeDocument/2006/customXml" ds:itemID="{BD341BF3-D216-470F-A66C-BB67EF3CE4E9}"/>
</file>

<file path=customXml/itemProps3.xml><?xml version="1.0" encoding="utf-8"?>
<ds:datastoreItem xmlns:ds="http://schemas.openxmlformats.org/officeDocument/2006/customXml" ds:itemID="{A53D2FB2-670D-4633-A193-FD15F49C6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 Advert JD PS Master</Template>
  <TotalTime>0</TotalTime>
  <Pages>2</Pages>
  <Words>628</Words>
  <Characters>3527</Characters>
  <Application>Microsoft Office Word</Application>
  <DocSecurity>0</DocSecurity>
  <Lines>132</Lines>
  <Paragraphs>72</Paragraphs>
  <ScaleCrop>false</ScaleCrop>
  <HeadingPairs>
    <vt:vector size="2" baseType="variant">
      <vt:variant>
        <vt:lpstr>Title</vt:lpstr>
      </vt:variant>
      <vt:variant>
        <vt:i4>1</vt:i4>
      </vt:variant>
    </vt:vector>
  </HeadingPairs>
  <TitlesOfParts>
    <vt:vector size="1" baseType="lpstr">
      <vt:lpstr>CLOUGHWOOD SCHOOL</vt:lpstr>
    </vt:vector>
  </TitlesOfParts>
  <Company>Cheshire County Council</Company>
  <LinksUpToDate>false</LinksUpToDate>
  <CharactersWithSpaces>4088</CharactersWithSpaces>
  <SharedDoc>false</SharedDoc>
  <HLinks>
    <vt:vector size="12" baseType="variant">
      <vt:variant>
        <vt:i4>5767277</vt:i4>
      </vt:variant>
      <vt:variant>
        <vt:i4>3</vt:i4>
      </vt:variant>
      <vt:variant>
        <vt:i4>0</vt:i4>
      </vt:variant>
      <vt:variant>
        <vt:i4>5</vt:i4>
      </vt:variant>
      <vt:variant>
        <vt:lpwstr>mailto:sbm@cloughwood.cheshire.sch.uk</vt:lpwstr>
      </vt:variant>
      <vt:variant>
        <vt:lpwstr/>
      </vt:variant>
      <vt:variant>
        <vt:i4>196701</vt:i4>
      </vt:variant>
      <vt:variant>
        <vt:i4>0</vt:i4>
      </vt:variant>
      <vt:variant>
        <vt:i4>0</vt:i4>
      </vt:variant>
      <vt:variant>
        <vt:i4>5</vt:i4>
      </vt:variant>
      <vt:variant>
        <vt:lpwstr>http://www.cloughwoodacademy.co.uk/vacancies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CLOUGHWOOD SCHOOL</dc:title>
  <dc:subject/>
  <dc:creator>chepinstall</dc:creator>
  <cp:keywords/>
  <cp:lastModifiedBy>Sbm</cp:lastModifiedBy>
  <cp:revision>3</cp:revision>
  <cp:lastPrinted>2023-11-27T14:28:00Z</cp:lastPrinted>
  <dcterms:created xsi:type="dcterms:W3CDTF">2025-07-25T10:11:00Z</dcterms:created>
  <dcterms:modified xsi:type="dcterms:W3CDTF">2025-12-05T09:24:00Z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0x010100D5E707385AA1774F8B6162C4C3B94231</vt:lpwstr>
  </property>
  <property fmtid="{D5CDD505-2E9C-101B-9397-08002B2CF9AE}" pid="3" name="MediaServiceImageTags">
    <vt:lpwstr/>
  </property>
</Properties>
</file>