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F04C7" w:rsidRDefault="007862C2">
      <w:pPr>
        <w:jc w:val="center"/>
      </w:pPr>
      <w:bookmarkStart w:id="0" w:name="_2t6f5bxmqvvk" w:colFirst="0" w:colLast="0"/>
      <w:bookmarkEnd w:id="0"/>
      <w:r>
        <w:rPr>
          <w:b/>
          <w:bCs/>
        </w:rPr>
        <w:t>THE STREETLY ACADEMY</w:t>
      </w:r>
    </w:p>
    <w:p w14:paraId="00000002" w14:textId="77777777" w:rsidR="004F04C7" w:rsidRDefault="004F04C7">
      <w:pPr>
        <w:jc w:val="center"/>
      </w:pPr>
    </w:p>
    <w:p w14:paraId="00000003" w14:textId="77777777" w:rsidR="004F04C7" w:rsidRDefault="007862C2">
      <w:pPr>
        <w:pStyle w:val="Heading1"/>
        <w:rPr>
          <w:sz w:val="26"/>
          <w:szCs w:val="26"/>
        </w:rPr>
      </w:pPr>
      <w:r>
        <w:rPr>
          <w:rFonts w:ascii="Arial" w:eastAsia="Arial" w:hAnsi="Arial" w:cs="Arial"/>
        </w:rPr>
        <w:t>BUSINESS STUDIES, TRAVEL &amp; T</w:t>
      </w:r>
      <w:bookmarkStart w:id="1" w:name="_GoBack"/>
      <w:bookmarkEnd w:id="1"/>
      <w:r>
        <w:rPr>
          <w:rFonts w:ascii="Arial" w:eastAsia="Arial" w:hAnsi="Arial" w:cs="Arial"/>
        </w:rPr>
        <w:t>OURISM</w:t>
      </w:r>
    </w:p>
    <w:p w14:paraId="00000004" w14:textId="77777777" w:rsidR="004F04C7" w:rsidRDefault="007862C2">
      <w:pPr>
        <w:spacing w:before="240" w:after="240"/>
      </w:pPr>
      <w:r>
        <w:rPr>
          <w:b/>
          <w:bCs/>
        </w:rPr>
        <w:t>The department</w:t>
      </w:r>
      <w:r>
        <w:t xml:space="preserve"> </w:t>
      </w:r>
    </w:p>
    <w:p w14:paraId="00000005" w14:textId="77777777" w:rsidR="004F04C7" w:rsidRDefault="007862C2">
      <w:pPr>
        <w:spacing w:before="240" w:after="240"/>
      </w:pPr>
      <w:r>
        <w:t xml:space="preserve">Business is a popular subject at The </w:t>
      </w:r>
      <w:proofErr w:type="spellStart"/>
      <w:r>
        <w:t>Streetly</w:t>
      </w:r>
      <w:proofErr w:type="spellEnd"/>
      <w:r>
        <w:t xml:space="preserve"> Academy. Many students chose to study Business at both GCSE and A-Level, and we have a strong track record of students continuing with the subject at university or in professional apprenticeships after they lea</w:t>
      </w:r>
      <w:r>
        <w:t>ve us.</w:t>
      </w:r>
    </w:p>
    <w:p w14:paraId="00000006" w14:textId="77777777" w:rsidR="004F04C7" w:rsidRDefault="007862C2">
      <w:pPr>
        <w:spacing w:before="240" w:after="240"/>
      </w:pPr>
      <w:r>
        <w:t>Within the department, students also have the option to study Travel &amp; Tourism; both areas fall under the same Head of Department. The two subjects share some similar themes therefore some of our staff work across both specifications. It is also com</w:t>
      </w:r>
      <w:r>
        <w:t>mon for our students to opt for both subjects together.</w:t>
      </w:r>
    </w:p>
    <w:p w14:paraId="00000007" w14:textId="77777777" w:rsidR="004F04C7" w:rsidRDefault="007862C2">
      <w:pPr>
        <w:spacing w:before="240" w:after="240"/>
      </w:pPr>
      <w:r>
        <w:rPr>
          <w:b/>
          <w:bCs/>
        </w:rPr>
        <w:t>The Team</w:t>
      </w:r>
      <w:r>
        <w:t xml:space="preserve"> </w:t>
      </w:r>
    </w:p>
    <w:p w14:paraId="00000008" w14:textId="77777777" w:rsidR="004F04C7" w:rsidRDefault="007862C2">
      <w:pPr>
        <w:spacing w:before="240" w:after="240"/>
      </w:pPr>
      <w:r>
        <w:t>You’ll be joining a small, hard-working team of three full-time Business specialists and one part-time Travel teacher. We’re a collaborative team, we share resources, support each other’s pl</w:t>
      </w:r>
      <w:r>
        <w:t>anning, and all of our Business and Travel &amp; Tourism staff teach across both Key Stage 4 and Key Stage 5. Each member of the department has a specialism for which they are responsible for.</w:t>
      </w:r>
    </w:p>
    <w:p w14:paraId="00000009" w14:textId="77777777" w:rsidR="004F04C7" w:rsidRDefault="007862C2">
      <w:pPr>
        <w:spacing w:before="240" w:after="240"/>
      </w:pPr>
      <w:r>
        <w:rPr>
          <w:b/>
          <w:bCs/>
        </w:rPr>
        <w:t>Resources and ICT</w:t>
      </w:r>
      <w:r>
        <w:t xml:space="preserve"> </w:t>
      </w:r>
    </w:p>
    <w:p w14:paraId="0000000A" w14:textId="77777777" w:rsidR="004F04C7" w:rsidRDefault="007862C2">
      <w:pPr>
        <w:spacing w:before="240" w:after="240"/>
      </w:pPr>
      <w:r>
        <w:t>The department has three dedicated classrooms. A</w:t>
      </w:r>
      <w:r>
        <w:t xml:space="preserve">ll teachers are issued a Chromebook, and we make heavy use of the Google suite. As all students have a Chromebook we make use </w:t>
      </w:r>
      <w:proofErr w:type="gramStart"/>
      <w:r>
        <w:t>of  "</w:t>
      </w:r>
      <w:proofErr w:type="spellStart"/>
      <w:proofErr w:type="gramEnd"/>
      <w:r>
        <w:t>digibooks</w:t>
      </w:r>
      <w:proofErr w:type="spellEnd"/>
      <w:r>
        <w:t>" in favour of exercise books at Key Stage 4 and use Google Classroom to manage homework and independent study. We’r</w:t>
      </w:r>
      <w:r>
        <w:t>e constantly looking for ways to improve our use of technology in the department and make learning more interactive for the students.</w:t>
      </w:r>
    </w:p>
    <w:p w14:paraId="0000000B" w14:textId="77777777" w:rsidR="004F04C7" w:rsidRDefault="007862C2">
      <w:pPr>
        <w:spacing w:before="240" w:after="240"/>
      </w:pPr>
      <w:r>
        <w:rPr>
          <w:b/>
          <w:bCs/>
        </w:rPr>
        <w:t>Our Courses</w:t>
      </w:r>
      <w:r>
        <w:t xml:space="preserve"> </w:t>
      </w:r>
    </w:p>
    <w:p w14:paraId="0000000C" w14:textId="77777777" w:rsidR="004F04C7" w:rsidRDefault="007862C2">
      <w:pPr>
        <w:spacing w:before="240" w:after="240"/>
      </w:pPr>
      <w:r>
        <w:t xml:space="preserve">All of our specifications are from Pearson/Edexcel </w:t>
      </w:r>
    </w:p>
    <w:p w14:paraId="0000000D" w14:textId="77777777" w:rsidR="004F04C7" w:rsidRDefault="007862C2">
      <w:pPr>
        <w:numPr>
          <w:ilvl w:val="0"/>
          <w:numId w:val="1"/>
        </w:numPr>
        <w:spacing w:before="240"/>
      </w:pPr>
      <w:r>
        <w:rPr>
          <w:b/>
          <w:bCs/>
        </w:rPr>
        <w:t>Business:</w:t>
      </w:r>
      <w:r>
        <w:t xml:space="preserve"> </w:t>
      </w:r>
    </w:p>
    <w:p w14:paraId="0000000E" w14:textId="77777777" w:rsidR="004F04C7" w:rsidRDefault="007862C2">
      <w:pPr>
        <w:numPr>
          <w:ilvl w:val="2"/>
          <w:numId w:val="1"/>
        </w:numPr>
      </w:pPr>
      <w:r>
        <w:t>KS4: GCSE Business</w:t>
      </w:r>
    </w:p>
    <w:p w14:paraId="0000000F" w14:textId="77777777" w:rsidR="004F04C7" w:rsidRDefault="007862C2">
      <w:pPr>
        <w:numPr>
          <w:ilvl w:val="2"/>
          <w:numId w:val="1"/>
        </w:numPr>
      </w:pPr>
      <w:r>
        <w:t>KS5: A-Level Business or BT</w:t>
      </w:r>
      <w:r>
        <w:t>EC Level 3</w:t>
      </w:r>
    </w:p>
    <w:p w14:paraId="00000010" w14:textId="77777777" w:rsidR="004F04C7" w:rsidRDefault="007862C2">
      <w:pPr>
        <w:numPr>
          <w:ilvl w:val="0"/>
          <w:numId w:val="1"/>
        </w:numPr>
      </w:pPr>
      <w:r>
        <w:rPr>
          <w:b/>
          <w:bCs/>
        </w:rPr>
        <w:t>Travel &amp; Tourism:</w:t>
      </w:r>
      <w:r>
        <w:t xml:space="preserve"> </w:t>
      </w:r>
    </w:p>
    <w:p w14:paraId="00000011" w14:textId="77777777" w:rsidR="004F04C7" w:rsidRDefault="007862C2">
      <w:pPr>
        <w:numPr>
          <w:ilvl w:val="2"/>
          <w:numId w:val="1"/>
        </w:numPr>
      </w:pPr>
      <w:r>
        <w:t>KS4: BTEC Level 2</w:t>
      </w:r>
    </w:p>
    <w:p w14:paraId="00000012" w14:textId="77777777" w:rsidR="004F04C7" w:rsidRDefault="007862C2">
      <w:pPr>
        <w:numPr>
          <w:ilvl w:val="2"/>
          <w:numId w:val="1"/>
        </w:numPr>
        <w:spacing w:after="240"/>
      </w:pPr>
      <w:r>
        <w:t>KS5: BTEC Level 3 Extended Certificate</w:t>
      </w:r>
    </w:p>
    <w:p w14:paraId="00000013" w14:textId="77777777" w:rsidR="004F04C7" w:rsidRDefault="007862C2">
      <w:pPr>
        <w:jc w:val="both"/>
        <w:rPr>
          <w:rFonts w:ascii="-webkit-standard" w:eastAsia="-webkit-standard" w:hAnsi="-webkit-standard" w:cs="-webkit-standard"/>
        </w:rPr>
      </w:pPr>
      <w:r>
        <w:rPr>
          <w:rFonts w:ascii="-webkit-standard" w:eastAsia="-webkit-standard" w:hAnsi="-webkit-standard" w:cs="-webkit-standard"/>
        </w:rPr>
        <w:t>We are a hugely welcoming department that encourage new ideas and ways of working. We are constantly trying to find ways to improve our provision for students in order t</w:t>
      </w:r>
      <w:r>
        <w:rPr>
          <w:rFonts w:ascii="-webkit-standard" w:eastAsia="-webkit-standard" w:hAnsi="-webkit-standard" w:cs="-webkit-standard"/>
        </w:rPr>
        <w:t>o continue to drive toward our excellent outcomes.</w:t>
      </w:r>
    </w:p>
    <w:p w14:paraId="00000014" w14:textId="77777777" w:rsidR="004F04C7" w:rsidRDefault="004F04C7">
      <w:pPr>
        <w:jc w:val="both"/>
      </w:pPr>
    </w:p>
    <w:p w14:paraId="00000015" w14:textId="77777777" w:rsidR="004F04C7" w:rsidRDefault="007862C2">
      <w:pPr>
        <w:jc w:val="both"/>
      </w:pPr>
      <w:r>
        <w:t>Mr Jonny Boyes</w:t>
      </w:r>
    </w:p>
    <w:p w14:paraId="00000016" w14:textId="77777777" w:rsidR="004F04C7" w:rsidRDefault="007862C2">
      <w:pPr>
        <w:jc w:val="both"/>
      </w:pPr>
      <w:r>
        <w:t xml:space="preserve">Head of Business and Travel &amp; Tourism </w:t>
      </w:r>
    </w:p>
    <w:p w14:paraId="00000017" w14:textId="77777777" w:rsidR="004F04C7" w:rsidRDefault="004F04C7">
      <w:pPr>
        <w:jc w:val="both"/>
      </w:pPr>
    </w:p>
    <w:p w14:paraId="00000018" w14:textId="77777777" w:rsidR="004F04C7" w:rsidRDefault="004F04C7">
      <w:pPr>
        <w:jc w:val="both"/>
      </w:pPr>
    </w:p>
    <w:p w14:paraId="00000019" w14:textId="77777777" w:rsidR="004F04C7" w:rsidRDefault="004F04C7">
      <w:pPr>
        <w:jc w:val="both"/>
      </w:pPr>
    </w:p>
    <w:p w14:paraId="0000001A" w14:textId="77777777" w:rsidR="004F04C7" w:rsidRDefault="004F04C7">
      <w:pPr>
        <w:jc w:val="both"/>
      </w:pPr>
    </w:p>
    <w:p w14:paraId="0000001B" w14:textId="77777777" w:rsidR="004F04C7" w:rsidRDefault="004F04C7">
      <w:pPr>
        <w:jc w:val="both"/>
      </w:pPr>
    </w:p>
    <w:p w14:paraId="0000001C" w14:textId="77777777" w:rsidR="004F04C7" w:rsidRDefault="004F04C7">
      <w:pPr>
        <w:jc w:val="both"/>
      </w:pPr>
    </w:p>
    <w:sectPr w:rsidR="004F04C7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Bold r:id="rId1" w:fontKey="{8527EEF1-EB98-4AEF-B7CA-5E33B8AAB2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34CEC0B-15E8-4356-8CF7-E9D622C088BE}"/>
  </w:font>
  <w:font w:name="-webkit-standar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97328DA-9AC1-4033-8D83-85CE9D8467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5F3085B-52E8-400B-89B6-00968B9BBF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6E39B3"/>
    <w:multiLevelType w:val="multilevel"/>
    <w:tmpl w:val="93E06C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4C7"/>
    <w:rsid w:val="004F04C7"/>
    <w:rsid w:val="0078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54A7F7-16ED-4F06-8690-9387C7B2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jc w:val="center"/>
      <w:outlineLvl w:val="0"/>
    </w:pPr>
    <w:rPr>
      <w:rFonts w:ascii="Helvetica Neue" w:eastAsia="Helvetica Neue" w:hAnsi="Helvetica Neue" w:cs="Helvetica Neue"/>
      <w:b/>
      <w:bCs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Streetly Academy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 Cameron (Staff)</dc:creator>
  <cp:lastModifiedBy>F Cameron (Staff)</cp:lastModifiedBy>
  <cp:revision>2</cp:revision>
  <cp:lastPrinted>2026-05-01T06:37:00Z</cp:lastPrinted>
  <dcterms:created xsi:type="dcterms:W3CDTF">2026-05-01T06:37:00Z</dcterms:created>
  <dcterms:modified xsi:type="dcterms:W3CDTF">2026-05-01T06:37:00Z</dcterms:modified>
</cp:coreProperties>
</file>