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53B1A" w14:textId="77777777" w:rsidR="00E86B79" w:rsidRDefault="00E86B79" w:rsidP="00E86B79">
      <w:pPr>
        <w:jc w:val="center"/>
        <w:rPr>
          <w:rFonts w:ascii="Century Gothic" w:hAnsi="Century Gothic"/>
          <w:b/>
          <w:bCs/>
          <w:u w:val="single"/>
        </w:rPr>
      </w:pPr>
    </w:p>
    <w:p w14:paraId="67BD5914" w14:textId="6161173C" w:rsidR="00E86B79" w:rsidRDefault="00E86B79" w:rsidP="00E86B79">
      <w:pPr>
        <w:jc w:val="center"/>
        <w:rPr>
          <w:rFonts w:ascii="Century Gothic" w:hAnsi="Century Gothic"/>
          <w:b/>
          <w:bCs/>
          <w:u w:val="single"/>
        </w:rPr>
      </w:pPr>
      <w:r>
        <w:rPr>
          <w:rFonts w:ascii="Century Gothic" w:hAnsi="Century Gothic"/>
          <w:b/>
          <w:bCs/>
          <w:u w:val="single"/>
        </w:rPr>
        <w:t xml:space="preserve">SALT Teaching Assistant </w:t>
      </w:r>
      <w:r w:rsidRPr="00B93B7E">
        <w:rPr>
          <w:rFonts w:ascii="Century Gothic" w:hAnsi="Century Gothic"/>
          <w:b/>
          <w:bCs/>
          <w:u w:val="single"/>
        </w:rPr>
        <w:t>- Job Description</w:t>
      </w:r>
    </w:p>
    <w:p w14:paraId="3AC2E1E6" w14:textId="77777777" w:rsidR="00E86B79" w:rsidRPr="00B93B7E" w:rsidRDefault="00E86B79" w:rsidP="00E86B79">
      <w:pPr>
        <w:jc w:val="center"/>
        <w:rPr>
          <w:rFonts w:ascii="Century Gothic" w:hAnsi="Century Gothic"/>
          <w:b/>
          <w:bCs/>
          <w:u w:val="single"/>
        </w:rPr>
      </w:pPr>
    </w:p>
    <w:p w14:paraId="660F416F" w14:textId="77777777" w:rsidR="00E86B79" w:rsidRDefault="00E86B79" w:rsidP="00E86B79">
      <w:pPr>
        <w:rPr>
          <w:rFonts w:ascii="Century Gothic" w:hAnsi="Century Gothic"/>
          <w:b/>
          <w:bCs/>
        </w:rPr>
      </w:pPr>
      <w:r w:rsidRPr="00B93B7E">
        <w:rPr>
          <w:rFonts w:ascii="Century Gothic" w:hAnsi="Century Gothic"/>
          <w:b/>
          <w:bCs/>
        </w:rPr>
        <w:t xml:space="preserve">Reports to: </w:t>
      </w:r>
      <w:r w:rsidRPr="00BE4A01">
        <w:rPr>
          <w:rFonts w:ascii="Century Gothic" w:hAnsi="Century Gothic"/>
        </w:rPr>
        <w:t>Headteacher</w:t>
      </w:r>
    </w:p>
    <w:p w14:paraId="724E321D" w14:textId="77777777" w:rsidR="00E86B79" w:rsidRDefault="00E86B79" w:rsidP="00E86B79">
      <w:pPr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 xml:space="preserve">Pay grade range: </w:t>
      </w:r>
      <w:r w:rsidRPr="00BE4A01">
        <w:rPr>
          <w:rFonts w:ascii="Century Gothic" w:hAnsi="Century Gothic"/>
        </w:rPr>
        <w:t>D 3-4</w:t>
      </w:r>
    </w:p>
    <w:p w14:paraId="3CE566DD" w14:textId="77777777" w:rsidR="00E86B79" w:rsidRDefault="00E86B79" w:rsidP="00E86B79">
      <w:pPr>
        <w:rPr>
          <w:rFonts w:ascii="Century Gothic" w:hAnsi="Century Gothic"/>
          <w:b/>
          <w:bCs/>
        </w:rPr>
      </w:pPr>
    </w:p>
    <w:p w14:paraId="47A80E84" w14:textId="77777777" w:rsidR="00E86B79" w:rsidRDefault="00E86B79" w:rsidP="00E86B79">
      <w:pPr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Summary:</w:t>
      </w:r>
    </w:p>
    <w:p w14:paraId="1541BCD1" w14:textId="77777777" w:rsidR="00E86B79" w:rsidRDefault="00E86B79" w:rsidP="00E86B79">
      <w:pPr>
        <w:rPr>
          <w:rFonts w:ascii="Century Gothic" w:hAnsi="Century Gothic"/>
        </w:rPr>
      </w:pPr>
      <w:r w:rsidRPr="00196029">
        <w:rPr>
          <w:rFonts w:ascii="Century Gothic" w:hAnsi="Century Gothic"/>
        </w:rPr>
        <w:t>The SALT Teaching Assistant works under the supervision of the class teacher, SENCo and linked Speech and Language Therapist to support pupils with speech, language and communication needs</w:t>
      </w:r>
      <w:r>
        <w:rPr>
          <w:rFonts w:ascii="Century Gothic" w:hAnsi="Century Gothic"/>
        </w:rPr>
        <w:t>.</w:t>
      </w:r>
    </w:p>
    <w:p w14:paraId="28F0876D" w14:textId="77777777" w:rsidR="000F4124" w:rsidRPr="00196029" w:rsidRDefault="000F4124" w:rsidP="00E86B79">
      <w:pPr>
        <w:rPr>
          <w:rFonts w:ascii="Century Gothic" w:hAnsi="Century Gothic"/>
        </w:rPr>
      </w:pPr>
    </w:p>
    <w:p w14:paraId="15F54FC2" w14:textId="77777777" w:rsidR="00E86B79" w:rsidRDefault="00E86B79" w:rsidP="00E86B79">
      <w:pPr>
        <w:rPr>
          <w:rFonts w:ascii="Century Gothic" w:hAnsi="Century Gothic"/>
        </w:rPr>
      </w:pPr>
      <w:r w:rsidRPr="00196029">
        <w:rPr>
          <w:rFonts w:ascii="Century Gothic" w:hAnsi="Century Gothic"/>
        </w:rPr>
        <w:t>The role focuses on delivering targeted speech and language interventions, supporting communication development across the curriculum, and promoting inclusive practice to enable pupils to access learning effectively.</w:t>
      </w:r>
    </w:p>
    <w:p w14:paraId="2EBD6380" w14:textId="77777777" w:rsidR="00E86B79" w:rsidRDefault="00E86B79" w:rsidP="00E86B79">
      <w:pPr>
        <w:rPr>
          <w:rFonts w:ascii="Century Gothic" w:hAnsi="Century Gothic"/>
        </w:rPr>
      </w:pPr>
    </w:p>
    <w:p w14:paraId="7F0170EE" w14:textId="77777777" w:rsidR="00E86B79" w:rsidRDefault="00E86B79" w:rsidP="00E86B79">
      <w:pPr>
        <w:rPr>
          <w:rFonts w:ascii="Century Gothic" w:hAnsi="Century Gothic"/>
          <w:b/>
          <w:bCs/>
        </w:rPr>
      </w:pPr>
      <w:r w:rsidRPr="00B93B7E">
        <w:rPr>
          <w:rFonts w:ascii="Century Gothic" w:hAnsi="Century Gothic"/>
          <w:b/>
          <w:bCs/>
        </w:rPr>
        <w:t>Main Responsibilities:</w:t>
      </w:r>
    </w:p>
    <w:p w14:paraId="75566826" w14:textId="77777777" w:rsidR="00E86B79" w:rsidRPr="00196029" w:rsidRDefault="00E86B79" w:rsidP="00E86B79">
      <w:pPr>
        <w:pStyle w:val="ListParagraph"/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Century Gothic" w:hAnsi="Century Gothic"/>
        </w:rPr>
      </w:pPr>
      <w:r w:rsidRPr="00196029">
        <w:rPr>
          <w:rFonts w:ascii="Century Gothic" w:hAnsi="Century Gothic"/>
        </w:rPr>
        <w:t xml:space="preserve">Deliver structured speech and language </w:t>
      </w:r>
      <w:proofErr w:type="spellStart"/>
      <w:r w:rsidRPr="00196029">
        <w:rPr>
          <w:rFonts w:ascii="Century Gothic" w:hAnsi="Century Gothic"/>
        </w:rPr>
        <w:t>programmes</w:t>
      </w:r>
      <w:proofErr w:type="spellEnd"/>
      <w:r w:rsidRPr="00196029">
        <w:rPr>
          <w:rFonts w:ascii="Century Gothic" w:hAnsi="Century Gothic"/>
        </w:rPr>
        <w:t xml:space="preserve"> designed by a qualified Speech and Language Therapist (SALT) or SENCo.</w:t>
      </w:r>
    </w:p>
    <w:p w14:paraId="0EE6663B" w14:textId="77777777" w:rsidR="00E86B79" w:rsidRPr="00196029" w:rsidRDefault="00E86B79" w:rsidP="00E86B79">
      <w:pPr>
        <w:pStyle w:val="ListParagraph"/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Century Gothic" w:hAnsi="Century Gothic"/>
        </w:rPr>
      </w:pPr>
      <w:r w:rsidRPr="00196029">
        <w:rPr>
          <w:rFonts w:ascii="Century Gothic" w:hAnsi="Century Gothic"/>
        </w:rPr>
        <w:t>Support pupils individually and in small groups to develop speech clarity, vocabulary, expressive and receptive language, social communication and interaction skills.</w:t>
      </w:r>
    </w:p>
    <w:p w14:paraId="37EC929E" w14:textId="77777777" w:rsidR="00E86B79" w:rsidRPr="00196029" w:rsidRDefault="00E86B79" w:rsidP="00E86B79">
      <w:pPr>
        <w:pStyle w:val="ListParagraph"/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Century Gothic" w:hAnsi="Century Gothic"/>
        </w:rPr>
      </w:pPr>
      <w:r w:rsidRPr="00196029">
        <w:rPr>
          <w:rFonts w:ascii="Century Gothic" w:hAnsi="Century Gothic"/>
        </w:rPr>
        <w:t>Implement and monitor specific communication targets from EHCPs, IEPs and therapy plans.</w:t>
      </w:r>
    </w:p>
    <w:p w14:paraId="09C17F2F" w14:textId="77777777" w:rsidR="00E86B79" w:rsidRPr="00196029" w:rsidRDefault="00E86B79" w:rsidP="00E86B79">
      <w:pPr>
        <w:pStyle w:val="ListParagraph"/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Century Gothic" w:hAnsi="Century Gothic"/>
        </w:rPr>
      </w:pPr>
      <w:r w:rsidRPr="00196029">
        <w:rPr>
          <w:rFonts w:ascii="Century Gothic" w:hAnsi="Century Gothic"/>
        </w:rPr>
        <w:t>Use specialist strategies such as visual timetables, Now/Next boards, communication boards ETC.</w:t>
      </w:r>
    </w:p>
    <w:p w14:paraId="5F38E1FF" w14:textId="77777777" w:rsidR="00E86B79" w:rsidRPr="00196029" w:rsidRDefault="00E86B79" w:rsidP="00E86B79">
      <w:pPr>
        <w:pStyle w:val="ListParagraph"/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Century Gothic" w:hAnsi="Century Gothic"/>
        </w:rPr>
      </w:pPr>
      <w:r w:rsidRPr="00196029">
        <w:rPr>
          <w:rFonts w:ascii="Century Gothic" w:hAnsi="Century Gothic"/>
        </w:rPr>
        <w:t>Model high-quality language, extend pupil vocabulary and scaffold responses to promote language development.</w:t>
      </w:r>
    </w:p>
    <w:p w14:paraId="2442EF1F" w14:textId="77777777" w:rsidR="00E86B79" w:rsidRPr="00196029" w:rsidRDefault="00E86B79" w:rsidP="00E86B79">
      <w:pPr>
        <w:pStyle w:val="ListParagraph"/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Century Gothic" w:hAnsi="Century Gothic"/>
        </w:rPr>
      </w:pPr>
      <w:r w:rsidRPr="00196029">
        <w:rPr>
          <w:rFonts w:ascii="Century Gothic" w:hAnsi="Century Gothic"/>
        </w:rPr>
        <w:t>Support pupils with speech sound difficulties through structured articulation and phonological awareness activities.</w:t>
      </w:r>
    </w:p>
    <w:p w14:paraId="36DC38ED" w14:textId="77777777" w:rsidR="00E86B79" w:rsidRDefault="00E86B79" w:rsidP="00E86B79">
      <w:pPr>
        <w:pStyle w:val="ListParagraph"/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Century Gothic" w:hAnsi="Century Gothic"/>
        </w:rPr>
      </w:pPr>
      <w:r w:rsidRPr="00196029">
        <w:rPr>
          <w:rFonts w:ascii="Century Gothic" w:hAnsi="Century Gothic"/>
        </w:rPr>
        <w:t>Provide social communication and interaction support, including turn-taking, conversation skills and emotional literacy.</w:t>
      </w:r>
    </w:p>
    <w:p w14:paraId="3980AC92" w14:textId="77777777" w:rsidR="00E86B79" w:rsidRPr="00196029" w:rsidRDefault="00E86B79" w:rsidP="00E86B79">
      <w:pPr>
        <w:pStyle w:val="ListParagraph"/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Century Gothic" w:hAnsi="Century Gothic"/>
        </w:rPr>
      </w:pPr>
      <w:r w:rsidRPr="00196029">
        <w:rPr>
          <w:rFonts w:ascii="Century Gothic" w:hAnsi="Century Gothic"/>
        </w:rPr>
        <w:t>Adapt teacher input and learning materials to ensure pupils with SLCN can access the curriculum.</w:t>
      </w:r>
    </w:p>
    <w:p w14:paraId="18693A07" w14:textId="77777777" w:rsidR="00E86B79" w:rsidRPr="00196029" w:rsidRDefault="00E86B79" w:rsidP="00E86B79">
      <w:pPr>
        <w:pStyle w:val="ListParagraph"/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Century Gothic" w:hAnsi="Century Gothic"/>
        </w:rPr>
      </w:pPr>
      <w:r w:rsidRPr="00196029">
        <w:rPr>
          <w:rFonts w:ascii="Century Gothic" w:hAnsi="Century Gothic"/>
        </w:rPr>
        <w:t>Reinforce and pre-teach key vocabulary and concepts before lessons.</w:t>
      </w:r>
    </w:p>
    <w:p w14:paraId="17E3E1FB" w14:textId="77777777" w:rsidR="00E86B79" w:rsidRPr="00196029" w:rsidRDefault="00E86B79" w:rsidP="00E86B79">
      <w:pPr>
        <w:pStyle w:val="ListParagraph"/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Century Gothic" w:hAnsi="Century Gothic"/>
        </w:rPr>
      </w:pPr>
      <w:r w:rsidRPr="00196029">
        <w:rPr>
          <w:rFonts w:ascii="Century Gothic" w:hAnsi="Century Gothic"/>
        </w:rPr>
        <w:t>Clarify instructions, check understanding and address misconceptions relating to language and communication.</w:t>
      </w:r>
    </w:p>
    <w:p w14:paraId="1C611FF2" w14:textId="77777777" w:rsidR="00E86B79" w:rsidRDefault="00E86B79" w:rsidP="00E86B79">
      <w:pPr>
        <w:pStyle w:val="ListParagraph"/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Century Gothic" w:hAnsi="Century Gothic"/>
        </w:rPr>
      </w:pPr>
      <w:r w:rsidRPr="00196029">
        <w:rPr>
          <w:rFonts w:ascii="Century Gothic" w:hAnsi="Century Gothic"/>
        </w:rPr>
        <w:lastRenderedPageBreak/>
        <w:t>Support pupils in developing independence and confidence in communicating their needs.</w:t>
      </w:r>
    </w:p>
    <w:p w14:paraId="55133E83" w14:textId="77777777" w:rsidR="00E86B79" w:rsidRPr="00196029" w:rsidRDefault="00E86B79" w:rsidP="00E86B79">
      <w:pPr>
        <w:rPr>
          <w:rFonts w:ascii="Century Gothic" w:hAnsi="Century Gothic"/>
        </w:rPr>
      </w:pPr>
    </w:p>
    <w:p w14:paraId="5E51F8E3" w14:textId="77777777" w:rsidR="00E86B79" w:rsidRDefault="00E86B79" w:rsidP="00E86B79">
      <w:pPr>
        <w:pStyle w:val="ListParagraph"/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Century Gothic" w:hAnsi="Century Gothic"/>
        </w:rPr>
      </w:pPr>
      <w:r w:rsidRPr="00196029">
        <w:rPr>
          <w:rFonts w:ascii="Century Gothic" w:hAnsi="Century Gothic"/>
        </w:rPr>
        <w:t>Assist in the preparation and maintenance of communication resources and intervention materials.</w:t>
      </w:r>
    </w:p>
    <w:p w14:paraId="09C5F961" w14:textId="77777777" w:rsidR="00E86B79" w:rsidRPr="00196029" w:rsidRDefault="00E86B79" w:rsidP="00E86B79">
      <w:pPr>
        <w:pStyle w:val="ListParagraph"/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Century Gothic" w:hAnsi="Century Gothic"/>
        </w:rPr>
      </w:pPr>
      <w:r w:rsidRPr="00196029">
        <w:rPr>
          <w:rFonts w:ascii="Century Gothic" w:hAnsi="Century Gothic"/>
        </w:rPr>
        <w:t>Monitor, record and report pupil progress against speech and language targets.</w:t>
      </w:r>
    </w:p>
    <w:p w14:paraId="0AFCBAB5" w14:textId="77777777" w:rsidR="00E86B79" w:rsidRPr="00196029" w:rsidRDefault="00E86B79" w:rsidP="00E86B79">
      <w:pPr>
        <w:pStyle w:val="ListParagraph"/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Century Gothic" w:hAnsi="Century Gothic"/>
        </w:rPr>
      </w:pPr>
      <w:r w:rsidRPr="00196029">
        <w:rPr>
          <w:rFonts w:ascii="Century Gothic" w:hAnsi="Century Gothic"/>
        </w:rPr>
        <w:t>Maintain accurate intervention records and contribute to pupil profiles and EHCP reviews.</w:t>
      </w:r>
    </w:p>
    <w:p w14:paraId="1C937BA3" w14:textId="77777777" w:rsidR="00E86B79" w:rsidRPr="00196029" w:rsidRDefault="00E86B79" w:rsidP="00E86B79">
      <w:pPr>
        <w:pStyle w:val="ListParagraph"/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Century Gothic" w:hAnsi="Century Gothic"/>
        </w:rPr>
      </w:pPr>
      <w:r w:rsidRPr="00196029">
        <w:rPr>
          <w:rFonts w:ascii="Century Gothic" w:hAnsi="Century Gothic"/>
        </w:rPr>
        <w:t>Provide feedback to class teachers, SENCo and SALT professionals.</w:t>
      </w:r>
    </w:p>
    <w:p w14:paraId="60FAD36F" w14:textId="77777777" w:rsidR="00E86B79" w:rsidRPr="00196029" w:rsidRDefault="00E86B79" w:rsidP="00E86B79">
      <w:pPr>
        <w:pStyle w:val="ListParagraph"/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Century Gothic" w:hAnsi="Century Gothic"/>
        </w:rPr>
      </w:pPr>
      <w:r w:rsidRPr="00196029">
        <w:rPr>
          <w:rFonts w:ascii="Century Gothic" w:hAnsi="Century Gothic"/>
        </w:rPr>
        <w:t>Attend review meetings and multi-agency meetings where appropriate.</w:t>
      </w:r>
    </w:p>
    <w:p w14:paraId="118E4482" w14:textId="77777777" w:rsidR="00E86B79" w:rsidRPr="00196029" w:rsidRDefault="00E86B79" w:rsidP="00E86B79">
      <w:pPr>
        <w:pStyle w:val="ListParagraph"/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Century Gothic" w:hAnsi="Century Gothic"/>
        </w:rPr>
      </w:pPr>
      <w:r w:rsidRPr="00196029">
        <w:rPr>
          <w:rFonts w:ascii="Century Gothic" w:hAnsi="Century Gothic"/>
        </w:rPr>
        <w:t>Support assessment of pupils’ language understanding, expressive language and communication skills.</w:t>
      </w:r>
    </w:p>
    <w:p w14:paraId="19E6FA62" w14:textId="77777777" w:rsidR="00E86B79" w:rsidRDefault="00E86B79" w:rsidP="00E86B79">
      <w:pPr>
        <w:rPr>
          <w:rFonts w:ascii="Century Gothic" w:hAnsi="Century Gothic"/>
          <w:b/>
          <w:bCs/>
        </w:rPr>
      </w:pPr>
    </w:p>
    <w:p w14:paraId="4D203C32" w14:textId="77777777" w:rsidR="00E86B79" w:rsidRDefault="00E86B79" w:rsidP="00E86B79">
      <w:pPr>
        <w:rPr>
          <w:rFonts w:ascii="Century Gothic" w:hAnsi="Century Gothic"/>
          <w:b/>
          <w:bCs/>
        </w:rPr>
      </w:pPr>
      <w:r w:rsidRPr="00B93B7E">
        <w:rPr>
          <w:rFonts w:ascii="Century Gothic" w:hAnsi="Century Gothic"/>
          <w:b/>
          <w:bCs/>
        </w:rPr>
        <w:t>General Responsibilities:</w:t>
      </w:r>
    </w:p>
    <w:p w14:paraId="68B225A6" w14:textId="77777777" w:rsidR="00E86B79" w:rsidRPr="00B93B7E" w:rsidRDefault="00E86B79" w:rsidP="00E86B79">
      <w:pPr>
        <w:pStyle w:val="ListParagraph"/>
        <w:numPr>
          <w:ilvl w:val="0"/>
          <w:numId w:val="4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Century Gothic" w:hAnsi="Century Gothic"/>
          <w:b/>
          <w:bCs/>
        </w:rPr>
      </w:pPr>
      <w:r>
        <w:rPr>
          <w:rFonts w:ascii="Century Gothic" w:hAnsi="Century Gothic"/>
        </w:rPr>
        <w:t>Deliver, promote and support good practice in relation to equality, diversity, safeguarding and prevent duties</w:t>
      </w:r>
    </w:p>
    <w:p w14:paraId="155B4931" w14:textId="77777777" w:rsidR="00E86B79" w:rsidRPr="00B93B7E" w:rsidRDefault="00E86B79" w:rsidP="00E86B79">
      <w:pPr>
        <w:pStyle w:val="ListParagraph"/>
        <w:numPr>
          <w:ilvl w:val="0"/>
          <w:numId w:val="4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Century Gothic" w:hAnsi="Century Gothic"/>
          <w:b/>
          <w:bCs/>
        </w:rPr>
      </w:pPr>
      <w:r>
        <w:rPr>
          <w:rFonts w:ascii="Century Gothic" w:hAnsi="Century Gothic"/>
        </w:rPr>
        <w:t>Promote and maintain a safe and healthy working environment and be responsible for own health and safety</w:t>
      </w:r>
    </w:p>
    <w:p w14:paraId="6A13A840" w14:textId="77777777" w:rsidR="00E86B79" w:rsidRPr="00B93B7E" w:rsidRDefault="00E86B79" w:rsidP="00E86B79">
      <w:pPr>
        <w:pStyle w:val="ListParagraph"/>
        <w:numPr>
          <w:ilvl w:val="0"/>
          <w:numId w:val="4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Century Gothic" w:hAnsi="Century Gothic"/>
          <w:b/>
          <w:bCs/>
        </w:rPr>
      </w:pPr>
      <w:r>
        <w:rPr>
          <w:rFonts w:ascii="Century Gothic" w:hAnsi="Century Gothic"/>
        </w:rPr>
        <w:t>Promote and ensure own compliance with the requirements of the General Data Protection Regulations 2018</w:t>
      </w:r>
    </w:p>
    <w:p w14:paraId="0F2A9C15" w14:textId="77777777" w:rsidR="00E86B79" w:rsidRPr="00B93B7E" w:rsidRDefault="00E86B79" w:rsidP="00E86B79">
      <w:pPr>
        <w:pStyle w:val="ListParagraph"/>
        <w:numPr>
          <w:ilvl w:val="0"/>
          <w:numId w:val="4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Century Gothic" w:hAnsi="Century Gothic"/>
          <w:b/>
          <w:bCs/>
        </w:rPr>
      </w:pPr>
      <w:r>
        <w:rPr>
          <w:rFonts w:ascii="Century Gothic" w:hAnsi="Century Gothic"/>
        </w:rPr>
        <w:t>Adhere to the guidance of Keeping Children Safe in Education.</w:t>
      </w:r>
    </w:p>
    <w:p w14:paraId="70B29CA1" w14:textId="77777777" w:rsidR="00E86B79" w:rsidRPr="00B93B7E" w:rsidRDefault="00E86B79" w:rsidP="00E86B79">
      <w:pPr>
        <w:pStyle w:val="ListParagraph"/>
        <w:numPr>
          <w:ilvl w:val="0"/>
          <w:numId w:val="4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Century Gothic" w:hAnsi="Century Gothic"/>
          <w:b/>
          <w:bCs/>
        </w:rPr>
      </w:pPr>
      <w:r>
        <w:rPr>
          <w:rFonts w:ascii="Century Gothic" w:hAnsi="Century Gothic"/>
        </w:rPr>
        <w:t>Undertake any other duties and responsibilities commensurate with the level of post as required.</w:t>
      </w:r>
    </w:p>
    <w:p w14:paraId="0F2FC5E0" w14:textId="77777777" w:rsidR="00E86B79" w:rsidRDefault="00E86B79" w:rsidP="00E86B79">
      <w:pPr>
        <w:rPr>
          <w:rFonts w:ascii="Century Gothic" w:hAnsi="Century Gothic"/>
          <w:b/>
          <w:bCs/>
        </w:rPr>
      </w:pPr>
    </w:p>
    <w:p w14:paraId="36C6DFBE" w14:textId="77777777" w:rsidR="00E86B79" w:rsidRDefault="00E86B79" w:rsidP="00E86B79">
      <w:pPr>
        <w:rPr>
          <w:rFonts w:ascii="Century Gothic" w:hAnsi="Century Gothic"/>
          <w:b/>
          <w:bCs/>
        </w:rPr>
      </w:pPr>
    </w:p>
    <w:p w14:paraId="06824CCD" w14:textId="77777777" w:rsidR="00E86B79" w:rsidRDefault="00E86B79" w:rsidP="00E86B79">
      <w:pPr>
        <w:rPr>
          <w:rFonts w:ascii="Century Gothic" w:hAnsi="Century Gothic"/>
          <w:b/>
          <w:bCs/>
        </w:rPr>
      </w:pPr>
    </w:p>
    <w:p w14:paraId="4FC9009B" w14:textId="77777777" w:rsidR="00E86B79" w:rsidRDefault="00E86B79" w:rsidP="00E86B79">
      <w:pPr>
        <w:rPr>
          <w:rFonts w:ascii="Century Gothic" w:hAnsi="Century Gothic"/>
          <w:b/>
          <w:bCs/>
        </w:rPr>
      </w:pPr>
    </w:p>
    <w:p w14:paraId="6D29139F" w14:textId="77777777" w:rsidR="00E86B79" w:rsidRDefault="00E86B79" w:rsidP="00E86B79">
      <w:pPr>
        <w:rPr>
          <w:rFonts w:ascii="Century Gothic" w:hAnsi="Century Gothic"/>
          <w:b/>
          <w:bCs/>
        </w:rPr>
      </w:pPr>
    </w:p>
    <w:p w14:paraId="5BE2A861" w14:textId="77777777" w:rsidR="00E86B79" w:rsidRDefault="00E86B79" w:rsidP="00E86B79">
      <w:pPr>
        <w:rPr>
          <w:rFonts w:ascii="Century Gothic" w:hAnsi="Century Gothic"/>
          <w:b/>
          <w:bCs/>
        </w:rPr>
      </w:pPr>
    </w:p>
    <w:p w14:paraId="1F1364D7" w14:textId="77777777" w:rsidR="00EA63B9" w:rsidRPr="004C24F1" w:rsidRDefault="00EA63B9" w:rsidP="004C24F1"/>
    <w:sectPr w:rsidR="00EA63B9" w:rsidRPr="004C24F1" w:rsidSect="00184F69">
      <w:headerReference w:type="default" r:id="rId8"/>
      <w:headerReference w:type="first" r:id="rId9"/>
      <w:footerReference w:type="first" r:id="rId10"/>
      <w:pgSz w:w="11906" w:h="16838"/>
      <w:pgMar w:top="1440" w:right="1440" w:bottom="1440" w:left="1440" w:header="708" w:footer="1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597CED" w14:textId="77777777" w:rsidR="00AE06DC" w:rsidRDefault="00AE06DC" w:rsidP="00195B0E">
      <w:r>
        <w:separator/>
      </w:r>
    </w:p>
  </w:endnote>
  <w:endnote w:type="continuationSeparator" w:id="0">
    <w:p w14:paraId="4336AFAC" w14:textId="77777777" w:rsidR="00AE06DC" w:rsidRDefault="00AE06DC" w:rsidP="00195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2F558" w14:textId="7529D066" w:rsidR="00912D18" w:rsidRPr="00C53C3D" w:rsidRDefault="00C53C3D" w:rsidP="0087750B">
    <w:pPr>
      <w:pStyle w:val="Footer"/>
      <w:tabs>
        <w:tab w:val="clear" w:pos="4513"/>
      </w:tabs>
      <w:rPr>
        <w:rFonts w:ascii="Century Gothic" w:hAnsi="Century Gothic" w:cs="Arial"/>
        <w:b/>
        <w:color w:val="A2C226"/>
        <w:sz w:val="20"/>
        <w:szCs w:val="21"/>
        <w:shd w:val="clear" w:color="auto" w:fill="FFFFFF"/>
      </w:rPr>
    </w:pPr>
    <w:bookmarkStart w:id="0" w:name="_Hlk201649404"/>
    <w:bookmarkStart w:id="1" w:name="_Hlk201649405"/>
    <w:r w:rsidRPr="00C53C3D">
      <w:rPr>
        <w:rFonts w:ascii="Century Gothic" w:hAnsi="Century Gothic" w:cs="Arial"/>
        <w:b/>
        <w:color w:val="A2C226"/>
        <w:sz w:val="20"/>
        <w:szCs w:val="21"/>
        <w:shd w:val="clear" w:color="auto" w:fill="FFFFFF"/>
      </w:rPr>
      <w:t>Interim Chief Executive Officer</w:t>
    </w:r>
    <w:r>
      <w:rPr>
        <w:rFonts w:ascii="Century Gothic" w:hAnsi="Century Gothic" w:cs="Arial"/>
        <w:b/>
        <w:color w:val="A2C226"/>
        <w:sz w:val="20"/>
        <w:szCs w:val="21"/>
        <w:shd w:val="clear" w:color="auto" w:fill="FFFFFF"/>
      </w:rPr>
      <w:t xml:space="preserve">: </w:t>
    </w:r>
    <w:r w:rsidRPr="00C53C3D">
      <w:rPr>
        <w:rFonts w:ascii="Century Gothic" w:hAnsi="Century Gothic" w:cs="Arial"/>
        <w:bCs/>
        <w:sz w:val="20"/>
        <w:szCs w:val="21"/>
        <w:shd w:val="clear" w:color="auto" w:fill="FFFFFF"/>
      </w:rPr>
      <w:t>Matt Coleman</w:t>
    </w:r>
  </w:p>
  <w:p w14:paraId="63B2F559" w14:textId="53B1308B" w:rsidR="00912D18" w:rsidRPr="0029684F" w:rsidRDefault="0029684F" w:rsidP="0087750B">
    <w:pPr>
      <w:pStyle w:val="Footer"/>
      <w:tabs>
        <w:tab w:val="clear" w:pos="4513"/>
      </w:tabs>
      <w:rPr>
        <w:rFonts w:ascii="Century Gothic" w:hAnsi="Century Gothic" w:cs="Arial"/>
        <w:b/>
        <w:color w:val="A2C226"/>
        <w:sz w:val="20"/>
        <w:szCs w:val="21"/>
        <w:shd w:val="clear" w:color="auto" w:fill="FFFFFF"/>
      </w:rPr>
    </w:pPr>
    <w:r w:rsidRPr="0029684F">
      <w:rPr>
        <w:rFonts w:ascii="Century Gothic" w:hAnsi="Century Gothic" w:cs="Arial"/>
        <w:b/>
        <w:color w:val="A2C226"/>
        <w:sz w:val="20"/>
        <w:szCs w:val="21"/>
        <w:shd w:val="clear" w:color="auto" w:fill="FFFFFF"/>
      </w:rPr>
      <w:t>Nene Education Trust</w:t>
    </w:r>
  </w:p>
  <w:p w14:paraId="63B2F55B" w14:textId="3C9ED684" w:rsidR="00912D18" w:rsidRPr="00912D18" w:rsidRDefault="00582800" w:rsidP="0087750B">
    <w:pPr>
      <w:pStyle w:val="Footer"/>
      <w:tabs>
        <w:tab w:val="clear" w:pos="4513"/>
      </w:tabs>
      <w:rPr>
        <w:rFonts w:ascii="Century Gothic" w:hAnsi="Century Gothic" w:cs="Arial"/>
        <w:color w:val="202124"/>
        <w:sz w:val="20"/>
        <w:szCs w:val="21"/>
        <w:shd w:val="clear" w:color="auto" w:fill="FFFFFF"/>
      </w:rPr>
    </w:pPr>
    <w:r>
      <w:rPr>
        <w:rFonts w:ascii="Century Gothic" w:hAnsi="Century Gothic" w:cs="Arial"/>
        <w:color w:val="202124"/>
        <w:sz w:val="20"/>
        <w:szCs w:val="21"/>
        <w:shd w:val="clear" w:color="auto" w:fill="FFFFFF"/>
      </w:rPr>
      <w:t>Mountbatten Way, Raunds, Wellingborough, Northamptonshire</w:t>
    </w:r>
    <w:r w:rsidR="00AB1A73">
      <w:rPr>
        <w:rFonts w:ascii="Century Gothic" w:hAnsi="Century Gothic" w:cs="Arial"/>
        <w:color w:val="202124"/>
        <w:sz w:val="20"/>
        <w:szCs w:val="21"/>
        <w:shd w:val="clear" w:color="auto" w:fill="FFFFFF"/>
      </w:rPr>
      <w:t xml:space="preserve"> </w:t>
    </w:r>
    <w:r w:rsidR="00912D18" w:rsidRPr="00912D18">
      <w:rPr>
        <w:rFonts w:ascii="Century Gothic" w:hAnsi="Century Gothic" w:cs="Arial"/>
        <w:color w:val="202124"/>
        <w:sz w:val="20"/>
        <w:szCs w:val="21"/>
        <w:shd w:val="clear" w:color="auto" w:fill="FFFFFF"/>
      </w:rPr>
      <w:t xml:space="preserve">NN9 </w:t>
    </w:r>
    <w:r>
      <w:rPr>
        <w:rFonts w:ascii="Century Gothic" w:hAnsi="Century Gothic" w:cs="Arial"/>
        <w:color w:val="202124"/>
        <w:sz w:val="20"/>
        <w:szCs w:val="21"/>
        <w:shd w:val="clear" w:color="auto" w:fill="FFFFFF"/>
      </w:rPr>
      <w:t>6PA</w:t>
    </w:r>
  </w:p>
  <w:p w14:paraId="63B2F55C" w14:textId="77777777" w:rsidR="00912D18" w:rsidRDefault="00912D18" w:rsidP="0087750B">
    <w:pPr>
      <w:pStyle w:val="Footer"/>
      <w:tabs>
        <w:tab w:val="clear" w:pos="4513"/>
      </w:tabs>
      <w:rPr>
        <w:rFonts w:ascii="Century Gothic" w:hAnsi="Century Gothic" w:cs="Arial"/>
        <w:color w:val="202124"/>
        <w:sz w:val="21"/>
        <w:szCs w:val="21"/>
        <w:shd w:val="clear" w:color="auto" w:fill="FFFFFF"/>
      </w:rPr>
    </w:pPr>
  </w:p>
  <w:p w14:paraId="63B2F55D" w14:textId="77777777" w:rsidR="00912D18" w:rsidRPr="00EA63B9" w:rsidRDefault="00912D18" w:rsidP="00912D18">
    <w:pPr>
      <w:pStyle w:val="Footer"/>
      <w:tabs>
        <w:tab w:val="clear" w:pos="4513"/>
        <w:tab w:val="left" w:pos="546"/>
      </w:tabs>
      <w:rPr>
        <w:rFonts w:ascii="Century Gothic" w:hAnsi="Century Gothic" w:cs="Arial"/>
        <w:color w:val="202124"/>
        <w:sz w:val="20"/>
        <w:szCs w:val="21"/>
        <w:shd w:val="clear" w:color="auto" w:fill="FFFFFF"/>
        <w:lang w:val="de-DE"/>
      </w:rPr>
    </w:pPr>
    <w:r w:rsidRPr="00EA63B9">
      <w:rPr>
        <w:rFonts w:ascii="Century Gothic" w:hAnsi="Century Gothic" w:cs="Arial"/>
        <w:b/>
        <w:color w:val="A2C226"/>
        <w:sz w:val="20"/>
        <w:szCs w:val="21"/>
        <w:shd w:val="clear" w:color="auto" w:fill="FFFFFF"/>
        <w:lang w:val="de-DE"/>
      </w:rPr>
      <w:t>T</w:t>
    </w:r>
    <w:r w:rsidRPr="00EA63B9">
      <w:rPr>
        <w:rFonts w:ascii="Century Gothic" w:hAnsi="Century Gothic" w:cs="Arial"/>
        <w:color w:val="202124"/>
        <w:sz w:val="20"/>
        <w:szCs w:val="21"/>
        <w:shd w:val="clear" w:color="auto" w:fill="FFFFFF"/>
        <w:lang w:val="de-DE"/>
      </w:rPr>
      <w:t xml:space="preserve">       </w:t>
    </w:r>
    <w:r w:rsidR="00884F02" w:rsidRPr="00EA63B9">
      <w:rPr>
        <w:rFonts w:ascii="Century Gothic" w:hAnsi="Century Gothic" w:cs="Arial"/>
        <w:color w:val="202124"/>
        <w:sz w:val="20"/>
        <w:szCs w:val="21"/>
        <w:shd w:val="clear" w:color="auto" w:fill="FFFFFF"/>
        <w:lang w:val="de-DE"/>
      </w:rPr>
      <w:t>01933 627081</w:t>
    </w:r>
  </w:p>
  <w:p w14:paraId="63B2F55E" w14:textId="77777777" w:rsidR="00912D18" w:rsidRPr="00EA63B9" w:rsidRDefault="00912D18" w:rsidP="00912D18">
    <w:pPr>
      <w:pStyle w:val="Footer"/>
      <w:tabs>
        <w:tab w:val="clear" w:pos="4513"/>
        <w:tab w:val="left" w:pos="567"/>
      </w:tabs>
      <w:rPr>
        <w:rFonts w:ascii="Century Gothic" w:hAnsi="Century Gothic" w:cs="Arial"/>
        <w:color w:val="202124"/>
        <w:sz w:val="20"/>
        <w:szCs w:val="21"/>
        <w:shd w:val="clear" w:color="auto" w:fill="FFFFFF"/>
        <w:lang w:val="de-DE"/>
      </w:rPr>
    </w:pPr>
    <w:r w:rsidRPr="00EA63B9">
      <w:rPr>
        <w:rFonts w:ascii="Century Gothic" w:hAnsi="Century Gothic" w:cs="Arial"/>
        <w:b/>
        <w:color w:val="A2C226"/>
        <w:sz w:val="20"/>
        <w:szCs w:val="21"/>
        <w:shd w:val="clear" w:color="auto" w:fill="FFFFFF"/>
        <w:lang w:val="de-DE"/>
      </w:rPr>
      <w:t>E</w:t>
    </w:r>
    <w:r w:rsidRPr="00EA63B9">
      <w:rPr>
        <w:rFonts w:ascii="Century Gothic" w:hAnsi="Century Gothic" w:cs="Arial"/>
        <w:color w:val="202124"/>
        <w:sz w:val="20"/>
        <w:szCs w:val="21"/>
        <w:shd w:val="clear" w:color="auto" w:fill="FFFFFF"/>
        <w:lang w:val="de-DE"/>
      </w:rPr>
      <w:t xml:space="preserve">      </w:t>
    </w:r>
    <w:hyperlink r:id="rId1" w:history="1">
      <w:r w:rsidRPr="00EA63B9">
        <w:rPr>
          <w:rStyle w:val="Hyperlink"/>
          <w:rFonts w:ascii="Century Gothic" w:hAnsi="Century Gothic" w:cs="Arial"/>
          <w:sz w:val="20"/>
          <w:szCs w:val="21"/>
          <w:shd w:val="clear" w:color="auto" w:fill="FFFFFF"/>
          <w:lang w:val="de-DE"/>
        </w:rPr>
        <w:t>enquiries@neneeducationtrust.org.uk</w:t>
      </w:r>
    </w:hyperlink>
  </w:p>
  <w:p w14:paraId="63B2F55F" w14:textId="77777777" w:rsidR="00912D18" w:rsidRPr="00912D18" w:rsidRDefault="00912D18" w:rsidP="0087750B">
    <w:pPr>
      <w:pStyle w:val="Footer"/>
      <w:tabs>
        <w:tab w:val="clear" w:pos="4513"/>
      </w:tabs>
      <w:rPr>
        <w:rFonts w:ascii="Century Gothic" w:hAnsi="Century Gothic" w:cs="Arial"/>
        <w:color w:val="202124"/>
        <w:sz w:val="20"/>
        <w:szCs w:val="21"/>
        <w:shd w:val="clear" w:color="auto" w:fill="FFFFFF"/>
      </w:rPr>
    </w:pPr>
    <w:r w:rsidRPr="00912D18">
      <w:rPr>
        <w:rFonts w:ascii="Century Gothic" w:hAnsi="Century Gothic" w:cs="Arial"/>
        <w:b/>
        <w:color w:val="A2C226"/>
        <w:sz w:val="20"/>
        <w:szCs w:val="21"/>
        <w:shd w:val="clear" w:color="auto" w:fill="FFFFFF"/>
      </w:rPr>
      <w:t>W</w:t>
    </w:r>
    <w:r w:rsidRPr="00912D18">
      <w:rPr>
        <w:rFonts w:ascii="Century Gothic" w:hAnsi="Century Gothic" w:cs="Arial"/>
        <w:color w:val="202124"/>
        <w:sz w:val="20"/>
        <w:szCs w:val="21"/>
        <w:shd w:val="clear" w:color="auto" w:fill="FFFFFF"/>
      </w:rPr>
      <w:t xml:space="preserve"> </w:t>
    </w:r>
    <w:r w:rsidR="005E0CE2">
      <w:rPr>
        <w:rFonts w:ascii="Century Gothic" w:hAnsi="Century Gothic" w:cs="Arial"/>
        <w:color w:val="202124"/>
        <w:sz w:val="20"/>
        <w:szCs w:val="21"/>
        <w:shd w:val="clear" w:color="auto" w:fill="FFFFFF"/>
      </w:rPr>
      <w:t xml:space="preserve">    </w:t>
    </w:r>
    <w:hyperlink r:id="rId2" w:history="1">
      <w:r w:rsidRPr="00912D18">
        <w:rPr>
          <w:rStyle w:val="Hyperlink"/>
          <w:rFonts w:ascii="Century Gothic" w:hAnsi="Century Gothic" w:cs="Arial"/>
          <w:sz w:val="20"/>
          <w:szCs w:val="21"/>
          <w:shd w:val="clear" w:color="auto" w:fill="FFFFFF"/>
        </w:rPr>
        <w:t>www.neneeducationtrust.org.uk</w:t>
      </w:r>
    </w:hyperlink>
  </w:p>
  <w:p w14:paraId="63B2F560" w14:textId="77777777" w:rsidR="00912D18" w:rsidRDefault="00912D18" w:rsidP="0087750B">
    <w:pPr>
      <w:pStyle w:val="Footer"/>
      <w:tabs>
        <w:tab w:val="clear" w:pos="4513"/>
      </w:tabs>
      <w:rPr>
        <w:rFonts w:ascii="Century Gothic" w:hAnsi="Century Gothic" w:cs="Arial"/>
        <w:color w:val="202124"/>
        <w:sz w:val="21"/>
        <w:szCs w:val="21"/>
        <w:shd w:val="clear" w:color="auto" w:fill="FFFFFF"/>
      </w:rPr>
    </w:pPr>
  </w:p>
  <w:p w14:paraId="63B2F561" w14:textId="77777777" w:rsidR="0087750B" w:rsidRPr="0087750B" w:rsidRDefault="00912D18" w:rsidP="00912D18">
    <w:pPr>
      <w:pStyle w:val="Footer"/>
      <w:tabs>
        <w:tab w:val="clear" w:pos="4513"/>
      </w:tabs>
      <w:ind w:left="10800" w:hanging="10800"/>
      <w:rPr>
        <w:rFonts w:ascii="Century Gothic" w:hAnsi="Century Gothic"/>
      </w:rPr>
    </w:pPr>
    <w:r w:rsidRPr="00912D18">
      <w:rPr>
        <w:rFonts w:ascii="Century Gothic" w:hAnsi="Century Gothic" w:cs="Arial"/>
        <w:color w:val="202124"/>
        <w:sz w:val="16"/>
        <w:szCs w:val="21"/>
        <w:shd w:val="clear" w:color="auto" w:fill="FFFFFF"/>
      </w:rPr>
      <w:t>Nene Education Trust Registered No:  7816548 (England</w:t>
    </w:r>
    <w:r>
      <w:rPr>
        <w:rFonts w:ascii="Century Gothic" w:hAnsi="Century Gothic" w:cs="Arial"/>
        <w:color w:val="202124"/>
        <w:sz w:val="16"/>
        <w:szCs w:val="21"/>
        <w:shd w:val="clear" w:color="auto" w:fill="FFFFFF"/>
      </w:rPr>
      <w:t xml:space="preserve"> and Wales)         </w:t>
    </w:r>
    <w:bookmarkEnd w:id="0"/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2CEB7" w14:textId="77777777" w:rsidR="00AE06DC" w:rsidRDefault="00AE06DC" w:rsidP="00195B0E">
      <w:r>
        <w:separator/>
      </w:r>
    </w:p>
  </w:footnote>
  <w:footnote w:type="continuationSeparator" w:id="0">
    <w:p w14:paraId="20485C45" w14:textId="77777777" w:rsidR="00AE06DC" w:rsidRDefault="00AE06DC" w:rsidP="00195B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2F556" w14:textId="77777777" w:rsidR="00195B0E" w:rsidRPr="00195B0E" w:rsidRDefault="009A4712" w:rsidP="00195B0E">
    <w:pPr>
      <w:pStyle w:val="Header"/>
      <w:jc w:val="center"/>
      <w:rPr>
        <w:rFonts w:ascii="Century Gothic" w:hAnsi="Century Gothic"/>
      </w:rPr>
    </w:pPr>
    <w:r>
      <w:rPr>
        <w:noProof/>
        <w:lang w:val="en-GB" w:eastAsia="en-GB"/>
      </w:rPr>
      <w:drawing>
        <wp:inline distT="0" distB="0" distL="0" distR="0" wp14:anchorId="63B2F562" wp14:editId="63B2F563">
          <wp:extent cx="1123950" cy="543048"/>
          <wp:effectExtent l="0" t="0" r="0" b="9525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ET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6395" cy="5538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2F557" w14:textId="77777777" w:rsidR="0087750B" w:rsidRDefault="00912D18" w:rsidP="0087750B">
    <w:pPr>
      <w:pStyle w:val="Header"/>
      <w:jc w:val="center"/>
    </w:pPr>
    <w:r>
      <w:rPr>
        <w:noProof/>
        <w:lang w:val="en-GB" w:eastAsia="en-GB"/>
      </w:rPr>
      <w:drawing>
        <wp:inline distT="0" distB="0" distL="0" distR="0" wp14:anchorId="63B2F564" wp14:editId="63B2F565">
          <wp:extent cx="2876550" cy="1389833"/>
          <wp:effectExtent l="0" t="0" r="0" b="127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ET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4219" cy="13935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011F4"/>
    <w:multiLevelType w:val="multilevel"/>
    <w:tmpl w:val="D2DCC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46549FD"/>
    <w:multiLevelType w:val="multilevel"/>
    <w:tmpl w:val="5F887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4A43083"/>
    <w:multiLevelType w:val="multilevel"/>
    <w:tmpl w:val="B2003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4E1552D"/>
    <w:multiLevelType w:val="multilevel"/>
    <w:tmpl w:val="E33E6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6BA18EF"/>
    <w:multiLevelType w:val="multilevel"/>
    <w:tmpl w:val="6B3C7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99E7092"/>
    <w:multiLevelType w:val="multilevel"/>
    <w:tmpl w:val="C4F44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B525872"/>
    <w:multiLevelType w:val="multilevel"/>
    <w:tmpl w:val="93CC6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2722393"/>
    <w:multiLevelType w:val="multilevel"/>
    <w:tmpl w:val="14B81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61B1262"/>
    <w:multiLevelType w:val="multilevel"/>
    <w:tmpl w:val="D876B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6FD7480"/>
    <w:multiLevelType w:val="multilevel"/>
    <w:tmpl w:val="5492B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A2D47CB"/>
    <w:multiLevelType w:val="hybridMultilevel"/>
    <w:tmpl w:val="95789264"/>
    <w:lvl w:ilvl="0" w:tplc="489C16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4B43A6"/>
    <w:multiLevelType w:val="multilevel"/>
    <w:tmpl w:val="0A8E6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B7A1978"/>
    <w:multiLevelType w:val="multilevel"/>
    <w:tmpl w:val="7A847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C4345F2"/>
    <w:multiLevelType w:val="hybridMultilevel"/>
    <w:tmpl w:val="2A7EAC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D1417A8"/>
    <w:multiLevelType w:val="multilevel"/>
    <w:tmpl w:val="93AC981E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E2E64A4"/>
    <w:multiLevelType w:val="multilevel"/>
    <w:tmpl w:val="68F6F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48C2306"/>
    <w:multiLevelType w:val="hybridMultilevel"/>
    <w:tmpl w:val="D2187D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98362C"/>
    <w:multiLevelType w:val="multilevel"/>
    <w:tmpl w:val="01628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667449E"/>
    <w:multiLevelType w:val="hybridMultilevel"/>
    <w:tmpl w:val="62002E2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283124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B0C63C74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A8EC004E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0D04D110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E0825CF8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E9F26A62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CD84D892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1540AF5C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9" w15:restartNumberingAfterBreak="0">
    <w:nsid w:val="369B098F"/>
    <w:multiLevelType w:val="multilevel"/>
    <w:tmpl w:val="CAB89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6CA19B0"/>
    <w:multiLevelType w:val="multilevel"/>
    <w:tmpl w:val="48AA0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85710BC"/>
    <w:multiLevelType w:val="multilevel"/>
    <w:tmpl w:val="5CD6E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9802807"/>
    <w:multiLevelType w:val="multilevel"/>
    <w:tmpl w:val="8620F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3E406ED9"/>
    <w:multiLevelType w:val="multilevel"/>
    <w:tmpl w:val="B08EC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10405EE"/>
    <w:multiLevelType w:val="hybridMultilevel"/>
    <w:tmpl w:val="6C44DA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58540AF"/>
    <w:multiLevelType w:val="multilevel"/>
    <w:tmpl w:val="6B1C6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80E0374"/>
    <w:multiLevelType w:val="multilevel"/>
    <w:tmpl w:val="39168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4D41072B"/>
    <w:multiLevelType w:val="multilevel"/>
    <w:tmpl w:val="6876E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4E4E3C0A"/>
    <w:multiLevelType w:val="multilevel"/>
    <w:tmpl w:val="14C2DD9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2333479"/>
    <w:multiLevelType w:val="multilevel"/>
    <w:tmpl w:val="73F02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36F0342"/>
    <w:multiLevelType w:val="multilevel"/>
    <w:tmpl w:val="6AD86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5653B4D"/>
    <w:multiLevelType w:val="hybridMultilevel"/>
    <w:tmpl w:val="8A742F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DE21D8"/>
    <w:multiLevelType w:val="multilevel"/>
    <w:tmpl w:val="0B74C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5A633FCC"/>
    <w:multiLevelType w:val="hybridMultilevel"/>
    <w:tmpl w:val="91C6CC9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AE2477D"/>
    <w:multiLevelType w:val="multilevel"/>
    <w:tmpl w:val="86086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5F267A30"/>
    <w:multiLevelType w:val="multilevel"/>
    <w:tmpl w:val="95043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01A01AA"/>
    <w:multiLevelType w:val="multilevel"/>
    <w:tmpl w:val="27425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635158C7"/>
    <w:multiLevelType w:val="multilevel"/>
    <w:tmpl w:val="0CC2D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669E03E7"/>
    <w:multiLevelType w:val="multilevel"/>
    <w:tmpl w:val="B9209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67DA533A"/>
    <w:multiLevelType w:val="multilevel"/>
    <w:tmpl w:val="60287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6AA63B0D"/>
    <w:multiLevelType w:val="multilevel"/>
    <w:tmpl w:val="64C43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6CC477E1"/>
    <w:multiLevelType w:val="multilevel"/>
    <w:tmpl w:val="96ACE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6DF10A4A"/>
    <w:multiLevelType w:val="multilevel"/>
    <w:tmpl w:val="B4A6B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720461FA"/>
    <w:multiLevelType w:val="multilevel"/>
    <w:tmpl w:val="E8B05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72B4290D"/>
    <w:multiLevelType w:val="multilevel"/>
    <w:tmpl w:val="4A7CF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73BD6FEB"/>
    <w:multiLevelType w:val="multilevel"/>
    <w:tmpl w:val="CC300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7ADF179D"/>
    <w:multiLevelType w:val="multilevel"/>
    <w:tmpl w:val="41249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7B0D7D1D"/>
    <w:multiLevelType w:val="hybridMultilevel"/>
    <w:tmpl w:val="DA826D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EA7135D"/>
    <w:multiLevelType w:val="hybridMultilevel"/>
    <w:tmpl w:val="1DF8F33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65147609">
    <w:abstractNumId w:val="14"/>
  </w:num>
  <w:num w:numId="2" w16cid:durableId="896628904">
    <w:abstractNumId w:val="28"/>
  </w:num>
  <w:num w:numId="3" w16cid:durableId="575170088">
    <w:abstractNumId w:val="44"/>
  </w:num>
  <w:num w:numId="4" w16cid:durableId="1710032284">
    <w:abstractNumId w:val="24"/>
  </w:num>
  <w:num w:numId="5" w16cid:durableId="1744913452">
    <w:abstractNumId w:val="33"/>
  </w:num>
  <w:num w:numId="6" w16cid:durableId="546263938">
    <w:abstractNumId w:val="13"/>
  </w:num>
  <w:num w:numId="7" w16cid:durableId="1630164755">
    <w:abstractNumId w:val="48"/>
  </w:num>
  <w:num w:numId="8" w16cid:durableId="642274084">
    <w:abstractNumId w:val="18"/>
  </w:num>
  <w:num w:numId="9" w16cid:durableId="1054432177">
    <w:abstractNumId w:val="47"/>
  </w:num>
  <w:num w:numId="10" w16cid:durableId="253900992">
    <w:abstractNumId w:val="10"/>
  </w:num>
  <w:num w:numId="11" w16cid:durableId="829833655">
    <w:abstractNumId w:val="46"/>
  </w:num>
  <w:num w:numId="12" w16cid:durableId="1501891161">
    <w:abstractNumId w:val="25"/>
  </w:num>
  <w:num w:numId="13" w16cid:durableId="573324522">
    <w:abstractNumId w:val="9"/>
  </w:num>
  <w:num w:numId="14" w16cid:durableId="1884094746">
    <w:abstractNumId w:val="11"/>
  </w:num>
  <w:num w:numId="15" w16cid:durableId="1566378309">
    <w:abstractNumId w:val="36"/>
  </w:num>
  <w:num w:numId="16" w16cid:durableId="676614570">
    <w:abstractNumId w:val="34"/>
  </w:num>
  <w:num w:numId="17" w16cid:durableId="827481785">
    <w:abstractNumId w:val="17"/>
  </w:num>
  <w:num w:numId="18" w16cid:durableId="537477248">
    <w:abstractNumId w:val="22"/>
  </w:num>
  <w:num w:numId="19" w16cid:durableId="2057777687">
    <w:abstractNumId w:val="19"/>
  </w:num>
  <w:num w:numId="20" w16cid:durableId="1944336530">
    <w:abstractNumId w:val="37"/>
  </w:num>
  <w:num w:numId="21" w16cid:durableId="1894148059">
    <w:abstractNumId w:val="43"/>
  </w:num>
  <w:num w:numId="22" w16cid:durableId="451367003">
    <w:abstractNumId w:val="1"/>
  </w:num>
  <w:num w:numId="23" w16cid:durableId="284194857">
    <w:abstractNumId w:val="45"/>
  </w:num>
  <w:num w:numId="24" w16cid:durableId="1377005530">
    <w:abstractNumId w:val="4"/>
  </w:num>
  <w:num w:numId="25" w16cid:durableId="2088377234">
    <w:abstractNumId w:val="35"/>
  </w:num>
  <w:num w:numId="26" w16cid:durableId="463541663">
    <w:abstractNumId w:val="41"/>
  </w:num>
  <w:num w:numId="27" w16cid:durableId="1019504917">
    <w:abstractNumId w:val="20"/>
  </w:num>
  <w:num w:numId="28" w16cid:durableId="1295208607">
    <w:abstractNumId w:val="7"/>
  </w:num>
  <w:num w:numId="29" w16cid:durableId="475297617">
    <w:abstractNumId w:val="21"/>
  </w:num>
  <w:num w:numId="30" w16cid:durableId="1585256837">
    <w:abstractNumId w:val="12"/>
  </w:num>
  <w:num w:numId="31" w16cid:durableId="1722364320">
    <w:abstractNumId w:val="15"/>
  </w:num>
  <w:num w:numId="32" w16cid:durableId="1125543278">
    <w:abstractNumId w:val="2"/>
  </w:num>
  <w:num w:numId="33" w16cid:durableId="1516726524">
    <w:abstractNumId w:val="32"/>
  </w:num>
  <w:num w:numId="34" w16cid:durableId="1543395490">
    <w:abstractNumId w:val="40"/>
  </w:num>
  <w:num w:numId="35" w16cid:durableId="1829444912">
    <w:abstractNumId w:val="5"/>
  </w:num>
  <w:num w:numId="36" w16cid:durableId="792215708">
    <w:abstractNumId w:val="38"/>
  </w:num>
  <w:num w:numId="37" w16cid:durableId="1914120791">
    <w:abstractNumId w:val="42"/>
  </w:num>
  <w:num w:numId="38" w16cid:durableId="533663643">
    <w:abstractNumId w:val="3"/>
  </w:num>
  <w:num w:numId="39" w16cid:durableId="802314346">
    <w:abstractNumId w:val="29"/>
  </w:num>
  <w:num w:numId="40" w16cid:durableId="625356426">
    <w:abstractNumId w:val="8"/>
  </w:num>
  <w:num w:numId="41" w16cid:durableId="538472760">
    <w:abstractNumId w:val="6"/>
  </w:num>
  <w:num w:numId="42" w16cid:durableId="552667250">
    <w:abstractNumId w:val="26"/>
  </w:num>
  <w:num w:numId="43" w16cid:durableId="462968305">
    <w:abstractNumId w:val="23"/>
  </w:num>
  <w:num w:numId="44" w16cid:durableId="1619946932">
    <w:abstractNumId w:val="27"/>
  </w:num>
  <w:num w:numId="45" w16cid:durableId="1039207927">
    <w:abstractNumId w:val="30"/>
  </w:num>
  <w:num w:numId="46" w16cid:durableId="676813326">
    <w:abstractNumId w:val="39"/>
  </w:num>
  <w:num w:numId="47" w16cid:durableId="67727372">
    <w:abstractNumId w:val="0"/>
  </w:num>
  <w:num w:numId="48" w16cid:durableId="783646586">
    <w:abstractNumId w:val="16"/>
  </w:num>
  <w:num w:numId="49" w16cid:durableId="202181267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B0E"/>
    <w:rsid w:val="000540AC"/>
    <w:rsid w:val="000E38FC"/>
    <w:rsid w:val="000F4124"/>
    <w:rsid w:val="00184F69"/>
    <w:rsid w:val="00195B0E"/>
    <w:rsid w:val="001A4319"/>
    <w:rsid w:val="001C285E"/>
    <w:rsid w:val="00204782"/>
    <w:rsid w:val="002139F9"/>
    <w:rsid w:val="00215EEF"/>
    <w:rsid w:val="0028143B"/>
    <w:rsid w:val="002837DE"/>
    <w:rsid w:val="0029684F"/>
    <w:rsid w:val="00324C16"/>
    <w:rsid w:val="00346A48"/>
    <w:rsid w:val="003841FD"/>
    <w:rsid w:val="003E70C9"/>
    <w:rsid w:val="004025B8"/>
    <w:rsid w:val="004B25F0"/>
    <w:rsid w:val="004C24F1"/>
    <w:rsid w:val="004D644D"/>
    <w:rsid w:val="0051065B"/>
    <w:rsid w:val="0057542A"/>
    <w:rsid w:val="00582800"/>
    <w:rsid w:val="005E0CE2"/>
    <w:rsid w:val="00630E04"/>
    <w:rsid w:val="00642446"/>
    <w:rsid w:val="0066245D"/>
    <w:rsid w:val="006665E8"/>
    <w:rsid w:val="00677EBB"/>
    <w:rsid w:val="006837A0"/>
    <w:rsid w:val="00686757"/>
    <w:rsid w:val="006B3873"/>
    <w:rsid w:val="006C7487"/>
    <w:rsid w:val="007801BF"/>
    <w:rsid w:val="00843C25"/>
    <w:rsid w:val="0087750B"/>
    <w:rsid w:val="00884F02"/>
    <w:rsid w:val="00912D18"/>
    <w:rsid w:val="0092256A"/>
    <w:rsid w:val="009A4712"/>
    <w:rsid w:val="00A35245"/>
    <w:rsid w:val="00A55296"/>
    <w:rsid w:val="00A732EA"/>
    <w:rsid w:val="00AB1A73"/>
    <w:rsid w:val="00AC166F"/>
    <w:rsid w:val="00AD5FDF"/>
    <w:rsid w:val="00AD7951"/>
    <w:rsid w:val="00AE06DC"/>
    <w:rsid w:val="00B678D7"/>
    <w:rsid w:val="00B90B76"/>
    <w:rsid w:val="00C439F0"/>
    <w:rsid w:val="00C53C3D"/>
    <w:rsid w:val="00C643D3"/>
    <w:rsid w:val="00CA5A8A"/>
    <w:rsid w:val="00CB7D5F"/>
    <w:rsid w:val="00CF1B71"/>
    <w:rsid w:val="00D377A5"/>
    <w:rsid w:val="00D670A2"/>
    <w:rsid w:val="00D921AE"/>
    <w:rsid w:val="00DA7F9D"/>
    <w:rsid w:val="00E86B79"/>
    <w:rsid w:val="00E9670C"/>
    <w:rsid w:val="00EA63B9"/>
    <w:rsid w:val="00F10990"/>
    <w:rsid w:val="00F52598"/>
    <w:rsid w:val="00F859FE"/>
    <w:rsid w:val="00FD0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B2F54E"/>
  <w15:chartTrackingRefBased/>
  <w15:docId w15:val="{33AC7EDB-9A5D-43D8-979C-28D7CAE1B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748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70A2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bdr w:val="none" w:sz="0" w:space="0" w:color="auto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5B0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5B0E"/>
  </w:style>
  <w:style w:type="paragraph" w:styleId="Footer">
    <w:name w:val="footer"/>
    <w:basedOn w:val="Normal"/>
    <w:link w:val="FooterChar"/>
    <w:uiPriority w:val="99"/>
    <w:unhideWhenUsed/>
    <w:rsid w:val="00195B0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5B0E"/>
  </w:style>
  <w:style w:type="character" w:styleId="Hyperlink">
    <w:name w:val="Hyperlink"/>
    <w:basedOn w:val="DefaultParagraphFont"/>
    <w:uiPriority w:val="99"/>
    <w:unhideWhenUsed/>
    <w:rsid w:val="00195B0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37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37A0"/>
    <w:rPr>
      <w:rFonts w:ascii="Segoe UI" w:hAnsi="Segoe UI" w:cs="Segoe UI"/>
      <w:sz w:val="18"/>
      <w:szCs w:val="18"/>
    </w:rPr>
  </w:style>
  <w:style w:type="character" w:customStyle="1" w:styleId="lrzxr">
    <w:name w:val="lrzxr"/>
    <w:basedOn w:val="DefaultParagraphFont"/>
    <w:rsid w:val="00B678D7"/>
  </w:style>
  <w:style w:type="character" w:customStyle="1" w:styleId="w8qarf">
    <w:name w:val="w8qarf"/>
    <w:basedOn w:val="DefaultParagraphFont"/>
    <w:rsid w:val="00B678D7"/>
  </w:style>
  <w:style w:type="character" w:customStyle="1" w:styleId="jjswrd">
    <w:name w:val="jjswrd"/>
    <w:basedOn w:val="DefaultParagraphFont"/>
    <w:rsid w:val="00B678D7"/>
  </w:style>
  <w:style w:type="paragraph" w:styleId="ListParagraph">
    <w:name w:val="List Paragraph"/>
    <w:basedOn w:val="Normal"/>
    <w:uiPriority w:val="34"/>
    <w:qFormat/>
    <w:rsid w:val="009A4712"/>
    <w:pPr>
      <w:ind w:left="720"/>
      <w:contextualSpacing/>
    </w:pPr>
  </w:style>
  <w:style w:type="table" w:styleId="TableGrid">
    <w:name w:val="Table Grid"/>
    <w:basedOn w:val="TableNormal"/>
    <w:uiPriority w:val="39"/>
    <w:rsid w:val="00686757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D670A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C439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698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0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37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259697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134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73980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85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46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12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44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152882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eneeducationtrust.org.uk" TargetMode="External"/><Relationship Id="rId1" Type="http://schemas.openxmlformats.org/officeDocument/2006/relationships/hyperlink" Target="mailto:enquiries@neneeducationtrust.org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574588-31CB-4BE1-AE22-DBEAAEBBA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Brennan</dc:creator>
  <cp:keywords/>
  <dc:description/>
  <cp:lastModifiedBy>Louise Jeffery</cp:lastModifiedBy>
  <cp:revision>3</cp:revision>
  <cp:lastPrinted>2022-10-17T10:14:00Z</cp:lastPrinted>
  <dcterms:created xsi:type="dcterms:W3CDTF">2026-03-04T11:31:00Z</dcterms:created>
  <dcterms:modified xsi:type="dcterms:W3CDTF">2026-03-04T11:33:00Z</dcterms:modified>
</cp:coreProperties>
</file>