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78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92269" cy="50749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69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ind w:left="0"/>
        <w:rPr>
          <w:rFonts w:ascii="Times New Roman"/>
          <w:sz w:val="17"/>
        </w:rPr>
      </w:pPr>
    </w:p>
    <w:tbl>
      <w:tblPr>
        <w:tblW w:w="0" w:type="auto"/>
        <w:jc w:val="left"/>
        <w:tblInd w:w="250" w:type="dxa"/>
        <w:tblBorders>
          <w:top w:val="single" w:sz="4" w:space="0" w:color="919EC5"/>
          <w:left w:val="single" w:sz="4" w:space="0" w:color="919EC5"/>
          <w:bottom w:val="single" w:sz="4" w:space="0" w:color="919EC5"/>
          <w:right w:val="single" w:sz="4" w:space="0" w:color="919EC5"/>
          <w:insideH w:val="single" w:sz="4" w:space="0" w:color="919EC5"/>
          <w:insideV w:val="single" w:sz="4" w:space="0" w:color="919E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7834"/>
      </w:tblGrid>
      <w:tr>
        <w:trPr>
          <w:trHeight w:val="578" w:hRule="atLeast"/>
        </w:trPr>
        <w:tc>
          <w:tcPr>
            <w:tcW w:w="10575" w:type="dxa"/>
            <w:gridSpan w:val="2"/>
            <w:tcBorders>
              <w:top w:val="nil"/>
              <w:left w:val="nil"/>
              <w:right w:val="nil"/>
            </w:tcBorders>
            <w:shd w:val="clear" w:color="auto" w:fill="003679"/>
          </w:tcPr>
          <w:p>
            <w:pPr>
              <w:pStyle w:val="TableParagraph"/>
              <w:spacing w:before="91"/>
              <w:ind w:left="158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JOB</w:t>
            </w:r>
            <w:r>
              <w:rPr>
                <w:b/>
                <w:color w:val="FFFFFF"/>
                <w:spacing w:val="-12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DESCRIPTION</w:t>
            </w:r>
            <w:r>
              <w:rPr>
                <w:b/>
                <w:color w:val="FFFFFF"/>
                <w:spacing w:val="-6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–</w:t>
            </w:r>
            <w:r>
              <w:rPr>
                <w:b/>
                <w:color w:val="FFFFFF"/>
                <w:spacing w:val="-12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Class</w:t>
            </w:r>
            <w:r>
              <w:rPr>
                <w:b/>
                <w:color w:val="FFFFFF"/>
                <w:spacing w:val="-12"/>
                <w:sz w:val="32"/>
              </w:rPr>
              <w:t> </w:t>
            </w:r>
            <w:r>
              <w:rPr>
                <w:b/>
                <w:color w:val="FFFFFF"/>
                <w:spacing w:val="-2"/>
                <w:sz w:val="32"/>
              </w:rPr>
              <w:t>Teacher</w:t>
            </w:r>
          </w:p>
        </w:tc>
      </w:tr>
      <w:tr>
        <w:trPr>
          <w:trHeight w:val="617" w:hRule="atLeast"/>
        </w:trPr>
        <w:tc>
          <w:tcPr>
            <w:tcW w:w="10575" w:type="dxa"/>
            <w:gridSpan w:val="2"/>
            <w:tcBorders>
              <w:bottom w:val="double" w:sz="2" w:space="0" w:color="6EC163"/>
            </w:tcBorders>
            <w:shd w:val="clear" w:color="auto" w:fill="DBDEEB"/>
          </w:tcPr>
          <w:p>
            <w:pPr>
              <w:pStyle w:val="TableParagraph"/>
              <w:spacing w:before="174"/>
              <w:ind w:left="62"/>
              <w:rPr>
                <w:b/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630" w:hRule="atLeast"/>
        </w:trPr>
        <w:tc>
          <w:tcPr>
            <w:tcW w:w="2741" w:type="dxa"/>
            <w:tcBorders>
              <w:top w:val="double" w:sz="2" w:space="0" w:color="6EC163"/>
              <w:left w:val="single" w:sz="4" w:space="0" w:color="6EC163"/>
              <w:bottom w:val="double" w:sz="2" w:space="0" w:color="6EC163"/>
              <w:right w:val="double" w:sz="2" w:space="0" w:color="6EC163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7834" w:type="dxa"/>
            <w:tcBorders>
              <w:top w:val="double" w:sz="2" w:space="0" w:color="6EC163"/>
              <w:left w:val="double" w:sz="2" w:space="0" w:color="6EC163"/>
              <w:bottom w:val="double" w:sz="2" w:space="0" w:color="6EC163"/>
              <w:right w:val="single" w:sz="4" w:space="0" w:color="6EC163"/>
            </w:tcBorders>
          </w:tcPr>
          <w:p>
            <w:pPr>
              <w:pStyle w:val="TableParagraph"/>
              <w:spacing w:before="178"/>
              <w:ind w:left="3298" w:right="32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Teacher</w:t>
            </w:r>
          </w:p>
        </w:tc>
      </w:tr>
      <w:tr>
        <w:trPr>
          <w:trHeight w:val="1007" w:hRule="atLeast"/>
        </w:trPr>
        <w:tc>
          <w:tcPr>
            <w:tcW w:w="2741" w:type="dxa"/>
            <w:tcBorders>
              <w:top w:val="double" w:sz="2" w:space="0" w:color="6EC163"/>
              <w:left w:val="single" w:sz="4" w:space="0" w:color="6EC163"/>
              <w:bottom w:val="double" w:sz="2" w:space="0" w:color="919EC5"/>
              <w:right w:val="double" w:sz="2" w:space="0" w:color="6EC163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Responsible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7834" w:type="dxa"/>
            <w:tcBorders>
              <w:top w:val="double" w:sz="2" w:space="0" w:color="6EC163"/>
              <w:left w:val="double" w:sz="2" w:space="0" w:color="6EC163"/>
              <w:bottom w:val="double" w:sz="2" w:space="0" w:color="919EC5"/>
              <w:right w:val="single" w:sz="4" w:space="0" w:color="6EC163"/>
            </w:tcBorders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536" w:right="1382" w:hanging="1421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Stage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Leader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Principal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Academy </w:t>
            </w:r>
            <w:r>
              <w:rPr>
                <w:b/>
                <w:spacing w:val="-2"/>
                <w:sz w:val="22"/>
              </w:rPr>
              <w:t>Trustees</w:t>
            </w:r>
          </w:p>
        </w:tc>
      </w:tr>
      <w:tr>
        <w:trPr>
          <w:trHeight w:val="671" w:hRule="atLeast"/>
        </w:trPr>
        <w:tc>
          <w:tcPr>
            <w:tcW w:w="10575" w:type="dxa"/>
            <w:gridSpan w:val="2"/>
            <w:tcBorders>
              <w:top w:val="double" w:sz="2" w:space="0" w:color="919EC5"/>
              <w:bottom w:val="double" w:sz="2" w:space="0" w:color="6EC163"/>
            </w:tcBorders>
            <w:shd w:val="clear" w:color="auto" w:fill="DBDEEB"/>
          </w:tcPr>
          <w:p>
            <w:pPr>
              <w:pStyle w:val="TableParagraph"/>
              <w:spacing w:before="197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Purpose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job</w:t>
            </w:r>
          </w:p>
        </w:tc>
      </w:tr>
      <w:tr>
        <w:trPr>
          <w:trHeight w:val="11543" w:hRule="atLeast"/>
        </w:trPr>
        <w:tc>
          <w:tcPr>
            <w:tcW w:w="10575" w:type="dxa"/>
            <w:gridSpan w:val="2"/>
            <w:tcBorders>
              <w:top w:val="double" w:sz="2" w:space="0" w:color="6EC163"/>
              <w:left w:val="single" w:sz="4" w:space="0" w:color="6EC163"/>
              <w:bottom w:val="single" w:sz="4" w:space="0" w:color="6EC163"/>
              <w:right w:val="single" w:sz="4" w:space="0" w:color="6EC163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37" w:lineRule="auto" w:before="0" w:after="0"/>
              <w:ind w:left="405" w:right="311" w:hanging="361"/>
              <w:jc w:val="left"/>
              <w:rPr>
                <w:sz w:val="22"/>
              </w:rPr>
            </w:pPr>
            <w:r>
              <w:rPr>
                <w:sz w:val="22"/>
              </w:rPr>
              <w:t>The responsibilities of the post are to be performed in accordance with the provisions of the most up to date addition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Teachers’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teachers’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 that document.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72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class.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69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64" w:lineRule="exact" w:before="0"/>
              <w:ind w:left="405"/>
              <w:rPr>
                <w:sz w:val="22"/>
              </w:rPr>
            </w:pPr>
            <w:r>
              <w:rPr>
                <w:sz w:val="22"/>
              </w:rPr>
              <w:t>pupil’s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activities.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74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objectives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philosophy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education.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Teaching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37" w:lineRule="auto" w:before="2" w:after="0"/>
              <w:ind w:left="405" w:right="189" w:hanging="361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sequences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the class(es)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the school’s plans, curriculum and schemes of work in order to achieve target levels of pupil attainment, progress. and outcomes;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72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Assess,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monitor,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achievements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2"/>
                <w:sz w:val="22"/>
              </w:rPr>
              <w:t> pupils.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69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 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carried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pupil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elsewhere;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35" w:lineRule="auto" w:before="1" w:after="0"/>
              <w:ind w:left="405" w:right="84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pupils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differentiation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reflecting all abilities.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70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pupils’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2"/>
                <w:sz w:val="22"/>
              </w:rPr>
              <w:t>learning.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69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assessment,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record-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keeping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progress.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69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pupils.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69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supportive,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stimulating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conducive</w:t>
            </w:r>
          </w:p>
          <w:p>
            <w:pPr>
              <w:pStyle w:val="TableParagraph"/>
              <w:spacing w:line="265" w:lineRule="exact" w:before="0"/>
              <w:ind w:left="405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children’s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learning.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35" w:lineRule="auto" w:before="4" w:after="0"/>
              <w:ind w:left="405" w:right="1509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objectives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outcomes,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challenge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high </w:t>
            </w:r>
            <w:r>
              <w:rPr>
                <w:spacing w:val="-2"/>
                <w:sz w:val="22"/>
              </w:rPr>
              <w:t>expectations.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67" w:lineRule="exact" w:before="0"/>
              <w:ind w:left="4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Whole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school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organisation,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strategy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and</w:t>
            </w:r>
            <w:r>
              <w:rPr>
                <w:b/>
                <w:spacing w:val="-22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development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71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Contribute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policies,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65" w:lineRule="exact" w:before="0"/>
              <w:ind w:left="405"/>
              <w:rPr>
                <w:sz w:val="22"/>
              </w:rPr>
            </w:pPr>
            <w:r>
              <w:rPr>
                <w:sz w:val="22"/>
              </w:rPr>
              <w:t>procedures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school’s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values and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vision.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72" w:lineRule="exact" w:before="1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pupil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co-ordinated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outcomes.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69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promoting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ethos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school.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69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Contribute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coordination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particular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thecurriculum.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72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practice.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Health,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safety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and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discipline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35" w:lineRule="auto" w:before="4" w:after="0"/>
              <w:ind w:left="405" w:right="982" w:hanging="361"/>
              <w:jc w:val="left"/>
              <w:rPr>
                <w:sz w:val="22"/>
              </w:rPr>
            </w:pPr>
            <w:r>
              <w:rPr>
                <w:sz w:val="22"/>
              </w:rPr>
              <w:t>Promote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pupils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accordance 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 relevant policies.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70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discipline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pupils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behaviour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policy.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37" w:lineRule="auto" w:before="0" w:after="0"/>
              <w:ind w:left="405" w:right="658" w:hanging="361"/>
              <w:jc w:val="left"/>
              <w:rPr>
                <w:sz w:val="22"/>
              </w:rPr>
            </w:pPr>
            <w:r>
              <w:rPr>
                <w:sz w:val="22"/>
              </w:rPr>
              <w:t>To recognise health and safety is a responsibility of every employee, to take reasonable care of self and 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rules that apply to this role.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75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discipline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pupils,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safeguarding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9"/>
                <w:sz w:val="22"/>
              </w:rPr>
              <w:t> </w:t>
            </w:r>
            <w:r>
              <w:rPr>
                <w:spacing w:val="-2"/>
                <w:sz w:val="22"/>
              </w:rPr>
              <w:t>safety.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Management</w:t>
            </w:r>
            <w:r>
              <w:rPr>
                <w:b/>
                <w:spacing w:val="-8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of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staff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and</w:t>
            </w:r>
            <w:r>
              <w:rPr>
                <w:b/>
                <w:spacing w:val="-14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resources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49" w:lineRule="exact" w:before="0" w:after="0"/>
              <w:ind w:left="40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supervise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assigned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volunteers,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helpers,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where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type w:val="continuous"/>
          <w:pgSz w:w="11920" w:h="16850"/>
          <w:pgMar w:top="400" w:bottom="0" w:left="420" w:right="440"/>
        </w:sectPr>
      </w:pPr>
    </w:p>
    <w:p>
      <w:pPr>
        <w:pStyle w:val="BodyText"/>
        <w:spacing w:before="44"/>
      </w:pPr>
      <w:r>
        <w:rPr/>
        <w:pict>
          <v:shape style="position:absolute;margin-left:32.880001pt;margin-top:1.993601pt;width:529.2pt;height:581.9pt;mso-position-horizontal-relative:page;mso-position-vertical-relative:paragraph;z-index:-16020480" id="docshape1" coordorigin="658,40" coordsize="10584,11638" path="m11242,11667l11232,11667,667,11667,658,11667,658,11677,667,11677,11232,11677,11242,11677,11242,11667xm11242,45l11232,45,658,45,658,47,658,11667,667,11667,667,47,11232,47,11232,11667,11242,11667,11242,47,11242,45xm11242,40l11232,40,658,40,658,42,11232,42,11242,42,11242,40xe" filled="true" fillcolor="#6ec163" stroked="false">
            <v:path arrowok="t"/>
            <v:fill type="solid"/>
            <w10:wrap type="none"/>
          </v:shape>
        </w:pict>
      </w:r>
      <w:r>
        <w:rPr>
          <w:spacing w:val="-2"/>
        </w:rPr>
        <w:t>appropriate.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0" w:after="0"/>
        <w:ind w:left="648" w:right="0" w:hanging="362"/>
        <w:jc w:val="left"/>
        <w:rPr>
          <w:sz w:val="22"/>
        </w:rPr>
      </w:pPr>
      <w:r>
        <w:rPr>
          <w:sz w:val="22"/>
        </w:rPr>
        <w:t>Deploy</w:t>
      </w:r>
      <w:r>
        <w:rPr>
          <w:spacing w:val="-8"/>
          <w:sz w:val="22"/>
        </w:rPr>
        <w:t> </w:t>
      </w:r>
      <w:r>
        <w:rPr>
          <w:sz w:val="22"/>
        </w:rPr>
        <w:t>resources</w:t>
      </w:r>
      <w:r>
        <w:rPr>
          <w:spacing w:val="-3"/>
          <w:sz w:val="22"/>
        </w:rPr>
        <w:t> </w:t>
      </w:r>
      <w:r>
        <w:rPr>
          <w:sz w:val="22"/>
        </w:rPr>
        <w:t>delegated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accordance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policies.</w:t>
      </w:r>
    </w:p>
    <w:p>
      <w:pPr>
        <w:pStyle w:val="Heading1"/>
        <w:spacing w:before="212"/>
        <w:rPr>
          <w:u w:val="none"/>
        </w:rPr>
      </w:pPr>
      <w:r>
        <w:rPr>
          <w:spacing w:val="-2"/>
          <w:u w:val="single"/>
        </w:rPr>
        <w:t>Professional</w:t>
      </w:r>
      <w:r>
        <w:rPr>
          <w:u w:val="single"/>
        </w:rPr>
        <w:t> </w:t>
      </w:r>
      <w:r>
        <w:rPr>
          <w:spacing w:val="-2"/>
          <w:u w:val="single"/>
        </w:rPr>
        <w:t>development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35" w:lineRule="auto" w:before="4" w:after="0"/>
        <w:ind w:left="648" w:right="1955" w:hanging="361"/>
        <w:jc w:val="left"/>
        <w:rPr>
          <w:sz w:val="22"/>
        </w:rPr>
      </w:pPr>
      <w:r>
        <w:rPr>
          <w:sz w:val="22"/>
        </w:rPr>
        <w:t>Participate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arrangements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appraisal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own</w:t>
      </w:r>
      <w:r>
        <w:rPr>
          <w:spacing w:val="-2"/>
          <w:sz w:val="22"/>
        </w:rPr>
        <w:t> </w:t>
      </w:r>
      <w:r>
        <w:rPr>
          <w:sz w:val="22"/>
        </w:rPr>
        <w:t>performance</w:t>
      </w:r>
      <w:r>
        <w:rPr>
          <w:spacing w:val="-1"/>
          <w:sz w:val="22"/>
        </w:rPr>
        <w:t> </w:t>
      </w:r>
      <w:r>
        <w:rPr>
          <w:sz w:val="22"/>
        </w:rPr>
        <w:t>and,</w:t>
      </w:r>
      <w:r>
        <w:rPr>
          <w:spacing w:val="-3"/>
          <w:sz w:val="22"/>
        </w:rPr>
        <w:t> </w:t>
      </w:r>
      <w:r>
        <w:rPr>
          <w:sz w:val="22"/>
        </w:rPr>
        <w:t>where appropriate, that of other teachers and support staff.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35" w:lineRule="auto" w:before="5" w:after="0"/>
        <w:ind w:left="648" w:right="1452" w:hanging="361"/>
        <w:jc w:val="left"/>
        <w:rPr>
          <w:sz w:val="22"/>
        </w:rPr>
      </w:pPr>
      <w:r>
        <w:rPr>
          <w:sz w:val="22"/>
        </w:rPr>
        <w:t>Participate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arrangements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own</w:t>
      </w:r>
      <w:r>
        <w:rPr>
          <w:spacing w:val="-2"/>
          <w:sz w:val="22"/>
        </w:rPr>
        <w:t> </w:t>
      </w:r>
      <w:r>
        <w:rPr>
          <w:sz w:val="22"/>
        </w:rPr>
        <w:t>further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professional</w:t>
      </w:r>
      <w:r>
        <w:rPr>
          <w:spacing w:val="-2"/>
          <w:sz w:val="22"/>
        </w:rPr>
        <w:t> </w:t>
      </w:r>
      <w:r>
        <w:rPr>
          <w:sz w:val="22"/>
        </w:rPr>
        <w:t>development</w:t>
      </w:r>
      <w:r>
        <w:rPr>
          <w:spacing w:val="-2"/>
          <w:sz w:val="22"/>
        </w:rPr>
        <w:t> </w:t>
      </w:r>
      <w:r>
        <w:rPr>
          <w:sz w:val="22"/>
        </w:rPr>
        <w:t>and,</w:t>
      </w:r>
      <w:r>
        <w:rPr>
          <w:spacing w:val="-5"/>
          <w:sz w:val="22"/>
        </w:rPr>
        <w:t> </w:t>
      </w:r>
      <w:r>
        <w:rPr>
          <w:sz w:val="22"/>
        </w:rPr>
        <w:t>where appropriate, that of other teachers and support staff including induction.</w:t>
      </w:r>
    </w:p>
    <w:p>
      <w:pPr>
        <w:pStyle w:val="Heading1"/>
        <w:spacing w:before="194"/>
        <w:rPr>
          <w:u w:val="none"/>
        </w:rPr>
      </w:pPr>
      <w:r>
        <w:rPr>
          <w:spacing w:val="-2"/>
          <w:u w:val="single"/>
        </w:rPr>
        <w:t>Communication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72" w:lineRule="exact" w:before="1" w:after="0"/>
        <w:ind w:left="648" w:right="0" w:hanging="362"/>
        <w:jc w:val="left"/>
        <w:rPr>
          <w:sz w:val="22"/>
        </w:rPr>
      </w:pPr>
      <w:r>
        <w:rPr>
          <w:sz w:val="22"/>
        </w:rPr>
        <w:t>Communicate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pupils,</w:t>
      </w:r>
      <w:r>
        <w:rPr>
          <w:spacing w:val="-5"/>
          <w:sz w:val="22"/>
        </w:rPr>
        <w:t> </w:t>
      </w:r>
      <w:r>
        <w:rPr>
          <w:sz w:val="22"/>
        </w:rPr>
        <w:t>parents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carers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accordance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ethos,</w:t>
      </w:r>
      <w:r>
        <w:rPr>
          <w:spacing w:val="-3"/>
          <w:sz w:val="22"/>
        </w:rPr>
        <w:t> </w:t>
      </w:r>
      <w:r>
        <w:rPr>
          <w:sz w:val="22"/>
        </w:rPr>
        <w:t>policies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practice.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9" w:lineRule="exact" w:before="0" w:after="0"/>
        <w:ind w:left="648" w:right="0" w:hanging="362"/>
        <w:jc w:val="left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participate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meetings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required.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35" w:lineRule="auto" w:before="0" w:after="0"/>
        <w:ind w:left="648" w:right="592" w:hanging="361"/>
        <w:jc w:val="left"/>
        <w:rPr>
          <w:sz w:val="22"/>
        </w:rPr>
      </w:pPr>
      <w:r>
        <w:rPr>
          <w:sz w:val="22"/>
        </w:rPr>
        <w:t>To communicate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consult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parents</w:t>
      </w:r>
      <w:r>
        <w:rPr>
          <w:spacing w:val="-3"/>
          <w:sz w:val="22"/>
        </w:rPr>
        <w:t> </w:t>
      </w:r>
      <w:r>
        <w:rPr>
          <w:sz w:val="22"/>
        </w:rPr>
        <w:t>over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aspects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children’s</w:t>
      </w:r>
      <w:r>
        <w:rPr>
          <w:spacing w:val="-3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– academic,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emotional.</w:t>
      </w:r>
    </w:p>
    <w:p>
      <w:pPr>
        <w:pStyle w:val="Heading1"/>
        <w:spacing w:before="195"/>
        <w:rPr>
          <w:u w:val="none"/>
        </w:rPr>
      </w:pPr>
      <w:r>
        <w:rPr>
          <w:u w:val="single"/>
        </w:rPr>
        <w:t>Working</w:t>
      </w:r>
      <w:r>
        <w:rPr>
          <w:spacing w:val="-6"/>
          <w:u w:val="single"/>
        </w:rPr>
        <w:t> </w:t>
      </w:r>
      <w:r>
        <w:rPr>
          <w:u w:val="single"/>
        </w:rPr>
        <w:t>with</w:t>
      </w:r>
      <w:r>
        <w:rPr>
          <w:spacing w:val="-5"/>
          <w:u w:val="single"/>
        </w:rPr>
        <w:t> </w:t>
      </w:r>
      <w:r>
        <w:rPr>
          <w:u w:val="single"/>
        </w:rPr>
        <w:t>colleagues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other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relevantprofessionals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37" w:lineRule="auto" w:before="3" w:after="0"/>
        <w:ind w:left="648" w:right="1033" w:hanging="361"/>
        <w:jc w:val="left"/>
        <w:rPr>
          <w:sz w:val="22"/>
        </w:rPr>
      </w:pPr>
      <w:r>
        <w:rPr>
          <w:sz w:val="22"/>
        </w:rPr>
        <w:t>Collaborate and work with colleagues and other relevant professionals within and beyond the school. Participating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administrative and</w:t>
      </w:r>
      <w:r>
        <w:rPr>
          <w:spacing w:val="-2"/>
          <w:sz w:val="22"/>
        </w:rPr>
        <w:t> </w:t>
      </w:r>
      <w:r>
        <w:rPr>
          <w:sz w:val="22"/>
        </w:rPr>
        <w:t>organisational</w:t>
      </w:r>
      <w:r>
        <w:rPr>
          <w:spacing w:val="-1"/>
          <w:sz w:val="22"/>
        </w:rPr>
        <w:t> </w:t>
      </w:r>
      <w:r>
        <w:rPr>
          <w:sz w:val="22"/>
        </w:rPr>
        <w:t>tasks,</w:t>
      </w:r>
      <w:r>
        <w:rPr>
          <w:spacing w:val="-3"/>
          <w:sz w:val="22"/>
        </w:rPr>
        <w:t> </w:t>
      </w:r>
      <w:r>
        <w:rPr>
          <w:sz w:val="22"/>
        </w:rPr>
        <w:t>to ensure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smooth</w:t>
      </w:r>
      <w:r>
        <w:rPr>
          <w:spacing w:val="-1"/>
          <w:sz w:val="22"/>
        </w:rPr>
        <w:t> </w:t>
      </w:r>
      <w:r>
        <w:rPr>
          <w:sz w:val="22"/>
        </w:rPr>
        <w:t>running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school.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72" w:lineRule="exact" w:before="0" w:after="0"/>
        <w:ind w:left="648" w:right="0" w:hanging="362"/>
        <w:jc w:val="left"/>
        <w:rPr>
          <w:sz w:val="22"/>
        </w:rPr>
      </w:pP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effective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6"/>
          <w:sz w:val="22"/>
        </w:rPr>
        <w:t> </w:t>
      </w:r>
      <w:r>
        <w:rPr>
          <w:sz w:val="22"/>
        </w:rPr>
        <w:t>within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classroom,</w:t>
      </w:r>
      <w:r>
        <w:rPr>
          <w:spacing w:val="-6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parent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helpers.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9" w:lineRule="exact" w:before="0" w:after="0"/>
        <w:ind w:left="648" w:right="0" w:hanging="362"/>
        <w:jc w:val="left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participate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meetings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required.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35" w:lineRule="auto" w:before="0" w:after="0"/>
        <w:ind w:left="648" w:right="846" w:hanging="361"/>
        <w:jc w:val="left"/>
        <w:rPr>
          <w:sz w:val="22"/>
        </w:rPr>
      </w:pPr>
      <w:r>
        <w:rPr>
          <w:sz w:val="22"/>
        </w:rPr>
        <w:t>To be part of a whole school team, actively involved in decision-making on the preparation and development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policies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programmes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study,</w:t>
      </w:r>
      <w:r>
        <w:rPr>
          <w:spacing w:val="-2"/>
          <w:sz w:val="22"/>
        </w:rPr>
        <w:t> </w:t>
      </w:r>
      <w:r>
        <w:rPr>
          <w:sz w:val="22"/>
        </w:rPr>
        <w:t>teaching</w:t>
      </w:r>
      <w:r>
        <w:rPr>
          <w:spacing w:val="-3"/>
          <w:sz w:val="22"/>
        </w:rPr>
        <w:t> </w:t>
      </w:r>
      <w:r>
        <w:rPr>
          <w:sz w:val="22"/>
        </w:rPr>
        <w:t>materials,</w:t>
      </w:r>
      <w:r>
        <w:rPr>
          <w:spacing w:val="-2"/>
          <w:sz w:val="22"/>
        </w:rPr>
        <w:t> </w:t>
      </w:r>
      <w:r>
        <w:rPr>
          <w:sz w:val="22"/>
        </w:rPr>
        <w:t>resources,</w:t>
      </w:r>
      <w:r>
        <w:rPr>
          <w:spacing w:val="-2"/>
          <w:sz w:val="22"/>
        </w:rPr>
        <w:t> </w:t>
      </w:r>
      <w:r>
        <w:rPr>
          <w:sz w:val="22"/>
        </w:rPr>
        <w:t>methods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teaching</w:t>
      </w:r>
      <w:r>
        <w:rPr>
          <w:spacing w:val="-3"/>
          <w:sz w:val="22"/>
        </w:rPr>
        <w:t> </w:t>
      </w:r>
      <w:r>
        <w:rPr>
          <w:sz w:val="22"/>
        </w:rPr>
        <w:t>and pastoral</w:t>
      </w:r>
      <w:r>
        <w:rPr>
          <w:spacing w:val="-1"/>
          <w:sz w:val="22"/>
        </w:rPr>
        <w:t> </w:t>
      </w:r>
      <w:r>
        <w:rPr>
          <w:sz w:val="22"/>
        </w:rPr>
        <w:t>arrangements.</w:t>
      </w:r>
    </w:p>
    <w:p>
      <w:pPr>
        <w:pStyle w:val="BodyText"/>
        <w:spacing w:before="4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Fulfill</w:t>
      </w:r>
      <w:r>
        <w:rPr>
          <w:spacing w:val="-13"/>
          <w:u w:val="single"/>
        </w:rPr>
        <w:t> </w:t>
      </w:r>
      <w:r>
        <w:rPr>
          <w:u w:val="single"/>
        </w:rPr>
        <w:t>wider</w:t>
      </w:r>
      <w:r>
        <w:rPr>
          <w:spacing w:val="-8"/>
          <w:u w:val="single"/>
        </w:rPr>
        <w:t> </w:t>
      </w:r>
      <w:r>
        <w:rPr>
          <w:u w:val="single"/>
        </w:rPr>
        <w:t>professional</w:t>
      </w:r>
      <w:r>
        <w:rPr>
          <w:spacing w:val="-20"/>
          <w:u w:val="single"/>
        </w:rPr>
        <w:t> </w:t>
      </w:r>
      <w:r>
        <w:rPr>
          <w:spacing w:val="-2"/>
          <w:u w:val="single"/>
        </w:rPr>
        <w:t>responsibilities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72" w:lineRule="exact" w:before="0" w:after="0"/>
        <w:ind w:left="648" w:right="0" w:hanging="362"/>
        <w:jc w:val="left"/>
        <w:rPr>
          <w:sz w:val="22"/>
        </w:rPr>
      </w:pPr>
      <w:r>
        <w:rPr>
          <w:sz w:val="22"/>
        </w:rPr>
        <w:t>Make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positive</w:t>
      </w:r>
      <w:r>
        <w:rPr>
          <w:spacing w:val="-2"/>
          <w:sz w:val="22"/>
        </w:rPr>
        <w:t> </w:t>
      </w:r>
      <w:r>
        <w:rPr>
          <w:sz w:val="22"/>
        </w:rPr>
        <w:t>contribution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wider</w:t>
      </w:r>
      <w:r>
        <w:rPr>
          <w:spacing w:val="-3"/>
          <w:sz w:val="22"/>
        </w:rPr>
        <w:t> </w:t>
      </w:r>
      <w:r>
        <w:rPr>
          <w:sz w:val="22"/>
        </w:rPr>
        <w:t>life</w:t>
      </w:r>
      <w:r>
        <w:rPr>
          <w:spacing w:val="-5"/>
          <w:sz w:val="22"/>
        </w:rPr>
        <w:t> </w:t>
      </w:r>
      <w:r>
        <w:rPr>
          <w:sz w:val="22"/>
        </w:rPr>
        <w:t>and ethos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school;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9" w:lineRule="exact" w:before="0" w:after="0"/>
        <w:ind w:left="648" w:right="0" w:hanging="362"/>
        <w:jc w:val="left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promote</w:t>
      </w:r>
      <w:r>
        <w:rPr>
          <w:spacing w:val="-5"/>
          <w:sz w:val="22"/>
        </w:rPr>
        <w:t> </w:t>
      </w:r>
      <w:r>
        <w:rPr>
          <w:sz w:val="22"/>
        </w:rPr>
        <w:t>equality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integral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role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treat</w:t>
      </w:r>
      <w:r>
        <w:rPr>
          <w:spacing w:val="-2"/>
          <w:sz w:val="22"/>
        </w:rPr>
        <w:t> </w:t>
      </w:r>
      <w:r>
        <w:rPr>
          <w:sz w:val="22"/>
        </w:rPr>
        <w:t>everyone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fairness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dignity.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9" w:lineRule="exact" w:before="0" w:after="0"/>
        <w:ind w:left="648" w:right="0" w:hanging="362"/>
        <w:jc w:val="left"/>
        <w:rPr>
          <w:sz w:val="22"/>
        </w:rPr>
      </w:pP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liaise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outside</w:t>
      </w:r>
      <w:r>
        <w:rPr>
          <w:spacing w:val="-3"/>
          <w:sz w:val="22"/>
        </w:rPr>
        <w:t> </w:t>
      </w:r>
      <w:r>
        <w:rPr>
          <w:sz w:val="22"/>
        </w:rPr>
        <w:t>agencies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appropriate</w:t>
      </w:r>
      <w:r>
        <w:rPr>
          <w:spacing w:val="-5"/>
          <w:sz w:val="22"/>
        </w:rPr>
        <w:t> </w:t>
      </w:r>
      <w:r>
        <w:rPr>
          <w:sz w:val="22"/>
        </w:rPr>
        <w:t>eg.</w:t>
      </w:r>
      <w:r>
        <w:rPr>
          <w:spacing w:val="-5"/>
          <w:sz w:val="22"/>
        </w:rPr>
        <w:t> </w:t>
      </w:r>
      <w:r>
        <w:rPr>
          <w:sz w:val="22"/>
        </w:rPr>
        <w:t>Educational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Psychologist.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72" w:lineRule="exact" w:before="0" w:after="0"/>
        <w:ind w:left="648" w:right="0" w:hanging="362"/>
        <w:jc w:val="left"/>
        <w:rPr>
          <w:sz w:val="22"/>
        </w:rPr>
      </w:pP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continue</w:t>
      </w:r>
      <w:r>
        <w:rPr>
          <w:spacing w:val="-5"/>
          <w:sz w:val="22"/>
        </w:rPr>
        <w:t> </w:t>
      </w:r>
      <w:r>
        <w:rPr>
          <w:sz w:val="22"/>
        </w:rPr>
        <w:t>professional</w:t>
      </w:r>
      <w:r>
        <w:rPr>
          <w:spacing w:val="-6"/>
          <w:sz w:val="22"/>
        </w:rPr>
        <w:t> </w:t>
      </w:r>
      <w:r>
        <w:rPr>
          <w:sz w:val="22"/>
        </w:rPr>
        <w:t>development,</w:t>
      </w:r>
      <w:r>
        <w:rPr>
          <w:spacing w:val="-5"/>
          <w:sz w:val="22"/>
        </w:rPr>
        <w:t> </w:t>
      </w:r>
      <w:r>
        <w:rPr>
          <w:sz w:val="22"/>
        </w:rPr>
        <w:t>maintaining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portfolio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training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undertaken.</w:t>
      </w:r>
    </w:p>
    <w:p>
      <w:pPr>
        <w:pStyle w:val="BodyText"/>
        <w:spacing w:before="6"/>
        <w:ind w:left="0"/>
        <w:rPr>
          <w:sz w:val="21"/>
        </w:rPr>
      </w:pPr>
    </w:p>
    <w:p>
      <w:pPr>
        <w:pStyle w:val="Heading1"/>
        <w:spacing w:line="267" w:lineRule="exact"/>
        <w:rPr>
          <w:u w:val="none"/>
        </w:rPr>
      </w:pPr>
      <w:r>
        <w:rPr>
          <w:spacing w:val="-2"/>
          <w:u w:val="single"/>
        </w:rPr>
        <w:t>Additional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Accountabilities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37" w:lineRule="auto" w:before="1" w:after="0"/>
        <w:ind w:left="648" w:right="806" w:hanging="361"/>
        <w:jc w:val="left"/>
        <w:rPr>
          <w:sz w:val="22"/>
        </w:rPr>
      </w:pPr>
      <w:r>
        <w:rPr>
          <w:sz w:val="22"/>
        </w:rPr>
        <w:t>Have an</w:t>
      </w:r>
      <w:r>
        <w:rPr>
          <w:spacing w:val="-4"/>
          <w:sz w:val="22"/>
        </w:rPr>
        <w:t> </w:t>
      </w:r>
      <w:r>
        <w:rPr>
          <w:sz w:val="22"/>
        </w:rPr>
        <w:t>extensive knowledge and</w:t>
      </w:r>
      <w:r>
        <w:rPr>
          <w:spacing w:val="-2"/>
          <w:sz w:val="22"/>
        </w:rPr>
        <w:t> </w:t>
      </w:r>
      <w:r>
        <w:rPr>
          <w:sz w:val="22"/>
        </w:rPr>
        <w:t>understanding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adapt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range of</w:t>
      </w:r>
      <w:r>
        <w:rPr>
          <w:spacing w:val="-4"/>
          <w:sz w:val="22"/>
        </w:rPr>
        <w:t> </w:t>
      </w:r>
      <w:r>
        <w:rPr>
          <w:sz w:val="22"/>
        </w:rPr>
        <w:t>teaching,</w:t>
      </w:r>
      <w:r>
        <w:rPr>
          <w:spacing w:val="-1"/>
          <w:sz w:val="22"/>
        </w:rPr>
        <w:t> </w:t>
      </w:r>
      <w:r>
        <w:rPr>
          <w:sz w:val="22"/>
        </w:rPr>
        <w:t>learning</w:t>
      </w:r>
      <w:r>
        <w:rPr>
          <w:spacing w:val="-2"/>
          <w:sz w:val="22"/>
        </w:rPr>
        <w:t> </w:t>
      </w:r>
      <w:r>
        <w:rPr>
          <w:sz w:val="22"/>
        </w:rPr>
        <w:t>and behaviour management strategies, including how to personalise learning to provide opportunities for all learners to achieve their potential.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37" w:lineRule="auto" w:before="2" w:after="0"/>
        <w:ind w:left="648" w:right="673" w:hanging="361"/>
        <w:jc w:val="both"/>
        <w:rPr>
          <w:sz w:val="22"/>
        </w:rPr>
      </w:pPr>
      <w:r>
        <w:rPr>
          <w:sz w:val="22"/>
        </w:rPr>
        <w:t>Have an extensive knowledge and well-informed understanding of the assessment requirements and arrangements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subjects/curriculum</w:t>
      </w:r>
      <w:r>
        <w:rPr>
          <w:spacing w:val="-10"/>
          <w:sz w:val="22"/>
        </w:rPr>
        <w:t> </w:t>
      </w:r>
      <w:r>
        <w:rPr>
          <w:sz w:val="22"/>
        </w:rPr>
        <w:t>areas</w:t>
      </w:r>
      <w:r>
        <w:rPr>
          <w:spacing w:val="-11"/>
          <w:sz w:val="22"/>
        </w:rPr>
        <w:t> </w:t>
      </w:r>
      <w:r>
        <w:rPr>
          <w:sz w:val="22"/>
        </w:rPr>
        <w:t>you</w:t>
      </w:r>
      <w:r>
        <w:rPr>
          <w:spacing w:val="-10"/>
          <w:sz w:val="22"/>
        </w:rPr>
        <w:t> </w:t>
      </w:r>
      <w:r>
        <w:rPr>
          <w:sz w:val="22"/>
        </w:rPr>
        <w:t>teach,</w:t>
      </w:r>
      <w:r>
        <w:rPr>
          <w:spacing w:val="-9"/>
          <w:sz w:val="22"/>
        </w:rPr>
        <w:t> </w:t>
      </w:r>
      <w:r>
        <w:rPr>
          <w:sz w:val="22"/>
        </w:rPr>
        <w:t>including</w:t>
      </w:r>
      <w:r>
        <w:rPr>
          <w:spacing w:val="-10"/>
          <w:sz w:val="22"/>
        </w:rPr>
        <w:t> </w:t>
      </w:r>
      <w:r>
        <w:rPr>
          <w:sz w:val="22"/>
        </w:rPr>
        <w:t>those</w:t>
      </w:r>
      <w:r>
        <w:rPr>
          <w:spacing w:val="-8"/>
          <w:sz w:val="22"/>
        </w:rPr>
        <w:t> </w:t>
      </w:r>
      <w:r>
        <w:rPr>
          <w:sz w:val="22"/>
        </w:rPr>
        <w:t>related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public</w:t>
      </w:r>
      <w:r>
        <w:rPr>
          <w:spacing w:val="-9"/>
          <w:sz w:val="22"/>
        </w:rPr>
        <w:t> </w:t>
      </w:r>
      <w:r>
        <w:rPr>
          <w:sz w:val="22"/>
        </w:rPr>
        <w:t>examinations</w:t>
      </w:r>
      <w:r>
        <w:rPr>
          <w:spacing w:val="-11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qualifications.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35" w:lineRule="auto" w:before="4" w:after="0"/>
        <w:ind w:left="648" w:right="1731" w:hanging="361"/>
        <w:jc w:val="left"/>
        <w:rPr>
          <w:sz w:val="22"/>
        </w:rPr>
      </w:pP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sufficient</w:t>
      </w:r>
      <w:r>
        <w:rPr>
          <w:spacing w:val="-2"/>
          <w:sz w:val="22"/>
        </w:rPr>
        <w:t> </w:t>
      </w:r>
      <w:r>
        <w:rPr>
          <w:sz w:val="22"/>
        </w:rPr>
        <w:t>depth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knowledge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experience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give</w:t>
      </w:r>
      <w:r>
        <w:rPr>
          <w:spacing w:val="-4"/>
          <w:sz w:val="22"/>
        </w:rPr>
        <w:t> </w:t>
      </w:r>
      <w:r>
        <w:rPr>
          <w:sz w:val="22"/>
        </w:rPr>
        <w:t>advice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colleagues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 development and well-being of children and young people.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71" w:lineRule="exact" w:before="0" w:after="0"/>
        <w:ind w:left="648" w:right="0" w:hanging="362"/>
        <w:jc w:val="left"/>
        <w:rPr>
          <w:sz w:val="22"/>
        </w:rPr>
      </w:pPr>
      <w:r>
        <w:rPr>
          <w:sz w:val="22"/>
        </w:rPr>
        <w:t>Make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distinctive</w:t>
      </w:r>
      <w:r>
        <w:rPr>
          <w:spacing w:val="-2"/>
          <w:sz w:val="22"/>
        </w:rPr>
        <w:t> </w:t>
      </w:r>
      <w:r>
        <w:rPr>
          <w:sz w:val="22"/>
        </w:rPr>
        <w:t>contribution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raising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pupil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standards.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8" w:lineRule="exact" w:before="0" w:after="0"/>
        <w:ind w:left="648" w:right="0" w:hanging="362"/>
        <w:jc w:val="left"/>
        <w:rPr>
          <w:sz w:val="22"/>
        </w:rPr>
      </w:pPr>
      <w:r>
        <w:rPr>
          <w:sz w:val="22"/>
        </w:rPr>
        <w:t>Contribute</w:t>
      </w:r>
      <w:r>
        <w:rPr>
          <w:spacing w:val="-3"/>
          <w:sz w:val="22"/>
        </w:rPr>
        <w:t> </w:t>
      </w:r>
      <w:r>
        <w:rPr>
          <w:sz w:val="22"/>
        </w:rPr>
        <w:t>effectively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wider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team.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9" w:lineRule="exact" w:before="0" w:after="0"/>
        <w:ind w:left="648" w:right="0" w:hanging="362"/>
        <w:jc w:val="left"/>
        <w:rPr>
          <w:sz w:val="22"/>
        </w:rPr>
      </w:pPr>
      <w:r>
        <w:rPr>
          <w:sz w:val="22"/>
        </w:rPr>
        <w:t>Take</w:t>
      </w:r>
      <w:r>
        <w:rPr>
          <w:spacing w:val="-7"/>
          <w:sz w:val="22"/>
        </w:rPr>
        <w:t> </w:t>
      </w:r>
      <w:r>
        <w:rPr>
          <w:sz w:val="22"/>
        </w:rPr>
        <w:t>advantage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appropriate</w:t>
      </w:r>
      <w:r>
        <w:rPr>
          <w:spacing w:val="-6"/>
          <w:sz w:val="22"/>
        </w:rPr>
        <w:t> </w:t>
      </w:r>
      <w:r>
        <w:rPr>
          <w:sz w:val="22"/>
        </w:rPr>
        <w:t>opportunities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professional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outcomes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effectively</w:t>
      </w:r>
    </w:p>
    <w:p>
      <w:pPr>
        <w:pStyle w:val="BodyText"/>
        <w:spacing w:line="265" w:lineRule="exact"/>
      </w:pPr>
      <w:r>
        <w:rPr/>
        <w:t>to</w:t>
      </w:r>
      <w:r>
        <w:rPr>
          <w:spacing w:val="-3"/>
        </w:rPr>
        <w:t> </w:t>
      </w:r>
      <w:r>
        <w:rPr/>
        <w:t>improve</w:t>
      </w:r>
      <w:r>
        <w:rPr>
          <w:spacing w:val="-6"/>
        </w:rPr>
        <w:t> </w:t>
      </w:r>
      <w:r>
        <w:rPr/>
        <w:t>pupils’</w:t>
      </w:r>
      <w:r>
        <w:rPr>
          <w:spacing w:val="-3"/>
        </w:rPr>
        <w:t> </w:t>
      </w:r>
      <w:r>
        <w:rPr>
          <w:spacing w:val="-2"/>
        </w:rPr>
        <w:t>learning.</w:t>
      </w:r>
    </w:p>
    <w:p>
      <w:pPr>
        <w:spacing w:after="0" w:line="265" w:lineRule="exact"/>
        <w:sectPr>
          <w:pgSz w:w="11920" w:h="16850"/>
          <w:pgMar w:top="360" w:bottom="280" w:left="420" w:right="440"/>
        </w:sectPr>
      </w:pPr>
    </w:p>
    <w:p>
      <w:pPr>
        <w:pStyle w:val="BodyText"/>
        <w:ind w:left="242"/>
        <w:rPr>
          <w:sz w:val="20"/>
        </w:rPr>
      </w:pPr>
      <w:r>
        <w:rPr>
          <w:sz w:val="20"/>
        </w:rPr>
        <w:pict>
          <v:group style="width:535pt;height:182.8pt;mso-position-horizontal-relative:char;mso-position-vertical-relative:line" id="docshapegroup8" coordorigin="0,0" coordsize="10700,3656">
            <v:shape style="position:absolute;left:0;top:547;width:10644;height:3109" id="docshape9" coordorigin="0,547" coordsize="10644,3109" path="m10,547l0,547,0,557,0,3377,0,3646,0,3656,10,3656,10,3646,10,3377,10,557,10,547xm10644,3646l10,3646,10,3656,10644,3656,10644,3646xm10644,547l10,547,10,557,10644,557,10644,547xe" filled="true" fillcolor="#6ec163" stroked="false">
              <v:path arrowok="t"/>
              <v:fill type="solid"/>
            </v:shape>
            <v:rect style="position:absolute;left:100;top:4;width:10594;height:521" id="docshape10" filled="false" stroked="true" strokeweight=".48pt" strokecolor="#919ec5">
              <v:stroke dashstyle="solid"/>
            </v:rect>
            <v:shape style="position:absolute;left:0;top:0;width:10700;height:3656" type="#_x0000_t202" id="docshape11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  <w:u w:val="single"/>
                      </w:rPr>
                      <w:t>Specific</w:t>
                    </w:r>
                    <w:r>
                      <w:rPr>
                        <w:b/>
                        <w:spacing w:val="13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  <w:u w:val="single"/>
                      </w:rPr>
                      <w:t>Additional</w:t>
                    </w:r>
                    <w:r>
                      <w:rPr>
                        <w:b/>
                        <w:spacing w:val="-5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  <w:u w:val="single"/>
                      </w:rPr>
                      <w:t>Accountabilities</w:t>
                    </w:r>
                  </w:p>
                  <w:p>
                    <w:pPr>
                      <w:spacing w:before="168"/>
                      <w:ind w:left="6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addition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specific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responsibilities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this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post,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every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employee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Brooke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Weston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Trust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will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commit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to: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428" w:val="left" w:leader="none"/>
                      </w:tabs>
                      <w:spacing w:line="272" w:lineRule="exact" w:before="1"/>
                      <w:ind w:left="427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Providing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courteous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efficient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service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students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at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all</w:t>
                    </w:r>
                    <w:r>
                      <w:rPr>
                        <w:spacing w:val="-2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times;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428" w:val="left" w:leader="none"/>
                      </w:tabs>
                      <w:spacing w:line="235" w:lineRule="auto" w:before="0"/>
                      <w:ind w:left="427" w:right="242" w:hanging="36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Using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their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influence with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other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staff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students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promote high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standards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behaviour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order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within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our </w:t>
                    </w:r>
                    <w:r>
                      <w:rPr>
                        <w:spacing w:val="-2"/>
                        <w:sz w:val="22"/>
                      </w:rPr>
                      <w:t>Academies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428" w:val="left" w:leader="none"/>
                      </w:tabs>
                      <w:spacing w:line="272" w:lineRule="exact" w:before="1"/>
                      <w:ind w:left="427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Working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maintain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our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academies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forefront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educational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practice;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428" w:val="left" w:leader="none"/>
                      </w:tabs>
                      <w:spacing w:line="272" w:lineRule="exact" w:before="0"/>
                      <w:ind w:left="427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Fostering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sustaining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culture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enterprise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creativity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all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aspects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our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Academies'</w:t>
                    </w:r>
                    <w:r>
                      <w:rPr>
                        <w:spacing w:val="-2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operations.</w:t>
                    </w:r>
                  </w:p>
                </w:txbxContent>
              </v:textbox>
              <w10:wrap type="none"/>
            </v:shape>
            <v:shape style="position:absolute;left:100;top:4;width:10594;height:521" type="#_x0000_t202" id="docshape12" filled="true" fillcolor="#dbdeeb" stroked="false">
              <v:textbox inset="0,0,0,0">
                <w:txbxContent>
                  <w:p>
                    <w:pPr>
                      <w:spacing w:before="121"/>
                      <w:ind w:left="62" w:right="0" w:firstLine="0"/>
                      <w:jc w:val="left"/>
                      <w:rPr>
                        <w:b/>
                        <w:color w:val="000000"/>
                        <w:sz w:val="22"/>
                      </w:rPr>
                    </w:pPr>
                    <w:r>
                      <w:rPr>
                        <w:b/>
                        <w:color w:val="000000"/>
                        <w:sz w:val="22"/>
                      </w:rPr>
                      <w:t>Collegiate</w:t>
                    </w:r>
                    <w:r>
                      <w:rPr>
                        <w:b/>
                        <w:color w:val="000000"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pacing w:val="-2"/>
                        <w:sz w:val="22"/>
                      </w:rPr>
                      <w:t>responsibility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ind w:left="0"/>
        <w:rPr>
          <w:sz w:val="21"/>
        </w:rPr>
      </w:pPr>
    </w:p>
    <w:tbl>
      <w:tblPr>
        <w:tblW w:w="0" w:type="auto"/>
        <w:jc w:val="left"/>
        <w:tblInd w:w="242" w:type="dxa"/>
        <w:tblBorders>
          <w:top w:val="double" w:sz="2" w:space="0" w:color="919EC5"/>
          <w:left w:val="double" w:sz="2" w:space="0" w:color="919EC5"/>
          <w:bottom w:val="double" w:sz="2" w:space="0" w:color="919EC5"/>
          <w:right w:val="double" w:sz="2" w:space="0" w:color="919EC5"/>
          <w:insideH w:val="double" w:sz="2" w:space="0" w:color="919EC5"/>
          <w:insideV w:val="double" w:sz="2" w:space="0" w:color="919E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96"/>
      </w:tblGrid>
      <w:tr>
        <w:trPr>
          <w:trHeight w:val="572" w:hRule="atLeast"/>
        </w:trPr>
        <w:tc>
          <w:tcPr>
            <w:tcW w:w="10596" w:type="dxa"/>
            <w:tcBorders>
              <w:left w:val="single" w:sz="4" w:space="0" w:color="919EC5"/>
              <w:bottom w:val="double" w:sz="2" w:space="0" w:color="6EC163"/>
              <w:right w:val="single" w:sz="4" w:space="0" w:color="919EC5"/>
            </w:tcBorders>
            <w:shd w:val="clear" w:color="auto" w:fill="DBDEEB"/>
          </w:tcPr>
          <w:p>
            <w:pPr>
              <w:pStyle w:val="TableParagraph"/>
              <w:spacing w:before="151"/>
              <w:ind w:left="62"/>
              <w:rPr>
                <w:b/>
                <w:sz w:val="22"/>
              </w:rPr>
            </w:pPr>
            <w:r>
              <w:rPr>
                <w:b/>
                <w:sz w:val="22"/>
              </w:rPr>
              <w:t>Performance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Management</w:t>
            </w:r>
          </w:p>
        </w:tc>
      </w:tr>
      <w:tr>
        <w:trPr>
          <w:trHeight w:val="990" w:hRule="atLeast"/>
        </w:trPr>
        <w:tc>
          <w:tcPr>
            <w:tcW w:w="10596" w:type="dxa"/>
            <w:tcBorders>
              <w:top w:val="double" w:sz="2" w:space="0" w:color="6EC163"/>
              <w:left w:val="single" w:sz="4" w:space="0" w:color="6EC163"/>
              <w:right w:val="single" w:sz="4" w:space="0" w:color="6EC163"/>
            </w:tcBorders>
          </w:tcPr>
          <w:p>
            <w:pPr>
              <w:pStyle w:val="TableParagraph"/>
              <w:spacing w:before="11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allocation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Performance Management Review.</w:t>
            </w:r>
          </w:p>
        </w:tc>
      </w:tr>
      <w:tr>
        <w:trPr>
          <w:trHeight w:val="611" w:hRule="atLeast"/>
        </w:trPr>
        <w:tc>
          <w:tcPr>
            <w:tcW w:w="10596" w:type="dxa"/>
            <w:tcBorders>
              <w:left w:val="single" w:sz="4" w:space="0" w:color="919EC5"/>
              <w:bottom w:val="double" w:sz="2" w:space="0" w:color="6EC163"/>
              <w:right w:val="single" w:sz="4" w:space="0" w:color="919EC5"/>
            </w:tcBorders>
            <w:shd w:val="clear" w:color="auto" w:fill="DBDEEB"/>
          </w:tcPr>
          <w:p>
            <w:pPr>
              <w:pStyle w:val="TableParagraph"/>
              <w:spacing w:before="166"/>
              <w:ind w:left="62"/>
              <w:rPr>
                <w:b/>
                <w:sz w:val="22"/>
              </w:rPr>
            </w:pPr>
            <w:r>
              <w:rPr>
                <w:b/>
                <w:sz w:val="22"/>
              </w:rPr>
              <w:t>Role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Review</w:t>
            </w:r>
          </w:p>
        </w:tc>
      </w:tr>
      <w:tr>
        <w:trPr>
          <w:trHeight w:val="1234" w:hRule="atLeast"/>
        </w:trPr>
        <w:tc>
          <w:tcPr>
            <w:tcW w:w="10596" w:type="dxa"/>
            <w:tcBorders>
              <w:top w:val="double" w:sz="2" w:space="0" w:color="6EC163"/>
              <w:left w:val="single" w:sz="4" w:space="0" w:color="6EC163"/>
              <w:bottom w:val="single" w:sz="4" w:space="0" w:color="6EC163"/>
              <w:right w:val="single" w:sz="4" w:space="0" w:color="6EC163"/>
            </w:tcBorders>
          </w:tcPr>
          <w:p>
            <w:pPr>
              <w:pStyle w:val="TableParagraph"/>
              <w:spacing w:before="8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62" w:right="108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 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time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drafting.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exhaustive list. It may be altered at any time in consultation with the post holder.</w:t>
            </w:r>
          </w:p>
        </w:tc>
      </w:tr>
    </w:tbl>
    <w:p>
      <w:pPr>
        <w:spacing w:after="0"/>
        <w:rPr>
          <w:sz w:val="22"/>
        </w:rPr>
        <w:sectPr>
          <w:footerReference w:type="default" r:id="rId6"/>
          <w:pgSz w:w="11920" w:h="16850"/>
          <w:pgMar w:footer="689" w:header="0" w:top="720" w:bottom="880" w:left="420" w:right="440"/>
        </w:sectPr>
      </w:pPr>
    </w:p>
    <w:p>
      <w:pPr>
        <w:pStyle w:val="BodyText"/>
        <w:ind w:left="148"/>
        <w:rPr>
          <w:sz w:val="20"/>
        </w:rPr>
      </w:pPr>
      <w:r>
        <w:rPr>
          <w:sz w:val="20"/>
        </w:rPr>
        <w:pict>
          <v:shape style="width:534.25pt;height:39.550pt;mso-position-horizontal-relative:char;mso-position-vertical-relative:line" type="#_x0000_t202" id="docshape13" filled="true" fillcolor="#003679" stroked="false">
            <w10:anchorlock/>
            <v:textbox inset="0,0,0,0">
              <w:txbxContent>
                <w:p>
                  <w:pPr>
                    <w:spacing w:before="175"/>
                    <w:ind w:left="83" w:right="0" w:firstLine="0"/>
                    <w:jc w:val="lef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FFFFFF"/>
                      <w:sz w:val="36"/>
                    </w:rPr>
                    <w:t>Teacher</w:t>
                  </w:r>
                  <w:r>
                    <w:rPr>
                      <w:b/>
                      <w:color w:val="FFFFFF"/>
                      <w:spacing w:val="-3"/>
                      <w:sz w:val="36"/>
                    </w:rPr>
                    <w:t> </w:t>
                  </w:r>
                  <w:r>
                    <w:rPr>
                      <w:b/>
                      <w:color w:val="FFFFFF"/>
                      <w:sz w:val="36"/>
                    </w:rPr>
                    <w:t>-</w:t>
                  </w:r>
                  <w:r>
                    <w:rPr>
                      <w:b/>
                      <w:color w:val="FFFFFF"/>
                      <w:spacing w:val="-3"/>
                      <w:sz w:val="36"/>
                    </w:rPr>
                    <w:t> </w:t>
                  </w:r>
                  <w:r>
                    <w:rPr>
                      <w:b/>
                      <w:color w:val="FFFFFF"/>
                      <w:sz w:val="36"/>
                    </w:rPr>
                    <w:t>Person</w:t>
                  </w:r>
                  <w:r>
                    <w:rPr>
                      <w:b/>
                      <w:color w:val="FFFFFF"/>
                      <w:spacing w:val="-3"/>
                      <w:sz w:val="36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36"/>
                    </w:rPr>
                    <w:t>Specification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ind w:left="0"/>
        <w:rPr>
          <w:sz w:val="11"/>
        </w:rPr>
      </w:pPr>
    </w:p>
    <w:tbl>
      <w:tblPr>
        <w:tblW w:w="0" w:type="auto"/>
        <w:jc w:val="left"/>
        <w:tblInd w:w="12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6"/>
        <w:gridCol w:w="2770"/>
        <w:gridCol w:w="1350"/>
      </w:tblGrid>
      <w:tr>
        <w:trPr>
          <w:trHeight w:val="325" w:hRule="atLeast"/>
        </w:trPr>
        <w:tc>
          <w:tcPr>
            <w:tcW w:w="6566" w:type="dxa"/>
            <w:tcBorders>
              <w:bottom w:val="single" w:sz="4" w:space="0" w:color="94B3D6"/>
              <w:right w:val="nil"/>
            </w:tcBorders>
            <w:shd w:val="clear" w:color="auto" w:fill="B8CCE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Education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Qualifications</w:t>
            </w:r>
          </w:p>
        </w:tc>
        <w:tc>
          <w:tcPr>
            <w:tcW w:w="2770" w:type="dxa"/>
            <w:tcBorders>
              <w:left w:val="nil"/>
              <w:bottom w:val="single" w:sz="4" w:space="0" w:color="94B3D6"/>
              <w:right w:val="nil"/>
            </w:tcBorders>
            <w:shd w:val="clear" w:color="auto" w:fill="B8CCE3"/>
          </w:tcPr>
          <w:p>
            <w:pPr>
              <w:pStyle w:val="TableParagraph"/>
              <w:ind w:left="1921" w:right="14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350" w:type="dxa"/>
            <w:tcBorders>
              <w:left w:val="nil"/>
              <w:bottom w:val="single" w:sz="4" w:space="0" w:color="94B3D6"/>
            </w:tcBorders>
            <w:shd w:val="clear" w:color="auto" w:fill="B8CCE3"/>
          </w:tcPr>
          <w:p>
            <w:pPr>
              <w:pStyle w:val="TableParagraph"/>
              <w:ind w:left="153" w:right="9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3" w:hRule="atLeast"/>
        </w:trPr>
        <w:tc>
          <w:tcPr>
            <w:tcW w:w="6566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rPr>
                <w:sz w:val="22"/>
              </w:rPr>
            </w:pPr>
            <w:r>
              <w:rPr>
                <w:sz w:val="22"/>
              </w:rPr>
              <w:t>Qualified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teacher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277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ind w:left="176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5"/>
              <w:ind w:left="6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6566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Evidence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development</w:t>
            </w:r>
          </w:p>
        </w:tc>
        <w:tc>
          <w:tcPr>
            <w:tcW w:w="277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6"/>
              <w:ind w:left="177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D</w:t>
            </w:r>
          </w:p>
        </w:tc>
        <w:tc>
          <w:tcPr>
            <w:tcW w:w="1350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16"/>
              <w:ind w:left="6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A</w:t>
            </w:r>
          </w:p>
        </w:tc>
      </w:tr>
    </w:tbl>
    <w:p>
      <w:pPr>
        <w:pStyle w:val="BodyText"/>
        <w:spacing w:before="1"/>
        <w:ind w:left="0"/>
        <w:rPr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3"/>
        <w:gridCol w:w="1411"/>
        <w:gridCol w:w="1349"/>
      </w:tblGrid>
      <w:tr>
        <w:trPr>
          <w:trHeight w:val="325" w:hRule="atLeast"/>
        </w:trPr>
        <w:tc>
          <w:tcPr>
            <w:tcW w:w="7923" w:type="dxa"/>
            <w:tcBorders>
              <w:bottom w:val="single" w:sz="4" w:space="0" w:color="94B3D6"/>
              <w:right w:val="nil"/>
            </w:tcBorders>
            <w:shd w:val="clear" w:color="auto" w:fill="B8CCE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Experience</w:t>
            </w:r>
          </w:p>
        </w:tc>
        <w:tc>
          <w:tcPr>
            <w:tcW w:w="1411" w:type="dxa"/>
            <w:tcBorders>
              <w:left w:val="nil"/>
              <w:bottom w:val="single" w:sz="4" w:space="0" w:color="94B3D6"/>
              <w:right w:val="nil"/>
            </w:tcBorders>
            <w:shd w:val="clear" w:color="auto" w:fill="B8CCE3"/>
          </w:tcPr>
          <w:p>
            <w:pPr>
              <w:pStyle w:val="TableParagraph"/>
              <w:ind w:left="564" w:right="14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349" w:type="dxa"/>
            <w:tcBorders>
              <w:left w:val="nil"/>
              <w:bottom w:val="single" w:sz="4" w:space="0" w:color="94B3D6"/>
            </w:tcBorders>
            <w:shd w:val="clear" w:color="auto" w:fill="B8CCE3"/>
          </w:tcPr>
          <w:p>
            <w:pPr>
              <w:pStyle w:val="TableParagraph"/>
              <w:ind w:left="155" w:right="8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3" w:hRule="atLeast"/>
        </w:trPr>
        <w:tc>
          <w:tcPr>
            <w:tcW w:w="7923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rPr>
                <w:sz w:val="22"/>
              </w:rPr>
            </w:pPr>
            <w:r>
              <w:rPr>
                <w:sz w:val="22"/>
              </w:rPr>
              <w:t>Successful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phase</w:t>
            </w:r>
          </w:p>
        </w:tc>
        <w:tc>
          <w:tcPr>
            <w:tcW w:w="1411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ind w:left="415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D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5"/>
              <w:ind w:left="153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3" w:hRule="atLeast"/>
        </w:trPr>
        <w:tc>
          <w:tcPr>
            <w:tcW w:w="7923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Planning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needs</w:t>
            </w:r>
          </w:p>
        </w:tc>
        <w:tc>
          <w:tcPr>
            <w:tcW w:w="1411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4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153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594" w:hRule="atLeast"/>
        </w:trPr>
        <w:tc>
          <w:tcPr>
            <w:tcW w:w="7923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Experience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 Behaviour management</w:t>
            </w:r>
          </w:p>
        </w:tc>
        <w:tc>
          <w:tcPr>
            <w:tcW w:w="1411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62"/>
              <w:ind w:left="41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162"/>
              <w:ind w:left="153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923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sz w:val="22"/>
              </w:rPr>
              <w:t>Working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children</w:t>
            </w:r>
          </w:p>
        </w:tc>
        <w:tc>
          <w:tcPr>
            <w:tcW w:w="1411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ind w:left="415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D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6"/>
              <w:ind w:left="153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3" w:hRule="atLeast"/>
        </w:trPr>
        <w:tc>
          <w:tcPr>
            <w:tcW w:w="7923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EYFS,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KS1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KS2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assessments</w:t>
            </w:r>
          </w:p>
        </w:tc>
        <w:tc>
          <w:tcPr>
            <w:tcW w:w="1411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415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D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153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5" w:hRule="atLeast"/>
        </w:trPr>
        <w:tc>
          <w:tcPr>
            <w:tcW w:w="7923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decipher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Governors</w:t>
            </w:r>
          </w:p>
        </w:tc>
        <w:tc>
          <w:tcPr>
            <w:tcW w:w="1411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415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D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153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</w:tbl>
    <w:p>
      <w:pPr>
        <w:pStyle w:val="BodyText"/>
        <w:spacing w:before="4"/>
        <w:ind w:left="0"/>
        <w:rPr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0"/>
        <w:gridCol w:w="1160"/>
        <w:gridCol w:w="1403"/>
      </w:tblGrid>
      <w:tr>
        <w:trPr>
          <w:trHeight w:val="326" w:hRule="atLeast"/>
        </w:trPr>
        <w:tc>
          <w:tcPr>
            <w:tcW w:w="8120" w:type="dxa"/>
            <w:tcBorders>
              <w:bottom w:val="nil"/>
              <w:right w:val="nil"/>
            </w:tcBorders>
            <w:shd w:val="clear" w:color="auto" w:fill="B8CCE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Knowledge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Understanding</w:t>
            </w: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shd w:val="clear" w:color="auto" w:fill="B8CCE3"/>
          </w:tcPr>
          <w:p>
            <w:pPr>
              <w:pStyle w:val="TableParagraph"/>
              <w:ind w:left="2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403" w:type="dxa"/>
            <w:tcBorders>
              <w:left w:val="nil"/>
              <w:bottom w:val="nil"/>
            </w:tcBorders>
            <w:shd w:val="clear" w:color="auto" w:fill="B8CCE3"/>
          </w:tcPr>
          <w:p>
            <w:pPr>
              <w:pStyle w:val="TableParagraph"/>
              <w:ind w:left="209" w:right="8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1" w:hRule="atLeast"/>
        </w:trPr>
        <w:tc>
          <w:tcPr>
            <w:tcW w:w="8120" w:type="dxa"/>
            <w:tcBorders>
              <w:top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progress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ind w:left="27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5"/>
              <w:ind w:left="207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6" w:hRule="atLeast"/>
        </w:trPr>
        <w:tc>
          <w:tcPr>
            <w:tcW w:w="812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raising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attainment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plans</w:t>
            </w:r>
          </w:p>
        </w:tc>
        <w:tc>
          <w:tcPr>
            <w:tcW w:w="116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27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403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207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592" w:hRule="atLeast"/>
        </w:trPr>
        <w:tc>
          <w:tcPr>
            <w:tcW w:w="812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thorough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teaching, learning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behaviour management strategies and how to implement them effectively</w:t>
            </w:r>
          </w:p>
        </w:tc>
        <w:tc>
          <w:tcPr>
            <w:tcW w:w="116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62"/>
              <w:ind w:left="27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403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162"/>
              <w:ind w:left="207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592" w:hRule="atLeast"/>
        </w:trPr>
        <w:tc>
          <w:tcPr>
            <w:tcW w:w="812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thorough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assessment requirements and arrangements</w:t>
            </w:r>
          </w:p>
        </w:tc>
        <w:tc>
          <w:tcPr>
            <w:tcW w:w="116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62"/>
              <w:ind w:left="27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403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162"/>
              <w:ind w:left="207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6" w:hRule="atLeast"/>
        </w:trPr>
        <w:tc>
          <w:tcPr>
            <w:tcW w:w="812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Know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teaching</w:t>
            </w:r>
          </w:p>
        </w:tc>
        <w:tc>
          <w:tcPr>
            <w:tcW w:w="116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646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D</w:t>
            </w:r>
          </w:p>
        </w:tc>
        <w:tc>
          <w:tcPr>
            <w:tcW w:w="1403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207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3" w:hRule="atLeast"/>
        </w:trPr>
        <w:tc>
          <w:tcPr>
            <w:tcW w:w="812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curriculum</w:t>
            </w:r>
          </w:p>
        </w:tc>
        <w:tc>
          <w:tcPr>
            <w:tcW w:w="116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27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403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207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594" w:hRule="atLeast"/>
        </w:trPr>
        <w:tc>
          <w:tcPr>
            <w:tcW w:w="8120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Know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requirements,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safeguarding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children.</w:t>
            </w:r>
          </w:p>
        </w:tc>
        <w:tc>
          <w:tcPr>
            <w:tcW w:w="1160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162"/>
              <w:ind w:left="27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403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162"/>
              <w:ind w:left="207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</w:tbl>
    <w:p>
      <w:pPr>
        <w:pStyle w:val="BodyText"/>
        <w:spacing w:before="3"/>
        <w:ind w:left="0"/>
        <w:rPr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3"/>
        <w:gridCol w:w="2198"/>
        <w:gridCol w:w="1404"/>
      </w:tblGrid>
      <w:tr>
        <w:trPr>
          <w:trHeight w:val="323" w:hRule="atLeast"/>
        </w:trPr>
        <w:tc>
          <w:tcPr>
            <w:tcW w:w="7083" w:type="dxa"/>
            <w:tcBorders>
              <w:bottom w:val="single" w:sz="4" w:space="0" w:color="94B3D6"/>
              <w:right w:val="nil"/>
            </w:tcBorders>
            <w:shd w:val="clear" w:color="auto" w:fill="B8CCE3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Skills</w:t>
            </w:r>
          </w:p>
        </w:tc>
        <w:tc>
          <w:tcPr>
            <w:tcW w:w="2198" w:type="dxa"/>
            <w:tcBorders>
              <w:left w:val="nil"/>
              <w:bottom w:val="single" w:sz="4" w:space="0" w:color="94B3D6"/>
              <w:right w:val="nil"/>
            </w:tcBorders>
            <w:shd w:val="clear" w:color="auto" w:fill="B8CCE3"/>
          </w:tcPr>
          <w:p>
            <w:pPr>
              <w:pStyle w:val="TableParagraph"/>
              <w:spacing w:before="25"/>
              <w:ind w:left="13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404" w:type="dxa"/>
            <w:tcBorders>
              <w:left w:val="nil"/>
              <w:bottom w:val="single" w:sz="4" w:space="0" w:color="94B3D6"/>
            </w:tcBorders>
            <w:shd w:val="clear" w:color="auto" w:fill="B8CCE3"/>
          </w:tcPr>
          <w:p>
            <w:pPr>
              <w:pStyle w:val="TableParagraph"/>
              <w:spacing w:before="25"/>
              <w:ind w:left="208" w:right="9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3" w:hRule="atLeast"/>
        </w:trPr>
        <w:tc>
          <w:tcPr>
            <w:tcW w:w="7083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organised</w:t>
            </w:r>
          </w:p>
        </w:tc>
        <w:tc>
          <w:tcPr>
            <w:tcW w:w="219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0" w:right="390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404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206" w:right="9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5" w:hRule="atLeast"/>
        </w:trPr>
        <w:tc>
          <w:tcPr>
            <w:tcW w:w="7083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parent/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queries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effectively</w:t>
            </w:r>
          </w:p>
        </w:tc>
        <w:tc>
          <w:tcPr>
            <w:tcW w:w="219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0" w:right="390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404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206" w:right="9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3" w:hRule="atLeast"/>
        </w:trPr>
        <w:tc>
          <w:tcPr>
            <w:tcW w:w="7083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Analyse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pupils</w:t>
            </w:r>
          </w:p>
        </w:tc>
        <w:tc>
          <w:tcPr>
            <w:tcW w:w="219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D</w:t>
            </w:r>
          </w:p>
        </w:tc>
        <w:tc>
          <w:tcPr>
            <w:tcW w:w="1404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206" w:right="9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6" w:hRule="atLeast"/>
        </w:trPr>
        <w:tc>
          <w:tcPr>
            <w:tcW w:w="7083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bodies</w:t>
            </w:r>
          </w:p>
        </w:tc>
        <w:tc>
          <w:tcPr>
            <w:tcW w:w="219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0" w:right="373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D</w:t>
            </w:r>
          </w:p>
        </w:tc>
        <w:tc>
          <w:tcPr>
            <w:tcW w:w="1404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206" w:right="9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4" w:hRule="atLeast"/>
        </w:trPr>
        <w:tc>
          <w:tcPr>
            <w:tcW w:w="7083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prioritise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effectively</w:t>
            </w:r>
          </w:p>
        </w:tc>
        <w:tc>
          <w:tcPr>
            <w:tcW w:w="2198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6"/>
              <w:ind w:left="0" w:right="390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404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6"/>
              <w:ind w:left="206" w:right="90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</w:tbl>
    <w:p>
      <w:pPr>
        <w:pStyle w:val="BodyText"/>
        <w:ind w:left="0"/>
        <w:rPr>
          <w:sz w:val="12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7"/>
        <w:gridCol w:w="2920"/>
        <w:gridCol w:w="1347"/>
      </w:tblGrid>
      <w:tr>
        <w:trPr>
          <w:trHeight w:val="323" w:hRule="atLeast"/>
        </w:trPr>
        <w:tc>
          <w:tcPr>
            <w:tcW w:w="6417" w:type="dxa"/>
            <w:tcBorders>
              <w:top w:val="single" w:sz="4" w:space="0" w:color="234060"/>
              <w:left w:val="single" w:sz="4" w:space="0" w:color="234060"/>
            </w:tcBorders>
            <w:shd w:val="clear" w:color="auto" w:fill="B8CCE3"/>
          </w:tcPr>
          <w:p>
            <w:pPr>
              <w:pStyle w:val="TableParagraph"/>
              <w:spacing w:before="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Leadership</w:t>
            </w:r>
          </w:p>
        </w:tc>
        <w:tc>
          <w:tcPr>
            <w:tcW w:w="2920" w:type="dxa"/>
            <w:tcBorders>
              <w:top w:val="single" w:sz="4" w:space="0" w:color="234060"/>
            </w:tcBorders>
            <w:shd w:val="clear" w:color="auto" w:fill="B8CCE3"/>
          </w:tcPr>
          <w:p>
            <w:pPr>
              <w:pStyle w:val="TableParagraph"/>
              <w:spacing w:before="25"/>
              <w:ind w:left="2075" w:right="14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347" w:type="dxa"/>
            <w:tcBorders>
              <w:top w:val="single" w:sz="4" w:space="0" w:color="234060"/>
              <w:right w:val="single" w:sz="4" w:space="0" w:color="234060"/>
            </w:tcBorders>
            <w:shd w:val="clear" w:color="auto" w:fill="B8CCE3"/>
          </w:tcPr>
          <w:p>
            <w:pPr>
              <w:pStyle w:val="TableParagraph"/>
              <w:spacing w:before="25"/>
              <w:ind w:left="152" w:right="8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3" w:hRule="atLeast"/>
        </w:trPr>
        <w:tc>
          <w:tcPr>
            <w:tcW w:w="6417" w:type="dxa"/>
            <w:tcBorders>
              <w:left w:val="single" w:sz="4" w:space="0" w:color="234060"/>
              <w:bottom w:val="single" w:sz="4" w:space="0" w:color="94B3D6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motivate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2920" w:type="dxa"/>
            <w:tcBorders>
              <w:bottom w:val="single" w:sz="4" w:space="0" w:color="94B3D6"/>
            </w:tcBorders>
          </w:tcPr>
          <w:p>
            <w:pPr>
              <w:pStyle w:val="TableParagraph"/>
              <w:ind w:left="1925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7" w:type="dxa"/>
            <w:tcBorders>
              <w:bottom w:val="single" w:sz="4" w:space="0" w:color="94B3D6"/>
              <w:right w:val="single" w:sz="4" w:space="0" w:color="234060"/>
            </w:tcBorders>
          </w:tcPr>
          <w:p>
            <w:pPr>
              <w:pStyle w:val="TableParagraph"/>
              <w:ind w:left="150" w:right="89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5" w:hRule="atLeast"/>
        </w:trPr>
        <w:tc>
          <w:tcPr>
            <w:tcW w:w="6417" w:type="dxa"/>
            <w:tcBorders>
              <w:top w:val="single" w:sz="4" w:space="0" w:color="94B3D6"/>
              <w:left w:val="single" w:sz="4" w:space="0" w:color="234060"/>
              <w:bottom w:val="single" w:sz="4" w:space="0" w:color="94B3D6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students</w:t>
            </w:r>
          </w:p>
        </w:tc>
        <w:tc>
          <w:tcPr>
            <w:tcW w:w="2920" w:type="dxa"/>
            <w:tcBorders>
              <w:top w:val="single" w:sz="4" w:space="0" w:color="94B3D6"/>
              <w:bottom w:val="single" w:sz="4" w:space="0" w:color="94B3D6"/>
            </w:tcBorders>
          </w:tcPr>
          <w:p>
            <w:pPr>
              <w:pStyle w:val="TableParagraph"/>
              <w:ind w:left="1925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7" w:type="dxa"/>
            <w:tcBorders>
              <w:top w:val="single" w:sz="4" w:space="0" w:color="94B3D6"/>
              <w:bottom w:val="single" w:sz="4" w:space="0" w:color="94B3D6"/>
              <w:right w:val="single" w:sz="4" w:space="0" w:color="234060"/>
            </w:tcBorders>
          </w:tcPr>
          <w:p>
            <w:pPr>
              <w:pStyle w:val="TableParagraph"/>
              <w:ind w:left="63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I</w:t>
            </w:r>
          </w:p>
        </w:tc>
      </w:tr>
    </w:tbl>
    <w:p>
      <w:pPr>
        <w:pStyle w:val="BodyText"/>
        <w:spacing w:before="2"/>
        <w:ind w:left="0"/>
        <w:rPr>
          <w:sz w:val="11"/>
        </w:rPr>
      </w:pPr>
    </w:p>
    <w:tbl>
      <w:tblPr>
        <w:tblW w:w="0" w:type="auto"/>
        <w:jc w:val="left"/>
        <w:tblInd w:w="129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2"/>
        <w:gridCol w:w="1912"/>
        <w:gridCol w:w="1349"/>
      </w:tblGrid>
      <w:tr>
        <w:trPr>
          <w:trHeight w:val="326" w:hRule="atLeast"/>
        </w:trPr>
        <w:tc>
          <w:tcPr>
            <w:tcW w:w="7422" w:type="dxa"/>
            <w:tcBorders>
              <w:bottom w:val="nil"/>
              <w:right w:val="nil"/>
            </w:tcBorders>
            <w:shd w:val="clear" w:color="auto" w:fill="B8CCE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Qualities</w:t>
            </w:r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  <w:shd w:val="clear" w:color="auto" w:fill="B8CCE3"/>
          </w:tcPr>
          <w:p>
            <w:pPr>
              <w:pStyle w:val="TableParagraph"/>
              <w:ind w:left="1065" w:right="14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Criteria</w:t>
            </w:r>
          </w:p>
        </w:tc>
        <w:tc>
          <w:tcPr>
            <w:tcW w:w="1349" w:type="dxa"/>
            <w:tcBorders>
              <w:left w:val="nil"/>
              <w:bottom w:val="nil"/>
            </w:tcBorders>
            <w:shd w:val="clear" w:color="auto" w:fill="B8CCE3"/>
          </w:tcPr>
          <w:p>
            <w:pPr>
              <w:pStyle w:val="TableParagraph"/>
              <w:ind w:left="155" w:right="8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</w:t>
            </w:r>
          </w:p>
        </w:tc>
      </w:tr>
      <w:tr>
        <w:trPr>
          <w:trHeight w:val="323" w:hRule="atLeast"/>
        </w:trPr>
        <w:tc>
          <w:tcPr>
            <w:tcW w:w="7422" w:type="dxa"/>
            <w:tcBorders>
              <w:top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rPr>
                <w:sz w:val="22"/>
              </w:rPr>
            </w:pPr>
            <w:r>
              <w:rPr>
                <w:sz w:val="22"/>
              </w:rPr>
              <w:t>Positive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enthusiastic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work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ind w:left="91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5"/>
              <w:ind w:left="67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I</w:t>
            </w:r>
          </w:p>
        </w:tc>
      </w:tr>
      <w:tr>
        <w:trPr>
          <w:trHeight w:val="323" w:hRule="atLeast"/>
        </w:trPr>
        <w:tc>
          <w:tcPr>
            <w:tcW w:w="7422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team </w:t>
            </w:r>
            <w:r>
              <w:rPr>
                <w:spacing w:val="-2"/>
                <w:sz w:val="22"/>
              </w:rPr>
              <w:t>player</w:t>
            </w:r>
          </w:p>
        </w:tc>
        <w:tc>
          <w:tcPr>
            <w:tcW w:w="1912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91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7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I</w:t>
            </w:r>
          </w:p>
        </w:tc>
      </w:tr>
      <w:tr>
        <w:trPr>
          <w:trHeight w:val="325" w:hRule="atLeast"/>
        </w:trPr>
        <w:tc>
          <w:tcPr>
            <w:tcW w:w="7422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</w:tc>
        <w:tc>
          <w:tcPr>
            <w:tcW w:w="1912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91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7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I</w:t>
            </w:r>
          </w:p>
        </w:tc>
      </w:tr>
      <w:tr>
        <w:trPr>
          <w:trHeight w:val="324" w:hRule="atLeast"/>
        </w:trPr>
        <w:tc>
          <w:tcPr>
            <w:tcW w:w="7422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rPr>
                <w:sz w:val="22"/>
              </w:rPr>
            </w:pPr>
            <w:r>
              <w:rPr>
                <w:sz w:val="22"/>
              </w:rPr>
              <w:t>Flexible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adaptable</w:t>
            </w:r>
          </w:p>
        </w:tc>
        <w:tc>
          <w:tcPr>
            <w:tcW w:w="1912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spacing w:before="25"/>
              <w:ind w:left="91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spacing w:before="25"/>
              <w:ind w:left="67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I</w:t>
            </w:r>
          </w:p>
        </w:tc>
      </w:tr>
      <w:tr>
        <w:trPr>
          <w:trHeight w:val="323" w:hRule="atLeast"/>
        </w:trPr>
        <w:tc>
          <w:tcPr>
            <w:tcW w:w="7422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initiative</w:t>
            </w:r>
          </w:p>
        </w:tc>
        <w:tc>
          <w:tcPr>
            <w:tcW w:w="1912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91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67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I</w:t>
            </w:r>
          </w:p>
        </w:tc>
      </w:tr>
      <w:tr>
        <w:trPr>
          <w:trHeight w:val="325" w:hRule="atLeast"/>
        </w:trPr>
        <w:tc>
          <w:tcPr>
            <w:tcW w:w="7422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Self-Motivated</w:t>
            </w:r>
          </w:p>
        </w:tc>
        <w:tc>
          <w:tcPr>
            <w:tcW w:w="1912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91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153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3" w:hRule="atLeast"/>
        </w:trPr>
        <w:tc>
          <w:tcPr>
            <w:tcW w:w="7422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Excellent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stakeholders</w:t>
            </w:r>
          </w:p>
        </w:tc>
        <w:tc>
          <w:tcPr>
            <w:tcW w:w="1912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91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153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  <w:tr>
        <w:trPr>
          <w:trHeight w:val="325" w:hRule="atLeast"/>
        </w:trPr>
        <w:tc>
          <w:tcPr>
            <w:tcW w:w="7422" w:type="dxa"/>
            <w:tcBorders>
              <w:top w:val="single" w:sz="4" w:space="0" w:color="94B3D6"/>
              <w:bottom w:val="single" w:sz="4" w:space="0" w:color="94B3D6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Demonstrates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professionalism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role.</w:t>
            </w:r>
          </w:p>
        </w:tc>
        <w:tc>
          <w:tcPr>
            <w:tcW w:w="1912" w:type="dxa"/>
            <w:tcBorders>
              <w:top w:val="single" w:sz="4" w:space="0" w:color="94B3D6"/>
              <w:left w:val="nil"/>
              <w:bottom w:val="single" w:sz="4" w:space="0" w:color="94B3D6"/>
              <w:right w:val="nil"/>
            </w:tcBorders>
          </w:tcPr>
          <w:p>
            <w:pPr>
              <w:pStyle w:val="TableParagraph"/>
              <w:ind w:left="914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1349" w:type="dxa"/>
            <w:tcBorders>
              <w:top w:val="single" w:sz="4" w:space="0" w:color="94B3D6"/>
              <w:left w:val="nil"/>
              <w:bottom w:val="single" w:sz="4" w:space="0" w:color="94B3D6"/>
            </w:tcBorders>
          </w:tcPr>
          <w:p>
            <w:pPr>
              <w:pStyle w:val="TableParagraph"/>
              <w:ind w:left="153" w:right="88"/>
              <w:jc w:val="center"/>
              <w:rPr>
                <w:b/>
                <w:sz w:val="22"/>
              </w:rPr>
            </w:pPr>
            <w:r>
              <w:rPr>
                <w:b/>
                <w:color w:val="4F6128"/>
                <w:spacing w:val="-5"/>
                <w:sz w:val="22"/>
              </w:rPr>
              <w:t>A/I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20" w:h="16850"/>
          <w:pgMar w:header="0" w:footer="689" w:top="740" w:bottom="1236" w:left="420" w:right="440"/>
        </w:sect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014"/>
        <w:gridCol w:w="2360"/>
        <w:gridCol w:w="1714"/>
      </w:tblGrid>
      <w:tr>
        <w:trPr>
          <w:trHeight w:val="299" w:hRule="atLeast"/>
        </w:trPr>
        <w:tc>
          <w:tcPr>
            <w:tcW w:w="3338" w:type="dxa"/>
            <w:gridSpan w:val="2"/>
          </w:tcPr>
          <w:p>
            <w:pPr>
              <w:pStyle w:val="TableParagraph"/>
              <w:spacing w:line="225" w:lineRule="exact" w:before="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Criteria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Key</w:t>
            </w:r>
          </w:p>
        </w:tc>
        <w:tc>
          <w:tcPr>
            <w:tcW w:w="4074" w:type="dxa"/>
            <w:gridSpan w:val="2"/>
          </w:tcPr>
          <w:p>
            <w:pPr>
              <w:pStyle w:val="TableParagraph"/>
              <w:spacing w:line="225" w:lineRule="exact" w:before="0"/>
              <w:ind w:left="2053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Key</w:t>
            </w:r>
          </w:p>
        </w:tc>
      </w:tr>
      <w:tr>
        <w:trPr>
          <w:trHeight w:val="365" w:hRule="atLeast"/>
        </w:trPr>
        <w:tc>
          <w:tcPr>
            <w:tcW w:w="324" w:type="dxa"/>
          </w:tcPr>
          <w:p>
            <w:pPr>
              <w:pStyle w:val="TableParagraph"/>
              <w:spacing w:before="35"/>
              <w:ind w:left="83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E</w:t>
            </w:r>
          </w:p>
        </w:tc>
        <w:tc>
          <w:tcPr>
            <w:tcW w:w="3014" w:type="dxa"/>
          </w:tcPr>
          <w:p>
            <w:pPr>
              <w:pStyle w:val="TableParagraph"/>
              <w:spacing w:before="35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Essential</w:t>
            </w:r>
          </w:p>
        </w:tc>
        <w:tc>
          <w:tcPr>
            <w:tcW w:w="2360" w:type="dxa"/>
          </w:tcPr>
          <w:p>
            <w:pPr>
              <w:pStyle w:val="TableParagraph"/>
              <w:spacing w:before="35"/>
              <w:ind w:left="0" w:right="127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A</w:t>
            </w:r>
          </w:p>
        </w:tc>
        <w:tc>
          <w:tcPr>
            <w:tcW w:w="1714" w:type="dxa"/>
          </w:tcPr>
          <w:p>
            <w:pPr>
              <w:pStyle w:val="TableParagraph"/>
              <w:spacing w:before="35"/>
              <w:ind w:left="130"/>
              <w:rPr>
                <w:sz w:val="22"/>
              </w:rPr>
            </w:pPr>
            <w:r>
              <w:rPr>
                <w:sz w:val="22"/>
              </w:rPr>
              <w:t>Application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Form</w:t>
            </w:r>
          </w:p>
        </w:tc>
      </w:tr>
      <w:tr>
        <w:trPr>
          <w:trHeight w:val="285" w:hRule="atLeast"/>
        </w:trPr>
        <w:tc>
          <w:tcPr>
            <w:tcW w:w="324" w:type="dxa"/>
          </w:tcPr>
          <w:p>
            <w:pPr>
              <w:pStyle w:val="TableParagraph"/>
              <w:spacing w:line="245" w:lineRule="exact" w:before="21"/>
              <w:ind w:left="66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D</w:t>
            </w:r>
          </w:p>
        </w:tc>
        <w:tc>
          <w:tcPr>
            <w:tcW w:w="3014" w:type="dxa"/>
          </w:tcPr>
          <w:p>
            <w:pPr>
              <w:pStyle w:val="TableParagraph"/>
              <w:spacing w:line="245" w:lineRule="exact" w:before="21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Desirable</w:t>
            </w:r>
          </w:p>
        </w:tc>
        <w:tc>
          <w:tcPr>
            <w:tcW w:w="2360" w:type="dxa"/>
          </w:tcPr>
          <w:p>
            <w:pPr>
              <w:pStyle w:val="TableParagraph"/>
              <w:spacing w:line="245" w:lineRule="exact" w:before="21"/>
              <w:ind w:left="0" w:right="164"/>
              <w:jc w:val="right"/>
              <w:rPr>
                <w:b/>
                <w:sz w:val="22"/>
              </w:rPr>
            </w:pPr>
            <w:r>
              <w:rPr>
                <w:b/>
                <w:color w:val="4F6128"/>
                <w:w w:val="100"/>
                <w:sz w:val="22"/>
              </w:rPr>
              <w:t>I</w:t>
            </w:r>
          </w:p>
        </w:tc>
        <w:tc>
          <w:tcPr>
            <w:tcW w:w="1714" w:type="dxa"/>
          </w:tcPr>
          <w:p>
            <w:pPr>
              <w:pStyle w:val="TableParagraph"/>
              <w:spacing w:line="245" w:lineRule="exact" w:before="21"/>
              <w:ind w:left="130"/>
              <w:rPr>
                <w:sz w:val="22"/>
              </w:rPr>
            </w:pPr>
            <w:r>
              <w:rPr>
                <w:spacing w:val="-2"/>
                <w:sz w:val="22"/>
              </w:rPr>
              <w:t>Interview</w:t>
            </w:r>
          </w:p>
        </w:tc>
      </w:tr>
    </w:tbl>
    <w:sectPr>
      <w:type w:val="continuous"/>
      <w:pgSz w:w="11920" w:h="16850"/>
      <w:pgMar w:header="0" w:footer="689" w:top="900" w:bottom="880" w:left="4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96.609985pt;width:19.1pt;height:10.050pt;mso-position-horizontal-relative:page;mso-position-vertical-relative:page;z-index:-16020480" type="#_x0000_t202" id="docshape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4"/>
                    <w:sz w:val="16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75.823997pt;margin-top:796.609985pt;width:21.2pt;height:10.050pt;mso-position-horizontal-relative:page;mso-position-vertical-relative:page;z-index:-16019968" type="#_x0000_t202" id="docshape3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4"/>
                    <w:sz w:val="16"/>
                  </w:rPr>
                  <w:t>BWT/</w:t>
                </w:r>
              </w:p>
            </w:txbxContent>
          </v:textbox>
          <w10:wrap type="none"/>
        </v:shape>
      </w:pict>
    </w:r>
    <w:r>
      <w:rPr/>
      <w:pict>
        <v:shape style="position:absolute;margin-left:173.649994pt;margin-top:796.609985pt;width:35.2pt;height:10.050pt;mso-position-horizontal-relative:page;mso-position-vertical-relative:page;z-index:-16019456" type="#_x0000_t202" id="docshape4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Originator</w:t>
                </w:r>
              </w:p>
            </w:txbxContent>
          </v:textbox>
          <w10:wrap type="none"/>
        </v:shape>
      </w:pict>
    </w:r>
    <w:r>
      <w:rPr/>
      <w:pict>
        <v:shape style="position:absolute;margin-left:267.269989pt;margin-top:796.609985pt;width:33.85pt;height:10.050pt;mso-position-horizontal-relative:page;mso-position-vertical-relative:page;z-index:-16018944" type="#_x0000_t202" id="docshape5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Approved</w:t>
                </w:r>
              </w:p>
            </w:txbxContent>
          </v:textbox>
          <w10:wrap type="none"/>
        </v:shape>
      </w:pict>
    </w:r>
    <w:r>
      <w:rPr/>
      <w:pict>
        <v:shape style="position:absolute;margin-left:381.660004pt;margin-top:796.609985pt;width:33.35pt;height:10.050pt;mso-position-horizontal-relative:page;mso-position-vertical-relative:page;z-index:-16018432" type="#_x0000_t202" id="docshape6" filled="false" stroked="false">
          <v:textbox inset="0,0,0,0">
            <w:txbxContent>
              <w:p>
                <w:pPr>
                  <w:tabs>
                    <w:tab w:pos="564" w:val="left" w:leader="none"/>
                  </w:tabs>
                  <w:spacing w:line="184" w:lineRule="exact"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pacing w:val="-4"/>
                    <w:sz w:val="16"/>
                  </w:rPr>
                  <w:t>Issue</w:t>
                </w:r>
                <w:r>
                  <w:rPr>
                    <w:sz w:val="16"/>
                  </w:rPr>
                  <w:tab/>
                </w:r>
                <w:r>
                  <w:rPr>
                    <w:b/>
                    <w:spacing w:val="-10"/>
                    <w:sz w:val="16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320007pt;margin-top:796.609985pt;width:17.45pt;height:10.050pt;mso-position-horizontal-relative:page;mso-position-vertical-relative:page;z-index:-16017920" type="#_x0000_t202" id="docshape7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pacing w:val="-4"/>
                    <w:sz w:val="16"/>
                  </w:rPr>
                  <w:t>Date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o"/>
      <w:lvlJc w:val="left"/>
      <w:pPr>
        <w:ind w:left="427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3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64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405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2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48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7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8" w:hanging="36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W. McGown</dc:creator>
  <dcterms:created xsi:type="dcterms:W3CDTF">2023-05-02T11:04:33Z</dcterms:created>
  <dcterms:modified xsi:type="dcterms:W3CDTF">2023-05-02T11:04:33Z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2023-05-02T00:00:00Z</vt:filetime>
  </property>
  <property fmtid="{D5CDD505-2E9C-101B-9397-08002B2CF9AE}" pid="5" name="Producer">
    <vt:lpwstr>Microsoft® Word 2019</vt:lpwstr>
  </property>
</Properties>
</file>