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DFDF8D" w14:textId="7AFC9EA6" w:rsidR="007513B3" w:rsidRPr="002D1994" w:rsidRDefault="000A3D61" w:rsidP="007513B3">
      <w:pPr>
        <w:keepNext/>
        <w:keepLines/>
        <w:spacing w:before="480" w:after="120" w:line="240" w:lineRule="auto"/>
        <w:ind w:left="5" w:hanging="7"/>
        <w:jc w:val="center"/>
        <w:rPr>
          <w:rFonts w:ascii="Arial" w:eastAsia="Arial" w:hAnsi="Arial" w:cs="Arial"/>
          <w:b/>
          <w:bCs/>
          <w:color w:val="1F497D" w:themeColor="text2"/>
          <w:sz w:val="72"/>
          <w:szCs w:val="72"/>
          <w:lang w:eastAsia="en-US"/>
        </w:rPr>
      </w:pPr>
      <w:r w:rsidRPr="002D1994">
        <w:rPr>
          <w:rFonts w:ascii="Arial" w:eastAsia="Arial" w:hAnsi="Arial" w:cs="Arial"/>
          <w:b/>
          <w:bCs/>
          <w:color w:val="1F497D" w:themeColor="text2"/>
          <w:sz w:val="72"/>
          <w:szCs w:val="72"/>
          <w:lang w:eastAsia="en-US"/>
        </w:rPr>
        <w:t>Family Support Worker</w:t>
      </w:r>
    </w:p>
    <w:p w14:paraId="73BF30F8" w14:textId="77777777" w:rsidR="002D1994" w:rsidRDefault="002D1994" w:rsidP="002D1994">
      <w:pPr>
        <w:keepNext/>
        <w:keepLines/>
        <w:spacing w:before="480" w:after="120" w:line="240" w:lineRule="auto"/>
        <w:ind w:left="4" w:hanging="6"/>
        <w:jc w:val="center"/>
        <w:rPr>
          <w:rFonts w:ascii="Arial" w:eastAsia="Arial" w:hAnsi="Arial" w:cs="Arial"/>
          <w:b/>
          <w:bCs/>
          <w:color w:val="1F497D" w:themeColor="text2"/>
          <w:sz w:val="56"/>
          <w:szCs w:val="56"/>
          <w:lang w:eastAsia="en-US"/>
        </w:rPr>
      </w:pPr>
    </w:p>
    <w:p w14:paraId="7CD08C1A" w14:textId="6FD22514" w:rsidR="004D5CD1" w:rsidRDefault="002A0DA3" w:rsidP="002D1994">
      <w:pPr>
        <w:keepNext/>
        <w:keepLines/>
        <w:spacing w:before="480" w:after="120" w:line="240" w:lineRule="auto"/>
        <w:ind w:left="4" w:hanging="6"/>
        <w:jc w:val="center"/>
        <w:rPr>
          <w:rFonts w:ascii="Arial" w:eastAsia="Arial" w:hAnsi="Arial" w:cs="Arial"/>
          <w:b/>
          <w:bCs/>
          <w:color w:val="1F497D" w:themeColor="text2"/>
          <w:sz w:val="56"/>
          <w:szCs w:val="56"/>
          <w:lang w:eastAsia="en-US"/>
        </w:rPr>
      </w:pPr>
      <w:r w:rsidRPr="002D1994">
        <w:rPr>
          <w:rFonts w:ascii="Arial" w:eastAsia="Arial" w:hAnsi="Arial" w:cs="Arial"/>
          <w:b/>
          <w:bCs/>
          <w:color w:val="1F497D" w:themeColor="text2"/>
          <w:sz w:val="56"/>
          <w:szCs w:val="56"/>
          <w:lang w:eastAsia="en-US"/>
        </w:rPr>
        <w:t>Job Description</w:t>
      </w:r>
      <w:r w:rsidR="007513B3" w:rsidRPr="002D1994">
        <w:rPr>
          <w:rFonts w:ascii="Arial" w:eastAsia="Arial" w:hAnsi="Arial" w:cs="Arial"/>
          <w:b/>
          <w:bCs/>
          <w:color w:val="1F497D" w:themeColor="text2"/>
          <w:sz w:val="56"/>
          <w:szCs w:val="56"/>
          <w:lang w:eastAsia="en-US"/>
        </w:rPr>
        <w:t xml:space="preserve"> &amp; Person Specification</w:t>
      </w:r>
    </w:p>
    <w:p w14:paraId="4F51FA93" w14:textId="180616BB" w:rsidR="002D1994" w:rsidRPr="002D1994" w:rsidRDefault="004E0567" w:rsidP="004E0567">
      <w:pPr>
        <w:keepNext/>
        <w:keepLines/>
        <w:spacing w:before="480" w:after="120" w:line="240" w:lineRule="auto"/>
        <w:ind w:left="0" w:hanging="2"/>
        <w:jc w:val="center"/>
        <w:rPr>
          <w:rFonts w:ascii="Arial" w:eastAsia="Arial" w:hAnsi="Arial" w:cs="Arial"/>
          <w:b/>
          <w:bCs/>
          <w:color w:val="1F497D" w:themeColor="text2"/>
          <w:sz w:val="56"/>
          <w:szCs w:val="56"/>
          <w:lang w:eastAsia="en-US"/>
        </w:rPr>
      </w:pPr>
      <w:r>
        <w:rPr>
          <w:noProof/>
        </w:rPr>
        <w:drawing>
          <wp:inline distT="0" distB="0" distL="0" distR="0" wp14:anchorId="1F0F2405" wp14:editId="4CCE0E44">
            <wp:extent cx="3966882" cy="3360390"/>
            <wp:effectExtent l="0" t="0" r="0" b="0"/>
            <wp:docPr id="37618177" name="Picture 1" descr="A logo of a tree with colorful circle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logo of a tree with colorful circles and text&#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75740" cy="3367893"/>
                    </a:xfrm>
                    <a:prstGeom prst="rect">
                      <a:avLst/>
                    </a:prstGeom>
                    <a:noFill/>
                    <a:ln>
                      <a:noFill/>
                    </a:ln>
                  </pic:spPr>
                </pic:pic>
              </a:graphicData>
            </a:graphic>
          </wp:inline>
        </w:drawing>
      </w:r>
    </w:p>
    <w:tbl>
      <w:tblPr>
        <w:tblStyle w:val="3"/>
        <w:tblW w:w="11400" w:type="dxa"/>
        <w:jc w:val="center"/>
        <w:tblLayout w:type="fixed"/>
        <w:tblLook w:val="0000" w:firstRow="0" w:lastRow="0" w:firstColumn="0" w:lastColumn="0" w:noHBand="0" w:noVBand="0"/>
      </w:tblPr>
      <w:tblGrid>
        <w:gridCol w:w="11400"/>
      </w:tblGrid>
      <w:tr w:rsidR="004D5CD1" w:rsidRPr="00F33565" w14:paraId="1F0128F1" w14:textId="77777777" w:rsidTr="5B8BC5C5">
        <w:trPr>
          <w:jc w:val="center"/>
        </w:trPr>
        <w:tc>
          <w:tcPr>
            <w:tcW w:w="11400" w:type="dxa"/>
            <w:shd w:val="clear" w:color="auto" w:fill="FFFFFF" w:themeFill="background1"/>
            <w:vAlign w:val="center"/>
          </w:tcPr>
          <w:p w14:paraId="5FDE6782" w14:textId="77777777" w:rsidR="004E0567" w:rsidRDefault="004E0567" w:rsidP="004E0567">
            <w:pPr>
              <w:ind w:leftChars="0" w:left="0" w:firstLineChars="0" w:firstLine="0"/>
            </w:pPr>
          </w:p>
          <w:p w14:paraId="17630C52" w14:textId="77777777" w:rsidR="004E0567" w:rsidRDefault="004E0567">
            <w:pPr>
              <w:ind w:left="0" w:hanging="2"/>
            </w:pPr>
          </w:p>
          <w:tbl>
            <w:tblPr>
              <w:tblW w:w="9746" w:type="dxa"/>
              <w:jc w:val="center"/>
              <w:tblBorders>
                <w:top w:val="nil"/>
                <w:left w:val="nil"/>
                <w:bottom w:val="nil"/>
                <w:right w:val="nil"/>
                <w:insideH w:val="single" w:sz="18" w:space="0" w:color="FFFFFF"/>
                <w:insideV w:val="nil"/>
              </w:tblBorders>
              <w:tblLayout w:type="fixed"/>
              <w:tblLook w:val="0000" w:firstRow="0" w:lastRow="0" w:firstColumn="0" w:lastColumn="0" w:noHBand="0" w:noVBand="0"/>
            </w:tblPr>
            <w:tblGrid>
              <w:gridCol w:w="2127"/>
              <w:gridCol w:w="3727"/>
              <w:gridCol w:w="3892"/>
            </w:tblGrid>
            <w:tr w:rsidR="007513B3" w:rsidRPr="00F33565" w14:paraId="11233310" w14:textId="77777777" w:rsidTr="5B8BC5C5">
              <w:trPr>
                <w:jc w:val="center"/>
              </w:trPr>
              <w:tc>
                <w:tcPr>
                  <w:tcW w:w="2127" w:type="dxa"/>
                  <w:shd w:val="clear" w:color="auto" w:fill="E5DFEC" w:themeFill="accent4" w:themeFillTint="33"/>
                </w:tcPr>
                <w:p w14:paraId="2C8D0C1B" w14:textId="77777777" w:rsidR="007513B3" w:rsidRPr="00F33565" w:rsidRDefault="007513B3" w:rsidP="007513B3">
                  <w:pPr>
                    <w:spacing w:before="120" w:after="120"/>
                    <w:ind w:left="0" w:hanging="2"/>
                    <w:rPr>
                      <w:rFonts w:ascii="Arial" w:hAnsi="Arial" w:cs="Arial"/>
                      <w:sz w:val="20"/>
                      <w:szCs w:val="20"/>
                    </w:rPr>
                  </w:pPr>
                  <w:r w:rsidRPr="00F33565">
                    <w:rPr>
                      <w:rFonts w:ascii="Arial" w:hAnsi="Arial" w:cs="Arial"/>
                      <w:b/>
                      <w:sz w:val="20"/>
                      <w:szCs w:val="20"/>
                    </w:rPr>
                    <w:t>Approved by:</w:t>
                  </w:r>
                </w:p>
              </w:tc>
              <w:tc>
                <w:tcPr>
                  <w:tcW w:w="3727" w:type="dxa"/>
                  <w:shd w:val="clear" w:color="auto" w:fill="E5DFEC" w:themeFill="accent4" w:themeFillTint="33"/>
                </w:tcPr>
                <w:p w14:paraId="3A1631FD" w14:textId="77777777" w:rsidR="007513B3" w:rsidRPr="00F33565" w:rsidRDefault="007513B3" w:rsidP="007513B3">
                  <w:pPr>
                    <w:spacing w:before="120" w:after="120"/>
                    <w:ind w:left="0" w:hanging="2"/>
                    <w:rPr>
                      <w:rFonts w:ascii="Arial" w:hAnsi="Arial" w:cs="Arial"/>
                      <w:sz w:val="20"/>
                      <w:szCs w:val="20"/>
                    </w:rPr>
                  </w:pPr>
                  <w:r w:rsidRPr="00F33565">
                    <w:rPr>
                      <w:rFonts w:ascii="Arial" w:hAnsi="Arial" w:cs="Arial"/>
                      <w:sz w:val="20"/>
                      <w:szCs w:val="20"/>
                    </w:rPr>
                    <w:t>Jayson Rawlings</w:t>
                  </w:r>
                </w:p>
              </w:tc>
              <w:tc>
                <w:tcPr>
                  <w:tcW w:w="3892" w:type="dxa"/>
                  <w:shd w:val="clear" w:color="auto" w:fill="E5DFEC" w:themeFill="accent4" w:themeFillTint="33"/>
                </w:tcPr>
                <w:p w14:paraId="00888A03" w14:textId="77777777" w:rsidR="007513B3" w:rsidRPr="00F33565" w:rsidRDefault="007513B3" w:rsidP="007513B3">
                  <w:pPr>
                    <w:tabs>
                      <w:tab w:val="left" w:pos="2430"/>
                    </w:tabs>
                    <w:spacing w:before="120" w:after="120"/>
                    <w:ind w:left="0" w:hanging="2"/>
                    <w:rPr>
                      <w:rFonts w:ascii="Arial" w:hAnsi="Arial" w:cs="Arial"/>
                      <w:sz w:val="20"/>
                      <w:szCs w:val="20"/>
                    </w:rPr>
                  </w:pPr>
                </w:p>
              </w:tc>
            </w:tr>
            <w:tr w:rsidR="007513B3" w:rsidRPr="00F33565" w14:paraId="273D4063" w14:textId="77777777" w:rsidTr="5B8BC5C5">
              <w:trPr>
                <w:jc w:val="center"/>
              </w:trPr>
              <w:tc>
                <w:tcPr>
                  <w:tcW w:w="2127" w:type="dxa"/>
                  <w:shd w:val="clear" w:color="auto" w:fill="E5DFEC" w:themeFill="accent4" w:themeFillTint="33"/>
                </w:tcPr>
                <w:p w14:paraId="0E6AB978" w14:textId="77777777" w:rsidR="007513B3" w:rsidRPr="00F33565" w:rsidRDefault="007513B3" w:rsidP="007513B3">
                  <w:pPr>
                    <w:spacing w:before="120" w:after="120"/>
                    <w:ind w:left="0" w:hanging="2"/>
                    <w:rPr>
                      <w:rFonts w:ascii="Arial" w:hAnsi="Arial" w:cs="Arial"/>
                      <w:sz w:val="20"/>
                      <w:szCs w:val="20"/>
                    </w:rPr>
                  </w:pPr>
                  <w:r w:rsidRPr="00F33565">
                    <w:rPr>
                      <w:rFonts w:ascii="Arial" w:hAnsi="Arial" w:cs="Arial"/>
                      <w:b/>
                      <w:sz w:val="20"/>
                      <w:szCs w:val="20"/>
                    </w:rPr>
                    <w:t>Last reviewed on:</w:t>
                  </w:r>
                </w:p>
              </w:tc>
              <w:tc>
                <w:tcPr>
                  <w:tcW w:w="7619" w:type="dxa"/>
                  <w:gridSpan w:val="2"/>
                  <w:shd w:val="clear" w:color="auto" w:fill="E5DFEC" w:themeFill="accent4" w:themeFillTint="33"/>
                </w:tcPr>
                <w:p w14:paraId="2F59E89B" w14:textId="32125409" w:rsidR="007513B3" w:rsidRPr="00F33565" w:rsidRDefault="007513B3" w:rsidP="007513B3">
                  <w:pPr>
                    <w:spacing w:before="120" w:after="120"/>
                    <w:ind w:left="0" w:hanging="2"/>
                    <w:rPr>
                      <w:rFonts w:ascii="Arial" w:hAnsi="Arial" w:cs="Arial"/>
                      <w:sz w:val="20"/>
                      <w:szCs w:val="20"/>
                    </w:rPr>
                  </w:pPr>
                  <w:r w:rsidRPr="00F33565">
                    <w:rPr>
                      <w:rFonts w:ascii="Arial" w:hAnsi="Arial" w:cs="Arial"/>
                      <w:sz w:val="20"/>
                      <w:szCs w:val="20"/>
                    </w:rPr>
                    <w:t>September 202</w:t>
                  </w:r>
                  <w:r w:rsidR="000A3D61" w:rsidRPr="00F33565">
                    <w:rPr>
                      <w:rFonts w:ascii="Arial" w:hAnsi="Arial" w:cs="Arial"/>
                      <w:sz w:val="20"/>
                      <w:szCs w:val="20"/>
                    </w:rPr>
                    <w:t>5</w:t>
                  </w:r>
                </w:p>
              </w:tc>
            </w:tr>
            <w:tr w:rsidR="007513B3" w:rsidRPr="00F33565" w14:paraId="3FBDA555" w14:textId="77777777" w:rsidTr="5B8BC5C5">
              <w:trPr>
                <w:jc w:val="center"/>
              </w:trPr>
              <w:tc>
                <w:tcPr>
                  <w:tcW w:w="2127" w:type="dxa"/>
                  <w:shd w:val="clear" w:color="auto" w:fill="E5DFEC" w:themeFill="accent4" w:themeFillTint="33"/>
                </w:tcPr>
                <w:p w14:paraId="73DBEF64" w14:textId="77777777" w:rsidR="007513B3" w:rsidRPr="00F33565" w:rsidRDefault="007513B3" w:rsidP="007513B3">
                  <w:pPr>
                    <w:spacing w:before="120" w:after="120"/>
                    <w:ind w:left="0" w:hanging="2"/>
                    <w:rPr>
                      <w:rFonts w:ascii="Arial" w:hAnsi="Arial" w:cs="Arial"/>
                      <w:sz w:val="20"/>
                      <w:szCs w:val="20"/>
                    </w:rPr>
                  </w:pPr>
                  <w:r w:rsidRPr="00F33565">
                    <w:rPr>
                      <w:rFonts w:ascii="Arial" w:hAnsi="Arial" w:cs="Arial"/>
                      <w:b/>
                      <w:sz w:val="20"/>
                      <w:szCs w:val="20"/>
                    </w:rPr>
                    <w:t>Next review due by:</w:t>
                  </w:r>
                </w:p>
              </w:tc>
              <w:tc>
                <w:tcPr>
                  <w:tcW w:w="7619" w:type="dxa"/>
                  <w:gridSpan w:val="2"/>
                  <w:shd w:val="clear" w:color="auto" w:fill="E5DFEC" w:themeFill="accent4" w:themeFillTint="33"/>
                </w:tcPr>
                <w:p w14:paraId="577BB438" w14:textId="0BA727B7" w:rsidR="007513B3" w:rsidRPr="00F33565" w:rsidRDefault="007513B3" w:rsidP="007513B3">
                  <w:pPr>
                    <w:spacing w:before="120" w:after="120"/>
                    <w:ind w:left="0" w:hanging="2"/>
                    <w:rPr>
                      <w:rFonts w:ascii="Arial" w:hAnsi="Arial" w:cs="Arial"/>
                      <w:sz w:val="20"/>
                      <w:szCs w:val="20"/>
                    </w:rPr>
                  </w:pPr>
                  <w:r w:rsidRPr="00F33565">
                    <w:rPr>
                      <w:rFonts w:ascii="Arial" w:hAnsi="Arial" w:cs="Arial"/>
                      <w:sz w:val="20"/>
                      <w:szCs w:val="20"/>
                    </w:rPr>
                    <w:t>September 202</w:t>
                  </w:r>
                  <w:r w:rsidR="000A3D61" w:rsidRPr="00F33565">
                    <w:rPr>
                      <w:rFonts w:ascii="Arial" w:hAnsi="Arial" w:cs="Arial"/>
                      <w:sz w:val="20"/>
                      <w:szCs w:val="20"/>
                    </w:rPr>
                    <w:t>7</w:t>
                  </w:r>
                </w:p>
              </w:tc>
            </w:tr>
          </w:tbl>
          <w:p w14:paraId="04C54553" w14:textId="77777777" w:rsidR="004D5CD1" w:rsidRPr="00F33565" w:rsidRDefault="004D5CD1">
            <w:pPr>
              <w:spacing w:line="240" w:lineRule="auto"/>
              <w:ind w:left="0" w:hanging="2"/>
              <w:rPr>
                <w:rFonts w:ascii="Arial" w:eastAsia="Times New Roman" w:hAnsi="Arial" w:cs="Arial"/>
                <w:sz w:val="20"/>
                <w:szCs w:val="20"/>
              </w:rPr>
            </w:pPr>
          </w:p>
        </w:tc>
      </w:tr>
    </w:tbl>
    <w:p w14:paraId="77594038" w14:textId="77777777" w:rsidR="002D1994" w:rsidRDefault="002D1994" w:rsidP="00144CF7">
      <w:pPr>
        <w:spacing w:before="240" w:after="240" w:line="240" w:lineRule="auto"/>
        <w:ind w:leftChars="0" w:left="0" w:firstLineChars="0" w:firstLine="0"/>
        <w:jc w:val="both"/>
        <w:rPr>
          <w:rFonts w:ascii="Arial" w:eastAsia="Arial" w:hAnsi="Arial" w:cs="Arial"/>
          <w:b/>
          <w:bCs/>
          <w:sz w:val="20"/>
          <w:szCs w:val="20"/>
        </w:rPr>
      </w:pPr>
      <w:bookmarkStart w:id="0" w:name="bookmark=id.gjdgxs" w:colFirst="0" w:colLast="0"/>
      <w:bookmarkStart w:id="1" w:name="_heading=h.bu6sayy6j1"/>
      <w:bookmarkEnd w:id="0"/>
      <w:bookmarkEnd w:id="1"/>
    </w:p>
    <w:p w14:paraId="7BF54561" w14:textId="3601920A" w:rsidR="004D5CD1" w:rsidRPr="00F33565" w:rsidRDefault="007513B3" w:rsidP="00144CF7">
      <w:pPr>
        <w:spacing w:before="240" w:after="240" w:line="240" w:lineRule="auto"/>
        <w:ind w:leftChars="0" w:left="0" w:firstLineChars="0" w:firstLine="0"/>
        <w:jc w:val="both"/>
        <w:rPr>
          <w:rFonts w:ascii="Arial" w:eastAsia="Arial" w:hAnsi="Arial" w:cs="Arial"/>
          <w:sz w:val="20"/>
          <w:szCs w:val="20"/>
          <w:lang w:eastAsia="en-US"/>
        </w:rPr>
      </w:pPr>
      <w:r w:rsidRPr="00F33565">
        <w:rPr>
          <w:rFonts w:ascii="Arial" w:eastAsia="Arial" w:hAnsi="Arial" w:cs="Arial"/>
          <w:b/>
          <w:bCs/>
          <w:sz w:val="20"/>
          <w:szCs w:val="20"/>
        </w:rPr>
        <w:lastRenderedPageBreak/>
        <w:t>Title</w:t>
      </w:r>
      <w:r w:rsidR="002A0DA3" w:rsidRPr="00F33565">
        <w:rPr>
          <w:rFonts w:ascii="Arial" w:eastAsia="Arial" w:hAnsi="Arial" w:cs="Arial"/>
          <w:b/>
          <w:bCs/>
          <w:sz w:val="20"/>
          <w:szCs w:val="20"/>
        </w:rPr>
        <w:t xml:space="preserve">: </w:t>
      </w:r>
      <w:r w:rsidR="000A3D61" w:rsidRPr="00F33565">
        <w:rPr>
          <w:rFonts w:ascii="Arial" w:eastAsia="Arial" w:hAnsi="Arial" w:cs="Arial"/>
          <w:sz w:val="20"/>
          <w:szCs w:val="20"/>
          <w:lang w:eastAsia="en-US"/>
        </w:rPr>
        <w:t>Family Support Worker</w:t>
      </w:r>
    </w:p>
    <w:p w14:paraId="561A4AEE" w14:textId="50390777" w:rsidR="004D5CD1" w:rsidRPr="00F33565" w:rsidRDefault="59911243" w:rsidP="3362FBF9">
      <w:pPr>
        <w:spacing w:before="240" w:after="240" w:line="240" w:lineRule="auto"/>
        <w:ind w:left="0" w:hanging="2"/>
        <w:jc w:val="both"/>
        <w:rPr>
          <w:rFonts w:ascii="Arial" w:eastAsia="Arial" w:hAnsi="Arial" w:cs="Arial"/>
          <w:b/>
          <w:bCs/>
          <w:sz w:val="20"/>
          <w:szCs w:val="20"/>
          <w:lang w:eastAsia="en-US"/>
        </w:rPr>
      </w:pPr>
      <w:r w:rsidRPr="00F33565">
        <w:rPr>
          <w:rFonts w:ascii="Arial" w:eastAsia="Arial" w:hAnsi="Arial" w:cs="Arial"/>
          <w:b/>
          <w:bCs/>
          <w:sz w:val="20"/>
          <w:szCs w:val="20"/>
          <w:lang w:eastAsia="en-US"/>
        </w:rPr>
        <w:t xml:space="preserve">Salary: </w:t>
      </w:r>
      <w:r w:rsidR="000A3D61" w:rsidRPr="00F33565">
        <w:rPr>
          <w:rFonts w:ascii="Arial" w:eastAsia="Arial" w:hAnsi="Arial" w:cs="Arial"/>
          <w:b/>
          <w:bCs/>
          <w:sz w:val="20"/>
          <w:szCs w:val="20"/>
          <w:lang w:eastAsia="en-US"/>
        </w:rPr>
        <w:t>£27,300 to £31,200 (Actual Pay)</w:t>
      </w:r>
    </w:p>
    <w:p w14:paraId="0B738816" w14:textId="2DD0A73A" w:rsidR="004D5CD1" w:rsidRPr="00F33565" w:rsidRDefault="002A0DA3" w:rsidP="3362FBF9">
      <w:pPr>
        <w:spacing w:before="240" w:after="240" w:line="240" w:lineRule="auto"/>
        <w:ind w:left="0" w:hanging="2"/>
        <w:jc w:val="both"/>
        <w:rPr>
          <w:rFonts w:ascii="Arial" w:eastAsia="Arial" w:hAnsi="Arial" w:cs="Arial"/>
          <w:b/>
          <w:bCs/>
          <w:sz w:val="20"/>
          <w:szCs w:val="20"/>
        </w:rPr>
      </w:pPr>
      <w:r w:rsidRPr="429C79AE">
        <w:rPr>
          <w:rFonts w:ascii="Arial" w:eastAsia="Arial" w:hAnsi="Arial" w:cs="Arial"/>
          <w:b/>
          <w:bCs/>
          <w:sz w:val="20"/>
          <w:szCs w:val="20"/>
        </w:rPr>
        <w:t>Hours</w:t>
      </w:r>
      <w:r w:rsidR="407F110E" w:rsidRPr="429C79AE">
        <w:rPr>
          <w:rFonts w:ascii="Arial" w:eastAsia="Arial" w:hAnsi="Arial" w:cs="Arial"/>
          <w:b/>
          <w:bCs/>
          <w:sz w:val="20"/>
          <w:szCs w:val="20"/>
        </w:rPr>
        <w:t>/Basis</w:t>
      </w:r>
      <w:r w:rsidRPr="429C79AE">
        <w:rPr>
          <w:rFonts w:ascii="Arial" w:eastAsia="Arial" w:hAnsi="Arial" w:cs="Arial"/>
          <w:b/>
          <w:bCs/>
          <w:sz w:val="20"/>
          <w:szCs w:val="20"/>
        </w:rPr>
        <w:t xml:space="preserve">: </w:t>
      </w:r>
      <w:r w:rsidRPr="429C79AE">
        <w:rPr>
          <w:rFonts w:ascii="Arial" w:eastAsia="Arial" w:hAnsi="Arial" w:cs="Arial"/>
          <w:sz w:val="20"/>
          <w:szCs w:val="20"/>
          <w:lang w:eastAsia="en-US"/>
        </w:rPr>
        <w:t>40 hours per</w:t>
      </w:r>
      <w:r w:rsidR="007513B3" w:rsidRPr="429C79AE">
        <w:rPr>
          <w:rFonts w:ascii="Arial" w:eastAsia="Arial" w:hAnsi="Arial" w:cs="Arial"/>
          <w:sz w:val="20"/>
          <w:szCs w:val="20"/>
          <w:lang w:eastAsia="en-US"/>
        </w:rPr>
        <w:t xml:space="preserve"> </w:t>
      </w:r>
      <w:r w:rsidRPr="429C79AE">
        <w:rPr>
          <w:rFonts w:ascii="Arial" w:eastAsia="Arial" w:hAnsi="Arial" w:cs="Arial"/>
          <w:sz w:val="20"/>
          <w:szCs w:val="20"/>
          <w:lang w:eastAsia="en-US"/>
        </w:rPr>
        <w:t>week</w:t>
      </w:r>
      <w:r w:rsidRPr="429C79AE">
        <w:rPr>
          <w:rFonts w:ascii="Arial" w:eastAsia="Arial" w:hAnsi="Arial" w:cs="Arial"/>
          <w:b/>
          <w:bCs/>
          <w:sz w:val="20"/>
          <w:szCs w:val="20"/>
        </w:rPr>
        <w:t xml:space="preserve"> </w:t>
      </w:r>
      <w:r w:rsidR="73AFF82F" w:rsidRPr="429C79AE">
        <w:rPr>
          <w:rFonts w:ascii="Arial" w:eastAsia="Arial" w:hAnsi="Arial" w:cs="Arial"/>
          <w:b/>
          <w:bCs/>
          <w:sz w:val="20"/>
          <w:szCs w:val="20"/>
        </w:rPr>
        <w:t>-</w:t>
      </w:r>
      <w:r w:rsidR="73AFF82F" w:rsidRPr="429C79AE">
        <w:rPr>
          <w:rFonts w:ascii="Arial" w:eastAsia="Arial" w:hAnsi="Arial" w:cs="Arial"/>
          <w:sz w:val="20"/>
          <w:szCs w:val="20"/>
        </w:rPr>
        <w:t xml:space="preserve"> </w:t>
      </w:r>
      <w:r w:rsidR="13588415" w:rsidRPr="429C79AE">
        <w:rPr>
          <w:rFonts w:ascii="Arial" w:eastAsia="Arial" w:hAnsi="Arial" w:cs="Arial"/>
          <w:sz w:val="20"/>
          <w:szCs w:val="20"/>
        </w:rPr>
        <w:t>39</w:t>
      </w:r>
      <w:r w:rsidR="73AFF82F" w:rsidRPr="429C79AE">
        <w:rPr>
          <w:rFonts w:ascii="Arial" w:eastAsia="Arial" w:hAnsi="Arial" w:cs="Arial"/>
          <w:sz w:val="20"/>
          <w:szCs w:val="20"/>
        </w:rPr>
        <w:t xml:space="preserve"> weeks</w:t>
      </w:r>
      <w:r w:rsidR="000A3D61" w:rsidRPr="429C79AE">
        <w:rPr>
          <w:rFonts w:ascii="Arial" w:eastAsia="Arial" w:hAnsi="Arial" w:cs="Arial"/>
          <w:sz w:val="20"/>
          <w:szCs w:val="20"/>
        </w:rPr>
        <w:t xml:space="preserve"> (0800-1630hrs)</w:t>
      </w:r>
    </w:p>
    <w:p w14:paraId="6A38728E" w14:textId="37817FF6" w:rsidR="004D5CD1" w:rsidRPr="00F33565" w:rsidRDefault="002A0DA3">
      <w:pPr>
        <w:spacing w:before="240" w:after="240" w:line="240" w:lineRule="auto"/>
        <w:ind w:left="0" w:hanging="2"/>
        <w:jc w:val="both"/>
        <w:rPr>
          <w:rFonts w:ascii="Arial" w:eastAsia="Arial" w:hAnsi="Arial" w:cs="Arial"/>
          <w:b/>
          <w:sz w:val="20"/>
          <w:szCs w:val="20"/>
        </w:rPr>
      </w:pPr>
      <w:r w:rsidRPr="00F33565">
        <w:rPr>
          <w:rFonts w:ascii="Arial" w:eastAsia="Arial" w:hAnsi="Arial" w:cs="Arial"/>
          <w:b/>
          <w:sz w:val="20"/>
          <w:szCs w:val="20"/>
        </w:rPr>
        <w:t xml:space="preserve">Contract type: </w:t>
      </w:r>
      <w:r w:rsidR="007513B3" w:rsidRPr="00F33565">
        <w:rPr>
          <w:rFonts w:ascii="Arial" w:eastAsia="Arial" w:hAnsi="Arial" w:cs="Arial"/>
          <w:bCs/>
          <w:sz w:val="20"/>
          <w:szCs w:val="20"/>
          <w:lang w:eastAsia="en-US"/>
        </w:rPr>
        <w:t>F</w:t>
      </w:r>
      <w:r w:rsidRPr="00F33565">
        <w:rPr>
          <w:rFonts w:ascii="Arial" w:eastAsia="Arial" w:hAnsi="Arial" w:cs="Arial"/>
          <w:bCs/>
          <w:sz w:val="20"/>
          <w:szCs w:val="20"/>
          <w:lang w:eastAsia="en-US"/>
        </w:rPr>
        <w:t>ull time</w:t>
      </w:r>
      <w:r w:rsidRPr="00F33565">
        <w:rPr>
          <w:rFonts w:ascii="Arial" w:eastAsia="Arial" w:hAnsi="Arial" w:cs="Arial"/>
          <w:b/>
          <w:sz w:val="20"/>
          <w:szCs w:val="20"/>
        </w:rPr>
        <w:t xml:space="preserve"> </w:t>
      </w:r>
    </w:p>
    <w:p w14:paraId="399CA1F8" w14:textId="0E387EE0" w:rsidR="007513B3" w:rsidRPr="00F33565" w:rsidRDefault="002A0DA3" w:rsidP="00D71947">
      <w:pPr>
        <w:spacing w:after="0" w:line="1" w:lineRule="atLeast"/>
        <w:ind w:left="0" w:hanging="2"/>
        <w:jc w:val="both"/>
        <w:rPr>
          <w:rFonts w:ascii="Arial" w:eastAsia="Arial" w:hAnsi="Arial" w:cs="Arial"/>
          <w:b/>
          <w:bCs/>
          <w:sz w:val="20"/>
          <w:szCs w:val="20"/>
        </w:rPr>
      </w:pPr>
      <w:r w:rsidRPr="00F33565">
        <w:rPr>
          <w:rFonts w:ascii="Arial" w:eastAsia="Arial" w:hAnsi="Arial" w:cs="Arial"/>
          <w:b/>
          <w:bCs/>
          <w:sz w:val="20"/>
          <w:szCs w:val="20"/>
        </w:rPr>
        <w:t>Reporting to:</w:t>
      </w:r>
      <w:r w:rsidR="007513B3" w:rsidRPr="00F33565">
        <w:rPr>
          <w:rFonts w:ascii="Arial" w:eastAsia="Arial" w:hAnsi="Arial" w:cs="Arial"/>
          <w:b/>
          <w:bCs/>
          <w:sz w:val="20"/>
          <w:szCs w:val="20"/>
        </w:rPr>
        <w:t xml:space="preserve"> </w:t>
      </w:r>
      <w:r w:rsidR="00D71947" w:rsidRPr="00F33565">
        <w:rPr>
          <w:rFonts w:ascii="Arial" w:eastAsia="Arial" w:hAnsi="Arial" w:cs="Arial"/>
          <w:sz w:val="20"/>
          <w:szCs w:val="20"/>
          <w:lang w:eastAsia="en-US"/>
        </w:rPr>
        <w:t>Headteacher</w:t>
      </w:r>
      <w:r w:rsidR="000A3D61" w:rsidRPr="00F33565">
        <w:rPr>
          <w:rFonts w:ascii="Arial" w:eastAsia="Arial" w:hAnsi="Arial" w:cs="Arial"/>
          <w:sz w:val="20"/>
          <w:szCs w:val="20"/>
          <w:lang w:eastAsia="en-US"/>
        </w:rPr>
        <w:t>/SLT/Family Support Manager</w:t>
      </w:r>
    </w:p>
    <w:p w14:paraId="2BBE99EA" w14:textId="28680BAD" w:rsidR="004D5CD1" w:rsidRPr="00F33565" w:rsidRDefault="002A0DA3" w:rsidP="3362FBF9">
      <w:pPr>
        <w:spacing w:before="240" w:after="240" w:line="240" w:lineRule="auto"/>
        <w:ind w:left="0" w:hanging="2"/>
        <w:jc w:val="both"/>
        <w:rPr>
          <w:rFonts w:ascii="Arial" w:eastAsia="Arial" w:hAnsi="Arial" w:cs="Arial"/>
          <w:b/>
          <w:bCs/>
          <w:sz w:val="20"/>
          <w:szCs w:val="20"/>
        </w:rPr>
      </w:pPr>
      <w:r w:rsidRPr="00F33565">
        <w:rPr>
          <w:rFonts w:ascii="Arial" w:eastAsia="Arial" w:hAnsi="Arial" w:cs="Arial"/>
          <w:b/>
          <w:bCs/>
          <w:sz w:val="20"/>
          <w:szCs w:val="20"/>
        </w:rPr>
        <w:t xml:space="preserve">Responsible for: </w:t>
      </w:r>
      <w:r w:rsidR="00144CF7" w:rsidRPr="00F33565">
        <w:rPr>
          <w:rFonts w:ascii="Arial" w:eastAsia="Arial" w:hAnsi="Arial" w:cs="Arial"/>
          <w:sz w:val="20"/>
          <w:szCs w:val="20"/>
        </w:rPr>
        <w:t>Support Staff and</w:t>
      </w:r>
      <w:r w:rsidR="008763A7" w:rsidRPr="00F33565">
        <w:rPr>
          <w:rFonts w:ascii="Arial" w:eastAsia="Arial" w:hAnsi="Arial" w:cs="Arial"/>
          <w:sz w:val="20"/>
          <w:szCs w:val="20"/>
        </w:rPr>
        <w:t xml:space="preserve"> </w:t>
      </w:r>
      <w:r w:rsidRPr="00F33565">
        <w:rPr>
          <w:rFonts w:ascii="Arial" w:eastAsia="Arial" w:hAnsi="Arial" w:cs="Arial"/>
          <w:sz w:val="20"/>
          <w:szCs w:val="20"/>
          <w:lang w:eastAsia="en-US"/>
        </w:rPr>
        <w:t>Learning Support Assistants</w:t>
      </w:r>
    </w:p>
    <w:p w14:paraId="053576CA" w14:textId="6B756018" w:rsidR="00C60FC0" w:rsidRPr="002D1994" w:rsidRDefault="00C60FC0" w:rsidP="00C60FC0">
      <w:pPr>
        <w:pStyle w:val="Heading1"/>
        <w:keepLines w:val="0"/>
        <w:spacing w:before="0" w:after="0" w:line="1" w:lineRule="atLeast"/>
        <w:ind w:left="0" w:hanging="2"/>
        <w:jc w:val="both"/>
        <w:rPr>
          <w:rFonts w:ascii="Arial" w:eastAsia="Arial" w:hAnsi="Arial" w:cs="Arial"/>
          <w:color w:val="1F497D" w:themeColor="text2"/>
          <w:sz w:val="20"/>
          <w:szCs w:val="20"/>
          <w:lang w:eastAsia="en-US"/>
        </w:rPr>
      </w:pPr>
      <w:r w:rsidRPr="002D1994">
        <w:rPr>
          <w:rFonts w:ascii="Arial" w:eastAsia="Arial" w:hAnsi="Arial" w:cs="Arial"/>
          <w:color w:val="1F497D" w:themeColor="text2"/>
          <w:sz w:val="20"/>
          <w:szCs w:val="20"/>
          <w:lang w:eastAsia="en-US"/>
        </w:rPr>
        <w:t>Job Title</w:t>
      </w:r>
    </w:p>
    <w:p w14:paraId="6F1AE398" w14:textId="063767CD" w:rsidR="00C60FC0" w:rsidRPr="00F33565" w:rsidRDefault="000A3D61" w:rsidP="00C60FC0">
      <w:pPr>
        <w:spacing w:after="0" w:line="240" w:lineRule="auto"/>
        <w:ind w:left="0" w:right="-94" w:hanging="2"/>
        <w:jc w:val="both"/>
        <w:rPr>
          <w:rFonts w:ascii="Arial" w:eastAsia="Arial" w:hAnsi="Arial" w:cs="Arial"/>
          <w:sz w:val="20"/>
          <w:szCs w:val="20"/>
        </w:rPr>
      </w:pPr>
      <w:r w:rsidRPr="00F33565">
        <w:rPr>
          <w:rFonts w:ascii="Arial" w:eastAsia="Arial" w:hAnsi="Arial" w:cs="Arial"/>
          <w:sz w:val="20"/>
          <w:szCs w:val="20"/>
        </w:rPr>
        <w:t>Family Support Worker</w:t>
      </w:r>
    </w:p>
    <w:p w14:paraId="49FE9247" w14:textId="77777777" w:rsidR="004D5CD1" w:rsidRPr="00F33565" w:rsidRDefault="004D5CD1">
      <w:pPr>
        <w:spacing w:after="0" w:line="240" w:lineRule="auto"/>
        <w:ind w:left="0" w:right="-94" w:hanging="2"/>
        <w:jc w:val="both"/>
        <w:rPr>
          <w:rFonts w:ascii="Arial" w:eastAsia="Arial" w:hAnsi="Arial" w:cs="Arial"/>
          <w:sz w:val="20"/>
          <w:szCs w:val="20"/>
        </w:rPr>
      </w:pPr>
    </w:p>
    <w:p w14:paraId="4E6D5C58" w14:textId="77777777" w:rsidR="007513B3" w:rsidRPr="002D1994" w:rsidRDefault="007513B3" w:rsidP="007513B3">
      <w:pPr>
        <w:pStyle w:val="Heading1"/>
        <w:keepLines w:val="0"/>
        <w:spacing w:before="0" w:after="0" w:line="1" w:lineRule="atLeast"/>
        <w:ind w:left="0" w:hanging="2"/>
        <w:jc w:val="both"/>
        <w:rPr>
          <w:rFonts w:ascii="Arial" w:eastAsia="Arial" w:hAnsi="Arial" w:cs="Arial"/>
          <w:color w:val="1F497D" w:themeColor="text2"/>
          <w:sz w:val="20"/>
          <w:szCs w:val="20"/>
          <w:lang w:eastAsia="en-US"/>
        </w:rPr>
      </w:pPr>
      <w:r w:rsidRPr="002D1994">
        <w:rPr>
          <w:rFonts w:ascii="Arial" w:eastAsia="Arial" w:hAnsi="Arial" w:cs="Arial"/>
          <w:color w:val="1F497D" w:themeColor="text2"/>
          <w:sz w:val="20"/>
          <w:szCs w:val="20"/>
          <w:lang w:eastAsia="en-US"/>
        </w:rPr>
        <w:t>Purpose &amp; Objective</w:t>
      </w:r>
      <w:r w:rsidRPr="002D1994">
        <w:rPr>
          <w:rFonts w:ascii="Arial" w:eastAsia="Arial" w:hAnsi="Arial" w:cs="Arial"/>
          <w:color w:val="1F497D" w:themeColor="text2"/>
          <w:sz w:val="20"/>
          <w:szCs w:val="20"/>
          <w:lang w:eastAsia="en-US"/>
        </w:rPr>
        <w:tab/>
      </w:r>
    </w:p>
    <w:p w14:paraId="68BDB9D2" w14:textId="77777777" w:rsidR="004D5CD1" w:rsidRPr="00F33565" w:rsidRDefault="004D5CD1">
      <w:pPr>
        <w:spacing w:after="0" w:line="240" w:lineRule="auto"/>
        <w:ind w:left="0" w:right="-94" w:hanging="2"/>
        <w:jc w:val="both"/>
        <w:rPr>
          <w:rFonts w:ascii="Arial" w:eastAsia="Arial" w:hAnsi="Arial" w:cs="Arial"/>
          <w:sz w:val="20"/>
          <w:szCs w:val="20"/>
        </w:rPr>
      </w:pPr>
    </w:p>
    <w:p w14:paraId="3E8B1709" w14:textId="0420C7A4" w:rsidR="00144CF7" w:rsidRPr="00F33565" w:rsidRDefault="000A3D61">
      <w:pPr>
        <w:spacing w:after="0" w:line="240" w:lineRule="auto"/>
        <w:ind w:left="0" w:right="-94" w:hanging="2"/>
        <w:jc w:val="both"/>
        <w:rPr>
          <w:rFonts w:ascii="Arial" w:eastAsia="Arial" w:hAnsi="Arial" w:cs="Arial"/>
          <w:sz w:val="20"/>
          <w:szCs w:val="20"/>
        </w:rPr>
      </w:pPr>
      <w:r w:rsidRPr="00F33565">
        <w:rPr>
          <w:rFonts w:ascii="Arial" w:eastAsia="Arial" w:hAnsi="Arial" w:cs="Arial"/>
          <w:sz w:val="20"/>
          <w:szCs w:val="20"/>
        </w:rPr>
        <w:t>As a Family Support Worker, you will work closely with the Designated Safeguarding Lead</w:t>
      </w:r>
      <w:r w:rsidR="006345E4">
        <w:rPr>
          <w:rFonts w:ascii="Arial" w:eastAsia="Arial" w:hAnsi="Arial" w:cs="Arial"/>
          <w:sz w:val="20"/>
          <w:szCs w:val="20"/>
        </w:rPr>
        <w:t xml:space="preserve"> as a DDSL</w:t>
      </w:r>
      <w:r w:rsidRPr="00F33565">
        <w:rPr>
          <w:rFonts w:ascii="Arial" w:eastAsia="Arial" w:hAnsi="Arial" w:cs="Arial"/>
          <w:sz w:val="20"/>
          <w:szCs w:val="20"/>
        </w:rPr>
        <w:t xml:space="preserve"> to provide effective support to pupils and their families, particularly those experiencing social, emotional and mental health (SEMH) challenges. You will help create a safe, positive learning environment by delivering high-quality pastoral care, supporting attendance, addressing barriers to learning, and working collaboratively with staff, families, and external agencies to promote pupil wellbeing and engagement through outreach and in school support.</w:t>
      </w:r>
      <w:r w:rsidR="006345E4">
        <w:rPr>
          <w:rFonts w:ascii="Arial" w:eastAsia="Arial" w:hAnsi="Arial" w:cs="Arial"/>
          <w:sz w:val="20"/>
          <w:szCs w:val="20"/>
        </w:rPr>
        <w:t xml:space="preserve"> The Family Support Worker will provide a pivotal role in supporting children with Emotional Based School Avoidance, to identify barriers to school and follow the Renaissance intervention model to help support and reintegrate back into school</w:t>
      </w:r>
      <w:r w:rsidR="008C3CB2">
        <w:rPr>
          <w:rFonts w:ascii="Arial" w:eastAsia="Arial" w:hAnsi="Arial" w:cs="Arial"/>
          <w:sz w:val="20"/>
          <w:szCs w:val="20"/>
        </w:rPr>
        <w:t xml:space="preserve"> through high level outreach support</w:t>
      </w:r>
      <w:r w:rsidR="006345E4">
        <w:rPr>
          <w:rFonts w:ascii="Arial" w:eastAsia="Arial" w:hAnsi="Arial" w:cs="Arial"/>
          <w:sz w:val="20"/>
          <w:szCs w:val="20"/>
        </w:rPr>
        <w:t>.</w:t>
      </w:r>
    </w:p>
    <w:p w14:paraId="5FCFB395" w14:textId="77777777" w:rsidR="000A3D61" w:rsidRPr="00F33565" w:rsidRDefault="000A3D61">
      <w:pPr>
        <w:spacing w:after="0" w:line="240" w:lineRule="auto"/>
        <w:ind w:left="0" w:right="-94" w:hanging="2"/>
        <w:jc w:val="both"/>
        <w:rPr>
          <w:rFonts w:ascii="Arial" w:eastAsia="Arial" w:hAnsi="Arial" w:cs="Arial"/>
          <w:sz w:val="20"/>
          <w:szCs w:val="20"/>
        </w:rPr>
      </w:pPr>
    </w:p>
    <w:p w14:paraId="518EAADE" w14:textId="791916A6" w:rsidR="004D5CD1" w:rsidRPr="00F33565" w:rsidRDefault="002A0DA3" w:rsidP="00144CF7">
      <w:pPr>
        <w:pBdr>
          <w:top w:val="nil"/>
          <w:left w:val="nil"/>
          <w:bottom w:val="nil"/>
          <w:right w:val="nil"/>
          <w:between w:val="nil"/>
        </w:pBdr>
        <w:spacing w:after="120" w:line="240" w:lineRule="auto"/>
        <w:ind w:left="0" w:hanging="2"/>
        <w:rPr>
          <w:rFonts w:ascii="Arial" w:eastAsia="Arial" w:hAnsi="Arial" w:cs="Arial"/>
          <w:b/>
          <w:bCs/>
          <w:color w:val="1F497D" w:themeColor="text2"/>
          <w:sz w:val="20"/>
          <w:szCs w:val="20"/>
        </w:rPr>
      </w:pPr>
      <w:r w:rsidRPr="00F33565">
        <w:rPr>
          <w:rFonts w:ascii="Arial" w:eastAsia="Arial" w:hAnsi="Arial" w:cs="Arial"/>
          <w:b/>
          <w:bCs/>
          <w:color w:val="1F497D" w:themeColor="text2"/>
          <w:sz w:val="20"/>
          <w:szCs w:val="20"/>
        </w:rPr>
        <w:t xml:space="preserve">The </w:t>
      </w:r>
      <w:r w:rsidR="000A3D61" w:rsidRPr="00F33565">
        <w:rPr>
          <w:rFonts w:ascii="Arial" w:eastAsia="Arial" w:hAnsi="Arial" w:cs="Arial"/>
          <w:b/>
          <w:bCs/>
          <w:color w:val="1F497D" w:themeColor="text2"/>
          <w:sz w:val="20"/>
          <w:szCs w:val="20"/>
        </w:rPr>
        <w:t>Family Support Worker</w:t>
      </w:r>
      <w:r w:rsidRPr="00F33565">
        <w:rPr>
          <w:rFonts w:ascii="Arial" w:eastAsia="Arial" w:hAnsi="Arial" w:cs="Arial"/>
          <w:b/>
          <w:bCs/>
          <w:color w:val="1F497D" w:themeColor="text2"/>
          <w:sz w:val="20"/>
          <w:szCs w:val="20"/>
        </w:rPr>
        <w:t xml:space="preserve"> will:</w:t>
      </w:r>
    </w:p>
    <w:p w14:paraId="2C1F355A" w14:textId="03E2FA3A" w:rsidR="000A3D61" w:rsidRPr="000A3D61" w:rsidRDefault="000A3D61" w:rsidP="000A3D61">
      <w:pPr>
        <w:numPr>
          <w:ilvl w:val="0"/>
          <w:numId w:val="26"/>
        </w:numPr>
        <w:shd w:val="clear" w:color="auto" w:fill="FFFFFF"/>
        <w:suppressAutoHyphens w:val="0"/>
        <w:spacing w:before="100" w:beforeAutospacing="1" w:after="100" w:afterAutospacing="1" w:line="240" w:lineRule="auto"/>
        <w:ind w:leftChars="0" w:firstLineChars="0"/>
        <w:textDirection w:val="lrTb"/>
        <w:textAlignment w:val="auto"/>
        <w:outlineLvl w:val="9"/>
        <w:rPr>
          <w:rFonts w:ascii="Arial" w:eastAsia="Times New Roman" w:hAnsi="Arial" w:cs="Arial"/>
          <w:color w:val="0F151A"/>
          <w:position w:val="0"/>
          <w:sz w:val="20"/>
          <w:szCs w:val="20"/>
        </w:rPr>
      </w:pPr>
      <w:r w:rsidRPr="000A3D61">
        <w:rPr>
          <w:rFonts w:ascii="Arial" w:eastAsia="Times New Roman" w:hAnsi="Arial" w:cs="Arial"/>
          <w:color w:val="0F151A"/>
          <w:position w:val="0"/>
          <w:sz w:val="20"/>
          <w:szCs w:val="20"/>
        </w:rPr>
        <w:t>Support the DSL</w:t>
      </w:r>
      <w:r w:rsidRPr="00F33565">
        <w:rPr>
          <w:rFonts w:ascii="Arial" w:eastAsia="Times New Roman" w:hAnsi="Arial" w:cs="Arial"/>
          <w:color w:val="0F151A"/>
          <w:position w:val="0"/>
          <w:sz w:val="20"/>
          <w:szCs w:val="20"/>
        </w:rPr>
        <w:t xml:space="preserve"> as a DDSL</w:t>
      </w:r>
      <w:r w:rsidR="00940BEB" w:rsidRPr="00F33565">
        <w:rPr>
          <w:rFonts w:ascii="Arial" w:eastAsia="Times New Roman" w:hAnsi="Arial" w:cs="Arial"/>
          <w:color w:val="0F151A"/>
          <w:position w:val="0"/>
          <w:sz w:val="20"/>
          <w:szCs w:val="20"/>
        </w:rPr>
        <w:t>. Support</w:t>
      </w:r>
      <w:r w:rsidRPr="000A3D61">
        <w:rPr>
          <w:rFonts w:ascii="Arial" w:eastAsia="Times New Roman" w:hAnsi="Arial" w:cs="Arial"/>
          <w:color w:val="0F151A"/>
          <w:position w:val="0"/>
          <w:sz w:val="20"/>
          <w:szCs w:val="20"/>
        </w:rPr>
        <w:t xml:space="preserve"> school staff in understanding and implementing safeguarding policies and statutory responsibilities.</w:t>
      </w:r>
    </w:p>
    <w:p w14:paraId="444E8BD8" w14:textId="160922CA" w:rsidR="000A3D61" w:rsidRPr="00F33565" w:rsidRDefault="000A3D61" w:rsidP="000A3D61">
      <w:pPr>
        <w:numPr>
          <w:ilvl w:val="0"/>
          <w:numId w:val="26"/>
        </w:numPr>
        <w:shd w:val="clear" w:color="auto" w:fill="FFFFFF"/>
        <w:suppressAutoHyphens w:val="0"/>
        <w:spacing w:before="100" w:beforeAutospacing="1" w:after="100" w:afterAutospacing="1" w:line="240" w:lineRule="auto"/>
        <w:ind w:leftChars="0" w:firstLineChars="0"/>
        <w:textDirection w:val="lrTb"/>
        <w:textAlignment w:val="auto"/>
        <w:outlineLvl w:val="9"/>
        <w:rPr>
          <w:rFonts w:ascii="Arial" w:eastAsia="Times New Roman" w:hAnsi="Arial" w:cs="Arial"/>
          <w:color w:val="0F151A"/>
          <w:position w:val="0"/>
          <w:sz w:val="20"/>
          <w:szCs w:val="20"/>
        </w:rPr>
      </w:pPr>
      <w:r w:rsidRPr="000A3D61">
        <w:rPr>
          <w:rFonts w:ascii="Arial" w:eastAsia="Times New Roman" w:hAnsi="Arial" w:cs="Arial"/>
          <w:color w:val="0F151A"/>
          <w:position w:val="0"/>
          <w:sz w:val="20"/>
          <w:szCs w:val="20"/>
        </w:rPr>
        <w:t>Improve pupil outcomes by promoting and monitoring good attendance</w:t>
      </w:r>
      <w:r w:rsidRPr="00F33565">
        <w:rPr>
          <w:rFonts w:ascii="Arial" w:eastAsia="Times New Roman" w:hAnsi="Arial" w:cs="Arial"/>
          <w:color w:val="0F151A"/>
          <w:position w:val="0"/>
          <w:sz w:val="20"/>
          <w:szCs w:val="20"/>
        </w:rPr>
        <w:t xml:space="preserve"> through outreach support and in school interventions</w:t>
      </w:r>
      <w:r w:rsidRPr="000A3D61">
        <w:rPr>
          <w:rFonts w:ascii="Arial" w:eastAsia="Times New Roman" w:hAnsi="Arial" w:cs="Arial"/>
          <w:color w:val="0F151A"/>
          <w:position w:val="0"/>
          <w:sz w:val="20"/>
          <w:szCs w:val="20"/>
        </w:rPr>
        <w:t>.</w:t>
      </w:r>
    </w:p>
    <w:p w14:paraId="41F80805" w14:textId="21888892" w:rsidR="00940BEB" w:rsidRPr="000A3D61" w:rsidRDefault="00940BEB" w:rsidP="000A3D61">
      <w:pPr>
        <w:numPr>
          <w:ilvl w:val="0"/>
          <w:numId w:val="26"/>
        </w:numPr>
        <w:shd w:val="clear" w:color="auto" w:fill="FFFFFF"/>
        <w:suppressAutoHyphens w:val="0"/>
        <w:spacing w:before="100" w:beforeAutospacing="1" w:after="100" w:afterAutospacing="1" w:line="240" w:lineRule="auto"/>
        <w:ind w:leftChars="0" w:firstLineChars="0"/>
        <w:textDirection w:val="lrTb"/>
        <w:textAlignment w:val="auto"/>
        <w:outlineLvl w:val="9"/>
        <w:rPr>
          <w:rFonts w:ascii="Arial" w:eastAsia="Times New Roman" w:hAnsi="Arial" w:cs="Arial"/>
          <w:color w:val="0F151A"/>
          <w:position w:val="0"/>
          <w:sz w:val="20"/>
          <w:szCs w:val="20"/>
        </w:rPr>
      </w:pPr>
      <w:r w:rsidRPr="00F33565">
        <w:rPr>
          <w:rFonts w:ascii="Arial" w:eastAsia="Times New Roman" w:hAnsi="Arial" w:cs="Arial"/>
          <w:color w:val="0F151A"/>
          <w:position w:val="0"/>
          <w:sz w:val="20"/>
          <w:szCs w:val="20"/>
        </w:rPr>
        <w:t>play a key role in safeguarding children by working closely with parents and families, school staff and outside agencies such as social care, to ensure the safety and well-being of children and to promote safeguarding practices and awareness, undertaking referrals as necessary.</w:t>
      </w:r>
    </w:p>
    <w:p w14:paraId="1457C89F" w14:textId="77777777" w:rsidR="000A3D61" w:rsidRPr="000A3D61" w:rsidRDefault="000A3D61" w:rsidP="000A3D61">
      <w:pPr>
        <w:numPr>
          <w:ilvl w:val="0"/>
          <w:numId w:val="26"/>
        </w:numPr>
        <w:shd w:val="clear" w:color="auto" w:fill="FFFFFF"/>
        <w:suppressAutoHyphens w:val="0"/>
        <w:spacing w:before="100" w:beforeAutospacing="1" w:after="100" w:afterAutospacing="1" w:line="240" w:lineRule="auto"/>
        <w:ind w:leftChars="0" w:firstLineChars="0"/>
        <w:textDirection w:val="lrTb"/>
        <w:textAlignment w:val="auto"/>
        <w:outlineLvl w:val="9"/>
        <w:rPr>
          <w:rFonts w:ascii="Arial" w:eastAsia="Times New Roman" w:hAnsi="Arial" w:cs="Arial"/>
          <w:color w:val="0F151A"/>
          <w:position w:val="0"/>
          <w:sz w:val="20"/>
          <w:szCs w:val="20"/>
        </w:rPr>
      </w:pPr>
      <w:r w:rsidRPr="000A3D61">
        <w:rPr>
          <w:rFonts w:ascii="Arial" w:eastAsia="Times New Roman" w:hAnsi="Arial" w:cs="Arial"/>
          <w:color w:val="0F151A"/>
          <w:position w:val="0"/>
          <w:sz w:val="20"/>
          <w:szCs w:val="20"/>
        </w:rPr>
        <w:t>Maintain accurate attendance records and analyse pupil data using the school’s management systems.</w:t>
      </w:r>
    </w:p>
    <w:p w14:paraId="06B82580" w14:textId="0F8AE1FB" w:rsidR="000A3D61" w:rsidRPr="000A3D61" w:rsidRDefault="000A3D61" w:rsidP="000A3D61">
      <w:pPr>
        <w:numPr>
          <w:ilvl w:val="0"/>
          <w:numId w:val="26"/>
        </w:numPr>
        <w:shd w:val="clear" w:color="auto" w:fill="FFFFFF"/>
        <w:suppressAutoHyphens w:val="0"/>
        <w:spacing w:before="100" w:beforeAutospacing="1" w:after="100" w:afterAutospacing="1" w:line="240" w:lineRule="auto"/>
        <w:ind w:leftChars="0" w:firstLineChars="0"/>
        <w:textDirection w:val="lrTb"/>
        <w:textAlignment w:val="auto"/>
        <w:outlineLvl w:val="9"/>
        <w:rPr>
          <w:rFonts w:ascii="Arial" w:eastAsia="Times New Roman" w:hAnsi="Arial" w:cs="Arial"/>
          <w:color w:val="0F151A"/>
          <w:position w:val="0"/>
          <w:sz w:val="20"/>
          <w:szCs w:val="20"/>
        </w:rPr>
      </w:pPr>
      <w:r w:rsidRPr="000A3D61">
        <w:rPr>
          <w:rFonts w:ascii="Arial" w:eastAsia="Times New Roman" w:hAnsi="Arial" w:cs="Arial"/>
          <w:color w:val="0F151A"/>
          <w:position w:val="0"/>
          <w:sz w:val="20"/>
          <w:szCs w:val="20"/>
        </w:rPr>
        <w:t>Work with the DSL to take appropriate action on attendance concerns in line with school policies</w:t>
      </w:r>
      <w:r w:rsidR="00940BEB" w:rsidRPr="00F33565">
        <w:rPr>
          <w:rFonts w:ascii="Arial" w:eastAsia="Times New Roman" w:hAnsi="Arial" w:cs="Arial"/>
          <w:color w:val="0F151A"/>
          <w:position w:val="0"/>
          <w:sz w:val="20"/>
          <w:szCs w:val="20"/>
        </w:rPr>
        <w:t xml:space="preserve"> and outreach support</w:t>
      </w:r>
    </w:p>
    <w:p w14:paraId="6C577766" w14:textId="77777777" w:rsidR="008C3CB2" w:rsidRDefault="00940BEB" w:rsidP="000A3D61">
      <w:pPr>
        <w:numPr>
          <w:ilvl w:val="0"/>
          <w:numId w:val="26"/>
        </w:numPr>
        <w:shd w:val="clear" w:color="auto" w:fill="FFFFFF"/>
        <w:suppressAutoHyphens w:val="0"/>
        <w:spacing w:before="100" w:beforeAutospacing="1" w:after="100" w:afterAutospacing="1" w:line="240" w:lineRule="auto"/>
        <w:ind w:leftChars="0" w:firstLineChars="0"/>
        <w:textDirection w:val="lrTb"/>
        <w:textAlignment w:val="auto"/>
        <w:outlineLvl w:val="9"/>
        <w:rPr>
          <w:rFonts w:ascii="Arial" w:eastAsia="Times New Roman" w:hAnsi="Arial" w:cs="Arial"/>
          <w:color w:val="0F151A"/>
          <w:position w:val="0"/>
          <w:sz w:val="20"/>
          <w:szCs w:val="20"/>
        </w:rPr>
      </w:pPr>
      <w:r w:rsidRPr="00F33565">
        <w:rPr>
          <w:rFonts w:ascii="Arial" w:eastAsia="Times New Roman" w:hAnsi="Arial" w:cs="Arial"/>
          <w:color w:val="0F151A"/>
          <w:position w:val="0"/>
          <w:sz w:val="20"/>
          <w:szCs w:val="20"/>
        </w:rPr>
        <w:t xml:space="preserve">Monitor and record family and student progress, keeping detailed records of progress towards the identified goals and specific outcomes, and assisting in the effective and speedy transfer of information between phases and, where appropriate, between schools. </w:t>
      </w:r>
    </w:p>
    <w:p w14:paraId="7B34156E" w14:textId="7897A30F" w:rsidR="000A3D61" w:rsidRPr="000A3D61" w:rsidRDefault="000A3D61" w:rsidP="000A3D61">
      <w:pPr>
        <w:numPr>
          <w:ilvl w:val="0"/>
          <w:numId w:val="26"/>
        </w:numPr>
        <w:shd w:val="clear" w:color="auto" w:fill="FFFFFF"/>
        <w:suppressAutoHyphens w:val="0"/>
        <w:spacing w:before="100" w:beforeAutospacing="1" w:after="100" w:afterAutospacing="1" w:line="240" w:lineRule="auto"/>
        <w:ind w:leftChars="0" w:firstLineChars="0"/>
        <w:textDirection w:val="lrTb"/>
        <w:textAlignment w:val="auto"/>
        <w:outlineLvl w:val="9"/>
        <w:rPr>
          <w:rFonts w:ascii="Arial" w:eastAsia="Times New Roman" w:hAnsi="Arial" w:cs="Arial"/>
          <w:color w:val="0F151A"/>
          <w:position w:val="0"/>
          <w:sz w:val="20"/>
          <w:szCs w:val="20"/>
        </w:rPr>
      </w:pPr>
      <w:r w:rsidRPr="000A3D61">
        <w:rPr>
          <w:rFonts w:ascii="Arial" w:eastAsia="Times New Roman" w:hAnsi="Arial" w:cs="Arial"/>
          <w:color w:val="0F151A"/>
          <w:position w:val="0"/>
          <w:sz w:val="20"/>
          <w:szCs w:val="20"/>
        </w:rPr>
        <w:t>Encourage positive attitudes towards education and ensure parents understand their responsibilities.</w:t>
      </w:r>
    </w:p>
    <w:p w14:paraId="18270C88" w14:textId="77777777" w:rsidR="000A3D61" w:rsidRPr="000A3D61" w:rsidRDefault="000A3D61" w:rsidP="000A3D61">
      <w:pPr>
        <w:numPr>
          <w:ilvl w:val="0"/>
          <w:numId w:val="26"/>
        </w:numPr>
        <w:shd w:val="clear" w:color="auto" w:fill="FFFFFF"/>
        <w:suppressAutoHyphens w:val="0"/>
        <w:spacing w:before="100" w:beforeAutospacing="1" w:after="100" w:afterAutospacing="1" w:line="240" w:lineRule="auto"/>
        <w:ind w:leftChars="0" w:firstLineChars="0"/>
        <w:textDirection w:val="lrTb"/>
        <w:textAlignment w:val="auto"/>
        <w:outlineLvl w:val="9"/>
        <w:rPr>
          <w:rFonts w:ascii="Arial" w:eastAsia="Times New Roman" w:hAnsi="Arial" w:cs="Arial"/>
          <w:color w:val="0F151A"/>
          <w:position w:val="0"/>
          <w:sz w:val="20"/>
          <w:szCs w:val="20"/>
        </w:rPr>
      </w:pPr>
      <w:r w:rsidRPr="000A3D61">
        <w:rPr>
          <w:rFonts w:ascii="Arial" w:eastAsia="Times New Roman" w:hAnsi="Arial" w:cs="Arial"/>
          <w:color w:val="0F151A"/>
          <w:position w:val="0"/>
          <w:sz w:val="20"/>
          <w:szCs w:val="20"/>
        </w:rPr>
        <w:t>Make independent home visits to assess needs and support pupils’ return to full-time education.</w:t>
      </w:r>
    </w:p>
    <w:p w14:paraId="2D1882B7" w14:textId="77777777" w:rsidR="000A3D61" w:rsidRPr="000A3D61" w:rsidRDefault="000A3D61" w:rsidP="000A3D61">
      <w:pPr>
        <w:numPr>
          <w:ilvl w:val="0"/>
          <w:numId w:val="26"/>
        </w:numPr>
        <w:shd w:val="clear" w:color="auto" w:fill="FFFFFF"/>
        <w:suppressAutoHyphens w:val="0"/>
        <w:spacing w:before="100" w:beforeAutospacing="1" w:after="100" w:afterAutospacing="1" w:line="240" w:lineRule="auto"/>
        <w:ind w:leftChars="0" w:firstLineChars="0"/>
        <w:textDirection w:val="lrTb"/>
        <w:textAlignment w:val="auto"/>
        <w:outlineLvl w:val="9"/>
        <w:rPr>
          <w:rFonts w:ascii="Arial" w:eastAsia="Times New Roman" w:hAnsi="Arial" w:cs="Arial"/>
          <w:color w:val="0F151A"/>
          <w:position w:val="0"/>
          <w:sz w:val="20"/>
          <w:szCs w:val="20"/>
        </w:rPr>
      </w:pPr>
      <w:r w:rsidRPr="000A3D61">
        <w:rPr>
          <w:rFonts w:ascii="Arial" w:eastAsia="Times New Roman" w:hAnsi="Arial" w:cs="Arial"/>
          <w:color w:val="0F151A"/>
          <w:position w:val="0"/>
          <w:sz w:val="20"/>
          <w:szCs w:val="20"/>
        </w:rPr>
        <w:t>Follow safeguarding procedures and attend relevant meetings such as Child in Need or TAF meetings.</w:t>
      </w:r>
    </w:p>
    <w:p w14:paraId="205B80FF" w14:textId="77777777" w:rsidR="000A3D61" w:rsidRPr="000A3D61" w:rsidRDefault="000A3D61" w:rsidP="000A3D61">
      <w:pPr>
        <w:numPr>
          <w:ilvl w:val="0"/>
          <w:numId w:val="26"/>
        </w:numPr>
        <w:shd w:val="clear" w:color="auto" w:fill="FFFFFF"/>
        <w:suppressAutoHyphens w:val="0"/>
        <w:spacing w:before="100" w:beforeAutospacing="1" w:after="100" w:afterAutospacing="1" w:line="240" w:lineRule="auto"/>
        <w:ind w:leftChars="0" w:firstLineChars="0"/>
        <w:textDirection w:val="lrTb"/>
        <w:textAlignment w:val="auto"/>
        <w:outlineLvl w:val="9"/>
        <w:rPr>
          <w:rFonts w:ascii="Arial" w:eastAsia="Times New Roman" w:hAnsi="Arial" w:cs="Arial"/>
          <w:color w:val="0F151A"/>
          <w:position w:val="0"/>
          <w:sz w:val="20"/>
          <w:szCs w:val="20"/>
        </w:rPr>
      </w:pPr>
      <w:r w:rsidRPr="000A3D61">
        <w:rPr>
          <w:rFonts w:ascii="Arial" w:eastAsia="Times New Roman" w:hAnsi="Arial" w:cs="Arial"/>
          <w:color w:val="0F151A"/>
          <w:position w:val="0"/>
          <w:sz w:val="20"/>
          <w:szCs w:val="20"/>
        </w:rPr>
        <w:t>Work collaboratively with external professionals including social workers, CAMHS, and SEN services.</w:t>
      </w:r>
    </w:p>
    <w:p w14:paraId="1D4B06C6" w14:textId="0E4BB00F" w:rsidR="00FC1BEC" w:rsidRPr="00F33565" w:rsidRDefault="00FC1BEC" w:rsidP="000A3D61">
      <w:pPr>
        <w:pStyle w:val="ListParagraph"/>
        <w:numPr>
          <w:ilvl w:val="0"/>
          <w:numId w:val="26"/>
        </w:numPr>
        <w:pBdr>
          <w:top w:val="nil"/>
          <w:left w:val="nil"/>
          <w:bottom w:val="nil"/>
          <w:right w:val="nil"/>
          <w:between w:val="nil"/>
        </w:pBdr>
        <w:spacing w:after="120" w:line="240" w:lineRule="auto"/>
        <w:ind w:leftChars="0" w:firstLineChars="0"/>
        <w:rPr>
          <w:rFonts w:ascii="Arial" w:eastAsia="Arial" w:hAnsi="Arial" w:cs="Arial"/>
          <w:color w:val="000000"/>
          <w:sz w:val="20"/>
          <w:szCs w:val="20"/>
        </w:rPr>
      </w:pPr>
      <w:r w:rsidRPr="00F33565">
        <w:rPr>
          <w:rFonts w:ascii="Arial" w:eastAsia="Arial" w:hAnsi="Arial" w:cs="Arial"/>
          <w:color w:val="000000"/>
          <w:sz w:val="20"/>
          <w:szCs w:val="20"/>
        </w:rPr>
        <w:t>Take a lead role in creating a positive learning</w:t>
      </w:r>
      <w:r w:rsidR="009C31EC" w:rsidRPr="00F33565">
        <w:rPr>
          <w:rFonts w:ascii="Arial" w:eastAsia="Arial" w:hAnsi="Arial" w:cs="Arial"/>
          <w:color w:val="000000"/>
          <w:sz w:val="20"/>
          <w:szCs w:val="20"/>
        </w:rPr>
        <w:t xml:space="preserve"> environment </w:t>
      </w:r>
      <w:r w:rsidRPr="00F33565">
        <w:rPr>
          <w:rFonts w:ascii="Arial" w:eastAsia="Arial" w:hAnsi="Arial" w:cs="Arial"/>
          <w:color w:val="000000"/>
          <w:sz w:val="20"/>
          <w:szCs w:val="20"/>
        </w:rPr>
        <w:t xml:space="preserve">for students </w:t>
      </w:r>
    </w:p>
    <w:p w14:paraId="4BDB7F70" w14:textId="77777777" w:rsidR="00E859DC" w:rsidRPr="00F33565" w:rsidRDefault="00FC1BEC" w:rsidP="00297EC5">
      <w:pPr>
        <w:pStyle w:val="ListParagraph"/>
        <w:numPr>
          <w:ilvl w:val="0"/>
          <w:numId w:val="26"/>
        </w:numPr>
        <w:pBdr>
          <w:top w:val="nil"/>
          <w:left w:val="nil"/>
          <w:bottom w:val="nil"/>
          <w:right w:val="nil"/>
          <w:between w:val="nil"/>
        </w:pBdr>
        <w:spacing w:after="120" w:line="240" w:lineRule="auto"/>
        <w:ind w:leftChars="0" w:firstLineChars="0"/>
        <w:rPr>
          <w:rFonts w:ascii="Arial" w:eastAsia="Arial" w:hAnsi="Arial" w:cs="Arial"/>
          <w:color w:val="000000"/>
          <w:sz w:val="20"/>
          <w:szCs w:val="20"/>
        </w:rPr>
      </w:pPr>
      <w:r w:rsidRPr="00F33565">
        <w:rPr>
          <w:rFonts w:ascii="Arial" w:eastAsia="Arial" w:hAnsi="Arial" w:cs="Arial"/>
          <w:color w:val="000000"/>
          <w:sz w:val="20"/>
          <w:szCs w:val="20"/>
        </w:rPr>
        <w:t>Have a full and working knowledge of school policies and protocol relevant to post including safeguarding policies</w:t>
      </w:r>
      <w:r w:rsidR="00E859DC" w:rsidRPr="00F33565">
        <w:rPr>
          <w:rFonts w:ascii="Arial" w:eastAsia="Arial" w:hAnsi="Arial" w:cs="Arial"/>
          <w:color w:val="000000"/>
          <w:sz w:val="20"/>
          <w:szCs w:val="20"/>
        </w:rPr>
        <w:t>, positive bevaviour policies and attendance policies</w:t>
      </w:r>
      <w:r w:rsidRPr="00F33565">
        <w:rPr>
          <w:rFonts w:ascii="Arial" w:eastAsia="Arial" w:hAnsi="Arial" w:cs="Arial"/>
          <w:color w:val="000000"/>
          <w:sz w:val="20"/>
          <w:szCs w:val="20"/>
        </w:rPr>
        <w:t xml:space="preserve"> </w:t>
      </w:r>
    </w:p>
    <w:p w14:paraId="088EB896" w14:textId="2DD2E78C" w:rsidR="00E859DC" w:rsidRPr="00F33565" w:rsidRDefault="00FC1BEC" w:rsidP="00297EC5">
      <w:pPr>
        <w:pStyle w:val="ListParagraph"/>
        <w:numPr>
          <w:ilvl w:val="0"/>
          <w:numId w:val="26"/>
        </w:numPr>
        <w:pBdr>
          <w:top w:val="nil"/>
          <w:left w:val="nil"/>
          <w:bottom w:val="nil"/>
          <w:right w:val="nil"/>
          <w:between w:val="nil"/>
        </w:pBdr>
        <w:spacing w:after="120" w:line="240" w:lineRule="auto"/>
        <w:ind w:leftChars="0" w:firstLineChars="0"/>
        <w:rPr>
          <w:rFonts w:ascii="Arial" w:eastAsia="Arial" w:hAnsi="Arial" w:cs="Arial"/>
          <w:color w:val="000000"/>
          <w:sz w:val="20"/>
          <w:szCs w:val="20"/>
        </w:rPr>
      </w:pPr>
      <w:r w:rsidRPr="00F33565">
        <w:rPr>
          <w:rFonts w:ascii="Arial" w:eastAsia="Arial" w:hAnsi="Arial" w:cs="Arial"/>
          <w:color w:val="000000"/>
          <w:sz w:val="20"/>
          <w:szCs w:val="20"/>
        </w:rPr>
        <w:t xml:space="preserve">Knowledge of </w:t>
      </w:r>
      <w:r w:rsidR="00E859DC" w:rsidRPr="00F33565">
        <w:rPr>
          <w:rFonts w:ascii="Arial" w:eastAsia="Arial" w:hAnsi="Arial" w:cs="Arial"/>
          <w:color w:val="000000"/>
          <w:sz w:val="20"/>
          <w:szCs w:val="20"/>
        </w:rPr>
        <w:t xml:space="preserve">statutory guidance, </w:t>
      </w:r>
      <w:r w:rsidRPr="00F33565">
        <w:rPr>
          <w:rFonts w:ascii="Arial" w:eastAsia="Arial" w:hAnsi="Arial" w:cs="Arial"/>
          <w:color w:val="000000"/>
          <w:sz w:val="20"/>
          <w:szCs w:val="20"/>
        </w:rPr>
        <w:t>policies and procedures relating to safeguarding</w:t>
      </w:r>
      <w:r w:rsidR="00E859DC" w:rsidRPr="00F33565">
        <w:rPr>
          <w:rFonts w:ascii="Arial" w:eastAsia="Arial" w:hAnsi="Arial" w:cs="Arial"/>
          <w:color w:val="000000"/>
          <w:sz w:val="20"/>
          <w:szCs w:val="20"/>
        </w:rPr>
        <w:t>, behaviour, attendance</w:t>
      </w:r>
      <w:r w:rsidRPr="00F33565">
        <w:rPr>
          <w:rFonts w:ascii="Arial" w:eastAsia="Arial" w:hAnsi="Arial" w:cs="Arial"/>
          <w:color w:val="000000"/>
          <w:sz w:val="20"/>
          <w:szCs w:val="20"/>
        </w:rPr>
        <w:t xml:space="preserve">, health, safety, security, equal opportunities and confidentiality. </w:t>
      </w:r>
    </w:p>
    <w:p w14:paraId="11D9D5EA" w14:textId="5FCB362B" w:rsidR="00C57C1F" w:rsidRPr="00F33565" w:rsidRDefault="00C57C1F" w:rsidP="00297EC5">
      <w:pPr>
        <w:pStyle w:val="ListParagraph"/>
        <w:numPr>
          <w:ilvl w:val="0"/>
          <w:numId w:val="26"/>
        </w:numPr>
        <w:pBdr>
          <w:top w:val="nil"/>
          <w:left w:val="nil"/>
          <w:bottom w:val="nil"/>
          <w:right w:val="nil"/>
          <w:between w:val="nil"/>
        </w:pBdr>
        <w:spacing w:after="120" w:line="240" w:lineRule="auto"/>
        <w:ind w:leftChars="0" w:firstLineChars="0"/>
        <w:rPr>
          <w:rFonts w:ascii="Arial" w:eastAsia="Arial" w:hAnsi="Arial" w:cs="Arial"/>
          <w:color w:val="000000"/>
          <w:sz w:val="20"/>
          <w:szCs w:val="20"/>
        </w:rPr>
      </w:pPr>
      <w:r w:rsidRPr="00F33565">
        <w:rPr>
          <w:rFonts w:ascii="Arial" w:eastAsia="Arial" w:hAnsi="Arial" w:cs="Arial"/>
          <w:color w:val="000000"/>
          <w:sz w:val="20"/>
          <w:szCs w:val="20"/>
        </w:rPr>
        <w:lastRenderedPageBreak/>
        <w:t>Maintain and enhance the culture that is both supportive and asprational, ensuring barriers to learning are removed and the needs of SEND students are met, helping them to achieve</w:t>
      </w:r>
    </w:p>
    <w:p w14:paraId="73AFE5D6" w14:textId="77777777" w:rsidR="00A74F4C" w:rsidRPr="00F33565" w:rsidRDefault="00A74F4C" w:rsidP="00297EC5">
      <w:pPr>
        <w:pStyle w:val="ListParagraph"/>
        <w:numPr>
          <w:ilvl w:val="0"/>
          <w:numId w:val="26"/>
        </w:numPr>
        <w:pBdr>
          <w:top w:val="nil"/>
          <w:left w:val="nil"/>
          <w:bottom w:val="nil"/>
          <w:right w:val="nil"/>
          <w:between w:val="nil"/>
        </w:pBdr>
        <w:spacing w:after="120" w:line="240" w:lineRule="auto"/>
        <w:ind w:leftChars="0" w:firstLineChars="0"/>
        <w:rPr>
          <w:rFonts w:ascii="Arial" w:eastAsia="Arial" w:hAnsi="Arial" w:cs="Arial"/>
          <w:color w:val="000000"/>
          <w:sz w:val="20"/>
          <w:szCs w:val="20"/>
        </w:rPr>
      </w:pPr>
      <w:r w:rsidRPr="00F33565">
        <w:rPr>
          <w:rFonts w:ascii="Arial" w:eastAsia="Arial" w:hAnsi="Arial" w:cs="Arial"/>
          <w:color w:val="000000"/>
          <w:sz w:val="20"/>
          <w:szCs w:val="20"/>
        </w:rPr>
        <w:t xml:space="preserve">Ensuring the school meets the statutory provision according to the SEND Code of Practice(2015). </w:t>
      </w:r>
    </w:p>
    <w:p w14:paraId="3E114378" w14:textId="77777777" w:rsidR="00A74F4C" w:rsidRPr="00F33565" w:rsidRDefault="00A74F4C" w:rsidP="00297EC5">
      <w:pPr>
        <w:pStyle w:val="ListParagraph"/>
        <w:numPr>
          <w:ilvl w:val="0"/>
          <w:numId w:val="26"/>
        </w:numPr>
        <w:pBdr>
          <w:top w:val="nil"/>
          <w:left w:val="nil"/>
          <w:bottom w:val="nil"/>
          <w:right w:val="nil"/>
          <w:between w:val="nil"/>
        </w:pBdr>
        <w:spacing w:after="120" w:line="240" w:lineRule="auto"/>
        <w:ind w:leftChars="0" w:firstLineChars="0"/>
        <w:rPr>
          <w:rFonts w:ascii="Arial" w:eastAsia="Arial" w:hAnsi="Arial" w:cs="Arial"/>
          <w:color w:val="000000"/>
          <w:sz w:val="20"/>
          <w:szCs w:val="20"/>
        </w:rPr>
      </w:pPr>
      <w:r w:rsidRPr="00F33565">
        <w:rPr>
          <w:rFonts w:ascii="Arial" w:eastAsia="Arial" w:hAnsi="Arial" w:cs="Arial"/>
          <w:color w:val="000000"/>
          <w:sz w:val="20"/>
          <w:szCs w:val="20"/>
        </w:rPr>
        <w:t xml:space="preserve">Establishing highly effective working practices with staff, parents and students. </w:t>
      </w:r>
    </w:p>
    <w:p w14:paraId="37562ED5" w14:textId="77777777" w:rsidR="00A74F4C" w:rsidRPr="00F33565" w:rsidRDefault="00A74F4C" w:rsidP="00297EC5">
      <w:pPr>
        <w:pStyle w:val="ListParagraph"/>
        <w:numPr>
          <w:ilvl w:val="0"/>
          <w:numId w:val="26"/>
        </w:numPr>
        <w:pBdr>
          <w:top w:val="nil"/>
          <w:left w:val="nil"/>
          <w:bottom w:val="nil"/>
          <w:right w:val="nil"/>
          <w:between w:val="nil"/>
        </w:pBdr>
        <w:spacing w:after="120" w:line="240" w:lineRule="auto"/>
        <w:ind w:leftChars="0" w:firstLineChars="0"/>
        <w:rPr>
          <w:rFonts w:ascii="Arial" w:eastAsia="Arial" w:hAnsi="Arial" w:cs="Arial"/>
          <w:color w:val="000000"/>
          <w:sz w:val="20"/>
          <w:szCs w:val="20"/>
        </w:rPr>
      </w:pPr>
      <w:r w:rsidRPr="00F33565">
        <w:rPr>
          <w:rFonts w:ascii="Arial" w:eastAsia="Arial" w:hAnsi="Arial" w:cs="Arial"/>
          <w:color w:val="000000"/>
          <w:sz w:val="20"/>
          <w:szCs w:val="20"/>
        </w:rPr>
        <w:t xml:space="preserve">Supporting leaders and teachers by setting challenging targets and developing clear improvement plans and systems, where the impact of actions can be shown. </w:t>
      </w:r>
    </w:p>
    <w:p w14:paraId="085250A2" w14:textId="77777777" w:rsidR="004D5CD1" w:rsidRPr="00F33565" w:rsidRDefault="004D5CD1">
      <w:pPr>
        <w:pBdr>
          <w:top w:val="nil"/>
          <w:left w:val="nil"/>
          <w:bottom w:val="nil"/>
          <w:right w:val="nil"/>
          <w:between w:val="nil"/>
        </w:pBdr>
        <w:spacing w:after="120" w:line="240" w:lineRule="auto"/>
        <w:ind w:left="0" w:hanging="2"/>
        <w:rPr>
          <w:rFonts w:ascii="Arial" w:eastAsia="Arial" w:hAnsi="Arial" w:cs="Arial"/>
          <w:color w:val="000000"/>
          <w:sz w:val="20"/>
          <w:szCs w:val="20"/>
        </w:rPr>
      </w:pPr>
    </w:p>
    <w:p w14:paraId="1AF7E971" w14:textId="77777777" w:rsidR="00095699" w:rsidRDefault="009E2DEC" w:rsidP="009E2DEC">
      <w:pPr>
        <w:widowControl w:val="0"/>
        <w:suppressAutoHyphens w:val="0"/>
        <w:spacing w:before="120" w:after="120" w:line="240" w:lineRule="auto"/>
        <w:ind w:leftChars="0" w:left="0" w:firstLineChars="0" w:firstLine="0"/>
        <w:textDirection w:val="lrTb"/>
        <w15:collapsed/>
        <w:rPr>
          <w:rFonts w:ascii="Arial" w:eastAsia="Arial" w:hAnsi="Arial" w:cs="Arial"/>
          <w:sz w:val="20"/>
          <w:szCs w:val="20"/>
        </w:rPr>
      </w:pPr>
      <w:r w:rsidRPr="002D1994">
        <w:rPr>
          <w:rFonts w:ascii="Arial" w:eastAsia="Arial" w:hAnsi="Arial" w:cs="Arial"/>
          <w:b/>
          <w:bCs/>
          <w:color w:val="1F497D" w:themeColor="text2"/>
          <w:sz w:val="20"/>
          <w:szCs w:val="20"/>
        </w:rPr>
        <w:t>Community</w:t>
      </w:r>
      <w:r w:rsidRPr="002D1994">
        <w:rPr>
          <w:rFonts w:ascii="Arial" w:eastAsia="Arial" w:hAnsi="Arial" w:cs="Arial"/>
          <w:color w:val="1F497D" w:themeColor="text2"/>
          <w:sz w:val="20"/>
          <w:szCs w:val="20"/>
        </w:rPr>
        <w:t xml:space="preserve"> </w:t>
      </w:r>
    </w:p>
    <w:p w14:paraId="490FFB66" w14:textId="2A410209" w:rsidR="009E2DEC" w:rsidRPr="00F33565" w:rsidRDefault="009E2DEC" w:rsidP="009E2DEC">
      <w:pPr>
        <w:widowControl w:val="0"/>
        <w:suppressAutoHyphens w:val="0"/>
        <w:spacing w:before="120" w:after="120" w:line="240" w:lineRule="auto"/>
        <w:ind w:leftChars="0" w:left="0" w:firstLineChars="0" w:firstLine="0"/>
        <w:textDirection w:val="lrTb"/>
        <w15:collapsed/>
        <w:rPr>
          <w:rFonts w:ascii="Arial" w:eastAsia="Arial" w:hAnsi="Arial" w:cs="Arial"/>
          <w:sz w:val="20"/>
          <w:szCs w:val="20"/>
        </w:rPr>
      </w:pPr>
      <w:r w:rsidRPr="00F33565">
        <w:rPr>
          <w:rFonts w:ascii="Arial" w:eastAsia="Arial" w:hAnsi="Arial" w:cs="Arial"/>
          <w:sz w:val="20"/>
          <w:szCs w:val="20"/>
        </w:rPr>
        <w:t xml:space="preserve"> Promote and model excellent relationships with parents and carers. Ensure the relationships are based on mutually supportive partnerships to improve pupils’ learning, engagement, and achievement.  Develop the students interactions and exposure to the community</w:t>
      </w:r>
      <w:r w:rsidR="00CE612D" w:rsidRPr="00F33565">
        <w:rPr>
          <w:rFonts w:ascii="Arial" w:eastAsia="Arial" w:hAnsi="Arial" w:cs="Arial"/>
          <w:sz w:val="20"/>
          <w:szCs w:val="20"/>
        </w:rPr>
        <w:t xml:space="preserve"> as part of Active Citizens and the schools whole school personal development approach</w:t>
      </w:r>
      <w:r w:rsidRPr="00F33565">
        <w:rPr>
          <w:rFonts w:ascii="Arial" w:eastAsia="Arial" w:hAnsi="Arial" w:cs="Arial"/>
          <w:sz w:val="20"/>
          <w:szCs w:val="20"/>
        </w:rPr>
        <w:t>.</w:t>
      </w:r>
      <w:r w:rsidR="0000546C" w:rsidRPr="00F33565">
        <w:rPr>
          <w:rFonts w:ascii="Arial" w:eastAsia="Arial" w:hAnsi="Arial" w:cs="Arial"/>
          <w:sz w:val="20"/>
          <w:szCs w:val="20"/>
        </w:rPr>
        <w:t xml:space="preserve"> Support </w:t>
      </w:r>
      <w:r w:rsidR="00821036" w:rsidRPr="00F33565">
        <w:rPr>
          <w:rFonts w:ascii="Arial" w:eastAsia="Arial" w:hAnsi="Arial" w:cs="Arial"/>
          <w:sz w:val="20"/>
          <w:szCs w:val="20"/>
        </w:rPr>
        <w:t xml:space="preserve">the schools </w:t>
      </w:r>
      <w:r w:rsidR="00A32F11" w:rsidRPr="00F33565">
        <w:rPr>
          <w:rFonts w:ascii="Arial" w:eastAsia="Arial" w:hAnsi="Arial" w:cs="Arial"/>
          <w:sz w:val="20"/>
          <w:szCs w:val="20"/>
        </w:rPr>
        <w:t xml:space="preserve">commitment to a community school </w:t>
      </w:r>
      <w:r w:rsidRPr="00F33565">
        <w:rPr>
          <w:rFonts w:ascii="Arial" w:eastAsia="Arial" w:hAnsi="Arial" w:cs="Arial"/>
          <w:sz w:val="20"/>
          <w:szCs w:val="20"/>
        </w:rPr>
        <w:t>and make links with community events, projects and opportunities. Develop relationships with local school</w:t>
      </w:r>
      <w:r w:rsidR="00A32F11" w:rsidRPr="00F33565">
        <w:rPr>
          <w:rFonts w:ascii="Arial" w:eastAsia="Arial" w:hAnsi="Arial" w:cs="Arial"/>
          <w:sz w:val="20"/>
          <w:szCs w:val="20"/>
        </w:rPr>
        <w:t>s</w:t>
      </w:r>
      <w:r w:rsidRPr="00F33565">
        <w:rPr>
          <w:rFonts w:ascii="Arial" w:eastAsia="Arial" w:hAnsi="Arial" w:cs="Arial"/>
          <w:sz w:val="20"/>
          <w:szCs w:val="20"/>
        </w:rPr>
        <w:t>, both mainstream and specialist to promote positive opportunities for students.</w:t>
      </w:r>
    </w:p>
    <w:p w14:paraId="38F45354" w14:textId="77777777" w:rsidR="008B06FB" w:rsidRPr="00F33565" w:rsidRDefault="008B06FB" w:rsidP="009E2DEC">
      <w:pPr>
        <w:widowControl w:val="0"/>
        <w:suppressAutoHyphens w:val="0"/>
        <w:spacing w:before="120" w:after="120" w:line="240" w:lineRule="auto"/>
        <w:ind w:leftChars="0" w:left="0" w:firstLineChars="0" w:firstLine="0"/>
        <w:textDirection w:val="lrTb"/>
        <w15:collapsed/>
        <w:rPr>
          <w:rFonts w:ascii="Arial" w:eastAsia="Arial" w:hAnsi="Arial" w:cs="Arial"/>
          <w:sz w:val="20"/>
          <w:szCs w:val="20"/>
        </w:rPr>
      </w:pPr>
    </w:p>
    <w:p w14:paraId="59FE7014" w14:textId="77777777" w:rsidR="008B06FB" w:rsidRPr="00F33565" w:rsidRDefault="008B06FB" w:rsidP="008B06FB">
      <w:pPr>
        <w:widowControl w:val="0"/>
        <w:suppressAutoHyphens w:val="0"/>
        <w:spacing w:before="120" w:after="120" w:line="240" w:lineRule="auto"/>
        <w:ind w:leftChars="0" w:left="0" w:firstLineChars="0" w:firstLine="0"/>
        <w:textDirection w:val="lrTb"/>
        <w15:collapsed/>
        <w:rPr>
          <w:rFonts w:ascii="Arial" w:eastAsia="Arial" w:hAnsi="Arial" w:cs="Arial"/>
          <w:b/>
          <w:bCs/>
          <w:color w:val="1F497D" w:themeColor="text2"/>
          <w:sz w:val="20"/>
          <w:szCs w:val="20"/>
        </w:rPr>
      </w:pPr>
      <w:r w:rsidRPr="00F33565">
        <w:rPr>
          <w:rFonts w:ascii="Arial" w:eastAsia="Arial" w:hAnsi="Arial" w:cs="Arial"/>
          <w:b/>
          <w:bCs/>
          <w:color w:val="1F497D" w:themeColor="text2"/>
          <w:sz w:val="20"/>
          <w:szCs w:val="20"/>
        </w:rPr>
        <w:t xml:space="preserve">Reflection and Innovation </w:t>
      </w:r>
    </w:p>
    <w:p w14:paraId="111E8955" w14:textId="77777777" w:rsidR="008B06FB" w:rsidRPr="00F33565" w:rsidRDefault="008B06FB" w:rsidP="008B06FB">
      <w:pPr>
        <w:widowControl w:val="0"/>
        <w:numPr>
          <w:ilvl w:val="0"/>
          <w:numId w:val="22"/>
        </w:numPr>
        <w:suppressAutoHyphens w:val="0"/>
        <w:spacing w:before="120" w:after="120" w:line="240" w:lineRule="auto"/>
        <w:ind w:leftChars="0" w:firstLineChars="0"/>
        <w:textDirection w:val="lrTb"/>
        <w15:collapsed/>
        <w:rPr>
          <w:rFonts w:ascii="Arial" w:eastAsia="Arial" w:hAnsi="Arial" w:cs="Arial"/>
          <w:sz w:val="20"/>
          <w:szCs w:val="20"/>
        </w:rPr>
      </w:pPr>
      <w:r w:rsidRPr="00F33565">
        <w:rPr>
          <w:rFonts w:ascii="Arial" w:eastAsia="Arial" w:hAnsi="Arial" w:cs="Arial"/>
          <w:sz w:val="20"/>
          <w:szCs w:val="20"/>
        </w:rPr>
        <w:t xml:space="preserve">Champions best practice and securing brilliant outcomes for all students regardless of background. </w:t>
      </w:r>
    </w:p>
    <w:p w14:paraId="5B874D8E" w14:textId="77777777" w:rsidR="008B06FB" w:rsidRPr="00F33565" w:rsidRDefault="008B06FB" w:rsidP="008B06FB">
      <w:pPr>
        <w:widowControl w:val="0"/>
        <w:numPr>
          <w:ilvl w:val="0"/>
          <w:numId w:val="22"/>
        </w:numPr>
        <w:suppressAutoHyphens w:val="0"/>
        <w:spacing w:before="120" w:after="120" w:line="240" w:lineRule="auto"/>
        <w:ind w:leftChars="0" w:firstLineChars="0"/>
        <w:textDirection w:val="lrTb"/>
        <w15:collapsed/>
        <w:rPr>
          <w:rFonts w:ascii="Arial" w:eastAsia="Arial" w:hAnsi="Arial" w:cs="Arial"/>
          <w:sz w:val="20"/>
          <w:szCs w:val="20"/>
        </w:rPr>
      </w:pPr>
      <w:r w:rsidRPr="00F33565">
        <w:rPr>
          <w:rFonts w:ascii="Arial" w:eastAsia="Arial" w:hAnsi="Arial" w:cs="Arial"/>
          <w:sz w:val="20"/>
          <w:szCs w:val="20"/>
        </w:rPr>
        <w:t xml:space="preserve">Continually reflects and assesses progress towards targets, and explores creative strategies, to strengthen the impact of provision. </w:t>
      </w:r>
    </w:p>
    <w:p w14:paraId="70B72BF5" w14:textId="77777777" w:rsidR="008B06FB" w:rsidRPr="00F33565" w:rsidRDefault="008B06FB" w:rsidP="008B06FB">
      <w:pPr>
        <w:widowControl w:val="0"/>
        <w:numPr>
          <w:ilvl w:val="0"/>
          <w:numId w:val="22"/>
        </w:numPr>
        <w:suppressAutoHyphens w:val="0"/>
        <w:spacing w:before="120" w:after="120" w:line="240" w:lineRule="auto"/>
        <w:ind w:leftChars="0" w:firstLineChars="0"/>
        <w:textDirection w:val="lrTb"/>
        <w15:collapsed/>
        <w:rPr>
          <w:rFonts w:ascii="Arial" w:eastAsia="Arial" w:hAnsi="Arial" w:cs="Arial"/>
          <w:sz w:val="20"/>
          <w:szCs w:val="20"/>
        </w:rPr>
      </w:pPr>
      <w:r w:rsidRPr="00F33565">
        <w:rPr>
          <w:rFonts w:ascii="Arial" w:eastAsia="Arial" w:hAnsi="Arial" w:cs="Arial"/>
          <w:sz w:val="20"/>
          <w:szCs w:val="20"/>
        </w:rPr>
        <w:t xml:space="preserve">Develops strong relationships with colleagues in local and national networks to improve academic and social outcomes for all students. </w:t>
      </w:r>
    </w:p>
    <w:p w14:paraId="3E1E3B02" w14:textId="77777777" w:rsidR="008B06FB" w:rsidRPr="00F33565" w:rsidRDefault="008B06FB" w:rsidP="008B06FB">
      <w:pPr>
        <w:widowControl w:val="0"/>
        <w:numPr>
          <w:ilvl w:val="0"/>
          <w:numId w:val="22"/>
        </w:numPr>
        <w:suppressAutoHyphens w:val="0"/>
        <w:spacing w:before="120" w:after="120" w:line="240" w:lineRule="auto"/>
        <w:ind w:leftChars="0" w:firstLineChars="0"/>
        <w:textDirection w:val="lrTb"/>
        <w15:collapsed/>
        <w:rPr>
          <w:rFonts w:ascii="Arial" w:eastAsia="Arial" w:hAnsi="Arial" w:cs="Arial"/>
          <w:sz w:val="20"/>
          <w:szCs w:val="20"/>
        </w:rPr>
      </w:pPr>
      <w:r w:rsidRPr="00F33565">
        <w:rPr>
          <w:rFonts w:ascii="Arial" w:eastAsia="Arial" w:hAnsi="Arial" w:cs="Arial"/>
          <w:sz w:val="20"/>
          <w:szCs w:val="20"/>
        </w:rPr>
        <w:t xml:space="preserve">Shapes the current and future quality of the teaching profession through high quality training and sustained professional development for all staff. </w:t>
      </w:r>
    </w:p>
    <w:p w14:paraId="28CA8FDF" w14:textId="77777777" w:rsidR="008B06FB" w:rsidRPr="00F33565" w:rsidRDefault="008B06FB" w:rsidP="008B06FB">
      <w:pPr>
        <w:widowControl w:val="0"/>
        <w:numPr>
          <w:ilvl w:val="0"/>
          <w:numId w:val="22"/>
        </w:numPr>
        <w:suppressAutoHyphens w:val="0"/>
        <w:spacing w:before="120" w:after="120" w:line="240" w:lineRule="auto"/>
        <w:ind w:leftChars="0" w:firstLineChars="0"/>
        <w:textDirection w:val="lrTb"/>
        <w15:collapsed/>
        <w:rPr>
          <w:rFonts w:ascii="Arial" w:eastAsia="Arial" w:hAnsi="Arial" w:cs="Arial"/>
          <w:sz w:val="20"/>
          <w:szCs w:val="20"/>
        </w:rPr>
      </w:pPr>
      <w:r w:rsidRPr="00F33565">
        <w:rPr>
          <w:rFonts w:ascii="Arial" w:eastAsia="Arial" w:hAnsi="Arial" w:cs="Arial"/>
          <w:sz w:val="20"/>
          <w:szCs w:val="20"/>
        </w:rPr>
        <w:t>Inspires and influences others to believe in the fundamental importance of education in young people’s lives and to promote the value of education</w:t>
      </w:r>
    </w:p>
    <w:p w14:paraId="7B517F6C" w14:textId="77777777" w:rsidR="00AD3D8C" w:rsidRPr="00F33565" w:rsidRDefault="00AD3D8C" w:rsidP="008B06FB">
      <w:pPr>
        <w:widowControl w:val="0"/>
        <w:suppressAutoHyphens w:val="0"/>
        <w:spacing w:before="120" w:after="120" w:line="240" w:lineRule="auto"/>
        <w:ind w:leftChars="0" w:left="0" w:firstLineChars="0" w:firstLine="0"/>
        <w:textDirection w:val="lrTb"/>
        <w15:collapsed/>
        <w:rPr>
          <w:rFonts w:ascii="Arial" w:eastAsia="Arial" w:hAnsi="Arial" w:cs="Arial"/>
          <w:b/>
          <w:bCs/>
          <w:sz w:val="20"/>
          <w:szCs w:val="20"/>
        </w:rPr>
      </w:pPr>
    </w:p>
    <w:p w14:paraId="1C979909" w14:textId="67D9E807" w:rsidR="008B06FB" w:rsidRPr="00F33565" w:rsidRDefault="008B06FB" w:rsidP="008B06FB">
      <w:pPr>
        <w:widowControl w:val="0"/>
        <w:suppressAutoHyphens w:val="0"/>
        <w:spacing w:before="120" w:after="120" w:line="240" w:lineRule="auto"/>
        <w:ind w:leftChars="0" w:left="0" w:firstLineChars="0" w:firstLine="0"/>
        <w:textDirection w:val="lrTb"/>
        <w15:collapsed/>
        <w:rPr>
          <w:rFonts w:ascii="Arial" w:eastAsia="Arial" w:hAnsi="Arial" w:cs="Arial"/>
          <w:b/>
          <w:color w:val="1F497D" w:themeColor="text2"/>
          <w:sz w:val="20"/>
          <w:szCs w:val="20"/>
          <w:lang w:val="en-US"/>
        </w:rPr>
      </w:pPr>
      <w:r w:rsidRPr="00F33565">
        <w:rPr>
          <w:rFonts w:ascii="Arial" w:eastAsia="Arial" w:hAnsi="Arial" w:cs="Arial"/>
          <w:b/>
          <w:color w:val="1F497D" w:themeColor="text2"/>
          <w:sz w:val="20"/>
          <w:szCs w:val="20"/>
          <w:lang w:val="en-US"/>
        </w:rPr>
        <w:t>Other duties and responsibilities</w:t>
      </w:r>
    </w:p>
    <w:p w14:paraId="7ED6A018" w14:textId="77777777" w:rsidR="008B06FB" w:rsidRPr="00F33565" w:rsidRDefault="008B06FB" w:rsidP="008B06FB">
      <w:pPr>
        <w:widowControl w:val="0"/>
        <w:suppressAutoHyphens w:val="0"/>
        <w:spacing w:before="120" w:after="120" w:line="240" w:lineRule="auto"/>
        <w:ind w:leftChars="0" w:left="0" w:firstLineChars="0" w:firstLine="0"/>
        <w:textDirection w:val="lrTb"/>
        <w15:collapsed/>
        <w:rPr>
          <w:rFonts w:ascii="Arial" w:eastAsia="Arial" w:hAnsi="Arial" w:cs="Arial"/>
          <w:sz w:val="20"/>
          <w:szCs w:val="20"/>
        </w:rPr>
      </w:pPr>
      <w:r w:rsidRPr="00F33565">
        <w:rPr>
          <w:rFonts w:ascii="Arial" w:eastAsia="Arial" w:hAnsi="Arial" w:cs="Arial"/>
          <w:sz w:val="20"/>
          <w:szCs w:val="20"/>
        </w:rPr>
        <w:t xml:space="preserve">All staff are expected to: </w:t>
      </w:r>
    </w:p>
    <w:p w14:paraId="0AC8B0E8" w14:textId="77777777" w:rsidR="008B06FB" w:rsidRPr="00F33565" w:rsidRDefault="008B06FB" w:rsidP="008B06FB">
      <w:pPr>
        <w:widowControl w:val="0"/>
        <w:numPr>
          <w:ilvl w:val="0"/>
          <w:numId w:val="23"/>
        </w:numPr>
        <w:suppressAutoHyphens w:val="0"/>
        <w:spacing w:before="120" w:after="120" w:line="240" w:lineRule="auto"/>
        <w:ind w:leftChars="0" w:firstLineChars="0"/>
        <w:textDirection w:val="lrTb"/>
        <w15:collapsed/>
        <w:rPr>
          <w:rFonts w:ascii="Arial" w:eastAsia="Arial" w:hAnsi="Arial" w:cs="Arial"/>
          <w:sz w:val="20"/>
          <w:szCs w:val="20"/>
        </w:rPr>
      </w:pPr>
      <w:r w:rsidRPr="00F33565">
        <w:rPr>
          <w:rFonts w:ascii="Arial" w:eastAsia="Arial" w:hAnsi="Arial" w:cs="Arial"/>
          <w:sz w:val="20"/>
          <w:szCs w:val="20"/>
        </w:rPr>
        <w:t>follow the School’s Safeguarding policy and procedures, to ensure the well</w:t>
      </w:r>
      <w:r w:rsidRPr="00F33565">
        <w:rPr>
          <w:rFonts w:ascii="Cambria Math" w:eastAsia="Arial" w:hAnsi="Cambria Math" w:cs="Cambria Math"/>
          <w:sz w:val="20"/>
          <w:szCs w:val="20"/>
        </w:rPr>
        <w:t>‐</w:t>
      </w:r>
      <w:r w:rsidRPr="00F33565">
        <w:rPr>
          <w:rFonts w:ascii="Arial" w:eastAsia="Arial" w:hAnsi="Arial" w:cs="Arial"/>
          <w:sz w:val="20"/>
          <w:szCs w:val="20"/>
        </w:rPr>
        <w:t xml:space="preserve">being of all students in their care is their highest priority. </w:t>
      </w:r>
    </w:p>
    <w:p w14:paraId="5037753E" w14:textId="77777777" w:rsidR="008B06FB" w:rsidRPr="00F33565" w:rsidRDefault="008B06FB" w:rsidP="008B06FB">
      <w:pPr>
        <w:widowControl w:val="0"/>
        <w:numPr>
          <w:ilvl w:val="0"/>
          <w:numId w:val="23"/>
        </w:numPr>
        <w:suppressAutoHyphens w:val="0"/>
        <w:spacing w:before="120" w:after="120" w:line="240" w:lineRule="auto"/>
        <w:ind w:leftChars="0" w:firstLineChars="0"/>
        <w:textDirection w:val="lrTb"/>
        <w15:collapsed/>
        <w:rPr>
          <w:rFonts w:ascii="Arial" w:eastAsia="Arial" w:hAnsi="Arial" w:cs="Arial"/>
          <w:sz w:val="20"/>
          <w:szCs w:val="20"/>
        </w:rPr>
      </w:pPr>
      <w:r w:rsidRPr="00F33565">
        <w:rPr>
          <w:rFonts w:ascii="Arial" w:eastAsia="Arial" w:hAnsi="Arial" w:cs="Arial"/>
          <w:sz w:val="20"/>
          <w:szCs w:val="20"/>
        </w:rPr>
        <w:t xml:space="preserve">actively support the ethos of the School. </w:t>
      </w:r>
    </w:p>
    <w:p w14:paraId="7A99B7DE" w14:textId="77777777" w:rsidR="008B06FB" w:rsidRPr="00F33565" w:rsidRDefault="008B06FB" w:rsidP="008B06FB">
      <w:pPr>
        <w:widowControl w:val="0"/>
        <w:numPr>
          <w:ilvl w:val="0"/>
          <w:numId w:val="23"/>
        </w:numPr>
        <w:suppressAutoHyphens w:val="0"/>
        <w:spacing w:before="120" w:after="120" w:line="240" w:lineRule="auto"/>
        <w:ind w:leftChars="0" w:firstLineChars="0"/>
        <w:textDirection w:val="lrTb"/>
        <w15:collapsed/>
        <w:rPr>
          <w:rFonts w:ascii="Arial" w:eastAsia="Arial" w:hAnsi="Arial" w:cs="Arial"/>
          <w:sz w:val="20"/>
          <w:szCs w:val="20"/>
        </w:rPr>
      </w:pPr>
      <w:r w:rsidRPr="00F33565">
        <w:rPr>
          <w:rFonts w:ascii="Arial" w:eastAsia="Arial" w:hAnsi="Arial" w:cs="Arial"/>
          <w:sz w:val="20"/>
          <w:szCs w:val="20"/>
        </w:rPr>
        <w:t>contribute to the day</w:t>
      </w:r>
      <w:r w:rsidRPr="00F33565">
        <w:rPr>
          <w:rFonts w:ascii="Cambria Math" w:eastAsia="Arial" w:hAnsi="Cambria Math" w:cs="Cambria Math"/>
          <w:sz w:val="20"/>
          <w:szCs w:val="20"/>
        </w:rPr>
        <w:t>‐</w:t>
      </w:r>
      <w:r w:rsidRPr="00F33565">
        <w:rPr>
          <w:rFonts w:ascii="Arial" w:eastAsia="Arial" w:hAnsi="Arial" w:cs="Arial"/>
          <w:sz w:val="20"/>
          <w:szCs w:val="20"/>
        </w:rPr>
        <w:t>to</w:t>
      </w:r>
      <w:r w:rsidRPr="00F33565">
        <w:rPr>
          <w:rFonts w:ascii="Cambria Math" w:eastAsia="Arial" w:hAnsi="Cambria Math" w:cs="Cambria Math"/>
          <w:sz w:val="20"/>
          <w:szCs w:val="20"/>
        </w:rPr>
        <w:t>‐</w:t>
      </w:r>
      <w:r w:rsidRPr="00F33565">
        <w:rPr>
          <w:rFonts w:ascii="Arial" w:eastAsia="Arial" w:hAnsi="Arial" w:cs="Arial"/>
          <w:sz w:val="20"/>
          <w:szCs w:val="20"/>
        </w:rPr>
        <w:t xml:space="preserve">day running of the School and follow its policies and procedures. </w:t>
      </w:r>
    </w:p>
    <w:p w14:paraId="762FB283" w14:textId="77777777" w:rsidR="008B06FB" w:rsidRPr="00F33565" w:rsidRDefault="008B06FB" w:rsidP="008B06FB">
      <w:pPr>
        <w:widowControl w:val="0"/>
        <w:numPr>
          <w:ilvl w:val="0"/>
          <w:numId w:val="23"/>
        </w:numPr>
        <w:suppressAutoHyphens w:val="0"/>
        <w:spacing w:before="120" w:after="120" w:line="240" w:lineRule="auto"/>
        <w:ind w:leftChars="0" w:firstLineChars="0"/>
        <w:textDirection w:val="lrTb"/>
        <w15:collapsed/>
        <w:rPr>
          <w:rFonts w:ascii="Arial" w:eastAsia="Arial" w:hAnsi="Arial" w:cs="Arial"/>
          <w:sz w:val="20"/>
          <w:szCs w:val="20"/>
        </w:rPr>
      </w:pPr>
      <w:r w:rsidRPr="00F33565">
        <w:rPr>
          <w:rFonts w:ascii="Arial" w:eastAsia="Arial" w:hAnsi="Arial" w:cs="Arial"/>
          <w:sz w:val="20"/>
          <w:szCs w:val="20"/>
        </w:rPr>
        <w:t>contribute to the extra</w:t>
      </w:r>
      <w:r w:rsidRPr="00F33565">
        <w:rPr>
          <w:rFonts w:ascii="Cambria Math" w:eastAsia="Arial" w:hAnsi="Cambria Math" w:cs="Cambria Math"/>
          <w:sz w:val="20"/>
          <w:szCs w:val="20"/>
        </w:rPr>
        <w:t>‐</w:t>
      </w:r>
      <w:r w:rsidRPr="00F33565">
        <w:rPr>
          <w:rFonts w:ascii="Arial" w:eastAsia="Arial" w:hAnsi="Arial" w:cs="Arial"/>
          <w:sz w:val="20"/>
          <w:szCs w:val="20"/>
        </w:rPr>
        <w:t xml:space="preserve">curricular provision in the School. </w:t>
      </w:r>
    </w:p>
    <w:p w14:paraId="1EE036F7" w14:textId="77777777" w:rsidR="008B06FB" w:rsidRPr="00F33565" w:rsidRDefault="008B06FB" w:rsidP="008B06FB">
      <w:pPr>
        <w:widowControl w:val="0"/>
        <w:numPr>
          <w:ilvl w:val="0"/>
          <w:numId w:val="23"/>
        </w:numPr>
        <w:suppressAutoHyphens w:val="0"/>
        <w:spacing w:before="120" w:after="120" w:line="240" w:lineRule="auto"/>
        <w:ind w:leftChars="0" w:firstLineChars="0"/>
        <w:textDirection w:val="lrTb"/>
        <w15:collapsed/>
        <w:rPr>
          <w:rFonts w:ascii="Arial" w:eastAsia="Arial" w:hAnsi="Arial" w:cs="Arial"/>
          <w:sz w:val="20"/>
          <w:szCs w:val="20"/>
        </w:rPr>
      </w:pPr>
      <w:r w:rsidRPr="00F33565">
        <w:rPr>
          <w:rFonts w:ascii="Arial" w:eastAsia="Arial" w:hAnsi="Arial" w:cs="Arial"/>
          <w:sz w:val="20"/>
          <w:szCs w:val="20"/>
        </w:rPr>
        <w:t xml:space="preserve">organise and prepare for all lessons and share good practice with colleagues wherever possible. </w:t>
      </w:r>
    </w:p>
    <w:p w14:paraId="1AA96073" w14:textId="77777777" w:rsidR="008B06FB" w:rsidRPr="00F33565" w:rsidRDefault="008B06FB" w:rsidP="008B06FB">
      <w:pPr>
        <w:widowControl w:val="0"/>
        <w:numPr>
          <w:ilvl w:val="0"/>
          <w:numId w:val="23"/>
        </w:numPr>
        <w:suppressAutoHyphens w:val="0"/>
        <w:spacing w:before="120" w:after="120" w:line="240" w:lineRule="auto"/>
        <w:ind w:leftChars="0" w:firstLineChars="0"/>
        <w:textDirection w:val="lrTb"/>
        <w15:collapsed/>
        <w:rPr>
          <w:rFonts w:ascii="Arial" w:eastAsia="Arial" w:hAnsi="Arial" w:cs="Arial"/>
          <w:sz w:val="20"/>
          <w:szCs w:val="20"/>
        </w:rPr>
      </w:pPr>
      <w:r w:rsidRPr="00F33565">
        <w:rPr>
          <w:rFonts w:ascii="Arial" w:eastAsia="Arial" w:hAnsi="Arial" w:cs="Arial"/>
          <w:sz w:val="20"/>
          <w:szCs w:val="20"/>
        </w:rPr>
        <w:t xml:space="preserve">take an active role in ensuring the realisation of the School Development Plan. </w:t>
      </w:r>
    </w:p>
    <w:p w14:paraId="6EE5D086" w14:textId="77777777" w:rsidR="008B06FB" w:rsidRPr="00F33565" w:rsidRDefault="008B06FB" w:rsidP="008B06FB">
      <w:pPr>
        <w:widowControl w:val="0"/>
        <w:numPr>
          <w:ilvl w:val="0"/>
          <w:numId w:val="23"/>
        </w:numPr>
        <w:suppressAutoHyphens w:val="0"/>
        <w:spacing w:before="120" w:after="120" w:line="240" w:lineRule="auto"/>
        <w:ind w:leftChars="0" w:firstLineChars="0"/>
        <w:textDirection w:val="lrTb"/>
        <w15:collapsed/>
        <w:rPr>
          <w:rFonts w:ascii="Arial" w:eastAsia="Arial" w:hAnsi="Arial" w:cs="Arial"/>
          <w:sz w:val="20"/>
          <w:szCs w:val="20"/>
        </w:rPr>
      </w:pPr>
      <w:r w:rsidRPr="00F33565">
        <w:rPr>
          <w:rFonts w:ascii="Arial" w:eastAsia="Arial" w:hAnsi="Arial" w:cs="Arial"/>
          <w:sz w:val="20"/>
          <w:szCs w:val="20"/>
        </w:rPr>
        <w:t>teach lessons which meet students’ specific learning needs, assess, monitor and record progress and be up</w:t>
      </w:r>
      <w:r w:rsidRPr="00F33565">
        <w:rPr>
          <w:rFonts w:ascii="Cambria Math" w:eastAsia="Arial" w:hAnsi="Cambria Math" w:cs="Cambria Math"/>
          <w:sz w:val="20"/>
          <w:szCs w:val="20"/>
        </w:rPr>
        <w:t>‐</w:t>
      </w:r>
      <w:r w:rsidRPr="00F33565">
        <w:rPr>
          <w:rFonts w:ascii="Arial" w:eastAsia="Arial" w:hAnsi="Arial" w:cs="Arial"/>
          <w:sz w:val="20"/>
          <w:szCs w:val="20"/>
        </w:rPr>
        <w:t>to</w:t>
      </w:r>
      <w:r w:rsidRPr="00F33565">
        <w:rPr>
          <w:rFonts w:ascii="Cambria Math" w:eastAsia="Arial" w:hAnsi="Cambria Math" w:cs="Cambria Math"/>
          <w:sz w:val="20"/>
          <w:szCs w:val="20"/>
        </w:rPr>
        <w:t>‐</w:t>
      </w:r>
      <w:r w:rsidRPr="00F33565">
        <w:rPr>
          <w:rFonts w:ascii="Arial" w:eastAsia="Arial" w:hAnsi="Arial" w:cs="Arial"/>
          <w:sz w:val="20"/>
          <w:szCs w:val="20"/>
        </w:rPr>
        <w:t xml:space="preserve">date with curriculum developments. </w:t>
      </w:r>
    </w:p>
    <w:p w14:paraId="017DA017" w14:textId="77777777" w:rsidR="008B06FB" w:rsidRPr="00F33565" w:rsidRDefault="008B06FB" w:rsidP="008B06FB">
      <w:pPr>
        <w:widowControl w:val="0"/>
        <w:numPr>
          <w:ilvl w:val="0"/>
          <w:numId w:val="23"/>
        </w:numPr>
        <w:suppressAutoHyphens w:val="0"/>
        <w:spacing w:before="120" w:after="120" w:line="240" w:lineRule="auto"/>
        <w:ind w:leftChars="0" w:firstLineChars="0"/>
        <w:textDirection w:val="lrTb"/>
        <w15:collapsed/>
        <w:rPr>
          <w:rFonts w:ascii="Arial" w:eastAsia="Arial" w:hAnsi="Arial" w:cs="Arial"/>
          <w:sz w:val="20"/>
          <w:szCs w:val="20"/>
        </w:rPr>
      </w:pPr>
      <w:r w:rsidRPr="00F33565">
        <w:rPr>
          <w:rFonts w:ascii="Arial" w:eastAsia="Arial" w:hAnsi="Arial" w:cs="Arial"/>
          <w:sz w:val="20"/>
          <w:szCs w:val="20"/>
        </w:rPr>
        <w:t xml:space="preserve">lead by example and embody the ethos of the School. </w:t>
      </w:r>
    </w:p>
    <w:p w14:paraId="4B734C20" w14:textId="77777777" w:rsidR="008B06FB" w:rsidRPr="00F33565" w:rsidRDefault="008B06FB" w:rsidP="008B06FB">
      <w:pPr>
        <w:widowControl w:val="0"/>
        <w:numPr>
          <w:ilvl w:val="0"/>
          <w:numId w:val="23"/>
        </w:numPr>
        <w:suppressAutoHyphens w:val="0"/>
        <w:spacing w:before="120" w:after="120" w:line="240" w:lineRule="auto"/>
        <w:ind w:leftChars="0" w:firstLineChars="0"/>
        <w:textDirection w:val="lrTb"/>
        <w15:collapsed/>
        <w:rPr>
          <w:rFonts w:ascii="Arial" w:eastAsia="Arial" w:hAnsi="Arial" w:cs="Arial"/>
          <w:sz w:val="20"/>
          <w:szCs w:val="20"/>
        </w:rPr>
      </w:pPr>
      <w:r w:rsidRPr="00F33565">
        <w:rPr>
          <w:rFonts w:ascii="Arial" w:eastAsia="Arial" w:hAnsi="Arial" w:cs="Arial"/>
          <w:sz w:val="20"/>
          <w:szCs w:val="20"/>
        </w:rPr>
        <w:t>undertake any other duty deemed reasonable by the Headteacher</w:t>
      </w:r>
    </w:p>
    <w:p w14:paraId="68378641" w14:textId="77777777" w:rsidR="00FE4014" w:rsidRPr="00F33565" w:rsidRDefault="00FE4014" w:rsidP="00FE4014">
      <w:pPr>
        <w:widowControl w:val="0"/>
        <w:suppressAutoHyphens w:val="0"/>
        <w:spacing w:after="120" w:line="240" w:lineRule="auto"/>
        <w:ind w:leftChars="0" w:left="0" w:firstLineChars="0" w:firstLine="0"/>
        <w15:collapsed/>
        <w:rPr>
          <w:rFonts w:ascii="Arial" w:eastAsia="Arial" w:hAnsi="Arial" w:cs="Arial"/>
          <w:sz w:val="20"/>
          <w:szCs w:val="20"/>
        </w:rPr>
      </w:pPr>
    </w:p>
    <w:p w14:paraId="502AA48E" w14:textId="120F18CF" w:rsidR="004D5CD1" w:rsidRPr="00F33565" w:rsidRDefault="002A0DA3" w:rsidP="00FE4014">
      <w:pPr>
        <w:widowControl w:val="0"/>
        <w:suppressAutoHyphens w:val="0"/>
        <w:spacing w:after="120" w:line="240" w:lineRule="auto"/>
        <w:ind w:leftChars="0" w:left="0" w:firstLineChars="0" w:firstLine="0"/>
        <w15:collapsed/>
        <w:rPr>
          <w:rFonts w:ascii="Arial" w:eastAsia="Arial" w:hAnsi="Arial" w:cs="Arial"/>
          <w:color w:val="1F497D" w:themeColor="text2"/>
          <w:sz w:val="20"/>
          <w:szCs w:val="20"/>
        </w:rPr>
      </w:pPr>
      <w:r w:rsidRPr="00F33565">
        <w:rPr>
          <w:rFonts w:ascii="Arial" w:eastAsia="Arial" w:hAnsi="Arial" w:cs="Arial"/>
          <w:b/>
          <w:color w:val="1F497D" w:themeColor="text2"/>
          <w:sz w:val="20"/>
          <w:szCs w:val="20"/>
        </w:rPr>
        <w:t>Professional development</w:t>
      </w:r>
    </w:p>
    <w:p w14:paraId="0EF7AEAF" w14:textId="77777777" w:rsidR="004D5CD1" w:rsidRPr="00F33565" w:rsidRDefault="002A0DA3" w:rsidP="00FE4014">
      <w:pPr>
        <w:widowControl w:val="0"/>
        <w:numPr>
          <w:ilvl w:val="0"/>
          <w:numId w:val="24"/>
        </w:numPr>
        <w:suppressAutoHyphens w:val="0"/>
        <w:spacing w:before="120" w:after="120" w:line="240" w:lineRule="auto"/>
        <w:ind w:leftChars="0" w:firstLineChars="0"/>
        <w15:collapsed/>
        <w:rPr>
          <w:rFonts w:ascii="Arial" w:eastAsia="Arial" w:hAnsi="Arial" w:cs="Arial"/>
          <w:sz w:val="20"/>
          <w:szCs w:val="20"/>
        </w:rPr>
      </w:pPr>
      <w:r w:rsidRPr="00F33565">
        <w:rPr>
          <w:rFonts w:ascii="Arial" w:eastAsia="Arial" w:hAnsi="Arial" w:cs="Arial"/>
          <w:sz w:val="20"/>
          <w:szCs w:val="20"/>
        </w:rPr>
        <w:t>Take part in the school’s appraisal procedures</w:t>
      </w:r>
    </w:p>
    <w:p w14:paraId="13787416" w14:textId="77777777" w:rsidR="002D6968" w:rsidRPr="00F33565" w:rsidRDefault="002D6968" w:rsidP="00FE4014">
      <w:pPr>
        <w:widowControl w:val="0"/>
        <w:numPr>
          <w:ilvl w:val="0"/>
          <w:numId w:val="24"/>
        </w:numPr>
        <w:suppressAutoHyphens w:val="0"/>
        <w:spacing w:before="120" w:after="120" w:line="240" w:lineRule="auto"/>
        <w:ind w:leftChars="0" w:firstLineChars="0"/>
        <w15:collapsed/>
        <w:rPr>
          <w:rFonts w:ascii="Arial" w:eastAsia="Arial" w:hAnsi="Arial" w:cs="Arial"/>
          <w:sz w:val="20"/>
          <w:szCs w:val="20"/>
        </w:rPr>
      </w:pPr>
      <w:r w:rsidRPr="00F33565">
        <w:rPr>
          <w:rFonts w:ascii="Arial" w:eastAsia="Arial" w:hAnsi="Arial" w:cs="Arial"/>
          <w:sz w:val="20"/>
          <w:szCs w:val="20"/>
        </w:rPr>
        <w:lastRenderedPageBreak/>
        <w:t>Participating in arrangements for further training and professional development as appropriate, including undertaking training and professional development which aim to meet needs identified in appraisal objectives or in appraisal statements.</w:t>
      </w:r>
    </w:p>
    <w:p w14:paraId="22C3BC7B" w14:textId="56A4AE94" w:rsidR="004D5CD1" w:rsidRPr="00F33565" w:rsidRDefault="002A0DA3" w:rsidP="00FE4014">
      <w:pPr>
        <w:widowControl w:val="0"/>
        <w:numPr>
          <w:ilvl w:val="0"/>
          <w:numId w:val="24"/>
        </w:numPr>
        <w:suppressAutoHyphens w:val="0"/>
        <w:spacing w:before="120" w:after="120" w:line="240" w:lineRule="auto"/>
        <w:ind w:leftChars="0" w:firstLineChars="0"/>
        <w15:collapsed/>
        <w:rPr>
          <w:rFonts w:ascii="Arial" w:eastAsia="Arial" w:hAnsi="Arial" w:cs="Arial"/>
          <w:sz w:val="20"/>
          <w:szCs w:val="20"/>
        </w:rPr>
      </w:pPr>
      <w:r w:rsidRPr="00F33565">
        <w:rPr>
          <w:rFonts w:ascii="Arial" w:eastAsia="Arial" w:hAnsi="Arial" w:cs="Arial"/>
          <w:sz w:val="20"/>
          <w:szCs w:val="20"/>
        </w:rPr>
        <w:t xml:space="preserve">Complete yearly </w:t>
      </w:r>
      <w:r w:rsidR="002D6968" w:rsidRPr="00F33565">
        <w:rPr>
          <w:rFonts w:ascii="Arial" w:eastAsia="Arial" w:hAnsi="Arial" w:cs="Arial"/>
          <w:sz w:val="20"/>
          <w:szCs w:val="20"/>
        </w:rPr>
        <w:t>PRICE</w:t>
      </w:r>
      <w:r w:rsidRPr="00F33565">
        <w:rPr>
          <w:rFonts w:ascii="Arial" w:eastAsia="Arial" w:hAnsi="Arial" w:cs="Arial"/>
          <w:sz w:val="20"/>
          <w:szCs w:val="20"/>
        </w:rPr>
        <w:t xml:space="preserve">, Positive </w:t>
      </w:r>
      <w:r w:rsidR="002D6968" w:rsidRPr="00F33565">
        <w:rPr>
          <w:rFonts w:ascii="Arial" w:eastAsia="Arial" w:hAnsi="Arial" w:cs="Arial"/>
          <w:sz w:val="20"/>
          <w:szCs w:val="20"/>
        </w:rPr>
        <w:t>Behaviour Support Training</w:t>
      </w:r>
      <w:r w:rsidRPr="00F33565">
        <w:rPr>
          <w:rFonts w:ascii="Arial" w:eastAsia="Arial" w:hAnsi="Arial" w:cs="Arial"/>
          <w:sz w:val="20"/>
          <w:szCs w:val="20"/>
        </w:rPr>
        <w:t xml:space="preserve"> successfully. </w:t>
      </w:r>
    </w:p>
    <w:p w14:paraId="4A22907A" w14:textId="77777777" w:rsidR="004D5CD1" w:rsidRPr="00F33565" w:rsidRDefault="002A0DA3" w:rsidP="00FE4014">
      <w:pPr>
        <w:widowControl w:val="0"/>
        <w:numPr>
          <w:ilvl w:val="0"/>
          <w:numId w:val="24"/>
        </w:numPr>
        <w:suppressAutoHyphens w:val="0"/>
        <w:spacing w:before="120" w:after="120" w:line="240" w:lineRule="auto"/>
        <w:ind w:leftChars="0" w:firstLineChars="0"/>
        <w15:collapsed/>
        <w:rPr>
          <w:rFonts w:ascii="Arial" w:eastAsia="Arial" w:hAnsi="Arial" w:cs="Arial"/>
          <w:sz w:val="20"/>
          <w:szCs w:val="20"/>
        </w:rPr>
      </w:pPr>
      <w:r w:rsidRPr="00F33565">
        <w:rPr>
          <w:rFonts w:ascii="Arial" w:eastAsia="Arial" w:hAnsi="Arial" w:cs="Arial"/>
          <w:sz w:val="20"/>
          <w:szCs w:val="20"/>
        </w:rPr>
        <w:t>Where appropriate, take part in the appraisal and professional development of others</w:t>
      </w:r>
    </w:p>
    <w:p w14:paraId="5C8F0E30" w14:textId="77777777" w:rsidR="00EB6A30" w:rsidRPr="00F33565" w:rsidRDefault="00EB6A30" w:rsidP="00EB6A30">
      <w:pPr>
        <w:widowControl w:val="0"/>
        <w:suppressAutoHyphens w:val="0"/>
        <w:spacing w:before="120" w:after="120" w:line="240" w:lineRule="auto"/>
        <w:ind w:leftChars="0" w:left="0" w:firstLineChars="0" w:firstLine="0"/>
        <w15:collapsed/>
        <w:rPr>
          <w:rFonts w:ascii="Arial" w:eastAsia="Arial" w:hAnsi="Arial" w:cs="Arial"/>
          <w:sz w:val="20"/>
          <w:szCs w:val="20"/>
        </w:rPr>
      </w:pPr>
    </w:p>
    <w:p w14:paraId="46FC8311" w14:textId="77777777" w:rsidR="004D5CD1" w:rsidRPr="00F33565" w:rsidRDefault="002A0DA3" w:rsidP="00680763">
      <w:pPr>
        <w:widowControl w:val="0"/>
        <w:suppressAutoHyphens w:val="0"/>
        <w:spacing w:after="120" w:line="240" w:lineRule="auto"/>
        <w:ind w:left="0" w:hanging="2"/>
        <w15:collapsed/>
        <w:rPr>
          <w:rFonts w:ascii="Arial" w:eastAsia="Arial" w:hAnsi="Arial" w:cs="Arial"/>
          <w:color w:val="1F497D" w:themeColor="text2"/>
          <w:sz w:val="20"/>
          <w:szCs w:val="20"/>
        </w:rPr>
      </w:pPr>
      <w:r w:rsidRPr="00F33565">
        <w:rPr>
          <w:rFonts w:ascii="Arial" w:eastAsia="Arial" w:hAnsi="Arial" w:cs="Arial"/>
          <w:b/>
          <w:color w:val="1F497D" w:themeColor="text2"/>
          <w:sz w:val="20"/>
          <w:szCs w:val="20"/>
        </w:rPr>
        <w:t>Personal and professional conduct</w:t>
      </w:r>
    </w:p>
    <w:p w14:paraId="603CFF1C" w14:textId="77777777" w:rsidR="004D5CD1" w:rsidRPr="00F33565" w:rsidRDefault="002A0DA3" w:rsidP="00FE4014">
      <w:pPr>
        <w:widowControl w:val="0"/>
        <w:numPr>
          <w:ilvl w:val="0"/>
          <w:numId w:val="24"/>
        </w:numPr>
        <w:suppressAutoHyphens w:val="0"/>
        <w:spacing w:before="120" w:after="120" w:line="240" w:lineRule="auto"/>
        <w:ind w:leftChars="0" w:firstLineChars="0"/>
        <w15:collapsed/>
        <w:rPr>
          <w:rFonts w:ascii="Arial" w:eastAsia="Arial" w:hAnsi="Arial" w:cs="Arial"/>
          <w:sz w:val="20"/>
          <w:szCs w:val="20"/>
        </w:rPr>
      </w:pPr>
      <w:r w:rsidRPr="00F33565">
        <w:rPr>
          <w:rFonts w:ascii="Arial" w:eastAsia="Arial" w:hAnsi="Arial" w:cs="Arial"/>
          <w:sz w:val="20"/>
          <w:szCs w:val="20"/>
        </w:rPr>
        <w:t>Uphold public trust in the profession and maintain high standards of ethics and behaviour, within and outside school</w:t>
      </w:r>
    </w:p>
    <w:p w14:paraId="1F13D082" w14:textId="77777777" w:rsidR="004D5CD1" w:rsidRPr="00F33565" w:rsidRDefault="002A0DA3" w:rsidP="00FE4014">
      <w:pPr>
        <w:widowControl w:val="0"/>
        <w:numPr>
          <w:ilvl w:val="0"/>
          <w:numId w:val="24"/>
        </w:numPr>
        <w:suppressAutoHyphens w:val="0"/>
        <w:spacing w:before="120" w:after="120" w:line="240" w:lineRule="auto"/>
        <w:ind w:leftChars="0" w:firstLineChars="0"/>
        <w15:collapsed/>
        <w:rPr>
          <w:rFonts w:ascii="Arial" w:eastAsia="Arial" w:hAnsi="Arial" w:cs="Arial"/>
          <w:sz w:val="20"/>
          <w:szCs w:val="20"/>
        </w:rPr>
      </w:pPr>
      <w:r w:rsidRPr="00F33565">
        <w:rPr>
          <w:rFonts w:ascii="Arial" w:eastAsia="Arial" w:hAnsi="Arial" w:cs="Arial"/>
          <w:sz w:val="20"/>
          <w:szCs w:val="20"/>
        </w:rPr>
        <w:t>Have proper and professional regard for the ethos, policies and practices of the school, and maintain high standards of attendance and punctuality</w:t>
      </w:r>
    </w:p>
    <w:p w14:paraId="3EB8545E" w14:textId="3799FE0F" w:rsidR="00DB54AE" w:rsidRPr="00F33565" w:rsidRDefault="002A0DA3" w:rsidP="00FE4014">
      <w:pPr>
        <w:widowControl w:val="0"/>
        <w:numPr>
          <w:ilvl w:val="0"/>
          <w:numId w:val="24"/>
        </w:numPr>
        <w:suppressAutoHyphens w:val="0"/>
        <w:spacing w:before="120" w:after="120" w:line="240" w:lineRule="auto"/>
        <w:ind w:leftChars="0" w:firstLineChars="0"/>
        <w15:collapsed/>
        <w:rPr>
          <w:rFonts w:ascii="Arial" w:eastAsia="Arial" w:hAnsi="Arial" w:cs="Arial"/>
          <w:sz w:val="20"/>
          <w:szCs w:val="20"/>
        </w:rPr>
      </w:pPr>
      <w:r w:rsidRPr="00F33565">
        <w:rPr>
          <w:rFonts w:ascii="Arial" w:eastAsia="Arial" w:hAnsi="Arial" w:cs="Arial"/>
          <w:sz w:val="20"/>
          <w:szCs w:val="20"/>
        </w:rPr>
        <w:t>Understand and act within the statutory frameworks setting out their professional duties and responsibilities</w:t>
      </w:r>
    </w:p>
    <w:p w14:paraId="73AE125A" w14:textId="77777777" w:rsidR="004D5CD1" w:rsidRPr="00F33565" w:rsidRDefault="004D5CD1">
      <w:pPr>
        <w:spacing w:before="120" w:after="120" w:line="240" w:lineRule="auto"/>
        <w:ind w:left="0" w:hanging="2"/>
        <w:rPr>
          <w:rFonts w:ascii="Arial" w:eastAsia="Arial" w:hAnsi="Arial" w:cs="Arial"/>
          <w:sz w:val="20"/>
          <w:szCs w:val="20"/>
        </w:rPr>
      </w:pPr>
    </w:p>
    <w:p w14:paraId="623A4645" w14:textId="77777777" w:rsidR="00940BEB" w:rsidRPr="00F33565" w:rsidRDefault="00940BEB" w:rsidP="00940BEB">
      <w:pPr>
        <w:widowControl w:val="0"/>
        <w:suppressAutoHyphens w:val="0"/>
        <w:spacing w:before="120" w:after="120" w:line="240" w:lineRule="auto"/>
        <w:ind w:leftChars="0" w:left="0" w:firstLineChars="0" w:firstLine="0"/>
        <w15:collapsed/>
        <w:rPr>
          <w:rFonts w:ascii="Arial" w:eastAsia="Arial" w:hAnsi="Arial" w:cs="Arial"/>
          <w:b/>
          <w:bCs/>
          <w:color w:val="1F497D" w:themeColor="text2"/>
          <w:sz w:val="20"/>
          <w:szCs w:val="20"/>
        </w:rPr>
      </w:pPr>
      <w:r w:rsidRPr="00F33565">
        <w:rPr>
          <w:rFonts w:ascii="Arial" w:eastAsia="Arial" w:hAnsi="Arial" w:cs="Arial"/>
          <w:b/>
          <w:bCs/>
          <w:color w:val="1F497D" w:themeColor="text2"/>
          <w:sz w:val="20"/>
          <w:szCs w:val="20"/>
        </w:rPr>
        <w:t>Review and Amendments</w:t>
      </w:r>
    </w:p>
    <w:p w14:paraId="70A6ABCA" w14:textId="77777777" w:rsidR="00940BEB" w:rsidRPr="00F33565" w:rsidRDefault="00940BEB" w:rsidP="00940BEB">
      <w:pPr>
        <w:spacing w:before="120" w:after="120" w:line="240" w:lineRule="auto"/>
        <w:ind w:left="0" w:hanging="2"/>
        <w:rPr>
          <w:rFonts w:ascii="Arial" w:eastAsia="Arial" w:hAnsi="Arial" w:cs="Arial"/>
          <w:sz w:val="20"/>
          <w:szCs w:val="20"/>
        </w:rPr>
      </w:pPr>
      <w:r w:rsidRPr="00F33565">
        <w:rPr>
          <w:rFonts w:ascii="Arial" w:eastAsia="Arial" w:hAnsi="Arial" w:cs="Arial"/>
          <w:sz w:val="20"/>
          <w:szCs w:val="20"/>
        </w:rPr>
        <w:t>This job description is normally subject to annual review.  It may be amended at the request of the Head Teacher or the post holder but only after full consultation with the post holder.  It will be signed if agreement is reached.</w:t>
      </w:r>
    </w:p>
    <w:p w14:paraId="451965B6" w14:textId="77777777" w:rsidR="00940BEB" w:rsidRPr="00F33565" w:rsidRDefault="00940BEB" w:rsidP="00940BEB">
      <w:pPr>
        <w:widowControl w:val="0"/>
        <w:suppressAutoHyphens w:val="0"/>
        <w:spacing w:before="120" w:after="120" w:line="240" w:lineRule="auto"/>
        <w:ind w:leftChars="0" w:left="0" w:firstLineChars="0" w:firstLine="0"/>
        <w15:collapsed/>
        <w:rPr>
          <w:rFonts w:ascii="Arial" w:eastAsia="Arial" w:hAnsi="Arial" w:cs="Arial"/>
          <w:b/>
          <w:bCs/>
          <w:color w:val="1F497D" w:themeColor="text2"/>
          <w:sz w:val="20"/>
          <w:szCs w:val="20"/>
        </w:rPr>
      </w:pPr>
    </w:p>
    <w:p w14:paraId="7A5FBE5F" w14:textId="77777777" w:rsidR="00940BEB" w:rsidRPr="00F33565" w:rsidRDefault="00940BEB" w:rsidP="00940BEB">
      <w:pPr>
        <w:widowControl w:val="0"/>
        <w:suppressAutoHyphens w:val="0"/>
        <w:spacing w:before="120" w:after="120" w:line="240" w:lineRule="auto"/>
        <w:ind w:leftChars="0" w:left="0" w:firstLineChars="0" w:firstLine="0"/>
        <w15:collapsed/>
        <w:rPr>
          <w:rFonts w:ascii="Arial" w:eastAsia="Arial" w:hAnsi="Arial" w:cs="Arial"/>
          <w:b/>
          <w:bCs/>
          <w:color w:val="1F497D" w:themeColor="text2"/>
          <w:sz w:val="20"/>
          <w:szCs w:val="20"/>
        </w:rPr>
      </w:pPr>
      <w:r w:rsidRPr="00F33565">
        <w:rPr>
          <w:rFonts w:ascii="Arial" w:eastAsia="Arial" w:hAnsi="Arial" w:cs="Arial"/>
          <w:b/>
          <w:bCs/>
          <w:color w:val="1F497D" w:themeColor="text2"/>
          <w:sz w:val="20"/>
          <w:szCs w:val="20"/>
        </w:rPr>
        <w:t>Complaints</w:t>
      </w:r>
    </w:p>
    <w:p w14:paraId="461738C0" w14:textId="77777777" w:rsidR="00940BEB" w:rsidRPr="00F33565" w:rsidRDefault="00940BEB" w:rsidP="00940BEB">
      <w:pPr>
        <w:spacing w:before="120" w:after="120" w:line="240" w:lineRule="auto"/>
        <w:ind w:left="0" w:hanging="2"/>
        <w:rPr>
          <w:rFonts w:ascii="Arial" w:eastAsia="Arial" w:hAnsi="Arial" w:cs="Arial"/>
          <w:sz w:val="20"/>
          <w:szCs w:val="20"/>
        </w:rPr>
      </w:pPr>
      <w:r w:rsidRPr="00F33565">
        <w:rPr>
          <w:rFonts w:ascii="Arial" w:eastAsia="Arial" w:hAnsi="Arial" w:cs="Arial"/>
          <w:sz w:val="20"/>
          <w:szCs w:val="20"/>
        </w:rPr>
        <w:t>If, following review and amendment, agreement is not reached, the appropriate procedures as adopted by the governing body/executive team should be used for the settling of any disputes.</w:t>
      </w:r>
    </w:p>
    <w:p w14:paraId="03E8E982" w14:textId="77777777" w:rsidR="00940BEB" w:rsidRPr="00F33565" w:rsidRDefault="00940BEB" w:rsidP="00940BEB">
      <w:pPr>
        <w:widowControl w:val="0"/>
        <w:suppressAutoHyphens w:val="0"/>
        <w:spacing w:before="120" w:after="120" w:line="240" w:lineRule="auto"/>
        <w:ind w:leftChars="0" w:left="0" w:firstLineChars="0" w:firstLine="0"/>
        <w15:collapsed/>
        <w:rPr>
          <w:rFonts w:ascii="Arial" w:eastAsia="Arial" w:hAnsi="Arial" w:cs="Arial"/>
          <w:b/>
          <w:bCs/>
          <w:color w:val="1F497D" w:themeColor="text2"/>
          <w:sz w:val="20"/>
          <w:szCs w:val="20"/>
        </w:rPr>
      </w:pPr>
    </w:p>
    <w:p w14:paraId="1952C5D8" w14:textId="77777777" w:rsidR="00940BEB" w:rsidRPr="00F33565" w:rsidRDefault="00940BEB" w:rsidP="00940BEB">
      <w:pPr>
        <w:widowControl w:val="0"/>
        <w:suppressAutoHyphens w:val="0"/>
        <w:spacing w:before="120" w:after="120" w:line="240" w:lineRule="auto"/>
        <w:ind w:leftChars="0" w:left="0" w:firstLineChars="0" w:firstLine="0"/>
        <w15:collapsed/>
        <w:rPr>
          <w:rFonts w:ascii="Arial" w:eastAsia="Arial" w:hAnsi="Arial" w:cs="Arial"/>
          <w:b/>
          <w:bCs/>
          <w:color w:val="1F497D" w:themeColor="text2"/>
          <w:sz w:val="20"/>
          <w:szCs w:val="20"/>
        </w:rPr>
      </w:pPr>
      <w:r w:rsidRPr="00F33565">
        <w:rPr>
          <w:rFonts w:ascii="Arial" w:eastAsia="Arial" w:hAnsi="Arial" w:cs="Arial"/>
          <w:b/>
          <w:bCs/>
          <w:color w:val="1F497D" w:themeColor="text2"/>
          <w:sz w:val="20"/>
          <w:szCs w:val="20"/>
        </w:rPr>
        <w:t>Safeguarding Statement</w:t>
      </w:r>
    </w:p>
    <w:p w14:paraId="177CA9FE" w14:textId="13DF76BA" w:rsidR="00940BEB" w:rsidRPr="00F33565" w:rsidRDefault="00940BEB" w:rsidP="00940BEB">
      <w:pPr>
        <w:spacing w:before="120" w:after="120" w:line="240" w:lineRule="auto"/>
        <w:ind w:left="0" w:hanging="2"/>
        <w:rPr>
          <w:rFonts w:ascii="Arial" w:eastAsia="Arial" w:hAnsi="Arial" w:cs="Arial"/>
          <w:sz w:val="20"/>
          <w:szCs w:val="20"/>
        </w:rPr>
      </w:pPr>
      <w:r w:rsidRPr="429C79AE">
        <w:rPr>
          <w:rFonts w:ascii="Arial" w:eastAsia="Arial" w:hAnsi="Arial" w:cs="Arial"/>
          <w:sz w:val="20"/>
          <w:szCs w:val="20"/>
        </w:rPr>
        <w:t xml:space="preserve">The </w:t>
      </w:r>
      <w:r w:rsidR="2BF18A47" w:rsidRPr="429C79AE">
        <w:rPr>
          <w:rFonts w:ascii="Arial" w:eastAsia="Arial" w:hAnsi="Arial" w:cs="Arial"/>
          <w:sz w:val="20"/>
          <w:szCs w:val="20"/>
        </w:rPr>
        <w:t>Family Support Worker</w:t>
      </w:r>
      <w:r w:rsidRPr="429C79AE">
        <w:rPr>
          <w:rFonts w:ascii="Arial" w:eastAsia="Arial" w:hAnsi="Arial" w:cs="Arial"/>
          <w:sz w:val="20"/>
          <w:szCs w:val="20"/>
        </w:rPr>
        <w:t xml:space="preserve"> will be required to safeguard and promote the welfare of children and young people and follow school policies and the staff code of conduct. All staff are required to report al safeguarding concerns to the DSL and record these on MyConcern in line with the schools Child Protection Policy.</w:t>
      </w:r>
    </w:p>
    <w:p w14:paraId="2492236E" w14:textId="77777777" w:rsidR="00940BEB" w:rsidRPr="00F33565" w:rsidRDefault="00940BEB" w:rsidP="00940BEB">
      <w:pPr>
        <w:spacing w:before="120" w:after="120" w:line="240" w:lineRule="auto"/>
        <w:ind w:left="0" w:hanging="2"/>
        <w:jc w:val="center"/>
        <w:rPr>
          <w:rFonts w:ascii="Arial" w:eastAsia="Arial" w:hAnsi="Arial" w:cs="Arial"/>
          <w:sz w:val="20"/>
          <w:szCs w:val="20"/>
        </w:rPr>
      </w:pPr>
    </w:p>
    <w:p w14:paraId="1566089B" w14:textId="77777777" w:rsidR="00940BEB" w:rsidRPr="00F33565" w:rsidRDefault="00940BEB" w:rsidP="00940BEB">
      <w:pPr>
        <w:widowControl w:val="0"/>
        <w:suppressAutoHyphens w:val="0"/>
        <w:spacing w:after="120" w:line="240" w:lineRule="auto"/>
        <w:ind w:leftChars="0" w:left="0" w:firstLineChars="0" w:firstLine="0"/>
        <w15:collapsed/>
        <w:rPr>
          <w:rFonts w:ascii="Arial" w:eastAsia="Arial" w:hAnsi="Arial" w:cs="Arial"/>
          <w:b/>
          <w:color w:val="1F497D" w:themeColor="text2"/>
          <w:sz w:val="20"/>
          <w:szCs w:val="20"/>
        </w:rPr>
      </w:pPr>
      <w:r w:rsidRPr="00F33565">
        <w:rPr>
          <w:rFonts w:ascii="Arial" w:eastAsia="Arial" w:hAnsi="Arial" w:cs="Arial"/>
          <w:b/>
          <w:color w:val="1F497D" w:themeColor="text2"/>
          <w:sz w:val="20"/>
          <w:szCs w:val="20"/>
        </w:rPr>
        <w:t>Context, Effort and Environment</w:t>
      </w:r>
    </w:p>
    <w:p w14:paraId="0664ED64" w14:textId="77777777" w:rsidR="00940BEB" w:rsidRPr="00F33565" w:rsidRDefault="00940BEB" w:rsidP="00940BEB">
      <w:pPr>
        <w:widowControl w:val="0"/>
        <w:suppressAutoHyphens w:val="0"/>
        <w:spacing w:before="120" w:after="120" w:line="240" w:lineRule="auto"/>
        <w:ind w:leftChars="0" w:left="0" w:firstLineChars="0" w:firstLine="0"/>
        <w15:collapsed/>
        <w:rPr>
          <w:rFonts w:ascii="Arial" w:eastAsia="Arial" w:hAnsi="Arial" w:cs="Arial"/>
          <w:sz w:val="20"/>
          <w:szCs w:val="20"/>
        </w:rPr>
      </w:pPr>
      <w:r w:rsidRPr="00F33565">
        <w:rPr>
          <w:rFonts w:ascii="Arial" w:eastAsia="Arial" w:hAnsi="Arial" w:cs="Arial"/>
          <w:sz w:val="20"/>
          <w:szCs w:val="20"/>
        </w:rPr>
        <w:t>The post-holder will deal with significant volumes of work requiring extensive periods of concentration within a work pattern and environment which may be unpredictable. The post- holder may be exposed to sensitive, emotional and distressing patient-related issues.</w:t>
      </w:r>
    </w:p>
    <w:p w14:paraId="68F3C8F4" w14:textId="77777777" w:rsidR="00940BEB" w:rsidRPr="00F33565" w:rsidRDefault="00940BEB" w:rsidP="00940BEB">
      <w:pPr>
        <w:spacing w:after="0" w:line="240" w:lineRule="auto"/>
        <w:ind w:left="0" w:hanging="2"/>
        <w:rPr>
          <w:rFonts w:ascii="Arial" w:eastAsia="Arial" w:hAnsi="Arial" w:cs="Arial"/>
          <w:sz w:val="20"/>
          <w:szCs w:val="20"/>
        </w:rPr>
      </w:pPr>
    </w:p>
    <w:p w14:paraId="6B71183F" w14:textId="77777777" w:rsidR="00940BEB" w:rsidRPr="00F33565" w:rsidRDefault="00940BEB" w:rsidP="00940BEB">
      <w:pPr>
        <w:spacing w:before="120" w:after="120" w:line="240" w:lineRule="auto"/>
        <w:ind w:left="0" w:hanging="2"/>
        <w:rPr>
          <w:rFonts w:ascii="Arial" w:eastAsia="Arial" w:hAnsi="Arial" w:cs="Arial"/>
          <w:sz w:val="20"/>
          <w:szCs w:val="20"/>
        </w:rPr>
      </w:pPr>
      <w:r w:rsidRPr="00F33565">
        <w:rPr>
          <w:rFonts w:ascii="Arial" w:eastAsia="Arial" w:hAnsi="Arial" w:cs="Arial"/>
          <w:sz w:val="20"/>
          <w:szCs w:val="20"/>
        </w:rPr>
        <w:t xml:space="preserve">Please note that this is illustrative of the general nature and level of responsibility of the role. It is not a comprehensive list of all tasks that the teacher will carry out. The postholder may be required to do other duties appropriate to the level of the role, as directed by the headteacher or line manager. The job description will be reviewed on an annual basis. In addition, it may be amended at any time, after consultation with you. </w:t>
      </w:r>
    </w:p>
    <w:p w14:paraId="64CB3196" w14:textId="77777777" w:rsidR="00940BEB" w:rsidRPr="00F33565" w:rsidRDefault="00940BEB">
      <w:pPr>
        <w:spacing w:before="120" w:after="120" w:line="240" w:lineRule="auto"/>
        <w:ind w:left="0" w:hanging="2"/>
        <w:rPr>
          <w:rFonts w:ascii="Arial" w:eastAsia="Arial" w:hAnsi="Arial" w:cs="Arial"/>
          <w:sz w:val="20"/>
          <w:szCs w:val="20"/>
        </w:rPr>
      </w:pPr>
    </w:p>
    <w:p w14:paraId="62E5B54E" w14:textId="77777777" w:rsidR="00940BEB" w:rsidRPr="00F33565" w:rsidRDefault="00940BEB">
      <w:pPr>
        <w:suppressAutoHyphens w:val="0"/>
        <w:ind w:leftChars="0" w:left="0" w:firstLineChars="0" w:firstLine="0"/>
        <w:textDirection w:val="lrTb"/>
        <w:textAlignment w:val="auto"/>
        <w:outlineLvl w:val="9"/>
        <w:rPr>
          <w:rFonts w:ascii="Arial" w:eastAsia="Arial" w:hAnsi="Arial" w:cs="Arial"/>
          <w:b/>
          <w:sz w:val="20"/>
          <w:szCs w:val="20"/>
        </w:rPr>
      </w:pPr>
      <w:r w:rsidRPr="00F33565">
        <w:rPr>
          <w:rFonts w:ascii="Arial" w:eastAsia="Arial" w:hAnsi="Arial" w:cs="Arial"/>
          <w:b/>
          <w:sz w:val="20"/>
          <w:szCs w:val="20"/>
        </w:rPr>
        <w:br w:type="page"/>
      </w:r>
    </w:p>
    <w:p w14:paraId="5E43C483" w14:textId="2844650F" w:rsidR="004D5CD1" w:rsidRPr="002D1994" w:rsidRDefault="002A0DA3">
      <w:pPr>
        <w:spacing w:after="120" w:line="360" w:lineRule="auto"/>
        <w:ind w:left="0" w:hanging="2"/>
        <w:rPr>
          <w:rFonts w:ascii="Arial" w:eastAsia="Arial" w:hAnsi="Arial" w:cs="Arial"/>
          <w:b/>
          <w:color w:val="1F497D" w:themeColor="text2"/>
          <w:sz w:val="24"/>
          <w:szCs w:val="24"/>
        </w:rPr>
      </w:pPr>
      <w:r w:rsidRPr="002D1994">
        <w:rPr>
          <w:rFonts w:ascii="Arial" w:eastAsia="Arial" w:hAnsi="Arial" w:cs="Arial"/>
          <w:b/>
          <w:color w:val="1F497D" w:themeColor="text2"/>
          <w:sz w:val="24"/>
          <w:szCs w:val="24"/>
        </w:rPr>
        <w:lastRenderedPageBreak/>
        <w:t>Person specification</w:t>
      </w:r>
    </w:p>
    <w:p w14:paraId="168990B0" w14:textId="77777777" w:rsidR="009036B9" w:rsidRPr="00F33565" w:rsidRDefault="009036B9" w:rsidP="009036B9">
      <w:pPr>
        <w:ind w:left="0" w:hanging="2"/>
        <w:rPr>
          <w:rFonts w:ascii="Arial" w:hAnsi="Arial" w:cs="Arial"/>
          <w:b/>
          <w:sz w:val="20"/>
          <w:szCs w:val="20"/>
        </w:rPr>
      </w:pPr>
      <w:r w:rsidRPr="00F33565">
        <w:rPr>
          <w:rFonts w:ascii="Arial" w:hAnsi="Arial" w:cs="Arial"/>
          <w:b/>
          <w:sz w:val="20"/>
          <w:szCs w:val="20"/>
          <w:u w:val="single"/>
        </w:rPr>
        <w:t>Method of Assessment (M.O.A.</w:t>
      </w:r>
      <w:r w:rsidRPr="00F33565">
        <w:rPr>
          <w:rFonts w:ascii="Arial" w:hAnsi="Arial" w:cs="Arial"/>
          <w:b/>
          <w:sz w:val="20"/>
          <w:szCs w:val="20"/>
        </w:rPr>
        <w:t>)</w:t>
      </w:r>
    </w:p>
    <w:p w14:paraId="368062D1" w14:textId="77777777" w:rsidR="009036B9" w:rsidRPr="00F33565" w:rsidRDefault="009036B9" w:rsidP="009036B9">
      <w:pPr>
        <w:pStyle w:val="BodyText"/>
        <w:ind w:left="0" w:hanging="2"/>
        <w:rPr>
          <w:rFonts w:ascii="Arial" w:hAnsi="Arial" w:cs="Arial"/>
          <w:sz w:val="20"/>
          <w:szCs w:val="20"/>
        </w:rPr>
      </w:pPr>
      <w:r w:rsidRPr="00F33565">
        <w:rPr>
          <w:rFonts w:ascii="Arial" w:hAnsi="Arial" w:cs="Arial"/>
          <w:sz w:val="20"/>
          <w:szCs w:val="20"/>
        </w:rPr>
        <w:t>A.F. = Application Form;     I = Interview;     T = Test or Exercise;</w:t>
      </w:r>
      <w:r w:rsidRPr="00F33565">
        <w:rPr>
          <w:rFonts w:ascii="Arial" w:hAnsi="Arial" w:cs="Arial"/>
          <w:sz w:val="20"/>
          <w:szCs w:val="20"/>
        </w:rPr>
        <w:tab/>
        <w:t xml:space="preserve"> </w:t>
      </w:r>
      <w:r w:rsidRPr="00F33565">
        <w:rPr>
          <w:rFonts w:ascii="Arial" w:hAnsi="Arial" w:cs="Arial"/>
          <w:sz w:val="20"/>
          <w:szCs w:val="20"/>
        </w:rPr>
        <w:tab/>
        <w:t xml:space="preserve">C= Certificates </w:t>
      </w:r>
    </w:p>
    <w:tbl>
      <w:tblPr>
        <w:tblStyle w:val="1"/>
        <w:tblW w:w="935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1980"/>
        <w:gridCol w:w="5953"/>
        <w:gridCol w:w="1417"/>
      </w:tblGrid>
      <w:tr w:rsidR="009743EF" w:rsidRPr="00F33565" w14:paraId="077B51AF" w14:textId="2D84305D" w:rsidTr="002D1994">
        <w:trPr>
          <w:trHeight w:val="432"/>
        </w:trPr>
        <w:tc>
          <w:tcPr>
            <w:tcW w:w="1980" w:type="dxa"/>
            <w:tcBorders>
              <w:top w:val="single" w:sz="4" w:space="0" w:color="000000"/>
              <w:left w:val="single" w:sz="4" w:space="0" w:color="000000"/>
              <w:bottom w:val="single" w:sz="4" w:space="0" w:color="000000"/>
              <w:right w:val="single" w:sz="4" w:space="0" w:color="000000"/>
            </w:tcBorders>
            <w:shd w:val="clear" w:color="auto" w:fill="1F497D" w:themeFill="text2"/>
            <w:vAlign w:val="center"/>
          </w:tcPr>
          <w:p w14:paraId="68D6B3EC" w14:textId="77777777" w:rsidR="009743EF" w:rsidRPr="00F33565" w:rsidRDefault="009743EF">
            <w:pPr>
              <w:spacing w:after="120" w:line="240" w:lineRule="auto"/>
              <w:ind w:left="0" w:hanging="2"/>
              <w:jc w:val="center"/>
              <w:rPr>
                <w:rFonts w:ascii="Arial" w:eastAsia="Arial" w:hAnsi="Arial" w:cs="Arial"/>
                <w:color w:val="FFFFFF"/>
                <w:sz w:val="20"/>
                <w:szCs w:val="20"/>
              </w:rPr>
            </w:pPr>
            <w:r w:rsidRPr="00F33565">
              <w:rPr>
                <w:rFonts w:ascii="Arial" w:eastAsia="Arial" w:hAnsi="Arial" w:cs="Arial"/>
                <w:b/>
                <w:color w:val="FFFFFF"/>
                <w:sz w:val="20"/>
                <w:szCs w:val="20"/>
              </w:rPr>
              <w:t>Criteria</w:t>
            </w:r>
          </w:p>
        </w:tc>
        <w:tc>
          <w:tcPr>
            <w:tcW w:w="5953" w:type="dxa"/>
            <w:tcBorders>
              <w:top w:val="single" w:sz="4" w:space="0" w:color="000000"/>
              <w:left w:val="single" w:sz="4" w:space="0" w:color="000000"/>
              <w:bottom w:val="single" w:sz="4" w:space="0" w:color="000000"/>
              <w:right w:val="single" w:sz="4" w:space="0" w:color="000000"/>
            </w:tcBorders>
            <w:shd w:val="clear" w:color="auto" w:fill="1F497D" w:themeFill="text2"/>
            <w:vAlign w:val="center"/>
          </w:tcPr>
          <w:p w14:paraId="0FC158E0" w14:textId="77777777" w:rsidR="009743EF" w:rsidRPr="00F33565" w:rsidRDefault="009743EF">
            <w:pPr>
              <w:spacing w:after="120" w:line="240" w:lineRule="auto"/>
              <w:ind w:left="0" w:hanging="2"/>
              <w:jc w:val="center"/>
              <w:rPr>
                <w:rFonts w:ascii="Arial" w:eastAsia="Arial" w:hAnsi="Arial" w:cs="Arial"/>
                <w:color w:val="FFFFFF"/>
                <w:sz w:val="20"/>
                <w:szCs w:val="20"/>
              </w:rPr>
            </w:pPr>
            <w:r w:rsidRPr="00F33565">
              <w:rPr>
                <w:rFonts w:ascii="Arial" w:eastAsia="Arial" w:hAnsi="Arial" w:cs="Arial"/>
                <w:b/>
                <w:color w:val="FFFFFF"/>
                <w:sz w:val="20"/>
                <w:szCs w:val="20"/>
              </w:rPr>
              <w:t>Qualities</w:t>
            </w:r>
          </w:p>
        </w:tc>
        <w:tc>
          <w:tcPr>
            <w:tcW w:w="1417" w:type="dxa"/>
            <w:tcBorders>
              <w:top w:val="single" w:sz="4" w:space="0" w:color="000000"/>
              <w:left w:val="single" w:sz="4" w:space="0" w:color="000000"/>
              <w:bottom w:val="single" w:sz="4" w:space="0" w:color="000000"/>
              <w:right w:val="single" w:sz="4" w:space="0" w:color="000000"/>
            </w:tcBorders>
            <w:shd w:val="clear" w:color="auto" w:fill="1F497D" w:themeFill="text2"/>
          </w:tcPr>
          <w:p w14:paraId="4340228C" w14:textId="0F681855" w:rsidR="009743EF" w:rsidRPr="00F33565" w:rsidRDefault="009743EF">
            <w:pPr>
              <w:spacing w:after="120" w:line="240" w:lineRule="auto"/>
              <w:ind w:left="0" w:hanging="2"/>
              <w:jc w:val="center"/>
              <w:rPr>
                <w:rFonts w:ascii="Arial" w:eastAsia="Arial" w:hAnsi="Arial" w:cs="Arial"/>
                <w:b/>
                <w:color w:val="FFFFFF"/>
                <w:sz w:val="20"/>
                <w:szCs w:val="20"/>
              </w:rPr>
            </w:pPr>
            <w:r w:rsidRPr="00F33565">
              <w:rPr>
                <w:rFonts w:ascii="Arial" w:eastAsia="Arial" w:hAnsi="Arial" w:cs="Arial"/>
                <w:b/>
                <w:color w:val="FFFFFF"/>
                <w:sz w:val="20"/>
                <w:szCs w:val="20"/>
              </w:rPr>
              <w:t>MOA</w:t>
            </w:r>
          </w:p>
        </w:tc>
      </w:tr>
      <w:tr w:rsidR="009743EF" w:rsidRPr="00F33565" w14:paraId="58D939E9" w14:textId="5A82DD46" w:rsidTr="009036B9">
        <w:trPr>
          <w:trHeight w:val="486"/>
        </w:trPr>
        <w:tc>
          <w:tcPr>
            <w:tcW w:w="1980" w:type="dxa"/>
            <w:tcBorders>
              <w:top w:val="single" w:sz="4" w:space="0" w:color="000000"/>
              <w:left w:val="single" w:sz="4" w:space="0" w:color="000000"/>
              <w:bottom w:val="single" w:sz="4" w:space="0" w:color="000000"/>
              <w:right w:val="single" w:sz="4" w:space="0" w:color="000000"/>
            </w:tcBorders>
            <w:shd w:val="clear" w:color="auto" w:fill="FFFFFF"/>
          </w:tcPr>
          <w:p w14:paraId="20F964EB" w14:textId="77777777" w:rsidR="009743EF" w:rsidRPr="00F33565" w:rsidRDefault="009743EF">
            <w:pPr>
              <w:spacing w:after="120" w:line="240" w:lineRule="auto"/>
              <w:ind w:left="0" w:hanging="2"/>
              <w:rPr>
                <w:rFonts w:ascii="Arial" w:eastAsia="Arial" w:hAnsi="Arial" w:cs="Arial"/>
                <w:sz w:val="20"/>
                <w:szCs w:val="20"/>
              </w:rPr>
            </w:pPr>
            <w:r w:rsidRPr="00F33565">
              <w:rPr>
                <w:rFonts w:ascii="Arial" w:eastAsia="Arial" w:hAnsi="Arial" w:cs="Arial"/>
                <w:b/>
                <w:sz w:val="20"/>
                <w:szCs w:val="20"/>
              </w:rPr>
              <w:t>Qualifications and experience</w:t>
            </w:r>
          </w:p>
        </w:tc>
        <w:tc>
          <w:tcPr>
            <w:tcW w:w="5953" w:type="dxa"/>
            <w:tcBorders>
              <w:top w:val="single" w:sz="4" w:space="0" w:color="000000"/>
              <w:left w:val="single" w:sz="4" w:space="0" w:color="000000"/>
              <w:bottom w:val="single" w:sz="4" w:space="0" w:color="000000"/>
              <w:right w:val="single" w:sz="4" w:space="0" w:color="000000"/>
            </w:tcBorders>
            <w:shd w:val="clear" w:color="auto" w:fill="FFFFFF"/>
          </w:tcPr>
          <w:p w14:paraId="3F61A072" w14:textId="77777777" w:rsidR="001973C8" w:rsidRPr="00F33565" w:rsidRDefault="001973C8" w:rsidP="001973C8">
            <w:pPr>
              <w:spacing w:before="120" w:after="120" w:line="240" w:lineRule="auto"/>
              <w:ind w:left="0" w:hanging="2"/>
              <w:rPr>
                <w:rFonts w:ascii="Arial" w:eastAsia="Arial" w:hAnsi="Arial" w:cs="Arial"/>
                <w:sz w:val="20"/>
                <w:szCs w:val="20"/>
                <w:lang w:val="en-US"/>
              </w:rPr>
            </w:pPr>
            <w:r w:rsidRPr="00F33565">
              <w:rPr>
                <w:rFonts w:ascii="Arial" w:eastAsia="Arial" w:hAnsi="Arial" w:cs="Arial"/>
                <w:sz w:val="20"/>
                <w:szCs w:val="20"/>
                <w:lang w:val="en-US"/>
              </w:rPr>
              <w:t xml:space="preserve">GCSE or equivalent level, including at least a Grade C in English and maths </w:t>
            </w:r>
          </w:p>
          <w:p w14:paraId="3C92AC8A" w14:textId="3986C99C" w:rsidR="00F33565" w:rsidRPr="00F33565" w:rsidRDefault="00F33565" w:rsidP="001973C8">
            <w:pPr>
              <w:spacing w:before="120" w:after="120" w:line="240" w:lineRule="auto"/>
              <w:ind w:left="0" w:hanging="2"/>
              <w:rPr>
                <w:rFonts w:ascii="Arial" w:eastAsia="Arial" w:hAnsi="Arial" w:cs="Arial"/>
                <w:sz w:val="20"/>
                <w:szCs w:val="20"/>
                <w:lang w:val="en-US"/>
              </w:rPr>
            </w:pPr>
            <w:r w:rsidRPr="00F33565">
              <w:rPr>
                <w:rFonts w:ascii="Arial" w:eastAsia="Arial" w:hAnsi="Arial" w:cs="Arial"/>
                <w:sz w:val="20"/>
                <w:szCs w:val="20"/>
                <w:lang w:val="en-US"/>
              </w:rPr>
              <w:t>Degree or equivalent level qualification.</w:t>
            </w:r>
          </w:p>
          <w:p w14:paraId="4B5445D0" w14:textId="77777777" w:rsidR="00940BEB" w:rsidRPr="00F33565" w:rsidRDefault="00940BEB" w:rsidP="00940BEB">
            <w:pPr>
              <w:spacing w:before="120" w:after="120" w:line="240" w:lineRule="auto"/>
              <w:ind w:left="0" w:hanging="2"/>
              <w:rPr>
                <w:rFonts w:ascii="Arial" w:eastAsia="Arial" w:hAnsi="Arial" w:cs="Arial"/>
                <w:sz w:val="20"/>
                <w:szCs w:val="20"/>
                <w:lang w:val="en-US"/>
              </w:rPr>
            </w:pPr>
            <w:r w:rsidRPr="00F33565">
              <w:rPr>
                <w:rFonts w:ascii="Arial" w:eastAsia="Arial" w:hAnsi="Arial" w:cs="Arial"/>
                <w:sz w:val="20"/>
                <w:szCs w:val="20"/>
                <w:lang w:val="en-US"/>
              </w:rPr>
              <w:t xml:space="preserve">Demonstrable experience of effectively engaging parents/carers in working with their children to support their learning &amp; development, both in groups &amp; on an individual basis.  Some experience of working with professionals from several agencies or disciplines </w:t>
            </w:r>
          </w:p>
          <w:p w14:paraId="7ED6C730" w14:textId="57905D10" w:rsidR="00F33565" w:rsidRPr="00F33565" w:rsidRDefault="00F33565" w:rsidP="00940BEB">
            <w:pPr>
              <w:spacing w:before="120" w:after="120" w:line="240" w:lineRule="auto"/>
              <w:ind w:left="0" w:hanging="2"/>
              <w:rPr>
                <w:rFonts w:ascii="Arial" w:eastAsia="Arial" w:hAnsi="Arial" w:cs="Arial"/>
                <w:sz w:val="20"/>
                <w:szCs w:val="20"/>
                <w:lang w:val="en-US"/>
              </w:rPr>
            </w:pPr>
            <w:r w:rsidRPr="00F33565">
              <w:rPr>
                <w:rFonts w:ascii="Arial" w:eastAsia="Arial" w:hAnsi="Arial" w:cs="Arial"/>
                <w:sz w:val="20"/>
                <w:szCs w:val="20"/>
                <w:lang w:val="en-US"/>
              </w:rPr>
              <w:t>A minimum of 2 years’ experience working within this role or similar</w:t>
            </w:r>
          </w:p>
          <w:p w14:paraId="5AC7F585" w14:textId="1610303E" w:rsidR="00940BEB" w:rsidRPr="00F33565" w:rsidRDefault="00940BEB" w:rsidP="00940BEB">
            <w:pPr>
              <w:spacing w:before="120" w:after="120" w:line="240" w:lineRule="auto"/>
              <w:ind w:left="0" w:hanging="2"/>
              <w:rPr>
                <w:rFonts w:ascii="Arial" w:eastAsia="Arial" w:hAnsi="Arial" w:cs="Arial"/>
                <w:sz w:val="20"/>
                <w:szCs w:val="20"/>
                <w:lang w:val="en-US"/>
              </w:rPr>
            </w:pPr>
            <w:r w:rsidRPr="00F33565">
              <w:rPr>
                <w:rFonts w:ascii="Arial" w:eastAsia="Arial" w:hAnsi="Arial" w:cs="Arial"/>
                <w:sz w:val="20"/>
                <w:szCs w:val="20"/>
                <w:lang w:val="en-US"/>
              </w:rPr>
              <w:t>Specific experience of working within the areas of family work, mentoring and/or attendance</w:t>
            </w:r>
          </w:p>
          <w:p w14:paraId="6E029E32" w14:textId="456B9523" w:rsidR="00940BEB" w:rsidRPr="00F33565" w:rsidRDefault="00940BEB" w:rsidP="00940BEB">
            <w:pPr>
              <w:spacing w:before="120" w:after="120" w:line="240" w:lineRule="auto"/>
              <w:ind w:left="0" w:hanging="2"/>
              <w:rPr>
                <w:rFonts w:ascii="Arial" w:eastAsia="Arial" w:hAnsi="Arial" w:cs="Arial"/>
                <w:sz w:val="20"/>
                <w:szCs w:val="20"/>
                <w:lang w:val="en-US"/>
              </w:rPr>
            </w:pPr>
            <w:r w:rsidRPr="00F33565">
              <w:rPr>
                <w:rFonts w:ascii="Arial" w:eastAsia="Arial" w:hAnsi="Arial" w:cs="Arial"/>
                <w:sz w:val="20"/>
                <w:szCs w:val="20"/>
                <w:lang w:val="en-US"/>
              </w:rPr>
              <w:t>Social Work Qualification</w:t>
            </w:r>
            <w:r w:rsidR="00E404A4">
              <w:rPr>
                <w:rFonts w:ascii="Arial" w:eastAsia="Arial" w:hAnsi="Arial" w:cs="Arial"/>
                <w:sz w:val="20"/>
                <w:szCs w:val="20"/>
                <w:lang w:val="en-US"/>
              </w:rPr>
              <w:t xml:space="preserve"> - Desirable</w:t>
            </w:r>
          </w:p>
          <w:p w14:paraId="0617C47A" w14:textId="7C607349" w:rsidR="00F33565" w:rsidRPr="00F33565" w:rsidRDefault="00F33565" w:rsidP="00940BEB">
            <w:pPr>
              <w:spacing w:before="120" w:after="120" w:line="240" w:lineRule="auto"/>
              <w:ind w:left="0" w:hanging="2"/>
              <w:rPr>
                <w:rFonts w:ascii="Arial" w:eastAsia="Arial" w:hAnsi="Arial" w:cs="Arial"/>
                <w:color w:val="F15F22"/>
                <w:sz w:val="20"/>
                <w:szCs w:val="20"/>
              </w:rPr>
            </w:pPr>
            <w:r w:rsidRPr="00F33565">
              <w:rPr>
                <w:rFonts w:ascii="Arial" w:eastAsia="Arial" w:hAnsi="Arial" w:cs="Arial"/>
                <w:sz w:val="20"/>
                <w:szCs w:val="20"/>
                <w:lang w:val="en-US"/>
              </w:rPr>
              <w:t>Full UK Driving License</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0C42951B" w14:textId="354D1076" w:rsidR="00AE3928" w:rsidRPr="00F33565" w:rsidRDefault="00256493" w:rsidP="00AE3928">
            <w:pPr>
              <w:spacing w:before="120" w:after="120" w:line="240" w:lineRule="auto"/>
              <w:ind w:left="0" w:hanging="2"/>
              <w:rPr>
                <w:rFonts w:ascii="Arial" w:eastAsia="Arial" w:hAnsi="Arial" w:cs="Arial"/>
                <w:sz w:val="20"/>
                <w:szCs w:val="20"/>
              </w:rPr>
            </w:pPr>
            <w:r w:rsidRPr="00F33565">
              <w:rPr>
                <w:rFonts w:ascii="Arial" w:eastAsia="Arial" w:hAnsi="Arial" w:cs="Arial"/>
                <w:sz w:val="20"/>
                <w:szCs w:val="20"/>
              </w:rPr>
              <w:t>A.F.</w:t>
            </w:r>
            <w:r w:rsidR="00A0497C" w:rsidRPr="00F33565">
              <w:rPr>
                <w:rFonts w:ascii="Arial" w:eastAsia="Arial" w:hAnsi="Arial" w:cs="Arial"/>
                <w:sz w:val="20"/>
                <w:szCs w:val="20"/>
              </w:rPr>
              <w:t>/</w:t>
            </w:r>
            <w:r w:rsidR="00DD263D" w:rsidRPr="00F33565">
              <w:rPr>
                <w:rFonts w:ascii="Arial" w:eastAsia="Arial" w:hAnsi="Arial" w:cs="Arial"/>
                <w:sz w:val="20"/>
                <w:szCs w:val="20"/>
              </w:rPr>
              <w:t>C &amp; I</w:t>
            </w:r>
          </w:p>
          <w:p w14:paraId="696F9CAC" w14:textId="59FA6E69" w:rsidR="00256493" w:rsidRPr="00F33565" w:rsidRDefault="00256493">
            <w:pPr>
              <w:spacing w:before="120" w:after="120" w:line="240" w:lineRule="auto"/>
              <w:ind w:left="0" w:hanging="2"/>
              <w:rPr>
                <w:rFonts w:ascii="Arial" w:eastAsia="Arial" w:hAnsi="Arial" w:cs="Arial"/>
                <w:sz w:val="20"/>
                <w:szCs w:val="20"/>
              </w:rPr>
            </w:pPr>
          </w:p>
        </w:tc>
      </w:tr>
      <w:tr w:rsidR="009743EF" w:rsidRPr="00F33565" w14:paraId="554741F9" w14:textId="51213B4A" w:rsidTr="009036B9">
        <w:trPr>
          <w:trHeight w:val="486"/>
        </w:trPr>
        <w:tc>
          <w:tcPr>
            <w:tcW w:w="1980" w:type="dxa"/>
            <w:tcBorders>
              <w:top w:val="single" w:sz="4" w:space="0" w:color="000000"/>
              <w:left w:val="single" w:sz="4" w:space="0" w:color="000000"/>
              <w:bottom w:val="single" w:sz="4" w:space="0" w:color="000000"/>
              <w:right w:val="single" w:sz="4" w:space="0" w:color="000000"/>
            </w:tcBorders>
            <w:shd w:val="clear" w:color="auto" w:fill="FFFFFF"/>
          </w:tcPr>
          <w:p w14:paraId="208F8553" w14:textId="77777777" w:rsidR="009743EF" w:rsidRPr="00F33565" w:rsidRDefault="009743EF">
            <w:pPr>
              <w:spacing w:after="120" w:line="240" w:lineRule="auto"/>
              <w:ind w:left="0" w:hanging="2"/>
              <w:rPr>
                <w:rFonts w:ascii="Arial" w:eastAsia="Arial" w:hAnsi="Arial" w:cs="Arial"/>
                <w:sz w:val="20"/>
                <w:szCs w:val="20"/>
              </w:rPr>
            </w:pPr>
            <w:r w:rsidRPr="00F33565">
              <w:rPr>
                <w:rFonts w:ascii="Arial" w:eastAsia="Arial" w:hAnsi="Arial" w:cs="Arial"/>
                <w:b/>
                <w:sz w:val="20"/>
                <w:szCs w:val="20"/>
              </w:rPr>
              <w:t>Skills and knowledge</w:t>
            </w:r>
          </w:p>
        </w:tc>
        <w:tc>
          <w:tcPr>
            <w:tcW w:w="5953" w:type="dxa"/>
            <w:tcBorders>
              <w:top w:val="single" w:sz="4" w:space="0" w:color="000000"/>
              <w:left w:val="single" w:sz="4" w:space="0" w:color="000000"/>
              <w:bottom w:val="single" w:sz="4" w:space="0" w:color="000000"/>
              <w:right w:val="single" w:sz="4" w:space="0" w:color="000000"/>
            </w:tcBorders>
            <w:shd w:val="clear" w:color="auto" w:fill="FFFFFF"/>
          </w:tcPr>
          <w:p w14:paraId="0857C606" w14:textId="6351D91B" w:rsidR="00B2012F" w:rsidRPr="00F33565" w:rsidRDefault="00B2012F">
            <w:pPr>
              <w:spacing w:before="120" w:after="120" w:line="240" w:lineRule="auto"/>
              <w:ind w:left="0" w:hanging="2"/>
              <w:rPr>
                <w:rFonts w:ascii="Arial" w:eastAsia="Arial" w:hAnsi="Arial" w:cs="Arial"/>
                <w:sz w:val="20"/>
                <w:szCs w:val="20"/>
              </w:rPr>
            </w:pPr>
            <w:r w:rsidRPr="00F33565">
              <w:rPr>
                <w:rFonts w:ascii="Arial" w:eastAsia="Arial" w:hAnsi="Arial" w:cs="Arial"/>
                <w:sz w:val="20"/>
                <w:szCs w:val="20"/>
              </w:rPr>
              <w:t>A knowledge of the SEND Code of Practice</w:t>
            </w:r>
          </w:p>
          <w:p w14:paraId="0A7A57B5" w14:textId="77777777" w:rsidR="00940BEB" w:rsidRPr="00F33565" w:rsidRDefault="00940BEB" w:rsidP="002A3F7A">
            <w:pPr>
              <w:spacing w:before="120" w:after="120" w:line="240" w:lineRule="auto"/>
              <w:ind w:left="0" w:hanging="2"/>
              <w:rPr>
                <w:rFonts w:ascii="Arial" w:eastAsia="Arial" w:hAnsi="Arial" w:cs="Arial"/>
                <w:sz w:val="20"/>
                <w:szCs w:val="20"/>
                <w:lang w:val="en-US"/>
              </w:rPr>
            </w:pPr>
            <w:r w:rsidRPr="00F33565">
              <w:rPr>
                <w:rFonts w:ascii="Arial" w:eastAsia="Arial" w:hAnsi="Arial" w:cs="Arial"/>
                <w:sz w:val="20"/>
                <w:szCs w:val="20"/>
                <w:lang w:val="en-US"/>
              </w:rPr>
              <w:t xml:space="preserve">Able to write and speak clearly in English to communicate effectively with pupils, parents, and professionals to meet the requirements of the job. </w:t>
            </w:r>
          </w:p>
          <w:p w14:paraId="580BB4E3" w14:textId="77777777" w:rsidR="00940BEB" w:rsidRPr="00F33565" w:rsidRDefault="00940BEB" w:rsidP="002A3F7A">
            <w:pPr>
              <w:spacing w:before="120" w:after="120" w:line="240" w:lineRule="auto"/>
              <w:ind w:left="0" w:hanging="2"/>
              <w:rPr>
                <w:rFonts w:ascii="Arial" w:eastAsia="Arial" w:hAnsi="Arial" w:cs="Arial"/>
                <w:sz w:val="20"/>
                <w:szCs w:val="20"/>
                <w:lang w:val="en-US"/>
              </w:rPr>
            </w:pPr>
            <w:r w:rsidRPr="00F33565">
              <w:rPr>
                <w:rFonts w:ascii="Arial" w:eastAsia="Arial" w:hAnsi="Arial" w:cs="Arial"/>
                <w:sz w:val="20"/>
                <w:szCs w:val="20"/>
                <w:lang w:val="en-US"/>
              </w:rPr>
              <w:t xml:space="preserve">Able to communicate supportively, tactfully, and objectively with parents/carers and children to engage them in supporting learning &amp; development. </w:t>
            </w:r>
          </w:p>
          <w:p w14:paraId="40E58DB1" w14:textId="5EA6C4A0" w:rsidR="00940BEB" w:rsidRPr="00F33565" w:rsidRDefault="00940BEB" w:rsidP="00940BEB">
            <w:pPr>
              <w:spacing w:before="120" w:after="120" w:line="240" w:lineRule="auto"/>
              <w:ind w:left="0" w:hanging="2"/>
              <w:rPr>
                <w:rFonts w:ascii="Arial" w:eastAsia="Arial" w:hAnsi="Arial" w:cs="Arial"/>
                <w:sz w:val="20"/>
                <w:szCs w:val="20"/>
                <w:lang w:val="en-US"/>
              </w:rPr>
            </w:pPr>
            <w:r w:rsidRPr="00F33565">
              <w:rPr>
                <w:rFonts w:ascii="Arial" w:eastAsia="Arial" w:hAnsi="Arial" w:cs="Arial"/>
                <w:sz w:val="20"/>
                <w:szCs w:val="20"/>
                <w:lang w:val="en-US"/>
              </w:rPr>
              <w:t xml:space="preserve">Ability to motivate children/young people by establishing empathic and supportive working relationships; possess a good knowledge of the barriers to learning that pupils may face </w:t>
            </w:r>
          </w:p>
          <w:p w14:paraId="0008BB6B" w14:textId="5D217095" w:rsidR="00940BEB" w:rsidRPr="00F33565" w:rsidRDefault="00940BEB" w:rsidP="00940BEB">
            <w:pPr>
              <w:spacing w:before="120" w:after="120" w:line="240" w:lineRule="auto"/>
              <w:ind w:left="0" w:hanging="2"/>
              <w:rPr>
                <w:rFonts w:ascii="Arial" w:eastAsia="Arial" w:hAnsi="Arial" w:cs="Arial"/>
                <w:sz w:val="20"/>
                <w:szCs w:val="20"/>
                <w:lang w:val="en-US"/>
              </w:rPr>
            </w:pPr>
            <w:r w:rsidRPr="00F33565">
              <w:rPr>
                <w:rFonts w:ascii="Arial" w:eastAsia="Arial" w:hAnsi="Arial" w:cs="Arial"/>
                <w:sz w:val="20"/>
                <w:szCs w:val="20"/>
                <w:lang w:val="en-US"/>
              </w:rPr>
              <w:t>Able to undertake basic assessments of the social/care/physical/personal and educational needs of children with their families to safeguard and promote the welfare of the child.  Tailor plans and interventions to individual pupils</w:t>
            </w:r>
          </w:p>
          <w:p w14:paraId="5524C9F9" w14:textId="77777777" w:rsidR="00940BEB" w:rsidRPr="00F33565" w:rsidRDefault="00940BEB" w:rsidP="002A3F7A">
            <w:pPr>
              <w:spacing w:before="120" w:after="120" w:line="240" w:lineRule="auto"/>
              <w:ind w:left="0" w:hanging="2"/>
              <w:rPr>
                <w:rFonts w:ascii="Arial" w:eastAsia="Arial" w:hAnsi="Arial" w:cs="Arial"/>
                <w:sz w:val="20"/>
                <w:szCs w:val="20"/>
                <w:lang w:val="en-US"/>
              </w:rPr>
            </w:pPr>
            <w:r w:rsidRPr="00F33565">
              <w:rPr>
                <w:rFonts w:ascii="Arial" w:eastAsia="Arial" w:hAnsi="Arial" w:cs="Arial"/>
                <w:sz w:val="20"/>
                <w:szCs w:val="20"/>
                <w:lang w:val="en-US"/>
              </w:rPr>
              <w:t xml:space="preserve">Able to work within policy guidelines and able to exercise judgement as to when to share information &amp; when referrals to external agencies are necessary </w:t>
            </w:r>
          </w:p>
          <w:p w14:paraId="61367EE4" w14:textId="79F36187" w:rsidR="00940BEB" w:rsidRPr="00F33565" w:rsidRDefault="00940BEB" w:rsidP="002A3F7A">
            <w:pPr>
              <w:spacing w:before="120" w:after="120" w:line="240" w:lineRule="auto"/>
              <w:ind w:left="0" w:hanging="2"/>
              <w:rPr>
                <w:rFonts w:ascii="Arial" w:eastAsia="Arial" w:hAnsi="Arial" w:cs="Arial"/>
                <w:sz w:val="20"/>
                <w:szCs w:val="20"/>
                <w:lang w:val="en-US"/>
              </w:rPr>
            </w:pPr>
            <w:r w:rsidRPr="00F33565">
              <w:rPr>
                <w:rFonts w:ascii="Arial" w:eastAsia="Arial" w:hAnsi="Arial" w:cs="Arial"/>
                <w:sz w:val="20"/>
                <w:szCs w:val="20"/>
                <w:lang w:val="en-US"/>
              </w:rPr>
              <w:t xml:space="preserve">Able to manage periods of conflicting work demands &amp; to maintain accurate records that can be used to inform practice. Able to work on own initiative with minimum of supervision in </w:t>
            </w:r>
            <w:r w:rsidR="00F33565" w:rsidRPr="00F33565">
              <w:rPr>
                <w:rFonts w:ascii="Arial" w:eastAsia="Arial" w:hAnsi="Arial" w:cs="Arial"/>
                <w:sz w:val="20"/>
                <w:szCs w:val="20"/>
                <w:lang w:val="en-US"/>
              </w:rPr>
              <w:t>coordinating</w:t>
            </w:r>
            <w:r w:rsidRPr="00F33565">
              <w:rPr>
                <w:rFonts w:ascii="Arial" w:eastAsia="Arial" w:hAnsi="Arial" w:cs="Arial"/>
                <w:sz w:val="20"/>
                <w:szCs w:val="20"/>
                <w:lang w:val="en-US"/>
              </w:rPr>
              <w:t xml:space="preserve"> &amp; managing a programme of activities for parents &amp; children. </w:t>
            </w:r>
          </w:p>
          <w:p w14:paraId="4FCEFA89" w14:textId="1716D001" w:rsidR="00940BEB" w:rsidRPr="00F33565" w:rsidRDefault="00940BEB" w:rsidP="002A3F7A">
            <w:pPr>
              <w:spacing w:before="120" w:after="120" w:line="240" w:lineRule="auto"/>
              <w:ind w:left="0" w:hanging="2"/>
              <w:rPr>
                <w:rFonts w:ascii="Arial" w:eastAsia="Arial" w:hAnsi="Arial" w:cs="Arial"/>
                <w:sz w:val="20"/>
                <w:szCs w:val="20"/>
                <w:lang w:val="en-US"/>
              </w:rPr>
            </w:pPr>
            <w:r w:rsidRPr="00F33565">
              <w:rPr>
                <w:rFonts w:ascii="Arial" w:eastAsia="Arial" w:hAnsi="Arial" w:cs="Arial"/>
                <w:sz w:val="20"/>
                <w:szCs w:val="20"/>
                <w:lang w:val="en-US"/>
              </w:rPr>
              <w:t>Able to work in conjunction with others in the team to develop &amp; share good practice</w:t>
            </w:r>
          </w:p>
          <w:p w14:paraId="57C782F3" w14:textId="77777777" w:rsidR="002A3F7A" w:rsidRPr="00F33565" w:rsidRDefault="002A3F7A" w:rsidP="002A3F7A">
            <w:pPr>
              <w:spacing w:before="120" w:after="120" w:line="240" w:lineRule="auto"/>
              <w:ind w:left="0" w:hanging="2"/>
              <w:rPr>
                <w:rFonts w:ascii="Arial" w:eastAsia="Arial" w:hAnsi="Arial" w:cs="Arial"/>
                <w:sz w:val="20"/>
                <w:szCs w:val="20"/>
                <w:lang w:val="en-US"/>
              </w:rPr>
            </w:pPr>
            <w:r w:rsidRPr="00F33565">
              <w:rPr>
                <w:rFonts w:ascii="Arial" w:eastAsia="Arial" w:hAnsi="Arial" w:cs="Arial"/>
                <w:sz w:val="20"/>
                <w:szCs w:val="20"/>
                <w:lang w:val="en-US"/>
              </w:rPr>
              <w:lastRenderedPageBreak/>
              <w:t xml:space="preserve">Able to use IT systems and to conduct analysis and produce reports </w:t>
            </w:r>
          </w:p>
          <w:p w14:paraId="1BF79054" w14:textId="77777777" w:rsidR="002A3F7A" w:rsidRPr="00F33565" w:rsidRDefault="002A3F7A" w:rsidP="002A3F7A">
            <w:pPr>
              <w:spacing w:before="120" w:after="120" w:line="240" w:lineRule="auto"/>
              <w:ind w:left="0" w:hanging="2"/>
              <w:rPr>
                <w:rFonts w:ascii="Arial" w:eastAsia="Arial" w:hAnsi="Arial" w:cs="Arial"/>
                <w:sz w:val="20"/>
                <w:szCs w:val="20"/>
                <w:lang w:val="en-US"/>
              </w:rPr>
            </w:pPr>
            <w:r w:rsidRPr="00F33565">
              <w:rPr>
                <w:rFonts w:ascii="Arial" w:eastAsia="Arial" w:hAnsi="Arial" w:cs="Arial"/>
                <w:sz w:val="20"/>
                <w:szCs w:val="20"/>
                <w:lang w:val="en-US"/>
              </w:rPr>
              <w:t>Able to create good relationships with children, staff, parents and external agencies</w:t>
            </w:r>
          </w:p>
          <w:p w14:paraId="03689726" w14:textId="51C51C21" w:rsidR="002A3F7A" w:rsidRPr="00F33565" w:rsidRDefault="002A3F7A" w:rsidP="002A3F7A">
            <w:pPr>
              <w:spacing w:before="120" w:after="120" w:line="240" w:lineRule="auto"/>
              <w:ind w:left="0" w:hanging="2"/>
              <w:rPr>
                <w:rFonts w:ascii="Arial" w:eastAsia="Arial" w:hAnsi="Arial" w:cs="Arial"/>
                <w:sz w:val="20"/>
                <w:szCs w:val="20"/>
                <w:lang w:val="en-US"/>
              </w:rPr>
            </w:pPr>
            <w:r w:rsidRPr="00F33565">
              <w:rPr>
                <w:rFonts w:ascii="Arial" w:eastAsia="Arial" w:hAnsi="Arial" w:cs="Arial"/>
                <w:sz w:val="20"/>
                <w:szCs w:val="20"/>
                <w:lang w:val="en-US"/>
              </w:rPr>
              <w:t xml:space="preserve">Knowledge of available professional and supportive services in the local area </w:t>
            </w:r>
          </w:p>
          <w:p w14:paraId="0A30FB10" w14:textId="16E50886" w:rsidR="009743EF" w:rsidRPr="00F33565" w:rsidRDefault="00A30C57">
            <w:pPr>
              <w:spacing w:before="120" w:after="120" w:line="240" w:lineRule="auto"/>
              <w:ind w:left="0" w:hanging="2"/>
              <w:rPr>
                <w:rFonts w:ascii="Arial" w:eastAsia="Arial" w:hAnsi="Arial" w:cs="Arial"/>
                <w:sz w:val="20"/>
                <w:szCs w:val="20"/>
              </w:rPr>
            </w:pPr>
            <w:r w:rsidRPr="00F33565">
              <w:rPr>
                <w:rFonts w:ascii="Arial" w:eastAsia="Arial" w:hAnsi="Arial" w:cs="Arial"/>
                <w:sz w:val="20"/>
                <w:szCs w:val="20"/>
              </w:rPr>
              <w:t xml:space="preserve">An understanding of SEN </w:t>
            </w:r>
            <w:r w:rsidR="00AE3928" w:rsidRPr="00F33565">
              <w:rPr>
                <w:rFonts w:ascii="Arial" w:eastAsia="Arial" w:hAnsi="Arial" w:cs="Arial"/>
                <w:sz w:val="20"/>
                <w:szCs w:val="20"/>
              </w:rPr>
              <w:t>needs including Autism and Social, Emotional, Mental Health.</w:t>
            </w:r>
          </w:p>
          <w:p w14:paraId="2D52118B" w14:textId="77777777" w:rsidR="009743EF" w:rsidRPr="00F33565" w:rsidRDefault="009743EF">
            <w:pPr>
              <w:spacing w:before="120" w:after="120" w:line="240" w:lineRule="auto"/>
              <w:ind w:left="0" w:hanging="2"/>
              <w:rPr>
                <w:rFonts w:ascii="Arial" w:eastAsia="Arial" w:hAnsi="Arial" w:cs="Arial"/>
                <w:sz w:val="20"/>
                <w:szCs w:val="20"/>
              </w:rPr>
            </w:pPr>
            <w:r w:rsidRPr="00F33565">
              <w:rPr>
                <w:rFonts w:ascii="Arial" w:eastAsia="Arial" w:hAnsi="Arial" w:cs="Arial"/>
                <w:sz w:val="20"/>
                <w:szCs w:val="20"/>
              </w:rPr>
              <w:t>Knowledge of guidance and requirements around safeguarding children</w:t>
            </w:r>
          </w:p>
          <w:p w14:paraId="6816FF26" w14:textId="54DC50DB" w:rsidR="00F33565" w:rsidRPr="00F33565" w:rsidRDefault="009743EF" w:rsidP="00F33565">
            <w:pPr>
              <w:spacing w:before="120" w:after="120" w:line="240" w:lineRule="auto"/>
              <w:ind w:left="0" w:hanging="2"/>
              <w:rPr>
                <w:rFonts w:ascii="Arial" w:eastAsia="Arial" w:hAnsi="Arial" w:cs="Arial"/>
                <w:sz w:val="20"/>
                <w:szCs w:val="20"/>
              </w:rPr>
            </w:pPr>
            <w:r w:rsidRPr="00F33565">
              <w:rPr>
                <w:rFonts w:ascii="Arial" w:eastAsia="Arial" w:hAnsi="Arial" w:cs="Arial"/>
                <w:sz w:val="20"/>
                <w:szCs w:val="20"/>
              </w:rPr>
              <w:t>Knowledge of effective behaviour management strategies</w:t>
            </w:r>
            <w:r w:rsidR="00761ED2" w:rsidRPr="00F33565">
              <w:rPr>
                <w:rFonts w:ascii="Arial" w:eastAsia="Arial" w:hAnsi="Arial" w:cs="Arial"/>
                <w:sz w:val="20"/>
                <w:szCs w:val="20"/>
              </w:rPr>
              <w:t xml:space="preserve"> to promote positive </w:t>
            </w:r>
            <w:r w:rsidR="003D6613" w:rsidRPr="00F33565">
              <w:rPr>
                <w:rFonts w:ascii="Arial" w:eastAsia="Arial" w:hAnsi="Arial" w:cs="Arial"/>
                <w:sz w:val="20"/>
                <w:szCs w:val="20"/>
              </w:rPr>
              <w:t>pupil behaviour</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2D02DAF1" w14:textId="034657B9" w:rsidR="00DD263D" w:rsidRPr="00F33565" w:rsidRDefault="00DD263D" w:rsidP="00DD263D">
            <w:pPr>
              <w:spacing w:before="120" w:after="120" w:line="240" w:lineRule="auto"/>
              <w:ind w:left="0" w:hanging="2"/>
              <w:rPr>
                <w:rFonts w:ascii="Arial" w:eastAsia="Arial" w:hAnsi="Arial" w:cs="Arial"/>
                <w:sz w:val="20"/>
                <w:szCs w:val="20"/>
              </w:rPr>
            </w:pPr>
            <w:r w:rsidRPr="00F33565">
              <w:rPr>
                <w:rFonts w:ascii="Arial" w:eastAsia="Arial" w:hAnsi="Arial" w:cs="Arial"/>
                <w:sz w:val="20"/>
                <w:szCs w:val="20"/>
              </w:rPr>
              <w:lastRenderedPageBreak/>
              <w:t>A.F./C/I &amp; T</w:t>
            </w:r>
          </w:p>
          <w:p w14:paraId="02EC6831" w14:textId="77777777" w:rsidR="009743EF" w:rsidRPr="00F33565" w:rsidRDefault="009743EF">
            <w:pPr>
              <w:spacing w:before="120" w:after="120" w:line="240" w:lineRule="auto"/>
              <w:ind w:left="0" w:hanging="2"/>
              <w:rPr>
                <w:rFonts w:ascii="Arial" w:eastAsia="Arial" w:hAnsi="Arial" w:cs="Arial"/>
                <w:sz w:val="20"/>
                <w:szCs w:val="20"/>
              </w:rPr>
            </w:pPr>
          </w:p>
        </w:tc>
      </w:tr>
      <w:tr w:rsidR="00F33565" w:rsidRPr="00F33565" w14:paraId="1C9A5168" w14:textId="77777777" w:rsidTr="009036B9">
        <w:trPr>
          <w:trHeight w:val="486"/>
        </w:trPr>
        <w:tc>
          <w:tcPr>
            <w:tcW w:w="1980" w:type="dxa"/>
            <w:tcBorders>
              <w:top w:val="single" w:sz="4" w:space="0" w:color="000000"/>
              <w:left w:val="single" w:sz="4" w:space="0" w:color="000000"/>
              <w:bottom w:val="single" w:sz="4" w:space="0" w:color="000000"/>
              <w:right w:val="single" w:sz="4" w:space="0" w:color="000000"/>
            </w:tcBorders>
            <w:shd w:val="clear" w:color="auto" w:fill="FFFFFF"/>
          </w:tcPr>
          <w:p w14:paraId="13DC9A2F" w14:textId="5C05838B" w:rsidR="00F33565" w:rsidRPr="00F33565" w:rsidRDefault="00F33565">
            <w:pPr>
              <w:spacing w:after="120" w:line="240" w:lineRule="auto"/>
              <w:ind w:left="0" w:hanging="2"/>
              <w:rPr>
                <w:rFonts w:ascii="Arial" w:eastAsia="Arial" w:hAnsi="Arial" w:cs="Arial"/>
                <w:b/>
                <w:sz w:val="20"/>
                <w:szCs w:val="20"/>
              </w:rPr>
            </w:pPr>
            <w:r w:rsidRPr="00F33565">
              <w:rPr>
                <w:rFonts w:ascii="Arial" w:eastAsia="Arial" w:hAnsi="Arial" w:cs="Arial"/>
                <w:b/>
                <w:sz w:val="20"/>
                <w:szCs w:val="20"/>
              </w:rPr>
              <w:t>Specialist Knowledge</w:t>
            </w:r>
          </w:p>
        </w:tc>
        <w:tc>
          <w:tcPr>
            <w:tcW w:w="5953" w:type="dxa"/>
            <w:tcBorders>
              <w:top w:val="single" w:sz="4" w:space="0" w:color="000000"/>
              <w:left w:val="single" w:sz="4" w:space="0" w:color="000000"/>
              <w:bottom w:val="single" w:sz="4" w:space="0" w:color="000000"/>
              <w:right w:val="single" w:sz="4" w:space="0" w:color="000000"/>
            </w:tcBorders>
            <w:shd w:val="clear" w:color="auto" w:fill="FFFFFF"/>
          </w:tcPr>
          <w:p w14:paraId="63A726F1" w14:textId="77777777" w:rsidR="00F33565" w:rsidRPr="00F33565" w:rsidRDefault="00F33565" w:rsidP="00F33565">
            <w:pPr>
              <w:spacing w:before="120" w:after="120" w:line="240" w:lineRule="auto"/>
              <w:ind w:left="-2" w:firstLineChars="0" w:firstLine="0"/>
              <w:rPr>
                <w:rFonts w:ascii="Arial" w:eastAsia="Arial" w:hAnsi="Arial" w:cs="Arial"/>
                <w:sz w:val="20"/>
                <w:szCs w:val="20"/>
              </w:rPr>
            </w:pPr>
            <w:r w:rsidRPr="00F33565">
              <w:rPr>
                <w:rFonts w:ascii="Arial" w:eastAsia="Arial" w:hAnsi="Arial" w:cs="Arial"/>
                <w:sz w:val="20"/>
                <w:szCs w:val="20"/>
              </w:rPr>
              <w:t xml:space="preserve">Possess an understanding of child development and of how children and adults learn.  </w:t>
            </w:r>
          </w:p>
          <w:p w14:paraId="409DD635" w14:textId="18508312" w:rsidR="00F33565" w:rsidRPr="00F33565" w:rsidRDefault="00F33565" w:rsidP="00F33565">
            <w:pPr>
              <w:spacing w:before="120" w:after="120" w:line="240" w:lineRule="auto"/>
              <w:ind w:left="-2" w:firstLineChars="0" w:firstLine="0"/>
              <w:rPr>
                <w:rFonts w:ascii="Arial" w:eastAsia="Arial" w:hAnsi="Arial" w:cs="Arial"/>
                <w:sz w:val="20"/>
                <w:szCs w:val="20"/>
              </w:rPr>
            </w:pPr>
            <w:r w:rsidRPr="00F33565">
              <w:rPr>
                <w:rFonts w:ascii="Arial" w:eastAsia="Arial" w:hAnsi="Arial" w:cs="Arial"/>
                <w:sz w:val="20"/>
                <w:szCs w:val="20"/>
              </w:rPr>
              <w:t xml:space="preserve">Demonstrable knowledge of the principals involved in giving advice and guidance to children/young people, including the place of confidentiality.  </w:t>
            </w:r>
          </w:p>
          <w:p w14:paraId="72D98457" w14:textId="77777777" w:rsidR="00F33565" w:rsidRPr="00F33565" w:rsidRDefault="00F33565" w:rsidP="00F33565">
            <w:pPr>
              <w:spacing w:before="120" w:after="120" w:line="240" w:lineRule="auto"/>
              <w:ind w:left="-2" w:firstLineChars="0" w:firstLine="0"/>
              <w:rPr>
                <w:rFonts w:ascii="Arial" w:eastAsia="Arial" w:hAnsi="Arial" w:cs="Arial"/>
                <w:sz w:val="20"/>
                <w:szCs w:val="20"/>
              </w:rPr>
            </w:pPr>
            <w:r w:rsidRPr="00F33565">
              <w:rPr>
                <w:rFonts w:ascii="Arial" w:eastAsia="Arial" w:hAnsi="Arial" w:cs="Arial"/>
                <w:sz w:val="20"/>
                <w:szCs w:val="20"/>
              </w:rPr>
              <w:t xml:space="preserve">Demonstrable knowledge of the range of additional support / agencies which can be of assistance to vulnerable pupils/students and families.  </w:t>
            </w:r>
          </w:p>
          <w:p w14:paraId="67C2AECE" w14:textId="77777777" w:rsidR="00F33565" w:rsidRPr="00F33565" w:rsidRDefault="00F33565" w:rsidP="00F33565">
            <w:pPr>
              <w:spacing w:before="120" w:after="120" w:line="240" w:lineRule="auto"/>
              <w:ind w:left="-2" w:firstLineChars="0" w:firstLine="0"/>
              <w:rPr>
                <w:rFonts w:ascii="Arial" w:eastAsia="Arial" w:hAnsi="Arial" w:cs="Arial"/>
                <w:sz w:val="20"/>
                <w:szCs w:val="20"/>
              </w:rPr>
            </w:pPr>
            <w:r w:rsidRPr="00F33565">
              <w:rPr>
                <w:rFonts w:ascii="Arial" w:eastAsia="Arial" w:hAnsi="Arial" w:cs="Arial"/>
                <w:sz w:val="20"/>
                <w:szCs w:val="20"/>
              </w:rPr>
              <w:t>An understanding of the importance of and procedures involved in safeguarding children.</w:t>
            </w:r>
          </w:p>
          <w:p w14:paraId="1D075EFC" w14:textId="77777777" w:rsidR="00F33565" w:rsidRPr="00F33565" w:rsidRDefault="00F33565" w:rsidP="00F33565">
            <w:pPr>
              <w:spacing w:before="120" w:after="120" w:line="240" w:lineRule="auto"/>
              <w:ind w:leftChars="0" w:left="0" w:firstLineChars="0" w:firstLine="0"/>
              <w:rPr>
                <w:rFonts w:ascii="Arial" w:eastAsia="Arial" w:hAnsi="Arial" w:cs="Arial"/>
                <w:sz w:val="20"/>
                <w:szCs w:val="20"/>
              </w:rPr>
            </w:pPr>
            <w:r w:rsidRPr="00F33565">
              <w:rPr>
                <w:rFonts w:ascii="Arial" w:eastAsia="Arial" w:hAnsi="Arial" w:cs="Arial"/>
                <w:sz w:val="20"/>
                <w:szCs w:val="20"/>
              </w:rPr>
              <w:t xml:space="preserve">Knowledge of mentoring or counselling skills appropriate to working with children and their families  </w:t>
            </w:r>
          </w:p>
          <w:p w14:paraId="1113A923" w14:textId="16B071F0" w:rsidR="00F33565" w:rsidRPr="00F33565" w:rsidRDefault="00F33565" w:rsidP="00F33565">
            <w:pPr>
              <w:spacing w:before="120" w:after="120" w:line="240" w:lineRule="auto"/>
              <w:ind w:leftChars="0" w:left="0" w:firstLineChars="0" w:firstLine="0"/>
              <w:rPr>
                <w:rFonts w:ascii="Arial" w:eastAsia="Arial" w:hAnsi="Arial" w:cs="Arial"/>
                <w:sz w:val="20"/>
                <w:szCs w:val="20"/>
              </w:rPr>
            </w:pPr>
            <w:r w:rsidRPr="00F33565">
              <w:rPr>
                <w:rFonts w:ascii="Arial" w:eastAsia="Arial" w:hAnsi="Arial" w:cs="Arial"/>
                <w:sz w:val="20"/>
                <w:szCs w:val="20"/>
              </w:rPr>
              <w:t xml:space="preserve">Approved Designated Safeguarding Lead trained or willing to train.  </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3A4C4FB3" w14:textId="77777777" w:rsidR="00F33565" w:rsidRPr="00F33565" w:rsidRDefault="00F33565" w:rsidP="002741B4">
            <w:pPr>
              <w:spacing w:before="120" w:after="120" w:line="240" w:lineRule="auto"/>
              <w:ind w:left="0" w:hanging="2"/>
              <w:rPr>
                <w:rFonts w:ascii="Arial" w:eastAsia="Arial" w:hAnsi="Arial" w:cs="Arial"/>
                <w:sz w:val="20"/>
                <w:szCs w:val="20"/>
              </w:rPr>
            </w:pPr>
          </w:p>
        </w:tc>
      </w:tr>
      <w:tr w:rsidR="009743EF" w:rsidRPr="00F33565" w14:paraId="19690129" w14:textId="767D3D01" w:rsidTr="002D1994">
        <w:trPr>
          <w:trHeight w:val="303"/>
        </w:trPr>
        <w:tc>
          <w:tcPr>
            <w:tcW w:w="1980" w:type="dxa"/>
            <w:tcBorders>
              <w:top w:val="single" w:sz="4" w:space="0" w:color="000000"/>
              <w:left w:val="single" w:sz="4" w:space="0" w:color="000000"/>
              <w:bottom w:val="single" w:sz="4" w:space="0" w:color="000000"/>
              <w:right w:val="single" w:sz="4" w:space="0" w:color="000000"/>
            </w:tcBorders>
            <w:shd w:val="clear" w:color="auto" w:fill="FFFFFF"/>
          </w:tcPr>
          <w:p w14:paraId="29BAE040" w14:textId="77777777" w:rsidR="009743EF" w:rsidRPr="00F33565" w:rsidRDefault="009743EF">
            <w:pPr>
              <w:spacing w:after="120" w:line="240" w:lineRule="auto"/>
              <w:ind w:left="0" w:hanging="2"/>
              <w:rPr>
                <w:rFonts w:ascii="Arial" w:eastAsia="Arial" w:hAnsi="Arial" w:cs="Arial"/>
                <w:sz w:val="20"/>
                <w:szCs w:val="20"/>
              </w:rPr>
            </w:pPr>
            <w:r w:rsidRPr="00F33565">
              <w:rPr>
                <w:rFonts w:ascii="Arial" w:eastAsia="Arial" w:hAnsi="Arial" w:cs="Arial"/>
                <w:b/>
                <w:sz w:val="20"/>
                <w:szCs w:val="20"/>
              </w:rPr>
              <w:t xml:space="preserve">Personal qualities </w:t>
            </w:r>
          </w:p>
        </w:tc>
        <w:tc>
          <w:tcPr>
            <w:tcW w:w="5953" w:type="dxa"/>
            <w:tcBorders>
              <w:top w:val="single" w:sz="4" w:space="0" w:color="000000"/>
              <w:left w:val="single" w:sz="4" w:space="0" w:color="000000"/>
              <w:bottom w:val="single" w:sz="4" w:space="0" w:color="000000"/>
              <w:right w:val="single" w:sz="4" w:space="0" w:color="000000"/>
            </w:tcBorders>
            <w:shd w:val="clear" w:color="auto" w:fill="FFFFFF"/>
          </w:tcPr>
          <w:p w14:paraId="1B16F6F8" w14:textId="2F8F8C50" w:rsidR="00E86C52" w:rsidRPr="00F33565" w:rsidRDefault="00E86C52">
            <w:pPr>
              <w:spacing w:before="120" w:after="120" w:line="240" w:lineRule="auto"/>
              <w:ind w:left="0" w:hanging="2"/>
              <w:rPr>
                <w:rFonts w:ascii="Arial" w:eastAsia="Arial" w:hAnsi="Arial" w:cs="Arial"/>
                <w:sz w:val="20"/>
                <w:szCs w:val="20"/>
              </w:rPr>
            </w:pPr>
            <w:r w:rsidRPr="00F33565">
              <w:rPr>
                <w:rFonts w:ascii="Arial" w:eastAsia="Arial" w:hAnsi="Arial" w:cs="Arial"/>
                <w:sz w:val="20"/>
                <w:szCs w:val="20"/>
              </w:rPr>
              <w:t xml:space="preserve">A passion for </w:t>
            </w:r>
            <w:r w:rsidR="001973C8" w:rsidRPr="00F33565">
              <w:rPr>
                <w:rFonts w:ascii="Arial" w:eastAsia="Arial" w:hAnsi="Arial" w:cs="Arial"/>
                <w:sz w:val="20"/>
                <w:szCs w:val="20"/>
              </w:rPr>
              <w:t>the safeguarding of children</w:t>
            </w:r>
            <w:r w:rsidRPr="00F33565">
              <w:rPr>
                <w:rFonts w:ascii="Arial" w:eastAsia="Arial" w:hAnsi="Arial" w:cs="Arial"/>
                <w:sz w:val="20"/>
                <w:szCs w:val="20"/>
              </w:rPr>
              <w:t>, especially young people with SEND</w:t>
            </w:r>
          </w:p>
          <w:p w14:paraId="0139B538" w14:textId="1EAAD76B" w:rsidR="009743EF" w:rsidRPr="00F33565" w:rsidRDefault="009743EF">
            <w:pPr>
              <w:spacing w:before="120" w:after="120" w:line="240" w:lineRule="auto"/>
              <w:ind w:left="0" w:hanging="2"/>
              <w:rPr>
                <w:rFonts w:ascii="Arial" w:eastAsia="Arial" w:hAnsi="Arial" w:cs="Arial"/>
                <w:sz w:val="20"/>
                <w:szCs w:val="20"/>
              </w:rPr>
            </w:pPr>
            <w:r w:rsidRPr="00F33565">
              <w:rPr>
                <w:rFonts w:ascii="Arial" w:eastAsia="Arial" w:hAnsi="Arial" w:cs="Arial"/>
                <w:sz w:val="20"/>
                <w:szCs w:val="20"/>
              </w:rPr>
              <w:t>A commitment to getting the best outcomes for all pupils and promoting the ethos and values of the school</w:t>
            </w:r>
          </w:p>
          <w:p w14:paraId="72B2D787" w14:textId="7AB5E264" w:rsidR="00E86C52" w:rsidRPr="00F33565" w:rsidRDefault="00E86C52">
            <w:pPr>
              <w:spacing w:before="120" w:after="120" w:line="240" w:lineRule="auto"/>
              <w:ind w:left="0" w:hanging="2"/>
              <w:rPr>
                <w:rFonts w:ascii="Arial" w:eastAsia="Arial" w:hAnsi="Arial" w:cs="Arial"/>
                <w:sz w:val="20"/>
                <w:szCs w:val="20"/>
              </w:rPr>
            </w:pPr>
            <w:r w:rsidRPr="00F33565">
              <w:rPr>
                <w:rFonts w:ascii="Arial" w:eastAsia="Arial" w:hAnsi="Arial" w:cs="Arial"/>
                <w:sz w:val="20"/>
                <w:szCs w:val="20"/>
              </w:rPr>
              <w:t>A warmth</w:t>
            </w:r>
            <w:r w:rsidR="00E47CD7" w:rsidRPr="00F33565">
              <w:rPr>
                <w:rFonts w:ascii="Arial" w:eastAsia="Arial" w:hAnsi="Arial" w:cs="Arial"/>
                <w:sz w:val="20"/>
                <w:szCs w:val="20"/>
              </w:rPr>
              <w:t xml:space="preserve"> and sensitivity in relationships with both children and adults</w:t>
            </w:r>
          </w:p>
          <w:p w14:paraId="1DE9E124" w14:textId="11F9FC5B" w:rsidR="009743EF" w:rsidRPr="00F33565" w:rsidRDefault="009743EF">
            <w:pPr>
              <w:spacing w:before="120" w:after="120" w:line="240" w:lineRule="auto"/>
              <w:ind w:left="0" w:hanging="2"/>
              <w:rPr>
                <w:rFonts w:ascii="Arial" w:eastAsia="Arial" w:hAnsi="Arial" w:cs="Arial"/>
                <w:sz w:val="20"/>
                <w:szCs w:val="20"/>
              </w:rPr>
            </w:pPr>
            <w:r w:rsidRPr="00F33565">
              <w:rPr>
                <w:rFonts w:ascii="Arial" w:eastAsia="Arial" w:hAnsi="Arial" w:cs="Arial"/>
                <w:sz w:val="20"/>
                <w:szCs w:val="20"/>
              </w:rPr>
              <w:t>High expectations for children’s attainment and progress</w:t>
            </w:r>
            <w:r w:rsidR="001973C8" w:rsidRPr="00F33565">
              <w:rPr>
                <w:rFonts w:ascii="Arial" w:eastAsia="Arial" w:hAnsi="Arial" w:cs="Arial"/>
                <w:sz w:val="20"/>
                <w:szCs w:val="20"/>
              </w:rPr>
              <w:t xml:space="preserve"> through a knowledge of attendance and behaviour</w:t>
            </w:r>
          </w:p>
          <w:p w14:paraId="306ED39C" w14:textId="77777777" w:rsidR="009743EF" w:rsidRPr="00F33565" w:rsidRDefault="009743EF">
            <w:pPr>
              <w:spacing w:before="120" w:after="120" w:line="240" w:lineRule="auto"/>
              <w:ind w:left="0" w:hanging="2"/>
              <w:rPr>
                <w:rFonts w:ascii="Arial" w:eastAsia="Arial" w:hAnsi="Arial" w:cs="Arial"/>
                <w:sz w:val="20"/>
                <w:szCs w:val="20"/>
              </w:rPr>
            </w:pPr>
            <w:r w:rsidRPr="00F33565">
              <w:rPr>
                <w:rFonts w:ascii="Arial" w:eastAsia="Arial" w:hAnsi="Arial" w:cs="Arial"/>
                <w:sz w:val="20"/>
                <w:szCs w:val="20"/>
              </w:rPr>
              <w:t>Ability to work under pressure and prioritise effectively</w:t>
            </w:r>
          </w:p>
          <w:p w14:paraId="26B8C920" w14:textId="77777777" w:rsidR="009743EF" w:rsidRPr="00F33565" w:rsidRDefault="009743EF">
            <w:pPr>
              <w:spacing w:before="120" w:after="120" w:line="240" w:lineRule="auto"/>
              <w:ind w:left="0" w:hanging="2"/>
              <w:rPr>
                <w:rFonts w:ascii="Arial" w:eastAsia="Arial" w:hAnsi="Arial" w:cs="Arial"/>
                <w:sz w:val="20"/>
                <w:szCs w:val="20"/>
              </w:rPr>
            </w:pPr>
            <w:r w:rsidRPr="00F33565">
              <w:rPr>
                <w:rFonts w:ascii="Arial" w:eastAsia="Arial" w:hAnsi="Arial" w:cs="Arial"/>
                <w:sz w:val="20"/>
                <w:szCs w:val="20"/>
              </w:rPr>
              <w:t>Commitment to maintaining confidentiality at all times</w:t>
            </w:r>
          </w:p>
          <w:p w14:paraId="1A088A5C" w14:textId="77777777" w:rsidR="009743EF" w:rsidRPr="00F33565" w:rsidRDefault="009743EF">
            <w:pPr>
              <w:spacing w:before="120" w:after="120" w:line="240" w:lineRule="auto"/>
              <w:ind w:left="0" w:hanging="2"/>
              <w:rPr>
                <w:rFonts w:ascii="Arial" w:eastAsia="Arial" w:hAnsi="Arial" w:cs="Arial"/>
                <w:sz w:val="20"/>
                <w:szCs w:val="20"/>
              </w:rPr>
            </w:pPr>
            <w:r w:rsidRPr="00F33565">
              <w:rPr>
                <w:rFonts w:ascii="Arial" w:eastAsia="Arial" w:hAnsi="Arial" w:cs="Arial"/>
                <w:sz w:val="20"/>
                <w:szCs w:val="20"/>
              </w:rPr>
              <w:t>Commitment to safeguarding and equality</w:t>
            </w:r>
          </w:p>
          <w:p w14:paraId="13E88C17" w14:textId="77777777" w:rsidR="001973C8" w:rsidRPr="00F33565" w:rsidRDefault="001973C8" w:rsidP="001973C8">
            <w:pPr>
              <w:spacing w:before="120" w:after="120" w:line="240" w:lineRule="auto"/>
              <w:ind w:left="0" w:hanging="2"/>
              <w:rPr>
                <w:rFonts w:ascii="Arial" w:eastAsia="Arial" w:hAnsi="Arial" w:cs="Arial"/>
                <w:sz w:val="20"/>
                <w:szCs w:val="20"/>
                <w:lang w:val="en-US"/>
              </w:rPr>
            </w:pPr>
            <w:r w:rsidRPr="00F33565">
              <w:rPr>
                <w:rFonts w:ascii="Arial" w:eastAsia="Arial" w:hAnsi="Arial" w:cs="Arial"/>
                <w:sz w:val="20"/>
                <w:szCs w:val="20"/>
                <w:lang w:val="en-US"/>
              </w:rPr>
              <w:t>Organised, good time management, proactive and self-motivated</w:t>
            </w:r>
          </w:p>
          <w:p w14:paraId="5037944C" w14:textId="77777777" w:rsidR="001973C8" w:rsidRPr="00F33565" w:rsidRDefault="001973C8" w:rsidP="001973C8">
            <w:pPr>
              <w:spacing w:before="120" w:after="120" w:line="240" w:lineRule="auto"/>
              <w:ind w:left="0" w:hanging="2"/>
              <w:rPr>
                <w:rFonts w:ascii="Arial" w:eastAsia="Arial" w:hAnsi="Arial" w:cs="Arial"/>
                <w:sz w:val="20"/>
                <w:szCs w:val="20"/>
                <w:lang w:val="en-US"/>
              </w:rPr>
            </w:pPr>
            <w:r w:rsidRPr="00F33565">
              <w:rPr>
                <w:rFonts w:ascii="Arial" w:eastAsia="Arial" w:hAnsi="Arial" w:cs="Arial"/>
                <w:sz w:val="20"/>
                <w:szCs w:val="20"/>
                <w:lang w:val="en-US"/>
              </w:rPr>
              <w:t>Patient and calm</w:t>
            </w:r>
          </w:p>
          <w:p w14:paraId="2847E731" w14:textId="77777777" w:rsidR="001973C8" w:rsidRPr="00F33565" w:rsidRDefault="001973C8" w:rsidP="001973C8">
            <w:pPr>
              <w:spacing w:before="120" w:after="120" w:line="240" w:lineRule="auto"/>
              <w:ind w:left="0" w:hanging="2"/>
              <w:rPr>
                <w:rFonts w:ascii="Arial" w:eastAsia="Arial" w:hAnsi="Arial" w:cs="Arial"/>
                <w:sz w:val="20"/>
                <w:szCs w:val="20"/>
                <w:lang w:val="en-US"/>
              </w:rPr>
            </w:pPr>
            <w:r w:rsidRPr="00F33565">
              <w:rPr>
                <w:rFonts w:ascii="Arial" w:eastAsia="Arial" w:hAnsi="Arial" w:cs="Arial"/>
                <w:sz w:val="20"/>
                <w:szCs w:val="20"/>
                <w:lang w:val="en-US"/>
              </w:rPr>
              <w:t>Committed to safeguarding, equality, diversity and inclusion</w:t>
            </w:r>
          </w:p>
          <w:p w14:paraId="6A8B4587" w14:textId="77777777" w:rsidR="001973C8" w:rsidRPr="00F33565" w:rsidRDefault="001973C8" w:rsidP="001973C8">
            <w:pPr>
              <w:spacing w:before="120" w:after="120" w:line="240" w:lineRule="auto"/>
              <w:ind w:left="0" w:hanging="2"/>
              <w:rPr>
                <w:rFonts w:ascii="Arial" w:eastAsia="Arial" w:hAnsi="Arial" w:cs="Arial"/>
                <w:sz w:val="20"/>
                <w:szCs w:val="20"/>
                <w:lang w:val="en-US"/>
              </w:rPr>
            </w:pPr>
            <w:r w:rsidRPr="00F33565">
              <w:rPr>
                <w:rFonts w:ascii="Arial" w:eastAsia="Arial" w:hAnsi="Arial" w:cs="Arial"/>
                <w:sz w:val="20"/>
                <w:szCs w:val="20"/>
                <w:lang w:val="en-US"/>
              </w:rPr>
              <w:t>Upholds and promotes the ethos and values of the school</w:t>
            </w:r>
          </w:p>
          <w:p w14:paraId="54B0B051" w14:textId="1DB6E66F" w:rsidR="009743EF" w:rsidRPr="00F33565" w:rsidRDefault="00E47CD7" w:rsidP="00F33565">
            <w:pPr>
              <w:spacing w:before="120" w:after="120" w:line="240" w:lineRule="auto"/>
              <w:ind w:left="0" w:hanging="2"/>
              <w:rPr>
                <w:rFonts w:ascii="Arial" w:eastAsia="Arial" w:hAnsi="Arial" w:cs="Arial"/>
                <w:sz w:val="20"/>
                <w:szCs w:val="20"/>
              </w:rPr>
            </w:pPr>
            <w:r w:rsidRPr="00F33565">
              <w:rPr>
                <w:rFonts w:ascii="Arial" w:eastAsia="Arial" w:hAnsi="Arial" w:cs="Arial"/>
                <w:sz w:val="20"/>
                <w:szCs w:val="20"/>
              </w:rPr>
              <w:lastRenderedPageBreak/>
              <w:t>A flexible appr</w:t>
            </w:r>
            <w:r w:rsidR="002D59AD" w:rsidRPr="00F33565">
              <w:rPr>
                <w:rFonts w:ascii="Arial" w:eastAsia="Arial" w:hAnsi="Arial" w:cs="Arial"/>
                <w:sz w:val="20"/>
                <w:szCs w:val="20"/>
              </w:rPr>
              <w:t>oach</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7DB35093" w14:textId="026FCCAD" w:rsidR="002741B4" w:rsidRPr="00F33565" w:rsidRDefault="002741B4" w:rsidP="002741B4">
            <w:pPr>
              <w:spacing w:before="120" w:after="120" w:line="240" w:lineRule="auto"/>
              <w:ind w:left="0" w:hanging="2"/>
              <w:rPr>
                <w:rFonts w:ascii="Arial" w:eastAsia="Arial" w:hAnsi="Arial" w:cs="Arial"/>
                <w:sz w:val="20"/>
                <w:szCs w:val="20"/>
              </w:rPr>
            </w:pPr>
            <w:r w:rsidRPr="00F33565">
              <w:rPr>
                <w:rFonts w:ascii="Arial" w:eastAsia="Arial" w:hAnsi="Arial" w:cs="Arial"/>
                <w:sz w:val="20"/>
                <w:szCs w:val="20"/>
              </w:rPr>
              <w:lastRenderedPageBreak/>
              <w:t>A.F./C &amp; I</w:t>
            </w:r>
          </w:p>
          <w:p w14:paraId="3D9A3378" w14:textId="77777777" w:rsidR="009743EF" w:rsidRPr="00F33565" w:rsidRDefault="009743EF">
            <w:pPr>
              <w:spacing w:before="120" w:after="120" w:line="240" w:lineRule="auto"/>
              <w:ind w:left="0" w:hanging="2"/>
              <w:rPr>
                <w:rFonts w:ascii="Arial" w:eastAsia="Arial" w:hAnsi="Arial" w:cs="Arial"/>
                <w:sz w:val="20"/>
                <w:szCs w:val="20"/>
              </w:rPr>
            </w:pPr>
          </w:p>
        </w:tc>
      </w:tr>
      <w:tr w:rsidR="003A2C8F" w:rsidRPr="00F33565" w14:paraId="39DD0E5E" w14:textId="77777777" w:rsidTr="009036B9">
        <w:trPr>
          <w:trHeight w:val="486"/>
        </w:trPr>
        <w:tc>
          <w:tcPr>
            <w:tcW w:w="1980" w:type="dxa"/>
            <w:tcBorders>
              <w:top w:val="single" w:sz="4" w:space="0" w:color="000000"/>
              <w:left w:val="single" w:sz="4" w:space="0" w:color="000000"/>
              <w:bottom w:val="single" w:sz="4" w:space="0" w:color="000000"/>
              <w:right w:val="single" w:sz="4" w:space="0" w:color="000000"/>
            </w:tcBorders>
            <w:shd w:val="clear" w:color="auto" w:fill="FFFFFF"/>
          </w:tcPr>
          <w:p w14:paraId="5A0B47CB" w14:textId="69773612" w:rsidR="003A2C8F" w:rsidRPr="00F33565" w:rsidRDefault="003A2C8F" w:rsidP="003A2C8F">
            <w:pPr>
              <w:spacing w:after="120" w:line="240" w:lineRule="auto"/>
              <w:ind w:left="0" w:hanging="2"/>
              <w:rPr>
                <w:rFonts w:ascii="Arial" w:eastAsia="Arial" w:hAnsi="Arial" w:cs="Arial"/>
                <w:b/>
                <w:sz w:val="20"/>
                <w:szCs w:val="20"/>
              </w:rPr>
            </w:pPr>
            <w:r w:rsidRPr="00F33565">
              <w:rPr>
                <w:rFonts w:ascii="Arial" w:eastAsia="Arial" w:hAnsi="Arial" w:cs="Arial"/>
                <w:b/>
                <w:sz w:val="20"/>
                <w:szCs w:val="20"/>
              </w:rPr>
              <w:t>Other</w:t>
            </w:r>
          </w:p>
        </w:tc>
        <w:tc>
          <w:tcPr>
            <w:tcW w:w="5953" w:type="dxa"/>
            <w:tcBorders>
              <w:top w:val="single" w:sz="4" w:space="0" w:color="000000"/>
              <w:left w:val="single" w:sz="4" w:space="0" w:color="000000"/>
              <w:bottom w:val="single" w:sz="4" w:space="0" w:color="000000"/>
              <w:right w:val="single" w:sz="4" w:space="0" w:color="000000"/>
            </w:tcBorders>
            <w:shd w:val="clear" w:color="auto" w:fill="FFFFFF"/>
          </w:tcPr>
          <w:p w14:paraId="2CD9DFBB" w14:textId="10ED64D2" w:rsidR="003A2C8F" w:rsidRPr="00F33565" w:rsidRDefault="003A2C8F" w:rsidP="003A2C8F">
            <w:pPr>
              <w:spacing w:before="120" w:after="120" w:line="240" w:lineRule="auto"/>
              <w:ind w:left="0" w:hanging="2"/>
              <w:rPr>
                <w:rFonts w:ascii="Arial" w:eastAsia="Arial" w:hAnsi="Arial" w:cs="Arial"/>
                <w:sz w:val="20"/>
                <w:szCs w:val="20"/>
              </w:rPr>
            </w:pPr>
            <w:r w:rsidRPr="00F33565">
              <w:rPr>
                <w:rFonts w:ascii="Arial" w:eastAsia="Arial" w:hAnsi="Arial" w:cs="Arial"/>
                <w:sz w:val="20"/>
                <w:szCs w:val="20"/>
              </w:rPr>
              <w:t>Commitment to own continuous professional development</w:t>
            </w:r>
          </w:p>
          <w:p w14:paraId="635C6749" w14:textId="1F96BDAC" w:rsidR="003A2C8F" w:rsidRPr="00F33565" w:rsidRDefault="003A2C8F" w:rsidP="003A2C8F">
            <w:pPr>
              <w:spacing w:before="120" w:after="120" w:line="240" w:lineRule="auto"/>
              <w:ind w:left="0" w:hanging="2"/>
              <w:rPr>
                <w:rFonts w:ascii="Arial" w:eastAsia="Arial" w:hAnsi="Arial" w:cs="Arial"/>
                <w:sz w:val="20"/>
                <w:szCs w:val="20"/>
              </w:rPr>
            </w:pPr>
            <w:r w:rsidRPr="00F33565">
              <w:rPr>
                <w:rFonts w:ascii="Arial" w:eastAsia="Arial" w:hAnsi="Arial" w:cs="Arial"/>
                <w:sz w:val="20"/>
                <w:szCs w:val="20"/>
              </w:rPr>
              <w:t>Willing to work at either of the schools in the</w:t>
            </w:r>
            <w:r w:rsidR="001973C8" w:rsidRPr="00F33565">
              <w:rPr>
                <w:rFonts w:ascii="Arial" w:eastAsia="Arial" w:hAnsi="Arial" w:cs="Arial"/>
                <w:sz w:val="20"/>
                <w:szCs w:val="20"/>
              </w:rPr>
              <w:t xml:space="preserve"> Company</w:t>
            </w:r>
          </w:p>
          <w:p w14:paraId="10ABCC94" w14:textId="77777777" w:rsidR="003A2C8F" w:rsidRPr="00F33565" w:rsidRDefault="003A2C8F" w:rsidP="003A2C8F">
            <w:pPr>
              <w:spacing w:before="120" w:after="120" w:line="240" w:lineRule="auto"/>
              <w:ind w:left="0" w:hanging="2"/>
              <w:rPr>
                <w:rFonts w:ascii="Arial" w:eastAsia="Arial" w:hAnsi="Arial" w:cs="Arial"/>
                <w:sz w:val="20"/>
                <w:szCs w:val="20"/>
              </w:rPr>
            </w:pPr>
            <w:r w:rsidRPr="00F33565">
              <w:rPr>
                <w:rFonts w:ascii="Arial" w:eastAsia="Arial" w:hAnsi="Arial" w:cs="Arial"/>
                <w:sz w:val="20"/>
                <w:szCs w:val="20"/>
              </w:rPr>
              <w:t>Able to demonstrate suitability to work with children.  This will include motivation, ability to maintain appropriate relationships with children, emotional resilience to challenging behaviour, and attitudes to the use of authority and maintenance of discipline.</w:t>
            </w:r>
          </w:p>
          <w:p w14:paraId="49F611D0" w14:textId="77777777" w:rsidR="003A2C8F" w:rsidRPr="00F33565" w:rsidRDefault="003A2C8F" w:rsidP="003A2C8F">
            <w:pPr>
              <w:spacing w:before="120" w:after="120" w:line="240" w:lineRule="auto"/>
              <w:ind w:left="0" w:hanging="2"/>
              <w:rPr>
                <w:rFonts w:ascii="Arial" w:eastAsia="Arial" w:hAnsi="Arial" w:cs="Arial"/>
                <w:sz w:val="20"/>
                <w:szCs w:val="20"/>
              </w:rPr>
            </w:pPr>
            <w:r w:rsidRPr="00F33565">
              <w:rPr>
                <w:rFonts w:ascii="Arial" w:eastAsia="Arial" w:hAnsi="Arial" w:cs="Arial"/>
                <w:sz w:val="20"/>
                <w:szCs w:val="20"/>
              </w:rPr>
              <w:t>Enhanced D</w:t>
            </w:r>
            <w:r w:rsidR="001973C8" w:rsidRPr="00F33565">
              <w:rPr>
                <w:rFonts w:ascii="Arial" w:eastAsia="Arial" w:hAnsi="Arial" w:cs="Arial"/>
                <w:sz w:val="20"/>
                <w:szCs w:val="20"/>
              </w:rPr>
              <w:t>BS</w:t>
            </w:r>
          </w:p>
          <w:p w14:paraId="7DCE190C" w14:textId="1063DF8A" w:rsidR="00F33565" w:rsidRPr="00F33565" w:rsidRDefault="00F33565" w:rsidP="003A2C8F">
            <w:pPr>
              <w:spacing w:before="120" w:after="120" w:line="240" w:lineRule="auto"/>
              <w:ind w:left="0" w:hanging="2"/>
              <w:rPr>
                <w:rFonts w:ascii="Arial" w:eastAsia="Arial" w:hAnsi="Arial" w:cs="Arial"/>
                <w:sz w:val="20"/>
                <w:szCs w:val="20"/>
              </w:rPr>
            </w:pPr>
            <w:r w:rsidRPr="00F33565">
              <w:rPr>
                <w:rFonts w:ascii="Arial" w:eastAsia="Arial" w:hAnsi="Arial" w:cs="Arial"/>
                <w:sz w:val="20"/>
                <w:szCs w:val="20"/>
              </w:rPr>
              <w:t>Essential car user - to travel to meet work commitments</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4A7A8BFB" w14:textId="77777777" w:rsidR="003A2C8F" w:rsidRPr="00F33565" w:rsidRDefault="003A2C8F" w:rsidP="003A2C8F">
            <w:pPr>
              <w:spacing w:before="120" w:after="120" w:line="240" w:lineRule="auto"/>
              <w:ind w:left="0" w:hanging="2"/>
              <w:rPr>
                <w:rFonts w:ascii="Arial" w:eastAsia="Arial" w:hAnsi="Arial" w:cs="Arial"/>
                <w:sz w:val="20"/>
                <w:szCs w:val="20"/>
              </w:rPr>
            </w:pPr>
            <w:r w:rsidRPr="00F33565">
              <w:rPr>
                <w:rFonts w:ascii="Arial" w:eastAsia="Arial" w:hAnsi="Arial" w:cs="Arial"/>
                <w:sz w:val="20"/>
                <w:szCs w:val="20"/>
              </w:rPr>
              <w:t>A.F./C &amp; I</w:t>
            </w:r>
          </w:p>
          <w:p w14:paraId="66A3ED8C" w14:textId="77777777" w:rsidR="003A2C8F" w:rsidRPr="00F33565" w:rsidRDefault="003A2C8F" w:rsidP="003A2C8F">
            <w:pPr>
              <w:spacing w:before="120" w:after="120" w:line="240" w:lineRule="auto"/>
              <w:ind w:left="0" w:hanging="2"/>
              <w:rPr>
                <w:rFonts w:ascii="Arial" w:eastAsia="Arial" w:hAnsi="Arial" w:cs="Arial"/>
                <w:sz w:val="20"/>
                <w:szCs w:val="20"/>
              </w:rPr>
            </w:pPr>
          </w:p>
        </w:tc>
      </w:tr>
    </w:tbl>
    <w:p w14:paraId="78264D2B" w14:textId="77777777" w:rsidR="004D5CD1" w:rsidRPr="00F33565" w:rsidRDefault="004D5CD1">
      <w:pPr>
        <w:spacing w:after="0" w:line="240" w:lineRule="auto"/>
        <w:ind w:left="0" w:hanging="2"/>
        <w:rPr>
          <w:rFonts w:ascii="Arial" w:hAnsi="Arial" w:cs="Arial"/>
          <w:sz w:val="20"/>
          <w:szCs w:val="20"/>
        </w:rPr>
      </w:pPr>
    </w:p>
    <w:p w14:paraId="706B60C8" w14:textId="77777777" w:rsidR="004D5CD1" w:rsidRPr="00F33565" w:rsidRDefault="002A0DA3">
      <w:pPr>
        <w:spacing w:after="0" w:line="240" w:lineRule="auto"/>
        <w:ind w:left="0" w:hanging="2"/>
        <w:rPr>
          <w:rFonts w:ascii="Arial" w:eastAsia="Arial" w:hAnsi="Arial" w:cs="Arial"/>
          <w:color w:val="1F497D" w:themeColor="text2"/>
          <w:sz w:val="20"/>
          <w:szCs w:val="20"/>
        </w:rPr>
      </w:pPr>
      <w:r w:rsidRPr="00F33565">
        <w:rPr>
          <w:rFonts w:ascii="Arial" w:eastAsia="Arial" w:hAnsi="Arial" w:cs="Arial"/>
          <w:b/>
          <w:color w:val="1F497D" w:themeColor="text2"/>
          <w:sz w:val="20"/>
          <w:szCs w:val="20"/>
        </w:rPr>
        <w:t>Working time</w:t>
      </w:r>
      <w:r w:rsidRPr="00F33565">
        <w:rPr>
          <w:rFonts w:ascii="Arial" w:eastAsia="Arial" w:hAnsi="Arial" w:cs="Arial"/>
          <w:color w:val="1F497D" w:themeColor="text2"/>
          <w:sz w:val="20"/>
          <w:szCs w:val="20"/>
        </w:rPr>
        <w:t xml:space="preserve"> </w:t>
      </w:r>
    </w:p>
    <w:p w14:paraId="359EFF50" w14:textId="77777777" w:rsidR="005C040F" w:rsidRPr="00F33565" w:rsidRDefault="005C040F">
      <w:pPr>
        <w:spacing w:after="0" w:line="240" w:lineRule="auto"/>
        <w:ind w:left="0" w:hanging="2"/>
        <w:rPr>
          <w:rFonts w:ascii="Arial" w:eastAsia="Arial" w:hAnsi="Arial" w:cs="Arial"/>
          <w:sz w:val="20"/>
          <w:szCs w:val="20"/>
        </w:rPr>
      </w:pPr>
    </w:p>
    <w:p w14:paraId="019DA625" w14:textId="19670EAD" w:rsidR="004D5CD1" w:rsidRPr="00F33565" w:rsidRDefault="00F33565">
      <w:pPr>
        <w:spacing w:after="0" w:line="240" w:lineRule="auto"/>
        <w:ind w:left="0" w:hanging="2"/>
        <w:rPr>
          <w:rFonts w:ascii="Arial" w:eastAsia="Arial" w:hAnsi="Arial" w:cs="Arial"/>
          <w:sz w:val="20"/>
          <w:szCs w:val="20"/>
        </w:rPr>
      </w:pPr>
      <w:r w:rsidRPr="00F33565">
        <w:rPr>
          <w:rFonts w:ascii="Arial" w:eastAsia="Arial" w:hAnsi="Arial" w:cs="Arial"/>
          <w:sz w:val="20"/>
          <w:szCs w:val="20"/>
        </w:rPr>
        <w:t>The Family Support Worker</w:t>
      </w:r>
      <w:r w:rsidR="002A0DA3" w:rsidRPr="00F33565">
        <w:rPr>
          <w:rFonts w:ascii="Arial" w:eastAsia="Arial" w:hAnsi="Arial" w:cs="Arial"/>
          <w:sz w:val="20"/>
          <w:szCs w:val="20"/>
        </w:rPr>
        <w:t xml:space="preserve"> shall be available for work for </w:t>
      </w:r>
      <w:r w:rsidR="002D1994">
        <w:rPr>
          <w:rFonts w:ascii="Arial" w:eastAsia="Arial" w:hAnsi="Arial" w:cs="Arial"/>
          <w:sz w:val="20"/>
          <w:szCs w:val="20"/>
        </w:rPr>
        <w:t>39</w:t>
      </w:r>
      <w:r w:rsidR="005C040F" w:rsidRPr="00F33565">
        <w:rPr>
          <w:rFonts w:ascii="Arial" w:eastAsia="Arial" w:hAnsi="Arial" w:cs="Arial"/>
          <w:sz w:val="20"/>
          <w:szCs w:val="20"/>
        </w:rPr>
        <w:t xml:space="preserve"> </w:t>
      </w:r>
      <w:r w:rsidR="4B5643DB" w:rsidRPr="00F33565">
        <w:rPr>
          <w:rFonts w:ascii="Arial" w:eastAsia="Arial" w:hAnsi="Arial" w:cs="Arial"/>
          <w:sz w:val="20"/>
          <w:szCs w:val="20"/>
        </w:rPr>
        <w:t>weeks</w:t>
      </w:r>
      <w:r w:rsidR="002A0DA3" w:rsidRPr="00F33565">
        <w:rPr>
          <w:rFonts w:ascii="Arial" w:eastAsia="Arial" w:hAnsi="Arial" w:cs="Arial"/>
          <w:sz w:val="20"/>
          <w:szCs w:val="20"/>
        </w:rPr>
        <w:t xml:space="preserve"> in any given year of which</w:t>
      </w:r>
      <w:r w:rsidR="002A3F7A" w:rsidRPr="00F33565">
        <w:rPr>
          <w:rFonts w:ascii="Arial" w:eastAsia="Arial" w:hAnsi="Arial" w:cs="Arial"/>
          <w:sz w:val="20"/>
          <w:szCs w:val="20"/>
        </w:rPr>
        <w:t xml:space="preserve"> between the hours of 8am and 4.30pm</w:t>
      </w:r>
      <w:r w:rsidR="002A0DA3" w:rsidRPr="00F33565">
        <w:rPr>
          <w:rFonts w:ascii="Arial" w:eastAsia="Arial" w:hAnsi="Arial" w:cs="Arial"/>
          <w:sz w:val="20"/>
          <w:szCs w:val="20"/>
        </w:rPr>
        <w:t xml:space="preserve">, in addition to carry out other duties. </w:t>
      </w:r>
    </w:p>
    <w:p w14:paraId="48382019" w14:textId="588376FA" w:rsidR="2616C521" w:rsidRPr="00F33565" w:rsidRDefault="2616C521" w:rsidP="2616C521">
      <w:pPr>
        <w:spacing w:after="0" w:line="240" w:lineRule="auto"/>
        <w:ind w:left="0" w:hanging="2"/>
        <w:rPr>
          <w:rFonts w:ascii="Arial" w:eastAsia="Arial" w:hAnsi="Arial" w:cs="Arial"/>
          <w:sz w:val="20"/>
          <w:szCs w:val="20"/>
        </w:rPr>
      </w:pPr>
    </w:p>
    <w:p w14:paraId="17FB7851" w14:textId="302D4EC4" w:rsidR="004D5CD1" w:rsidRPr="00F33565" w:rsidRDefault="002A0DA3">
      <w:pPr>
        <w:spacing w:after="0" w:line="240" w:lineRule="auto"/>
        <w:ind w:left="0" w:hanging="2"/>
        <w:rPr>
          <w:rFonts w:ascii="Arial" w:eastAsia="Arial" w:hAnsi="Arial" w:cs="Arial"/>
          <w:sz w:val="20"/>
          <w:szCs w:val="20"/>
        </w:rPr>
      </w:pPr>
      <w:r w:rsidRPr="507F4368">
        <w:rPr>
          <w:rFonts w:ascii="Arial" w:eastAsia="Arial" w:hAnsi="Arial" w:cs="Arial"/>
          <w:sz w:val="20"/>
          <w:szCs w:val="20"/>
        </w:rPr>
        <w:t>Subject to this,</w:t>
      </w:r>
      <w:r w:rsidR="00F33565" w:rsidRPr="507F4368">
        <w:rPr>
          <w:rFonts w:ascii="Arial" w:eastAsia="Arial" w:hAnsi="Arial" w:cs="Arial"/>
          <w:sz w:val="20"/>
          <w:szCs w:val="20"/>
        </w:rPr>
        <w:t xml:space="preserve"> the</w:t>
      </w:r>
      <w:r w:rsidRPr="507F4368">
        <w:rPr>
          <w:rFonts w:ascii="Arial" w:eastAsia="Arial" w:hAnsi="Arial" w:cs="Arial"/>
          <w:sz w:val="20"/>
          <w:szCs w:val="20"/>
        </w:rPr>
        <w:t xml:space="preserve"> </w:t>
      </w:r>
      <w:r w:rsidR="00F33565" w:rsidRPr="507F4368">
        <w:rPr>
          <w:rFonts w:ascii="Arial" w:eastAsia="Arial" w:hAnsi="Arial" w:cs="Arial"/>
          <w:sz w:val="20"/>
          <w:szCs w:val="20"/>
        </w:rPr>
        <w:t xml:space="preserve">Family Support Worker </w:t>
      </w:r>
      <w:r w:rsidRPr="507F4368">
        <w:rPr>
          <w:rFonts w:ascii="Arial" w:eastAsia="Arial" w:hAnsi="Arial" w:cs="Arial"/>
          <w:sz w:val="20"/>
          <w:szCs w:val="20"/>
        </w:rPr>
        <w:t xml:space="preserve">shall be available to perform such duties at such times and such places as may be specified by the head teacher for </w:t>
      </w:r>
      <w:r w:rsidR="005C3C94" w:rsidRPr="507F4368">
        <w:rPr>
          <w:rFonts w:ascii="Arial" w:eastAsia="Arial" w:hAnsi="Arial" w:cs="Arial"/>
          <w:sz w:val="20"/>
          <w:szCs w:val="20"/>
        </w:rPr>
        <w:t>3</w:t>
      </w:r>
      <w:r w:rsidR="05018523" w:rsidRPr="507F4368">
        <w:rPr>
          <w:rFonts w:ascii="Arial" w:eastAsia="Arial" w:hAnsi="Arial" w:cs="Arial"/>
          <w:sz w:val="20"/>
          <w:szCs w:val="20"/>
        </w:rPr>
        <w:t>9</w:t>
      </w:r>
      <w:r w:rsidR="005C3C94" w:rsidRPr="507F4368">
        <w:rPr>
          <w:rFonts w:ascii="Arial" w:eastAsia="Arial" w:hAnsi="Arial" w:cs="Arial"/>
          <w:sz w:val="20"/>
          <w:szCs w:val="20"/>
        </w:rPr>
        <w:t xml:space="preserve"> weeks</w:t>
      </w:r>
      <w:r w:rsidRPr="507F4368">
        <w:rPr>
          <w:rFonts w:ascii="Arial" w:eastAsia="Arial" w:hAnsi="Arial" w:cs="Arial"/>
          <w:sz w:val="20"/>
          <w:szCs w:val="20"/>
        </w:rPr>
        <w:t xml:space="preserve"> in any year (12 months from September 1st), excluding time spent in traveling to or from the place of work. </w:t>
      </w:r>
    </w:p>
    <w:p w14:paraId="2543689C" w14:textId="77777777" w:rsidR="004D5CD1" w:rsidRPr="00F33565" w:rsidRDefault="004D5CD1">
      <w:pPr>
        <w:spacing w:after="0" w:line="240" w:lineRule="auto"/>
        <w:ind w:left="0" w:hanging="2"/>
        <w:rPr>
          <w:rFonts w:ascii="Arial" w:eastAsia="Arial" w:hAnsi="Arial" w:cs="Arial"/>
          <w:sz w:val="20"/>
          <w:szCs w:val="20"/>
        </w:rPr>
      </w:pPr>
    </w:p>
    <w:p w14:paraId="2610FBF5" w14:textId="58ED6041" w:rsidR="004D5CD1" w:rsidRPr="00F33565" w:rsidRDefault="002A3F7A">
      <w:pPr>
        <w:spacing w:after="0" w:line="240" w:lineRule="auto"/>
        <w:ind w:left="0" w:hanging="2"/>
        <w:rPr>
          <w:rFonts w:ascii="Arial" w:eastAsia="Arial" w:hAnsi="Arial" w:cs="Arial"/>
          <w:sz w:val="20"/>
          <w:szCs w:val="20"/>
        </w:rPr>
      </w:pPr>
      <w:r w:rsidRPr="00F33565">
        <w:rPr>
          <w:rFonts w:ascii="Arial" w:eastAsia="Arial" w:hAnsi="Arial" w:cs="Arial"/>
          <w:sz w:val="20"/>
          <w:szCs w:val="20"/>
        </w:rPr>
        <w:t xml:space="preserve">The </w:t>
      </w:r>
      <w:r w:rsidR="00F33565" w:rsidRPr="00F33565">
        <w:rPr>
          <w:rFonts w:ascii="Arial" w:eastAsia="Arial" w:hAnsi="Arial" w:cs="Arial"/>
          <w:sz w:val="20"/>
          <w:szCs w:val="20"/>
        </w:rPr>
        <w:t xml:space="preserve">Family Support Worker </w:t>
      </w:r>
      <w:r w:rsidR="002A0DA3" w:rsidRPr="00F33565">
        <w:rPr>
          <w:rFonts w:ascii="Arial" w:eastAsia="Arial" w:hAnsi="Arial" w:cs="Arial"/>
          <w:sz w:val="20"/>
          <w:szCs w:val="20"/>
        </w:rPr>
        <w:t xml:space="preserve">shall, in addition work such additional hours as may be needed to be enable her/him to </w:t>
      </w:r>
      <w:r w:rsidR="51DAB0D1" w:rsidRPr="00F33565">
        <w:rPr>
          <w:rFonts w:ascii="Arial" w:eastAsia="Arial" w:hAnsi="Arial" w:cs="Arial"/>
          <w:sz w:val="20"/>
          <w:szCs w:val="20"/>
        </w:rPr>
        <w:t>effectively discharge</w:t>
      </w:r>
      <w:r w:rsidR="002A0DA3" w:rsidRPr="00F33565">
        <w:rPr>
          <w:rFonts w:ascii="Arial" w:eastAsia="Arial" w:hAnsi="Arial" w:cs="Arial"/>
          <w:sz w:val="20"/>
          <w:szCs w:val="20"/>
        </w:rPr>
        <w:t xml:space="preserve"> her/his professional duties, including </w:t>
      </w:r>
      <w:r w:rsidRPr="00F33565">
        <w:rPr>
          <w:rFonts w:ascii="Arial" w:eastAsia="Arial" w:hAnsi="Arial" w:cs="Arial"/>
          <w:sz w:val="20"/>
          <w:szCs w:val="20"/>
        </w:rPr>
        <w:t>maintaining student records and systems to ensure the safeguarding of all staff and childre</w:t>
      </w:r>
      <w:r w:rsidR="00F33565" w:rsidRPr="00F33565">
        <w:rPr>
          <w:rFonts w:ascii="Arial" w:eastAsia="Arial" w:hAnsi="Arial" w:cs="Arial"/>
          <w:sz w:val="20"/>
          <w:szCs w:val="20"/>
        </w:rPr>
        <w:t>n</w:t>
      </w:r>
      <w:r w:rsidR="002A0DA3" w:rsidRPr="00F33565">
        <w:rPr>
          <w:rFonts w:ascii="Arial" w:eastAsia="Arial" w:hAnsi="Arial" w:cs="Arial"/>
          <w:sz w:val="20"/>
          <w:szCs w:val="20"/>
        </w:rPr>
        <w:t xml:space="preserve">. </w:t>
      </w:r>
    </w:p>
    <w:p w14:paraId="749EA893" w14:textId="77777777" w:rsidR="004D5CD1" w:rsidRPr="00F33565" w:rsidRDefault="004D5CD1">
      <w:pPr>
        <w:spacing w:after="0" w:line="240" w:lineRule="auto"/>
        <w:ind w:left="0" w:hanging="2"/>
        <w:rPr>
          <w:rFonts w:ascii="Arial" w:eastAsia="Arial" w:hAnsi="Arial" w:cs="Arial"/>
          <w:sz w:val="20"/>
          <w:szCs w:val="20"/>
        </w:rPr>
      </w:pPr>
    </w:p>
    <w:p w14:paraId="4D58FBBD" w14:textId="674737BA" w:rsidR="00F33565" w:rsidRPr="00F33565" w:rsidRDefault="00F33565" w:rsidP="00F33565">
      <w:pPr>
        <w:spacing w:after="0" w:line="240" w:lineRule="auto"/>
        <w:ind w:left="0" w:hanging="2"/>
        <w:rPr>
          <w:rFonts w:ascii="Arial" w:eastAsia="Arial" w:hAnsi="Arial" w:cs="Arial"/>
          <w:sz w:val="20"/>
          <w:szCs w:val="20"/>
        </w:rPr>
      </w:pPr>
      <w:r w:rsidRPr="1243EC5B">
        <w:rPr>
          <w:rFonts w:ascii="Arial" w:eastAsia="Arial" w:hAnsi="Arial" w:cs="Arial"/>
          <w:sz w:val="20"/>
          <w:szCs w:val="20"/>
        </w:rPr>
        <w:t xml:space="preserve">The job description will be reviewed on an annual basis. In addition, it may be amended at any time, after consultation with you. </w:t>
      </w:r>
    </w:p>
    <w:p w14:paraId="30FFF3EE" w14:textId="3FBA571F" w:rsidR="1243EC5B" w:rsidRDefault="1243EC5B" w:rsidP="1243EC5B">
      <w:pPr>
        <w:spacing w:after="0" w:line="240" w:lineRule="auto"/>
        <w:ind w:left="0" w:hanging="2"/>
        <w:rPr>
          <w:rFonts w:ascii="Arial" w:eastAsia="Arial" w:hAnsi="Arial" w:cs="Arial"/>
          <w:sz w:val="20"/>
          <w:szCs w:val="20"/>
        </w:rPr>
      </w:pPr>
    </w:p>
    <w:p w14:paraId="55DC79E5" w14:textId="71539F0E" w:rsidR="1243EC5B" w:rsidRDefault="1243EC5B" w:rsidP="1243EC5B">
      <w:pPr>
        <w:spacing w:after="0" w:line="240" w:lineRule="auto"/>
        <w:ind w:left="0" w:hanging="2"/>
        <w:rPr>
          <w:rFonts w:ascii="Arial" w:eastAsia="Arial" w:hAnsi="Arial" w:cs="Arial"/>
          <w:sz w:val="20"/>
          <w:szCs w:val="20"/>
        </w:rPr>
      </w:pPr>
    </w:p>
    <w:p w14:paraId="58C602F2" w14:textId="32E3099D" w:rsidR="1243EC5B" w:rsidRDefault="1243EC5B" w:rsidP="1243EC5B">
      <w:pPr>
        <w:spacing w:after="0" w:line="240" w:lineRule="auto"/>
        <w:ind w:left="0" w:hanging="2"/>
        <w:rPr>
          <w:rFonts w:ascii="Arial" w:eastAsia="Arial" w:hAnsi="Arial" w:cs="Arial"/>
          <w:sz w:val="20"/>
          <w:szCs w:val="20"/>
        </w:rPr>
      </w:pPr>
    </w:p>
    <w:p w14:paraId="0FAE11EB" w14:textId="2F2C1BBF" w:rsidR="1243EC5B" w:rsidRDefault="1243EC5B" w:rsidP="004E0567">
      <w:pPr>
        <w:spacing w:after="0" w:line="240" w:lineRule="auto"/>
        <w:ind w:leftChars="0" w:left="0" w:firstLineChars="0" w:firstLine="0"/>
        <w:rPr>
          <w:rFonts w:ascii="Arial" w:eastAsia="Arial" w:hAnsi="Arial" w:cs="Arial"/>
          <w:sz w:val="20"/>
          <w:szCs w:val="20"/>
        </w:rPr>
      </w:pPr>
    </w:p>
    <w:p w14:paraId="49578955" w14:textId="77777777" w:rsidR="004E0567" w:rsidRDefault="004E0567" w:rsidP="004E0567">
      <w:pPr>
        <w:spacing w:after="0" w:line="240" w:lineRule="auto"/>
        <w:ind w:leftChars="0" w:left="0" w:firstLineChars="0" w:firstLine="0"/>
        <w:rPr>
          <w:rFonts w:ascii="Arial" w:eastAsia="Arial" w:hAnsi="Arial" w:cs="Arial"/>
          <w:sz w:val="20"/>
          <w:szCs w:val="20"/>
        </w:rPr>
      </w:pPr>
    </w:p>
    <w:p w14:paraId="4644D51F" w14:textId="77777777" w:rsidR="00F33565" w:rsidRPr="00F33565" w:rsidRDefault="00F33565" w:rsidP="00F33565">
      <w:pPr>
        <w:spacing w:after="0" w:line="240" w:lineRule="auto"/>
        <w:ind w:left="0" w:hanging="2"/>
        <w:rPr>
          <w:rFonts w:ascii="Arial" w:eastAsia="Arial" w:hAnsi="Arial" w:cs="Arial"/>
          <w:sz w:val="20"/>
          <w:szCs w:val="20"/>
        </w:rPr>
      </w:pPr>
    </w:p>
    <w:p w14:paraId="6D68B6CA" w14:textId="77777777" w:rsidR="00F33565" w:rsidRPr="00F33565" w:rsidRDefault="00F33565" w:rsidP="00F33565">
      <w:pPr>
        <w:ind w:left="0" w:hanging="2"/>
        <w:jc w:val="center"/>
        <w:rPr>
          <w:rFonts w:ascii="Arial" w:hAnsi="Arial" w:cs="Arial"/>
          <w:b/>
          <w:bCs/>
          <w:sz w:val="20"/>
          <w:szCs w:val="20"/>
        </w:rPr>
      </w:pPr>
      <w:r w:rsidRPr="00F33565">
        <w:rPr>
          <w:rFonts w:ascii="Arial" w:hAnsi="Arial" w:cs="Arial"/>
          <w:b/>
          <w:bCs/>
          <w:sz w:val="20"/>
          <w:szCs w:val="20"/>
        </w:rPr>
        <w:t xml:space="preserve">This job description is not an exhaustive document but is a reflection of the current position. </w:t>
      </w:r>
    </w:p>
    <w:p w14:paraId="59B0DD67" w14:textId="296A4869" w:rsidR="00F33565" w:rsidRPr="00F33565" w:rsidRDefault="00F33565" w:rsidP="00F33565">
      <w:pPr>
        <w:ind w:left="0" w:hanging="2"/>
        <w:jc w:val="center"/>
        <w:rPr>
          <w:rFonts w:ascii="Arial" w:hAnsi="Arial" w:cs="Arial"/>
          <w:b/>
          <w:bCs/>
          <w:sz w:val="20"/>
          <w:szCs w:val="20"/>
        </w:rPr>
      </w:pPr>
      <w:r w:rsidRPr="00F33565">
        <w:rPr>
          <w:rFonts w:ascii="Arial" w:hAnsi="Arial" w:cs="Arial"/>
          <w:b/>
          <w:bCs/>
          <w:sz w:val="20"/>
          <w:szCs w:val="20"/>
        </w:rPr>
        <w:t>Details and emphasis may change in line with service needs after consultation with the post holder.</w:t>
      </w:r>
    </w:p>
    <w:p w14:paraId="712A9BC5" w14:textId="77777777" w:rsidR="00F33565" w:rsidRPr="00F33565" w:rsidRDefault="00F33565" w:rsidP="00F33565">
      <w:pPr>
        <w:ind w:left="0" w:hanging="2"/>
        <w:jc w:val="center"/>
        <w:rPr>
          <w:rFonts w:ascii="Arial" w:hAnsi="Arial" w:cs="Arial"/>
          <w:b/>
          <w:bCs/>
          <w:sz w:val="20"/>
          <w:szCs w:val="20"/>
          <w:shd w:val="clear" w:color="auto" w:fill="FFFFFF"/>
        </w:rPr>
      </w:pPr>
      <w:r w:rsidRPr="00F33565">
        <w:rPr>
          <w:rFonts w:ascii="Arial" w:hAnsi="Arial" w:cs="Arial"/>
          <w:b/>
          <w:bCs/>
          <w:sz w:val="20"/>
          <w:szCs w:val="20"/>
        </w:rPr>
        <w:t>The school is committed to safeguarding and promoting the welfare of children and young people</w:t>
      </w:r>
      <w:r w:rsidRPr="00F33565">
        <w:rPr>
          <w:rFonts w:ascii="Arial" w:hAnsi="Arial" w:cs="Arial"/>
          <w:b/>
          <w:bCs/>
          <w:sz w:val="20"/>
          <w:szCs w:val="20"/>
          <w:shd w:val="clear" w:color="auto" w:fill="FFFFFF"/>
        </w:rPr>
        <w:t> and expects all staff and volunteers to share this commitment.</w:t>
      </w:r>
    </w:p>
    <w:p w14:paraId="0AA6CF3A" w14:textId="77777777" w:rsidR="00F33565" w:rsidRPr="00F33565" w:rsidRDefault="00F33565" w:rsidP="00F33565">
      <w:pPr>
        <w:ind w:left="0" w:hanging="2"/>
        <w:jc w:val="center"/>
        <w:rPr>
          <w:rFonts w:ascii="Arial" w:hAnsi="Arial" w:cs="Arial"/>
          <w:b/>
          <w:sz w:val="20"/>
          <w:szCs w:val="20"/>
        </w:rPr>
      </w:pPr>
      <w:r w:rsidRPr="00F33565">
        <w:rPr>
          <w:rFonts w:ascii="Arial" w:hAnsi="Arial" w:cs="Arial"/>
          <w:b/>
          <w:sz w:val="20"/>
          <w:szCs w:val="20"/>
          <w:shd w:val="clear" w:color="auto" w:fill="FFFFFF"/>
        </w:rPr>
        <w:t>This role is subject to references and an enhanced DBS check.</w:t>
      </w:r>
    </w:p>
    <w:p w14:paraId="56E23741" w14:textId="7BD6D904" w:rsidR="0096299C" w:rsidRPr="00F33565" w:rsidRDefault="00F33565">
      <w:pPr>
        <w:spacing w:after="0" w:line="240" w:lineRule="auto"/>
        <w:ind w:left="0" w:hanging="2"/>
        <w:rPr>
          <w:rFonts w:ascii="Arial" w:eastAsia="Arial" w:hAnsi="Arial" w:cs="Arial"/>
          <w:sz w:val="20"/>
          <w:szCs w:val="20"/>
        </w:rPr>
      </w:pPr>
      <w:r w:rsidRPr="1243EC5B">
        <w:rPr>
          <w:rFonts w:ascii="Arial" w:eastAsia="Arial" w:hAnsi="Arial" w:cs="Arial"/>
          <w:sz w:val="20"/>
          <w:szCs w:val="20"/>
        </w:rPr>
        <w:t>---------------------------------------------------------------------------------------------------------------------------------------</w:t>
      </w:r>
    </w:p>
    <w:p w14:paraId="02F1FBF5" w14:textId="4CF7ADF4" w:rsidR="1243EC5B" w:rsidRDefault="1243EC5B" w:rsidP="1243EC5B">
      <w:pPr>
        <w:spacing w:after="0" w:line="240" w:lineRule="auto"/>
        <w:ind w:left="0" w:hanging="2"/>
        <w:rPr>
          <w:rFonts w:ascii="Arial" w:eastAsia="Arial" w:hAnsi="Arial" w:cs="Arial"/>
          <w:sz w:val="20"/>
          <w:szCs w:val="20"/>
        </w:rPr>
      </w:pPr>
    </w:p>
    <w:p w14:paraId="1D60A724" w14:textId="2BEC624E" w:rsidR="1243EC5B" w:rsidRDefault="1243EC5B" w:rsidP="1243EC5B">
      <w:pPr>
        <w:spacing w:after="0" w:line="240" w:lineRule="auto"/>
        <w:ind w:left="0" w:hanging="2"/>
        <w:rPr>
          <w:rFonts w:ascii="Arial" w:eastAsia="Arial" w:hAnsi="Arial" w:cs="Arial"/>
          <w:sz w:val="20"/>
          <w:szCs w:val="20"/>
        </w:rPr>
      </w:pPr>
    </w:p>
    <w:p w14:paraId="6503FC3B" w14:textId="65ECDF8D" w:rsidR="1243EC5B" w:rsidRDefault="1243EC5B" w:rsidP="1243EC5B">
      <w:pPr>
        <w:spacing w:after="0" w:line="240" w:lineRule="auto"/>
        <w:ind w:left="0" w:hanging="2"/>
        <w:rPr>
          <w:rFonts w:ascii="Arial" w:eastAsia="Arial" w:hAnsi="Arial" w:cs="Arial"/>
          <w:sz w:val="20"/>
          <w:szCs w:val="20"/>
        </w:rPr>
      </w:pPr>
    </w:p>
    <w:p w14:paraId="283E4AF5" w14:textId="355DFCFF" w:rsidR="1243EC5B" w:rsidRDefault="1243EC5B" w:rsidP="004E0567">
      <w:pPr>
        <w:spacing w:after="0" w:line="240" w:lineRule="auto"/>
        <w:ind w:leftChars="0" w:left="0" w:firstLineChars="0" w:firstLine="0"/>
        <w:rPr>
          <w:rFonts w:ascii="Arial" w:eastAsia="Arial" w:hAnsi="Arial" w:cs="Arial"/>
          <w:sz w:val="20"/>
          <w:szCs w:val="20"/>
        </w:rPr>
      </w:pPr>
    </w:p>
    <w:p w14:paraId="44305799" w14:textId="16ABA609" w:rsidR="1243EC5B" w:rsidRDefault="1243EC5B" w:rsidP="1243EC5B">
      <w:pPr>
        <w:spacing w:after="0" w:line="240" w:lineRule="auto"/>
        <w:ind w:left="0" w:hanging="2"/>
        <w:rPr>
          <w:rFonts w:ascii="Arial" w:eastAsia="Arial" w:hAnsi="Arial" w:cs="Arial"/>
          <w:sz w:val="20"/>
          <w:szCs w:val="20"/>
        </w:rPr>
      </w:pPr>
    </w:p>
    <w:p w14:paraId="092CD2EB" w14:textId="77777777" w:rsidR="004D5CD1" w:rsidRDefault="004D5CD1">
      <w:pPr>
        <w:spacing w:after="0" w:line="240" w:lineRule="auto"/>
        <w:ind w:left="0" w:hanging="2"/>
        <w:rPr>
          <w:rFonts w:ascii="Arial" w:eastAsia="Arial" w:hAnsi="Arial" w:cs="Arial"/>
          <w:sz w:val="20"/>
          <w:szCs w:val="20"/>
        </w:rPr>
      </w:pPr>
    </w:p>
    <w:p w14:paraId="2EFE97D7" w14:textId="77777777" w:rsidR="004E0567" w:rsidRDefault="004E0567">
      <w:pPr>
        <w:spacing w:after="0" w:line="240" w:lineRule="auto"/>
        <w:ind w:left="0" w:hanging="2"/>
        <w:rPr>
          <w:rFonts w:ascii="Arial" w:eastAsia="Arial" w:hAnsi="Arial" w:cs="Arial"/>
          <w:sz w:val="20"/>
          <w:szCs w:val="20"/>
        </w:rPr>
      </w:pPr>
    </w:p>
    <w:p w14:paraId="2F75D196" w14:textId="77777777" w:rsidR="004E0567" w:rsidRDefault="004E0567">
      <w:pPr>
        <w:spacing w:after="0" w:line="240" w:lineRule="auto"/>
        <w:ind w:left="0" w:hanging="2"/>
        <w:rPr>
          <w:rFonts w:ascii="Arial" w:eastAsia="Arial" w:hAnsi="Arial" w:cs="Arial"/>
          <w:sz w:val="20"/>
          <w:szCs w:val="20"/>
        </w:rPr>
      </w:pPr>
    </w:p>
    <w:p w14:paraId="6329AC11" w14:textId="77777777" w:rsidR="004E0567" w:rsidRDefault="004E0567">
      <w:pPr>
        <w:spacing w:after="0" w:line="240" w:lineRule="auto"/>
        <w:ind w:left="0" w:hanging="2"/>
        <w:rPr>
          <w:rFonts w:ascii="Arial" w:eastAsia="Arial" w:hAnsi="Arial" w:cs="Arial"/>
          <w:sz w:val="20"/>
          <w:szCs w:val="20"/>
        </w:rPr>
      </w:pPr>
    </w:p>
    <w:p w14:paraId="2EE4A973" w14:textId="77777777" w:rsidR="004E0567" w:rsidRDefault="004E0567">
      <w:pPr>
        <w:spacing w:after="0" w:line="240" w:lineRule="auto"/>
        <w:ind w:left="0" w:hanging="2"/>
        <w:rPr>
          <w:rFonts w:ascii="Arial" w:eastAsia="Arial" w:hAnsi="Arial" w:cs="Arial"/>
          <w:sz w:val="20"/>
          <w:szCs w:val="20"/>
        </w:rPr>
      </w:pPr>
    </w:p>
    <w:p w14:paraId="008E10B1" w14:textId="77777777" w:rsidR="004E0567" w:rsidRPr="00F33565" w:rsidRDefault="004E0567">
      <w:pPr>
        <w:spacing w:after="0" w:line="240" w:lineRule="auto"/>
        <w:ind w:left="0" w:hanging="2"/>
        <w:rPr>
          <w:rFonts w:ascii="Arial" w:eastAsia="Arial" w:hAnsi="Arial" w:cs="Arial"/>
          <w:sz w:val="20"/>
          <w:szCs w:val="20"/>
        </w:rPr>
      </w:pPr>
    </w:p>
    <w:p w14:paraId="36EAB14B" w14:textId="77777777" w:rsidR="001E095E" w:rsidRPr="00F33565" w:rsidRDefault="001E095E" w:rsidP="001E095E">
      <w:pPr>
        <w:ind w:left="0" w:right="-45" w:hanging="2"/>
        <w:jc w:val="both"/>
        <w:rPr>
          <w:rFonts w:ascii="Arial" w:hAnsi="Arial" w:cs="Arial"/>
          <w:b/>
          <w:sz w:val="20"/>
          <w:szCs w:val="20"/>
          <w:u w:val="single"/>
        </w:rPr>
      </w:pPr>
      <w:r w:rsidRPr="00F33565">
        <w:rPr>
          <w:rFonts w:ascii="Arial" w:hAnsi="Arial" w:cs="Arial"/>
          <w:b/>
          <w:sz w:val="20"/>
          <w:szCs w:val="20"/>
          <w:u w:val="single"/>
        </w:rPr>
        <w:t>Declaration</w:t>
      </w:r>
    </w:p>
    <w:p w14:paraId="788B4D65" w14:textId="5C5C9D2E" w:rsidR="001E095E" w:rsidRPr="00F33565" w:rsidRDefault="001E095E" w:rsidP="009F76A7">
      <w:pPr>
        <w:pStyle w:val="NoSpacing"/>
        <w:ind w:left="0" w:hanging="2"/>
        <w:rPr>
          <w:rFonts w:ascii="Arial" w:hAnsi="Arial" w:cs="Arial"/>
          <w:sz w:val="20"/>
          <w:szCs w:val="20"/>
        </w:rPr>
      </w:pPr>
      <w:r w:rsidRPr="00F33565">
        <w:rPr>
          <w:rFonts w:ascii="Arial" w:hAnsi="Arial" w:cs="Arial"/>
          <w:sz w:val="20"/>
          <w:szCs w:val="20"/>
        </w:rPr>
        <w:t xml:space="preserve">I _________________________________ (Insert Full Name) have received, reviewed and fully understand the job description for the </w:t>
      </w:r>
      <w:r w:rsidR="002D1994">
        <w:rPr>
          <w:rFonts w:ascii="Arial" w:hAnsi="Arial" w:cs="Arial"/>
          <w:sz w:val="20"/>
          <w:szCs w:val="20"/>
        </w:rPr>
        <w:t>Family Support Worker</w:t>
      </w:r>
      <w:r w:rsidRPr="00F33565">
        <w:rPr>
          <w:rFonts w:ascii="Arial" w:hAnsi="Arial" w:cs="Arial"/>
          <w:sz w:val="20"/>
          <w:szCs w:val="20"/>
        </w:rPr>
        <w:t xml:space="preserve"> position </w:t>
      </w:r>
    </w:p>
    <w:p w14:paraId="6975A956" w14:textId="77777777" w:rsidR="009F76A7" w:rsidRPr="00F33565" w:rsidRDefault="009F76A7" w:rsidP="009F76A7">
      <w:pPr>
        <w:pStyle w:val="NoSpacing"/>
        <w:ind w:left="0" w:hanging="2"/>
        <w:rPr>
          <w:rFonts w:ascii="Arial" w:hAnsi="Arial" w:cs="Arial"/>
          <w:sz w:val="20"/>
          <w:szCs w:val="20"/>
        </w:rPr>
      </w:pPr>
    </w:p>
    <w:p w14:paraId="0E78B6E0" w14:textId="77777777" w:rsidR="001E095E" w:rsidRPr="00F33565" w:rsidRDefault="001E095E" w:rsidP="009F76A7">
      <w:pPr>
        <w:pStyle w:val="NoSpacing"/>
        <w:ind w:left="0" w:hanging="2"/>
        <w:rPr>
          <w:rFonts w:ascii="Arial" w:hAnsi="Arial" w:cs="Arial"/>
          <w:sz w:val="20"/>
          <w:szCs w:val="20"/>
        </w:rPr>
      </w:pPr>
      <w:r w:rsidRPr="00F33565">
        <w:rPr>
          <w:rFonts w:ascii="Arial" w:hAnsi="Arial" w:cs="Arial"/>
          <w:sz w:val="20"/>
          <w:szCs w:val="20"/>
        </w:rPr>
        <w:t>I further understand that I am responsible for the satisfactory execution of the essential functions described there in under any and all conditions described.</w:t>
      </w:r>
    </w:p>
    <w:p w14:paraId="480C6194" w14:textId="77777777" w:rsidR="001E095E" w:rsidRPr="00F33565" w:rsidRDefault="001E095E" w:rsidP="009F76A7">
      <w:pPr>
        <w:pStyle w:val="NoSpacing"/>
        <w:ind w:left="0" w:hanging="2"/>
        <w:rPr>
          <w:rFonts w:ascii="Arial" w:hAnsi="Arial" w:cs="Arial"/>
          <w:sz w:val="20"/>
          <w:szCs w:val="20"/>
        </w:rPr>
      </w:pPr>
    </w:p>
    <w:p w14:paraId="1E083911" w14:textId="77777777" w:rsidR="001E095E" w:rsidRPr="00F33565" w:rsidRDefault="001E095E" w:rsidP="009F76A7">
      <w:pPr>
        <w:pStyle w:val="NoSpacing"/>
        <w:ind w:left="0" w:hanging="2"/>
        <w:rPr>
          <w:rFonts w:ascii="Arial" w:hAnsi="Arial" w:cs="Arial"/>
          <w:sz w:val="20"/>
          <w:szCs w:val="20"/>
        </w:rPr>
      </w:pPr>
      <w:r w:rsidRPr="00F33565">
        <w:rPr>
          <w:rFonts w:ascii="Arial" w:hAnsi="Arial" w:cs="Arial"/>
          <w:sz w:val="20"/>
          <w:szCs w:val="20"/>
        </w:rPr>
        <w:t xml:space="preserve">Employee Name (Please print full name) </w:t>
      </w:r>
      <w:r w:rsidRPr="002D1994">
        <w:rPr>
          <w:rFonts w:ascii="Arial" w:hAnsi="Arial" w:cs="Arial"/>
          <w:sz w:val="20"/>
          <w:szCs w:val="20"/>
          <w:u w:val="single"/>
        </w:rPr>
        <w:t>______________________________________</w:t>
      </w:r>
      <w:r w:rsidRPr="00F33565">
        <w:rPr>
          <w:rFonts w:ascii="Arial" w:hAnsi="Arial" w:cs="Arial"/>
          <w:sz w:val="20"/>
          <w:szCs w:val="20"/>
        </w:rPr>
        <w:t>___</w:t>
      </w:r>
    </w:p>
    <w:p w14:paraId="65422669" w14:textId="77777777" w:rsidR="001E095E" w:rsidRPr="00F33565" w:rsidRDefault="001E095E" w:rsidP="009F76A7">
      <w:pPr>
        <w:pStyle w:val="NoSpacing"/>
        <w:ind w:left="0" w:hanging="2"/>
        <w:rPr>
          <w:rFonts w:ascii="Arial" w:hAnsi="Arial" w:cs="Arial"/>
          <w:sz w:val="20"/>
          <w:szCs w:val="20"/>
        </w:rPr>
      </w:pPr>
    </w:p>
    <w:p w14:paraId="35C86B67" w14:textId="596A20B9" w:rsidR="001E095E" w:rsidRPr="00F33565" w:rsidRDefault="001E095E" w:rsidP="009F76A7">
      <w:pPr>
        <w:pStyle w:val="NoSpacing"/>
        <w:ind w:left="0" w:hanging="2"/>
        <w:rPr>
          <w:rFonts w:ascii="Arial" w:hAnsi="Arial" w:cs="Arial"/>
          <w:sz w:val="20"/>
          <w:szCs w:val="20"/>
        </w:rPr>
      </w:pPr>
      <w:r w:rsidRPr="00F33565">
        <w:rPr>
          <w:rFonts w:ascii="Arial" w:hAnsi="Arial" w:cs="Arial"/>
          <w:sz w:val="20"/>
          <w:szCs w:val="20"/>
        </w:rPr>
        <w:t>Employee</w:t>
      </w:r>
      <w:r w:rsidR="009F76A7" w:rsidRPr="00F33565">
        <w:rPr>
          <w:rFonts w:ascii="Arial" w:hAnsi="Arial" w:cs="Arial"/>
          <w:sz w:val="20"/>
          <w:szCs w:val="20"/>
        </w:rPr>
        <w:t xml:space="preserve"> </w:t>
      </w:r>
      <w:r w:rsidRPr="00F33565">
        <w:rPr>
          <w:rFonts w:ascii="Arial" w:hAnsi="Arial" w:cs="Arial"/>
          <w:sz w:val="20"/>
          <w:szCs w:val="20"/>
        </w:rPr>
        <w:t>Signature</w:t>
      </w:r>
      <w:r w:rsidR="009F76A7" w:rsidRPr="00F33565">
        <w:rPr>
          <w:rFonts w:ascii="Arial" w:hAnsi="Arial" w:cs="Arial"/>
          <w:sz w:val="20"/>
          <w:szCs w:val="20"/>
        </w:rPr>
        <w:t xml:space="preserve"> </w:t>
      </w:r>
      <w:r w:rsidRPr="002D1994">
        <w:rPr>
          <w:rFonts w:ascii="Arial" w:hAnsi="Arial" w:cs="Arial"/>
          <w:sz w:val="20"/>
          <w:szCs w:val="20"/>
          <w:u w:val="single"/>
        </w:rPr>
        <w:t>___________________________</w:t>
      </w:r>
      <w:r w:rsidR="006F1688" w:rsidRPr="002D1994">
        <w:rPr>
          <w:rFonts w:ascii="Arial" w:hAnsi="Arial" w:cs="Arial"/>
          <w:sz w:val="20"/>
          <w:szCs w:val="20"/>
          <w:u w:val="single"/>
        </w:rPr>
        <w:t>___</w:t>
      </w:r>
      <w:r w:rsidRPr="002D1994">
        <w:rPr>
          <w:rFonts w:ascii="Arial" w:hAnsi="Arial" w:cs="Arial"/>
          <w:sz w:val="20"/>
          <w:szCs w:val="20"/>
          <w:u w:val="single"/>
        </w:rPr>
        <w:t>Dated ___________________</w:t>
      </w:r>
    </w:p>
    <w:p w14:paraId="2C3B0CE9" w14:textId="77777777" w:rsidR="001E095E" w:rsidRPr="00F33565" w:rsidRDefault="001E095E" w:rsidP="009F76A7">
      <w:pPr>
        <w:pStyle w:val="NoSpacing"/>
        <w:ind w:left="0" w:hanging="2"/>
        <w:rPr>
          <w:rFonts w:ascii="Arial" w:hAnsi="Arial" w:cs="Arial"/>
          <w:sz w:val="20"/>
          <w:szCs w:val="20"/>
        </w:rPr>
      </w:pPr>
    </w:p>
    <w:p w14:paraId="56DB9CF6" w14:textId="0DF4E287" w:rsidR="001E095E" w:rsidRPr="00F33565" w:rsidRDefault="001E095E" w:rsidP="009F76A7">
      <w:pPr>
        <w:pStyle w:val="NoSpacing"/>
        <w:ind w:left="0" w:hanging="2"/>
        <w:rPr>
          <w:rFonts w:ascii="Arial" w:hAnsi="Arial" w:cs="Arial"/>
          <w:sz w:val="20"/>
          <w:szCs w:val="20"/>
        </w:rPr>
      </w:pPr>
      <w:bookmarkStart w:id="2" w:name="_heading=h.dxskueqcyh9n"/>
      <w:bookmarkStart w:id="3" w:name="_heading=h.rdxzs1ybqyz0"/>
      <w:bookmarkEnd w:id="2"/>
      <w:bookmarkEnd w:id="3"/>
      <w:r w:rsidRPr="00F33565">
        <w:rPr>
          <w:rFonts w:ascii="Arial" w:hAnsi="Arial" w:cs="Arial"/>
          <w:sz w:val="20"/>
          <w:szCs w:val="20"/>
        </w:rPr>
        <w:t>Headteacher/line man</w:t>
      </w:r>
      <w:r w:rsidR="5764DF5A" w:rsidRPr="00F33565">
        <w:rPr>
          <w:rFonts w:ascii="Arial" w:hAnsi="Arial" w:cs="Arial"/>
          <w:sz w:val="20"/>
          <w:szCs w:val="20"/>
        </w:rPr>
        <w:t xml:space="preserve">ager </w:t>
      </w:r>
      <w:bookmarkStart w:id="4" w:name="_heading=h.gio8ctthd63y"/>
      <w:bookmarkStart w:id="5" w:name="_heading=h.q3f2l7yrcidz"/>
      <w:bookmarkStart w:id="6" w:name="_heading=h.t7n99mmaoov1"/>
      <w:bookmarkStart w:id="7" w:name="_heading=h.6g5b6eh6mdax"/>
      <w:bookmarkEnd w:id="4"/>
      <w:bookmarkEnd w:id="5"/>
      <w:bookmarkEnd w:id="6"/>
      <w:bookmarkEnd w:id="7"/>
      <w:r w:rsidRPr="002D1994">
        <w:rPr>
          <w:rFonts w:ascii="Arial" w:hAnsi="Arial" w:cs="Arial"/>
          <w:sz w:val="20"/>
          <w:szCs w:val="20"/>
          <w:u w:val="single"/>
        </w:rPr>
        <w:t>___________________</w:t>
      </w:r>
      <w:bookmarkStart w:id="8" w:name="_heading=h.4yfy7nsrq03"/>
      <w:bookmarkEnd w:id="8"/>
      <w:r w:rsidRPr="002D1994">
        <w:rPr>
          <w:rFonts w:ascii="Arial" w:hAnsi="Arial" w:cs="Arial"/>
          <w:sz w:val="20"/>
          <w:szCs w:val="20"/>
          <w:u w:val="single"/>
        </w:rPr>
        <w:t>______Dated ___________________</w:t>
      </w:r>
    </w:p>
    <w:p w14:paraId="149B223D" w14:textId="77777777" w:rsidR="009F76A7" w:rsidRPr="00F33565" w:rsidRDefault="009F76A7" w:rsidP="001E095E">
      <w:pPr>
        <w:spacing w:after="0" w:line="240" w:lineRule="auto"/>
        <w:ind w:left="0" w:hanging="2"/>
        <w:rPr>
          <w:rFonts w:ascii="Arial" w:eastAsia="Arial" w:hAnsi="Arial" w:cs="Arial"/>
          <w:sz w:val="20"/>
          <w:szCs w:val="20"/>
        </w:rPr>
      </w:pPr>
    </w:p>
    <w:sectPr w:rsidR="009F76A7" w:rsidRPr="00F33565">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837A6F" w14:textId="77777777" w:rsidR="002338A6" w:rsidRDefault="002338A6">
      <w:pPr>
        <w:spacing w:after="0" w:line="240" w:lineRule="auto"/>
        <w:ind w:left="0" w:hanging="2"/>
      </w:pPr>
      <w:r>
        <w:separator/>
      </w:r>
    </w:p>
  </w:endnote>
  <w:endnote w:type="continuationSeparator" w:id="0">
    <w:p w14:paraId="5CD51C7E" w14:textId="77777777" w:rsidR="002338A6" w:rsidRDefault="002338A6">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embedRegular r:id="rId1" w:fontKey="{1FC86015-2B86-4713-A7A8-2834F26120DD}"/>
    <w:embedBold r:id="rId2" w:fontKey="{7C518837-F60B-4676-B404-43791A8FE453}"/>
  </w:font>
  <w:font w:name="Tahoma">
    <w:panose1 w:val="020B0604030504040204"/>
    <w:charset w:val="00"/>
    <w:family w:val="swiss"/>
    <w:pitch w:val="variable"/>
    <w:sig w:usb0="E1002EFF" w:usb1="C000605B" w:usb2="00000029" w:usb3="00000000" w:csb0="000101FF" w:csb1="00000000"/>
    <w:embedRegular r:id="rId3" w:fontKey="{5912E572-6054-49F3-AA69-83D46B6138AB}"/>
  </w:font>
  <w:font w:name="MS Mincho">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embedRegular r:id="rId4" w:fontKey="{E5D75817-3752-4D29-AE62-002123E0C662}"/>
    <w:embedItalic r:id="rId5" w:fontKey="{958561A6-1B1C-4FAE-8C95-AA2EC421C210}"/>
  </w:font>
  <w:font w:name="Cambria Math">
    <w:panose1 w:val="02040503050406030204"/>
    <w:charset w:val="00"/>
    <w:family w:val="roman"/>
    <w:pitch w:val="variable"/>
    <w:sig w:usb0="E00006FF" w:usb1="420024FF" w:usb2="02000000" w:usb3="00000000" w:csb0="0000019F" w:csb1="00000000"/>
    <w:embedRegular r:id="rId6" w:fontKey="{61ECC8BA-42D1-4B83-9463-704D3B0D0688}"/>
  </w:font>
  <w:font w:name="Cambria">
    <w:panose1 w:val="02040503050406030204"/>
    <w:charset w:val="00"/>
    <w:family w:val="roman"/>
    <w:pitch w:val="variable"/>
    <w:sig w:usb0="E00006FF" w:usb1="420024FF" w:usb2="02000000" w:usb3="00000000" w:csb0="0000019F" w:csb1="00000000"/>
    <w:embedRegular r:id="rId7" w:fontKey="{C4F6B5A6-993C-4555-9290-A73820FC714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9B41C" w14:textId="77777777" w:rsidR="007513B3" w:rsidRDefault="007513B3">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4228625"/>
      <w:docPartObj>
        <w:docPartGallery w:val="Page Numbers (Bottom of Page)"/>
        <w:docPartUnique/>
      </w:docPartObj>
    </w:sdtPr>
    <w:sdtContent>
      <w:sdt>
        <w:sdtPr>
          <w:id w:val="1728636285"/>
          <w:docPartObj>
            <w:docPartGallery w:val="Page Numbers (Top of Page)"/>
            <w:docPartUnique/>
          </w:docPartObj>
        </w:sdtPr>
        <w:sdtContent>
          <w:p w14:paraId="2B818591" w14:textId="77777777" w:rsidR="00C459B8" w:rsidRDefault="00C459B8">
            <w:pPr>
              <w:pStyle w:val="Footer"/>
              <w:ind w:left="0" w:hanging="2"/>
              <w:jc w:val="center"/>
            </w:pPr>
          </w:p>
          <w:p w14:paraId="6EC35744" w14:textId="25869F3E" w:rsidR="00C459B8" w:rsidRPr="00C459B8" w:rsidRDefault="000A3D61" w:rsidP="00C459B8">
            <w:pPr>
              <w:pStyle w:val="Footer"/>
              <w:ind w:left="0" w:hanging="2"/>
            </w:pPr>
            <w:r>
              <w:t>Renaissance Education</w:t>
            </w:r>
          </w:p>
          <w:p w14:paraId="66F6CDF8" w14:textId="77777777" w:rsidR="00C459B8" w:rsidRDefault="00C459B8" w:rsidP="00C459B8">
            <w:pPr>
              <w:pStyle w:val="Footer"/>
              <w:ind w:left="0" w:hanging="2"/>
            </w:pPr>
          </w:p>
          <w:p w14:paraId="428ED59C" w14:textId="33133ABC" w:rsidR="007513B3" w:rsidRDefault="00C459B8" w:rsidP="00C459B8">
            <w:pPr>
              <w:pStyle w:val="Footer"/>
              <w:ind w:left="0" w:hanging="2"/>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2395D" w14:textId="77777777" w:rsidR="007513B3" w:rsidRDefault="007513B3">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FD8380" w14:textId="77777777" w:rsidR="002338A6" w:rsidRDefault="002338A6">
      <w:pPr>
        <w:spacing w:after="0" w:line="240" w:lineRule="auto"/>
        <w:ind w:left="0" w:hanging="2"/>
      </w:pPr>
      <w:r>
        <w:separator/>
      </w:r>
    </w:p>
  </w:footnote>
  <w:footnote w:type="continuationSeparator" w:id="0">
    <w:p w14:paraId="2585B0CA" w14:textId="77777777" w:rsidR="002338A6" w:rsidRDefault="002338A6">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326A2" w14:textId="77777777" w:rsidR="007513B3" w:rsidRDefault="007513B3">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CB89C" w14:textId="309E5553" w:rsidR="004D5CD1" w:rsidRDefault="002D1994" w:rsidP="3362FBF9">
    <w:pPr>
      <w:pBdr>
        <w:top w:val="nil"/>
        <w:left w:val="nil"/>
        <w:bottom w:val="nil"/>
        <w:right w:val="nil"/>
        <w:between w:val="nil"/>
      </w:pBdr>
      <w:spacing w:after="0" w:line="240" w:lineRule="auto"/>
      <w:ind w:left="0" w:hanging="2"/>
      <w:rPr>
        <w:color w:val="000000"/>
      </w:rPr>
    </w:pPr>
    <w:r>
      <w:rPr>
        <w:color w:val="000000" w:themeColor="text1"/>
      </w:rPr>
      <w:t>Family Support Worker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E3027" w14:textId="77777777" w:rsidR="007513B3" w:rsidRDefault="007513B3">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A79B8"/>
    <w:multiLevelType w:val="hybridMultilevel"/>
    <w:tmpl w:val="F59867DE"/>
    <w:lvl w:ilvl="0" w:tplc="566A72F4">
      <w:start w:val="1"/>
      <w:numFmt w:val="bullet"/>
      <w:lvlText w:val="•"/>
      <w:lvlJc w:val="left"/>
      <w:pPr>
        <w:ind w:left="360" w:hanging="360"/>
      </w:pPr>
      <w:rPr>
        <w:rFonts w:ascii="Arial" w:eastAsia="Arial" w:hAnsi="Arial" w:cs="Arial" w:hint="default"/>
        <w:b w:val="0"/>
        <w:i w:val="0"/>
        <w:strike w:val="0"/>
        <w:dstrike w:val="0"/>
        <w:color w:val="000000"/>
        <w:sz w:val="22"/>
        <w:szCs w:val="22"/>
        <w:u w:val="none" w:color="000000"/>
        <w:effect w:val="none"/>
        <w:bdr w:val="none" w:sz="0" w:space="0" w:color="auto" w:frame="1"/>
        <w:vertAlign w:val="baseline"/>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 w15:restartNumberingAfterBreak="0">
    <w:nsid w:val="08E84B2C"/>
    <w:multiLevelType w:val="hybridMultilevel"/>
    <w:tmpl w:val="2F38D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4D4012"/>
    <w:multiLevelType w:val="hybridMultilevel"/>
    <w:tmpl w:val="48B83936"/>
    <w:lvl w:ilvl="0" w:tplc="566A72F4">
      <w:start w:val="1"/>
      <w:numFmt w:val="bullet"/>
      <w:lvlText w:val="•"/>
      <w:lvlJc w:val="left"/>
      <w:pPr>
        <w:ind w:left="360" w:hanging="36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115E7E80"/>
    <w:multiLevelType w:val="multilevel"/>
    <w:tmpl w:val="991C5C3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148E3B9B"/>
    <w:multiLevelType w:val="hybridMultilevel"/>
    <w:tmpl w:val="2D022AB0"/>
    <w:lvl w:ilvl="0" w:tplc="566A72F4">
      <w:start w:val="1"/>
      <w:numFmt w:val="bullet"/>
      <w:lvlText w:val="•"/>
      <w:lvlJc w:val="left"/>
      <w:pPr>
        <w:ind w:left="360" w:hanging="360"/>
      </w:pPr>
      <w:rPr>
        <w:rFonts w:ascii="Arial" w:eastAsia="Arial" w:hAnsi="Arial" w:cs="Arial" w:hint="default"/>
        <w:b w:val="0"/>
        <w:i w:val="0"/>
        <w:strike w:val="0"/>
        <w:dstrike w:val="0"/>
        <w:color w:val="000000"/>
        <w:sz w:val="22"/>
        <w:szCs w:val="22"/>
        <w:u w:val="none" w:color="000000"/>
        <w:effect w:val="none"/>
        <w:bdr w:val="none" w:sz="0" w:space="0" w:color="auto" w:frame="1"/>
        <w:vertAlign w:val="baseline"/>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173E55EE"/>
    <w:multiLevelType w:val="multilevel"/>
    <w:tmpl w:val="BA0E428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15:restartNumberingAfterBreak="0">
    <w:nsid w:val="1A02060D"/>
    <w:multiLevelType w:val="hybridMultilevel"/>
    <w:tmpl w:val="A2E47128"/>
    <w:lvl w:ilvl="0" w:tplc="566A72F4">
      <w:start w:val="1"/>
      <w:numFmt w:val="bullet"/>
      <w:lvlText w:val="•"/>
      <w:lvlJc w:val="left"/>
      <w:pPr>
        <w:ind w:left="360" w:hanging="36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 w15:restartNumberingAfterBreak="0">
    <w:nsid w:val="1F203684"/>
    <w:multiLevelType w:val="hybridMultilevel"/>
    <w:tmpl w:val="48B494EE"/>
    <w:lvl w:ilvl="0" w:tplc="566A72F4">
      <w:start w:val="1"/>
      <w:numFmt w:val="bullet"/>
      <w:lvlText w:val="•"/>
      <w:lvlJc w:val="left"/>
      <w:pPr>
        <w:ind w:left="360" w:hanging="36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 w15:restartNumberingAfterBreak="0">
    <w:nsid w:val="216259CA"/>
    <w:multiLevelType w:val="hybridMultilevel"/>
    <w:tmpl w:val="C44AC852"/>
    <w:lvl w:ilvl="0" w:tplc="566A72F4">
      <w:start w:val="1"/>
      <w:numFmt w:val="bullet"/>
      <w:lvlText w:val="•"/>
      <w:lvlJc w:val="left"/>
      <w:pPr>
        <w:ind w:left="360" w:hanging="360"/>
      </w:pPr>
      <w:rPr>
        <w:rFonts w:ascii="Arial" w:eastAsia="Arial" w:hAnsi="Arial" w:cs="Arial" w:hint="default"/>
        <w:b w:val="0"/>
        <w:i w:val="0"/>
        <w:strike w:val="0"/>
        <w:dstrike w:val="0"/>
        <w:color w:val="000000"/>
        <w:sz w:val="22"/>
        <w:szCs w:val="22"/>
        <w:u w:val="none" w:color="000000"/>
        <w:effect w:val="none"/>
        <w:bdr w:val="none" w:sz="0" w:space="0" w:color="auto" w:frame="1"/>
        <w:vertAlign w:val="baseline"/>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3082A6B"/>
    <w:multiLevelType w:val="hybridMultilevel"/>
    <w:tmpl w:val="D0AE4A22"/>
    <w:lvl w:ilvl="0" w:tplc="566A72F4">
      <w:start w:val="1"/>
      <w:numFmt w:val="bullet"/>
      <w:lvlText w:val="•"/>
      <w:lvlJc w:val="left"/>
      <w:pPr>
        <w:ind w:left="360" w:hanging="360"/>
      </w:pPr>
      <w:rPr>
        <w:rFonts w:ascii="Arial" w:eastAsia="Arial" w:hAnsi="Arial" w:cs="Arial" w:hint="default"/>
        <w:b w:val="0"/>
        <w:i w:val="0"/>
        <w:strike w:val="0"/>
        <w:dstrike w:val="0"/>
        <w:color w:val="000000"/>
        <w:sz w:val="22"/>
        <w:szCs w:val="22"/>
        <w:u w:val="none" w:color="000000"/>
        <w:effect w:val="none"/>
        <w:bdr w:val="none" w:sz="0" w:space="0" w:color="auto" w:frame="1"/>
        <w:vertAlign w:val="baseline"/>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0" w15:restartNumberingAfterBreak="0">
    <w:nsid w:val="27FE7053"/>
    <w:multiLevelType w:val="hybridMultilevel"/>
    <w:tmpl w:val="FFEA6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87B0D4A"/>
    <w:multiLevelType w:val="hybridMultilevel"/>
    <w:tmpl w:val="071CFF56"/>
    <w:lvl w:ilvl="0" w:tplc="566A72F4">
      <w:start w:val="1"/>
      <w:numFmt w:val="bullet"/>
      <w:lvlText w:val="•"/>
      <w:lvlJc w:val="left"/>
      <w:pPr>
        <w:ind w:left="360" w:hanging="36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2" w15:restartNumberingAfterBreak="0">
    <w:nsid w:val="3AE22DC6"/>
    <w:multiLevelType w:val="multilevel"/>
    <w:tmpl w:val="5FDA8422"/>
    <w:lvl w:ilvl="0">
      <w:start w:val="5"/>
      <w:numFmt w:val="decimal"/>
      <w:lvlText w:val="%1.0"/>
      <w:lvlJc w:val="left"/>
      <w:pPr>
        <w:tabs>
          <w:tab w:val="num" w:pos="360"/>
        </w:tabs>
        <w:ind w:left="360" w:hanging="360"/>
      </w:pPr>
      <w:rPr>
        <w:rFonts w:hint="default"/>
      </w:rPr>
    </w:lvl>
    <w:lvl w:ilvl="1">
      <w:start w:val="3"/>
      <w:numFmt w:val="none"/>
      <w:lvlText w:val="3.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3DD0044D"/>
    <w:multiLevelType w:val="multilevel"/>
    <w:tmpl w:val="6D608B9C"/>
    <w:lvl w:ilvl="0">
      <w:start w:val="1"/>
      <w:numFmt w:val="decimal"/>
      <w:lvlText w:val="%1.0"/>
      <w:lvlJc w:val="left"/>
      <w:pPr>
        <w:tabs>
          <w:tab w:val="num" w:pos="360"/>
        </w:tabs>
        <w:ind w:left="360" w:hanging="360"/>
      </w:pPr>
    </w:lvl>
    <w:lvl w:ilvl="1">
      <w:start w:val="1"/>
      <w:numFmt w:val="decimal"/>
      <w:lvlText w:val="%2.1"/>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491614BA"/>
    <w:multiLevelType w:val="multilevel"/>
    <w:tmpl w:val="FAC64956"/>
    <w:lvl w:ilvl="0">
      <w:start w:val="3"/>
      <w:numFmt w:val="decimal"/>
      <w:lvlText w:val="%1.0"/>
      <w:lvlJc w:val="left"/>
      <w:pPr>
        <w:tabs>
          <w:tab w:val="num" w:pos="360"/>
        </w:tabs>
        <w:ind w:left="360" w:hanging="360"/>
      </w:pPr>
    </w:lvl>
    <w:lvl w:ilvl="1">
      <w:start w:val="3"/>
      <w:numFmt w:val="none"/>
      <w:lvlText w:val="3.2"/>
      <w:lvlJc w:val="left"/>
      <w:pPr>
        <w:tabs>
          <w:tab w:val="num" w:pos="720"/>
        </w:tabs>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4A3B0D0A"/>
    <w:multiLevelType w:val="hybridMultilevel"/>
    <w:tmpl w:val="DA3E098E"/>
    <w:lvl w:ilvl="0" w:tplc="566A72F4">
      <w:start w:val="1"/>
      <w:numFmt w:val="bullet"/>
      <w:lvlText w:val="•"/>
      <w:lvlJc w:val="left"/>
      <w:pPr>
        <w:ind w:left="360" w:hanging="36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6" w15:restartNumberingAfterBreak="0">
    <w:nsid w:val="59DB6D11"/>
    <w:multiLevelType w:val="multilevel"/>
    <w:tmpl w:val="EB6C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C805FF5"/>
    <w:multiLevelType w:val="hybridMultilevel"/>
    <w:tmpl w:val="F5FC80F6"/>
    <w:lvl w:ilvl="0" w:tplc="566A72F4">
      <w:start w:val="1"/>
      <w:numFmt w:val="bullet"/>
      <w:lvlText w:val="•"/>
      <w:lvlJc w:val="left"/>
      <w:pPr>
        <w:ind w:left="360" w:hanging="36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8" w15:restartNumberingAfterBreak="0">
    <w:nsid w:val="5DA83662"/>
    <w:multiLevelType w:val="multilevel"/>
    <w:tmpl w:val="3B2EDC6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9" w15:restartNumberingAfterBreak="0">
    <w:nsid w:val="602F3335"/>
    <w:multiLevelType w:val="multilevel"/>
    <w:tmpl w:val="843A21B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0" w15:restartNumberingAfterBreak="0">
    <w:nsid w:val="65AC40EA"/>
    <w:multiLevelType w:val="multilevel"/>
    <w:tmpl w:val="0C86BF1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1" w15:restartNumberingAfterBreak="0">
    <w:nsid w:val="68DB781A"/>
    <w:multiLevelType w:val="hybridMultilevel"/>
    <w:tmpl w:val="A09E3B7A"/>
    <w:lvl w:ilvl="0" w:tplc="566A72F4">
      <w:start w:val="1"/>
      <w:numFmt w:val="bullet"/>
      <w:lvlText w:val="•"/>
      <w:lvlJc w:val="left"/>
      <w:pPr>
        <w:ind w:left="360" w:hanging="36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2" w15:restartNumberingAfterBreak="0">
    <w:nsid w:val="6CF414D3"/>
    <w:multiLevelType w:val="multilevel"/>
    <w:tmpl w:val="2A1270B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3" w15:restartNumberingAfterBreak="0">
    <w:nsid w:val="7504601B"/>
    <w:multiLevelType w:val="multilevel"/>
    <w:tmpl w:val="553EAA2C"/>
    <w:lvl w:ilvl="0">
      <w:start w:val="1"/>
      <w:numFmt w:val="bullet"/>
      <w:lvlText w:val="●"/>
      <w:lvlJc w:val="left"/>
      <w:pPr>
        <w:ind w:left="284" w:hanging="284"/>
      </w:pPr>
      <w:rPr>
        <w:rFonts w:ascii="Noto Sans Symbols" w:hAnsi="Noto Sans Symbols" w:hint="default"/>
        <w:vertAlign w:val="baseline"/>
      </w:rPr>
    </w:lvl>
    <w:lvl w:ilvl="1">
      <w:start w:val="1"/>
      <w:numFmt w:val="bullet"/>
      <w:lvlText w:val="o"/>
      <w:lvlJc w:val="left"/>
      <w:pPr>
        <w:ind w:left="1440" w:hanging="360"/>
      </w:pPr>
      <w:rPr>
        <w:rFonts w:ascii="Courier New" w:eastAsia="Courier New" w:hAnsi="Courier New" w:cs="Courier New" w:hint="default"/>
        <w:vertAlign w:val="baseline"/>
      </w:rPr>
    </w:lvl>
    <w:lvl w:ilvl="2">
      <w:start w:val="1"/>
      <w:numFmt w:val="bullet"/>
      <w:lvlText w:val="▪"/>
      <w:lvlJc w:val="left"/>
      <w:pPr>
        <w:ind w:left="2160" w:hanging="360"/>
      </w:pPr>
      <w:rPr>
        <w:rFonts w:ascii="Noto Sans Symbols" w:eastAsia="Noto Sans Symbols" w:hAnsi="Noto Sans Symbols" w:cs="Noto Sans Symbols" w:hint="default"/>
        <w:vertAlign w:val="baseline"/>
      </w:rPr>
    </w:lvl>
    <w:lvl w:ilvl="3">
      <w:start w:val="1"/>
      <w:numFmt w:val="bullet"/>
      <w:lvlText w:val="●"/>
      <w:lvlJc w:val="left"/>
      <w:pPr>
        <w:ind w:left="2880" w:hanging="360"/>
      </w:pPr>
      <w:rPr>
        <w:rFonts w:ascii="Noto Sans Symbols" w:eastAsia="Noto Sans Symbols" w:hAnsi="Noto Sans Symbols" w:cs="Noto Sans Symbols" w:hint="default"/>
        <w:vertAlign w:val="baseline"/>
      </w:rPr>
    </w:lvl>
    <w:lvl w:ilvl="4">
      <w:start w:val="1"/>
      <w:numFmt w:val="bullet"/>
      <w:lvlText w:val="o"/>
      <w:lvlJc w:val="left"/>
      <w:pPr>
        <w:ind w:left="3600" w:hanging="360"/>
      </w:pPr>
      <w:rPr>
        <w:rFonts w:ascii="Courier New" w:eastAsia="Courier New" w:hAnsi="Courier New" w:cs="Courier New" w:hint="default"/>
        <w:vertAlign w:val="baseline"/>
      </w:rPr>
    </w:lvl>
    <w:lvl w:ilvl="5">
      <w:start w:val="1"/>
      <w:numFmt w:val="bullet"/>
      <w:lvlText w:val="▪"/>
      <w:lvlJc w:val="left"/>
      <w:pPr>
        <w:ind w:left="4320" w:hanging="360"/>
      </w:pPr>
      <w:rPr>
        <w:rFonts w:ascii="Noto Sans Symbols" w:eastAsia="Noto Sans Symbols" w:hAnsi="Noto Sans Symbols" w:cs="Noto Sans Symbols" w:hint="default"/>
        <w:vertAlign w:val="baseline"/>
      </w:rPr>
    </w:lvl>
    <w:lvl w:ilvl="6">
      <w:start w:val="1"/>
      <w:numFmt w:val="bullet"/>
      <w:lvlText w:val="●"/>
      <w:lvlJc w:val="left"/>
      <w:pPr>
        <w:ind w:left="5040" w:hanging="360"/>
      </w:pPr>
      <w:rPr>
        <w:rFonts w:ascii="Noto Sans Symbols" w:eastAsia="Noto Sans Symbols" w:hAnsi="Noto Sans Symbols" w:cs="Noto Sans Symbols" w:hint="default"/>
        <w:vertAlign w:val="baseline"/>
      </w:rPr>
    </w:lvl>
    <w:lvl w:ilvl="7">
      <w:start w:val="1"/>
      <w:numFmt w:val="bullet"/>
      <w:lvlText w:val="o"/>
      <w:lvlJc w:val="left"/>
      <w:pPr>
        <w:ind w:left="5760" w:hanging="360"/>
      </w:pPr>
      <w:rPr>
        <w:rFonts w:ascii="Courier New" w:eastAsia="Courier New" w:hAnsi="Courier New" w:cs="Courier New" w:hint="default"/>
        <w:vertAlign w:val="baseline"/>
      </w:rPr>
    </w:lvl>
    <w:lvl w:ilvl="8">
      <w:start w:val="1"/>
      <w:numFmt w:val="bullet"/>
      <w:lvlText w:val="▪"/>
      <w:lvlJc w:val="left"/>
      <w:pPr>
        <w:ind w:left="6480" w:hanging="360"/>
      </w:pPr>
      <w:rPr>
        <w:rFonts w:ascii="Noto Sans Symbols" w:eastAsia="Noto Sans Symbols" w:hAnsi="Noto Sans Symbols" w:cs="Noto Sans Symbols" w:hint="default"/>
        <w:vertAlign w:val="baseline"/>
      </w:rPr>
    </w:lvl>
  </w:abstractNum>
  <w:abstractNum w:abstractNumId="24" w15:restartNumberingAfterBreak="0">
    <w:nsid w:val="792016C0"/>
    <w:multiLevelType w:val="multilevel"/>
    <w:tmpl w:val="DAA46D6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5" w15:restartNumberingAfterBreak="0">
    <w:nsid w:val="7BCC276C"/>
    <w:multiLevelType w:val="multilevel"/>
    <w:tmpl w:val="3AFA0CF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16cid:durableId="696468306">
    <w:abstractNumId w:val="3"/>
  </w:num>
  <w:num w:numId="2" w16cid:durableId="1387995241">
    <w:abstractNumId w:val="24"/>
  </w:num>
  <w:num w:numId="3" w16cid:durableId="353002527">
    <w:abstractNumId w:val="18"/>
  </w:num>
  <w:num w:numId="4" w16cid:durableId="103811383">
    <w:abstractNumId w:val="22"/>
  </w:num>
  <w:num w:numId="5" w16cid:durableId="2135905619">
    <w:abstractNumId w:val="19"/>
  </w:num>
  <w:num w:numId="6" w16cid:durableId="899484188">
    <w:abstractNumId w:val="5"/>
  </w:num>
  <w:num w:numId="7" w16cid:durableId="2086682585">
    <w:abstractNumId w:val="23"/>
  </w:num>
  <w:num w:numId="8" w16cid:durableId="1781366222">
    <w:abstractNumId w:val="25"/>
  </w:num>
  <w:num w:numId="9" w16cid:durableId="876242245">
    <w:abstractNumId w:val="20"/>
  </w:num>
  <w:num w:numId="10" w16cid:durableId="212692018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02745041">
    <w:abstractNumId w:val="14"/>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81289742">
    <w:abstractNumId w:val="1"/>
  </w:num>
  <w:num w:numId="13" w16cid:durableId="737745863">
    <w:abstractNumId w:val="14"/>
  </w:num>
  <w:num w:numId="14" w16cid:durableId="445318113">
    <w:abstractNumId w:val="12"/>
  </w:num>
  <w:num w:numId="15" w16cid:durableId="1157303705">
    <w:abstractNumId w:val="7"/>
  </w:num>
  <w:num w:numId="16" w16cid:durableId="1345279226">
    <w:abstractNumId w:val="9"/>
  </w:num>
  <w:num w:numId="17" w16cid:durableId="1196893483">
    <w:abstractNumId w:val="0"/>
  </w:num>
  <w:num w:numId="18" w16cid:durableId="1486043694">
    <w:abstractNumId w:val="6"/>
  </w:num>
  <w:num w:numId="19" w16cid:durableId="217515181">
    <w:abstractNumId w:val="21"/>
  </w:num>
  <w:num w:numId="20" w16cid:durableId="1014186359">
    <w:abstractNumId w:val="2"/>
  </w:num>
  <w:num w:numId="21" w16cid:durableId="691107033">
    <w:abstractNumId w:val="17"/>
  </w:num>
  <w:num w:numId="22" w16cid:durableId="1239708630">
    <w:abstractNumId w:val="11"/>
  </w:num>
  <w:num w:numId="23" w16cid:durableId="502471151">
    <w:abstractNumId w:val="15"/>
  </w:num>
  <w:num w:numId="24" w16cid:durableId="371418987">
    <w:abstractNumId w:val="8"/>
  </w:num>
  <w:num w:numId="25" w16cid:durableId="870844586">
    <w:abstractNumId w:val="4"/>
  </w:num>
  <w:num w:numId="26" w16cid:durableId="84692957">
    <w:abstractNumId w:val="10"/>
  </w:num>
  <w:num w:numId="27" w16cid:durableId="73986471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CD1"/>
    <w:rsid w:val="00004318"/>
    <w:rsid w:val="0000546C"/>
    <w:rsid w:val="00020874"/>
    <w:rsid w:val="00057B27"/>
    <w:rsid w:val="00072038"/>
    <w:rsid w:val="00095699"/>
    <w:rsid w:val="000A3D61"/>
    <w:rsid w:val="000B39EE"/>
    <w:rsid w:val="001116C2"/>
    <w:rsid w:val="0013285C"/>
    <w:rsid w:val="001356AF"/>
    <w:rsid w:val="00144CF7"/>
    <w:rsid w:val="00160B77"/>
    <w:rsid w:val="00190C16"/>
    <w:rsid w:val="001973C8"/>
    <w:rsid w:val="001A449E"/>
    <w:rsid w:val="001E095E"/>
    <w:rsid w:val="00200A4D"/>
    <w:rsid w:val="00201714"/>
    <w:rsid w:val="00201CCE"/>
    <w:rsid w:val="002077DF"/>
    <w:rsid w:val="002338A6"/>
    <w:rsid w:val="00252C1C"/>
    <w:rsid w:val="00256493"/>
    <w:rsid w:val="002741B4"/>
    <w:rsid w:val="00297EC5"/>
    <w:rsid w:val="002A0DA3"/>
    <w:rsid w:val="002A0E3F"/>
    <w:rsid w:val="002A3F7A"/>
    <w:rsid w:val="002B34C6"/>
    <w:rsid w:val="002D1994"/>
    <w:rsid w:val="002D59AD"/>
    <w:rsid w:val="002D6968"/>
    <w:rsid w:val="003334C2"/>
    <w:rsid w:val="003500B2"/>
    <w:rsid w:val="003620E6"/>
    <w:rsid w:val="003651E5"/>
    <w:rsid w:val="00365F0D"/>
    <w:rsid w:val="003A2C8F"/>
    <w:rsid w:val="003A7513"/>
    <w:rsid w:val="003B003D"/>
    <w:rsid w:val="003D6613"/>
    <w:rsid w:val="004038B2"/>
    <w:rsid w:val="00437A46"/>
    <w:rsid w:val="00441C62"/>
    <w:rsid w:val="004500BD"/>
    <w:rsid w:val="00476247"/>
    <w:rsid w:val="00485538"/>
    <w:rsid w:val="00497B76"/>
    <w:rsid w:val="004A2C5A"/>
    <w:rsid w:val="004A69CD"/>
    <w:rsid w:val="004B7401"/>
    <w:rsid w:val="004D18D9"/>
    <w:rsid w:val="004D5CD1"/>
    <w:rsid w:val="004E0567"/>
    <w:rsid w:val="004F74BE"/>
    <w:rsid w:val="005005FE"/>
    <w:rsid w:val="0054340B"/>
    <w:rsid w:val="0055135E"/>
    <w:rsid w:val="0055224B"/>
    <w:rsid w:val="00572439"/>
    <w:rsid w:val="005955B0"/>
    <w:rsid w:val="005C040F"/>
    <w:rsid w:val="005C1FCE"/>
    <w:rsid w:val="005C3C94"/>
    <w:rsid w:val="005D1CAA"/>
    <w:rsid w:val="005E0636"/>
    <w:rsid w:val="00615C5E"/>
    <w:rsid w:val="0061618D"/>
    <w:rsid w:val="0063057C"/>
    <w:rsid w:val="006345E4"/>
    <w:rsid w:val="0067017E"/>
    <w:rsid w:val="00680763"/>
    <w:rsid w:val="006956E2"/>
    <w:rsid w:val="006A3928"/>
    <w:rsid w:val="006C1EC1"/>
    <w:rsid w:val="006C51EF"/>
    <w:rsid w:val="006F1688"/>
    <w:rsid w:val="00732CF5"/>
    <w:rsid w:val="007343BD"/>
    <w:rsid w:val="007513B3"/>
    <w:rsid w:val="00761ED2"/>
    <w:rsid w:val="007963B4"/>
    <w:rsid w:val="007D5E95"/>
    <w:rsid w:val="00814985"/>
    <w:rsid w:val="00821036"/>
    <w:rsid w:val="00841914"/>
    <w:rsid w:val="00860620"/>
    <w:rsid w:val="008763A7"/>
    <w:rsid w:val="008916B2"/>
    <w:rsid w:val="008B06FB"/>
    <w:rsid w:val="008C3CB2"/>
    <w:rsid w:val="00901EEA"/>
    <w:rsid w:val="009036B9"/>
    <w:rsid w:val="00940BEB"/>
    <w:rsid w:val="0096299C"/>
    <w:rsid w:val="00971791"/>
    <w:rsid w:val="009743EF"/>
    <w:rsid w:val="009B7D3E"/>
    <w:rsid w:val="009C31EC"/>
    <w:rsid w:val="009C5947"/>
    <w:rsid w:val="009E2DEC"/>
    <w:rsid w:val="009F76A7"/>
    <w:rsid w:val="00A0497C"/>
    <w:rsid w:val="00A058F2"/>
    <w:rsid w:val="00A30A83"/>
    <w:rsid w:val="00A30C57"/>
    <w:rsid w:val="00A32F11"/>
    <w:rsid w:val="00A74F4C"/>
    <w:rsid w:val="00A832AC"/>
    <w:rsid w:val="00AD3D8C"/>
    <w:rsid w:val="00AE38FF"/>
    <w:rsid w:val="00AE3928"/>
    <w:rsid w:val="00AE4663"/>
    <w:rsid w:val="00B03DC9"/>
    <w:rsid w:val="00B2012F"/>
    <w:rsid w:val="00B506DD"/>
    <w:rsid w:val="00B64C48"/>
    <w:rsid w:val="00B67903"/>
    <w:rsid w:val="00B82E8E"/>
    <w:rsid w:val="00B85949"/>
    <w:rsid w:val="00BB47AC"/>
    <w:rsid w:val="00BB6D62"/>
    <w:rsid w:val="00C0459C"/>
    <w:rsid w:val="00C41507"/>
    <w:rsid w:val="00C427E0"/>
    <w:rsid w:val="00C459B8"/>
    <w:rsid w:val="00C57C1F"/>
    <w:rsid w:val="00C60FC0"/>
    <w:rsid w:val="00C7235D"/>
    <w:rsid w:val="00C90A8F"/>
    <w:rsid w:val="00CA4EE8"/>
    <w:rsid w:val="00CB1372"/>
    <w:rsid w:val="00CB1528"/>
    <w:rsid w:val="00CE612D"/>
    <w:rsid w:val="00D01865"/>
    <w:rsid w:val="00D36B22"/>
    <w:rsid w:val="00D54E03"/>
    <w:rsid w:val="00D560A1"/>
    <w:rsid w:val="00D71947"/>
    <w:rsid w:val="00D87F88"/>
    <w:rsid w:val="00DA14F2"/>
    <w:rsid w:val="00DB54AE"/>
    <w:rsid w:val="00DC0682"/>
    <w:rsid w:val="00DC69D5"/>
    <w:rsid w:val="00DD263D"/>
    <w:rsid w:val="00DE0D52"/>
    <w:rsid w:val="00DE27A2"/>
    <w:rsid w:val="00E404A4"/>
    <w:rsid w:val="00E47CD7"/>
    <w:rsid w:val="00E6758A"/>
    <w:rsid w:val="00E700E0"/>
    <w:rsid w:val="00E859DC"/>
    <w:rsid w:val="00E86C52"/>
    <w:rsid w:val="00EB64E1"/>
    <w:rsid w:val="00EB6A30"/>
    <w:rsid w:val="00EC2E51"/>
    <w:rsid w:val="00F01781"/>
    <w:rsid w:val="00F077A7"/>
    <w:rsid w:val="00F23467"/>
    <w:rsid w:val="00F270C3"/>
    <w:rsid w:val="00F33565"/>
    <w:rsid w:val="00FA01F0"/>
    <w:rsid w:val="00FB32CA"/>
    <w:rsid w:val="00FC14E3"/>
    <w:rsid w:val="00FC1BEC"/>
    <w:rsid w:val="00FC74C2"/>
    <w:rsid w:val="00FE4014"/>
    <w:rsid w:val="0274A9E0"/>
    <w:rsid w:val="035F9C0B"/>
    <w:rsid w:val="047CB2CF"/>
    <w:rsid w:val="05018523"/>
    <w:rsid w:val="0529D2B4"/>
    <w:rsid w:val="05EF5562"/>
    <w:rsid w:val="0B8DDFC9"/>
    <w:rsid w:val="0E2F2846"/>
    <w:rsid w:val="1136D2E3"/>
    <w:rsid w:val="1243EC5B"/>
    <w:rsid w:val="13588415"/>
    <w:rsid w:val="174551E9"/>
    <w:rsid w:val="19D5D86D"/>
    <w:rsid w:val="1B5B4AEC"/>
    <w:rsid w:val="1B6F4235"/>
    <w:rsid w:val="1C5EBD9E"/>
    <w:rsid w:val="2357A246"/>
    <w:rsid w:val="2616C521"/>
    <w:rsid w:val="26865C0B"/>
    <w:rsid w:val="2817C263"/>
    <w:rsid w:val="2AB778F1"/>
    <w:rsid w:val="2BF18A47"/>
    <w:rsid w:val="2C8B4B4A"/>
    <w:rsid w:val="328CD45F"/>
    <w:rsid w:val="3362FBF9"/>
    <w:rsid w:val="33BEB174"/>
    <w:rsid w:val="3C0ACC14"/>
    <w:rsid w:val="400DAFCF"/>
    <w:rsid w:val="407F110E"/>
    <w:rsid w:val="429C79AE"/>
    <w:rsid w:val="45D0D3F4"/>
    <w:rsid w:val="4B5643DB"/>
    <w:rsid w:val="507F4368"/>
    <w:rsid w:val="51DAB0D1"/>
    <w:rsid w:val="5764DF5A"/>
    <w:rsid w:val="59911243"/>
    <w:rsid w:val="5B8BC5C5"/>
    <w:rsid w:val="5BA091A7"/>
    <w:rsid w:val="6612FDB3"/>
    <w:rsid w:val="69F08974"/>
    <w:rsid w:val="72AF27A9"/>
    <w:rsid w:val="73AFF82F"/>
    <w:rsid w:val="73D24242"/>
    <w:rsid w:val="77ECA25B"/>
    <w:rsid w:val="7F4245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97B5E9"/>
  <w15:docId w15:val="{700C4D76-A8BA-4063-815D-AD10A8C42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hanging="1"/>
      <w:textDirection w:val="btLr"/>
      <w:textAlignment w:val="top"/>
      <w:outlineLvl w:val="0"/>
    </w:pPr>
    <w:rPr>
      <w:position w:val="-1"/>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qFormat/>
    <w:pPr>
      <w:spacing w:after="0" w:line="240" w:lineRule="auto"/>
    </w:pPr>
  </w:style>
  <w:style w:type="character" w:customStyle="1" w:styleId="HeaderChar">
    <w:name w:val="Header Char"/>
    <w:basedOn w:val="DefaultParagraphFont"/>
    <w:rPr>
      <w:w w:val="100"/>
      <w:position w:val="-1"/>
      <w:effect w:val="none"/>
      <w:vertAlign w:val="baseline"/>
      <w:cs w:val="0"/>
      <w:em w:val="none"/>
    </w:rPr>
  </w:style>
  <w:style w:type="paragraph" w:styleId="BalloonText">
    <w:name w:val="Balloon Text"/>
    <w:basedOn w:val="Normal"/>
    <w:qFormat/>
    <w:pPr>
      <w:spacing w:after="0" w:line="240" w:lineRule="auto"/>
    </w:pPr>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paragraph" w:styleId="Footer">
    <w:name w:val="footer"/>
    <w:basedOn w:val="Normal"/>
    <w:uiPriority w:val="99"/>
    <w:qFormat/>
    <w:pPr>
      <w:spacing w:after="0" w:line="240" w:lineRule="auto"/>
    </w:pPr>
  </w:style>
  <w:style w:type="character" w:customStyle="1" w:styleId="FooterChar">
    <w:name w:val="Footer Char"/>
    <w:basedOn w:val="DefaultParagraphFont"/>
    <w:uiPriority w:val="99"/>
    <w:rPr>
      <w:w w:val="100"/>
      <w:position w:val="-1"/>
      <w:effect w:val="none"/>
      <w:vertAlign w:val="baseline"/>
      <w:cs w:val="0"/>
      <w:em w:val="none"/>
    </w:rPr>
  </w:style>
  <w:style w:type="paragraph" w:styleId="ListParagraph">
    <w:name w:val="List Paragraph"/>
    <w:basedOn w:val="Normal"/>
    <w:pPr>
      <w:ind w:left="720"/>
      <w:contextualSpacing/>
    </w:pPr>
  </w:style>
  <w:style w:type="table" w:styleId="TableGrid">
    <w:name w:val="Table Grid"/>
    <w:basedOn w:val="TableNormal"/>
    <w:pPr>
      <w:suppressAutoHyphens/>
      <w:spacing w:after="0" w:line="240" w:lineRule="auto"/>
      <w:ind w:leftChars="-1" w:left="-1" w:hangingChars="1" w:hanging="1"/>
      <w:textDirection w:val="btLr"/>
      <w:textAlignment w:val="top"/>
      <w:outlineLvl w:val="0"/>
    </w:pPr>
    <w:rPr>
      <w:position w:val="-1"/>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BodyText"/>
    <w:pPr>
      <w:spacing w:line="240" w:lineRule="auto"/>
    </w:pPr>
    <w:rPr>
      <w:rFonts w:ascii="Arial" w:eastAsia="MS Mincho" w:hAnsi="Arial" w:cs="Arial"/>
      <w:sz w:val="20"/>
      <w:szCs w:val="20"/>
      <w:lang w:val="en-US" w:eastAsia="en-US"/>
    </w:rPr>
  </w:style>
  <w:style w:type="character" w:customStyle="1" w:styleId="TextChar">
    <w:name w:val="Text Char"/>
    <w:rPr>
      <w:rFonts w:ascii="Arial" w:eastAsia="MS Mincho" w:hAnsi="Arial" w:cs="Arial"/>
      <w:w w:val="100"/>
      <w:position w:val="-1"/>
      <w:effect w:val="none"/>
      <w:vertAlign w:val="baseline"/>
      <w:cs w:val="0"/>
      <w:em w:val="none"/>
      <w:lang w:val="en-US" w:eastAsia="en-US"/>
    </w:rPr>
  </w:style>
  <w:style w:type="paragraph" w:styleId="BodyText">
    <w:name w:val="Body Text"/>
    <w:basedOn w:val="Normal"/>
    <w:qFormat/>
    <w:pPr>
      <w:spacing w:after="120"/>
    </w:pPr>
  </w:style>
  <w:style w:type="character" w:customStyle="1" w:styleId="BodyTextChar">
    <w:name w:val="Body Text Char"/>
    <w:rPr>
      <w:w w:val="100"/>
      <w:position w:val="-1"/>
      <w:sz w:val="22"/>
      <w:szCs w:val="22"/>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3">
    <w:name w:val="3"/>
    <w:basedOn w:val="TableNormal"/>
    <w:tblPr>
      <w:tblStyleRowBandSize w:val="1"/>
      <w:tblStyleColBandSize w:val="1"/>
      <w:tblCellMar>
        <w:top w:w="150" w:type="dxa"/>
        <w:left w:w="150" w:type="dxa"/>
        <w:bottom w:w="150" w:type="dxa"/>
        <w:right w:w="150" w:type="dxa"/>
      </w:tblCellMar>
    </w:tblPr>
  </w:style>
  <w:style w:type="table" w:customStyle="1" w:styleId="2">
    <w:name w:val="2"/>
    <w:basedOn w:val="TableNormal"/>
    <w:tblPr>
      <w:tblStyleRowBandSize w:val="1"/>
      <w:tblStyleColBandSize w:val="1"/>
      <w:tblCellMar>
        <w:top w:w="113" w:type="dxa"/>
        <w:bottom w:w="113" w:type="dxa"/>
      </w:tblCellMar>
    </w:tblPr>
  </w:style>
  <w:style w:type="table" w:customStyle="1" w:styleId="1">
    <w:name w:val="1"/>
    <w:basedOn w:val="TableNormal"/>
    <w:tblPr>
      <w:tblStyleRowBandSize w:val="1"/>
      <w:tblStyleColBandSize w:val="1"/>
      <w:tblCellMar>
        <w:top w:w="113" w:type="dxa"/>
        <w:bottom w:w="113" w:type="dxa"/>
      </w:tblCellMar>
    </w:tblPr>
  </w:style>
  <w:style w:type="paragraph" w:styleId="NoSpacing">
    <w:name w:val="No Spacing"/>
    <w:uiPriority w:val="1"/>
    <w:qFormat/>
    <w:rsid w:val="009F76A7"/>
    <w:pPr>
      <w:suppressAutoHyphens/>
      <w:spacing w:after="0" w:line="240" w:lineRule="auto"/>
      <w:ind w:leftChars="-1" w:left="-1" w:hangingChars="1" w:hanging="1"/>
      <w:textDirection w:val="btLr"/>
      <w:textAlignment w:val="top"/>
      <w:outlineLvl w:val="0"/>
    </w:pPr>
    <w:rPr>
      <w:position w:val="-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48507">
      <w:bodyDiv w:val="1"/>
      <w:marLeft w:val="0"/>
      <w:marRight w:val="0"/>
      <w:marTop w:val="0"/>
      <w:marBottom w:val="0"/>
      <w:divBdr>
        <w:top w:val="none" w:sz="0" w:space="0" w:color="auto"/>
        <w:left w:val="none" w:sz="0" w:space="0" w:color="auto"/>
        <w:bottom w:val="none" w:sz="0" w:space="0" w:color="auto"/>
        <w:right w:val="none" w:sz="0" w:space="0" w:color="auto"/>
      </w:divBdr>
      <w:divsChild>
        <w:div w:id="904025937">
          <w:marLeft w:val="0"/>
          <w:marRight w:val="0"/>
          <w:marTop w:val="0"/>
          <w:marBottom w:val="0"/>
          <w:divBdr>
            <w:top w:val="none" w:sz="0" w:space="0" w:color="auto"/>
            <w:left w:val="none" w:sz="0" w:space="0" w:color="auto"/>
            <w:bottom w:val="none" w:sz="0" w:space="0" w:color="auto"/>
            <w:right w:val="none" w:sz="0" w:space="0" w:color="auto"/>
          </w:divBdr>
        </w:div>
        <w:div w:id="1705977969">
          <w:marLeft w:val="0"/>
          <w:marRight w:val="0"/>
          <w:marTop w:val="0"/>
          <w:marBottom w:val="0"/>
          <w:divBdr>
            <w:top w:val="none" w:sz="0" w:space="0" w:color="auto"/>
            <w:left w:val="none" w:sz="0" w:space="0" w:color="auto"/>
            <w:bottom w:val="none" w:sz="0" w:space="0" w:color="auto"/>
            <w:right w:val="none" w:sz="0" w:space="0" w:color="auto"/>
          </w:divBdr>
        </w:div>
      </w:divsChild>
    </w:div>
    <w:div w:id="45304079">
      <w:bodyDiv w:val="1"/>
      <w:marLeft w:val="0"/>
      <w:marRight w:val="0"/>
      <w:marTop w:val="0"/>
      <w:marBottom w:val="0"/>
      <w:divBdr>
        <w:top w:val="none" w:sz="0" w:space="0" w:color="auto"/>
        <w:left w:val="none" w:sz="0" w:space="0" w:color="auto"/>
        <w:bottom w:val="none" w:sz="0" w:space="0" w:color="auto"/>
        <w:right w:val="none" w:sz="0" w:space="0" w:color="auto"/>
      </w:divBdr>
      <w:divsChild>
        <w:div w:id="1108043947">
          <w:marLeft w:val="0"/>
          <w:marRight w:val="0"/>
          <w:marTop w:val="0"/>
          <w:marBottom w:val="0"/>
          <w:divBdr>
            <w:top w:val="none" w:sz="0" w:space="0" w:color="auto"/>
            <w:left w:val="none" w:sz="0" w:space="0" w:color="auto"/>
            <w:bottom w:val="none" w:sz="0" w:space="0" w:color="auto"/>
            <w:right w:val="none" w:sz="0" w:space="0" w:color="auto"/>
          </w:divBdr>
        </w:div>
        <w:div w:id="1933852188">
          <w:marLeft w:val="0"/>
          <w:marRight w:val="0"/>
          <w:marTop w:val="0"/>
          <w:marBottom w:val="0"/>
          <w:divBdr>
            <w:top w:val="none" w:sz="0" w:space="0" w:color="auto"/>
            <w:left w:val="none" w:sz="0" w:space="0" w:color="auto"/>
            <w:bottom w:val="none" w:sz="0" w:space="0" w:color="auto"/>
            <w:right w:val="none" w:sz="0" w:space="0" w:color="auto"/>
          </w:divBdr>
        </w:div>
      </w:divsChild>
    </w:div>
    <w:div w:id="69471358">
      <w:bodyDiv w:val="1"/>
      <w:marLeft w:val="0"/>
      <w:marRight w:val="0"/>
      <w:marTop w:val="0"/>
      <w:marBottom w:val="0"/>
      <w:divBdr>
        <w:top w:val="none" w:sz="0" w:space="0" w:color="auto"/>
        <w:left w:val="none" w:sz="0" w:space="0" w:color="auto"/>
        <w:bottom w:val="none" w:sz="0" w:space="0" w:color="auto"/>
        <w:right w:val="none" w:sz="0" w:space="0" w:color="auto"/>
      </w:divBdr>
    </w:div>
    <w:div w:id="176776794">
      <w:bodyDiv w:val="1"/>
      <w:marLeft w:val="0"/>
      <w:marRight w:val="0"/>
      <w:marTop w:val="0"/>
      <w:marBottom w:val="0"/>
      <w:divBdr>
        <w:top w:val="none" w:sz="0" w:space="0" w:color="auto"/>
        <w:left w:val="none" w:sz="0" w:space="0" w:color="auto"/>
        <w:bottom w:val="none" w:sz="0" w:space="0" w:color="auto"/>
        <w:right w:val="none" w:sz="0" w:space="0" w:color="auto"/>
      </w:divBdr>
    </w:div>
    <w:div w:id="228540783">
      <w:bodyDiv w:val="1"/>
      <w:marLeft w:val="0"/>
      <w:marRight w:val="0"/>
      <w:marTop w:val="0"/>
      <w:marBottom w:val="0"/>
      <w:divBdr>
        <w:top w:val="none" w:sz="0" w:space="0" w:color="auto"/>
        <w:left w:val="none" w:sz="0" w:space="0" w:color="auto"/>
        <w:bottom w:val="none" w:sz="0" w:space="0" w:color="auto"/>
        <w:right w:val="none" w:sz="0" w:space="0" w:color="auto"/>
      </w:divBdr>
    </w:div>
    <w:div w:id="257447017">
      <w:bodyDiv w:val="1"/>
      <w:marLeft w:val="0"/>
      <w:marRight w:val="0"/>
      <w:marTop w:val="0"/>
      <w:marBottom w:val="0"/>
      <w:divBdr>
        <w:top w:val="none" w:sz="0" w:space="0" w:color="auto"/>
        <w:left w:val="none" w:sz="0" w:space="0" w:color="auto"/>
        <w:bottom w:val="none" w:sz="0" w:space="0" w:color="auto"/>
        <w:right w:val="none" w:sz="0" w:space="0" w:color="auto"/>
      </w:divBdr>
    </w:div>
    <w:div w:id="332535871">
      <w:bodyDiv w:val="1"/>
      <w:marLeft w:val="0"/>
      <w:marRight w:val="0"/>
      <w:marTop w:val="0"/>
      <w:marBottom w:val="0"/>
      <w:divBdr>
        <w:top w:val="none" w:sz="0" w:space="0" w:color="auto"/>
        <w:left w:val="none" w:sz="0" w:space="0" w:color="auto"/>
        <w:bottom w:val="none" w:sz="0" w:space="0" w:color="auto"/>
        <w:right w:val="none" w:sz="0" w:space="0" w:color="auto"/>
      </w:divBdr>
    </w:div>
    <w:div w:id="346760821">
      <w:bodyDiv w:val="1"/>
      <w:marLeft w:val="0"/>
      <w:marRight w:val="0"/>
      <w:marTop w:val="0"/>
      <w:marBottom w:val="0"/>
      <w:divBdr>
        <w:top w:val="none" w:sz="0" w:space="0" w:color="auto"/>
        <w:left w:val="none" w:sz="0" w:space="0" w:color="auto"/>
        <w:bottom w:val="none" w:sz="0" w:space="0" w:color="auto"/>
        <w:right w:val="none" w:sz="0" w:space="0" w:color="auto"/>
      </w:divBdr>
    </w:div>
    <w:div w:id="354112201">
      <w:bodyDiv w:val="1"/>
      <w:marLeft w:val="0"/>
      <w:marRight w:val="0"/>
      <w:marTop w:val="0"/>
      <w:marBottom w:val="0"/>
      <w:divBdr>
        <w:top w:val="none" w:sz="0" w:space="0" w:color="auto"/>
        <w:left w:val="none" w:sz="0" w:space="0" w:color="auto"/>
        <w:bottom w:val="none" w:sz="0" w:space="0" w:color="auto"/>
        <w:right w:val="none" w:sz="0" w:space="0" w:color="auto"/>
      </w:divBdr>
    </w:div>
    <w:div w:id="415832851">
      <w:bodyDiv w:val="1"/>
      <w:marLeft w:val="0"/>
      <w:marRight w:val="0"/>
      <w:marTop w:val="0"/>
      <w:marBottom w:val="0"/>
      <w:divBdr>
        <w:top w:val="none" w:sz="0" w:space="0" w:color="auto"/>
        <w:left w:val="none" w:sz="0" w:space="0" w:color="auto"/>
        <w:bottom w:val="none" w:sz="0" w:space="0" w:color="auto"/>
        <w:right w:val="none" w:sz="0" w:space="0" w:color="auto"/>
      </w:divBdr>
    </w:div>
    <w:div w:id="431320506">
      <w:bodyDiv w:val="1"/>
      <w:marLeft w:val="0"/>
      <w:marRight w:val="0"/>
      <w:marTop w:val="0"/>
      <w:marBottom w:val="0"/>
      <w:divBdr>
        <w:top w:val="none" w:sz="0" w:space="0" w:color="auto"/>
        <w:left w:val="none" w:sz="0" w:space="0" w:color="auto"/>
        <w:bottom w:val="none" w:sz="0" w:space="0" w:color="auto"/>
        <w:right w:val="none" w:sz="0" w:space="0" w:color="auto"/>
      </w:divBdr>
    </w:div>
    <w:div w:id="493910644">
      <w:bodyDiv w:val="1"/>
      <w:marLeft w:val="0"/>
      <w:marRight w:val="0"/>
      <w:marTop w:val="0"/>
      <w:marBottom w:val="0"/>
      <w:divBdr>
        <w:top w:val="none" w:sz="0" w:space="0" w:color="auto"/>
        <w:left w:val="none" w:sz="0" w:space="0" w:color="auto"/>
        <w:bottom w:val="none" w:sz="0" w:space="0" w:color="auto"/>
        <w:right w:val="none" w:sz="0" w:space="0" w:color="auto"/>
      </w:divBdr>
    </w:div>
    <w:div w:id="526910600">
      <w:bodyDiv w:val="1"/>
      <w:marLeft w:val="0"/>
      <w:marRight w:val="0"/>
      <w:marTop w:val="0"/>
      <w:marBottom w:val="0"/>
      <w:divBdr>
        <w:top w:val="none" w:sz="0" w:space="0" w:color="auto"/>
        <w:left w:val="none" w:sz="0" w:space="0" w:color="auto"/>
        <w:bottom w:val="none" w:sz="0" w:space="0" w:color="auto"/>
        <w:right w:val="none" w:sz="0" w:space="0" w:color="auto"/>
      </w:divBdr>
    </w:div>
    <w:div w:id="617107147">
      <w:bodyDiv w:val="1"/>
      <w:marLeft w:val="0"/>
      <w:marRight w:val="0"/>
      <w:marTop w:val="0"/>
      <w:marBottom w:val="0"/>
      <w:divBdr>
        <w:top w:val="none" w:sz="0" w:space="0" w:color="auto"/>
        <w:left w:val="none" w:sz="0" w:space="0" w:color="auto"/>
        <w:bottom w:val="none" w:sz="0" w:space="0" w:color="auto"/>
        <w:right w:val="none" w:sz="0" w:space="0" w:color="auto"/>
      </w:divBdr>
    </w:div>
    <w:div w:id="641038110">
      <w:bodyDiv w:val="1"/>
      <w:marLeft w:val="0"/>
      <w:marRight w:val="0"/>
      <w:marTop w:val="0"/>
      <w:marBottom w:val="0"/>
      <w:divBdr>
        <w:top w:val="none" w:sz="0" w:space="0" w:color="auto"/>
        <w:left w:val="none" w:sz="0" w:space="0" w:color="auto"/>
        <w:bottom w:val="none" w:sz="0" w:space="0" w:color="auto"/>
        <w:right w:val="none" w:sz="0" w:space="0" w:color="auto"/>
      </w:divBdr>
    </w:div>
    <w:div w:id="710231639">
      <w:bodyDiv w:val="1"/>
      <w:marLeft w:val="0"/>
      <w:marRight w:val="0"/>
      <w:marTop w:val="0"/>
      <w:marBottom w:val="0"/>
      <w:divBdr>
        <w:top w:val="none" w:sz="0" w:space="0" w:color="auto"/>
        <w:left w:val="none" w:sz="0" w:space="0" w:color="auto"/>
        <w:bottom w:val="none" w:sz="0" w:space="0" w:color="auto"/>
        <w:right w:val="none" w:sz="0" w:space="0" w:color="auto"/>
      </w:divBdr>
    </w:div>
    <w:div w:id="827020557">
      <w:bodyDiv w:val="1"/>
      <w:marLeft w:val="0"/>
      <w:marRight w:val="0"/>
      <w:marTop w:val="0"/>
      <w:marBottom w:val="0"/>
      <w:divBdr>
        <w:top w:val="none" w:sz="0" w:space="0" w:color="auto"/>
        <w:left w:val="none" w:sz="0" w:space="0" w:color="auto"/>
        <w:bottom w:val="none" w:sz="0" w:space="0" w:color="auto"/>
        <w:right w:val="none" w:sz="0" w:space="0" w:color="auto"/>
      </w:divBdr>
    </w:div>
    <w:div w:id="844251056">
      <w:bodyDiv w:val="1"/>
      <w:marLeft w:val="0"/>
      <w:marRight w:val="0"/>
      <w:marTop w:val="0"/>
      <w:marBottom w:val="0"/>
      <w:divBdr>
        <w:top w:val="none" w:sz="0" w:space="0" w:color="auto"/>
        <w:left w:val="none" w:sz="0" w:space="0" w:color="auto"/>
        <w:bottom w:val="none" w:sz="0" w:space="0" w:color="auto"/>
        <w:right w:val="none" w:sz="0" w:space="0" w:color="auto"/>
      </w:divBdr>
    </w:div>
    <w:div w:id="846214322">
      <w:bodyDiv w:val="1"/>
      <w:marLeft w:val="0"/>
      <w:marRight w:val="0"/>
      <w:marTop w:val="0"/>
      <w:marBottom w:val="0"/>
      <w:divBdr>
        <w:top w:val="none" w:sz="0" w:space="0" w:color="auto"/>
        <w:left w:val="none" w:sz="0" w:space="0" w:color="auto"/>
        <w:bottom w:val="none" w:sz="0" w:space="0" w:color="auto"/>
        <w:right w:val="none" w:sz="0" w:space="0" w:color="auto"/>
      </w:divBdr>
    </w:div>
    <w:div w:id="907498405">
      <w:bodyDiv w:val="1"/>
      <w:marLeft w:val="0"/>
      <w:marRight w:val="0"/>
      <w:marTop w:val="0"/>
      <w:marBottom w:val="0"/>
      <w:divBdr>
        <w:top w:val="none" w:sz="0" w:space="0" w:color="auto"/>
        <w:left w:val="none" w:sz="0" w:space="0" w:color="auto"/>
        <w:bottom w:val="none" w:sz="0" w:space="0" w:color="auto"/>
        <w:right w:val="none" w:sz="0" w:space="0" w:color="auto"/>
      </w:divBdr>
    </w:div>
    <w:div w:id="1097748574">
      <w:bodyDiv w:val="1"/>
      <w:marLeft w:val="0"/>
      <w:marRight w:val="0"/>
      <w:marTop w:val="0"/>
      <w:marBottom w:val="0"/>
      <w:divBdr>
        <w:top w:val="none" w:sz="0" w:space="0" w:color="auto"/>
        <w:left w:val="none" w:sz="0" w:space="0" w:color="auto"/>
        <w:bottom w:val="none" w:sz="0" w:space="0" w:color="auto"/>
        <w:right w:val="none" w:sz="0" w:space="0" w:color="auto"/>
      </w:divBdr>
    </w:div>
    <w:div w:id="1107388319">
      <w:bodyDiv w:val="1"/>
      <w:marLeft w:val="0"/>
      <w:marRight w:val="0"/>
      <w:marTop w:val="0"/>
      <w:marBottom w:val="0"/>
      <w:divBdr>
        <w:top w:val="none" w:sz="0" w:space="0" w:color="auto"/>
        <w:left w:val="none" w:sz="0" w:space="0" w:color="auto"/>
        <w:bottom w:val="none" w:sz="0" w:space="0" w:color="auto"/>
        <w:right w:val="none" w:sz="0" w:space="0" w:color="auto"/>
      </w:divBdr>
    </w:div>
    <w:div w:id="1116675842">
      <w:bodyDiv w:val="1"/>
      <w:marLeft w:val="0"/>
      <w:marRight w:val="0"/>
      <w:marTop w:val="0"/>
      <w:marBottom w:val="0"/>
      <w:divBdr>
        <w:top w:val="none" w:sz="0" w:space="0" w:color="auto"/>
        <w:left w:val="none" w:sz="0" w:space="0" w:color="auto"/>
        <w:bottom w:val="none" w:sz="0" w:space="0" w:color="auto"/>
        <w:right w:val="none" w:sz="0" w:space="0" w:color="auto"/>
      </w:divBdr>
    </w:div>
    <w:div w:id="1368218512">
      <w:bodyDiv w:val="1"/>
      <w:marLeft w:val="0"/>
      <w:marRight w:val="0"/>
      <w:marTop w:val="0"/>
      <w:marBottom w:val="0"/>
      <w:divBdr>
        <w:top w:val="none" w:sz="0" w:space="0" w:color="auto"/>
        <w:left w:val="none" w:sz="0" w:space="0" w:color="auto"/>
        <w:bottom w:val="none" w:sz="0" w:space="0" w:color="auto"/>
        <w:right w:val="none" w:sz="0" w:space="0" w:color="auto"/>
      </w:divBdr>
    </w:div>
    <w:div w:id="1407799167">
      <w:bodyDiv w:val="1"/>
      <w:marLeft w:val="0"/>
      <w:marRight w:val="0"/>
      <w:marTop w:val="0"/>
      <w:marBottom w:val="0"/>
      <w:divBdr>
        <w:top w:val="none" w:sz="0" w:space="0" w:color="auto"/>
        <w:left w:val="none" w:sz="0" w:space="0" w:color="auto"/>
        <w:bottom w:val="none" w:sz="0" w:space="0" w:color="auto"/>
        <w:right w:val="none" w:sz="0" w:space="0" w:color="auto"/>
      </w:divBdr>
    </w:div>
    <w:div w:id="1438058372">
      <w:bodyDiv w:val="1"/>
      <w:marLeft w:val="0"/>
      <w:marRight w:val="0"/>
      <w:marTop w:val="0"/>
      <w:marBottom w:val="0"/>
      <w:divBdr>
        <w:top w:val="none" w:sz="0" w:space="0" w:color="auto"/>
        <w:left w:val="none" w:sz="0" w:space="0" w:color="auto"/>
        <w:bottom w:val="none" w:sz="0" w:space="0" w:color="auto"/>
        <w:right w:val="none" w:sz="0" w:space="0" w:color="auto"/>
      </w:divBdr>
      <w:divsChild>
        <w:div w:id="1032150119">
          <w:marLeft w:val="0"/>
          <w:marRight w:val="0"/>
          <w:marTop w:val="0"/>
          <w:marBottom w:val="0"/>
          <w:divBdr>
            <w:top w:val="none" w:sz="0" w:space="0" w:color="auto"/>
            <w:left w:val="none" w:sz="0" w:space="0" w:color="auto"/>
            <w:bottom w:val="none" w:sz="0" w:space="0" w:color="auto"/>
            <w:right w:val="none" w:sz="0" w:space="0" w:color="auto"/>
          </w:divBdr>
        </w:div>
        <w:div w:id="2029402438">
          <w:marLeft w:val="0"/>
          <w:marRight w:val="0"/>
          <w:marTop w:val="0"/>
          <w:marBottom w:val="0"/>
          <w:divBdr>
            <w:top w:val="none" w:sz="0" w:space="0" w:color="auto"/>
            <w:left w:val="none" w:sz="0" w:space="0" w:color="auto"/>
            <w:bottom w:val="none" w:sz="0" w:space="0" w:color="auto"/>
            <w:right w:val="none" w:sz="0" w:space="0" w:color="auto"/>
          </w:divBdr>
        </w:div>
      </w:divsChild>
    </w:div>
    <w:div w:id="1508323977">
      <w:bodyDiv w:val="1"/>
      <w:marLeft w:val="0"/>
      <w:marRight w:val="0"/>
      <w:marTop w:val="0"/>
      <w:marBottom w:val="0"/>
      <w:divBdr>
        <w:top w:val="none" w:sz="0" w:space="0" w:color="auto"/>
        <w:left w:val="none" w:sz="0" w:space="0" w:color="auto"/>
        <w:bottom w:val="none" w:sz="0" w:space="0" w:color="auto"/>
        <w:right w:val="none" w:sz="0" w:space="0" w:color="auto"/>
      </w:divBdr>
    </w:div>
    <w:div w:id="1512334179">
      <w:bodyDiv w:val="1"/>
      <w:marLeft w:val="0"/>
      <w:marRight w:val="0"/>
      <w:marTop w:val="0"/>
      <w:marBottom w:val="0"/>
      <w:divBdr>
        <w:top w:val="none" w:sz="0" w:space="0" w:color="auto"/>
        <w:left w:val="none" w:sz="0" w:space="0" w:color="auto"/>
        <w:bottom w:val="none" w:sz="0" w:space="0" w:color="auto"/>
        <w:right w:val="none" w:sz="0" w:space="0" w:color="auto"/>
      </w:divBdr>
    </w:div>
    <w:div w:id="1563371869">
      <w:bodyDiv w:val="1"/>
      <w:marLeft w:val="0"/>
      <w:marRight w:val="0"/>
      <w:marTop w:val="0"/>
      <w:marBottom w:val="0"/>
      <w:divBdr>
        <w:top w:val="none" w:sz="0" w:space="0" w:color="auto"/>
        <w:left w:val="none" w:sz="0" w:space="0" w:color="auto"/>
        <w:bottom w:val="none" w:sz="0" w:space="0" w:color="auto"/>
        <w:right w:val="none" w:sz="0" w:space="0" w:color="auto"/>
      </w:divBdr>
    </w:div>
    <w:div w:id="1569919802">
      <w:bodyDiv w:val="1"/>
      <w:marLeft w:val="0"/>
      <w:marRight w:val="0"/>
      <w:marTop w:val="0"/>
      <w:marBottom w:val="0"/>
      <w:divBdr>
        <w:top w:val="none" w:sz="0" w:space="0" w:color="auto"/>
        <w:left w:val="none" w:sz="0" w:space="0" w:color="auto"/>
        <w:bottom w:val="none" w:sz="0" w:space="0" w:color="auto"/>
        <w:right w:val="none" w:sz="0" w:space="0" w:color="auto"/>
      </w:divBdr>
    </w:div>
    <w:div w:id="1668167068">
      <w:bodyDiv w:val="1"/>
      <w:marLeft w:val="0"/>
      <w:marRight w:val="0"/>
      <w:marTop w:val="0"/>
      <w:marBottom w:val="0"/>
      <w:divBdr>
        <w:top w:val="none" w:sz="0" w:space="0" w:color="auto"/>
        <w:left w:val="none" w:sz="0" w:space="0" w:color="auto"/>
        <w:bottom w:val="none" w:sz="0" w:space="0" w:color="auto"/>
        <w:right w:val="none" w:sz="0" w:space="0" w:color="auto"/>
      </w:divBdr>
    </w:div>
    <w:div w:id="1720740264">
      <w:bodyDiv w:val="1"/>
      <w:marLeft w:val="0"/>
      <w:marRight w:val="0"/>
      <w:marTop w:val="0"/>
      <w:marBottom w:val="0"/>
      <w:divBdr>
        <w:top w:val="none" w:sz="0" w:space="0" w:color="auto"/>
        <w:left w:val="none" w:sz="0" w:space="0" w:color="auto"/>
        <w:bottom w:val="none" w:sz="0" w:space="0" w:color="auto"/>
        <w:right w:val="none" w:sz="0" w:space="0" w:color="auto"/>
      </w:divBdr>
    </w:div>
    <w:div w:id="1736121314">
      <w:bodyDiv w:val="1"/>
      <w:marLeft w:val="0"/>
      <w:marRight w:val="0"/>
      <w:marTop w:val="0"/>
      <w:marBottom w:val="0"/>
      <w:divBdr>
        <w:top w:val="none" w:sz="0" w:space="0" w:color="auto"/>
        <w:left w:val="none" w:sz="0" w:space="0" w:color="auto"/>
        <w:bottom w:val="none" w:sz="0" w:space="0" w:color="auto"/>
        <w:right w:val="none" w:sz="0" w:space="0" w:color="auto"/>
      </w:divBdr>
    </w:div>
    <w:div w:id="1780951618">
      <w:bodyDiv w:val="1"/>
      <w:marLeft w:val="0"/>
      <w:marRight w:val="0"/>
      <w:marTop w:val="0"/>
      <w:marBottom w:val="0"/>
      <w:divBdr>
        <w:top w:val="none" w:sz="0" w:space="0" w:color="auto"/>
        <w:left w:val="none" w:sz="0" w:space="0" w:color="auto"/>
        <w:bottom w:val="none" w:sz="0" w:space="0" w:color="auto"/>
        <w:right w:val="none" w:sz="0" w:space="0" w:color="auto"/>
      </w:divBdr>
    </w:div>
    <w:div w:id="1834180335">
      <w:bodyDiv w:val="1"/>
      <w:marLeft w:val="0"/>
      <w:marRight w:val="0"/>
      <w:marTop w:val="0"/>
      <w:marBottom w:val="0"/>
      <w:divBdr>
        <w:top w:val="none" w:sz="0" w:space="0" w:color="auto"/>
        <w:left w:val="none" w:sz="0" w:space="0" w:color="auto"/>
        <w:bottom w:val="none" w:sz="0" w:space="0" w:color="auto"/>
        <w:right w:val="none" w:sz="0" w:space="0" w:color="auto"/>
      </w:divBdr>
    </w:div>
    <w:div w:id="1886289499">
      <w:bodyDiv w:val="1"/>
      <w:marLeft w:val="0"/>
      <w:marRight w:val="0"/>
      <w:marTop w:val="0"/>
      <w:marBottom w:val="0"/>
      <w:divBdr>
        <w:top w:val="none" w:sz="0" w:space="0" w:color="auto"/>
        <w:left w:val="none" w:sz="0" w:space="0" w:color="auto"/>
        <w:bottom w:val="none" w:sz="0" w:space="0" w:color="auto"/>
        <w:right w:val="none" w:sz="0" w:space="0" w:color="auto"/>
      </w:divBdr>
    </w:div>
    <w:div w:id="1912692064">
      <w:bodyDiv w:val="1"/>
      <w:marLeft w:val="0"/>
      <w:marRight w:val="0"/>
      <w:marTop w:val="0"/>
      <w:marBottom w:val="0"/>
      <w:divBdr>
        <w:top w:val="none" w:sz="0" w:space="0" w:color="auto"/>
        <w:left w:val="none" w:sz="0" w:space="0" w:color="auto"/>
        <w:bottom w:val="none" w:sz="0" w:space="0" w:color="auto"/>
        <w:right w:val="none" w:sz="0" w:space="0" w:color="auto"/>
      </w:divBdr>
    </w:div>
    <w:div w:id="1939827121">
      <w:bodyDiv w:val="1"/>
      <w:marLeft w:val="0"/>
      <w:marRight w:val="0"/>
      <w:marTop w:val="0"/>
      <w:marBottom w:val="0"/>
      <w:divBdr>
        <w:top w:val="none" w:sz="0" w:space="0" w:color="auto"/>
        <w:left w:val="none" w:sz="0" w:space="0" w:color="auto"/>
        <w:bottom w:val="none" w:sz="0" w:space="0" w:color="auto"/>
        <w:right w:val="none" w:sz="0" w:space="0" w:color="auto"/>
      </w:divBdr>
      <w:divsChild>
        <w:div w:id="1418282706">
          <w:marLeft w:val="0"/>
          <w:marRight w:val="0"/>
          <w:marTop w:val="0"/>
          <w:marBottom w:val="0"/>
          <w:divBdr>
            <w:top w:val="none" w:sz="0" w:space="0" w:color="auto"/>
            <w:left w:val="none" w:sz="0" w:space="0" w:color="auto"/>
            <w:bottom w:val="none" w:sz="0" w:space="0" w:color="auto"/>
            <w:right w:val="none" w:sz="0" w:space="0" w:color="auto"/>
          </w:divBdr>
        </w:div>
        <w:div w:id="2061510325">
          <w:marLeft w:val="0"/>
          <w:marRight w:val="0"/>
          <w:marTop w:val="0"/>
          <w:marBottom w:val="0"/>
          <w:divBdr>
            <w:top w:val="none" w:sz="0" w:space="0" w:color="auto"/>
            <w:left w:val="none" w:sz="0" w:space="0" w:color="auto"/>
            <w:bottom w:val="none" w:sz="0" w:space="0" w:color="auto"/>
            <w:right w:val="none" w:sz="0" w:space="0" w:color="auto"/>
          </w:divBdr>
        </w:div>
      </w:divsChild>
    </w:div>
    <w:div w:id="2079283372">
      <w:bodyDiv w:val="1"/>
      <w:marLeft w:val="0"/>
      <w:marRight w:val="0"/>
      <w:marTop w:val="0"/>
      <w:marBottom w:val="0"/>
      <w:divBdr>
        <w:top w:val="none" w:sz="0" w:space="0" w:color="auto"/>
        <w:left w:val="none" w:sz="0" w:space="0" w:color="auto"/>
        <w:bottom w:val="none" w:sz="0" w:space="0" w:color="auto"/>
        <w:right w:val="none" w:sz="0" w:space="0" w:color="auto"/>
      </w:divBdr>
    </w:div>
    <w:div w:id="2084259210">
      <w:bodyDiv w:val="1"/>
      <w:marLeft w:val="0"/>
      <w:marRight w:val="0"/>
      <w:marTop w:val="0"/>
      <w:marBottom w:val="0"/>
      <w:divBdr>
        <w:top w:val="none" w:sz="0" w:space="0" w:color="auto"/>
        <w:left w:val="none" w:sz="0" w:space="0" w:color="auto"/>
        <w:bottom w:val="none" w:sz="0" w:space="0" w:color="auto"/>
        <w:right w:val="none" w:sz="0" w:space="0" w:color="auto"/>
      </w:divBdr>
    </w:div>
    <w:div w:id="21242224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A652771B8C264F938D41F38619638E" ma:contentTypeVersion="3" ma:contentTypeDescription="Create a new document." ma:contentTypeScope="" ma:versionID="fa56bb90e066dfdd1cb8d6de6cda796e">
  <xsd:schema xmlns:xsd="http://www.w3.org/2001/XMLSchema" xmlns:xs="http://www.w3.org/2001/XMLSchema" xmlns:p="http://schemas.microsoft.com/office/2006/metadata/properties" xmlns:ns2="74f9a8c9-935a-4fe8-b3a7-8b36bf18e82e" targetNamespace="http://schemas.microsoft.com/office/2006/metadata/properties" ma:root="true" ma:fieldsID="b5c88480babe7d006489e03294a5c097" ns2:_="">
    <xsd:import namespace="74f9a8c9-935a-4fe8-b3a7-8b36bf18e82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f9a8c9-935a-4fe8-b3a7-8b36bf18e8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kIQWcRQMrP0YRfLGcsY5J/k3iQ==">CgMxLjAyCWlkLmdqZGd4czIMaC5idTZzYXl5NmoxOAByITF4d3pkZHFxZU45NWZsU0hyM20zYnNjVW0ycnNzakowSg==</go:docsCustomData>
</go:gDocsCustomXmlDataStorage>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C3AFF50-697C-47D5-BEF4-481AA6D8C7B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FB511A1-E730-42EF-837A-F4AE1AE56E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f9a8c9-935a-4fe8-b3a7-8b36bf18e8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890A93E1-5CA7-40B0-A494-5205D83861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2196</Words>
  <Characters>12520</Characters>
  <Application>Microsoft Office Word</Application>
  <DocSecurity>0</DocSecurity>
  <Lines>104</Lines>
  <Paragraphs>29</Paragraphs>
  <ScaleCrop>false</ScaleCrop>
  <Company/>
  <LinksUpToDate>false</LinksUpToDate>
  <CharactersWithSpaces>14687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Little Acorns</dc:creator>
  <cp:keywords/>
  <dc:description/>
  <cp:lastModifiedBy>Hannah Parsons</cp:lastModifiedBy>
  <cp:revision>6</cp:revision>
  <cp:lastPrinted>2026-05-14T13:47:00Z</cp:lastPrinted>
  <dcterms:created xsi:type="dcterms:W3CDTF">2026-05-14T14:50:00Z</dcterms:created>
  <dcterms:modified xsi:type="dcterms:W3CDTF">2026-06-17T14:38:00Z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0x010100EDA652771B8C264F938D41F38619638E</vt:lpwstr>
  </property>
  <property fmtid="{D5CDD505-2E9C-101B-9397-08002B2CF9AE}" pid="3" name="MediaServiceImageTags">
    <vt:lpwstr/>
  </property>
  <property fmtid="{D5CDD505-2E9C-101B-9397-08002B2CF9AE}" pid="4" name="Order">
    <vt:r8>102200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