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10" w:type="dxa"/>
        <w:tblInd w:w="-34" w:type="dxa"/>
        <w:tblLayout w:type="fixed"/>
        <w:tblLook w:val="04A0" w:firstRow="1" w:lastRow="0" w:firstColumn="1" w:lastColumn="0" w:noHBand="0" w:noVBand="1"/>
      </w:tblPr>
      <w:tblGrid>
        <w:gridCol w:w="2126"/>
        <w:gridCol w:w="2975"/>
        <w:gridCol w:w="2267"/>
        <w:gridCol w:w="2442"/>
      </w:tblGrid>
      <w:tr w:rsidR="003F664A" w:rsidRPr="00FA53EB" w14:paraId="284B9314" w14:textId="77777777" w:rsidTr="00B327B9">
        <w:trPr>
          <w:trHeight w:val="416"/>
        </w:trPr>
        <w:tc>
          <w:tcPr>
            <w:tcW w:w="9810" w:type="dxa"/>
            <w:gridSpan w:val="4"/>
            <w:tcBorders>
              <w:top w:val="single" w:sz="12" w:space="0" w:color="auto"/>
              <w:left w:val="single" w:sz="4" w:space="0" w:color="auto"/>
              <w:bottom w:val="single" w:sz="12" w:space="0" w:color="auto"/>
              <w:right w:val="single" w:sz="4" w:space="0" w:color="auto"/>
            </w:tcBorders>
            <w:shd w:val="clear" w:color="auto" w:fill="009AB7" w:themeFill="accent6"/>
            <w:vAlign w:val="center"/>
          </w:tcPr>
          <w:p w14:paraId="284B9313" w14:textId="77777777" w:rsidR="003F664A" w:rsidRPr="00FA53EB" w:rsidRDefault="003F664A" w:rsidP="00921093">
            <w:pPr>
              <w:jc w:val="center"/>
              <w:rPr>
                <w:rFonts w:cs="Arial"/>
                <w:b/>
                <w:sz w:val="20"/>
              </w:rPr>
            </w:pPr>
            <w:r w:rsidRPr="001B027E">
              <w:rPr>
                <w:rFonts w:cs="Arial"/>
                <w:b/>
                <w:color w:val="FFFFFF" w:themeColor="background1"/>
                <w:sz w:val="20"/>
              </w:rPr>
              <w:t>Person Specification</w:t>
            </w:r>
          </w:p>
        </w:tc>
      </w:tr>
      <w:tr w:rsidR="003F664A" w:rsidRPr="00FA53EB" w14:paraId="284B9319" w14:textId="77777777" w:rsidTr="00137DBA">
        <w:trPr>
          <w:trHeight w:val="422"/>
        </w:trPr>
        <w:tc>
          <w:tcPr>
            <w:tcW w:w="2126" w:type="dxa"/>
            <w:tcBorders>
              <w:top w:val="single" w:sz="12" w:space="0" w:color="auto"/>
              <w:left w:val="single" w:sz="4" w:space="0" w:color="auto"/>
            </w:tcBorders>
            <w:vAlign w:val="center"/>
          </w:tcPr>
          <w:p w14:paraId="284B9315" w14:textId="77777777" w:rsidR="003F664A" w:rsidRPr="00FA53EB" w:rsidRDefault="003F664A" w:rsidP="00921093">
            <w:pPr>
              <w:rPr>
                <w:rFonts w:cs="Arial"/>
                <w:sz w:val="20"/>
              </w:rPr>
            </w:pPr>
            <w:r w:rsidRPr="00FA53EB">
              <w:rPr>
                <w:rFonts w:cs="Arial"/>
                <w:sz w:val="20"/>
              </w:rPr>
              <w:t>Job Title</w:t>
            </w:r>
          </w:p>
        </w:tc>
        <w:tc>
          <w:tcPr>
            <w:tcW w:w="2975" w:type="dxa"/>
            <w:tcBorders>
              <w:top w:val="single" w:sz="12" w:space="0" w:color="auto"/>
            </w:tcBorders>
            <w:vAlign w:val="center"/>
          </w:tcPr>
          <w:p w14:paraId="284B9316" w14:textId="4C8EEC8A" w:rsidR="003F664A" w:rsidRPr="00FA53EB" w:rsidRDefault="003F664A" w:rsidP="00921093">
            <w:pPr>
              <w:rPr>
                <w:rFonts w:cs="Arial"/>
                <w:sz w:val="20"/>
              </w:rPr>
            </w:pPr>
            <w:r w:rsidRPr="00FA53EB">
              <w:rPr>
                <w:rFonts w:cs="Arial"/>
                <w:sz w:val="20"/>
              </w:rPr>
              <w:t>Reception</w:t>
            </w:r>
            <w:r w:rsidR="00186E86">
              <w:rPr>
                <w:rFonts w:cs="Arial"/>
                <w:sz w:val="20"/>
              </w:rPr>
              <w:t>ist</w:t>
            </w:r>
          </w:p>
        </w:tc>
        <w:tc>
          <w:tcPr>
            <w:tcW w:w="2267" w:type="dxa"/>
            <w:tcBorders>
              <w:top w:val="single" w:sz="12" w:space="0" w:color="auto"/>
            </w:tcBorders>
            <w:vAlign w:val="center"/>
          </w:tcPr>
          <w:p w14:paraId="284B9317" w14:textId="77777777" w:rsidR="003F664A" w:rsidRPr="00FA53EB" w:rsidRDefault="003F664A" w:rsidP="00921093">
            <w:pPr>
              <w:rPr>
                <w:rFonts w:cs="Arial"/>
                <w:sz w:val="20"/>
              </w:rPr>
            </w:pPr>
            <w:r w:rsidRPr="00FA53EB">
              <w:rPr>
                <w:rFonts w:cs="Arial"/>
                <w:sz w:val="20"/>
              </w:rPr>
              <w:t>Job Holder</w:t>
            </w:r>
          </w:p>
        </w:tc>
        <w:tc>
          <w:tcPr>
            <w:tcW w:w="2442" w:type="dxa"/>
            <w:tcBorders>
              <w:top w:val="single" w:sz="12" w:space="0" w:color="auto"/>
              <w:right w:val="single" w:sz="4" w:space="0" w:color="auto"/>
            </w:tcBorders>
            <w:vAlign w:val="center"/>
          </w:tcPr>
          <w:p w14:paraId="284B9318" w14:textId="77777777" w:rsidR="003F664A" w:rsidRPr="00FA53EB" w:rsidRDefault="003F664A" w:rsidP="00921093">
            <w:pPr>
              <w:rPr>
                <w:rFonts w:cs="Arial"/>
                <w:sz w:val="20"/>
              </w:rPr>
            </w:pPr>
          </w:p>
        </w:tc>
      </w:tr>
      <w:tr w:rsidR="003F664A" w:rsidRPr="00FA53EB" w14:paraId="284B931E" w14:textId="77777777" w:rsidTr="00137DBA">
        <w:trPr>
          <w:trHeight w:val="413"/>
        </w:trPr>
        <w:tc>
          <w:tcPr>
            <w:tcW w:w="2126" w:type="dxa"/>
            <w:tcBorders>
              <w:left w:val="single" w:sz="4" w:space="0" w:color="auto"/>
            </w:tcBorders>
            <w:vAlign w:val="center"/>
          </w:tcPr>
          <w:p w14:paraId="284B931A" w14:textId="77777777" w:rsidR="003F664A" w:rsidRPr="00FA53EB" w:rsidRDefault="003F664A" w:rsidP="00921093">
            <w:pPr>
              <w:rPr>
                <w:rFonts w:cs="Arial"/>
                <w:sz w:val="20"/>
              </w:rPr>
            </w:pPr>
            <w:r w:rsidRPr="00FA53EB">
              <w:rPr>
                <w:rFonts w:cs="Arial"/>
                <w:sz w:val="20"/>
              </w:rPr>
              <w:t>Author</w:t>
            </w:r>
          </w:p>
        </w:tc>
        <w:tc>
          <w:tcPr>
            <w:tcW w:w="2975" w:type="dxa"/>
            <w:vAlign w:val="center"/>
          </w:tcPr>
          <w:p w14:paraId="284B931B" w14:textId="77777777" w:rsidR="003F664A" w:rsidRPr="00FA53EB" w:rsidRDefault="003F664A" w:rsidP="00921093">
            <w:pPr>
              <w:rPr>
                <w:rFonts w:cs="Arial"/>
                <w:sz w:val="20"/>
              </w:rPr>
            </w:pPr>
            <w:r w:rsidRPr="00FA53EB">
              <w:rPr>
                <w:rFonts w:cs="Arial"/>
                <w:sz w:val="20"/>
              </w:rPr>
              <w:t>Jo Evans</w:t>
            </w:r>
          </w:p>
        </w:tc>
        <w:tc>
          <w:tcPr>
            <w:tcW w:w="2267" w:type="dxa"/>
            <w:vAlign w:val="center"/>
          </w:tcPr>
          <w:p w14:paraId="284B931C" w14:textId="77777777" w:rsidR="003F664A" w:rsidRPr="00FA53EB" w:rsidRDefault="003F664A" w:rsidP="00921093">
            <w:pPr>
              <w:rPr>
                <w:rFonts w:cs="Arial"/>
                <w:sz w:val="20"/>
              </w:rPr>
            </w:pPr>
            <w:r w:rsidRPr="00FA53EB">
              <w:rPr>
                <w:rFonts w:cs="Arial"/>
                <w:sz w:val="20"/>
              </w:rPr>
              <w:t>Date Created</w:t>
            </w:r>
          </w:p>
        </w:tc>
        <w:tc>
          <w:tcPr>
            <w:tcW w:w="2442" w:type="dxa"/>
            <w:tcBorders>
              <w:right w:val="single" w:sz="4" w:space="0" w:color="auto"/>
            </w:tcBorders>
            <w:vAlign w:val="center"/>
          </w:tcPr>
          <w:p w14:paraId="284B931D" w14:textId="08A5668A" w:rsidR="003F664A" w:rsidRPr="00FA53EB" w:rsidRDefault="00186E86" w:rsidP="00921093">
            <w:pPr>
              <w:rPr>
                <w:rFonts w:cs="Arial"/>
                <w:sz w:val="20"/>
              </w:rPr>
            </w:pPr>
            <w:r>
              <w:rPr>
                <w:rFonts w:cs="Arial"/>
                <w:sz w:val="20"/>
              </w:rPr>
              <w:t>May 2025</w:t>
            </w:r>
          </w:p>
        </w:tc>
      </w:tr>
      <w:tr w:rsidR="003F664A" w:rsidRPr="00FA53EB" w14:paraId="284B9323" w14:textId="77777777" w:rsidTr="00137DBA">
        <w:trPr>
          <w:trHeight w:val="406"/>
        </w:trPr>
        <w:tc>
          <w:tcPr>
            <w:tcW w:w="2126" w:type="dxa"/>
            <w:tcBorders>
              <w:left w:val="single" w:sz="4" w:space="0" w:color="auto"/>
              <w:bottom w:val="single" w:sz="12" w:space="0" w:color="auto"/>
            </w:tcBorders>
            <w:vAlign w:val="center"/>
          </w:tcPr>
          <w:p w14:paraId="284B931F" w14:textId="77777777" w:rsidR="003F664A" w:rsidRPr="00FA53EB" w:rsidRDefault="003F664A" w:rsidP="00921093">
            <w:pPr>
              <w:rPr>
                <w:rFonts w:cs="Arial"/>
                <w:sz w:val="20"/>
              </w:rPr>
            </w:pPr>
            <w:r w:rsidRPr="00FA53EB">
              <w:rPr>
                <w:rFonts w:cs="Arial"/>
                <w:sz w:val="20"/>
              </w:rPr>
              <w:t>Date Reviewed</w:t>
            </w:r>
          </w:p>
        </w:tc>
        <w:tc>
          <w:tcPr>
            <w:tcW w:w="2975" w:type="dxa"/>
            <w:tcBorders>
              <w:bottom w:val="single" w:sz="12" w:space="0" w:color="auto"/>
            </w:tcBorders>
            <w:vAlign w:val="center"/>
          </w:tcPr>
          <w:p w14:paraId="284B9320" w14:textId="77777777" w:rsidR="003F664A" w:rsidRPr="00FA53EB" w:rsidRDefault="003F664A" w:rsidP="00921093">
            <w:pPr>
              <w:rPr>
                <w:rFonts w:cs="Arial"/>
                <w:sz w:val="20"/>
              </w:rPr>
            </w:pPr>
          </w:p>
        </w:tc>
        <w:tc>
          <w:tcPr>
            <w:tcW w:w="2267" w:type="dxa"/>
            <w:tcBorders>
              <w:bottom w:val="single" w:sz="12" w:space="0" w:color="auto"/>
            </w:tcBorders>
            <w:vAlign w:val="center"/>
          </w:tcPr>
          <w:p w14:paraId="284B9321" w14:textId="77777777" w:rsidR="003F664A" w:rsidRPr="00FA53EB" w:rsidRDefault="003F664A" w:rsidP="00921093">
            <w:pPr>
              <w:rPr>
                <w:rFonts w:cs="Arial"/>
                <w:sz w:val="20"/>
              </w:rPr>
            </w:pPr>
            <w:r w:rsidRPr="00FA53EB">
              <w:rPr>
                <w:rFonts w:cs="Arial"/>
                <w:sz w:val="20"/>
              </w:rPr>
              <w:t>Next Review Date</w:t>
            </w:r>
          </w:p>
        </w:tc>
        <w:tc>
          <w:tcPr>
            <w:tcW w:w="2442" w:type="dxa"/>
            <w:tcBorders>
              <w:bottom w:val="single" w:sz="12" w:space="0" w:color="auto"/>
              <w:right w:val="single" w:sz="4" w:space="0" w:color="auto"/>
            </w:tcBorders>
            <w:vAlign w:val="center"/>
          </w:tcPr>
          <w:p w14:paraId="284B9322" w14:textId="77777777" w:rsidR="003F664A" w:rsidRPr="00FA53EB" w:rsidRDefault="003F664A" w:rsidP="00921093">
            <w:pPr>
              <w:rPr>
                <w:rFonts w:cs="Arial"/>
                <w:sz w:val="20"/>
              </w:rPr>
            </w:pPr>
          </w:p>
        </w:tc>
      </w:tr>
    </w:tbl>
    <w:p w14:paraId="284B9324" w14:textId="77777777" w:rsidR="003F664A" w:rsidRPr="00FA53EB" w:rsidRDefault="003F664A" w:rsidP="003F664A">
      <w:pPr>
        <w:rPr>
          <w:rFonts w:cs="Arial"/>
          <w:sz w:val="20"/>
        </w:rPr>
      </w:pPr>
    </w:p>
    <w:tbl>
      <w:tblPr>
        <w:tblStyle w:val="TableGrid"/>
        <w:tblW w:w="9810" w:type="dxa"/>
        <w:tblInd w:w="-34" w:type="dxa"/>
        <w:tblLayout w:type="fixed"/>
        <w:tblLook w:val="04A0" w:firstRow="1" w:lastRow="0" w:firstColumn="1" w:lastColumn="0" w:noHBand="0" w:noVBand="1"/>
      </w:tblPr>
      <w:tblGrid>
        <w:gridCol w:w="9810"/>
      </w:tblGrid>
      <w:tr w:rsidR="003F664A" w:rsidRPr="00FA53EB" w14:paraId="284B9328" w14:textId="77777777" w:rsidTr="00B327B9">
        <w:trPr>
          <w:trHeight w:val="411"/>
        </w:trPr>
        <w:tc>
          <w:tcPr>
            <w:tcW w:w="9810" w:type="dxa"/>
            <w:tcBorders>
              <w:top w:val="single" w:sz="12" w:space="0" w:color="auto"/>
              <w:left w:val="single" w:sz="4" w:space="0" w:color="auto"/>
              <w:bottom w:val="single" w:sz="12" w:space="0" w:color="auto"/>
              <w:right w:val="single" w:sz="4" w:space="0" w:color="auto"/>
            </w:tcBorders>
            <w:shd w:val="clear" w:color="auto" w:fill="009AB7" w:themeFill="accent6"/>
            <w:vAlign w:val="center"/>
          </w:tcPr>
          <w:p w14:paraId="284B9325" w14:textId="77777777" w:rsidR="003F664A" w:rsidRPr="001B027E" w:rsidRDefault="003F664A" w:rsidP="00921093">
            <w:pPr>
              <w:rPr>
                <w:rFonts w:eastAsia="MS Mincho" w:cs="Arial"/>
                <w:color w:val="FFFFFF" w:themeColor="background1"/>
                <w:sz w:val="20"/>
                <w:lang w:val="en-US"/>
              </w:rPr>
            </w:pPr>
            <w:r w:rsidRPr="001B027E">
              <w:rPr>
                <w:rFonts w:eastAsia="MS Mincho" w:cs="Arial"/>
                <w:color w:val="FFFFFF" w:themeColor="background1"/>
                <w:sz w:val="20"/>
                <w:lang w:val="en-US"/>
              </w:rPr>
              <w:t xml:space="preserve">This person specification defines the type of person required, and describes the essential and desirable skills, knowledge, qualifications, specific conditions and competencies required to undertake the duties of the job description.  </w:t>
            </w:r>
          </w:p>
          <w:p w14:paraId="284B9326" w14:textId="77777777" w:rsidR="003F664A" w:rsidRPr="001B027E" w:rsidRDefault="003F664A" w:rsidP="00921093">
            <w:pPr>
              <w:rPr>
                <w:rFonts w:eastAsia="MS Mincho" w:cs="Arial"/>
                <w:color w:val="FFFFFF" w:themeColor="background1"/>
                <w:sz w:val="20"/>
                <w:lang w:val="en-US"/>
              </w:rPr>
            </w:pPr>
            <w:r w:rsidRPr="001B027E">
              <w:rPr>
                <w:rFonts w:eastAsia="MS Mincho" w:cs="Arial"/>
                <w:color w:val="FFFFFF" w:themeColor="background1"/>
                <w:sz w:val="20"/>
                <w:lang w:val="en-US"/>
              </w:rPr>
              <w:t xml:space="preserve">Items marked as ‘E’ (Essential) must be demonstrated on the application form and/or at interview, as indicated below.  Failure to do so is likely to result in the application in question being omitted from a short list for interview.  </w:t>
            </w:r>
          </w:p>
          <w:p w14:paraId="284B9327" w14:textId="77777777" w:rsidR="003F664A" w:rsidRPr="00FA53EB" w:rsidRDefault="003F664A" w:rsidP="00921093">
            <w:pPr>
              <w:rPr>
                <w:rFonts w:cs="Arial"/>
                <w:b/>
                <w:sz w:val="20"/>
              </w:rPr>
            </w:pPr>
            <w:r w:rsidRPr="001B027E">
              <w:rPr>
                <w:rFonts w:eastAsia="MS Mincho" w:cs="Arial"/>
                <w:color w:val="FFFFFF" w:themeColor="background1"/>
                <w:sz w:val="20"/>
                <w:lang w:val="en-US"/>
              </w:rPr>
              <w:t xml:space="preserve">Items marked as ‘D’ (Desirable) may form the basis for selection and should be demonstrated if </w:t>
            </w:r>
            <w:proofErr w:type="gramStart"/>
            <w:r w:rsidRPr="001B027E">
              <w:rPr>
                <w:rFonts w:eastAsia="MS Mincho" w:cs="Arial"/>
                <w:color w:val="FFFFFF" w:themeColor="background1"/>
                <w:sz w:val="20"/>
                <w:lang w:val="en-US"/>
              </w:rPr>
              <w:t>possible</w:t>
            </w:r>
            <w:proofErr w:type="gramEnd"/>
            <w:r w:rsidRPr="001B027E">
              <w:rPr>
                <w:rFonts w:eastAsia="MS Mincho" w:cs="Arial"/>
                <w:color w:val="FFFFFF" w:themeColor="background1"/>
                <w:sz w:val="20"/>
                <w:lang w:val="en-US"/>
              </w:rPr>
              <w:t xml:space="preserve"> in the application form (’A’) and / or at </w:t>
            </w:r>
            <w:proofErr w:type="gramStart"/>
            <w:r w:rsidRPr="001B027E">
              <w:rPr>
                <w:rFonts w:eastAsia="MS Mincho" w:cs="Arial"/>
                <w:color w:val="FFFFFF" w:themeColor="background1"/>
                <w:sz w:val="20"/>
                <w:lang w:val="en-US"/>
              </w:rPr>
              <w:t>interview (‘</w:t>
            </w:r>
            <w:proofErr w:type="gramEnd"/>
            <w:r w:rsidRPr="001B027E">
              <w:rPr>
                <w:rFonts w:eastAsia="MS Mincho" w:cs="Arial"/>
                <w:color w:val="FFFFFF" w:themeColor="background1"/>
                <w:sz w:val="20"/>
                <w:lang w:val="en-US"/>
              </w:rPr>
              <w:t xml:space="preserve">I’) as indicated below. </w:t>
            </w:r>
          </w:p>
        </w:tc>
      </w:tr>
    </w:tbl>
    <w:p w14:paraId="284B9329" w14:textId="77777777" w:rsidR="003F664A" w:rsidRPr="00FA53EB" w:rsidRDefault="003F664A" w:rsidP="003F664A">
      <w:pPr>
        <w:rPr>
          <w:rFonts w:cs="Arial"/>
          <w:sz w:val="20"/>
        </w:rPr>
      </w:pPr>
    </w:p>
    <w:tbl>
      <w:tblPr>
        <w:tblStyle w:val="TableGrid"/>
        <w:tblW w:w="9810" w:type="dxa"/>
        <w:tblInd w:w="-34" w:type="dxa"/>
        <w:tblLayout w:type="fixed"/>
        <w:tblLook w:val="04A0" w:firstRow="1" w:lastRow="0" w:firstColumn="1" w:lastColumn="0" w:noHBand="0" w:noVBand="1"/>
      </w:tblPr>
      <w:tblGrid>
        <w:gridCol w:w="9810"/>
      </w:tblGrid>
      <w:tr w:rsidR="003F664A" w:rsidRPr="00FA53EB" w14:paraId="284B932B" w14:textId="77777777" w:rsidTr="00B327B9">
        <w:trPr>
          <w:trHeight w:val="411"/>
        </w:trPr>
        <w:tc>
          <w:tcPr>
            <w:tcW w:w="9810" w:type="dxa"/>
            <w:tcBorders>
              <w:top w:val="single" w:sz="12" w:space="0" w:color="auto"/>
              <w:left w:val="single" w:sz="4" w:space="0" w:color="auto"/>
              <w:bottom w:val="single" w:sz="12" w:space="0" w:color="auto"/>
              <w:right w:val="single" w:sz="4" w:space="0" w:color="auto"/>
            </w:tcBorders>
            <w:shd w:val="clear" w:color="auto" w:fill="009AB7" w:themeFill="accent6"/>
            <w:vAlign w:val="center"/>
          </w:tcPr>
          <w:p w14:paraId="284B932A" w14:textId="77777777" w:rsidR="003F664A" w:rsidRPr="00FA53EB" w:rsidRDefault="003F664A" w:rsidP="00921093">
            <w:pPr>
              <w:rPr>
                <w:rFonts w:cs="Arial"/>
                <w:b/>
                <w:sz w:val="20"/>
              </w:rPr>
            </w:pPr>
            <w:r w:rsidRPr="001B027E">
              <w:rPr>
                <w:rFonts w:cs="Arial"/>
                <w:b/>
                <w:color w:val="FFFFFF" w:themeColor="background1"/>
                <w:sz w:val="20"/>
              </w:rPr>
              <w:t>Outline of Key Abilities</w:t>
            </w:r>
          </w:p>
        </w:tc>
      </w:tr>
      <w:tr w:rsidR="003F664A" w:rsidRPr="00FA53EB" w14:paraId="284B932D" w14:textId="77777777" w:rsidTr="00137DBA">
        <w:trPr>
          <w:trHeight w:val="1050"/>
        </w:trPr>
        <w:tc>
          <w:tcPr>
            <w:tcW w:w="9810" w:type="dxa"/>
            <w:tcBorders>
              <w:top w:val="single" w:sz="12" w:space="0" w:color="auto"/>
              <w:left w:val="single" w:sz="4" w:space="0" w:color="auto"/>
              <w:bottom w:val="single" w:sz="12" w:space="0" w:color="auto"/>
              <w:right w:val="single" w:sz="4" w:space="0" w:color="auto"/>
            </w:tcBorders>
            <w:vAlign w:val="center"/>
          </w:tcPr>
          <w:p w14:paraId="6CC4C02F" w14:textId="77777777" w:rsidR="006914B1" w:rsidRPr="00E85F6A" w:rsidRDefault="006914B1" w:rsidP="006914B1">
            <w:pPr>
              <w:rPr>
                <w:rFonts w:cs="Arial"/>
                <w:sz w:val="20"/>
              </w:rPr>
            </w:pPr>
            <w:r w:rsidRPr="00E85F6A">
              <w:rPr>
                <w:rFonts w:cs="Arial"/>
                <w:sz w:val="20"/>
              </w:rPr>
              <w:t>To provide a professional reception and switchboard service for staff, parents, Governors and visitors ensuring that the quality of service is commensurate with the aims and objectives of the school.</w:t>
            </w:r>
          </w:p>
          <w:p w14:paraId="530DB971" w14:textId="77777777" w:rsidR="006914B1" w:rsidRPr="00E85F6A" w:rsidRDefault="006914B1" w:rsidP="006914B1">
            <w:pPr>
              <w:rPr>
                <w:rFonts w:cs="Arial"/>
                <w:sz w:val="20"/>
              </w:rPr>
            </w:pPr>
            <w:r w:rsidRPr="00E85F6A">
              <w:rPr>
                <w:rFonts w:cs="Arial"/>
                <w:sz w:val="20"/>
              </w:rPr>
              <w:t xml:space="preserve">To promote a positive image of the school through direct dealings with parents, students, Governors, visitors and external bodies. </w:t>
            </w:r>
          </w:p>
          <w:p w14:paraId="50901352" w14:textId="77777777" w:rsidR="006914B1" w:rsidRPr="00E85F6A" w:rsidRDefault="006914B1" w:rsidP="006914B1">
            <w:pPr>
              <w:rPr>
                <w:rFonts w:cs="Arial"/>
                <w:sz w:val="20"/>
              </w:rPr>
            </w:pPr>
            <w:r w:rsidRPr="00E85F6A">
              <w:rPr>
                <w:rFonts w:cs="Arial"/>
                <w:sz w:val="20"/>
              </w:rPr>
              <w:t xml:space="preserve">To </w:t>
            </w:r>
            <w:proofErr w:type="gramStart"/>
            <w:r w:rsidRPr="00E85F6A">
              <w:rPr>
                <w:rFonts w:cs="Arial"/>
                <w:sz w:val="20"/>
              </w:rPr>
              <w:t>provide an excellent level of customer service at all times</w:t>
            </w:r>
            <w:proofErr w:type="gramEnd"/>
            <w:r w:rsidRPr="00E85F6A">
              <w:rPr>
                <w:rFonts w:cs="Arial"/>
                <w:sz w:val="20"/>
              </w:rPr>
              <w:t xml:space="preserve">  </w:t>
            </w:r>
          </w:p>
          <w:p w14:paraId="284B932C" w14:textId="42420083" w:rsidR="003F664A" w:rsidRPr="00FA53EB" w:rsidRDefault="006914B1" w:rsidP="006914B1">
            <w:pPr>
              <w:rPr>
                <w:rFonts w:cs="Arial"/>
                <w:sz w:val="20"/>
              </w:rPr>
            </w:pPr>
            <w:r w:rsidRPr="00E85F6A">
              <w:rPr>
                <w:rFonts w:cs="Arial"/>
                <w:sz w:val="20"/>
              </w:rPr>
              <w:t xml:space="preserve">To </w:t>
            </w:r>
            <w:r>
              <w:rPr>
                <w:rFonts w:cs="Arial"/>
                <w:sz w:val="20"/>
              </w:rPr>
              <w:t>support the Admissions and Attendance Officer in</w:t>
            </w:r>
            <w:r w:rsidRPr="00E85F6A">
              <w:rPr>
                <w:rFonts w:cs="Arial"/>
                <w:sz w:val="20"/>
              </w:rPr>
              <w:t xml:space="preserve"> ensuring that there is a 100% accurate representation of pupil attendance in school on a </w:t>
            </w:r>
            <w:proofErr w:type="gramStart"/>
            <w:r w:rsidRPr="00E85F6A">
              <w:rPr>
                <w:rFonts w:cs="Arial"/>
                <w:sz w:val="20"/>
              </w:rPr>
              <w:t>day to day</w:t>
            </w:r>
            <w:proofErr w:type="gramEnd"/>
            <w:r w:rsidRPr="00E85F6A">
              <w:rPr>
                <w:rFonts w:cs="Arial"/>
                <w:sz w:val="20"/>
              </w:rPr>
              <w:t xml:space="preserve"> basis.</w:t>
            </w:r>
          </w:p>
        </w:tc>
      </w:tr>
    </w:tbl>
    <w:p w14:paraId="284B932E" w14:textId="77777777" w:rsidR="003F664A" w:rsidRPr="00FA53EB" w:rsidRDefault="003F664A" w:rsidP="003F664A">
      <w:pPr>
        <w:rPr>
          <w:rFonts w:cs="Arial"/>
          <w:sz w:val="20"/>
        </w:rPr>
      </w:pPr>
    </w:p>
    <w:tbl>
      <w:tblPr>
        <w:tblStyle w:val="TableGrid"/>
        <w:tblW w:w="9810" w:type="dxa"/>
        <w:tblInd w:w="-34" w:type="dxa"/>
        <w:tblLayout w:type="fixed"/>
        <w:tblLook w:val="04A0" w:firstRow="1" w:lastRow="0" w:firstColumn="1" w:lastColumn="0" w:noHBand="0" w:noVBand="1"/>
      </w:tblPr>
      <w:tblGrid>
        <w:gridCol w:w="9810"/>
      </w:tblGrid>
      <w:tr w:rsidR="003F664A" w:rsidRPr="00FA53EB" w14:paraId="284B9330" w14:textId="77777777" w:rsidTr="00B327B9">
        <w:trPr>
          <w:trHeight w:val="411"/>
        </w:trPr>
        <w:tc>
          <w:tcPr>
            <w:tcW w:w="9810" w:type="dxa"/>
            <w:tcBorders>
              <w:top w:val="single" w:sz="12" w:space="0" w:color="auto"/>
              <w:left w:val="single" w:sz="4" w:space="0" w:color="auto"/>
              <w:bottom w:val="single" w:sz="12" w:space="0" w:color="auto"/>
              <w:right w:val="single" w:sz="4" w:space="0" w:color="auto"/>
            </w:tcBorders>
            <w:shd w:val="clear" w:color="auto" w:fill="009AB7" w:themeFill="accent6"/>
            <w:vAlign w:val="center"/>
          </w:tcPr>
          <w:p w14:paraId="284B932F" w14:textId="77777777" w:rsidR="003F664A" w:rsidRPr="00FA53EB" w:rsidRDefault="003F664A" w:rsidP="00921093">
            <w:pPr>
              <w:rPr>
                <w:rFonts w:cs="Arial"/>
                <w:b/>
                <w:sz w:val="20"/>
              </w:rPr>
            </w:pPr>
            <w:r w:rsidRPr="001B027E">
              <w:rPr>
                <w:rFonts w:cs="Arial"/>
                <w:b/>
                <w:color w:val="FFFFFF" w:themeColor="background1"/>
                <w:sz w:val="20"/>
              </w:rPr>
              <w:t>Key:</w:t>
            </w:r>
          </w:p>
        </w:tc>
      </w:tr>
      <w:tr w:rsidR="003F664A" w:rsidRPr="00FA53EB" w14:paraId="284B9332" w14:textId="77777777" w:rsidTr="00137DBA">
        <w:trPr>
          <w:trHeight w:val="499"/>
        </w:trPr>
        <w:tc>
          <w:tcPr>
            <w:tcW w:w="9810" w:type="dxa"/>
            <w:tcBorders>
              <w:top w:val="single" w:sz="12" w:space="0" w:color="auto"/>
              <w:left w:val="single" w:sz="4" w:space="0" w:color="auto"/>
              <w:bottom w:val="single" w:sz="12" w:space="0" w:color="auto"/>
              <w:right w:val="single" w:sz="4" w:space="0" w:color="auto"/>
            </w:tcBorders>
            <w:vAlign w:val="center"/>
          </w:tcPr>
          <w:p w14:paraId="284B9331" w14:textId="77777777" w:rsidR="003F664A" w:rsidRPr="00FA53EB" w:rsidRDefault="003F664A" w:rsidP="00921093">
            <w:pPr>
              <w:rPr>
                <w:rFonts w:cs="Arial"/>
                <w:sz w:val="20"/>
              </w:rPr>
            </w:pPr>
            <w:r w:rsidRPr="00FA53EB">
              <w:rPr>
                <w:rFonts w:cs="Arial"/>
                <w:sz w:val="20"/>
              </w:rPr>
              <w:t>E – Essential                       D – Desirable                        A – Application Form                      I – Interview Process</w:t>
            </w:r>
          </w:p>
        </w:tc>
      </w:tr>
    </w:tbl>
    <w:p w14:paraId="284B9333" w14:textId="77777777" w:rsidR="003F664A" w:rsidRPr="00FA53EB" w:rsidRDefault="003F664A" w:rsidP="003F664A">
      <w:pPr>
        <w:rPr>
          <w:rFonts w:cs="Arial"/>
          <w:sz w:val="20"/>
        </w:rPr>
      </w:pPr>
    </w:p>
    <w:tbl>
      <w:tblPr>
        <w:tblStyle w:val="TableGrid"/>
        <w:tblW w:w="9810" w:type="dxa"/>
        <w:tblInd w:w="-34" w:type="dxa"/>
        <w:tblLayout w:type="fixed"/>
        <w:tblLook w:val="04A0" w:firstRow="1" w:lastRow="0" w:firstColumn="1" w:lastColumn="0" w:noHBand="0" w:noVBand="1"/>
      </w:tblPr>
      <w:tblGrid>
        <w:gridCol w:w="568"/>
        <w:gridCol w:w="5953"/>
        <w:gridCol w:w="851"/>
        <w:gridCol w:w="850"/>
        <w:gridCol w:w="992"/>
        <w:gridCol w:w="596"/>
      </w:tblGrid>
      <w:tr w:rsidR="003F664A" w:rsidRPr="00FA53EB" w14:paraId="284B9339" w14:textId="77777777" w:rsidTr="00B327B9">
        <w:trPr>
          <w:trHeight w:val="471"/>
        </w:trPr>
        <w:tc>
          <w:tcPr>
            <w:tcW w:w="6521" w:type="dxa"/>
            <w:gridSpan w:val="2"/>
            <w:tcBorders>
              <w:top w:val="single" w:sz="12" w:space="0" w:color="auto"/>
              <w:left w:val="single" w:sz="4" w:space="0" w:color="auto"/>
              <w:bottom w:val="single" w:sz="12" w:space="0" w:color="auto"/>
              <w:right w:val="single" w:sz="4" w:space="0" w:color="auto"/>
            </w:tcBorders>
            <w:shd w:val="clear" w:color="auto" w:fill="009AB7" w:themeFill="accent6"/>
            <w:vAlign w:val="center"/>
          </w:tcPr>
          <w:p w14:paraId="284B9334" w14:textId="77777777" w:rsidR="003F664A" w:rsidRPr="001B027E" w:rsidRDefault="003F664A" w:rsidP="00921093">
            <w:pPr>
              <w:rPr>
                <w:rFonts w:cs="Arial"/>
                <w:color w:val="FFFFFF" w:themeColor="background1"/>
                <w:sz w:val="20"/>
              </w:rPr>
            </w:pPr>
            <w:r w:rsidRPr="001B027E">
              <w:rPr>
                <w:rFonts w:cs="Arial"/>
                <w:b/>
                <w:color w:val="FFFFFF" w:themeColor="background1"/>
                <w:sz w:val="20"/>
              </w:rPr>
              <w:t>Qualifications</w:t>
            </w:r>
          </w:p>
        </w:tc>
        <w:tc>
          <w:tcPr>
            <w:tcW w:w="851" w:type="dxa"/>
            <w:tcBorders>
              <w:top w:val="single" w:sz="12" w:space="0" w:color="auto"/>
              <w:left w:val="single" w:sz="4" w:space="0" w:color="auto"/>
              <w:bottom w:val="single" w:sz="12" w:space="0" w:color="auto"/>
              <w:right w:val="single" w:sz="4" w:space="0" w:color="auto"/>
            </w:tcBorders>
            <w:shd w:val="clear" w:color="auto" w:fill="009AB7" w:themeFill="accent6"/>
            <w:vAlign w:val="center"/>
          </w:tcPr>
          <w:p w14:paraId="284B9335" w14:textId="77777777" w:rsidR="003F664A" w:rsidRPr="001B027E" w:rsidRDefault="003F664A" w:rsidP="00921093">
            <w:pPr>
              <w:jc w:val="center"/>
              <w:rPr>
                <w:rFonts w:cs="Arial"/>
                <w:color w:val="FFFFFF" w:themeColor="background1"/>
                <w:sz w:val="20"/>
              </w:rPr>
            </w:pPr>
            <w:r w:rsidRPr="001B027E">
              <w:rPr>
                <w:rFonts w:cs="Arial"/>
                <w:color w:val="FFFFFF" w:themeColor="background1"/>
                <w:sz w:val="20"/>
              </w:rPr>
              <w:t>E</w:t>
            </w:r>
          </w:p>
        </w:tc>
        <w:tc>
          <w:tcPr>
            <w:tcW w:w="850" w:type="dxa"/>
            <w:tcBorders>
              <w:top w:val="single" w:sz="12" w:space="0" w:color="auto"/>
              <w:left w:val="single" w:sz="4" w:space="0" w:color="auto"/>
              <w:bottom w:val="single" w:sz="12" w:space="0" w:color="auto"/>
              <w:right w:val="single" w:sz="4" w:space="0" w:color="auto"/>
            </w:tcBorders>
            <w:shd w:val="clear" w:color="auto" w:fill="009AB7" w:themeFill="accent6"/>
            <w:vAlign w:val="center"/>
          </w:tcPr>
          <w:p w14:paraId="284B9336" w14:textId="77777777" w:rsidR="003F664A" w:rsidRPr="001B027E" w:rsidRDefault="003F664A" w:rsidP="00921093">
            <w:pPr>
              <w:jc w:val="center"/>
              <w:rPr>
                <w:rFonts w:cs="Arial"/>
                <w:color w:val="FFFFFF" w:themeColor="background1"/>
                <w:sz w:val="20"/>
              </w:rPr>
            </w:pPr>
            <w:r w:rsidRPr="001B027E">
              <w:rPr>
                <w:rFonts w:cs="Arial"/>
                <w:color w:val="FFFFFF" w:themeColor="background1"/>
                <w:sz w:val="20"/>
              </w:rPr>
              <w:t>D</w:t>
            </w:r>
          </w:p>
        </w:tc>
        <w:tc>
          <w:tcPr>
            <w:tcW w:w="992" w:type="dxa"/>
            <w:tcBorders>
              <w:top w:val="single" w:sz="12" w:space="0" w:color="auto"/>
              <w:left w:val="single" w:sz="4" w:space="0" w:color="auto"/>
              <w:bottom w:val="single" w:sz="12" w:space="0" w:color="auto"/>
              <w:right w:val="single" w:sz="4" w:space="0" w:color="auto"/>
            </w:tcBorders>
            <w:shd w:val="clear" w:color="auto" w:fill="009AB7" w:themeFill="accent6"/>
            <w:vAlign w:val="center"/>
          </w:tcPr>
          <w:p w14:paraId="284B9337" w14:textId="77777777" w:rsidR="003F664A" w:rsidRPr="001B027E" w:rsidRDefault="003F664A" w:rsidP="00921093">
            <w:pPr>
              <w:jc w:val="center"/>
              <w:rPr>
                <w:rFonts w:cs="Arial"/>
                <w:color w:val="FFFFFF" w:themeColor="background1"/>
                <w:sz w:val="20"/>
              </w:rPr>
            </w:pPr>
            <w:r w:rsidRPr="001B027E">
              <w:rPr>
                <w:rFonts w:cs="Arial"/>
                <w:color w:val="FFFFFF" w:themeColor="background1"/>
                <w:sz w:val="20"/>
              </w:rPr>
              <w:t>A</w:t>
            </w:r>
          </w:p>
        </w:tc>
        <w:tc>
          <w:tcPr>
            <w:tcW w:w="596" w:type="dxa"/>
            <w:tcBorders>
              <w:top w:val="single" w:sz="12" w:space="0" w:color="auto"/>
              <w:left w:val="single" w:sz="4" w:space="0" w:color="auto"/>
              <w:bottom w:val="single" w:sz="12" w:space="0" w:color="auto"/>
              <w:right w:val="single" w:sz="4" w:space="0" w:color="auto"/>
            </w:tcBorders>
            <w:shd w:val="clear" w:color="auto" w:fill="009AB7" w:themeFill="accent6"/>
            <w:vAlign w:val="center"/>
          </w:tcPr>
          <w:p w14:paraId="284B9338" w14:textId="77777777" w:rsidR="003F664A" w:rsidRPr="001B027E" w:rsidRDefault="003F664A" w:rsidP="00921093">
            <w:pPr>
              <w:jc w:val="center"/>
              <w:rPr>
                <w:rFonts w:cs="Arial"/>
                <w:color w:val="FFFFFF" w:themeColor="background1"/>
                <w:sz w:val="20"/>
              </w:rPr>
            </w:pPr>
            <w:r w:rsidRPr="001B027E">
              <w:rPr>
                <w:rFonts w:cs="Arial"/>
                <w:color w:val="FFFFFF" w:themeColor="background1"/>
                <w:sz w:val="20"/>
              </w:rPr>
              <w:t>I</w:t>
            </w:r>
          </w:p>
        </w:tc>
      </w:tr>
      <w:tr w:rsidR="003F664A" w:rsidRPr="00FA53EB" w14:paraId="284B9340" w14:textId="77777777" w:rsidTr="00137DBA">
        <w:trPr>
          <w:trHeight w:val="419"/>
        </w:trPr>
        <w:tc>
          <w:tcPr>
            <w:tcW w:w="568" w:type="dxa"/>
            <w:tcBorders>
              <w:top w:val="single" w:sz="12" w:space="0" w:color="auto"/>
              <w:left w:val="single" w:sz="4" w:space="0" w:color="auto"/>
            </w:tcBorders>
          </w:tcPr>
          <w:p w14:paraId="284B933A" w14:textId="77777777" w:rsidR="003F664A" w:rsidRPr="00FA53EB" w:rsidRDefault="003F664A" w:rsidP="003F664A">
            <w:pPr>
              <w:pStyle w:val="ListParagraph"/>
              <w:numPr>
                <w:ilvl w:val="0"/>
                <w:numId w:val="35"/>
              </w:numPr>
              <w:ind w:hanging="720"/>
              <w:rPr>
                <w:rFonts w:cs="Arial"/>
                <w:sz w:val="20"/>
              </w:rPr>
            </w:pPr>
          </w:p>
        </w:tc>
        <w:tc>
          <w:tcPr>
            <w:tcW w:w="5953" w:type="dxa"/>
            <w:tcBorders>
              <w:top w:val="single" w:sz="12" w:space="0" w:color="auto"/>
              <w:left w:val="nil"/>
            </w:tcBorders>
          </w:tcPr>
          <w:p w14:paraId="284B933B" w14:textId="77777777" w:rsidR="003F664A" w:rsidRPr="00FA53EB" w:rsidRDefault="003F664A" w:rsidP="00921093">
            <w:pPr>
              <w:rPr>
                <w:rFonts w:cs="Arial"/>
                <w:sz w:val="20"/>
              </w:rPr>
            </w:pPr>
            <w:r w:rsidRPr="00FA53EB">
              <w:rPr>
                <w:rFonts w:cs="Arial"/>
                <w:sz w:val="20"/>
              </w:rPr>
              <w:t>GCSE A* - C or equivalent in English and Maths</w:t>
            </w:r>
          </w:p>
        </w:tc>
        <w:tc>
          <w:tcPr>
            <w:tcW w:w="851" w:type="dxa"/>
            <w:tcBorders>
              <w:top w:val="single" w:sz="12" w:space="0" w:color="auto"/>
              <w:left w:val="nil"/>
            </w:tcBorders>
          </w:tcPr>
          <w:p w14:paraId="284B933C"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c>
          <w:tcPr>
            <w:tcW w:w="850" w:type="dxa"/>
            <w:tcBorders>
              <w:top w:val="single" w:sz="12" w:space="0" w:color="auto"/>
              <w:left w:val="nil"/>
            </w:tcBorders>
          </w:tcPr>
          <w:p w14:paraId="284B933D" w14:textId="77777777" w:rsidR="003F664A" w:rsidRPr="00FA53EB" w:rsidRDefault="003F664A" w:rsidP="00921093">
            <w:pPr>
              <w:jc w:val="center"/>
              <w:rPr>
                <w:rFonts w:cs="Arial"/>
                <w:sz w:val="20"/>
              </w:rPr>
            </w:pPr>
          </w:p>
        </w:tc>
        <w:tc>
          <w:tcPr>
            <w:tcW w:w="992" w:type="dxa"/>
            <w:tcBorders>
              <w:top w:val="single" w:sz="12" w:space="0" w:color="auto"/>
            </w:tcBorders>
          </w:tcPr>
          <w:p w14:paraId="284B933E"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c>
          <w:tcPr>
            <w:tcW w:w="596" w:type="dxa"/>
            <w:tcBorders>
              <w:top w:val="single" w:sz="12" w:space="0" w:color="auto"/>
              <w:right w:val="single" w:sz="4" w:space="0" w:color="auto"/>
            </w:tcBorders>
          </w:tcPr>
          <w:p w14:paraId="284B933F" w14:textId="77777777" w:rsidR="003F664A" w:rsidRPr="00FA53EB" w:rsidRDefault="003F664A" w:rsidP="00921093">
            <w:pPr>
              <w:jc w:val="center"/>
              <w:rPr>
                <w:rFonts w:cs="Arial"/>
                <w:sz w:val="20"/>
              </w:rPr>
            </w:pPr>
          </w:p>
        </w:tc>
      </w:tr>
      <w:tr w:rsidR="003F664A" w:rsidRPr="00FA53EB" w14:paraId="284B9347" w14:textId="77777777" w:rsidTr="00137DBA">
        <w:trPr>
          <w:trHeight w:val="424"/>
        </w:trPr>
        <w:tc>
          <w:tcPr>
            <w:tcW w:w="568" w:type="dxa"/>
            <w:tcBorders>
              <w:left w:val="single" w:sz="4" w:space="0" w:color="auto"/>
            </w:tcBorders>
          </w:tcPr>
          <w:p w14:paraId="284B9341" w14:textId="77777777" w:rsidR="003F664A" w:rsidRPr="00FA53EB" w:rsidRDefault="003F664A" w:rsidP="003F664A">
            <w:pPr>
              <w:pStyle w:val="ListParagraph"/>
              <w:numPr>
                <w:ilvl w:val="0"/>
                <w:numId w:val="35"/>
              </w:numPr>
              <w:ind w:hanging="720"/>
              <w:rPr>
                <w:rFonts w:cs="Arial"/>
                <w:sz w:val="20"/>
              </w:rPr>
            </w:pPr>
          </w:p>
        </w:tc>
        <w:tc>
          <w:tcPr>
            <w:tcW w:w="5953" w:type="dxa"/>
            <w:tcBorders>
              <w:left w:val="nil"/>
            </w:tcBorders>
          </w:tcPr>
          <w:p w14:paraId="284B9342" w14:textId="77777777" w:rsidR="003F664A" w:rsidRPr="00FA53EB" w:rsidRDefault="003F664A" w:rsidP="00921093">
            <w:pPr>
              <w:rPr>
                <w:rFonts w:cs="Arial"/>
                <w:sz w:val="20"/>
              </w:rPr>
            </w:pPr>
            <w:r w:rsidRPr="00FA53EB">
              <w:rPr>
                <w:rFonts w:cs="Arial"/>
                <w:sz w:val="20"/>
              </w:rPr>
              <w:t>NVQ2 in administration or equivalent qualification</w:t>
            </w:r>
          </w:p>
        </w:tc>
        <w:tc>
          <w:tcPr>
            <w:tcW w:w="851" w:type="dxa"/>
            <w:tcBorders>
              <w:left w:val="nil"/>
            </w:tcBorders>
          </w:tcPr>
          <w:p w14:paraId="284B9343" w14:textId="77777777" w:rsidR="003F664A" w:rsidRPr="00FA53EB" w:rsidRDefault="003F664A" w:rsidP="00921093">
            <w:pPr>
              <w:jc w:val="center"/>
              <w:rPr>
                <w:rFonts w:cs="Arial"/>
                <w:sz w:val="20"/>
              </w:rPr>
            </w:pPr>
          </w:p>
        </w:tc>
        <w:tc>
          <w:tcPr>
            <w:tcW w:w="850" w:type="dxa"/>
            <w:tcBorders>
              <w:left w:val="nil"/>
            </w:tcBorders>
          </w:tcPr>
          <w:p w14:paraId="284B9344"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c>
          <w:tcPr>
            <w:tcW w:w="992" w:type="dxa"/>
          </w:tcPr>
          <w:p w14:paraId="284B9345"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c>
          <w:tcPr>
            <w:tcW w:w="596" w:type="dxa"/>
            <w:tcBorders>
              <w:right w:val="single" w:sz="4" w:space="0" w:color="auto"/>
            </w:tcBorders>
          </w:tcPr>
          <w:p w14:paraId="284B9346" w14:textId="77777777" w:rsidR="003F664A" w:rsidRPr="00FA53EB" w:rsidRDefault="003F664A" w:rsidP="00921093">
            <w:pPr>
              <w:jc w:val="center"/>
              <w:rPr>
                <w:rFonts w:cs="Arial"/>
                <w:sz w:val="20"/>
              </w:rPr>
            </w:pPr>
          </w:p>
        </w:tc>
      </w:tr>
    </w:tbl>
    <w:p w14:paraId="284B9348" w14:textId="77777777" w:rsidR="003F664A" w:rsidRPr="00FA53EB" w:rsidRDefault="003F664A" w:rsidP="003F664A">
      <w:pPr>
        <w:rPr>
          <w:rFonts w:cs="Arial"/>
          <w:sz w:val="20"/>
        </w:rPr>
      </w:pPr>
    </w:p>
    <w:tbl>
      <w:tblPr>
        <w:tblStyle w:val="TableGrid"/>
        <w:tblW w:w="9810" w:type="dxa"/>
        <w:tblInd w:w="-34" w:type="dxa"/>
        <w:tblLayout w:type="fixed"/>
        <w:tblLook w:val="04A0" w:firstRow="1" w:lastRow="0" w:firstColumn="1" w:lastColumn="0" w:noHBand="0" w:noVBand="1"/>
      </w:tblPr>
      <w:tblGrid>
        <w:gridCol w:w="568"/>
        <w:gridCol w:w="5953"/>
        <w:gridCol w:w="851"/>
        <w:gridCol w:w="850"/>
        <w:gridCol w:w="992"/>
        <w:gridCol w:w="596"/>
      </w:tblGrid>
      <w:tr w:rsidR="003F664A" w:rsidRPr="00FA53EB" w14:paraId="284B934F" w14:textId="77777777" w:rsidTr="00B327B9">
        <w:trPr>
          <w:trHeight w:val="471"/>
        </w:trPr>
        <w:tc>
          <w:tcPr>
            <w:tcW w:w="6521" w:type="dxa"/>
            <w:gridSpan w:val="2"/>
            <w:tcBorders>
              <w:top w:val="single" w:sz="12" w:space="0" w:color="auto"/>
              <w:left w:val="single" w:sz="4" w:space="0" w:color="auto"/>
              <w:bottom w:val="single" w:sz="12" w:space="0" w:color="auto"/>
              <w:right w:val="single" w:sz="4" w:space="0" w:color="auto"/>
            </w:tcBorders>
            <w:shd w:val="clear" w:color="auto" w:fill="009AB7" w:themeFill="accent6"/>
            <w:vAlign w:val="center"/>
          </w:tcPr>
          <w:p w14:paraId="284B9349" w14:textId="77777777" w:rsidR="003F664A" w:rsidRPr="001B027E" w:rsidRDefault="003F664A" w:rsidP="00921093">
            <w:pPr>
              <w:rPr>
                <w:rFonts w:cs="Arial"/>
                <w:b/>
                <w:color w:val="FFFFFF" w:themeColor="background1"/>
                <w:sz w:val="20"/>
              </w:rPr>
            </w:pPr>
            <w:r w:rsidRPr="001B027E">
              <w:rPr>
                <w:rFonts w:cs="Arial"/>
                <w:b/>
                <w:color w:val="FFFFFF" w:themeColor="background1"/>
                <w:sz w:val="20"/>
              </w:rPr>
              <w:t>Knowledge &amp; Understanding</w:t>
            </w:r>
          </w:p>
          <w:p w14:paraId="284B934A" w14:textId="77777777" w:rsidR="003F664A" w:rsidRPr="001B027E" w:rsidRDefault="003F664A" w:rsidP="00921093">
            <w:pPr>
              <w:rPr>
                <w:rFonts w:cs="Arial"/>
                <w:color w:val="FFFFFF" w:themeColor="background1"/>
                <w:sz w:val="20"/>
              </w:rPr>
            </w:pPr>
            <w:r w:rsidRPr="001B027E">
              <w:rPr>
                <w:rFonts w:cs="Arial"/>
                <w:color w:val="FFFFFF" w:themeColor="background1"/>
                <w:sz w:val="20"/>
              </w:rPr>
              <w:t>Able to evidence and apply up to date secure knowledge and understanding of:</w:t>
            </w:r>
          </w:p>
        </w:tc>
        <w:tc>
          <w:tcPr>
            <w:tcW w:w="851" w:type="dxa"/>
            <w:tcBorders>
              <w:top w:val="single" w:sz="12" w:space="0" w:color="auto"/>
              <w:left w:val="single" w:sz="4" w:space="0" w:color="auto"/>
              <w:bottom w:val="single" w:sz="12" w:space="0" w:color="auto"/>
              <w:right w:val="single" w:sz="4" w:space="0" w:color="auto"/>
            </w:tcBorders>
            <w:shd w:val="clear" w:color="auto" w:fill="009AB7" w:themeFill="accent6"/>
            <w:vAlign w:val="center"/>
          </w:tcPr>
          <w:p w14:paraId="284B934B" w14:textId="77777777" w:rsidR="003F664A" w:rsidRPr="001B027E" w:rsidRDefault="003F664A" w:rsidP="00921093">
            <w:pPr>
              <w:jc w:val="center"/>
              <w:rPr>
                <w:rFonts w:cs="Arial"/>
                <w:color w:val="FFFFFF" w:themeColor="background1"/>
                <w:sz w:val="20"/>
              </w:rPr>
            </w:pPr>
            <w:r w:rsidRPr="001B027E">
              <w:rPr>
                <w:rFonts w:cs="Arial"/>
                <w:color w:val="FFFFFF" w:themeColor="background1"/>
                <w:sz w:val="20"/>
              </w:rPr>
              <w:t>E</w:t>
            </w:r>
          </w:p>
        </w:tc>
        <w:tc>
          <w:tcPr>
            <w:tcW w:w="850" w:type="dxa"/>
            <w:tcBorders>
              <w:top w:val="single" w:sz="12" w:space="0" w:color="auto"/>
              <w:left w:val="single" w:sz="4" w:space="0" w:color="auto"/>
              <w:bottom w:val="single" w:sz="12" w:space="0" w:color="auto"/>
              <w:right w:val="single" w:sz="4" w:space="0" w:color="auto"/>
            </w:tcBorders>
            <w:shd w:val="clear" w:color="auto" w:fill="009AB7" w:themeFill="accent6"/>
            <w:vAlign w:val="center"/>
          </w:tcPr>
          <w:p w14:paraId="284B934C" w14:textId="77777777" w:rsidR="003F664A" w:rsidRPr="001B027E" w:rsidRDefault="003F664A" w:rsidP="00921093">
            <w:pPr>
              <w:jc w:val="center"/>
              <w:rPr>
                <w:rFonts w:cs="Arial"/>
                <w:color w:val="FFFFFF" w:themeColor="background1"/>
                <w:sz w:val="20"/>
              </w:rPr>
            </w:pPr>
            <w:r w:rsidRPr="001B027E">
              <w:rPr>
                <w:rFonts w:cs="Arial"/>
                <w:color w:val="FFFFFF" w:themeColor="background1"/>
                <w:sz w:val="20"/>
              </w:rPr>
              <w:t>D</w:t>
            </w:r>
          </w:p>
        </w:tc>
        <w:tc>
          <w:tcPr>
            <w:tcW w:w="992" w:type="dxa"/>
            <w:tcBorders>
              <w:top w:val="single" w:sz="12" w:space="0" w:color="auto"/>
              <w:left w:val="single" w:sz="4" w:space="0" w:color="auto"/>
              <w:bottom w:val="single" w:sz="12" w:space="0" w:color="auto"/>
              <w:right w:val="single" w:sz="4" w:space="0" w:color="auto"/>
            </w:tcBorders>
            <w:shd w:val="clear" w:color="auto" w:fill="009AB7" w:themeFill="accent6"/>
            <w:vAlign w:val="center"/>
          </w:tcPr>
          <w:p w14:paraId="284B934D" w14:textId="77777777" w:rsidR="003F664A" w:rsidRPr="001B027E" w:rsidRDefault="003F664A" w:rsidP="00921093">
            <w:pPr>
              <w:jc w:val="center"/>
              <w:rPr>
                <w:rFonts w:cs="Arial"/>
                <w:color w:val="FFFFFF" w:themeColor="background1"/>
                <w:sz w:val="20"/>
              </w:rPr>
            </w:pPr>
            <w:r w:rsidRPr="001B027E">
              <w:rPr>
                <w:rFonts w:cs="Arial"/>
                <w:color w:val="FFFFFF" w:themeColor="background1"/>
                <w:sz w:val="20"/>
              </w:rPr>
              <w:t>A</w:t>
            </w:r>
          </w:p>
        </w:tc>
        <w:tc>
          <w:tcPr>
            <w:tcW w:w="596" w:type="dxa"/>
            <w:tcBorders>
              <w:top w:val="single" w:sz="12" w:space="0" w:color="auto"/>
              <w:left w:val="single" w:sz="4" w:space="0" w:color="auto"/>
              <w:bottom w:val="single" w:sz="12" w:space="0" w:color="auto"/>
              <w:right w:val="single" w:sz="4" w:space="0" w:color="auto"/>
            </w:tcBorders>
            <w:shd w:val="clear" w:color="auto" w:fill="009AB7" w:themeFill="accent6"/>
            <w:vAlign w:val="center"/>
          </w:tcPr>
          <w:p w14:paraId="284B934E" w14:textId="77777777" w:rsidR="003F664A" w:rsidRPr="001B027E" w:rsidRDefault="003F664A" w:rsidP="00921093">
            <w:pPr>
              <w:jc w:val="center"/>
              <w:rPr>
                <w:rFonts w:cs="Arial"/>
                <w:color w:val="FFFFFF" w:themeColor="background1"/>
                <w:sz w:val="20"/>
              </w:rPr>
            </w:pPr>
            <w:r w:rsidRPr="001B027E">
              <w:rPr>
                <w:rFonts w:cs="Arial"/>
                <w:color w:val="FFFFFF" w:themeColor="background1"/>
                <w:sz w:val="20"/>
              </w:rPr>
              <w:t>I</w:t>
            </w:r>
          </w:p>
        </w:tc>
      </w:tr>
      <w:tr w:rsidR="003F664A" w:rsidRPr="00FA53EB" w14:paraId="284B9356" w14:textId="77777777" w:rsidTr="00137DBA">
        <w:trPr>
          <w:trHeight w:val="419"/>
        </w:trPr>
        <w:tc>
          <w:tcPr>
            <w:tcW w:w="568" w:type="dxa"/>
            <w:tcBorders>
              <w:top w:val="single" w:sz="12" w:space="0" w:color="auto"/>
              <w:left w:val="single" w:sz="4" w:space="0" w:color="auto"/>
            </w:tcBorders>
          </w:tcPr>
          <w:p w14:paraId="284B9350" w14:textId="77777777" w:rsidR="003F664A" w:rsidRPr="00FA53EB" w:rsidRDefault="003F664A" w:rsidP="003F664A">
            <w:pPr>
              <w:pStyle w:val="ListParagraph"/>
              <w:numPr>
                <w:ilvl w:val="0"/>
                <w:numId w:val="37"/>
              </w:numPr>
              <w:ind w:hanging="720"/>
              <w:rPr>
                <w:rFonts w:cs="Arial"/>
                <w:sz w:val="20"/>
              </w:rPr>
            </w:pPr>
          </w:p>
        </w:tc>
        <w:tc>
          <w:tcPr>
            <w:tcW w:w="5953" w:type="dxa"/>
            <w:tcBorders>
              <w:top w:val="single" w:sz="12" w:space="0" w:color="auto"/>
              <w:left w:val="nil"/>
            </w:tcBorders>
          </w:tcPr>
          <w:p w14:paraId="284B9351" w14:textId="77777777" w:rsidR="003F664A" w:rsidRPr="00FA53EB" w:rsidRDefault="003F664A" w:rsidP="00921093">
            <w:pPr>
              <w:rPr>
                <w:rFonts w:cs="Arial"/>
                <w:sz w:val="20"/>
              </w:rPr>
            </w:pPr>
            <w:r w:rsidRPr="00FA53EB">
              <w:rPr>
                <w:rFonts w:cs="Arial"/>
                <w:kern w:val="24"/>
                <w:sz w:val="20"/>
              </w:rPr>
              <w:t>Relevant legislation and guidance in relation to working with, safeguarding and the protection of children and young people</w:t>
            </w:r>
          </w:p>
        </w:tc>
        <w:tc>
          <w:tcPr>
            <w:tcW w:w="851" w:type="dxa"/>
            <w:tcBorders>
              <w:top w:val="single" w:sz="12" w:space="0" w:color="auto"/>
              <w:left w:val="nil"/>
            </w:tcBorders>
          </w:tcPr>
          <w:p w14:paraId="284B9352"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c>
          <w:tcPr>
            <w:tcW w:w="850" w:type="dxa"/>
            <w:tcBorders>
              <w:top w:val="single" w:sz="12" w:space="0" w:color="auto"/>
              <w:left w:val="nil"/>
            </w:tcBorders>
          </w:tcPr>
          <w:p w14:paraId="284B9353" w14:textId="77777777" w:rsidR="003F664A" w:rsidRPr="00FA53EB" w:rsidRDefault="003F664A" w:rsidP="00921093">
            <w:pPr>
              <w:jc w:val="center"/>
              <w:rPr>
                <w:rFonts w:cs="Arial"/>
                <w:sz w:val="20"/>
              </w:rPr>
            </w:pPr>
          </w:p>
        </w:tc>
        <w:tc>
          <w:tcPr>
            <w:tcW w:w="992" w:type="dxa"/>
            <w:tcBorders>
              <w:top w:val="single" w:sz="12" w:space="0" w:color="auto"/>
            </w:tcBorders>
          </w:tcPr>
          <w:p w14:paraId="284B9354"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c>
          <w:tcPr>
            <w:tcW w:w="596" w:type="dxa"/>
            <w:tcBorders>
              <w:top w:val="single" w:sz="12" w:space="0" w:color="auto"/>
              <w:right w:val="single" w:sz="4" w:space="0" w:color="auto"/>
            </w:tcBorders>
          </w:tcPr>
          <w:p w14:paraId="284B9355" w14:textId="77777777" w:rsidR="003F664A" w:rsidRPr="00FA53EB" w:rsidRDefault="003F664A" w:rsidP="00921093">
            <w:pPr>
              <w:jc w:val="center"/>
              <w:rPr>
                <w:rFonts w:cs="Arial"/>
                <w:sz w:val="20"/>
              </w:rPr>
            </w:pPr>
          </w:p>
        </w:tc>
      </w:tr>
      <w:tr w:rsidR="003F664A" w:rsidRPr="00FA53EB" w14:paraId="284B935D" w14:textId="77777777" w:rsidTr="00137DBA">
        <w:trPr>
          <w:trHeight w:val="424"/>
        </w:trPr>
        <w:tc>
          <w:tcPr>
            <w:tcW w:w="568" w:type="dxa"/>
            <w:tcBorders>
              <w:left w:val="single" w:sz="4" w:space="0" w:color="auto"/>
            </w:tcBorders>
          </w:tcPr>
          <w:p w14:paraId="284B9357" w14:textId="77777777" w:rsidR="003F664A" w:rsidRPr="00FA53EB" w:rsidRDefault="003F664A" w:rsidP="003F664A">
            <w:pPr>
              <w:pStyle w:val="ListParagraph"/>
              <w:numPr>
                <w:ilvl w:val="0"/>
                <w:numId w:val="37"/>
              </w:numPr>
              <w:ind w:hanging="720"/>
              <w:rPr>
                <w:rFonts w:cs="Arial"/>
                <w:sz w:val="20"/>
              </w:rPr>
            </w:pPr>
          </w:p>
        </w:tc>
        <w:tc>
          <w:tcPr>
            <w:tcW w:w="5953" w:type="dxa"/>
            <w:tcBorders>
              <w:left w:val="nil"/>
            </w:tcBorders>
          </w:tcPr>
          <w:p w14:paraId="284B9358" w14:textId="77777777" w:rsidR="003F664A" w:rsidRPr="00FA53EB" w:rsidRDefault="003F664A" w:rsidP="00921093">
            <w:pPr>
              <w:rPr>
                <w:rFonts w:cs="Arial"/>
                <w:sz w:val="20"/>
              </w:rPr>
            </w:pPr>
            <w:r w:rsidRPr="00FA53EB">
              <w:rPr>
                <w:rFonts w:cs="Arial"/>
                <w:kern w:val="24"/>
                <w:sz w:val="20"/>
              </w:rPr>
              <w:t>Health and Safety, GDPR 2018, Freedom of Information and Equality Act legislation</w:t>
            </w:r>
          </w:p>
        </w:tc>
        <w:tc>
          <w:tcPr>
            <w:tcW w:w="851" w:type="dxa"/>
            <w:tcBorders>
              <w:left w:val="nil"/>
            </w:tcBorders>
          </w:tcPr>
          <w:p w14:paraId="284B9359"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c>
          <w:tcPr>
            <w:tcW w:w="850" w:type="dxa"/>
            <w:tcBorders>
              <w:left w:val="nil"/>
            </w:tcBorders>
          </w:tcPr>
          <w:p w14:paraId="284B935A" w14:textId="77777777" w:rsidR="003F664A" w:rsidRPr="00FA53EB" w:rsidRDefault="003F664A" w:rsidP="00921093">
            <w:pPr>
              <w:jc w:val="center"/>
              <w:rPr>
                <w:rFonts w:cs="Arial"/>
                <w:sz w:val="20"/>
              </w:rPr>
            </w:pPr>
          </w:p>
        </w:tc>
        <w:tc>
          <w:tcPr>
            <w:tcW w:w="992" w:type="dxa"/>
          </w:tcPr>
          <w:p w14:paraId="284B935B"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c>
          <w:tcPr>
            <w:tcW w:w="596" w:type="dxa"/>
            <w:tcBorders>
              <w:right w:val="single" w:sz="4" w:space="0" w:color="auto"/>
            </w:tcBorders>
          </w:tcPr>
          <w:p w14:paraId="284B935C" w14:textId="77777777" w:rsidR="003F664A" w:rsidRPr="00FA53EB" w:rsidRDefault="003F664A" w:rsidP="00921093">
            <w:pPr>
              <w:jc w:val="center"/>
              <w:rPr>
                <w:rFonts w:cs="Arial"/>
                <w:sz w:val="20"/>
              </w:rPr>
            </w:pPr>
          </w:p>
        </w:tc>
      </w:tr>
      <w:tr w:rsidR="00186E86" w:rsidRPr="00FA53EB" w14:paraId="5DF7175D" w14:textId="77777777" w:rsidTr="00137DBA">
        <w:trPr>
          <w:trHeight w:val="424"/>
        </w:trPr>
        <w:tc>
          <w:tcPr>
            <w:tcW w:w="568" w:type="dxa"/>
            <w:tcBorders>
              <w:left w:val="single" w:sz="4" w:space="0" w:color="auto"/>
            </w:tcBorders>
          </w:tcPr>
          <w:p w14:paraId="052F4179" w14:textId="77777777" w:rsidR="00186E86" w:rsidRPr="00FA53EB" w:rsidRDefault="00186E86" w:rsidP="003F664A">
            <w:pPr>
              <w:pStyle w:val="ListParagraph"/>
              <w:numPr>
                <w:ilvl w:val="0"/>
                <w:numId w:val="37"/>
              </w:numPr>
              <w:ind w:hanging="720"/>
              <w:rPr>
                <w:rFonts w:cs="Arial"/>
                <w:sz w:val="20"/>
              </w:rPr>
            </w:pPr>
          </w:p>
        </w:tc>
        <w:tc>
          <w:tcPr>
            <w:tcW w:w="5953" w:type="dxa"/>
            <w:tcBorders>
              <w:left w:val="nil"/>
            </w:tcBorders>
          </w:tcPr>
          <w:p w14:paraId="00EF6793" w14:textId="5F6CBA5C" w:rsidR="00186E86" w:rsidRPr="00FA53EB" w:rsidRDefault="00186E86" w:rsidP="00921093">
            <w:pPr>
              <w:rPr>
                <w:rFonts w:cs="Arial"/>
                <w:kern w:val="24"/>
                <w:sz w:val="20"/>
              </w:rPr>
            </w:pPr>
            <w:r>
              <w:rPr>
                <w:rFonts w:cs="Arial"/>
                <w:kern w:val="24"/>
                <w:sz w:val="20"/>
              </w:rPr>
              <w:t>Knowledge of Arbor or similar school management system</w:t>
            </w:r>
          </w:p>
        </w:tc>
        <w:tc>
          <w:tcPr>
            <w:tcW w:w="851" w:type="dxa"/>
            <w:tcBorders>
              <w:left w:val="nil"/>
            </w:tcBorders>
          </w:tcPr>
          <w:p w14:paraId="7B6510BF" w14:textId="77777777" w:rsidR="00186E86" w:rsidRPr="00FA53EB" w:rsidRDefault="00186E86" w:rsidP="00921093">
            <w:pPr>
              <w:jc w:val="center"/>
              <w:rPr>
                <w:rFonts w:ascii="Segoe UI Symbol" w:hAnsi="Segoe UI Symbol" w:cs="Segoe UI Symbol"/>
                <w:sz w:val="20"/>
              </w:rPr>
            </w:pPr>
          </w:p>
        </w:tc>
        <w:tc>
          <w:tcPr>
            <w:tcW w:w="850" w:type="dxa"/>
            <w:tcBorders>
              <w:left w:val="nil"/>
            </w:tcBorders>
          </w:tcPr>
          <w:p w14:paraId="6F405EE1" w14:textId="61160C75" w:rsidR="00186E86" w:rsidRPr="00FA53EB" w:rsidRDefault="00186E86" w:rsidP="00921093">
            <w:pPr>
              <w:jc w:val="center"/>
              <w:rPr>
                <w:rFonts w:cs="Arial"/>
                <w:sz w:val="20"/>
              </w:rPr>
            </w:pPr>
            <w:r w:rsidRPr="00FA53EB">
              <w:rPr>
                <w:rFonts w:ascii="Segoe UI Symbol" w:hAnsi="Segoe UI Symbol" w:cs="Segoe UI Symbol"/>
                <w:sz w:val="20"/>
              </w:rPr>
              <w:t>✓</w:t>
            </w:r>
          </w:p>
        </w:tc>
        <w:tc>
          <w:tcPr>
            <w:tcW w:w="992" w:type="dxa"/>
          </w:tcPr>
          <w:p w14:paraId="1384CDE9" w14:textId="25E8C77C" w:rsidR="00186E86" w:rsidRPr="00FA53EB" w:rsidRDefault="00186E86" w:rsidP="00921093">
            <w:pPr>
              <w:jc w:val="center"/>
              <w:rPr>
                <w:rFonts w:ascii="Segoe UI Symbol" w:hAnsi="Segoe UI Symbol" w:cs="Segoe UI Symbol"/>
                <w:sz w:val="20"/>
              </w:rPr>
            </w:pPr>
            <w:r w:rsidRPr="00FA53EB">
              <w:rPr>
                <w:rFonts w:ascii="Segoe UI Symbol" w:hAnsi="Segoe UI Symbol" w:cs="Segoe UI Symbol"/>
                <w:sz w:val="20"/>
              </w:rPr>
              <w:t>✓</w:t>
            </w:r>
          </w:p>
        </w:tc>
        <w:tc>
          <w:tcPr>
            <w:tcW w:w="596" w:type="dxa"/>
            <w:tcBorders>
              <w:right w:val="single" w:sz="4" w:space="0" w:color="auto"/>
            </w:tcBorders>
          </w:tcPr>
          <w:p w14:paraId="68DC13F9" w14:textId="77777777" w:rsidR="00186E86" w:rsidRPr="00FA53EB" w:rsidRDefault="00186E86" w:rsidP="00921093">
            <w:pPr>
              <w:jc w:val="center"/>
              <w:rPr>
                <w:rFonts w:cs="Arial"/>
                <w:sz w:val="20"/>
              </w:rPr>
            </w:pPr>
          </w:p>
        </w:tc>
      </w:tr>
    </w:tbl>
    <w:p w14:paraId="284B935E" w14:textId="77777777" w:rsidR="003F664A" w:rsidRPr="00FA53EB" w:rsidRDefault="003F664A" w:rsidP="003F664A">
      <w:pPr>
        <w:rPr>
          <w:rFonts w:cs="Arial"/>
          <w:sz w:val="20"/>
        </w:rPr>
      </w:pPr>
    </w:p>
    <w:tbl>
      <w:tblPr>
        <w:tblStyle w:val="TableGrid"/>
        <w:tblW w:w="9810" w:type="dxa"/>
        <w:tblInd w:w="-34" w:type="dxa"/>
        <w:tblLayout w:type="fixed"/>
        <w:tblLook w:val="04A0" w:firstRow="1" w:lastRow="0" w:firstColumn="1" w:lastColumn="0" w:noHBand="0" w:noVBand="1"/>
      </w:tblPr>
      <w:tblGrid>
        <w:gridCol w:w="568"/>
        <w:gridCol w:w="5953"/>
        <w:gridCol w:w="851"/>
        <w:gridCol w:w="850"/>
        <w:gridCol w:w="992"/>
        <w:gridCol w:w="596"/>
      </w:tblGrid>
      <w:tr w:rsidR="003F664A" w:rsidRPr="00FA53EB" w14:paraId="284B9364" w14:textId="77777777" w:rsidTr="00B327B9">
        <w:trPr>
          <w:trHeight w:val="471"/>
        </w:trPr>
        <w:tc>
          <w:tcPr>
            <w:tcW w:w="6521" w:type="dxa"/>
            <w:gridSpan w:val="2"/>
            <w:tcBorders>
              <w:top w:val="single" w:sz="12" w:space="0" w:color="auto"/>
              <w:left w:val="single" w:sz="4" w:space="0" w:color="auto"/>
              <w:bottom w:val="single" w:sz="12" w:space="0" w:color="auto"/>
              <w:right w:val="single" w:sz="4" w:space="0" w:color="auto"/>
            </w:tcBorders>
            <w:shd w:val="clear" w:color="auto" w:fill="009AB7" w:themeFill="accent6"/>
            <w:vAlign w:val="center"/>
          </w:tcPr>
          <w:p w14:paraId="284B935F" w14:textId="77777777" w:rsidR="003F664A" w:rsidRPr="001B027E" w:rsidRDefault="003F664A" w:rsidP="00921093">
            <w:pPr>
              <w:rPr>
                <w:rFonts w:cs="Arial"/>
                <w:color w:val="FFFFFF" w:themeColor="background1"/>
                <w:sz w:val="20"/>
              </w:rPr>
            </w:pPr>
            <w:r w:rsidRPr="001B027E">
              <w:rPr>
                <w:rFonts w:cs="Arial"/>
                <w:b/>
                <w:color w:val="FFFFFF" w:themeColor="background1"/>
                <w:sz w:val="20"/>
              </w:rPr>
              <w:t>Skills</w:t>
            </w:r>
          </w:p>
        </w:tc>
        <w:tc>
          <w:tcPr>
            <w:tcW w:w="851" w:type="dxa"/>
            <w:tcBorders>
              <w:top w:val="single" w:sz="12" w:space="0" w:color="auto"/>
              <w:left w:val="single" w:sz="4" w:space="0" w:color="auto"/>
              <w:bottom w:val="single" w:sz="12" w:space="0" w:color="auto"/>
              <w:right w:val="single" w:sz="4" w:space="0" w:color="auto"/>
            </w:tcBorders>
            <w:shd w:val="clear" w:color="auto" w:fill="009AB7" w:themeFill="accent6"/>
            <w:vAlign w:val="center"/>
          </w:tcPr>
          <w:p w14:paraId="284B9360" w14:textId="77777777" w:rsidR="003F664A" w:rsidRPr="001B027E" w:rsidRDefault="003F664A" w:rsidP="00921093">
            <w:pPr>
              <w:jc w:val="center"/>
              <w:rPr>
                <w:rFonts w:cs="Arial"/>
                <w:color w:val="FFFFFF" w:themeColor="background1"/>
                <w:sz w:val="20"/>
              </w:rPr>
            </w:pPr>
            <w:r w:rsidRPr="001B027E">
              <w:rPr>
                <w:rFonts w:cs="Arial"/>
                <w:color w:val="FFFFFF" w:themeColor="background1"/>
                <w:sz w:val="20"/>
              </w:rPr>
              <w:t>E</w:t>
            </w:r>
          </w:p>
        </w:tc>
        <w:tc>
          <w:tcPr>
            <w:tcW w:w="850" w:type="dxa"/>
            <w:tcBorders>
              <w:top w:val="single" w:sz="12" w:space="0" w:color="auto"/>
              <w:left w:val="single" w:sz="4" w:space="0" w:color="auto"/>
              <w:bottom w:val="single" w:sz="12" w:space="0" w:color="auto"/>
              <w:right w:val="single" w:sz="4" w:space="0" w:color="auto"/>
            </w:tcBorders>
            <w:shd w:val="clear" w:color="auto" w:fill="009AB7" w:themeFill="accent6"/>
            <w:vAlign w:val="center"/>
          </w:tcPr>
          <w:p w14:paraId="284B9361" w14:textId="77777777" w:rsidR="003F664A" w:rsidRPr="001B027E" w:rsidRDefault="003F664A" w:rsidP="00921093">
            <w:pPr>
              <w:jc w:val="center"/>
              <w:rPr>
                <w:rFonts w:cs="Arial"/>
                <w:color w:val="FFFFFF" w:themeColor="background1"/>
                <w:sz w:val="20"/>
              </w:rPr>
            </w:pPr>
            <w:r w:rsidRPr="001B027E">
              <w:rPr>
                <w:rFonts w:cs="Arial"/>
                <w:color w:val="FFFFFF" w:themeColor="background1"/>
                <w:sz w:val="20"/>
              </w:rPr>
              <w:t>D</w:t>
            </w:r>
          </w:p>
        </w:tc>
        <w:tc>
          <w:tcPr>
            <w:tcW w:w="992" w:type="dxa"/>
            <w:tcBorders>
              <w:top w:val="single" w:sz="12" w:space="0" w:color="auto"/>
              <w:left w:val="single" w:sz="4" w:space="0" w:color="auto"/>
              <w:bottom w:val="single" w:sz="12" w:space="0" w:color="auto"/>
              <w:right w:val="single" w:sz="4" w:space="0" w:color="auto"/>
            </w:tcBorders>
            <w:shd w:val="clear" w:color="auto" w:fill="009AB7" w:themeFill="accent6"/>
            <w:vAlign w:val="center"/>
          </w:tcPr>
          <w:p w14:paraId="284B9362" w14:textId="77777777" w:rsidR="003F664A" w:rsidRPr="001B027E" w:rsidRDefault="003F664A" w:rsidP="00921093">
            <w:pPr>
              <w:jc w:val="center"/>
              <w:rPr>
                <w:rFonts w:cs="Arial"/>
                <w:color w:val="FFFFFF" w:themeColor="background1"/>
                <w:sz w:val="20"/>
              </w:rPr>
            </w:pPr>
            <w:r w:rsidRPr="001B027E">
              <w:rPr>
                <w:rFonts w:cs="Arial"/>
                <w:color w:val="FFFFFF" w:themeColor="background1"/>
                <w:sz w:val="20"/>
              </w:rPr>
              <w:t>A</w:t>
            </w:r>
          </w:p>
        </w:tc>
        <w:tc>
          <w:tcPr>
            <w:tcW w:w="596" w:type="dxa"/>
            <w:tcBorders>
              <w:top w:val="single" w:sz="12" w:space="0" w:color="auto"/>
              <w:left w:val="single" w:sz="4" w:space="0" w:color="auto"/>
              <w:bottom w:val="single" w:sz="12" w:space="0" w:color="auto"/>
              <w:right w:val="single" w:sz="4" w:space="0" w:color="auto"/>
            </w:tcBorders>
            <w:shd w:val="clear" w:color="auto" w:fill="009AB7" w:themeFill="accent6"/>
            <w:vAlign w:val="center"/>
          </w:tcPr>
          <w:p w14:paraId="284B9363" w14:textId="77777777" w:rsidR="003F664A" w:rsidRPr="001B027E" w:rsidRDefault="003F664A" w:rsidP="00921093">
            <w:pPr>
              <w:jc w:val="center"/>
              <w:rPr>
                <w:rFonts w:cs="Arial"/>
                <w:color w:val="FFFFFF" w:themeColor="background1"/>
                <w:sz w:val="20"/>
              </w:rPr>
            </w:pPr>
            <w:r w:rsidRPr="001B027E">
              <w:rPr>
                <w:rFonts w:cs="Arial"/>
                <w:color w:val="FFFFFF" w:themeColor="background1"/>
                <w:sz w:val="20"/>
              </w:rPr>
              <w:t>I</w:t>
            </w:r>
          </w:p>
        </w:tc>
      </w:tr>
      <w:tr w:rsidR="003F664A" w:rsidRPr="00FA53EB" w14:paraId="284B936B" w14:textId="77777777" w:rsidTr="00137DBA">
        <w:trPr>
          <w:trHeight w:val="419"/>
        </w:trPr>
        <w:tc>
          <w:tcPr>
            <w:tcW w:w="568" w:type="dxa"/>
            <w:tcBorders>
              <w:top w:val="single" w:sz="12" w:space="0" w:color="auto"/>
              <w:left w:val="single" w:sz="4" w:space="0" w:color="auto"/>
            </w:tcBorders>
          </w:tcPr>
          <w:p w14:paraId="284B9365" w14:textId="77777777" w:rsidR="003F664A" w:rsidRPr="00FA53EB" w:rsidRDefault="003F664A" w:rsidP="003F664A">
            <w:pPr>
              <w:pStyle w:val="ListParagraph"/>
              <w:numPr>
                <w:ilvl w:val="0"/>
                <w:numId w:val="38"/>
              </w:numPr>
              <w:ind w:hanging="720"/>
              <w:rPr>
                <w:rFonts w:cs="Arial"/>
                <w:sz w:val="20"/>
              </w:rPr>
            </w:pPr>
          </w:p>
        </w:tc>
        <w:tc>
          <w:tcPr>
            <w:tcW w:w="5953" w:type="dxa"/>
            <w:tcBorders>
              <w:top w:val="single" w:sz="12" w:space="0" w:color="auto"/>
              <w:left w:val="nil"/>
            </w:tcBorders>
          </w:tcPr>
          <w:p w14:paraId="284B9366" w14:textId="77777777" w:rsidR="003F664A" w:rsidRPr="00FA53EB" w:rsidRDefault="003F664A" w:rsidP="00921093">
            <w:pPr>
              <w:rPr>
                <w:rFonts w:cs="Arial"/>
                <w:sz w:val="20"/>
              </w:rPr>
            </w:pPr>
            <w:r w:rsidRPr="00FA53EB">
              <w:rPr>
                <w:rFonts w:cs="Arial"/>
                <w:kern w:val="24"/>
                <w:sz w:val="20"/>
              </w:rPr>
              <w:t xml:space="preserve">Communicate clearly and effectively in the English language, both verbally and in writing with all children and adults. </w:t>
            </w:r>
          </w:p>
        </w:tc>
        <w:tc>
          <w:tcPr>
            <w:tcW w:w="851" w:type="dxa"/>
            <w:tcBorders>
              <w:top w:val="single" w:sz="12" w:space="0" w:color="auto"/>
              <w:left w:val="nil"/>
            </w:tcBorders>
          </w:tcPr>
          <w:p w14:paraId="284B9367"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c>
          <w:tcPr>
            <w:tcW w:w="850" w:type="dxa"/>
            <w:tcBorders>
              <w:top w:val="single" w:sz="12" w:space="0" w:color="auto"/>
              <w:left w:val="nil"/>
            </w:tcBorders>
          </w:tcPr>
          <w:p w14:paraId="284B9368" w14:textId="77777777" w:rsidR="003F664A" w:rsidRPr="00FA53EB" w:rsidRDefault="003F664A" w:rsidP="00921093">
            <w:pPr>
              <w:jc w:val="center"/>
              <w:rPr>
                <w:rFonts w:cs="Arial"/>
                <w:sz w:val="20"/>
              </w:rPr>
            </w:pPr>
          </w:p>
        </w:tc>
        <w:tc>
          <w:tcPr>
            <w:tcW w:w="992" w:type="dxa"/>
            <w:tcBorders>
              <w:top w:val="single" w:sz="12" w:space="0" w:color="auto"/>
            </w:tcBorders>
          </w:tcPr>
          <w:p w14:paraId="284B9369"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c>
          <w:tcPr>
            <w:tcW w:w="596" w:type="dxa"/>
            <w:tcBorders>
              <w:top w:val="single" w:sz="12" w:space="0" w:color="auto"/>
              <w:right w:val="single" w:sz="4" w:space="0" w:color="auto"/>
            </w:tcBorders>
          </w:tcPr>
          <w:p w14:paraId="284B936A"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r>
      <w:tr w:rsidR="003F664A" w:rsidRPr="00FA53EB" w14:paraId="284B9372" w14:textId="77777777" w:rsidTr="00137DBA">
        <w:trPr>
          <w:trHeight w:val="424"/>
        </w:trPr>
        <w:tc>
          <w:tcPr>
            <w:tcW w:w="568" w:type="dxa"/>
            <w:tcBorders>
              <w:left w:val="single" w:sz="4" w:space="0" w:color="auto"/>
            </w:tcBorders>
          </w:tcPr>
          <w:p w14:paraId="284B936C" w14:textId="77777777" w:rsidR="003F664A" w:rsidRPr="00FA53EB" w:rsidRDefault="003F664A" w:rsidP="003F664A">
            <w:pPr>
              <w:pStyle w:val="ListParagraph"/>
              <w:numPr>
                <w:ilvl w:val="0"/>
                <w:numId w:val="38"/>
              </w:numPr>
              <w:ind w:hanging="720"/>
              <w:rPr>
                <w:rFonts w:cs="Arial"/>
                <w:sz w:val="20"/>
              </w:rPr>
            </w:pPr>
          </w:p>
        </w:tc>
        <w:tc>
          <w:tcPr>
            <w:tcW w:w="5953" w:type="dxa"/>
            <w:tcBorders>
              <w:left w:val="nil"/>
            </w:tcBorders>
          </w:tcPr>
          <w:p w14:paraId="284B936D" w14:textId="5AEF1880" w:rsidR="003F664A" w:rsidRPr="00FA53EB" w:rsidRDefault="003F664A" w:rsidP="00921093">
            <w:pPr>
              <w:rPr>
                <w:rFonts w:cs="Arial"/>
                <w:sz w:val="20"/>
              </w:rPr>
            </w:pPr>
            <w:r w:rsidRPr="00FA53EB">
              <w:rPr>
                <w:rFonts w:cs="Arial"/>
                <w:kern w:val="24"/>
                <w:sz w:val="20"/>
              </w:rPr>
              <w:t xml:space="preserve">Use Microsoft Word, Excel, </w:t>
            </w:r>
            <w:r w:rsidR="00745705">
              <w:rPr>
                <w:rFonts w:cs="Arial"/>
                <w:kern w:val="24"/>
                <w:sz w:val="20"/>
              </w:rPr>
              <w:t>Sway</w:t>
            </w:r>
            <w:r w:rsidRPr="00FA53EB">
              <w:rPr>
                <w:rFonts w:cs="Arial"/>
                <w:kern w:val="24"/>
                <w:sz w:val="20"/>
              </w:rPr>
              <w:t xml:space="preserve"> and other appropriate software effectively to a basic level</w:t>
            </w:r>
          </w:p>
        </w:tc>
        <w:tc>
          <w:tcPr>
            <w:tcW w:w="851" w:type="dxa"/>
            <w:tcBorders>
              <w:left w:val="nil"/>
            </w:tcBorders>
          </w:tcPr>
          <w:p w14:paraId="284B936E"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c>
          <w:tcPr>
            <w:tcW w:w="850" w:type="dxa"/>
            <w:tcBorders>
              <w:left w:val="nil"/>
            </w:tcBorders>
          </w:tcPr>
          <w:p w14:paraId="284B936F" w14:textId="77777777" w:rsidR="003F664A" w:rsidRPr="00FA53EB" w:rsidRDefault="003F664A" w:rsidP="00921093">
            <w:pPr>
              <w:jc w:val="center"/>
              <w:rPr>
                <w:rFonts w:cs="Arial"/>
                <w:sz w:val="20"/>
              </w:rPr>
            </w:pPr>
          </w:p>
        </w:tc>
        <w:tc>
          <w:tcPr>
            <w:tcW w:w="992" w:type="dxa"/>
          </w:tcPr>
          <w:p w14:paraId="284B9370"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c>
          <w:tcPr>
            <w:tcW w:w="596" w:type="dxa"/>
            <w:tcBorders>
              <w:right w:val="single" w:sz="4" w:space="0" w:color="auto"/>
            </w:tcBorders>
          </w:tcPr>
          <w:p w14:paraId="284B9371"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r>
      <w:tr w:rsidR="003F664A" w:rsidRPr="00FA53EB" w14:paraId="284B9379" w14:textId="77777777" w:rsidTr="00137DBA">
        <w:trPr>
          <w:trHeight w:val="403"/>
        </w:trPr>
        <w:tc>
          <w:tcPr>
            <w:tcW w:w="568" w:type="dxa"/>
            <w:tcBorders>
              <w:left w:val="single" w:sz="4" w:space="0" w:color="auto"/>
              <w:bottom w:val="single" w:sz="8" w:space="0" w:color="auto"/>
            </w:tcBorders>
          </w:tcPr>
          <w:p w14:paraId="284B9373" w14:textId="77777777" w:rsidR="003F664A" w:rsidRPr="00FA53EB" w:rsidRDefault="003F664A" w:rsidP="003F664A">
            <w:pPr>
              <w:pStyle w:val="ListParagraph"/>
              <w:numPr>
                <w:ilvl w:val="0"/>
                <w:numId w:val="38"/>
              </w:numPr>
              <w:ind w:hanging="720"/>
              <w:rPr>
                <w:rFonts w:cs="Arial"/>
                <w:sz w:val="20"/>
              </w:rPr>
            </w:pPr>
          </w:p>
        </w:tc>
        <w:tc>
          <w:tcPr>
            <w:tcW w:w="5953" w:type="dxa"/>
            <w:tcBorders>
              <w:left w:val="nil"/>
              <w:bottom w:val="single" w:sz="8" w:space="0" w:color="auto"/>
            </w:tcBorders>
          </w:tcPr>
          <w:p w14:paraId="284B9374" w14:textId="77777777" w:rsidR="003F664A" w:rsidRPr="00FA53EB" w:rsidRDefault="003F664A" w:rsidP="00921093">
            <w:pPr>
              <w:rPr>
                <w:rFonts w:cs="Arial"/>
                <w:sz w:val="20"/>
              </w:rPr>
            </w:pPr>
            <w:r w:rsidRPr="00FA53EB">
              <w:rPr>
                <w:rFonts w:cs="Arial"/>
                <w:kern w:val="24"/>
                <w:sz w:val="20"/>
              </w:rPr>
              <w:t>Use excellent interpersonal skills and the ability to relate to people with understanding and tact; to communicate effectively with a wide range of potential audiences and to listen and understand the point of view and opinions of other people</w:t>
            </w:r>
          </w:p>
        </w:tc>
        <w:tc>
          <w:tcPr>
            <w:tcW w:w="851" w:type="dxa"/>
            <w:tcBorders>
              <w:left w:val="nil"/>
              <w:bottom w:val="single" w:sz="8" w:space="0" w:color="auto"/>
            </w:tcBorders>
          </w:tcPr>
          <w:p w14:paraId="284B9375"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c>
          <w:tcPr>
            <w:tcW w:w="850" w:type="dxa"/>
            <w:tcBorders>
              <w:left w:val="nil"/>
              <w:bottom w:val="single" w:sz="8" w:space="0" w:color="auto"/>
            </w:tcBorders>
          </w:tcPr>
          <w:p w14:paraId="284B9376" w14:textId="77777777" w:rsidR="003F664A" w:rsidRPr="00FA53EB" w:rsidRDefault="003F664A" w:rsidP="00921093">
            <w:pPr>
              <w:jc w:val="center"/>
              <w:rPr>
                <w:rFonts w:cs="Arial"/>
                <w:sz w:val="20"/>
              </w:rPr>
            </w:pPr>
          </w:p>
        </w:tc>
        <w:tc>
          <w:tcPr>
            <w:tcW w:w="992" w:type="dxa"/>
            <w:tcBorders>
              <w:bottom w:val="single" w:sz="8" w:space="0" w:color="auto"/>
            </w:tcBorders>
          </w:tcPr>
          <w:p w14:paraId="284B9377"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c>
          <w:tcPr>
            <w:tcW w:w="596" w:type="dxa"/>
            <w:tcBorders>
              <w:bottom w:val="single" w:sz="8" w:space="0" w:color="auto"/>
              <w:right w:val="single" w:sz="4" w:space="0" w:color="auto"/>
            </w:tcBorders>
          </w:tcPr>
          <w:p w14:paraId="284B9378"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r>
      <w:tr w:rsidR="003F664A" w:rsidRPr="00FA53EB" w14:paraId="284B9380" w14:textId="77777777" w:rsidTr="00137DBA">
        <w:trPr>
          <w:trHeight w:val="403"/>
        </w:trPr>
        <w:tc>
          <w:tcPr>
            <w:tcW w:w="568" w:type="dxa"/>
            <w:tcBorders>
              <w:top w:val="single" w:sz="8" w:space="0" w:color="auto"/>
              <w:left w:val="single" w:sz="4" w:space="0" w:color="auto"/>
              <w:bottom w:val="single" w:sz="8" w:space="0" w:color="auto"/>
            </w:tcBorders>
          </w:tcPr>
          <w:p w14:paraId="284B937A" w14:textId="77777777" w:rsidR="003F664A" w:rsidRPr="00FA53EB" w:rsidRDefault="003F664A" w:rsidP="003F664A">
            <w:pPr>
              <w:pStyle w:val="ListParagraph"/>
              <w:numPr>
                <w:ilvl w:val="0"/>
                <w:numId w:val="38"/>
              </w:numPr>
              <w:ind w:hanging="720"/>
              <w:rPr>
                <w:rFonts w:cs="Arial"/>
                <w:sz w:val="20"/>
              </w:rPr>
            </w:pPr>
          </w:p>
        </w:tc>
        <w:tc>
          <w:tcPr>
            <w:tcW w:w="5953" w:type="dxa"/>
            <w:tcBorders>
              <w:top w:val="single" w:sz="8" w:space="0" w:color="auto"/>
              <w:left w:val="nil"/>
              <w:bottom w:val="single" w:sz="8" w:space="0" w:color="auto"/>
            </w:tcBorders>
          </w:tcPr>
          <w:p w14:paraId="284B937B" w14:textId="77777777" w:rsidR="003F664A" w:rsidRPr="00FA53EB" w:rsidRDefault="003F664A" w:rsidP="00921093">
            <w:pPr>
              <w:rPr>
                <w:rFonts w:cs="Arial"/>
                <w:sz w:val="20"/>
              </w:rPr>
            </w:pPr>
            <w:r w:rsidRPr="00FA53EB">
              <w:rPr>
                <w:rFonts w:cs="Arial"/>
                <w:kern w:val="24"/>
                <w:sz w:val="20"/>
              </w:rPr>
              <w:t>Pay meticulous attention to detail including the ability to take accurate messages</w:t>
            </w:r>
          </w:p>
        </w:tc>
        <w:tc>
          <w:tcPr>
            <w:tcW w:w="851" w:type="dxa"/>
            <w:tcBorders>
              <w:top w:val="single" w:sz="8" w:space="0" w:color="auto"/>
              <w:left w:val="nil"/>
              <w:bottom w:val="single" w:sz="8" w:space="0" w:color="auto"/>
            </w:tcBorders>
          </w:tcPr>
          <w:p w14:paraId="284B937C"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c>
          <w:tcPr>
            <w:tcW w:w="850" w:type="dxa"/>
            <w:tcBorders>
              <w:top w:val="single" w:sz="8" w:space="0" w:color="auto"/>
              <w:left w:val="nil"/>
              <w:bottom w:val="single" w:sz="8" w:space="0" w:color="auto"/>
            </w:tcBorders>
          </w:tcPr>
          <w:p w14:paraId="284B937D" w14:textId="77777777" w:rsidR="003F664A" w:rsidRPr="00FA53EB" w:rsidRDefault="003F664A" w:rsidP="00921093">
            <w:pPr>
              <w:jc w:val="center"/>
              <w:rPr>
                <w:rFonts w:cs="Arial"/>
                <w:sz w:val="20"/>
              </w:rPr>
            </w:pPr>
          </w:p>
        </w:tc>
        <w:tc>
          <w:tcPr>
            <w:tcW w:w="992" w:type="dxa"/>
            <w:tcBorders>
              <w:top w:val="single" w:sz="8" w:space="0" w:color="auto"/>
              <w:bottom w:val="single" w:sz="8" w:space="0" w:color="auto"/>
            </w:tcBorders>
          </w:tcPr>
          <w:p w14:paraId="284B937E"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c>
          <w:tcPr>
            <w:tcW w:w="596" w:type="dxa"/>
            <w:tcBorders>
              <w:top w:val="single" w:sz="8" w:space="0" w:color="auto"/>
              <w:bottom w:val="single" w:sz="8" w:space="0" w:color="auto"/>
              <w:right w:val="single" w:sz="4" w:space="0" w:color="auto"/>
            </w:tcBorders>
          </w:tcPr>
          <w:p w14:paraId="284B937F"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r>
      <w:tr w:rsidR="003F664A" w:rsidRPr="00FA53EB" w14:paraId="284B9387" w14:textId="77777777" w:rsidTr="00137DBA">
        <w:trPr>
          <w:trHeight w:val="403"/>
        </w:trPr>
        <w:tc>
          <w:tcPr>
            <w:tcW w:w="568" w:type="dxa"/>
            <w:tcBorders>
              <w:top w:val="single" w:sz="8" w:space="0" w:color="auto"/>
              <w:left w:val="single" w:sz="4" w:space="0" w:color="auto"/>
              <w:bottom w:val="single" w:sz="8" w:space="0" w:color="auto"/>
            </w:tcBorders>
          </w:tcPr>
          <w:p w14:paraId="284B9381" w14:textId="77777777" w:rsidR="003F664A" w:rsidRPr="00FA53EB" w:rsidRDefault="003F664A" w:rsidP="003F664A">
            <w:pPr>
              <w:pStyle w:val="ListParagraph"/>
              <w:numPr>
                <w:ilvl w:val="0"/>
                <w:numId w:val="38"/>
              </w:numPr>
              <w:ind w:hanging="720"/>
              <w:rPr>
                <w:rFonts w:cs="Arial"/>
                <w:sz w:val="20"/>
              </w:rPr>
            </w:pPr>
          </w:p>
        </w:tc>
        <w:tc>
          <w:tcPr>
            <w:tcW w:w="5953" w:type="dxa"/>
            <w:tcBorders>
              <w:top w:val="single" w:sz="8" w:space="0" w:color="auto"/>
              <w:left w:val="nil"/>
              <w:bottom w:val="single" w:sz="8" w:space="0" w:color="auto"/>
            </w:tcBorders>
          </w:tcPr>
          <w:p w14:paraId="284B9382" w14:textId="77777777" w:rsidR="003F664A" w:rsidRPr="00FA53EB" w:rsidRDefault="003F664A" w:rsidP="00921093">
            <w:pPr>
              <w:rPr>
                <w:rFonts w:cs="Arial"/>
                <w:sz w:val="20"/>
              </w:rPr>
            </w:pPr>
            <w:r w:rsidRPr="00FA53EB">
              <w:rPr>
                <w:rFonts w:cs="Arial"/>
                <w:kern w:val="24"/>
                <w:sz w:val="20"/>
              </w:rPr>
              <w:t xml:space="preserve">Demonstrate excellent interpersonal skills including the ability to </w:t>
            </w:r>
            <w:proofErr w:type="gramStart"/>
            <w:r w:rsidRPr="00FA53EB">
              <w:rPr>
                <w:rFonts w:cs="Arial"/>
                <w:kern w:val="24"/>
                <w:sz w:val="20"/>
              </w:rPr>
              <w:t>remain calm and unflustered at all times</w:t>
            </w:r>
            <w:proofErr w:type="gramEnd"/>
          </w:p>
        </w:tc>
        <w:tc>
          <w:tcPr>
            <w:tcW w:w="851" w:type="dxa"/>
            <w:tcBorders>
              <w:top w:val="single" w:sz="8" w:space="0" w:color="auto"/>
              <w:left w:val="nil"/>
              <w:bottom w:val="single" w:sz="8" w:space="0" w:color="auto"/>
            </w:tcBorders>
          </w:tcPr>
          <w:p w14:paraId="284B9383"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c>
          <w:tcPr>
            <w:tcW w:w="850" w:type="dxa"/>
            <w:tcBorders>
              <w:top w:val="single" w:sz="8" w:space="0" w:color="auto"/>
              <w:left w:val="nil"/>
              <w:bottom w:val="single" w:sz="8" w:space="0" w:color="auto"/>
            </w:tcBorders>
          </w:tcPr>
          <w:p w14:paraId="284B9384" w14:textId="77777777" w:rsidR="003F664A" w:rsidRPr="00FA53EB" w:rsidRDefault="003F664A" w:rsidP="00921093">
            <w:pPr>
              <w:jc w:val="center"/>
              <w:rPr>
                <w:rFonts w:cs="Arial"/>
                <w:sz w:val="20"/>
              </w:rPr>
            </w:pPr>
          </w:p>
        </w:tc>
        <w:tc>
          <w:tcPr>
            <w:tcW w:w="992" w:type="dxa"/>
            <w:tcBorders>
              <w:top w:val="single" w:sz="8" w:space="0" w:color="auto"/>
              <w:bottom w:val="single" w:sz="8" w:space="0" w:color="auto"/>
            </w:tcBorders>
          </w:tcPr>
          <w:p w14:paraId="284B9385"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c>
          <w:tcPr>
            <w:tcW w:w="596" w:type="dxa"/>
            <w:tcBorders>
              <w:top w:val="single" w:sz="8" w:space="0" w:color="auto"/>
              <w:bottom w:val="single" w:sz="8" w:space="0" w:color="auto"/>
              <w:right w:val="single" w:sz="4" w:space="0" w:color="auto"/>
            </w:tcBorders>
          </w:tcPr>
          <w:p w14:paraId="284B9386"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r>
      <w:tr w:rsidR="003F664A" w:rsidRPr="00FA53EB" w14:paraId="284B938E" w14:textId="77777777" w:rsidTr="00137DBA">
        <w:trPr>
          <w:trHeight w:val="403"/>
        </w:trPr>
        <w:tc>
          <w:tcPr>
            <w:tcW w:w="568" w:type="dxa"/>
            <w:tcBorders>
              <w:top w:val="single" w:sz="8" w:space="0" w:color="auto"/>
              <w:left w:val="single" w:sz="4" w:space="0" w:color="auto"/>
              <w:bottom w:val="single" w:sz="8" w:space="0" w:color="auto"/>
            </w:tcBorders>
          </w:tcPr>
          <w:p w14:paraId="284B9388" w14:textId="77777777" w:rsidR="003F664A" w:rsidRPr="00FA53EB" w:rsidRDefault="003F664A" w:rsidP="003F664A">
            <w:pPr>
              <w:pStyle w:val="ListParagraph"/>
              <w:numPr>
                <w:ilvl w:val="0"/>
                <w:numId w:val="38"/>
              </w:numPr>
              <w:ind w:hanging="720"/>
              <w:rPr>
                <w:rFonts w:cs="Arial"/>
                <w:sz w:val="20"/>
              </w:rPr>
            </w:pPr>
          </w:p>
        </w:tc>
        <w:tc>
          <w:tcPr>
            <w:tcW w:w="5953" w:type="dxa"/>
            <w:tcBorders>
              <w:top w:val="single" w:sz="8" w:space="0" w:color="auto"/>
              <w:left w:val="nil"/>
              <w:bottom w:val="single" w:sz="8" w:space="0" w:color="auto"/>
            </w:tcBorders>
          </w:tcPr>
          <w:p w14:paraId="284B9389" w14:textId="77777777" w:rsidR="003F664A" w:rsidRPr="00FA53EB" w:rsidRDefault="003F664A" w:rsidP="00921093">
            <w:pPr>
              <w:rPr>
                <w:rFonts w:cs="Arial"/>
                <w:sz w:val="20"/>
              </w:rPr>
            </w:pPr>
            <w:r w:rsidRPr="00FA53EB">
              <w:rPr>
                <w:rFonts w:cs="Arial"/>
                <w:kern w:val="24"/>
                <w:sz w:val="20"/>
              </w:rPr>
              <w:t>Demonstrate an excellent manner and effective customer care skills</w:t>
            </w:r>
          </w:p>
        </w:tc>
        <w:tc>
          <w:tcPr>
            <w:tcW w:w="851" w:type="dxa"/>
            <w:tcBorders>
              <w:top w:val="single" w:sz="8" w:space="0" w:color="auto"/>
              <w:left w:val="nil"/>
              <w:bottom w:val="single" w:sz="8" w:space="0" w:color="auto"/>
            </w:tcBorders>
          </w:tcPr>
          <w:p w14:paraId="284B938A"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c>
          <w:tcPr>
            <w:tcW w:w="850" w:type="dxa"/>
            <w:tcBorders>
              <w:top w:val="single" w:sz="8" w:space="0" w:color="auto"/>
              <w:left w:val="nil"/>
              <w:bottom w:val="single" w:sz="8" w:space="0" w:color="auto"/>
            </w:tcBorders>
          </w:tcPr>
          <w:p w14:paraId="284B938B" w14:textId="77777777" w:rsidR="003F664A" w:rsidRPr="00FA53EB" w:rsidRDefault="003F664A" w:rsidP="00921093">
            <w:pPr>
              <w:jc w:val="center"/>
              <w:rPr>
                <w:rFonts w:cs="Arial"/>
                <w:sz w:val="20"/>
              </w:rPr>
            </w:pPr>
          </w:p>
        </w:tc>
        <w:tc>
          <w:tcPr>
            <w:tcW w:w="992" w:type="dxa"/>
            <w:tcBorders>
              <w:top w:val="single" w:sz="8" w:space="0" w:color="auto"/>
              <w:bottom w:val="single" w:sz="8" w:space="0" w:color="auto"/>
            </w:tcBorders>
          </w:tcPr>
          <w:p w14:paraId="284B938C"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c>
          <w:tcPr>
            <w:tcW w:w="596" w:type="dxa"/>
            <w:tcBorders>
              <w:top w:val="single" w:sz="8" w:space="0" w:color="auto"/>
              <w:bottom w:val="single" w:sz="8" w:space="0" w:color="auto"/>
              <w:right w:val="single" w:sz="4" w:space="0" w:color="auto"/>
            </w:tcBorders>
          </w:tcPr>
          <w:p w14:paraId="284B938D"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r>
      <w:tr w:rsidR="003F664A" w:rsidRPr="00FA53EB" w14:paraId="284B9395" w14:textId="77777777" w:rsidTr="00137DBA">
        <w:trPr>
          <w:trHeight w:val="403"/>
        </w:trPr>
        <w:tc>
          <w:tcPr>
            <w:tcW w:w="568" w:type="dxa"/>
            <w:tcBorders>
              <w:top w:val="single" w:sz="8" w:space="0" w:color="auto"/>
              <w:left w:val="single" w:sz="4" w:space="0" w:color="auto"/>
              <w:bottom w:val="single" w:sz="8" w:space="0" w:color="auto"/>
            </w:tcBorders>
          </w:tcPr>
          <w:p w14:paraId="284B938F" w14:textId="77777777" w:rsidR="003F664A" w:rsidRPr="00FA53EB" w:rsidRDefault="003F664A" w:rsidP="003F664A">
            <w:pPr>
              <w:pStyle w:val="ListParagraph"/>
              <w:numPr>
                <w:ilvl w:val="0"/>
                <w:numId w:val="38"/>
              </w:numPr>
              <w:ind w:hanging="720"/>
              <w:rPr>
                <w:rFonts w:cs="Arial"/>
                <w:sz w:val="20"/>
              </w:rPr>
            </w:pPr>
          </w:p>
        </w:tc>
        <w:tc>
          <w:tcPr>
            <w:tcW w:w="5953" w:type="dxa"/>
            <w:tcBorders>
              <w:top w:val="single" w:sz="8" w:space="0" w:color="auto"/>
              <w:left w:val="nil"/>
              <w:bottom w:val="single" w:sz="8" w:space="0" w:color="auto"/>
            </w:tcBorders>
          </w:tcPr>
          <w:p w14:paraId="284B9390" w14:textId="77777777" w:rsidR="003F664A" w:rsidRPr="00FA53EB" w:rsidRDefault="003F664A" w:rsidP="00921093">
            <w:pPr>
              <w:rPr>
                <w:rFonts w:cs="Arial"/>
                <w:sz w:val="20"/>
              </w:rPr>
            </w:pPr>
            <w:r w:rsidRPr="00FA53EB">
              <w:rPr>
                <w:rFonts w:cs="Arial"/>
                <w:kern w:val="24"/>
                <w:sz w:val="20"/>
              </w:rPr>
              <w:t>Dress smartly and appropriately for a customer interfacing role</w:t>
            </w:r>
          </w:p>
        </w:tc>
        <w:tc>
          <w:tcPr>
            <w:tcW w:w="851" w:type="dxa"/>
            <w:tcBorders>
              <w:top w:val="single" w:sz="8" w:space="0" w:color="auto"/>
              <w:left w:val="nil"/>
              <w:bottom w:val="single" w:sz="8" w:space="0" w:color="auto"/>
            </w:tcBorders>
          </w:tcPr>
          <w:p w14:paraId="284B9391"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c>
          <w:tcPr>
            <w:tcW w:w="850" w:type="dxa"/>
            <w:tcBorders>
              <w:top w:val="single" w:sz="8" w:space="0" w:color="auto"/>
              <w:left w:val="nil"/>
              <w:bottom w:val="single" w:sz="8" w:space="0" w:color="auto"/>
            </w:tcBorders>
          </w:tcPr>
          <w:p w14:paraId="284B9392" w14:textId="77777777" w:rsidR="003F664A" w:rsidRPr="00FA53EB" w:rsidRDefault="003F664A" w:rsidP="00921093">
            <w:pPr>
              <w:jc w:val="center"/>
              <w:rPr>
                <w:rFonts w:cs="Arial"/>
                <w:sz w:val="20"/>
              </w:rPr>
            </w:pPr>
          </w:p>
        </w:tc>
        <w:tc>
          <w:tcPr>
            <w:tcW w:w="992" w:type="dxa"/>
            <w:tcBorders>
              <w:top w:val="single" w:sz="8" w:space="0" w:color="auto"/>
              <w:bottom w:val="single" w:sz="8" w:space="0" w:color="auto"/>
            </w:tcBorders>
          </w:tcPr>
          <w:p w14:paraId="284B9393" w14:textId="77777777" w:rsidR="003F664A" w:rsidRPr="00FA53EB" w:rsidRDefault="003F664A" w:rsidP="00921093">
            <w:pPr>
              <w:jc w:val="center"/>
              <w:rPr>
                <w:rFonts w:cs="Arial"/>
                <w:sz w:val="20"/>
              </w:rPr>
            </w:pPr>
          </w:p>
        </w:tc>
        <w:tc>
          <w:tcPr>
            <w:tcW w:w="596" w:type="dxa"/>
            <w:tcBorders>
              <w:top w:val="single" w:sz="8" w:space="0" w:color="auto"/>
              <w:bottom w:val="single" w:sz="8" w:space="0" w:color="auto"/>
              <w:right w:val="single" w:sz="4" w:space="0" w:color="auto"/>
            </w:tcBorders>
          </w:tcPr>
          <w:p w14:paraId="284B9394"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r>
      <w:tr w:rsidR="003F664A" w:rsidRPr="00FA53EB" w14:paraId="284B939C" w14:textId="77777777" w:rsidTr="00137DBA">
        <w:trPr>
          <w:trHeight w:val="403"/>
        </w:trPr>
        <w:tc>
          <w:tcPr>
            <w:tcW w:w="568" w:type="dxa"/>
            <w:tcBorders>
              <w:top w:val="single" w:sz="8" w:space="0" w:color="auto"/>
              <w:left w:val="single" w:sz="4" w:space="0" w:color="auto"/>
              <w:bottom w:val="single" w:sz="8" w:space="0" w:color="auto"/>
            </w:tcBorders>
          </w:tcPr>
          <w:p w14:paraId="284B9396" w14:textId="77777777" w:rsidR="003F664A" w:rsidRPr="00FA53EB" w:rsidRDefault="003F664A" w:rsidP="003F664A">
            <w:pPr>
              <w:pStyle w:val="ListParagraph"/>
              <w:numPr>
                <w:ilvl w:val="0"/>
                <w:numId w:val="38"/>
              </w:numPr>
              <w:ind w:hanging="720"/>
              <w:rPr>
                <w:rFonts w:cs="Arial"/>
                <w:sz w:val="20"/>
              </w:rPr>
            </w:pPr>
          </w:p>
        </w:tc>
        <w:tc>
          <w:tcPr>
            <w:tcW w:w="5953" w:type="dxa"/>
            <w:tcBorders>
              <w:top w:val="single" w:sz="8" w:space="0" w:color="auto"/>
              <w:left w:val="nil"/>
              <w:bottom w:val="single" w:sz="8" w:space="0" w:color="auto"/>
            </w:tcBorders>
          </w:tcPr>
          <w:p w14:paraId="284B9397" w14:textId="77777777" w:rsidR="003F664A" w:rsidRPr="00FA53EB" w:rsidRDefault="003F664A" w:rsidP="00921093">
            <w:pPr>
              <w:rPr>
                <w:rFonts w:cs="Arial"/>
                <w:sz w:val="20"/>
              </w:rPr>
            </w:pPr>
            <w:r w:rsidRPr="00FA53EB">
              <w:rPr>
                <w:rFonts w:cs="Arial"/>
                <w:kern w:val="24"/>
                <w:sz w:val="20"/>
              </w:rPr>
              <w:t>Effectively manage and organise own time</w:t>
            </w:r>
          </w:p>
        </w:tc>
        <w:tc>
          <w:tcPr>
            <w:tcW w:w="851" w:type="dxa"/>
            <w:tcBorders>
              <w:top w:val="single" w:sz="8" w:space="0" w:color="auto"/>
              <w:left w:val="nil"/>
              <w:bottom w:val="single" w:sz="8" w:space="0" w:color="auto"/>
            </w:tcBorders>
          </w:tcPr>
          <w:p w14:paraId="284B9398"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c>
          <w:tcPr>
            <w:tcW w:w="850" w:type="dxa"/>
            <w:tcBorders>
              <w:top w:val="single" w:sz="8" w:space="0" w:color="auto"/>
              <w:left w:val="nil"/>
              <w:bottom w:val="single" w:sz="8" w:space="0" w:color="auto"/>
            </w:tcBorders>
          </w:tcPr>
          <w:p w14:paraId="284B9399" w14:textId="77777777" w:rsidR="003F664A" w:rsidRPr="00FA53EB" w:rsidRDefault="003F664A" w:rsidP="00921093">
            <w:pPr>
              <w:jc w:val="center"/>
              <w:rPr>
                <w:rFonts w:cs="Arial"/>
                <w:sz w:val="20"/>
              </w:rPr>
            </w:pPr>
          </w:p>
        </w:tc>
        <w:tc>
          <w:tcPr>
            <w:tcW w:w="992" w:type="dxa"/>
            <w:tcBorders>
              <w:top w:val="single" w:sz="8" w:space="0" w:color="auto"/>
              <w:bottom w:val="single" w:sz="8" w:space="0" w:color="auto"/>
            </w:tcBorders>
          </w:tcPr>
          <w:p w14:paraId="284B939A"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c>
          <w:tcPr>
            <w:tcW w:w="596" w:type="dxa"/>
            <w:tcBorders>
              <w:top w:val="single" w:sz="8" w:space="0" w:color="auto"/>
              <w:bottom w:val="single" w:sz="8" w:space="0" w:color="auto"/>
              <w:right w:val="single" w:sz="4" w:space="0" w:color="auto"/>
            </w:tcBorders>
          </w:tcPr>
          <w:p w14:paraId="284B939B"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r>
      <w:tr w:rsidR="003F664A" w:rsidRPr="00FA53EB" w14:paraId="284B93A3" w14:textId="77777777" w:rsidTr="00137DBA">
        <w:trPr>
          <w:trHeight w:val="403"/>
        </w:trPr>
        <w:tc>
          <w:tcPr>
            <w:tcW w:w="568" w:type="dxa"/>
            <w:tcBorders>
              <w:top w:val="single" w:sz="8" w:space="0" w:color="auto"/>
              <w:left w:val="single" w:sz="4" w:space="0" w:color="auto"/>
              <w:bottom w:val="single" w:sz="8" w:space="0" w:color="auto"/>
            </w:tcBorders>
          </w:tcPr>
          <w:p w14:paraId="284B939D" w14:textId="77777777" w:rsidR="003F664A" w:rsidRPr="00FA53EB" w:rsidRDefault="003F664A" w:rsidP="003F664A">
            <w:pPr>
              <w:pStyle w:val="ListParagraph"/>
              <w:numPr>
                <w:ilvl w:val="0"/>
                <w:numId w:val="38"/>
              </w:numPr>
              <w:ind w:hanging="720"/>
              <w:rPr>
                <w:rFonts w:cs="Arial"/>
                <w:sz w:val="20"/>
              </w:rPr>
            </w:pPr>
          </w:p>
        </w:tc>
        <w:tc>
          <w:tcPr>
            <w:tcW w:w="5953" w:type="dxa"/>
            <w:tcBorders>
              <w:top w:val="single" w:sz="8" w:space="0" w:color="auto"/>
              <w:left w:val="nil"/>
              <w:bottom w:val="single" w:sz="8" w:space="0" w:color="auto"/>
            </w:tcBorders>
          </w:tcPr>
          <w:p w14:paraId="284B939E" w14:textId="77777777" w:rsidR="003F664A" w:rsidRPr="00FA53EB" w:rsidRDefault="003F664A" w:rsidP="00921093">
            <w:pPr>
              <w:rPr>
                <w:rFonts w:cs="Arial"/>
                <w:sz w:val="20"/>
              </w:rPr>
            </w:pPr>
            <w:r w:rsidRPr="00FA53EB">
              <w:rPr>
                <w:rFonts w:cs="Arial"/>
                <w:kern w:val="24"/>
                <w:sz w:val="20"/>
              </w:rPr>
              <w:t>Demonstrate a cheerful and friendly disposition</w:t>
            </w:r>
          </w:p>
        </w:tc>
        <w:tc>
          <w:tcPr>
            <w:tcW w:w="851" w:type="dxa"/>
            <w:tcBorders>
              <w:top w:val="single" w:sz="8" w:space="0" w:color="auto"/>
              <w:left w:val="nil"/>
              <w:bottom w:val="single" w:sz="8" w:space="0" w:color="auto"/>
            </w:tcBorders>
          </w:tcPr>
          <w:p w14:paraId="284B939F"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c>
          <w:tcPr>
            <w:tcW w:w="850" w:type="dxa"/>
            <w:tcBorders>
              <w:top w:val="single" w:sz="8" w:space="0" w:color="auto"/>
              <w:left w:val="nil"/>
              <w:bottom w:val="single" w:sz="8" w:space="0" w:color="auto"/>
            </w:tcBorders>
          </w:tcPr>
          <w:p w14:paraId="284B93A0" w14:textId="77777777" w:rsidR="003F664A" w:rsidRPr="00FA53EB" w:rsidRDefault="003F664A" w:rsidP="00921093">
            <w:pPr>
              <w:jc w:val="center"/>
              <w:rPr>
                <w:rFonts w:cs="Arial"/>
                <w:sz w:val="20"/>
              </w:rPr>
            </w:pPr>
          </w:p>
        </w:tc>
        <w:tc>
          <w:tcPr>
            <w:tcW w:w="992" w:type="dxa"/>
            <w:tcBorders>
              <w:top w:val="single" w:sz="8" w:space="0" w:color="auto"/>
              <w:bottom w:val="single" w:sz="8" w:space="0" w:color="auto"/>
            </w:tcBorders>
          </w:tcPr>
          <w:p w14:paraId="284B93A1"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c>
          <w:tcPr>
            <w:tcW w:w="596" w:type="dxa"/>
            <w:tcBorders>
              <w:top w:val="single" w:sz="8" w:space="0" w:color="auto"/>
              <w:bottom w:val="single" w:sz="8" w:space="0" w:color="auto"/>
              <w:right w:val="single" w:sz="4" w:space="0" w:color="auto"/>
            </w:tcBorders>
          </w:tcPr>
          <w:p w14:paraId="284B93A2"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r>
      <w:tr w:rsidR="003F664A" w:rsidRPr="00FA53EB" w14:paraId="284B93AA" w14:textId="77777777" w:rsidTr="00137DBA">
        <w:trPr>
          <w:trHeight w:val="403"/>
        </w:trPr>
        <w:tc>
          <w:tcPr>
            <w:tcW w:w="568" w:type="dxa"/>
            <w:tcBorders>
              <w:top w:val="single" w:sz="8" w:space="0" w:color="auto"/>
              <w:left w:val="single" w:sz="4" w:space="0" w:color="auto"/>
              <w:bottom w:val="single" w:sz="12" w:space="0" w:color="auto"/>
            </w:tcBorders>
          </w:tcPr>
          <w:p w14:paraId="284B93A4" w14:textId="77777777" w:rsidR="003F664A" w:rsidRPr="00FA53EB" w:rsidRDefault="003F664A" w:rsidP="003F664A">
            <w:pPr>
              <w:pStyle w:val="ListParagraph"/>
              <w:numPr>
                <w:ilvl w:val="0"/>
                <w:numId w:val="38"/>
              </w:numPr>
              <w:ind w:hanging="720"/>
              <w:rPr>
                <w:rFonts w:cs="Arial"/>
                <w:sz w:val="20"/>
              </w:rPr>
            </w:pPr>
          </w:p>
        </w:tc>
        <w:tc>
          <w:tcPr>
            <w:tcW w:w="5953" w:type="dxa"/>
            <w:tcBorders>
              <w:top w:val="single" w:sz="8" w:space="0" w:color="auto"/>
              <w:left w:val="nil"/>
              <w:bottom w:val="single" w:sz="12" w:space="0" w:color="auto"/>
            </w:tcBorders>
          </w:tcPr>
          <w:p w14:paraId="284B93A5" w14:textId="77777777" w:rsidR="003F664A" w:rsidRPr="00FA53EB" w:rsidRDefault="003F664A" w:rsidP="00921093">
            <w:pPr>
              <w:rPr>
                <w:rFonts w:cs="Arial"/>
                <w:kern w:val="24"/>
                <w:sz w:val="20"/>
              </w:rPr>
            </w:pPr>
            <w:r w:rsidRPr="00FA53EB">
              <w:rPr>
                <w:rFonts w:cs="Arial"/>
                <w:kern w:val="24"/>
                <w:sz w:val="20"/>
              </w:rPr>
              <w:t>Effectively work as part of a team; both the Office team and the wider school teams ensuring consistency and cohesion</w:t>
            </w:r>
          </w:p>
        </w:tc>
        <w:tc>
          <w:tcPr>
            <w:tcW w:w="851" w:type="dxa"/>
            <w:tcBorders>
              <w:top w:val="single" w:sz="8" w:space="0" w:color="auto"/>
              <w:left w:val="nil"/>
              <w:bottom w:val="single" w:sz="12" w:space="0" w:color="auto"/>
            </w:tcBorders>
          </w:tcPr>
          <w:p w14:paraId="284B93A6"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c>
          <w:tcPr>
            <w:tcW w:w="850" w:type="dxa"/>
            <w:tcBorders>
              <w:top w:val="single" w:sz="8" w:space="0" w:color="auto"/>
              <w:left w:val="nil"/>
              <w:bottom w:val="single" w:sz="12" w:space="0" w:color="auto"/>
            </w:tcBorders>
          </w:tcPr>
          <w:p w14:paraId="284B93A7" w14:textId="77777777" w:rsidR="003F664A" w:rsidRPr="00FA53EB" w:rsidRDefault="003F664A" w:rsidP="00921093">
            <w:pPr>
              <w:jc w:val="center"/>
              <w:rPr>
                <w:rFonts w:cs="Arial"/>
                <w:sz w:val="20"/>
              </w:rPr>
            </w:pPr>
          </w:p>
        </w:tc>
        <w:tc>
          <w:tcPr>
            <w:tcW w:w="992" w:type="dxa"/>
            <w:tcBorders>
              <w:top w:val="single" w:sz="8" w:space="0" w:color="auto"/>
              <w:bottom w:val="single" w:sz="12" w:space="0" w:color="auto"/>
            </w:tcBorders>
          </w:tcPr>
          <w:p w14:paraId="284B93A8"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c>
          <w:tcPr>
            <w:tcW w:w="596" w:type="dxa"/>
            <w:tcBorders>
              <w:top w:val="single" w:sz="8" w:space="0" w:color="auto"/>
              <w:bottom w:val="single" w:sz="12" w:space="0" w:color="auto"/>
              <w:right w:val="single" w:sz="4" w:space="0" w:color="auto"/>
            </w:tcBorders>
          </w:tcPr>
          <w:p w14:paraId="284B93A9"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r>
    </w:tbl>
    <w:p w14:paraId="284B93AB" w14:textId="77777777" w:rsidR="003F664A" w:rsidRPr="00FA53EB" w:rsidRDefault="003F664A" w:rsidP="003F664A">
      <w:pPr>
        <w:rPr>
          <w:rFonts w:cs="Arial"/>
          <w:sz w:val="20"/>
        </w:rPr>
      </w:pPr>
    </w:p>
    <w:tbl>
      <w:tblPr>
        <w:tblStyle w:val="TableGrid"/>
        <w:tblW w:w="9810" w:type="dxa"/>
        <w:tblInd w:w="-34" w:type="dxa"/>
        <w:tblLayout w:type="fixed"/>
        <w:tblLook w:val="04A0" w:firstRow="1" w:lastRow="0" w:firstColumn="1" w:lastColumn="0" w:noHBand="0" w:noVBand="1"/>
      </w:tblPr>
      <w:tblGrid>
        <w:gridCol w:w="568"/>
        <w:gridCol w:w="5953"/>
        <w:gridCol w:w="851"/>
        <w:gridCol w:w="850"/>
        <w:gridCol w:w="992"/>
        <w:gridCol w:w="596"/>
      </w:tblGrid>
      <w:tr w:rsidR="003F664A" w:rsidRPr="00FA53EB" w14:paraId="284B93B1" w14:textId="77777777" w:rsidTr="00B327B9">
        <w:trPr>
          <w:trHeight w:val="471"/>
        </w:trPr>
        <w:tc>
          <w:tcPr>
            <w:tcW w:w="6521" w:type="dxa"/>
            <w:gridSpan w:val="2"/>
            <w:tcBorders>
              <w:top w:val="single" w:sz="12" w:space="0" w:color="auto"/>
              <w:left w:val="single" w:sz="4" w:space="0" w:color="auto"/>
              <w:bottom w:val="single" w:sz="12" w:space="0" w:color="auto"/>
              <w:right w:val="single" w:sz="4" w:space="0" w:color="auto"/>
            </w:tcBorders>
            <w:shd w:val="clear" w:color="auto" w:fill="009AB7" w:themeFill="accent6"/>
            <w:vAlign w:val="center"/>
          </w:tcPr>
          <w:p w14:paraId="284B93AC" w14:textId="77777777" w:rsidR="003F664A" w:rsidRPr="001B027E" w:rsidRDefault="003F664A" w:rsidP="00921093">
            <w:pPr>
              <w:rPr>
                <w:rFonts w:cs="Arial"/>
                <w:color w:val="FFFFFF" w:themeColor="background1"/>
                <w:sz w:val="20"/>
              </w:rPr>
            </w:pPr>
            <w:r w:rsidRPr="001B027E">
              <w:rPr>
                <w:rFonts w:cs="Arial"/>
                <w:b/>
                <w:color w:val="FFFFFF" w:themeColor="background1"/>
                <w:sz w:val="20"/>
              </w:rPr>
              <w:t>Experience</w:t>
            </w:r>
          </w:p>
        </w:tc>
        <w:tc>
          <w:tcPr>
            <w:tcW w:w="851" w:type="dxa"/>
            <w:tcBorders>
              <w:top w:val="single" w:sz="12" w:space="0" w:color="auto"/>
              <w:left w:val="single" w:sz="4" w:space="0" w:color="auto"/>
              <w:bottom w:val="single" w:sz="12" w:space="0" w:color="auto"/>
              <w:right w:val="single" w:sz="4" w:space="0" w:color="auto"/>
            </w:tcBorders>
            <w:shd w:val="clear" w:color="auto" w:fill="009AB7" w:themeFill="accent6"/>
            <w:vAlign w:val="center"/>
          </w:tcPr>
          <w:p w14:paraId="284B93AD" w14:textId="77777777" w:rsidR="003F664A" w:rsidRPr="001B027E" w:rsidRDefault="003F664A" w:rsidP="00921093">
            <w:pPr>
              <w:jc w:val="center"/>
              <w:rPr>
                <w:rFonts w:cs="Arial"/>
                <w:color w:val="FFFFFF" w:themeColor="background1"/>
                <w:sz w:val="20"/>
              </w:rPr>
            </w:pPr>
            <w:r w:rsidRPr="001B027E">
              <w:rPr>
                <w:rFonts w:cs="Arial"/>
                <w:color w:val="FFFFFF" w:themeColor="background1"/>
                <w:sz w:val="20"/>
              </w:rPr>
              <w:t>E</w:t>
            </w:r>
          </w:p>
        </w:tc>
        <w:tc>
          <w:tcPr>
            <w:tcW w:w="850" w:type="dxa"/>
            <w:tcBorders>
              <w:top w:val="single" w:sz="12" w:space="0" w:color="auto"/>
              <w:left w:val="single" w:sz="4" w:space="0" w:color="auto"/>
              <w:bottom w:val="single" w:sz="12" w:space="0" w:color="auto"/>
              <w:right w:val="single" w:sz="4" w:space="0" w:color="auto"/>
            </w:tcBorders>
            <w:shd w:val="clear" w:color="auto" w:fill="009AB7" w:themeFill="accent6"/>
            <w:vAlign w:val="center"/>
          </w:tcPr>
          <w:p w14:paraId="284B93AE" w14:textId="77777777" w:rsidR="003F664A" w:rsidRPr="001B027E" w:rsidRDefault="003F664A" w:rsidP="00921093">
            <w:pPr>
              <w:jc w:val="center"/>
              <w:rPr>
                <w:rFonts w:cs="Arial"/>
                <w:color w:val="FFFFFF" w:themeColor="background1"/>
                <w:sz w:val="20"/>
              </w:rPr>
            </w:pPr>
            <w:r w:rsidRPr="001B027E">
              <w:rPr>
                <w:rFonts w:cs="Arial"/>
                <w:color w:val="FFFFFF" w:themeColor="background1"/>
                <w:sz w:val="20"/>
              </w:rPr>
              <w:t>D</w:t>
            </w:r>
          </w:p>
        </w:tc>
        <w:tc>
          <w:tcPr>
            <w:tcW w:w="992" w:type="dxa"/>
            <w:tcBorders>
              <w:top w:val="single" w:sz="12" w:space="0" w:color="auto"/>
              <w:left w:val="single" w:sz="4" w:space="0" w:color="auto"/>
              <w:bottom w:val="single" w:sz="12" w:space="0" w:color="auto"/>
              <w:right w:val="single" w:sz="4" w:space="0" w:color="auto"/>
            </w:tcBorders>
            <w:shd w:val="clear" w:color="auto" w:fill="009AB7" w:themeFill="accent6"/>
            <w:vAlign w:val="center"/>
          </w:tcPr>
          <w:p w14:paraId="284B93AF" w14:textId="77777777" w:rsidR="003F664A" w:rsidRPr="001B027E" w:rsidRDefault="003F664A" w:rsidP="00921093">
            <w:pPr>
              <w:jc w:val="center"/>
              <w:rPr>
                <w:rFonts w:cs="Arial"/>
                <w:color w:val="FFFFFF" w:themeColor="background1"/>
                <w:sz w:val="20"/>
              </w:rPr>
            </w:pPr>
            <w:r w:rsidRPr="001B027E">
              <w:rPr>
                <w:rFonts w:cs="Arial"/>
                <w:color w:val="FFFFFF" w:themeColor="background1"/>
                <w:sz w:val="20"/>
              </w:rPr>
              <w:t>A</w:t>
            </w:r>
          </w:p>
        </w:tc>
        <w:tc>
          <w:tcPr>
            <w:tcW w:w="596" w:type="dxa"/>
            <w:tcBorders>
              <w:top w:val="single" w:sz="12" w:space="0" w:color="auto"/>
              <w:left w:val="single" w:sz="4" w:space="0" w:color="auto"/>
              <w:bottom w:val="single" w:sz="12" w:space="0" w:color="auto"/>
              <w:right w:val="single" w:sz="4" w:space="0" w:color="auto"/>
            </w:tcBorders>
            <w:shd w:val="clear" w:color="auto" w:fill="009AB7" w:themeFill="accent6"/>
            <w:vAlign w:val="center"/>
          </w:tcPr>
          <w:p w14:paraId="284B93B0" w14:textId="77777777" w:rsidR="003F664A" w:rsidRPr="001B027E" w:rsidRDefault="003F664A" w:rsidP="00921093">
            <w:pPr>
              <w:jc w:val="center"/>
              <w:rPr>
                <w:rFonts w:cs="Arial"/>
                <w:color w:val="FFFFFF" w:themeColor="background1"/>
                <w:sz w:val="20"/>
              </w:rPr>
            </w:pPr>
            <w:r w:rsidRPr="001B027E">
              <w:rPr>
                <w:rFonts w:cs="Arial"/>
                <w:color w:val="FFFFFF" w:themeColor="background1"/>
                <w:sz w:val="20"/>
              </w:rPr>
              <w:t>I</w:t>
            </w:r>
          </w:p>
        </w:tc>
      </w:tr>
      <w:tr w:rsidR="003F664A" w:rsidRPr="00FA53EB" w14:paraId="284B93B8" w14:textId="77777777" w:rsidTr="00137DBA">
        <w:trPr>
          <w:trHeight w:val="419"/>
        </w:trPr>
        <w:tc>
          <w:tcPr>
            <w:tcW w:w="568" w:type="dxa"/>
            <w:tcBorders>
              <w:top w:val="single" w:sz="12" w:space="0" w:color="auto"/>
              <w:left w:val="single" w:sz="4" w:space="0" w:color="auto"/>
            </w:tcBorders>
          </w:tcPr>
          <w:p w14:paraId="284B93B2" w14:textId="77777777" w:rsidR="003F664A" w:rsidRPr="00FA53EB" w:rsidRDefault="003F664A" w:rsidP="003F664A">
            <w:pPr>
              <w:pStyle w:val="ListParagraph"/>
              <w:numPr>
                <w:ilvl w:val="0"/>
                <w:numId w:val="39"/>
              </w:numPr>
              <w:ind w:hanging="720"/>
              <w:rPr>
                <w:rFonts w:cs="Arial"/>
                <w:sz w:val="20"/>
              </w:rPr>
            </w:pPr>
          </w:p>
        </w:tc>
        <w:tc>
          <w:tcPr>
            <w:tcW w:w="5953" w:type="dxa"/>
            <w:tcBorders>
              <w:top w:val="single" w:sz="12" w:space="0" w:color="auto"/>
              <w:left w:val="nil"/>
            </w:tcBorders>
          </w:tcPr>
          <w:p w14:paraId="284B93B3" w14:textId="77777777" w:rsidR="003F664A" w:rsidRPr="00FA53EB" w:rsidRDefault="003F664A" w:rsidP="00921093">
            <w:pPr>
              <w:rPr>
                <w:rFonts w:cs="Arial"/>
                <w:sz w:val="20"/>
              </w:rPr>
            </w:pPr>
            <w:r w:rsidRPr="00FA53EB">
              <w:rPr>
                <w:rFonts w:cs="Arial"/>
                <w:kern w:val="24"/>
                <w:sz w:val="20"/>
              </w:rPr>
              <w:t>Working in a school office environment</w:t>
            </w:r>
          </w:p>
        </w:tc>
        <w:tc>
          <w:tcPr>
            <w:tcW w:w="851" w:type="dxa"/>
            <w:tcBorders>
              <w:top w:val="single" w:sz="12" w:space="0" w:color="auto"/>
              <w:left w:val="nil"/>
            </w:tcBorders>
          </w:tcPr>
          <w:p w14:paraId="284B93B4" w14:textId="77777777" w:rsidR="003F664A" w:rsidRPr="00FA53EB" w:rsidRDefault="003F664A" w:rsidP="00921093">
            <w:pPr>
              <w:jc w:val="center"/>
              <w:rPr>
                <w:rFonts w:cs="Arial"/>
                <w:sz w:val="20"/>
              </w:rPr>
            </w:pPr>
          </w:p>
        </w:tc>
        <w:tc>
          <w:tcPr>
            <w:tcW w:w="850" w:type="dxa"/>
            <w:tcBorders>
              <w:top w:val="single" w:sz="12" w:space="0" w:color="auto"/>
              <w:left w:val="nil"/>
            </w:tcBorders>
          </w:tcPr>
          <w:p w14:paraId="284B93B5"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c>
          <w:tcPr>
            <w:tcW w:w="992" w:type="dxa"/>
            <w:tcBorders>
              <w:top w:val="single" w:sz="12" w:space="0" w:color="auto"/>
            </w:tcBorders>
          </w:tcPr>
          <w:p w14:paraId="284B93B6"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c>
          <w:tcPr>
            <w:tcW w:w="596" w:type="dxa"/>
            <w:tcBorders>
              <w:top w:val="single" w:sz="12" w:space="0" w:color="auto"/>
              <w:right w:val="single" w:sz="4" w:space="0" w:color="auto"/>
            </w:tcBorders>
          </w:tcPr>
          <w:p w14:paraId="284B93B7" w14:textId="77777777" w:rsidR="003F664A" w:rsidRPr="00FA53EB" w:rsidRDefault="003F664A" w:rsidP="00921093">
            <w:pPr>
              <w:jc w:val="center"/>
              <w:rPr>
                <w:rFonts w:cs="Arial"/>
                <w:sz w:val="20"/>
              </w:rPr>
            </w:pPr>
          </w:p>
        </w:tc>
      </w:tr>
      <w:tr w:rsidR="003F664A" w:rsidRPr="00FA53EB" w14:paraId="284B93BF" w14:textId="77777777" w:rsidTr="00AE4DA9">
        <w:trPr>
          <w:trHeight w:val="488"/>
        </w:trPr>
        <w:tc>
          <w:tcPr>
            <w:tcW w:w="568" w:type="dxa"/>
            <w:tcBorders>
              <w:left w:val="single" w:sz="4" w:space="0" w:color="auto"/>
            </w:tcBorders>
          </w:tcPr>
          <w:p w14:paraId="284B93B9" w14:textId="77777777" w:rsidR="003F664A" w:rsidRPr="00FA53EB" w:rsidRDefault="003F664A" w:rsidP="003F664A">
            <w:pPr>
              <w:pStyle w:val="ListParagraph"/>
              <w:numPr>
                <w:ilvl w:val="0"/>
                <w:numId w:val="39"/>
              </w:numPr>
              <w:ind w:hanging="720"/>
              <w:rPr>
                <w:rFonts w:cs="Arial"/>
                <w:sz w:val="20"/>
              </w:rPr>
            </w:pPr>
          </w:p>
        </w:tc>
        <w:tc>
          <w:tcPr>
            <w:tcW w:w="5953" w:type="dxa"/>
            <w:tcBorders>
              <w:left w:val="nil"/>
            </w:tcBorders>
          </w:tcPr>
          <w:p w14:paraId="284B93BA" w14:textId="77777777" w:rsidR="003F664A" w:rsidRPr="00FA53EB" w:rsidRDefault="003F664A" w:rsidP="00921093">
            <w:pPr>
              <w:rPr>
                <w:rFonts w:cs="Arial"/>
                <w:sz w:val="20"/>
              </w:rPr>
            </w:pPr>
            <w:r w:rsidRPr="00FA53EB">
              <w:rPr>
                <w:rFonts w:cs="Arial"/>
                <w:kern w:val="24"/>
                <w:sz w:val="20"/>
              </w:rPr>
              <w:t>Working in an office</w:t>
            </w:r>
          </w:p>
        </w:tc>
        <w:tc>
          <w:tcPr>
            <w:tcW w:w="851" w:type="dxa"/>
            <w:tcBorders>
              <w:left w:val="nil"/>
            </w:tcBorders>
          </w:tcPr>
          <w:p w14:paraId="284B93BB"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c>
          <w:tcPr>
            <w:tcW w:w="850" w:type="dxa"/>
            <w:tcBorders>
              <w:left w:val="nil"/>
            </w:tcBorders>
          </w:tcPr>
          <w:p w14:paraId="284B93BC" w14:textId="77777777" w:rsidR="003F664A" w:rsidRPr="00FA53EB" w:rsidRDefault="003F664A" w:rsidP="00921093">
            <w:pPr>
              <w:jc w:val="center"/>
              <w:rPr>
                <w:rFonts w:cs="Arial"/>
                <w:sz w:val="20"/>
              </w:rPr>
            </w:pPr>
          </w:p>
        </w:tc>
        <w:tc>
          <w:tcPr>
            <w:tcW w:w="992" w:type="dxa"/>
          </w:tcPr>
          <w:p w14:paraId="284B93BD"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c>
          <w:tcPr>
            <w:tcW w:w="596" w:type="dxa"/>
            <w:tcBorders>
              <w:right w:val="single" w:sz="4" w:space="0" w:color="auto"/>
            </w:tcBorders>
          </w:tcPr>
          <w:p w14:paraId="284B93BE" w14:textId="77777777" w:rsidR="003F664A" w:rsidRPr="00FA53EB" w:rsidRDefault="003F664A" w:rsidP="00921093">
            <w:pPr>
              <w:jc w:val="center"/>
              <w:rPr>
                <w:rFonts w:cs="Arial"/>
                <w:sz w:val="20"/>
              </w:rPr>
            </w:pPr>
          </w:p>
        </w:tc>
      </w:tr>
      <w:tr w:rsidR="003F664A" w:rsidRPr="00FA53EB" w14:paraId="284B93C6" w14:textId="77777777" w:rsidTr="00137DBA">
        <w:trPr>
          <w:trHeight w:val="403"/>
        </w:trPr>
        <w:tc>
          <w:tcPr>
            <w:tcW w:w="568" w:type="dxa"/>
            <w:tcBorders>
              <w:left w:val="single" w:sz="4" w:space="0" w:color="auto"/>
              <w:bottom w:val="single" w:sz="8" w:space="0" w:color="auto"/>
            </w:tcBorders>
          </w:tcPr>
          <w:p w14:paraId="284B93C0" w14:textId="77777777" w:rsidR="003F664A" w:rsidRPr="00FA53EB" w:rsidRDefault="003F664A" w:rsidP="003F664A">
            <w:pPr>
              <w:pStyle w:val="ListParagraph"/>
              <w:numPr>
                <w:ilvl w:val="0"/>
                <w:numId w:val="39"/>
              </w:numPr>
              <w:ind w:hanging="720"/>
              <w:rPr>
                <w:rFonts w:cs="Arial"/>
                <w:sz w:val="20"/>
              </w:rPr>
            </w:pPr>
          </w:p>
        </w:tc>
        <w:tc>
          <w:tcPr>
            <w:tcW w:w="5953" w:type="dxa"/>
            <w:tcBorders>
              <w:left w:val="nil"/>
              <w:bottom w:val="single" w:sz="8" w:space="0" w:color="auto"/>
            </w:tcBorders>
          </w:tcPr>
          <w:p w14:paraId="284B93C1" w14:textId="77777777" w:rsidR="003F664A" w:rsidRPr="00FA53EB" w:rsidRDefault="003F664A" w:rsidP="00921093">
            <w:pPr>
              <w:rPr>
                <w:rFonts w:cs="Arial"/>
                <w:sz w:val="20"/>
              </w:rPr>
            </w:pPr>
            <w:r w:rsidRPr="00FA53EB">
              <w:rPr>
                <w:rFonts w:cs="Arial"/>
                <w:kern w:val="24"/>
                <w:sz w:val="20"/>
              </w:rPr>
              <w:t xml:space="preserve">Effectively working to tight deadlines whilst simultaneously able to successfully manage </w:t>
            </w:r>
            <w:proofErr w:type="gramStart"/>
            <w:r w:rsidRPr="00FA53EB">
              <w:rPr>
                <w:rFonts w:cs="Arial"/>
                <w:kern w:val="24"/>
                <w:sz w:val="20"/>
              </w:rPr>
              <w:t>a number of</w:t>
            </w:r>
            <w:proofErr w:type="gramEnd"/>
            <w:r w:rsidRPr="00FA53EB">
              <w:rPr>
                <w:rFonts w:cs="Arial"/>
                <w:kern w:val="24"/>
                <w:sz w:val="20"/>
              </w:rPr>
              <w:t xml:space="preserve"> different tasks.</w:t>
            </w:r>
          </w:p>
        </w:tc>
        <w:tc>
          <w:tcPr>
            <w:tcW w:w="851" w:type="dxa"/>
            <w:tcBorders>
              <w:left w:val="nil"/>
              <w:bottom w:val="single" w:sz="8" w:space="0" w:color="auto"/>
            </w:tcBorders>
          </w:tcPr>
          <w:p w14:paraId="284B93C2"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c>
          <w:tcPr>
            <w:tcW w:w="850" w:type="dxa"/>
            <w:tcBorders>
              <w:left w:val="nil"/>
              <w:bottom w:val="single" w:sz="8" w:space="0" w:color="auto"/>
            </w:tcBorders>
          </w:tcPr>
          <w:p w14:paraId="284B93C3" w14:textId="77777777" w:rsidR="003F664A" w:rsidRPr="00FA53EB" w:rsidRDefault="003F664A" w:rsidP="00921093">
            <w:pPr>
              <w:jc w:val="center"/>
              <w:rPr>
                <w:rFonts w:cs="Arial"/>
                <w:sz w:val="20"/>
              </w:rPr>
            </w:pPr>
          </w:p>
        </w:tc>
        <w:tc>
          <w:tcPr>
            <w:tcW w:w="992" w:type="dxa"/>
            <w:tcBorders>
              <w:bottom w:val="single" w:sz="8" w:space="0" w:color="auto"/>
            </w:tcBorders>
          </w:tcPr>
          <w:p w14:paraId="284B93C4"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c>
          <w:tcPr>
            <w:tcW w:w="596" w:type="dxa"/>
            <w:tcBorders>
              <w:bottom w:val="single" w:sz="8" w:space="0" w:color="auto"/>
              <w:right w:val="single" w:sz="4" w:space="0" w:color="auto"/>
            </w:tcBorders>
          </w:tcPr>
          <w:p w14:paraId="284B93C5"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r>
    </w:tbl>
    <w:p w14:paraId="284B93C7" w14:textId="77777777" w:rsidR="003F664A" w:rsidRPr="00FA53EB" w:rsidRDefault="003F664A" w:rsidP="003F664A">
      <w:pPr>
        <w:rPr>
          <w:rFonts w:cs="Arial"/>
          <w:sz w:val="20"/>
        </w:rPr>
      </w:pPr>
    </w:p>
    <w:tbl>
      <w:tblPr>
        <w:tblStyle w:val="TableGrid"/>
        <w:tblW w:w="9810" w:type="dxa"/>
        <w:tblInd w:w="-34" w:type="dxa"/>
        <w:tblLayout w:type="fixed"/>
        <w:tblLook w:val="04A0" w:firstRow="1" w:lastRow="0" w:firstColumn="1" w:lastColumn="0" w:noHBand="0" w:noVBand="1"/>
      </w:tblPr>
      <w:tblGrid>
        <w:gridCol w:w="568"/>
        <w:gridCol w:w="5953"/>
        <w:gridCol w:w="851"/>
        <w:gridCol w:w="850"/>
        <w:gridCol w:w="992"/>
        <w:gridCol w:w="596"/>
      </w:tblGrid>
      <w:tr w:rsidR="003F664A" w:rsidRPr="00FA53EB" w14:paraId="284B93CD" w14:textId="77777777" w:rsidTr="00B327B9">
        <w:trPr>
          <w:trHeight w:val="471"/>
        </w:trPr>
        <w:tc>
          <w:tcPr>
            <w:tcW w:w="6521" w:type="dxa"/>
            <w:gridSpan w:val="2"/>
            <w:tcBorders>
              <w:top w:val="single" w:sz="12" w:space="0" w:color="auto"/>
              <w:left w:val="single" w:sz="4" w:space="0" w:color="auto"/>
              <w:bottom w:val="single" w:sz="12" w:space="0" w:color="auto"/>
              <w:right w:val="single" w:sz="4" w:space="0" w:color="auto"/>
            </w:tcBorders>
            <w:shd w:val="clear" w:color="auto" w:fill="009AB7" w:themeFill="accent6"/>
            <w:vAlign w:val="center"/>
          </w:tcPr>
          <w:p w14:paraId="284B93C8" w14:textId="77777777" w:rsidR="003F664A" w:rsidRPr="001B027E" w:rsidRDefault="003F664A" w:rsidP="00921093">
            <w:pPr>
              <w:rPr>
                <w:rFonts w:cs="Arial"/>
                <w:b/>
                <w:color w:val="FFFFFF" w:themeColor="background1"/>
                <w:sz w:val="20"/>
              </w:rPr>
            </w:pPr>
            <w:r w:rsidRPr="001B027E">
              <w:rPr>
                <w:rFonts w:cs="Arial"/>
                <w:b/>
                <w:color w:val="FFFFFF" w:themeColor="background1"/>
                <w:sz w:val="20"/>
              </w:rPr>
              <w:t>Personal Attributes</w:t>
            </w:r>
          </w:p>
        </w:tc>
        <w:tc>
          <w:tcPr>
            <w:tcW w:w="851" w:type="dxa"/>
            <w:tcBorders>
              <w:top w:val="single" w:sz="12" w:space="0" w:color="auto"/>
              <w:left w:val="single" w:sz="4" w:space="0" w:color="auto"/>
              <w:bottom w:val="single" w:sz="12" w:space="0" w:color="auto"/>
              <w:right w:val="single" w:sz="4" w:space="0" w:color="auto"/>
            </w:tcBorders>
            <w:shd w:val="clear" w:color="auto" w:fill="009AB7" w:themeFill="accent6"/>
            <w:vAlign w:val="center"/>
          </w:tcPr>
          <w:p w14:paraId="284B93C9" w14:textId="77777777" w:rsidR="003F664A" w:rsidRPr="001B027E" w:rsidRDefault="003F664A" w:rsidP="00921093">
            <w:pPr>
              <w:jc w:val="center"/>
              <w:rPr>
                <w:rFonts w:cs="Arial"/>
                <w:color w:val="FFFFFF" w:themeColor="background1"/>
                <w:sz w:val="20"/>
              </w:rPr>
            </w:pPr>
            <w:r w:rsidRPr="001B027E">
              <w:rPr>
                <w:rFonts w:cs="Arial"/>
                <w:color w:val="FFFFFF" w:themeColor="background1"/>
                <w:sz w:val="20"/>
              </w:rPr>
              <w:t>E</w:t>
            </w:r>
          </w:p>
        </w:tc>
        <w:tc>
          <w:tcPr>
            <w:tcW w:w="850" w:type="dxa"/>
            <w:tcBorders>
              <w:top w:val="single" w:sz="12" w:space="0" w:color="auto"/>
              <w:left w:val="single" w:sz="4" w:space="0" w:color="auto"/>
              <w:bottom w:val="single" w:sz="12" w:space="0" w:color="auto"/>
              <w:right w:val="single" w:sz="4" w:space="0" w:color="auto"/>
            </w:tcBorders>
            <w:shd w:val="clear" w:color="auto" w:fill="009AB7" w:themeFill="accent6"/>
            <w:vAlign w:val="center"/>
          </w:tcPr>
          <w:p w14:paraId="284B93CA" w14:textId="77777777" w:rsidR="003F664A" w:rsidRPr="001B027E" w:rsidRDefault="003F664A" w:rsidP="00921093">
            <w:pPr>
              <w:jc w:val="center"/>
              <w:rPr>
                <w:rFonts w:cs="Arial"/>
                <w:color w:val="FFFFFF" w:themeColor="background1"/>
                <w:sz w:val="20"/>
              </w:rPr>
            </w:pPr>
            <w:r w:rsidRPr="001B027E">
              <w:rPr>
                <w:rFonts w:cs="Arial"/>
                <w:color w:val="FFFFFF" w:themeColor="background1"/>
                <w:sz w:val="20"/>
              </w:rPr>
              <w:t>D</w:t>
            </w:r>
          </w:p>
        </w:tc>
        <w:tc>
          <w:tcPr>
            <w:tcW w:w="992" w:type="dxa"/>
            <w:tcBorders>
              <w:top w:val="single" w:sz="12" w:space="0" w:color="auto"/>
              <w:left w:val="single" w:sz="4" w:space="0" w:color="auto"/>
              <w:bottom w:val="single" w:sz="12" w:space="0" w:color="auto"/>
              <w:right w:val="single" w:sz="4" w:space="0" w:color="auto"/>
            </w:tcBorders>
            <w:shd w:val="clear" w:color="auto" w:fill="009AB7" w:themeFill="accent6"/>
            <w:vAlign w:val="center"/>
          </w:tcPr>
          <w:p w14:paraId="284B93CB" w14:textId="77777777" w:rsidR="003F664A" w:rsidRPr="001B027E" w:rsidRDefault="003F664A" w:rsidP="00921093">
            <w:pPr>
              <w:jc w:val="center"/>
              <w:rPr>
                <w:rFonts w:cs="Arial"/>
                <w:color w:val="FFFFFF" w:themeColor="background1"/>
                <w:sz w:val="20"/>
              </w:rPr>
            </w:pPr>
            <w:r w:rsidRPr="001B027E">
              <w:rPr>
                <w:rFonts w:cs="Arial"/>
                <w:color w:val="FFFFFF" w:themeColor="background1"/>
                <w:sz w:val="20"/>
              </w:rPr>
              <w:t>A</w:t>
            </w:r>
          </w:p>
        </w:tc>
        <w:tc>
          <w:tcPr>
            <w:tcW w:w="596" w:type="dxa"/>
            <w:tcBorders>
              <w:top w:val="single" w:sz="12" w:space="0" w:color="auto"/>
              <w:left w:val="single" w:sz="4" w:space="0" w:color="auto"/>
              <w:bottom w:val="single" w:sz="12" w:space="0" w:color="auto"/>
              <w:right w:val="single" w:sz="4" w:space="0" w:color="auto"/>
            </w:tcBorders>
            <w:shd w:val="clear" w:color="auto" w:fill="009AB7" w:themeFill="accent6"/>
            <w:vAlign w:val="center"/>
          </w:tcPr>
          <w:p w14:paraId="284B93CC" w14:textId="77777777" w:rsidR="003F664A" w:rsidRPr="001B027E" w:rsidRDefault="003F664A" w:rsidP="00921093">
            <w:pPr>
              <w:jc w:val="center"/>
              <w:rPr>
                <w:rFonts w:cs="Arial"/>
                <w:color w:val="FFFFFF" w:themeColor="background1"/>
                <w:sz w:val="20"/>
              </w:rPr>
            </w:pPr>
            <w:r w:rsidRPr="001B027E">
              <w:rPr>
                <w:rFonts w:cs="Arial"/>
                <w:color w:val="FFFFFF" w:themeColor="background1"/>
                <w:sz w:val="20"/>
              </w:rPr>
              <w:t>I</w:t>
            </w:r>
          </w:p>
        </w:tc>
      </w:tr>
      <w:tr w:rsidR="003F664A" w:rsidRPr="00FA53EB" w14:paraId="284B93D4" w14:textId="77777777" w:rsidTr="00137DBA">
        <w:trPr>
          <w:trHeight w:val="419"/>
        </w:trPr>
        <w:tc>
          <w:tcPr>
            <w:tcW w:w="568" w:type="dxa"/>
            <w:tcBorders>
              <w:top w:val="single" w:sz="12" w:space="0" w:color="auto"/>
              <w:left w:val="single" w:sz="4" w:space="0" w:color="auto"/>
            </w:tcBorders>
          </w:tcPr>
          <w:p w14:paraId="284B93CE" w14:textId="77777777" w:rsidR="003F664A" w:rsidRPr="00FA53EB" w:rsidRDefault="003F664A" w:rsidP="003F664A">
            <w:pPr>
              <w:pStyle w:val="ListParagraph"/>
              <w:numPr>
                <w:ilvl w:val="0"/>
                <w:numId w:val="40"/>
              </w:numPr>
              <w:ind w:hanging="720"/>
              <w:rPr>
                <w:rFonts w:cs="Arial"/>
                <w:sz w:val="20"/>
              </w:rPr>
            </w:pPr>
          </w:p>
        </w:tc>
        <w:tc>
          <w:tcPr>
            <w:tcW w:w="5953" w:type="dxa"/>
            <w:tcBorders>
              <w:top w:val="single" w:sz="12" w:space="0" w:color="auto"/>
              <w:left w:val="nil"/>
            </w:tcBorders>
          </w:tcPr>
          <w:p w14:paraId="284B93CF" w14:textId="77777777" w:rsidR="003F664A" w:rsidRPr="00FA53EB" w:rsidRDefault="003F664A" w:rsidP="00921093">
            <w:pPr>
              <w:rPr>
                <w:rFonts w:cs="Arial"/>
                <w:sz w:val="20"/>
              </w:rPr>
            </w:pPr>
            <w:r w:rsidRPr="00FA53EB">
              <w:rPr>
                <w:rFonts w:cs="Arial"/>
                <w:kern w:val="24"/>
                <w:sz w:val="20"/>
              </w:rPr>
              <w:t xml:space="preserve">The ability to manage </w:t>
            </w:r>
            <w:proofErr w:type="gramStart"/>
            <w:r w:rsidRPr="00FA53EB">
              <w:rPr>
                <w:rFonts w:cs="Arial"/>
                <w:kern w:val="24"/>
                <w:sz w:val="20"/>
              </w:rPr>
              <w:t>oneself ,</w:t>
            </w:r>
            <w:proofErr w:type="gramEnd"/>
            <w:r w:rsidRPr="00FA53EB">
              <w:rPr>
                <w:rFonts w:cs="Arial"/>
                <w:kern w:val="24"/>
                <w:sz w:val="20"/>
              </w:rPr>
              <w:t xml:space="preserve"> including time management, professional direction and development and an ability to work effectively, as part of a team, </w:t>
            </w:r>
            <w:proofErr w:type="gramStart"/>
            <w:r w:rsidRPr="00FA53EB">
              <w:rPr>
                <w:rFonts w:cs="Arial"/>
                <w:kern w:val="24"/>
                <w:sz w:val="20"/>
              </w:rPr>
              <w:t>at all times</w:t>
            </w:r>
            <w:proofErr w:type="gramEnd"/>
            <w:r w:rsidRPr="00FA53EB">
              <w:rPr>
                <w:rFonts w:cs="Arial"/>
                <w:kern w:val="24"/>
                <w:sz w:val="20"/>
              </w:rPr>
              <w:t xml:space="preserve"> including challenging circumstances</w:t>
            </w:r>
          </w:p>
        </w:tc>
        <w:tc>
          <w:tcPr>
            <w:tcW w:w="851" w:type="dxa"/>
            <w:tcBorders>
              <w:top w:val="single" w:sz="12" w:space="0" w:color="auto"/>
              <w:left w:val="nil"/>
            </w:tcBorders>
          </w:tcPr>
          <w:p w14:paraId="284B93D0"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c>
          <w:tcPr>
            <w:tcW w:w="850" w:type="dxa"/>
            <w:tcBorders>
              <w:top w:val="single" w:sz="12" w:space="0" w:color="auto"/>
              <w:left w:val="nil"/>
            </w:tcBorders>
          </w:tcPr>
          <w:p w14:paraId="284B93D1" w14:textId="77777777" w:rsidR="003F664A" w:rsidRPr="00FA53EB" w:rsidRDefault="003F664A" w:rsidP="00921093">
            <w:pPr>
              <w:jc w:val="center"/>
              <w:rPr>
                <w:rFonts w:cs="Arial"/>
                <w:sz w:val="20"/>
              </w:rPr>
            </w:pPr>
          </w:p>
        </w:tc>
        <w:tc>
          <w:tcPr>
            <w:tcW w:w="992" w:type="dxa"/>
            <w:tcBorders>
              <w:top w:val="single" w:sz="12" w:space="0" w:color="auto"/>
            </w:tcBorders>
          </w:tcPr>
          <w:p w14:paraId="284B93D2"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c>
          <w:tcPr>
            <w:tcW w:w="596" w:type="dxa"/>
            <w:tcBorders>
              <w:top w:val="single" w:sz="12" w:space="0" w:color="auto"/>
              <w:right w:val="single" w:sz="4" w:space="0" w:color="auto"/>
            </w:tcBorders>
          </w:tcPr>
          <w:p w14:paraId="284B93D3"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r>
      <w:tr w:rsidR="003F664A" w:rsidRPr="00FA53EB" w14:paraId="284B93DB" w14:textId="77777777" w:rsidTr="00137DBA">
        <w:trPr>
          <w:trHeight w:val="419"/>
        </w:trPr>
        <w:tc>
          <w:tcPr>
            <w:tcW w:w="568" w:type="dxa"/>
            <w:tcBorders>
              <w:top w:val="single" w:sz="12" w:space="0" w:color="auto"/>
              <w:left w:val="single" w:sz="4" w:space="0" w:color="auto"/>
            </w:tcBorders>
          </w:tcPr>
          <w:p w14:paraId="284B93D5" w14:textId="77777777" w:rsidR="003F664A" w:rsidRPr="00FA53EB" w:rsidRDefault="003F664A" w:rsidP="003F664A">
            <w:pPr>
              <w:pStyle w:val="ListParagraph"/>
              <w:numPr>
                <w:ilvl w:val="0"/>
                <w:numId w:val="40"/>
              </w:numPr>
              <w:ind w:hanging="720"/>
              <w:rPr>
                <w:rFonts w:cs="Arial"/>
                <w:sz w:val="20"/>
              </w:rPr>
            </w:pPr>
          </w:p>
        </w:tc>
        <w:tc>
          <w:tcPr>
            <w:tcW w:w="5953" w:type="dxa"/>
            <w:tcBorders>
              <w:top w:val="single" w:sz="12" w:space="0" w:color="auto"/>
              <w:left w:val="nil"/>
            </w:tcBorders>
          </w:tcPr>
          <w:p w14:paraId="284B93D6" w14:textId="77777777" w:rsidR="003F664A" w:rsidRPr="00FA53EB" w:rsidRDefault="003F664A" w:rsidP="00921093">
            <w:pPr>
              <w:rPr>
                <w:rFonts w:cs="Arial"/>
                <w:kern w:val="24"/>
                <w:sz w:val="20"/>
              </w:rPr>
            </w:pPr>
            <w:r w:rsidRPr="00FA53EB">
              <w:rPr>
                <w:rFonts w:cs="Arial"/>
                <w:kern w:val="24"/>
                <w:sz w:val="20"/>
              </w:rPr>
              <w:t>Have high standards in terms of attendance, punctuality and meeting deadlines</w:t>
            </w:r>
          </w:p>
        </w:tc>
        <w:tc>
          <w:tcPr>
            <w:tcW w:w="851" w:type="dxa"/>
            <w:tcBorders>
              <w:top w:val="single" w:sz="12" w:space="0" w:color="auto"/>
              <w:left w:val="nil"/>
            </w:tcBorders>
          </w:tcPr>
          <w:p w14:paraId="284B93D7"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c>
          <w:tcPr>
            <w:tcW w:w="850" w:type="dxa"/>
            <w:tcBorders>
              <w:top w:val="single" w:sz="12" w:space="0" w:color="auto"/>
              <w:left w:val="nil"/>
            </w:tcBorders>
          </w:tcPr>
          <w:p w14:paraId="284B93D8" w14:textId="77777777" w:rsidR="003F664A" w:rsidRPr="00FA53EB" w:rsidRDefault="003F664A" w:rsidP="00921093">
            <w:pPr>
              <w:jc w:val="center"/>
              <w:rPr>
                <w:rFonts w:cs="Arial"/>
                <w:sz w:val="20"/>
              </w:rPr>
            </w:pPr>
          </w:p>
        </w:tc>
        <w:tc>
          <w:tcPr>
            <w:tcW w:w="992" w:type="dxa"/>
            <w:tcBorders>
              <w:top w:val="single" w:sz="12" w:space="0" w:color="auto"/>
            </w:tcBorders>
          </w:tcPr>
          <w:p w14:paraId="284B93D9"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c>
          <w:tcPr>
            <w:tcW w:w="596" w:type="dxa"/>
            <w:tcBorders>
              <w:top w:val="single" w:sz="12" w:space="0" w:color="auto"/>
              <w:right w:val="single" w:sz="4" w:space="0" w:color="auto"/>
            </w:tcBorders>
          </w:tcPr>
          <w:p w14:paraId="284B93DA"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r>
      <w:tr w:rsidR="003F664A" w:rsidRPr="00FA53EB" w14:paraId="284B93E2" w14:textId="77777777" w:rsidTr="00137DBA">
        <w:trPr>
          <w:trHeight w:val="424"/>
        </w:trPr>
        <w:tc>
          <w:tcPr>
            <w:tcW w:w="568" w:type="dxa"/>
            <w:tcBorders>
              <w:left w:val="single" w:sz="4" w:space="0" w:color="auto"/>
            </w:tcBorders>
          </w:tcPr>
          <w:p w14:paraId="284B93DC" w14:textId="77777777" w:rsidR="003F664A" w:rsidRPr="00FA53EB" w:rsidRDefault="003F664A" w:rsidP="003F664A">
            <w:pPr>
              <w:pStyle w:val="ListParagraph"/>
              <w:numPr>
                <w:ilvl w:val="0"/>
                <w:numId w:val="40"/>
              </w:numPr>
              <w:ind w:hanging="720"/>
              <w:rPr>
                <w:rFonts w:cs="Arial"/>
                <w:sz w:val="20"/>
              </w:rPr>
            </w:pPr>
          </w:p>
        </w:tc>
        <w:tc>
          <w:tcPr>
            <w:tcW w:w="5953" w:type="dxa"/>
            <w:tcBorders>
              <w:left w:val="nil"/>
            </w:tcBorders>
          </w:tcPr>
          <w:p w14:paraId="284B93DD" w14:textId="77777777" w:rsidR="003F664A" w:rsidRPr="00FA53EB" w:rsidRDefault="003F664A" w:rsidP="00921093">
            <w:pPr>
              <w:rPr>
                <w:rFonts w:cs="Arial"/>
                <w:sz w:val="20"/>
              </w:rPr>
            </w:pPr>
            <w:r w:rsidRPr="00FA53EB">
              <w:rPr>
                <w:rFonts w:cs="Arial"/>
                <w:kern w:val="24"/>
                <w:sz w:val="20"/>
              </w:rPr>
              <w:t>A genuine concern to secure the educational progress of children irrespective of their background and ethnicity</w:t>
            </w:r>
          </w:p>
        </w:tc>
        <w:tc>
          <w:tcPr>
            <w:tcW w:w="851" w:type="dxa"/>
            <w:tcBorders>
              <w:left w:val="nil"/>
            </w:tcBorders>
          </w:tcPr>
          <w:p w14:paraId="284B93DE"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c>
          <w:tcPr>
            <w:tcW w:w="850" w:type="dxa"/>
            <w:tcBorders>
              <w:left w:val="nil"/>
            </w:tcBorders>
          </w:tcPr>
          <w:p w14:paraId="284B93DF" w14:textId="77777777" w:rsidR="003F664A" w:rsidRPr="00FA53EB" w:rsidRDefault="003F664A" w:rsidP="00921093">
            <w:pPr>
              <w:jc w:val="center"/>
              <w:rPr>
                <w:rFonts w:cs="Arial"/>
                <w:sz w:val="20"/>
              </w:rPr>
            </w:pPr>
          </w:p>
        </w:tc>
        <w:tc>
          <w:tcPr>
            <w:tcW w:w="992" w:type="dxa"/>
          </w:tcPr>
          <w:p w14:paraId="284B93E0"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c>
          <w:tcPr>
            <w:tcW w:w="596" w:type="dxa"/>
            <w:tcBorders>
              <w:right w:val="single" w:sz="4" w:space="0" w:color="auto"/>
            </w:tcBorders>
          </w:tcPr>
          <w:p w14:paraId="284B93E1"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r>
      <w:tr w:rsidR="003F664A" w:rsidRPr="00FA53EB" w14:paraId="284B93E9" w14:textId="77777777" w:rsidTr="00137DBA">
        <w:trPr>
          <w:trHeight w:val="403"/>
        </w:trPr>
        <w:tc>
          <w:tcPr>
            <w:tcW w:w="568" w:type="dxa"/>
            <w:tcBorders>
              <w:left w:val="single" w:sz="4" w:space="0" w:color="auto"/>
              <w:bottom w:val="single" w:sz="8" w:space="0" w:color="auto"/>
            </w:tcBorders>
          </w:tcPr>
          <w:p w14:paraId="284B93E3" w14:textId="77777777" w:rsidR="003F664A" w:rsidRPr="00FA53EB" w:rsidRDefault="003F664A" w:rsidP="003F664A">
            <w:pPr>
              <w:pStyle w:val="ListParagraph"/>
              <w:numPr>
                <w:ilvl w:val="0"/>
                <w:numId w:val="40"/>
              </w:numPr>
              <w:ind w:hanging="720"/>
              <w:rPr>
                <w:rFonts w:cs="Arial"/>
                <w:sz w:val="20"/>
              </w:rPr>
            </w:pPr>
          </w:p>
        </w:tc>
        <w:tc>
          <w:tcPr>
            <w:tcW w:w="5953" w:type="dxa"/>
            <w:tcBorders>
              <w:left w:val="nil"/>
              <w:bottom w:val="single" w:sz="8" w:space="0" w:color="auto"/>
            </w:tcBorders>
          </w:tcPr>
          <w:p w14:paraId="284B93E4" w14:textId="77777777" w:rsidR="003F664A" w:rsidRPr="00FA53EB" w:rsidRDefault="003F664A" w:rsidP="00921093">
            <w:pPr>
              <w:rPr>
                <w:rFonts w:cs="Arial"/>
                <w:sz w:val="20"/>
              </w:rPr>
            </w:pPr>
            <w:r w:rsidRPr="00FA53EB">
              <w:rPr>
                <w:rFonts w:cs="Arial"/>
                <w:kern w:val="24"/>
                <w:sz w:val="20"/>
              </w:rPr>
              <w:t>Maintain confidentiality and handle sensitive information in accordance with Data Protection rules</w:t>
            </w:r>
          </w:p>
        </w:tc>
        <w:tc>
          <w:tcPr>
            <w:tcW w:w="851" w:type="dxa"/>
            <w:tcBorders>
              <w:left w:val="nil"/>
              <w:bottom w:val="single" w:sz="8" w:space="0" w:color="auto"/>
            </w:tcBorders>
          </w:tcPr>
          <w:p w14:paraId="284B93E5"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c>
          <w:tcPr>
            <w:tcW w:w="850" w:type="dxa"/>
            <w:tcBorders>
              <w:left w:val="nil"/>
              <w:bottom w:val="single" w:sz="8" w:space="0" w:color="auto"/>
            </w:tcBorders>
          </w:tcPr>
          <w:p w14:paraId="284B93E6" w14:textId="77777777" w:rsidR="003F664A" w:rsidRPr="00FA53EB" w:rsidRDefault="003F664A" w:rsidP="00921093">
            <w:pPr>
              <w:jc w:val="center"/>
              <w:rPr>
                <w:rFonts w:cs="Arial"/>
                <w:sz w:val="20"/>
              </w:rPr>
            </w:pPr>
          </w:p>
        </w:tc>
        <w:tc>
          <w:tcPr>
            <w:tcW w:w="992" w:type="dxa"/>
            <w:tcBorders>
              <w:bottom w:val="single" w:sz="8" w:space="0" w:color="auto"/>
            </w:tcBorders>
          </w:tcPr>
          <w:p w14:paraId="284B93E7"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c>
          <w:tcPr>
            <w:tcW w:w="596" w:type="dxa"/>
            <w:tcBorders>
              <w:bottom w:val="single" w:sz="8" w:space="0" w:color="auto"/>
              <w:right w:val="single" w:sz="4" w:space="0" w:color="auto"/>
            </w:tcBorders>
          </w:tcPr>
          <w:p w14:paraId="284B93E8"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r>
      <w:tr w:rsidR="003F664A" w:rsidRPr="00FA53EB" w14:paraId="284B93F0" w14:textId="77777777" w:rsidTr="00137DBA">
        <w:trPr>
          <w:trHeight w:val="403"/>
        </w:trPr>
        <w:tc>
          <w:tcPr>
            <w:tcW w:w="568" w:type="dxa"/>
            <w:tcBorders>
              <w:top w:val="single" w:sz="8" w:space="0" w:color="auto"/>
              <w:left w:val="single" w:sz="4" w:space="0" w:color="auto"/>
              <w:bottom w:val="single" w:sz="8" w:space="0" w:color="auto"/>
            </w:tcBorders>
          </w:tcPr>
          <w:p w14:paraId="284B93EA" w14:textId="77777777" w:rsidR="003F664A" w:rsidRPr="00FA53EB" w:rsidRDefault="003F664A" w:rsidP="003F664A">
            <w:pPr>
              <w:pStyle w:val="ListParagraph"/>
              <w:numPr>
                <w:ilvl w:val="0"/>
                <w:numId w:val="40"/>
              </w:numPr>
              <w:ind w:hanging="720"/>
              <w:rPr>
                <w:rFonts w:cs="Arial"/>
                <w:sz w:val="20"/>
              </w:rPr>
            </w:pPr>
          </w:p>
        </w:tc>
        <w:tc>
          <w:tcPr>
            <w:tcW w:w="5953" w:type="dxa"/>
            <w:tcBorders>
              <w:top w:val="single" w:sz="8" w:space="0" w:color="auto"/>
              <w:left w:val="nil"/>
              <w:bottom w:val="single" w:sz="8" w:space="0" w:color="auto"/>
            </w:tcBorders>
          </w:tcPr>
          <w:p w14:paraId="284B93EB" w14:textId="77777777" w:rsidR="003F664A" w:rsidRPr="00FA53EB" w:rsidRDefault="003F664A" w:rsidP="00921093">
            <w:pPr>
              <w:rPr>
                <w:rFonts w:cs="Arial"/>
                <w:sz w:val="20"/>
              </w:rPr>
            </w:pPr>
            <w:r w:rsidRPr="00FA53EB">
              <w:rPr>
                <w:rFonts w:cs="Arial"/>
                <w:kern w:val="24"/>
                <w:sz w:val="20"/>
              </w:rPr>
              <w:t xml:space="preserve">Be committed to and be able to actively demonstrate safeguarding and promoting the welfare of children. Demonstrate the ability to uphold public trust and confidence and maintain appropriate positive, professional boundaries in relationships with both children and adults </w:t>
            </w:r>
            <w:proofErr w:type="gramStart"/>
            <w:r w:rsidRPr="00FA53EB">
              <w:rPr>
                <w:rFonts w:cs="Arial"/>
                <w:kern w:val="24"/>
                <w:sz w:val="20"/>
              </w:rPr>
              <w:t>at all times</w:t>
            </w:r>
            <w:proofErr w:type="gramEnd"/>
          </w:p>
        </w:tc>
        <w:tc>
          <w:tcPr>
            <w:tcW w:w="851" w:type="dxa"/>
            <w:tcBorders>
              <w:top w:val="single" w:sz="8" w:space="0" w:color="auto"/>
              <w:left w:val="nil"/>
              <w:bottom w:val="single" w:sz="8" w:space="0" w:color="auto"/>
            </w:tcBorders>
          </w:tcPr>
          <w:p w14:paraId="284B93EC"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c>
          <w:tcPr>
            <w:tcW w:w="850" w:type="dxa"/>
            <w:tcBorders>
              <w:top w:val="single" w:sz="8" w:space="0" w:color="auto"/>
              <w:left w:val="nil"/>
              <w:bottom w:val="single" w:sz="8" w:space="0" w:color="auto"/>
            </w:tcBorders>
          </w:tcPr>
          <w:p w14:paraId="284B93ED" w14:textId="77777777" w:rsidR="003F664A" w:rsidRPr="00FA53EB" w:rsidRDefault="003F664A" w:rsidP="00921093">
            <w:pPr>
              <w:jc w:val="center"/>
              <w:rPr>
                <w:rFonts w:cs="Arial"/>
                <w:sz w:val="20"/>
              </w:rPr>
            </w:pPr>
          </w:p>
        </w:tc>
        <w:tc>
          <w:tcPr>
            <w:tcW w:w="992" w:type="dxa"/>
            <w:tcBorders>
              <w:top w:val="single" w:sz="8" w:space="0" w:color="auto"/>
              <w:bottom w:val="single" w:sz="8" w:space="0" w:color="auto"/>
            </w:tcBorders>
          </w:tcPr>
          <w:p w14:paraId="284B93EE"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c>
          <w:tcPr>
            <w:tcW w:w="596" w:type="dxa"/>
            <w:tcBorders>
              <w:top w:val="single" w:sz="8" w:space="0" w:color="auto"/>
              <w:bottom w:val="single" w:sz="8" w:space="0" w:color="auto"/>
              <w:right w:val="single" w:sz="4" w:space="0" w:color="auto"/>
            </w:tcBorders>
          </w:tcPr>
          <w:p w14:paraId="284B93EF"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r>
      <w:tr w:rsidR="003F664A" w:rsidRPr="00FA53EB" w14:paraId="284B93F7" w14:textId="77777777" w:rsidTr="005C72EE">
        <w:trPr>
          <w:trHeight w:val="403"/>
        </w:trPr>
        <w:tc>
          <w:tcPr>
            <w:tcW w:w="568" w:type="dxa"/>
            <w:tcBorders>
              <w:top w:val="single" w:sz="8" w:space="0" w:color="auto"/>
              <w:left w:val="single" w:sz="4" w:space="0" w:color="auto"/>
              <w:bottom w:val="single" w:sz="8" w:space="0" w:color="auto"/>
            </w:tcBorders>
          </w:tcPr>
          <w:p w14:paraId="284B93F1" w14:textId="77777777" w:rsidR="003F664A" w:rsidRPr="00FA53EB" w:rsidRDefault="003F664A" w:rsidP="003F664A">
            <w:pPr>
              <w:pStyle w:val="ListParagraph"/>
              <w:numPr>
                <w:ilvl w:val="0"/>
                <w:numId w:val="40"/>
              </w:numPr>
              <w:ind w:hanging="720"/>
              <w:rPr>
                <w:rFonts w:cs="Arial"/>
                <w:sz w:val="20"/>
              </w:rPr>
            </w:pPr>
          </w:p>
        </w:tc>
        <w:tc>
          <w:tcPr>
            <w:tcW w:w="5953" w:type="dxa"/>
            <w:tcBorders>
              <w:top w:val="single" w:sz="8" w:space="0" w:color="auto"/>
              <w:left w:val="nil"/>
              <w:bottom w:val="single" w:sz="8" w:space="0" w:color="auto"/>
            </w:tcBorders>
          </w:tcPr>
          <w:p w14:paraId="284B93F2" w14:textId="77777777" w:rsidR="003F664A" w:rsidRPr="00FA53EB" w:rsidRDefault="003F664A" w:rsidP="00921093">
            <w:pPr>
              <w:rPr>
                <w:rFonts w:cs="Arial"/>
                <w:sz w:val="20"/>
              </w:rPr>
            </w:pPr>
            <w:r w:rsidRPr="00FA53EB">
              <w:rPr>
                <w:rFonts w:cs="Arial"/>
                <w:kern w:val="24"/>
                <w:sz w:val="20"/>
              </w:rPr>
              <w:t>Successful Enhanced DBS status</w:t>
            </w:r>
          </w:p>
        </w:tc>
        <w:tc>
          <w:tcPr>
            <w:tcW w:w="851" w:type="dxa"/>
            <w:tcBorders>
              <w:top w:val="single" w:sz="8" w:space="0" w:color="auto"/>
              <w:left w:val="nil"/>
              <w:bottom w:val="single" w:sz="8" w:space="0" w:color="auto"/>
            </w:tcBorders>
          </w:tcPr>
          <w:p w14:paraId="284B93F3"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c>
          <w:tcPr>
            <w:tcW w:w="850" w:type="dxa"/>
            <w:tcBorders>
              <w:top w:val="single" w:sz="8" w:space="0" w:color="auto"/>
              <w:left w:val="nil"/>
              <w:bottom w:val="single" w:sz="8" w:space="0" w:color="auto"/>
            </w:tcBorders>
          </w:tcPr>
          <w:p w14:paraId="284B93F4" w14:textId="77777777" w:rsidR="003F664A" w:rsidRPr="00FA53EB" w:rsidRDefault="003F664A" w:rsidP="00921093">
            <w:pPr>
              <w:jc w:val="center"/>
              <w:rPr>
                <w:rFonts w:cs="Arial"/>
                <w:sz w:val="20"/>
              </w:rPr>
            </w:pPr>
          </w:p>
        </w:tc>
        <w:tc>
          <w:tcPr>
            <w:tcW w:w="992" w:type="dxa"/>
            <w:tcBorders>
              <w:top w:val="single" w:sz="8" w:space="0" w:color="auto"/>
              <w:bottom w:val="single" w:sz="8" w:space="0" w:color="auto"/>
            </w:tcBorders>
          </w:tcPr>
          <w:p w14:paraId="284B93F5" w14:textId="77777777" w:rsidR="003F664A" w:rsidRPr="00FA53EB" w:rsidRDefault="003F664A" w:rsidP="00921093">
            <w:pPr>
              <w:jc w:val="center"/>
              <w:rPr>
                <w:rFonts w:cs="Arial"/>
                <w:sz w:val="20"/>
              </w:rPr>
            </w:pPr>
            <w:r w:rsidRPr="00FA53EB">
              <w:rPr>
                <w:rFonts w:ascii="Segoe UI Symbol" w:hAnsi="Segoe UI Symbol" w:cs="Segoe UI Symbol"/>
                <w:sz w:val="20"/>
              </w:rPr>
              <w:t>✓</w:t>
            </w:r>
          </w:p>
        </w:tc>
        <w:tc>
          <w:tcPr>
            <w:tcW w:w="596" w:type="dxa"/>
            <w:tcBorders>
              <w:top w:val="single" w:sz="8" w:space="0" w:color="auto"/>
              <w:bottom w:val="single" w:sz="8" w:space="0" w:color="auto"/>
              <w:right w:val="single" w:sz="4" w:space="0" w:color="auto"/>
            </w:tcBorders>
          </w:tcPr>
          <w:p w14:paraId="284B93F6" w14:textId="5EA15929" w:rsidR="003F664A" w:rsidRPr="00FA53EB" w:rsidRDefault="003F664A" w:rsidP="00921093">
            <w:pPr>
              <w:jc w:val="center"/>
              <w:rPr>
                <w:rFonts w:cs="Arial"/>
                <w:sz w:val="20"/>
              </w:rPr>
            </w:pPr>
          </w:p>
        </w:tc>
      </w:tr>
      <w:tr w:rsidR="00300AFA" w:rsidRPr="00FA53EB" w14:paraId="5CB84DC9" w14:textId="77777777" w:rsidTr="00137DBA">
        <w:trPr>
          <w:trHeight w:val="403"/>
        </w:trPr>
        <w:tc>
          <w:tcPr>
            <w:tcW w:w="568" w:type="dxa"/>
            <w:tcBorders>
              <w:top w:val="single" w:sz="8" w:space="0" w:color="auto"/>
              <w:left w:val="single" w:sz="4" w:space="0" w:color="auto"/>
              <w:bottom w:val="single" w:sz="12" w:space="0" w:color="auto"/>
            </w:tcBorders>
          </w:tcPr>
          <w:p w14:paraId="235C1A24" w14:textId="77777777" w:rsidR="00300AFA" w:rsidRPr="00FA53EB" w:rsidRDefault="00300AFA" w:rsidP="00300AFA">
            <w:pPr>
              <w:pStyle w:val="ListParagraph"/>
              <w:numPr>
                <w:ilvl w:val="0"/>
                <w:numId w:val="40"/>
              </w:numPr>
              <w:ind w:hanging="720"/>
              <w:rPr>
                <w:rFonts w:cs="Arial"/>
                <w:sz w:val="20"/>
              </w:rPr>
            </w:pPr>
          </w:p>
        </w:tc>
        <w:tc>
          <w:tcPr>
            <w:tcW w:w="5953" w:type="dxa"/>
            <w:tcBorders>
              <w:top w:val="single" w:sz="8" w:space="0" w:color="auto"/>
              <w:left w:val="nil"/>
              <w:bottom w:val="single" w:sz="12" w:space="0" w:color="auto"/>
            </w:tcBorders>
          </w:tcPr>
          <w:p w14:paraId="1F6392CC" w14:textId="0F54B1C9" w:rsidR="00300AFA" w:rsidRPr="00FA53EB" w:rsidRDefault="00712FCB" w:rsidP="00300AFA">
            <w:pPr>
              <w:rPr>
                <w:rFonts w:cs="Arial"/>
                <w:kern w:val="24"/>
                <w:sz w:val="20"/>
              </w:rPr>
            </w:pPr>
            <w:r>
              <w:rPr>
                <w:rFonts w:cs="Arial"/>
                <w:kern w:val="24"/>
                <w:sz w:val="20"/>
              </w:rPr>
              <w:t>Align with Claycots Values (Kindness, Curiosity, Respect and Integrity)</w:t>
            </w:r>
          </w:p>
        </w:tc>
        <w:tc>
          <w:tcPr>
            <w:tcW w:w="851" w:type="dxa"/>
            <w:tcBorders>
              <w:top w:val="single" w:sz="8" w:space="0" w:color="auto"/>
              <w:left w:val="nil"/>
              <w:bottom w:val="single" w:sz="12" w:space="0" w:color="auto"/>
            </w:tcBorders>
          </w:tcPr>
          <w:p w14:paraId="4A036D08" w14:textId="5C23D575" w:rsidR="00300AFA" w:rsidRPr="00FA53EB" w:rsidRDefault="00300AFA" w:rsidP="00300AFA">
            <w:pPr>
              <w:jc w:val="center"/>
              <w:rPr>
                <w:rFonts w:ascii="Segoe UI Symbol" w:hAnsi="Segoe UI Symbol" w:cs="Segoe UI Symbol"/>
                <w:sz w:val="20"/>
              </w:rPr>
            </w:pPr>
            <w:r w:rsidRPr="00FA53EB">
              <w:rPr>
                <w:rFonts w:ascii="Segoe UI Symbol" w:hAnsi="Segoe UI Symbol" w:cs="Segoe UI Symbol"/>
                <w:sz w:val="20"/>
              </w:rPr>
              <w:t>✓</w:t>
            </w:r>
          </w:p>
        </w:tc>
        <w:tc>
          <w:tcPr>
            <w:tcW w:w="850" w:type="dxa"/>
            <w:tcBorders>
              <w:top w:val="single" w:sz="8" w:space="0" w:color="auto"/>
              <w:left w:val="nil"/>
              <w:bottom w:val="single" w:sz="12" w:space="0" w:color="auto"/>
            </w:tcBorders>
          </w:tcPr>
          <w:p w14:paraId="007AAC58" w14:textId="77777777" w:rsidR="00300AFA" w:rsidRPr="00FA53EB" w:rsidRDefault="00300AFA" w:rsidP="00300AFA">
            <w:pPr>
              <w:jc w:val="center"/>
              <w:rPr>
                <w:rFonts w:cs="Arial"/>
                <w:sz w:val="20"/>
              </w:rPr>
            </w:pPr>
          </w:p>
        </w:tc>
        <w:tc>
          <w:tcPr>
            <w:tcW w:w="992" w:type="dxa"/>
            <w:tcBorders>
              <w:top w:val="single" w:sz="8" w:space="0" w:color="auto"/>
              <w:bottom w:val="single" w:sz="12" w:space="0" w:color="auto"/>
            </w:tcBorders>
          </w:tcPr>
          <w:p w14:paraId="7D3256AD" w14:textId="4636D3C7" w:rsidR="00300AFA" w:rsidRPr="00FA53EB" w:rsidRDefault="00300AFA" w:rsidP="00300AFA">
            <w:pPr>
              <w:jc w:val="center"/>
              <w:rPr>
                <w:rFonts w:ascii="Segoe UI Symbol" w:hAnsi="Segoe UI Symbol" w:cs="Segoe UI Symbol"/>
                <w:sz w:val="20"/>
              </w:rPr>
            </w:pPr>
            <w:r w:rsidRPr="003D2CD4">
              <w:rPr>
                <w:rFonts w:ascii="Segoe UI Symbol" w:hAnsi="Segoe UI Symbol" w:cs="Segoe UI Symbol"/>
                <w:sz w:val="20"/>
              </w:rPr>
              <w:t>✓</w:t>
            </w:r>
          </w:p>
        </w:tc>
        <w:tc>
          <w:tcPr>
            <w:tcW w:w="596" w:type="dxa"/>
            <w:tcBorders>
              <w:top w:val="single" w:sz="8" w:space="0" w:color="auto"/>
              <w:bottom w:val="single" w:sz="12" w:space="0" w:color="auto"/>
              <w:right w:val="single" w:sz="4" w:space="0" w:color="auto"/>
            </w:tcBorders>
          </w:tcPr>
          <w:p w14:paraId="0F341939" w14:textId="406761F8" w:rsidR="00300AFA" w:rsidRPr="00FA53EB" w:rsidRDefault="00300AFA" w:rsidP="00300AFA">
            <w:pPr>
              <w:jc w:val="center"/>
              <w:rPr>
                <w:rFonts w:ascii="Segoe UI Symbol" w:hAnsi="Segoe UI Symbol" w:cs="Segoe UI Symbol"/>
                <w:sz w:val="20"/>
              </w:rPr>
            </w:pPr>
            <w:r w:rsidRPr="003D2CD4">
              <w:rPr>
                <w:rFonts w:ascii="Segoe UI Symbol" w:hAnsi="Segoe UI Symbol" w:cs="Segoe UI Symbol"/>
                <w:sz w:val="20"/>
              </w:rPr>
              <w:t>✓</w:t>
            </w:r>
          </w:p>
        </w:tc>
      </w:tr>
    </w:tbl>
    <w:p w14:paraId="284B93F8" w14:textId="77777777" w:rsidR="003F664A" w:rsidRPr="00FA53EB" w:rsidRDefault="003F664A" w:rsidP="003F664A">
      <w:pPr>
        <w:rPr>
          <w:rFonts w:cs="Arial"/>
          <w:sz w:val="20"/>
        </w:rPr>
      </w:pPr>
    </w:p>
    <w:p w14:paraId="284B93F9" w14:textId="77777777" w:rsidR="00D33FDA" w:rsidRPr="00FA53EB" w:rsidRDefault="00D33FDA" w:rsidP="003F664A">
      <w:pPr>
        <w:rPr>
          <w:rFonts w:cs="Arial"/>
          <w:sz w:val="20"/>
        </w:rPr>
      </w:pPr>
    </w:p>
    <w:sectPr w:rsidR="00D33FDA" w:rsidRPr="00FA53EB" w:rsidSect="0053408E">
      <w:headerReference w:type="default" r:id="rId10"/>
      <w:footerReference w:type="default" r:id="rId11"/>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E01BC" w14:textId="77777777" w:rsidR="004D4215" w:rsidRDefault="004D4215" w:rsidP="0031486E">
      <w:r>
        <w:separator/>
      </w:r>
    </w:p>
  </w:endnote>
  <w:endnote w:type="continuationSeparator" w:id="0">
    <w:p w14:paraId="5480214F" w14:textId="77777777" w:rsidR="004D4215" w:rsidRDefault="004D4215" w:rsidP="00314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508240"/>
      <w:docPartObj>
        <w:docPartGallery w:val="Page Numbers (Bottom of Page)"/>
        <w:docPartUnique/>
      </w:docPartObj>
    </w:sdtPr>
    <w:sdtEndPr>
      <w:rPr>
        <w:noProof/>
      </w:rPr>
    </w:sdtEndPr>
    <w:sdtContent>
      <w:p w14:paraId="284B9400" w14:textId="77777777" w:rsidR="004F388B" w:rsidRDefault="004F388B">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284B9401" w14:textId="77777777" w:rsidR="00645CE6" w:rsidRDefault="00645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17AE0" w14:textId="77777777" w:rsidR="004D4215" w:rsidRDefault="004D4215" w:rsidP="0031486E">
      <w:r>
        <w:separator/>
      </w:r>
    </w:p>
  </w:footnote>
  <w:footnote w:type="continuationSeparator" w:id="0">
    <w:p w14:paraId="6CD4C969" w14:textId="77777777" w:rsidR="004D4215" w:rsidRDefault="004D4215" w:rsidP="00314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B93FE" w14:textId="26136B79" w:rsidR="00645CE6" w:rsidRDefault="001B027E" w:rsidP="00B23B32">
    <w:pPr>
      <w:pStyle w:val="Header"/>
      <w:rPr>
        <w:rFonts w:cs="Arial"/>
        <w:noProof/>
        <w:color w:val="1F497D"/>
        <w:szCs w:val="24"/>
        <w:lang w:eastAsia="en-GB"/>
      </w:rPr>
    </w:pPr>
    <w:r>
      <w:rPr>
        <w:noProof/>
      </w:rPr>
      <w:drawing>
        <wp:anchor distT="0" distB="0" distL="114300" distR="114300" simplePos="0" relativeHeight="251659264" behindDoc="1" locked="0" layoutInCell="1" allowOverlap="1" wp14:anchorId="1245A6F4" wp14:editId="0C9D2B24">
          <wp:simplePos x="0" y="0"/>
          <wp:positionH relativeFrom="margin">
            <wp:align>center</wp:align>
          </wp:positionH>
          <wp:positionV relativeFrom="paragraph">
            <wp:posOffset>-263525</wp:posOffset>
          </wp:positionV>
          <wp:extent cx="723900" cy="727075"/>
          <wp:effectExtent l="0" t="0" r="0" b="0"/>
          <wp:wrapTopAndBottom/>
          <wp:docPr id="25" name="Picture 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3900" cy="727075"/>
                  </a:xfrm>
                  <a:prstGeom prst="rect">
                    <a:avLst/>
                  </a:prstGeom>
                </pic:spPr>
              </pic:pic>
            </a:graphicData>
          </a:graphic>
          <wp14:sizeRelH relativeFrom="margin">
            <wp14:pctWidth>0</wp14:pctWidth>
          </wp14:sizeRelH>
          <wp14:sizeRelV relativeFrom="margin">
            <wp14:pctHeight>0</wp14:pctHeight>
          </wp14:sizeRelV>
        </wp:anchor>
      </w:drawing>
    </w:r>
  </w:p>
  <w:p w14:paraId="0F9CB1E2" w14:textId="1E1EFE6D" w:rsidR="001B027E" w:rsidRDefault="001B027E" w:rsidP="00B23B32">
    <w:pPr>
      <w:pStyle w:val="Header"/>
    </w:pPr>
  </w:p>
  <w:p w14:paraId="284B93FF" w14:textId="77777777" w:rsidR="00645CE6" w:rsidRDefault="00645C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D38"/>
    <w:multiLevelType w:val="hybridMultilevel"/>
    <w:tmpl w:val="014E7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D579F"/>
    <w:multiLevelType w:val="hybridMultilevel"/>
    <w:tmpl w:val="A4FE542C"/>
    <w:lvl w:ilvl="0" w:tplc="B20ACDFE">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E3506"/>
    <w:multiLevelType w:val="hybridMultilevel"/>
    <w:tmpl w:val="DCCC3D4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7F034B"/>
    <w:multiLevelType w:val="hybridMultilevel"/>
    <w:tmpl w:val="AE4C38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96D93"/>
    <w:multiLevelType w:val="hybridMultilevel"/>
    <w:tmpl w:val="F98C3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582730"/>
    <w:multiLevelType w:val="multilevel"/>
    <w:tmpl w:val="3D52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0F1E90"/>
    <w:multiLevelType w:val="hybridMultilevel"/>
    <w:tmpl w:val="7DD4CA7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671A3A"/>
    <w:multiLevelType w:val="hybridMultilevel"/>
    <w:tmpl w:val="C1CC5D90"/>
    <w:lvl w:ilvl="0" w:tplc="5A5CF130">
      <w:start w:val="1"/>
      <w:numFmt w:val="bullet"/>
      <w:lvlText w:val=""/>
      <w:lvlJc w:val="left"/>
      <w:pPr>
        <w:tabs>
          <w:tab w:val="num" w:pos="1440"/>
        </w:tabs>
        <w:ind w:left="1440" w:hanging="13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FD46A2"/>
    <w:multiLevelType w:val="hybridMultilevel"/>
    <w:tmpl w:val="3F6ED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F55DC8"/>
    <w:multiLevelType w:val="hybridMultilevel"/>
    <w:tmpl w:val="189A1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071374"/>
    <w:multiLevelType w:val="hybridMultilevel"/>
    <w:tmpl w:val="1A6CF34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FD1CC7"/>
    <w:multiLevelType w:val="hybridMultilevel"/>
    <w:tmpl w:val="8CB80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AD6DD2"/>
    <w:multiLevelType w:val="hybridMultilevel"/>
    <w:tmpl w:val="E36C3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F15FCD"/>
    <w:multiLevelType w:val="hybridMultilevel"/>
    <w:tmpl w:val="F4526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D20F9D"/>
    <w:multiLevelType w:val="hybridMultilevel"/>
    <w:tmpl w:val="5882E2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F20CD0"/>
    <w:multiLevelType w:val="hybridMultilevel"/>
    <w:tmpl w:val="8C4A7628"/>
    <w:lvl w:ilvl="0" w:tplc="08090001">
      <w:start w:val="1"/>
      <w:numFmt w:val="bullet"/>
      <w:lvlText w:val=""/>
      <w:lvlJc w:val="left"/>
      <w:pPr>
        <w:tabs>
          <w:tab w:val="num" w:pos="680"/>
        </w:tabs>
        <w:ind w:left="680" w:hanging="34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F8453B"/>
    <w:multiLevelType w:val="hybridMultilevel"/>
    <w:tmpl w:val="49440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384375"/>
    <w:multiLevelType w:val="hybridMultilevel"/>
    <w:tmpl w:val="4B84726C"/>
    <w:lvl w:ilvl="0" w:tplc="08090003">
      <w:start w:val="1"/>
      <w:numFmt w:val="bullet"/>
      <w:lvlText w:val="o"/>
      <w:lvlJc w:val="left"/>
      <w:pPr>
        <w:ind w:left="1080" w:hanging="360"/>
      </w:pPr>
      <w:rPr>
        <w:rFonts w:ascii="Courier New" w:hAnsi="Courier New" w:cs="Courier New"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0D6057F"/>
    <w:multiLevelType w:val="hybridMultilevel"/>
    <w:tmpl w:val="1FE29DC2"/>
    <w:lvl w:ilvl="0" w:tplc="0D4C9BD8">
      <w:start w:val="1"/>
      <w:numFmt w:val="bullet"/>
      <w:lvlText w:val=""/>
      <w:lvlJc w:val="left"/>
      <w:pPr>
        <w:tabs>
          <w:tab w:val="num" w:pos="680"/>
        </w:tabs>
        <w:ind w:left="680" w:hanging="34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A1771F"/>
    <w:multiLevelType w:val="hybridMultilevel"/>
    <w:tmpl w:val="AB7A1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9B6A45"/>
    <w:multiLevelType w:val="hybridMultilevel"/>
    <w:tmpl w:val="33743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9A070D"/>
    <w:multiLevelType w:val="hybridMultilevel"/>
    <w:tmpl w:val="68B20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28171B"/>
    <w:multiLevelType w:val="hybridMultilevel"/>
    <w:tmpl w:val="35F0C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105F6D"/>
    <w:multiLevelType w:val="hybridMultilevel"/>
    <w:tmpl w:val="5D9ED9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3A72F5"/>
    <w:multiLevelType w:val="hybridMultilevel"/>
    <w:tmpl w:val="E0C6C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537CB1"/>
    <w:multiLevelType w:val="hybridMultilevel"/>
    <w:tmpl w:val="E494A5BC"/>
    <w:lvl w:ilvl="0" w:tplc="0809000F">
      <w:start w:val="1"/>
      <w:numFmt w:val="decimal"/>
      <w:lvlText w:val="%1."/>
      <w:lvlJc w:val="left"/>
      <w:pPr>
        <w:tabs>
          <w:tab w:val="num" w:pos="1440"/>
        </w:tabs>
        <w:ind w:left="1440" w:hanging="1327"/>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10328D"/>
    <w:multiLevelType w:val="hybridMultilevel"/>
    <w:tmpl w:val="7B468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C87BF7"/>
    <w:multiLevelType w:val="hybridMultilevel"/>
    <w:tmpl w:val="7B468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F71910"/>
    <w:multiLevelType w:val="hybridMultilevel"/>
    <w:tmpl w:val="7B22251A"/>
    <w:lvl w:ilvl="0" w:tplc="0D4C9BD8">
      <w:start w:val="1"/>
      <w:numFmt w:val="bullet"/>
      <w:lvlText w:val=""/>
      <w:lvlJc w:val="left"/>
      <w:pPr>
        <w:tabs>
          <w:tab w:val="num" w:pos="680"/>
        </w:tabs>
        <w:ind w:left="680" w:hanging="34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4A6D32"/>
    <w:multiLevelType w:val="hybridMultilevel"/>
    <w:tmpl w:val="C68C5B34"/>
    <w:lvl w:ilvl="0" w:tplc="08090003">
      <w:start w:val="1"/>
      <w:numFmt w:val="bullet"/>
      <w:lvlText w:val="o"/>
      <w:lvlJc w:val="left"/>
      <w:pPr>
        <w:ind w:left="1080" w:hanging="360"/>
      </w:pPr>
      <w:rPr>
        <w:rFonts w:ascii="Courier New" w:hAnsi="Courier New" w:cs="Courier New"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8D52B87"/>
    <w:multiLevelType w:val="hybridMultilevel"/>
    <w:tmpl w:val="3E40A82E"/>
    <w:lvl w:ilvl="0" w:tplc="0D4C9BD8">
      <w:start w:val="1"/>
      <w:numFmt w:val="bullet"/>
      <w:lvlText w:val=""/>
      <w:lvlJc w:val="left"/>
      <w:pPr>
        <w:tabs>
          <w:tab w:val="num" w:pos="680"/>
        </w:tabs>
        <w:ind w:left="680" w:hanging="34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5039A2"/>
    <w:multiLevelType w:val="hybridMultilevel"/>
    <w:tmpl w:val="5FA46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806310"/>
    <w:multiLevelType w:val="hybridMultilevel"/>
    <w:tmpl w:val="51AEE368"/>
    <w:lvl w:ilvl="0" w:tplc="0D4C9BD8">
      <w:start w:val="1"/>
      <w:numFmt w:val="bullet"/>
      <w:lvlText w:val=""/>
      <w:lvlJc w:val="left"/>
      <w:pPr>
        <w:tabs>
          <w:tab w:val="num" w:pos="680"/>
        </w:tabs>
        <w:ind w:left="680" w:hanging="34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583080"/>
    <w:multiLevelType w:val="hybridMultilevel"/>
    <w:tmpl w:val="7B468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E50C81"/>
    <w:multiLevelType w:val="hybridMultilevel"/>
    <w:tmpl w:val="ABB024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5016CE"/>
    <w:multiLevelType w:val="hybridMultilevel"/>
    <w:tmpl w:val="34F05FA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6" w15:restartNumberingAfterBreak="0">
    <w:nsid w:val="6C4C631C"/>
    <w:multiLevelType w:val="multilevel"/>
    <w:tmpl w:val="D7822E66"/>
    <w:lvl w:ilvl="0">
      <w:start w:val="1"/>
      <w:numFmt w:val="bullet"/>
      <w:lvlText w:val=""/>
      <w:lvlJc w:val="left"/>
      <w:pPr>
        <w:tabs>
          <w:tab w:val="num" w:pos="360"/>
        </w:tabs>
        <w:ind w:left="36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90668D"/>
    <w:multiLevelType w:val="multilevel"/>
    <w:tmpl w:val="642C785A"/>
    <w:lvl w:ilvl="0">
      <w:start w:val="1"/>
      <w:numFmt w:val="bullet"/>
      <w:pStyle w:val="bullet1"/>
      <w:lvlText w:val=""/>
      <w:lvlJc w:val="left"/>
      <w:pPr>
        <w:tabs>
          <w:tab w:val="num" w:pos="360"/>
        </w:tabs>
        <w:ind w:left="36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E629F4"/>
    <w:multiLevelType w:val="hybridMultilevel"/>
    <w:tmpl w:val="7B468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B074B7"/>
    <w:multiLevelType w:val="hybridMultilevel"/>
    <w:tmpl w:val="D58011D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43F70EA"/>
    <w:multiLevelType w:val="hybridMultilevel"/>
    <w:tmpl w:val="2CBEDD9C"/>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1" w15:restartNumberingAfterBreak="0">
    <w:nsid w:val="7FAD627E"/>
    <w:multiLevelType w:val="hybridMultilevel"/>
    <w:tmpl w:val="718A4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D56E19"/>
    <w:multiLevelType w:val="hybridMultilevel"/>
    <w:tmpl w:val="18748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4093940">
    <w:abstractNumId w:val="37"/>
  </w:num>
  <w:num w:numId="2" w16cid:durableId="826171968">
    <w:abstractNumId w:val="36"/>
  </w:num>
  <w:num w:numId="3" w16cid:durableId="325281508">
    <w:abstractNumId w:val="18"/>
  </w:num>
  <w:num w:numId="4" w16cid:durableId="1999384990">
    <w:abstractNumId w:val="32"/>
  </w:num>
  <w:num w:numId="5" w16cid:durableId="188837555">
    <w:abstractNumId w:val="30"/>
  </w:num>
  <w:num w:numId="6" w16cid:durableId="315379688">
    <w:abstractNumId w:val="3"/>
  </w:num>
  <w:num w:numId="7" w16cid:durableId="1497189513">
    <w:abstractNumId w:val="14"/>
  </w:num>
  <w:num w:numId="8" w16cid:durableId="337466913">
    <w:abstractNumId w:val="5"/>
  </w:num>
  <w:num w:numId="9" w16cid:durableId="894008656">
    <w:abstractNumId w:val="39"/>
  </w:num>
  <w:num w:numId="10" w16cid:durableId="2068140651">
    <w:abstractNumId w:val="6"/>
  </w:num>
  <w:num w:numId="11" w16cid:durableId="522481740">
    <w:abstractNumId w:val="10"/>
  </w:num>
  <w:num w:numId="12" w16cid:durableId="1926262394">
    <w:abstractNumId w:val="40"/>
  </w:num>
  <w:num w:numId="13" w16cid:durableId="1299723149">
    <w:abstractNumId w:val="34"/>
  </w:num>
  <w:num w:numId="14" w16cid:durableId="1751461210">
    <w:abstractNumId w:val="41"/>
  </w:num>
  <w:num w:numId="15" w16cid:durableId="1246840442">
    <w:abstractNumId w:val="13"/>
  </w:num>
  <w:num w:numId="16" w16cid:durableId="726613516">
    <w:abstractNumId w:val="9"/>
  </w:num>
  <w:num w:numId="17" w16cid:durableId="406340795">
    <w:abstractNumId w:val="7"/>
  </w:num>
  <w:num w:numId="18" w16cid:durableId="381057409">
    <w:abstractNumId w:val="25"/>
  </w:num>
  <w:num w:numId="19" w16cid:durableId="303776725">
    <w:abstractNumId w:val="16"/>
  </w:num>
  <w:num w:numId="20" w16cid:durableId="667176844">
    <w:abstractNumId w:val="12"/>
  </w:num>
  <w:num w:numId="21" w16cid:durableId="395327104">
    <w:abstractNumId w:val="24"/>
  </w:num>
  <w:num w:numId="22" w16cid:durableId="1863126561">
    <w:abstractNumId w:val="2"/>
  </w:num>
  <w:num w:numId="23" w16cid:durableId="201358678">
    <w:abstractNumId w:val="42"/>
  </w:num>
  <w:num w:numId="24" w16cid:durableId="2010715860">
    <w:abstractNumId w:val="4"/>
  </w:num>
  <w:num w:numId="25" w16cid:durableId="420873305">
    <w:abstractNumId w:val="20"/>
  </w:num>
  <w:num w:numId="26" w16cid:durableId="160510907">
    <w:abstractNumId w:val="0"/>
  </w:num>
  <w:num w:numId="27" w16cid:durableId="1547334293">
    <w:abstractNumId w:val="28"/>
  </w:num>
  <w:num w:numId="28" w16cid:durableId="218781808">
    <w:abstractNumId w:val="11"/>
  </w:num>
  <w:num w:numId="29" w16cid:durableId="1804957955">
    <w:abstractNumId w:val="21"/>
  </w:num>
  <w:num w:numId="30" w16cid:durableId="269243266">
    <w:abstractNumId w:val="35"/>
  </w:num>
  <w:num w:numId="31" w16cid:durableId="38673456">
    <w:abstractNumId w:val="8"/>
  </w:num>
  <w:num w:numId="32" w16cid:durableId="92286313">
    <w:abstractNumId w:val="31"/>
  </w:num>
  <w:num w:numId="33" w16cid:durableId="1434982603">
    <w:abstractNumId w:val="15"/>
  </w:num>
  <w:num w:numId="34" w16cid:durableId="1446995856">
    <w:abstractNumId w:val="19"/>
  </w:num>
  <w:num w:numId="35" w16cid:durableId="1807313854">
    <w:abstractNumId w:val="1"/>
  </w:num>
  <w:num w:numId="36" w16cid:durableId="925378677">
    <w:abstractNumId w:val="22"/>
  </w:num>
  <w:num w:numId="37" w16cid:durableId="91557650">
    <w:abstractNumId w:val="33"/>
  </w:num>
  <w:num w:numId="38" w16cid:durableId="707800022">
    <w:abstractNumId w:val="26"/>
  </w:num>
  <w:num w:numId="39" w16cid:durableId="762339264">
    <w:abstractNumId w:val="27"/>
  </w:num>
  <w:num w:numId="40" w16cid:durableId="1388917009">
    <w:abstractNumId w:val="38"/>
  </w:num>
  <w:num w:numId="41" w16cid:durableId="771050927">
    <w:abstractNumId w:val="29"/>
  </w:num>
  <w:num w:numId="42" w16cid:durableId="1252350620">
    <w:abstractNumId w:val="17"/>
  </w:num>
  <w:num w:numId="43" w16cid:durableId="190278439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6E"/>
    <w:rsid w:val="000215FB"/>
    <w:rsid w:val="000641FF"/>
    <w:rsid w:val="000C5869"/>
    <w:rsid w:val="000F3FB0"/>
    <w:rsid w:val="00137DBA"/>
    <w:rsid w:val="00186E86"/>
    <w:rsid w:val="001956EE"/>
    <w:rsid w:val="001B027E"/>
    <w:rsid w:val="00220B4A"/>
    <w:rsid w:val="00224D54"/>
    <w:rsid w:val="00292AD6"/>
    <w:rsid w:val="002A6212"/>
    <w:rsid w:val="00300AFA"/>
    <w:rsid w:val="0031486E"/>
    <w:rsid w:val="0034436F"/>
    <w:rsid w:val="00383B8D"/>
    <w:rsid w:val="003A2150"/>
    <w:rsid w:val="003A733C"/>
    <w:rsid w:val="003E6B74"/>
    <w:rsid w:val="003F664A"/>
    <w:rsid w:val="00403F38"/>
    <w:rsid w:val="00430470"/>
    <w:rsid w:val="0044630F"/>
    <w:rsid w:val="00450E5E"/>
    <w:rsid w:val="004713D2"/>
    <w:rsid w:val="004826DC"/>
    <w:rsid w:val="004844E7"/>
    <w:rsid w:val="004B46C4"/>
    <w:rsid w:val="004D4215"/>
    <w:rsid w:val="004F388B"/>
    <w:rsid w:val="0053408E"/>
    <w:rsid w:val="005950D4"/>
    <w:rsid w:val="005A7B8F"/>
    <w:rsid w:val="005C72EE"/>
    <w:rsid w:val="00606C50"/>
    <w:rsid w:val="006214F4"/>
    <w:rsid w:val="0063082B"/>
    <w:rsid w:val="00634772"/>
    <w:rsid w:val="00645CE6"/>
    <w:rsid w:val="00664803"/>
    <w:rsid w:val="006914B1"/>
    <w:rsid w:val="00710D8F"/>
    <w:rsid w:val="00712FCB"/>
    <w:rsid w:val="007412B4"/>
    <w:rsid w:val="00743BFA"/>
    <w:rsid w:val="00745705"/>
    <w:rsid w:val="00746823"/>
    <w:rsid w:val="00762A26"/>
    <w:rsid w:val="00770CCB"/>
    <w:rsid w:val="00794323"/>
    <w:rsid w:val="007A7E51"/>
    <w:rsid w:val="00801843"/>
    <w:rsid w:val="008735D9"/>
    <w:rsid w:val="008B5FE8"/>
    <w:rsid w:val="00913EC7"/>
    <w:rsid w:val="00930C62"/>
    <w:rsid w:val="00932D71"/>
    <w:rsid w:val="009616DB"/>
    <w:rsid w:val="009B6BA9"/>
    <w:rsid w:val="009F27A4"/>
    <w:rsid w:val="00A04B1C"/>
    <w:rsid w:val="00A12A89"/>
    <w:rsid w:val="00AE4DA9"/>
    <w:rsid w:val="00B23B32"/>
    <w:rsid w:val="00B327B9"/>
    <w:rsid w:val="00B531E8"/>
    <w:rsid w:val="00B909D5"/>
    <w:rsid w:val="00BC223A"/>
    <w:rsid w:val="00BD5595"/>
    <w:rsid w:val="00C1436D"/>
    <w:rsid w:val="00C72E19"/>
    <w:rsid w:val="00C83C59"/>
    <w:rsid w:val="00C94D7E"/>
    <w:rsid w:val="00CB5044"/>
    <w:rsid w:val="00CC0D7C"/>
    <w:rsid w:val="00CF1ED5"/>
    <w:rsid w:val="00CF5607"/>
    <w:rsid w:val="00D33FDA"/>
    <w:rsid w:val="00E73872"/>
    <w:rsid w:val="00EE2059"/>
    <w:rsid w:val="00EF16C3"/>
    <w:rsid w:val="00F43FC3"/>
    <w:rsid w:val="00F55E70"/>
    <w:rsid w:val="00FA5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B9313"/>
  <w15:docId w15:val="{A0A5D215-B8FC-4848-A769-59A0BF8E9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FDA"/>
    <w:pPr>
      <w:spacing w:after="0" w:line="240" w:lineRule="auto"/>
    </w:pPr>
    <w:rPr>
      <w:rFonts w:ascii="Arial" w:eastAsia="Times New Roman" w:hAnsi="Arial" w:cs="Times New Roman"/>
      <w:sz w:val="24"/>
      <w:szCs w:val="20"/>
    </w:rPr>
  </w:style>
  <w:style w:type="paragraph" w:styleId="Heading2">
    <w:name w:val="heading 2"/>
    <w:basedOn w:val="Normal"/>
    <w:next w:val="Normal"/>
    <w:link w:val="Heading2Char"/>
    <w:qFormat/>
    <w:rsid w:val="00D33FDA"/>
    <w:pPr>
      <w:keepNext/>
      <w:spacing w:line="360" w:lineRule="auto"/>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486E"/>
    <w:rPr>
      <w:rFonts w:ascii="Tahoma" w:hAnsi="Tahoma" w:cs="Tahoma"/>
      <w:sz w:val="16"/>
      <w:szCs w:val="16"/>
    </w:rPr>
  </w:style>
  <w:style w:type="character" w:customStyle="1" w:styleId="BalloonTextChar">
    <w:name w:val="Balloon Text Char"/>
    <w:basedOn w:val="DefaultParagraphFont"/>
    <w:link w:val="BalloonText"/>
    <w:uiPriority w:val="99"/>
    <w:semiHidden/>
    <w:rsid w:val="0031486E"/>
    <w:rPr>
      <w:rFonts w:ascii="Tahoma" w:hAnsi="Tahoma" w:cs="Tahoma"/>
      <w:sz w:val="16"/>
      <w:szCs w:val="16"/>
    </w:rPr>
  </w:style>
  <w:style w:type="paragraph" w:styleId="Header">
    <w:name w:val="header"/>
    <w:basedOn w:val="Normal"/>
    <w:link w:val="HeaderChar"/>
    <w:uiPriority w:val="99"/>
    <w:unhideWhenUsed/>
    <w:rsid w:val="0031486E"/>
    <w:pPr>
      <w:tabs>
        <w:tab w:val="center" w:pos="4513"/>
        <w:tab w:val="right" w:pos="9026"/>
      </w:tabs>
    </w:pPr>
  </w:style>
  <w:style w:type="character" w:customStyle="1" w:styleId="HeaderChar">
    <w:name w:val="Header Char"/>
    <w:basedOn w:val="DefaultParagraphFont"/>
    <w:link w:val="Header"/>
    <w:uiPriority w:val="99"/>
    <w:rsid w:val="0031486E"/>
  </w:style>
  <w:style w:type="paragraph" w:styleId="Footer">
    <w:name w:val="footer"/>
    <w:basedOn w:val="Normal"/>
    <w:link w:val="FooterChar"/>
    <w:uiPriority w:val="99"/>
    <w:unhideWhenUsed/>
    <w:rsid w:val="0031486E"/>
    <w:pPr>
      <w:tabs>
        <w:tab w:val="center" w:pos="4513"/>
        <w:tab w:val="right" w:pos="9026"/>
      </w:tabs>
    </w:pPr>
  </w:style>
  <w:style w:type="character" w:customStyle="1" w:styleId="FooterChar">
    <w:name w:val="Footer Char"/>
    <w:basedOn w:val="DefaultParagraphFont"/>
    <w:link w:val="Footer"/>
    <w:uiPriority w:val="99"/>
    <w:rsid w:val="0031486E"/>
  </w:style>
  <w:style w:type="table" w:styleId="TableGrid">
    <w:name w:val="Table Grid"/>
    <w:basedOn w:val="TableNormal"/>
    <w:uiPriority w:val="59"/>
    <w:rsid w:val="00314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31486E"/>
    <w:rPr>
      <w:color w:val="0563C1" w:themeColor="hyperlink"/>
      <w:u w:val="single"/>
    </w:rPr>
  </w:style>
  <w:style w:type="character" w:customStyle="1" w:styleId="Heading2Char">
    <w:name w:val="Heading 2 Char"/>
    <w:basedOn w:val="DefaultParagraphFont"/>
    <w:link w:val="Heading2"/>
    <w:rsid w:val="00D33FDA"/>
    <w:rPr>
      <w:rFonts w:ascii="Arial" w:eastAsia="Times New Roman" w:hAnsi="Arial" w:cs="Times New Roman"/>
      <w:b/>
      <w:sz w:val="28"/>
      <w:szCs w:val="20"/>
    </w:rPr>
  </w:style>
  <w:style w:type="paragraph" w:customStyle="1" w:styleId="bullet1">
    <w:name w:val="bullet 1"/>
    <w:basedOn w:val="Normal"/>
    <w:next w:val="Normal"/>
    <w:rsid w:val="00D33FDA"/>
    <w:pPr>
      <w:numPr>
        <w:numId w:val="1"/>
      </w:numPr>
      <w:spacing w:after="240" w:line="240" w:lineRule="exact"/>
    </w:pPr>
    <w:rPr>
      <w:color w:val="000000"/>
      <w:sz w:val="20"/>
      <w:lang w:eastAsia="en-GB"/>
    </w:rPr>
  </w:style>
  <w:style w:type="paragraph" w:customStyle="1" w:styleId="Body1">
    <w:name w:val="Body 1"/>
    <w:rsid w:val="00D33FDA"/>
    <w:pPr>
      <w:spacing w:after="0" w:line="240" w:lineRule="auto"/>
    </w:pPr>
    <w:rPr>
      <w:rFonts w:ascii="Helvetica" w:eastAsia="Arial Unicode MS" w:hAnsi="Helvetica" w:cs="Times New Roman"/>
      <w:color w:val="000000"/>
      <w:sz w:val="24"/>
      <w:szCs w:val="20"/>
      <w:lang w:eastAsia="en-GB"/>
    </w:rPr>
  </w:style>
  <w:style w:type="paragraph" w:styleId="ListParagraph">
    <w:name w:val="List Paragraph"/>
    <w:basedOn w:val="Normal"/>
    <w:qFormat/>
    <w:rsid w:val="000215FB"/>
    <w:pPr>
      <w:ind w:left="720"/>
      <w:contextualSpacing/>
    </w:pPr>
  </w:style>
  <w:style w:type="paragraph" w:styleId="BodyText2">
    <w:name w:val="Body Text 2"/>
    <w:basedOn w:val="Normal"/>
    <w:link w:val="BodyText2Char"/>
    <w:rsid w:val="00430470"/>
    <w:rPr>
      <w:rFonts w:ascii="Comic Sans MS" w:hAnsi="Comic Sans MS"/>
      <w:sz w:val="19"/>
    </w:rPr>
  </w:style>
  <w:style w:type="character" w:customStyle="1" w:styleId="BodyText2Char">
    <w:name w:val="Body Text 2 Char"/>
    <w:basedOn w:val="DefaultParagraphFont"/>
    <w:link w:val="BodyText2"/>
    <w:rsid w:val="00430470"/>
    <w:rPr>
      <w:rFonts w:ascii="Comic Sans MS" w:eastAsia="Times New Roman" w:hAnsi="Comic Sans MS"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laycot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2B2765"/>
      </a:accent5>
      <a:accent6>
        <a:srgbClr val="009AB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d20fe1-9cac-4a15-9149-42839ae77126">
      <Terms xmlns="http://schemas.microsoft.com/office/infopath/2007/PartnerControls"/>
    </lcf76f155ced4ddcb4097134ff3c332f>
    <TaxCatchAll xmlns="0ec0d83b-0018-4678-8c90-5e4a83bdd005" xsi:nil="true"/>
    <OutdoorHSChecks2023_x002f_2024 xmlns="13d20fe1-9cac-4a15-9149-42839ae771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3FC6DAD618DD44B469CC4F3431C78E" ma:contentTypeVersion="19" ma:contentTypeDescription="Create a new document." ma:contentTypeScope="" ma:versionID="8bb87b39edc00172fe677a7c041fdccd">
  <xsd:schema xmlns:xsd="http://www.w3.org/2001/XMLSchema" xmlns:xs="http://www.w3.org/2001/XMLSchema" xmlns:p="http://schemas.microsoft.com/office/2006/metadata/properties" xmlns:ns2="0ec0d83b-0018-4678-8c90-5e4a83bdd005" xmlns:ns3="13d20fe1-9cac-4a15-9149-42839ae77126" targetNamespace="http://schemas.microsoft.com/office/2006/metadata/properties" ma:root="true" ma:fieldsID="750c4877187093ef7f341e34e76c5fb7" ns2:_="" ns3:_="">
    <xsd:import namespace="0ec0d83b-0018-4678-8c90-5e4a83bdd005"/>
    <xsd:import namespace="13d20fe1-9cac-4a15-9149-42839ae771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OutdoorHSChecks2023_x002f_2024"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0d83b-0018-4678-8c90-5e4a83bdd00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249031-5356-4d1b-8380-508110351cd9}" ma:internalName="TaxCatchAll" ma:showField="CatchAllData" ma:web="0ec0d83b-0018-4678-8c90-5e4a83bdd0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20fe1-9cac-4a15-9149-42839ae771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4c0292-d05e-4051-b1f2-795f7a154fc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OutdoorHSChecks2023_x002f_2024" ma:index="25" nillable="true" ma:displayName="Outdoor H&amp;S Checks 2023/2024" ma:format="Dropdown" ma:internalName="OutdoorHSChecks2023_x002f_2024">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3D1892-62A5-44C0-8AE6-5D7BDDBFEFFF}">
  <ds:schemaRefs>
    <ds:schemaRef ds:uri="http://schemas.microsoft.com/office/2006/metadata/properties"/>
    <ds:schemaRef ds:uri="http://schemas.microsoft.com/office/infopath/2007/PartnerControls"/>
    <ds:schemaRef ds:uri="13d20fe1-9cac-4a15-9149-42839ae77126"/>
    <ds:schemaRef ds:uri="0ec0d83b-0018-4678-8c90-5e4a83bdd005"/>
  </ds:schemaRefs>
</ds:datastoreItem>
</file>

<file path=customXml/itemProps2.xml><?xml version="1.0" encoding="utf-8"?>
<ds:datastoreItem xmlns:ds="http://schemas.openxmlformats.org/officeDocument/2006/customXml" ds:itemID="{31216C32-92AB-4820-ACAA-912A02ECA475}"/>
</file>

<file path=customXml/itemProps3.xml><?xml version="1.0" encoding="utf-8"?>
<ds:datastoreItem xmlns:ds="http://schemas.openxmlformats.org/officeDocument/2006/customXml" ds:itemID="{23C06FF9-6C9E-4961-BE69-435C43AD72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727</Words>
  <Characters>3617</Characters>
  <Application>Microsoft Office Word</Application>
  <DocSecurity>0</DocSecurity>
  <Lines>258</Lines>
  <Paragraphs>197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l.morgan</dc:creator>
  <cp:lastModifiedBy>Shane Pearse</cp:lastModifiedBy>
  <cp:revision>9</cp:revision>
  <cp:lastPrinted>2019-01-17T11:47:00Z</cp:lastPrinted>
  <dcterms:created xsi:type="dcterms:W3CDTF">2025-05-13T09:06:00Z</dcterms:created>
  <dcterms:modified xsi:type="dcterms:W3CDTF">2026-01-09T13:23:00Z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0x0101006B3FC6DAD618DD44B469CC4F3431C78E</vt:lpwstr>
  </property>
  <property fmtid="{D5CDD505-2E9C-101B-9397-08002B2CF9AE}" pid="3" name="MediaServiceImageTags">
    <vt:lpwstr/>
  </property>
</Properties>
</file>