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8522" w14:textId="3E3B8C52" w:rsidR="00604F07" w:rsidRDefault="00604F07">
      <w:pPr>
        <w:pStyle w:val="BodyText"/>
        <w:ind w:left="4536"/>
      </w:pPr>
      <w:r>
        <w:t xml:space="preserve">Northern Saints C of E Academy </w:t>
      </w:r>
    </w:p>
    <w:p w14:paraId="3389EF4E" w14:textId="53431031" w:rsidR="002F5EBF" w:rsidRDefault="00CA7C5C">
      <w:pPr>
        <w:pStyle w:val="BodyText"/>
        <w:ind w:left="4536"/>
      </w:pPr>
      <w:r>
        <w:t>POST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 w:rsidR="00604F07">
        <w:rPr>
          <w:spacing w:val="-4"/>
        </w:rPr>
        <w:t xml:space="preserve">PART TIME </w:t>
      </w: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SELECTION</w:t>
      </w:r>
    </w:p>
    <w:p w14:paraId="4DAE5EF9" w14:textId="77777777" w:rsidR="002F5EBF" w:rsidRDefault="002F5EBF">
      <w:pPr>
        <w:spacing w:after="1"/>
        <w:rPr>
          <w:b/>
          <w:sz w:val="15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7230"/>
        <w:gridCol w:w="4254"/>
        <w:gridCol w:w="2161"/>
      </w:tblGrid>
      <w:tr w:rsidR="002F5EBF" w14:paraId="5F61896B" w14:textId="77777777">
        <w:trPr>
          <w:trHeight w:val="191"/>
        </w:trPr>
        <w:tc>
          <w:tcPr>
            <w:tcW w:w="1844" w:type="dxa"/>
          </w:tcPr>
          <w:p w14:paraId="357E55EB" w14:textId="77777777" w:rsidR="002F5EBF" w:rsidRDefault="00CA7C5C">
            <w:pPr>
              <w:pStyle w:val="TableParagraph"/>
              <w:spacing w:line="172" w:lineRule="exact"/>
              <w:ind w:left="11" w:right="2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CATEGORY</w:t>
            </w:r>
          </w:p>
        </w:tc>
        <w:tc>
          <w:tcPr>
            <w:tcW w:w="7230" w:type="dxa"/>
          </w:tcPr>
          <w:p w14:paraId="4AB2DB95" w14:textId="77777777" w:rsidR="002F5EBF" w:rsidRDefault="00CA7C5C">
            <w:pPr>
              <w:pStyle w:val="TableParagraph"/>
              <w:spacing w:line="172" w:lineRule="exact"/>
              <w:ind w:left="11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ESSENTIAL</w:t>
            </w:r>
          </w:p>
        </w:tc>
        <w:tc>
          <w:tcPr>
            <w:tcW w:w="4254" w:type="dxa"/>
          </w:tcPr>
          <w:p w14:paraId="4A9EBA58" w14:textId="77777777" w:rsidR="002F5EBF" w:rsidRDefault="00CA7C5C">
            <w:pPr>
              <w:pStyle w:val="TableParagraph"/>
              <w:spacing w:line="172" w:lineRule="exact"/>
              <w:ind w:left="8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DESIRABLE</w:t>
            </w:r>
          </w:p>
        </w:tc>
        <w:tc>
          <w:tcPr>
            <w:tcW w:w="2161" w:type="dxa"/>
          </w:tcPr>
          <w:p w14:paraId="465FAC4B" w14:textId="77777777" w:rsidR="002F5EBF" w:rsidRDefault="00CA7C5C">
            <w:pPr>
              <w:pStyle w:val="TableParagraph"/>
              <w:spacing w:line="172" w:lineRule="exact"/>
              <w:ind w:left="137" w:firstLine="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ASSESSMENT</w:t>
            </w:r>
          </w:p>
        </w:tc>
      </w:tr>
      <w:tr w:rsidR="002F5EBF" w14:paraId="076EE522" w14:textId="77777777">
        <w:trPr>
          <w:trHeight w:val="684"/>
        </w:trPr>
        <w:tc>
          <w:tcPr>
            <w:tcW w:w="1844" w:type="dxa"/>
          </w:tcPr>
          <w:p w14:paraId="3BE1B559" w14:textId="77777777" w:rsidR="002F5EBF" w:rsidRDefault="00CA7C5C">
            <w:pPr>
              <w:pStyle w:val="TableParagraph"/>
              <w:spacing w:before="3" w:line="237" w:lineRule="auto"/>
              <w:ind w:left="350" w:right="335" w:hanging="5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APPLICATION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&amp; </w:t>
            </w:r>
            <w:proofErr w:type="gramStart"/>
            <w:r>
              <w:rPr>
                <w:b/>
                <w:sz w:val="15"/>
              </w:rPr>
              <w:t>WORK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RELATED</w:t>
            </w:r>
            <w:proofErr w:type="gramEnd"/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REQUIREMENTS</w:t>
            </w:r>
          </w:p>
        </w:tc>
        <w:tc>
          <w:tcPr>
            <w:tcW w:w="7230" w:type="dxa"/>
          </w:tcPr>
          <w:p w14:paraId="5CF6EB40" w14:textId="77777777" w:rsidR="002F5EBF" w:rsidRDefault="00CA7C5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supported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2"/>
                <w:sz w:val="16"/>
              </w:rPr>
              <w:t xml:space="preserve"> references</w:t>
            </w:r>
          </w:p>
          <w:p w14:paraId="07ABE0E0" w14:textId="77777777" w:rsidR="002F5EBF" w:rsidRDefault="00CA7C5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enhanced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DBS </w:t>
            </w:r>
            <w:r>
              <w:rPr>
                <w:spacing w:val="-2"/>
                <w:sz w:val="16"/>
              </w:rPr>
              <w:t>check</w:t>
            </w:r>
          </w:p>
        </w:tc>
        <w:tc>
          <w:tcPr>
            <w:tcW w:w="4254" w:type="dxa"/>
          </w:tcPr>
          <w:p w14:paraId="67DEB70E" w14:textId="77777777" w:rsidR="002F5EBF" w:rsidRDefault="00CA7C5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1" w:line="230" w:lineRule="auto"/>
              <w:ind w:right="579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2161" w:type="dxa"/>
          </w:tcPr>
          <w:p w14:paraId="66219170" w14:textId="77777777" w:rsidR="002F5EBF" w:rsidRDefault="00CA7C5C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3"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30D57178" w14:textId="77777777" w:rsidR="002F5EBF" w:rsidRDefault="00CA7C5C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</w:tc>
      </w:tr>
      <w:tr w:rsidR="002F5EBF" w14:paraId="64375AA5" w14:textId="77777777">
        <w:trPr>
          <w:trHeight w:val="472"/>
        </w:trPr>
        <w:tc>
          <w:tcPr>
            <w:tcW w:w="1844" w:type="dxa"/>
          </w:tcPr>
          <w:p w14:paraId="44590957" w14:textId="77777777" w:rsidR="002F5EBF" w:rsidRDefault="00CA7C5C">
            <w:pPr>
              <w:pStyle w:val="TableParagraph"/>
              <w:spacing w:line="191" w:lineRule="exact"/>
              <w:ind w:left="11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QUALIFICATIONS</w:t>
            </w:r>
          </w:p>
        </w:tc>
        <w:tc>
          <w:tcPr>
            <w:tcW w:w="7230" w:type="dxa"/>
          </w:tcPr>
          <w:p w14:paraId="26C82D18" w14:textId="77777777" w:rsidR="002F5EBF" w:rsidRDefault="00CA7C5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8" w:line="230" w:lineRule="auto"/>
              <w:ind w:right="463"/>
              <w:rPr>
                <w:sz w:val="16"/>
              </w:rPr>
            </w:pPr>
            <w:r>
              <w:rPr>
                <w:sz w:val="16"/>
              </w:rPr>
              <w:t>Degree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PGCE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(4-11);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(Primary education) or equivalent.</w:t>
            </w:r>
          </w:p>
        </w:tc>
        <w:tc>
          <w:tcPr>
            <w:tcW w:w="4254" w:type="dxa"/>
          </w:tcPr>
          <w:p w14:paraId="6876A711" w14:textId="77777777" w:rsidR="002F5EBF" w:rsidRDefault="002F5EBF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AF41D9B" w14:textId="77777777" w:rsidR="002F5EBF" w:rsidRDefault="00CA7C5C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72208265" w14:textId="77777777" w:rsidR="002F5EBF" w:rsidRDefault="00CA7C5C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1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  <w:tr w:rsidR="002F5EBF" w14:paraId="41213641" w14:textId="77777777">
        <w:trPr>
          <w:trHeight w:val="1603"/>
        </w:trPr>
        <w:tc>
          <w:tcPr>
            <w:tcW w:w="1844" w:type="dxa"/>
          </w:tcPr>
          <w:p w14:paraId="3A9D52D2" w14:textId="77777777" w:rsidR="002F5EBF" w:rsidRDefault="00CA7C5C">
            <w:pPr>
              <w:pStyle w:val="TableParagraph"/>
              <w:spacing w:line="191" w:lineRule="exact"/>
              <w:ind w:left="11" w:right="4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EXPERIENCE</w:t>
            </w:r>
          </w:p>
        </w:tc>
        <w:tc>
          <w:tcPr>
            <w:tcW w:w="7230" w:type="dxa"/>
          </w:tcPr>
          <w:p w14:paraId="407F04D3" w14:textId="77777777" w:rsidR="002F5EBF" w:rsidRDefault="00CA7C5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3" w:lineRule="exact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classroom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practice</w:t>
            </w:r>
          </w:p>
          <w:p w14:paraId="63E8F7E1" w14:textId="77777777" w:rsidR="002F5EBF" w:rsidRDefault="00CA7C5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teaching</w:t>
            </w:r>
          </w:p>
          <w:p w14:paraId="7B7A5BC9" w14:textId="77777777" w:rsidR="002F5EBF" w:rsidRDefault="00CA7C5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2" w:line="232" w:lineRule="auto"/>
              <w:ind w:right="630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pupils against National expectations</w:t>
            </w:r>
          </w:p>
          <w:p w14:paraId="20202130" w14:textId="77777777" w:rsidR="002F5EBF" w:rsidRDefault="00CA7C5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engaging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abilities</w:t>
            </w:r>
          </w:p>
          <w:p w14:paraId="0BA5E8F6" w14:textId="77777777" w:rsidR="002F5EBF" w:rsidRDefault="00CA7C5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SEND</w:t>
            </w:r>
          </w:p>
        </w:tc>
        <w:tc>
          <w:tcPr>
            <w:tcW w:w="4254" w:type="dxa"/>
          </w:tcPr>
          <w:p w14:paraId="76E6D385" w14:textId="77777777" w:rsidR="002F5EBF" w:rsidRDefault="00CA7C5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3" w:lineRule="exact"/>
              <w:rPr>
                <w:sz w:val="16"/>
              </w:rPr>
            </w:pPr>
            <w:r>
              <w:rPr>
                <w:sz w:val="16"/>
              </w:rPr>
              <w:t>Successful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KS1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KS2</w:t>
            </w:r>
          </w:p>
          <w:p w14:paraId="104D9153" w14:textId="77777777" w:rsidR="002F5EBF" w:rsidRDefault="00CA7C5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6" w:line="230" w:lineRule="auto"/>
              <w:ind w:right="302"/>
              <w:rPr>
                <w:sz w:val="16"/>
              </w:rPr>
            </w:pPr>
            <w:r>
              <w:rPr>
                <w:sz w:val="16"/>
              </w:rPr>
              <w:t>Understanding/experience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delivering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synthetic phonics approach to teaching reading</w:t>
            </w:r>
          </w:p>
          <w:p w14:paraId="0ACCE84F" w14:textId="77777777" w:rsidR="002F5EBF" w:rsidRDefault="00CA7C5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" w:line="243" w:lineRule="exact"/>
              <w:rPr>
                <w:sz w:val="16"/>
              </w:rPr>
            </w:pPr>
            <w:r>
              <w:rPr>
                <w:sz w:val="16"/>
              </w:rPr>
              <w:t>Leading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assemblies</w:t>
            </w:r>
          </w:p>
          <w:p w14:paraId="71F8D94A" w14:textId="77777777" w:rsidR="002F5EBF" w:rsidRDefault="00CA7C5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3" w:lineRule="exact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2"/>
                <w:sz w:val="16"/>
              </w:rPr>
              <w:t xml:space="preserve"> class</w:t>
            </w:r>
          </w:p>
        </w:tc>
        <w:tc>
          <w:tcPr>
            <w:tcW w:w="2161" w:type="dxa"/>
          </w:tcPr>
          <w:p w14:paraId="72B4EDBB" w14:textId="77777777" w:rsidR="002F5EBF" w:rsidRDefault="00CA7C5C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221116E5" w14:textId="77777777" w:rsidR="002F5EBF" w:rsidRDefault="00CA7C5C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36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  <w:p w14:paraId="04A821B1" w14:textId="77777777" w:rsidR="002F5EBF" w:rsidRDefault="00CA7C5C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  <w:tr w:rsidR="002F5EBF" w14:paraId="77A6A483" w14:textId="77777777">
        <w:trPr>
          <w:trHeight w:val="921"/>
        </w:trPr>
        <w:tc>
          <w:tcPr>
            <w:tcW w:w="1844" w:type="dxa"/>
          </w:tcPr>
          <w:p w14:paraId="322B22DF" w14:textId="77777777" w:rsidR="002F5EBF" w:rsidRDefault="00CA7C5C">
            <w:pPr>
              <w:pStyle w:val="TableParagraph"/>
              <w:spacing w:line="240" w:lineRule="auto"/>
              <w:ind w:left="378" w:hanging="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PROFESSIONAL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DEVELOPMENT</w:t>
            </w:r>
          </w:p>
        </w:tc>
        <w:tc>
          <w:tcPr>
            <w:tcW w:w="7230" w:type="dxa"/>
          </w:tcPr>
          <w:p w14:paraId="3BE594E3" w14:textId="77777777" w:rsidR="002F5EBF" w:rsidRDefault="00CA7C5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rPr>
                <w:sz w:val="16"/>
              </w:rPr>
            </w:pPr>
            <w:r>
              <w:rPr>
                <w:sz w:val="16"/>
              </w:rPr>
              <w:t>Committed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CPD</w:t>
            </w:r>
          </w:p>
          <w:p w14:paraId="718D9411" w14:textId="77777777" w:rsidR="002F5EBF" w:rsidRDefault="00CA7C5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6" w:line="230" w:lineRule="auto"/>
              <w:ind w:right="442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training/CPD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classroom </w:t>
            </w:r>
            <w:r>
              <w:rPr>
                <w:spacing w:val="-2"/>
                <w:sz w:val="16"/>
              </w:rPr>
              <w:t>practice</w:t>
            </w:r>
          </w:p>
          <w:p w14:paraId="5F763494" w14:textId="77777777" w:rsidR="002F5EBF" w:rsidRDefault="00CA7C5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19" w:lineRule="exact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targets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practice</w:t>
            </w:r>
          </w:p>
        </w:tc>
        <w:tc>
          <w:tcPr>
            <w:tcW w:w="4254" w:type="dxa"/>
          </w:tcPr>
          <w:p w14:paraId="54CBFAE4" w14:textId="77777777" w:rsidR="002F5EBF" w:rsidRDefault="00CA7C5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leadership</w:t>
            </w:r>
          </w:p>
        </w:tc>
        <w:tc>
          <w:tcPr>
            <w:tcW w:w="2161" w:type="dxa"/>
          </w:tcPr>
          <w:p w14:paraId="3064D099" w14:textId="77777777" w:rsidR="002F5EBF" w:rsidRDefault="00CA7C5C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26A35A45" w14:textId="77777777" w:rsidR="002F5EBF" w:rsidRDefault="00CA7C5C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36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  <w:p w14:paraId="63CAD6FD" w14:textId="77777777" w:rsidR="002F5EBF" w:rsidRDefault="00CA7C5C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  <w:tr w:rsidR="002F5EBF" w14:paraId="75EAF353" w14:textId="77777777">
        <w:trPr>
          <w:trHeight w:val="1876"/>
        </w:trPr>
        <w:tc>
          <w:tcPr>
            <w:tcW w:w="1844" w:type="dxa"/>
          </w:tcPr>
          <w:p w14:paraId="4F02386A" w14:textId="77777777" w:rsidR="002F5EBF" w:rsidRDefault="00CA7C5C">
            <w:pPr>
              <w:pStyle w:val="TableParagraph"/>
              <w:spacing w:line="191" w:lineRule="exact"/>
              <w:ind w:left="11" w:firstLine="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SKILLS</w:t>
            </w:r>
          </w:p>
        </w:tc>
        <w:tc>
          <w:tcPr>
            <w:tcW w:w="7230" w:type="dxa"/>
          </w:tcPr>
          <w:p w14:paraId="233B1A0B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3" w:lineRule="exact"/>
              <w:rPr>
                <w:sz w:val="16"/>
              </w:rPr>
            </w:pPr>
            <w:r>
              <w:rPr>
                <w:sz w:val="16"/>
              </w:rPr>
              <w:t>Good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stakeholders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professionals</w:t>
            </w:r>
          </w:p>
          <w:p w14:paraId="2D62E22D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pupils</w:t>
            </w:r>
          </w:p>
          <w:p w14:paraId="458BAB71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Organisational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ability</w:t>
            </w:r>
          </w:p>
          <w:p w14:paraId="1A3CF8C0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player</w:t>
            </w:r>
          </w:p>
          <w:p w14:paraId="301FAA67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behaviour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  <w:p w14:paraId="49D9044A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deliver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engaging,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lessons</w:t>
            </w:r>
          </w:p>
          <w:p w14:paraId="258660AD" w14:textId="77777777" w:rsidR="002F5EBF" w:rsidRDefault="00CA7C5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7" w:line="202" w:lineRule="exact"/>
              <w:ind w:right="385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progressive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lessons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pupil’s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attainment</w:t>
            </w:r>
          </w:p>
        </w:tc>
        <w:tc>
          <w:tcPr>
            <w:tcW w:w="4254" w:type="dxa"/>
          </w:tcPr>
          <w:p w14:paraId="2F37A5DD" w14:textId="77777777" w:rsidR="002F5EBF" w:rsidRDefault="00CA7C5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6" w:line="232" w:lineRule="auto"/>
              <w:ind w:right="856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subject </w:t>
            </w:r>
            <w:r>
              <w:rPr>
                <w:spacing w:val="-2"/>
                <w:sz w:val="16"/>
              </w:rPr>
              <w:t>specialism</w:t>
            </w:r>
          </w:p>
        </w:tc>
        <w:tc>
          <w:tcPr>
            <w:tcW w:w="2161" w:type="dxa"/>
          </w:tcPr>
          <w:p w14:paraId="04E2E109" w14:textId="77777777" w:rsidR="002F5EBF" w:rsidRDefault="00CA7C5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0EDFD044" w14:textId="77777777" w:rsidR="002F5EBF" w:rsidRDefault="00CA7C5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36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  <w:p w14:paraId="3B458ACF" w14:textId="77777777" w:rsidR="002F5EBF" w:rsidRDefault="00CA7C5C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  <w:tr w:rsidR="002F5EBF" w14:paraId="41E21A35" w14:textId="77777777">
        <w:trPr>
          <w:trHeight w:val="1602"/>
        </w:trPr>
        <w:tc>
          <w:tcPr>
            <w:tcW w:w="1844" w:type="dxa"/>
          </w:tcPr>
          <w:p w14:paraId="5185A5F8" w14:textId="77777777" w:rsidR="002F5EBF" w:rsidRDefault="00CA7C5C">
            <w:pPr>
              <w:pStyle w:val="TableParagraph"/>
              <w:spacing w:line="240" w:lineRule="auto"/>
              <w:ind w:left="273" w:firstLine="9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KNOWLEDGE &amp; </w:t>
            </w:r>
            <w:r>
              <w:rPr>
                <w:b/>
                <w:spacing w:val="-2"/>
                <w:sz w:val="15"/>
              </w:rPr>
              <w:t>UNDERSTANDING</w:t>
            </w:r>
          </w:p>
        </w:tc>
        <w:tc>
          <w:tcPr>
            <w:tcW w:w="7230" w:type="dxa"/>
          </w:tcPr>
          <w:p w14:paraId="0F3D0DD0" w14:textId="77777777" w:rsidR="002F5EBF" w:rsidRDefault="00CA7C5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sz w:val="16"/>
              </w:rPr>
            </w:pPr>
            <w:r>
              <w:rPr>
                <w:sz w:val="16"/>
              </w:rPr>
              <w:t>Detailed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levels</w:t>
            </w:r>
          </w:p>
          <w:p w14:paraId="34479B90" w14:textId="77777777" w:rsidR="002F5EBF" w:rsidRDefault="00CA7C5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  <w:p w14:paraId="3A27A33A" w14:textId="691C852C" w:rsidR="002F5EBF" w:rsidRDefault="00CA7C5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6" w:line="230" w:lineRule="auto"/>
              <w:ind w:right="33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maximise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achievement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pupils with SEND</w:t>
            </w:r>
            <w:r w:rsidR="00604F07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EAL </w:t>
            </w:r>
          </w:p>
          <w:p w14:paraId="1DADBF97" w14:textId="77777777" w:rsidR="002F5EBF" w:rsidRDefault="00CA7C5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Good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safeguarding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safety</w:t>
            </w:r>
          </w:p>
          <w:p w14:paraId="2D9BBD54" w14:textId="77777777" w:rsidR="002F5EBF" w:rsidRDefault="00CA7C5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sz w:val="16"/>
              </w:rPr>
            </w:pPr>
            <w:r>
              <w:rPr>
                <w:sz w:val="16"/>
              </w:rPr>
              <w:t>Sound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ICT</w:t>
            </w:r>
          </w:p>
        </w:tc>
        <w:tc>
          <w:tcPr>
            <w:tcW w:w="4254" w:type="dxa"/>
          </w:tcPr>
          <w:p w14:paraId="4ABAFF34" w14:textId="77777777" w:rsidR="002F5EBF" w:rsidRDefault="002F5EBF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02DD56DF" w14:textId="77777777" w:rsidR="002F5EBF" w:rsidRDefault="00CA7C5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005A487C" w14:textId="77777777" w:rsidR="002F5EBF" w:rsidRDefault="00CA7C5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36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  <w:p w14:paraId="229B7B9E" w14:textId="77777777" w:rsidR="002F5EBF" w:rsidRDefault="00CA7C5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  <w:tr w:rsidR="002F5EBF" w14:paraId="554C9D46" w14:textId="77777777">
        <w:trPr>
          <w:trHeight w:val="1603"/>
        </w:trPr>
        <w:tc>
          <w:tcPr>
            <w:tcW w:w="1844" w:type="dxa"/>
          </w:tcPr>
          <w:p w14:paraId="1A144D94" w14:textId="77777777" w:rsidR="002F5EBF" w:rsidRDefault="00CA7C5C">
            <w:pPr>
              <w:pStyle w:val="TableParagraph"/>
              <w:spacing w:line="240" w:lineRule="auto"/>
              <w:ind w:left="479" w:firstLine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PERSONAL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ATTRIBUTES</w:t>
            </w:r>
          </w:p>
        </w:tc>
        <w:tc>
          <w:tcPr>
            <w:tcW w:w="7230" w:type="dxa"/>
          </w:tcPr>
          <w:p w14:paraId="17F0F6F1" w14:textId="77777777" w:rsidR="002F5EBF" w:rsidRDefault="00CA7C5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enthusiasm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sensitivity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</w:t>
            </w:r>
          </w:p>
          <w:p w14:paraId="123E3CAB" w14:textId="77777777" w:rsidR="002F5EBF" w:rsidRDefault="00CA7C5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Innovative,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stimulating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approach</w:t>
            </w:r>
          </w:p>
          <w:p w14:paraId="78AA19AD" w14:textId="77777777" w:rsidR="002F5EBF" w:rsidRDefault="00CA7C5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9" w:lineRule="exact"/>
              <w:rPr>
                <w:sz w:val="16"/>
              </w:rPr>
            </w:pPr>
            <w:r>
              <w:rPr>
                <w:sz w:val="16"/>
              </w:rPr>
              <w:t>Caring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attitude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parents</w:t>
            </w:r>
          </w:p>
          <w:p w14:paraId="30A7EC79" w14:textId="77777777" w:rsidR="002F5EBF" w:rsidRDefault="00CA7C5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32" w:lineRule="auto"/>
              <w:ind w:right="443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sustain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staff, academy </w:t>
            </w:r>
            <w:proofErr w:type="spellStart"/>
            <w:r>
              <w:rPr>
                <w:sz w:val="16"/>
              </w:rPr>
              <w:t>councillors</w:t>
            </w:r>
            <w:proofErr w:type="spellEnd"/>
            <w:r>
              <w:rPr>
                <w:sz w:val="16"/>
              </w:rPr>
              <w:t>, parents and others</w:t>
            </w:r>
          </w:p>
          <w:p w14:paraId="3527A3B7" w14:textId="77777777" w:rsidR="002F5EBF" w:rsidRDefault="00CA7C5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40" w:lineRule="auto"/>
              <w:rPr>
                <w:sz w:val="16"/>
              </w:rPr>
            </w:pPr>
            <w:r>
              <w:rPr>
                <w:sz w:val="16"/>
              </w:rPr>
              <w:t>Flexible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teaching</w:t>
            </w:r>
          </w:p>
        </w:tc>
        <w:tc>
          <w:tcPr>
            <w:tcW w:w="4254" w:type="dxa"/>
          </w:tcPr>
          <w:p w14:paraId="4CC08171" w14:textId="77777777" w:rsidR="002F5EBF" w:rsidRDefault="00CA7C5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359"/>
              <w:jc w:val="both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initiate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2"/>
                <w:sz w:val="16"/>
              </w:rPr>
              <w:t xml:space="preserve"> change</w:t>
            </w:r>
          </w:p>
          <w:p w14:paraId="10329D5A" w14:textId="77777777" w:rsidR="002F5EBF" w:rsidRDefault="00CA7C5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35" w:lineRule="auto"/>
              <w:ind w:right="551"/>
              <w:jc w:val="both"/>
              <w:rPr>
                <w:sz w:val="16"/>
              </w:rPr>
            </w:pPr>
            <w:r>
              <w:rPr>
                <w:sz w:val="16"/>
              </w:rPr>
              <w:t xml:space="preserve">Evidence of ability to build and sustain good working relationships with parents, academy </w:t>
            </w:r>
            <w:proofErr w:type="spellStart"/>
            <w:r>
              <w:rPr>
                <w:sz w:val="16"/>
              </w:rPr>
              <w:t>councillors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</w:p>
        </w:tc>
        <w:tc>
          <w:tcPr>
            <w:tcW w:w="2161" w:type="dxa"/>
          </w:tcPr>
          <w:p w14:paraId="00CB3C3F" w14:textId="77777777" w:rsidR="002F5EBF" w:rsidRDefault="00CA7C5C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4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Application</w:t>
            </w:r>
          </w:p>
          <w:p w14:paraId="0FD2F95B" w14:textId="77777777" w:rsidR="002F5EBF" w:rsidRDefault="00CA7C5C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3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References</w:t>
            </w:r>
          </w:p>
          <w:p w14:paraId="2BB4E1F1" w14:textId="77777777" w:rsidR="002F5EBF" w:rsidRDefault="00CA7C5C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4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Interview</w:t>
            </w:r>
          </w:p>
        </w:tc>
      </w:tr>
    </w:tbl>
    <w:p w14:paraId="773A69E5" w14:textId="77777777" w:rsidR="002F5EBF" w:rsidRDefault="002F5EBF">
      <w:pPr>
        <w:spacing w:before="2"/>
        <w:rPr>
          <w:b/>
          <w:sz w:val="15"/>
        </w:rPr>
      </w:pPr>
    </w:p>
    <w:p w14:paraId="16FD6816" w14:textId="77777777" w:rsidR="002F5EBF" w:rsidRDefault="00CA7C5C">
      <w:pPr>
        <w:pStyle w:val="BodyText"/>
        <w:ind w:left="3832"/>
      </w:pPr>
      <w:r>
        <w:t>Successful</w:t>
      </w:r>
      <w:r>
        <w:rPr>
          <w:spacing w:val="-8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DBS</w:t>
      </w:r>
      <w:r>
        <w:rPr>
          <w:spacing w:val="-7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rPr>
          <w:spacing w:val="-2"/>
        </w:rPr>
        <w:t>check.</w:t>
      </w:r>
    </w:p>
    <w:sectPr w:rsidR="002F5EBF">
      <w:type w:val="continuous"/>
      <w:pgSz w:w="16840" w:h="11910" w:orient="landscape"/>
      <w:pgMar w:top="3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5E2"/>
    <w:multiLevelType w:val="hybridMultilevel"/>
    <w:tmpl w:val="1466DE82"/>
    <w:lvl w:ilvl="0" w:tplc="BF0836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2E388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9A62135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608EB73E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55DEBB8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7BDE5B9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DFFE96D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628C0BBE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DF54505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AF24FD"/>
    <w:multiLevelType w:val="hybridMultilevel"/>
    <w:tmpl w:val="7E26F6C6"/>
    <w:lvl w:ilvl="0" w:tplc="8ED4EF9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84707C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BEE86524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6BEEE4EA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9DB82D52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FEB8839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FB7423D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4518FF5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8F9CC8B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AE7CC9"/>
    <w:multiLevelType w:val="hybridMultilevel"/>
    <w:tmpl w:val="128A7650"/>
    <w:lvl w:ilvl="0" w:tplc="3830EA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F42072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22C2CA1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0A62A530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967207F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5" w:tplc="7BA84CD8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8CCCD8A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296A3776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8" w:tplc="10226DC6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A47BCC"/>
    <w:multiLevelType w:val="hybridMultilevel"/>
    <w:tmpl w:val="2166BBDC"/>
    <w:lvl w:ilvl="0" w:tplc="636EE39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62FA30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A0BCFB8E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39E6BEC6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4BD2462A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43F21BD4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1346B44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92624AA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182A78E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A1230A"/>
    <w:multiLevelType w:val="hybridMultilevel"/>
    <w:tmpl w:val="CC30C63A"/>
    <w:lvl w:ilvl="0" w:tplc="118EE6C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52171C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0546C01E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F6908AC2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B426AC22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040238B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F884A43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4AA4D5F0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EB1406D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7D51B8"/>
    <w:multiLevelType w:val="hybridMultilevel"/>
    <w:tmpl w:val="AAA8680C"/>
    <w:lvl w:ilvl="0" w:tplc="26084C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42DC0A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2A242F0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4D7E300A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7B1A399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5" w:tplc="A8D0A61E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68EEE752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B8C4B576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8" w:tplc="EA8A483E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43671A"/>
    <w:multiLevelType w:val="hybridMultilevel"/>
    <w:tmpl w:val="18B2B6A4"/>
    <w:lvl w:ilvl="0" w:tplc="5068049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20CC4E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6082B81A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390CFF28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31700F9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E21E3A4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09EAC08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E8021CB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28CA385C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967C20"/>
    <w:multiLevelType w:val="hybridMultilevel"/>
    <w:tmpl w:val="5F4420A0"/>
    <w:lvl w:ilvl="0" w:tplc="EAF0B1E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208CC6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E9DE7382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D200BF6A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FF1EBCC2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DAEC4B9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0EAC4B6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2A64B6CA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0742C4DA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940731"/>
    <w:multiLevelType w:val="hybridMultilevel"/>
    <w:tmpl w:val="4C54C202"/>
    <w:lvl w:ilvl="0" w:tplc="760E73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AB01622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9B5A4248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3A5A0C32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1EEEDC8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5" w:tplc="D6FE58EC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DD34AE9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752EDE2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8" w:tplc="66043A4C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76963"/>
    <w:multiLevelType w:val="hybridMultilevel"/>
    <w:tmpl w:val="A204F078"/>
    <w:lvl w:ilvl="0" w:tplc="C45EEC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3E803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3E6C395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B680FA6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865CE6AC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D8140A7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B9905FC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3D86A980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3DA660AA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B63349"/>
    <w:multiLevelType w:val="hybridMultilevel"/>
    <w:tmpl w:val="442CB24C"/>
    <w:lvl w:ilvl="0" w:tplc="7D3CF9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C49EFC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C7C0A4AC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C95426A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B14E94E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DA76741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3FC240D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83CCA3E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C1D6B64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9182956"/>
    <w:multiLevelType w:val="hybridMultilevel"/>
    <w:tmpl w:val="18B2D5A8"/>
    <w:lvl w:ilvl="0" w:tplc="504E58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E29D08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C2E08E3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5592377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E3889B0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F9D8887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49CEBB4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AD38E01C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2F3ED13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A6F0C1C"/>
    <w:multiLevelType w:val="hybridMultilevel"/>
    <w:tmpl w:val="6D26DE26"/>
    <w:lvl w:ilvl="0" w:tplc="1904EC8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6A0C04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45265748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FB76947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C41E264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5A1E985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BCB04E6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6E8C857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6C440BC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B716C3"/>
    <w:multiLevelType w:val="hybridMultilevel"/>
    <w:tmpl w:val="DF8228BE"/>
    <w:lvl w:ilvl="0" w:tplc="54A6CB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9CFF22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891C737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CCA6812E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6808745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5" w:tplc="65BC52CE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385C9E5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37A6280E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8" w:tplc="25A8E27E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2A6699"/>
    <w:multiLevelType w:val="hybridMultilevel"/>
    <w:tmpl w:val="6F1CE5CC"/>
    <w:lvl w:ilvl="0" w:tplc="4D0ACC3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84F896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42E4B440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3" w:tplc="9114149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4" w:tplc="267EFBA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5" w:tplc="DDF23D1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6" w:tplc="EC2CD4A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7" w:tplc="6B8663B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C3AACCFA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57153FA"/>
    <w:multiLevelType w:val="hybridMultilevel"/>
    <w:tmpl w:val="C85C23E6"/>
    <w:lvl w:ilvl="0" w:tplc="9ABA6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24453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54103C8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6E369D44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E844088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DD4A21C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4ED823F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FAAC54E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00EE1BD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3613A6"/>
    <w:multiLevelType w:val="hybridMultilevel"/>
    <w:tmpl w:val="EDAC85EE"/>
    <w:lvl w:ilvl="0" w:tplc="8D044B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D4A78E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64CA15D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71CE617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A91AD7E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8A12804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FA0EAEA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554E188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0024D04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F8E370A"/>
    <w:multiLevelType w:val="hybridMultilevel"/>
    <w:tmpl w:val="6DA255F6"/>
    <w:lvl w:ilvl="0" w:tplc="305C87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E2602E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61FA27E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3B6E6A3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F8D4779E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580C333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6" w:tplc="13702DC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CAEA2AB0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FB126B5E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FDB4290"/>
    <w:multiLevelType w:val="hybridMultilevel"/>
    <w:tmpl w:val="908A6B0A"/>
    <w:lvl w:ilvl="0" w:tplc="D27C87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8884A6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3878B4D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A6022AD0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C2E42948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5" w:tplc="FC088C0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F39EB8B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BA781B9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8" w:tplc="243A3C10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num w:numId="1" w16cid:durableId="286589093">
    <w:abstractNumId w:val="7"/>
  </w:num>
  <w:num w:numId="2" w16cid:durableId="975916316">
    <w:abstractNumId w:val="5"/>
  </w:num>
  <w:num w:numId="3" w16cid:durableId="372195396">
    <w:abstractNumId w:val="9"/>
  </w:num>
  <w:num w:numId="4" w16cid:durableId="505482257">
    <w:abstractNumId w:val="12"/>
  </w:num>
  <w:num w:numId="5" w16cid:durableId="1195002294">
    <w:abstractNumId w:val="11"/>
  </w:num>
  <w:num w:numId="6" w16cid:durableId="1405839278">
    <w:abstractNumId w:val="4"/>
  </w:num>
  <w:num w:numId="7" w16cid:durableId="1596399292">
    <w:abstractNumId w:val="18"/>
  </w:num>
  <w:num w:numId="8" w16cid:durableId="251748080">
    <w:abstractNumId w:val="0"/>
  </w:num>
  <w:num w:numId="9" w16cid:durableId="233904238">
    <w:abstractNumId w:val="1"/>
  </w:num>
  <w:num w:numId="10" w16cid:durableId="292103064">
    <w:abstractNumId w:val="2"/>
  </w:num>
  <w:num w:numId="11" w16cid:durableId="1283808055">
    <w:abstractNumId w:val="15"/>
  </w:num>
  <w:num w:numId="12" w16cid:durableId="492918102">
    <w:abstractNumId w:val="3"/>
  </w:num>
  <w:num w:numId="13" w16cid:durableId="1069233927">
    <w:abstractNumId w:val="13"/>
  </w:num>
  <w:num w:numId="14" w16cid:durableId="2098166097">
    <w:abstractNumId w:val="10"/>
  </w:num>
  <w:num w:numId="15" w16cid:durableId="1271625721">
    <w:abstractNumId w:val="14"/>
  </w:num>
  <w:num w:numId="16" w16cid:durableId="1050574007">
    <w:abstractNumId w:val="17"/>
  </w:num>
  <w:num w:numId="17" w16cid:durableId="1514951770">
    <w:abstractNumId w:val="6"/>
  </w:num>
  <w:num w:numId="18" w16cid:durableId="1072509767">
    <w:abstractNumId w:val="8"/>
  </w:num>
  <w:num w:numId="19" w16cid:durableId="1373460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BF"/>
    <w:rsid w:val="002F5EBF"/>
    <w:rsid w:val="00324559"/>
    <w:rsid w:val="00604F07"/>
    <w:rsid w:val="00A84709"/>
    <w:rsid w:val="00D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EAAD"/>
  <w15:docId w15:val="{1A6E0C94-0D40-4618-B9A4-C1532C2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PhagsPa" w:eastAsia="Microsoft PhagsPa" w:hAnsi="Microsoft PhagsPa" w:cs="Microsoft PhagsPa"/>
    </w:rPr>
  </w:style>
  <w:style w:type="paragraph" w:styleId="Heading1">
    <w:name w:val="heading 1"/>
    <w:basedOn w:val="Normal"/>
    <w:uiPriority w:val="9"/>
    <w:qFormat/>
    <w:pPr>
      <w:spacing w:before="49"/>
      <w:ind w:right="20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I’ll love you forever</dc:title>
  <dc:creator>ISS</dc:creator>
  <cp:lastModifiedBy>Linzi Tomlin</cp:lastModifiedBy>
  <cp:revision>2</cp:revision>
  <dcterms:created xsi:type="dcterms:W3CDTF">2026-07-01T15:24:00Z</dcterms:created>
  <dcterms:modified xsi:type="dcterms:W3CDTF">2026-07-01T15:24:00Z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for Microsoft 365</vt:lpwstr>
  </property>
</Properties>
</file>