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1862" w14:textId="77777777" w:rsidR="00293A66" w:rsidRDefault="00293A66">
      <w:pPr>
        <w:pBdr>
          <w:top w:val="nil"/>
          <w:left w:val="nil"/>
          <w:bottom w:val="nil"/>
          <w:right w:val="nil"/>
          <w:between w:val="nil"/>
        </w:pBdr>
        <w:spacing w:line="240" w:lineRule="auto"/>
        <w:rPr>
          <w:rFonts w:ascii="Calibri" w:eastAsia="Calibri" w:hAnsi="Calibri" w:cs="Calibri"/>
          <w:b/>
          <w:color w:val="000000"/>
        </w:rPr>
      </w:pPr>
    </w:p>
    <w:p w14:paraId="742A281D" w14:textId="77777777" w:rsidR="00293A66" w:rsidRDefault="00FD4920">
      <w:pPr>
        <w:pBdr>
          <w:top w:val="nil"/>
          <w:left w:val="nil"/>
          <w:bottom w:val="nil"/>
          <w:right w:val="nil"/>
          <w:between w:val="nil"/>
        </w:pBdr>
        <w:spacing w:line="240" w:lineRule="auto"/>
        <w:rPr>
          <w:rFonts w:ascii="Calibri" w:eastAsia="Calibri" w:hAnsi="Calibri" w:cs="Calibri"/>
          <w:b/>
          <w:color w:val="000000"/>
        </w:rPr>
      </w:pPr>
      <w:r>
        <w:rPr>
          <w:rFonts w:ascii="Calibri" w:eastAsia="Calibri" w:hAnsi="Calibri" w:cs="Calibri"/>
          <w:b/>
          <w:color w:val="000000"/>
        </w:rPr>
        <w:t>Derwent and Southill Federation</w:t>
      </w:r>
    </w:p>
    <w:p w14:paraId="1051C970" w14:textId="77777777" w:rsidR="00293A66" w:rsidRDefault="00FD4920">
      <w:pPr>
        <w:pBdr>
          <w:top w:val="nil"/>
          <w:left w:val="nil"/>
          <w:bottom w:val="nil"/>
          <w:right w:val="nil"/>
          <w:between w:val="nil"/>
        </w:pBdr>
        <w:spacing w:line="240" w:lineRule="auto"/>
        <w:rPr>
          <w:rFonts w:ascii="Calibri" w:eastAsia="Calibri" w:hAnsi="Calibri" w:cs="Calibri"/>
          <w:color w:val="638014"/>
        </w:rPr>
      </w:pPr>
      <w:r>
        <w:rPr>
          <w:rFonts w:ascii="Calibri" w:eastAsia="Calibri" w:hAnsi="Calibri" w:cs="Calibri"/>
          <w:color w:val="638014"/>
        </w:rPr>
        <w:t>Person Specification</w:t>
      </w:r>
    </w:p>
    <w:p w14:paraId="2CA98C8E" w14:textId="77777777" w:rsidR="00293A66" w:rsidRDefault="00FD4920">
      <w:pPr>
        <w:pBdr>
          <w:top w:val="nil"/>
          <w:left w:val="nil"/>
          <w:bottom w:val="nil"/>
          <w:right w:val="nil"/>
          <w:between w:val="nil"/>
        </w:pBdr>
        <w:spacing w:line="240" w:lineRule="auto"/>
        <w:rPr>
          <w:rFonts w:ascii="Calibri" w:eastAsia="Calibri" w:hAnsi="Calibri" w:cs="Calibri"/>
          <w:color w:val="638014"/>
        </w:rPr>
      </w:pPr>
      <w:r>
        <w:rPr>
          <w:rFonts w:ascii="Calibri" w:eastAsia="Calibri" w:hAnsi="Calibri" w:cs="Calibri"/>
          <w:color w:val="638014"/>
        </w:rPr>
        <w:t xml:space="preserve">Job Description </w:t>
      </w:r>
    </w:p>
    <w:p w14:paraId="7F81E645" w14:textId="77777777" w:rsidR="00293A66" w:rsidRDefault="00FD4920">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Job Title: SEN Teaching Assistant - Level 2 </w:t>
      </w:r>
    </w:p>
    <w:p w14:paraId="356BD83B" w14:textId="77777777" w:rsidR="00293A66" w:rsidRDefault="00FD4920">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Type of Workplace: Mainstream school </w:t>
      </w:r>
    </w:p>
    <w:p w14:paraId="05533052" w14:textId="77777777" w:rsidR="00293A66" w:rsidRDefault="00FD4920">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Responsible to: </w:t>
      </w:r>
      <w:proofErr w:type="spellStart"/>
      <w:r>
        <w:rPr>
          <w:rFonts w:ascii="Calibri" w:eastAsia="Calibri" w:hAnsi="Calibri" w:cs="Calibri"/>
          <w:color w:val="000000"/>
        </w:rPr>
        <w:t>Senco</w:t>
      </w:r>
      <w:proofErr w:type="spellEnd"/>
      <w:r>
        <w:rPr>
          <w:rFonts w:ascii="Calibri" w:eastAsia="Calibri" w:hAnsi="Calibri" w:cs="Calibri"/>
          <w:color w:val="000000"/>
        </w:rPr>
        <w:t xml:space="preserve"> Ms</w:t>
      </w:r>
      <w:r>
        <w:rPr>
          <w:rFonts w:ascii="Calibri" w:eastAsia="Calibri" w:hAnsi="Calibri" w:cs="Calibri"/>
        </w:rPr>
        <w:t xml:space="preserve"> Bell</w:t>
      </w:r>
    </w:p>
    <w:p w14:paraId="637167F1" w14:textId="77777777" w:rsidR="00293A66" w:rsidRDefault="00293A66">
      <w:pPr>
        <w:pBdr>
          <w:top w:val="nil"/>
          <w:left w:val="nil"/>
          <w:bottom w:val="nil"/>
          <w:right w:val="nil"/>
          <w:between w:val="nil"/>
        </w:pBdr>
        <w:spacing w:line="240" w:lineRule="auto"/>
        <w:rPr>
          <w:rFonts w:ascii="Calibri" w:eastAsia="Calibri" w:hAnsi="Calibri" w:cs="Calibri"/>
          <w:b/>
          <w:color w:val="000000"/>
        </w:rPr>
      </w:pPr>
    </w:p>
    <w:p w14:paraId="10AD848F" w14:textId="77777777" w:rsidR="00293A66" w:rsidRDefault="00FD4920">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b/>
          <w:color w:val="000000"/>
        </w:rPr>
        <w:t>Job Purpose</w:t>
      </w:r>
      <w:r>
        <w:rPr>
          <w:rFonts w:ascii="Calibri" w:eastAsia="Calibri" w:hAnsi="Calibri" w:cs="Calibri"/>
          <w:color w:val="000000"/>
        </w:rPr>
        <w:t xml:space="preserve">: </w:t>
      </w:r>
    </w:p>
    <w:p w14:paraId="6BC32D06" w14:textId="77777777" w:rsidR="00293A66" w:rsidRDefault="00FD4920">
      <w:pPr>
        <w:numPr>
          <w:ilvl w:val="0"/>
          <w:numId w:val="6"/>
        </w:numPr>
        <w:spacing w:before="240" w:after="160" w:line="254" w:lineRule="auto"/>
        <w:rPr>
          <w:sz w:val="20"/>
          <w:szCs w:val="20"/>
        </w:rPr>
      </w:pPr>
      <w:r>
        <w:rPr>
          <w:sz w:val="20"/>
          <w:szCs w:val="20"/>
        </w:rPr>
        <w:t>To s</w:t>
      </w:r>
      <w:r>
        <w:rPr>
          <w:sz w:val="20"/>
          <w:szCs w:val="20"/>
        </w:rPr>
        <w:t xml:space="preserve">upport a child with medical and communication difficulties. The child has a tracheostomy and will need 1:1 supervision. Full training will be given. </w:t>
      </w:r>
    </w:p>
    <w:p w14:paraId="39A33F88" w14:textId="77777777" w:rsidR="00293A66" w:rsidRDefault="00293A66">
      <w:pPr>
        <w:pBdr>
          <w:top w:val="nil"/>
          <w:left w:val="nil"/>
          <w:bottom w:val="nil"/>
          <w:right w:val="nil"/>
          <w:between w:val="nil"/>
        </w:pBdr>
        <w:spacing w:line="240" w:lineRule="auto"/>
        <w:rPr>
          <w:rFonts w:ascii="Calibri" w:eastAsia="Calibri" w:hAnsi="Calibri" w:cs="Calibri"/>
        </w:rPr>
      </w:pPr>
      <w:bookmarkStart w:id="0" w:name="_heading=h.g7klhsypeg3k" w:colFirst="0" w:colLast="0"/>
      <w:bookmarkEnd w:id="0"/>
    </w:p>
    <w:p w14:paraId="46C92417" w14:textId="77777777" w:rsidR="00293A66" w:rsidRDefault="00FD4920">
      <w:pPr>
        <w:pBdr>
          <w:top w:val="nil"/>
          <w:left w:val="nil"/>
          <w:bottom w:val="nil"/>
          <w:right w:val="nil"/>
          <w:between w:val="nil"/>
        </w:pBdr>
        <w:spacing w:line="240" w:lineRule="auto"/>
        <w:rPr>
          <w:rFonts w:ascii="Calibri" w:eastAsia="Calibri" w:hAnsi="Calibri" w:cs="Calibri"/>
          <w:b/>
          <w:color w:val="000000"/>
        </w:rPr>
      </w:pPr>
      <w:r>
        <w:rPr>
          <w:rFonts w:ascii="Calibri" w:eastAsia="Calibri" w:hAnsi="Calibri" w:cs="Calibri"/>
          <w:b/>
          <w:color w:val="000000"/>
        </w:rPr>
        <w:t xml:space="preserve">Main duties and responsibilities: </w:t>
      </w:r>
    </w:p>
    <w:p w14:paraId="2D7A5E79" w14:textId="77777777" w:rsidR="00293A66" w:rsidRDefault="00FD4920">
      <w:pPr>
        <w:numPr>
          <w:ilvl w:val="0"/>
          <w:numId w:val="5"/>
        </w:numPr>
        <w:spacing w:before="240" w:line="254" w:lineRule="auto"/>
      </w:pPr>
      <w:r>
        <w:rPr>
          <w:sz w:val="20"/>
          <w:szCs w:val="20"/>
        </w:rPr>
        <w:t>Checking and carrying a suction unit and nebuliser which needs to be w</w:t>
      </w:r>
      <w:r>
        <w:rPr>
          <w:sz w:val="20"/>
          <w:szCs w:val="20"/>
        </w:rPr>
        <w:t xml:space="preserve">ith the child at all times. </w:t>
      </w:r>
    </w:p>
    <w:p w14:paraId="4A8712CF" w14:textId="77777777" w:rsidR="00293A66" w:rsidRDefault="00FD4920">
      <w:pPr>
        <w:numPr>
          <w:ilvl w:val="0"/>
          <w:numId w:val="5"/>
        </w:numPr>
        <w:spacing w:line="254" w:lineRule="auto"/>
      </w:pPr>
      <w:r>
        <w:rPr>
          <w:sz w:val="20"/>
          <w:szCs w:val="20"/>
        </w:rPr>
        <w:t xml:space="preserve">Helping to communicate the child’s needs. </w:t>
      </w:r>
    </w:p>
    <w:p w14:paraId="3AE97AA6" w14:textId="77777777" w:rsidR="00293A66" w:rsidRDefault="00FD4920">
      <w:pPr>
        <w:numPr>
          <w:ilvl w:val="0"/>
          <w:numId w:val="5"/>
        </w:numPr>
        <w:spacing w:line="254" w:lineRule="auto"/>
      </w:pPr>
      <w:r>
        <w:rPr>
          <w:sz w:val="20"/>
          <w:szCs w:val="20"/>
        </w:rPr>
        <w:t xml:space="preserve">Providing medical intervention as necessary. </w:t>
      </w:r>
    </w:p>
    <w:p w14:paraId="2A12F7EA" w14:textId="77777777" w:rsidR="00293A66" w:rsidRDefault="00FD4920">
      <w:pPr>
        <w:numPr>
          <w:ilvl w:val="0"/>
          <w:numId w:val="5"/>
        </w:numPr>
        <w:spacing w:line="254" w:lineRule="auto"/>
      </w:pPr>
      <w:r>
        <w:rPr>
          <w:sz w:val="20"/>
          <w:szCs w:val="20"/>
        </w:rPr>
        <w:t xml:space="preserve">Liaison with: SENCO, Head Teacher, Class teachers, Deputy Head and other support staff, which may include outside agencies, </w:t>
      </w:r>
      <w:proofErr w:type="gramStart"/>
      <w:r>
        <w:rPr>
          <w:sz w:val="20"/>
          <w:szCs w:val="20"/>
        </w:rPr>
        <w:t>e.g.</w:t>
      </w:r>
      <w:proofErr w:type="gramEnd"/>
      <w:r>
        <w:rPr>
          <w:sz w:val="20"/>
          <w:szCs w:val="20"/>
        </w:rPr>
        <w:t xml:space="preserve"> Speech an</w:t>
      </w:r>
      <w:r>
        <w:rPr>
          <w:sz w:val="20"/>
          <w:szCs w:val="20"/>
        </w:rPr>
        <w:t>d Language Therapists, Educational Psychologists on behalf of the SENCo should the need arise.</w:t>
      </w:r>
    </w:p>
    <w:p w14:paraId="34BD9C08" w14:textId="77777777" w:rsidR="00293A66" w:rsidRDefault="00FD4920">
      <w:pPr>
        <w:numPr>
          <w:ilvl w:val="0"/>
          <w:numId w:val="5"/>
        </w:numPr>
        <w:spacing w:line="254" w:lineRule="auto"/>
      </w:pPr>
      <w:r>
        <w:rPr>
          <w:sz w:val="20"/>
          <w:szCs w:val="20"/>
        </w:rPr>
        <w:t>The TA will ensure that the pupil can integrate as fully as possible in the activities generally undertaken by the other children in the class and make progress.</w:t>
      </w:r>
    </w:p>
    <w:p w14:paraId="6917B872" w14:textId="77777777" w:rsidR="00293A66" w:rsidRDefault="00FD4920">
      <w:pPr>
        <w:numPr>
          <w:ilvl w:val="0"/>
          <w:numId w:val="5"/>
        </w:numPr>
        <w:spacing w:after="160" w:line="254" w:lineRule="auto"/>
      </w:pPr>
      <w:r>
        <w:rPr>
          <w:sz w:val="20"/>
          <w:szCs w:val="20"/>
        </w:rPr>
        <w:t>Duties will include running specific programmes and activities to assist the pupils’ individual learning and social needs. The TA will be responsible for implementing the targets on the pupils Individual Education Plan (IEP) in liaison with the class teac</w:t>
      </w:r>
      <w:r>
        <w:rPr>
          <w:sz w:val="20"/>
          <w:szCs w:val="20"/>
        </w:rPr>
        <w:t>hers and the SENCo</w:t>
      </w:r>
    </w:p>
    <w:p w14:paraId="4E0BC993" w14:textId="77777777" w:rsidR="00293A66" w:rsidRDefault="00293A66">
      <w:pPr>
        <w:pBdr>
          <w:top w:val="nil"/>
          <w:left w:val="nil"/>
          <w:bottom w:val="nil"/>
          <w:right w:val="nil"/>
          <w:between w:val="nil"/>
        </w:pBdr>
        <w:spacing w:line="240" w:lineRule="auto"/>
        <w:rPr>
          <w:rFonts w:ascii="Calibri" w:eastAsia="Calibri" w:hAnsi="Calibri" w:cs="Calibri"/>
          <w:b/>
          <w:color w:val="000000"/>
        </w:rPr>
      </w:pPr>
    </w:p>
    <w:p w14:paraId="3540F647" w14:textId="77777777" w:rsidR="00293A66" w:rsidRDefault="00FD4920">
      <w:pPr>
        <w:pBdr>
          <w:top w:val="nil"/>
          <w:left w:val="nil"/>
          <w:bottom w:val="nil"/>
          <w:right w:val="nil"/>
          <w:between w:val="nil"/>
        </w:pBdr>
        <w:spacing w:line="240" w:lineRule="auto"/>
        <w:rPr>
          <w:rFonts w:ascii="Calibri" w:eastAsia="Calibri" w:hAnsi="Calibri" w:cs="Calibri"/>
          <w:b/>
          <w:color w:val="000000"/>
        </w:rPr>
      </w:pPr>
      <w:r>
        <w:rPr>
          <w:rFonts w:ascii="Calibri" w:eastAsia="Calibri" w:hAnsi="Calibri" w:cs="Calibri"/>
          <w:b/>
          <w:color w:val="000000"/>
        </w:rPr>
        <w:t xml:space="preserve">Support for Teachers </w:t>
      </w:r>
    </w:p>
    <w:p w14:paraId="1834CE86" w14:textId="77777777" w:rsidR="00293A66" w:rsidRDefault="00FD4920">
      <w:pPr>
        <w:numPr>
          <w:ilvl w:val="0"/>
          <w:numId w:val="3"/>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Within the overall plan set by the class teacher where appropriate, to assist in devising and extending educational activities and in preparation of the curriculum. This may include contributing to the development and implementation of EHCP’s</w:t>
      </w:r>
    </w:p>
    <w:p w14:paraId="3CE39E28" w14:textId="77777777" w:rsidR="00293A66" w:rsidRDefault="00FD4920">
      <w:pPr>
        <w:numPr>
          <w:ilvl w:val="0"/>
          <w:numId w:val="3"/>
        </w:numPr>
        <w:pBdr>
          <w:top w:val="nil"/>
          <w:left w:val="nil"/>
          <w:bottom w:val="nil"/>
          <w:right w:val="nil"/>
          <w:between w:val="nil"/>
        </w:pBdr>
        <w:spacing w:line="240" w:lineRule="auto"/>
        <w:rPr>
          <w:rFonts w:ascii="Calibri" w:eastAsia="Calibri" w:hAnsi="Calibri" w:cs="Calibri"/>
          <w:color w:val="000000"/>
        </w:rPr>
      </w:pPr>
      <w:bookmarkStart w:id="1" w:name="_heading=h.gjdgxs" w:colFirst="0" w:colLast="0"/>
      <w:bookmarkEnd w:id="1"/>
      <w:r>
        <w:rPr>
          <w:rFonts w:ascii="Calibri" w:eastAsia="Calibri" w:hAnsi="Calibri" w:cs="Calibri"/>
          <w:color w:val="000000"/>
        </w:rPr>
        <w:t>To help asses</w:t>
      </w:r>
      <w:r>
        <w:rPr>
          <w:rFonts w:ascii="Calibri" w:eastAsia="Calibri" w:hAnsi="Calibri" w:cs="Calibri"/>
          <w:color w:val="000000"/>
        </w:rPr>
        <w:t xml:space="preserve">s and systematically record pupils’ progress and achievements, using the results of this monitoring in further support work. </w:t>
      </w:r>
    </w:p>
    <w:p w14:paraId="03373635" w14:textId="77777777" w:rsidR="00293A66" w:rsidRDefault="00FD4920">
      <w:pPr>
        <w:numPr>
          <w:ilvl w:val="0"/>
          <w:numId w:val="3"/>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To efficiently prepare, maintain and use classroom teaching materials and equipment, including organising the use of audio/visual </w:t>
      </w:r>
      <w:r>
        <w:rPr>
          <w:rFonts w:ascii="Calibri" w:eastAsia="Calibri" w:hAnsi="Calibri" w:cs="Calibri"/>
          <w:color w:val="000000"/>
        </w:rPr>
        <w:t xml:space="preserve">and ICT equipment, bearing in mind the efficient use of school resources (this may include photocopying, arranging displays of work etc.). </w:t>
      </w:r>
    </w:p>
    <w:p w14:paraId="78274247" w14:textId="77777777" w:rsidR="00293A66" w:rsidRDefault="00FD4920">
      <w:pPr>
        <w:numPr>
          <w:ilvl w:val="0"/>
          <w:numId w:val="3"/>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To assist in maintaining classroom discipline by working with individual and groups of pupils in developing expectat</w:t>
      </w:r>
      <w:r>
        <w:rPr>
          <w:rFonts w:ascii="Calibri" w:eastAsia="Calibri" w:hAnsi="Calibri" w:cs="Calibri"/>
          <w:color w:val="000000"/>
        </w:rPr>
        <w:t xml:space="preserve">ions of acceptable personal and social behaviour and help make them part of the learning experience.  </w:t>
      </w:r>
    </w:p>
    <w:p w14:paraId="15269263" w14:textId="77777777" w:rsidR="00293A66" w:rsidRDefault="00FD4920">
      <w:pPr>
        <w:numPr>
          <w:ilvl w:val="0"/>
          <w:numId w:val="3"/>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Support for the Curriculum </w:t>
      </w:r>
    </w:p>
    <w:p w14:paraId="03CA9C70" w14:textId="77777777" w:rsidR="00293A66" w:rsidRDefault="00FD4920">
      <w:pPr>
        <w:numPr>
          <w:ilvl w:val="0"/>
          <w:numId w:val="3"/>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To support the teaching of phonics, literacy, mathematics or other specific curriculum areas/specialisms as required and agre</w:t>
      </w:r>
      <w:r>
        <w:rPr>
          <w:rFonts w:ascii="Calibri" w:eastAsia="Calibri" w:hAnsi="Calibri" w:cs="Calibri"/>
          <w:color w:val="000000"/>
        </w:rPr>
        <w:t>ed with the SENCO.</w:t>
      </w:r>
    </w:p>
    <w:p w14:paraId="0EE01835" w14:textId="77777777" w:rsidR="00293A66" w:rsidRDefault="00293A66">
      <w:pPr>
        <w:pBdr>
          <w:top w:val="nil"/>
          <w:left w:val="nil"/>
          <w:bottom w:val="nil"/>
          <w:right w:val="nil"/>
          <w:between w:val="nil"/>
        </w:pBdr>
        <w:spacing w:line="240" w:lineRule="auto"/>
        <w:rPr>
          <w:rFonts w:ascii="Calibri" w:eastAsia="Calibri" w:hAnsi="Calibri" w:cs="Calibri"/>
        </w:rPr>
      </w:pPr>
    </w:p>
    <w:p w14:paraId="460D607A" w14:textId="77777777" w:rsidR="00293A66" w:rsidRDefault="00FD4920">
      <w:pPr>
        <w:spacing w:before="240" w:after="240" w:line="240" w:lineRule="auto"/>
        <w:rPr>
          <w:rFonts w:ascii="Calibri" w:eastAsia="Calibri" w:hAnsi="Calibri" w:cs="Calibri"/>
          <w:b/>
        </w:rPr>
      </w:pPr>
      <w:r>
        <w:rPr>
          <w:rFonts w:ascii="Calibri" w:eastAsia="Calibri" w:hAnsi="Calibri" w:cs="Calibri"/>
          <w:b/>
        </w:rPr>
        <w:t>Supporting pupils</w:t>
      </w:r>
    </w:p>
    <w:p w14:paraId="0A3AFD25" w14:textId="77777777" w:rsidR="00293A66" w:rsidRDefault="00FD4920">
      <w:pPr>
        <w:numPr>
          <w:ilvl w:val="0"/>
          <w:numId w:val="4"/>
        </w:numPr>
        <w:spacing w:before="240" w:line="254" w:lineRule="auto"/>
        <w:rPr>
          <w:rFonts w:ascii="Calibri" w:eastAsia="Calibri" w:hAnsi="Calibri" w:cs="Calibri"/>
          <w:sz w:val="24"/>
          <w:szCs w:val="24"/>
        </w:rPr>
      </w:pPr>
      <w:r>
        <w:rPr>
          <w:rFonts w:ascii="Calibri" w:eastAsia="Calibri" w:hAnsi="Calibri" w:cs="Calibri"/>
        </w:rPr>
        <w:t>To provide learning support in a 1:1 situation.</w:t>
      </w:r>
    </w:p>
    <w:p w14:paraId="140E193C" w14:textId="77777777" w:rsidR="00293A66" w:rsidRDefault="00FD4920">
      <w:pPr>
        <w:numPr>
          <w:ilvl w:val="0"/>
          <w:numId w:val="4"/>
        </w:numPr>
        <w:spacing w:line="254" w:lineRule="auto"/>
        <w:rPr>
          <w:rFonts w:ascii="Calibri" w:eastAsia="Calibri" w:hAnsi="Calibri" w:cs="Calibri"/>
          <w:sz w:val="24"/>
          <w:szCs w:val="24"/>
        </w:rPr>
      </w:pPr>
      <w:r>
        <w:rPr>
          <w:rFonts w:ascii="Calibri" w:eastAsia="Calibri" w:hAnsi="Calibri" w:cs="Calibri"/>
        </w:rPr>
        <w:t>To develop knowledge of the particular needs of the child and seek advice from the SENCo, class teacher and outside agencies as required.</w:t>
      </w:r>
    </w:p>
    <w:p w14:paraId="7BEACD63" w14:textId="77777777" w:rsidR="00293A66" w:rsidRDefault="00FD4920">
      <w:pPr>
        <w:numPr>
          <w:ilvl w:val="0"/>
          <w:numId w:val="4"/>
        </w:numPr>
        <w:spacing w:line="254" w:lineRule="auto"/>
        <w:rPr>
          <w:rFonts w:ascii="Calibri" w:eastAsia="Calibri" w:hAnsi="Calibri" w:cs="Calibri"/>
          <w:sz w:val="24"/>
          <w:szCs w:val="24"/>
        </w:rPr>
      </w:pPr>
      <w:r>
        <w:rPr>
          <w:rFonts w:ascii="Calibri" w:eastAsia="Calibri" w:hAnsi="Calibri" w:cs="Calibri"/>
        </w:rPr>
        <w:t>To aid access to the full range of learning experiences both inside and outside the classroom and provide modified mat</w:t>
      </w:r>
      <w:r>
        <w:rPr>
          <w:rFonts w:ascii="Calibri" w:eastAsia="Calibri" w:hAnsi="Calibri" w:cs="Calibri"/>
        </w:rPr>
        <w:t xml:space="preserve">erials as required </w:t>
      </w:r>
      <w:proofErr w:type="gramStart"/>
      <w:r>
        <w:rPr>
          <w:rFonts w:ascii="Calibri" w:eastAsia="Calibri" w:hAnsi="Calibri" w:cs="Calibri"/>
        </w:rPr>
        <w:t>e.g.</w:t>
      </w:r>
      <w:proofErr w:type="gramEnd"/>
      <w:r>
        <w:rPr>
          <w:rFonts w:ascii="Calibri" w:eastAsia="Calibri" w:hAnsi="Calibri" w:cs="Calibri"/>
        </w:rPr>
        <w:t xml:space="preserve"> worksheets, games, visual prompt cards etc.</w:t>
      </w:r>
    </w:p>
    <w:p w14:paraId="79D650D0" w14:textId="77777777" w:rsidR="00293A66" w:rsidRDefault="00FD4920">
      <w:pPr>
        <w:numPr>
          <w:ilvl w:val="0"/>
          <w:numId w:val="4"/>
        </w:numPr>
        <w:spacing w:line="254" w:lineRule="auto"/>
        <w:rPr>
          <w:rFonts w:ascii="Calibri" w:eastAsia="Calibri" w:hAnsi="Calibri" w:cs="Calibri"/>
          <w:sz w:val="24"/>
          <w:szCs w:val="24"/>
        </w:rPr>
      </w:pPr>
      <w:r>
        <w:rPr>
          <w:rFonts w:ascii="Calibri" w:eastAsia="Calibri" w:hAnsi="Calibri" w:cs="Calibri"/>
        </w:rPr>
        <w:t>To make or modify resources as suggested and advised by the SENCo, Educational Psychologist or other outside agencies.</w:t>
      </w:r>
    </w:p>
    <w:p w14:paraId="2DE73386" w14:textId="77777777" w:rsidR="00293A66" w:rsidRDefault="00FD4920">
      <w:pPr>
        <w:numPr>
          <w:ilvl w:val="0"/>
          <w:numId w:val="4"/>
        </w:numPr>
        <w:spacing w:line="254" w:lineRule="auto"/>
        <w:rPr>
          <w:rFonts w:ascii="Calibri" w:eastAsia="Calibri" w:hAnsi="Calibri" w:cs="Calibri"/>
          <w:sz w:val="24"/>
          <w:szCs w:val="24"/>
        </w:rPr>
      </w:pPr>
      <w:r>
        <w:rPr>
          <w:rFonts w:ascii="Calibri" w:eastAsia="Calibri" w:hAnsi="Calibri" w:cs="Calibri"/>
        </w:rPr>
        <w:t>To organise and maintain an inclusive learning environment across the</w:t>
      </w:r>
      <w:r>
        <w:rPr>
          <w:rFonts w:ascii="Calibri" w:eastAsia="Calibri" w:hAnsi="Calibri" w:cs="Calibri"/>
        </w:rPr>
        <w:t xml:space="preserve"> whole school environment.</w:t>
      </w:r>
    </w:p>
    <w:p w14:paraId="19B06E2E" w14:textId="77777777" w:rsidR="00293A66" w:rsidRDefault="00FD4920">
      <w:pPr>
        <w:numPr>
          <w:ilvl w:val="0"/>
          <w:numId w:val="4"/>
        </w:numPr>
        <w:spacing w:line="254" w:lineRule="auto"/>
        <w:rPr>
          <w:rFonts w:ascii="Calibri" w:eastAsia="Calibri" w:hAnsi="Calibri" w:cs="Calibri"/>
          <w:sz w:val="24"/>
          <w:szCs w:val="24"/>
        </w:rPr>
      </w:pPr>
      <w:r>
        <w:rPr>
          <w:rFonts w:ascii="Calibri" w:eastAsia="Calibri" w:hAnsi="Calibri" w:cs="Calibri"/>
        </w:rPr>
        <w:lastRenderedPageBreak/>
        <w:t>Provide positive reinforcements, praise and rewards.</w:t>
      </w:r>
    </w:p>
    <w:p w14:paraId="207F8DAA" w14:textId="77777777" w:rsidR="00293A66" w:rsidRDefault="00FD4920">
      <w:pPr>
        <w:numPr>
          <w:ilvl w:val="0"/>
          <w:numId w:val="4"/>
        </w:numPr>
        <w:spacing w:line="254" w:lineRule="auto"/>
        <w:rPr>
          <w:rFonts w:ascii="Calibri" w:eastAsia="Calibri" w:hAnsi="Calibri" w:cs="Calibri"/>
          <w:sz w:val="24"/>
          <w:szCs w:val="24"/>
        </w:rPr>
      </w:pPr>
      <w:r>
        <w:rPr>
          <w:rFonts w:ascii="Calibri" w:eastAsia="Calibri" w:hAnsi="Calibri" w:cs="Calibri"/>
        </w:rPr>
        <w:t>Facilitate inclusion in small group activities with peers and support interaction between them.</w:t>
      </w:r>
    </w:p>
    <w:p w14:paraId="586A7A03" w14:textId="77777777" w:rsidR="00293A66" w:rsidRDefault="00FD4920">
      <w:pPr>
        <w:numPr>
          <w:ilvl w:val="0"/>
          <w:numId w:val="4"/>
        </w:numPr>
        <w:spacing w:after="160" w:line="254" w:lineRule="auto"/>
        <w:rPr>
          <w:rFonts w:ascii="Calibri" w:eastAsia="Calibri" w:hAnsi="Calibri" w:cs="Calibri"/>
          <w:sz w:val="24"/>
          <w:szCs w:val="24"/>
        </w:rPr>
      </w:pPr>
      <w:r>
        <w:rPr>
          <w:rFonts w:ascii="Calibri" w:eastAsia="Calibri" w:hAnsi="Calibri" w:cs="Calibri"/>
        </w:rPr>
        <w:t xml:space="preserve">To attend in service training and meetings relevant to the post in order to keep up to date with developments in working with children with special educational </w:t>
      </w:r>
      <w:r>
        <w:rPr>
          <w:rFonts w:ascii="Calibri" w:eastAsia="Calibri" w:hAnsi="Calibri" w:cs="Calibri"/>
        </w:rPr>
        <w:t>needs.</w:t>
      </w:r>
    </w:p>
    <w:p w14:paraId="07D7BB55" w14:textId="77777777" w:rsidR="00293A66" w:rsidRDefault="00FD4920">
      <w:pPr>
        <w:spacing w:before="240" w:after="240" w:line="240" w:lineRule="auto"/>
        <w:rPr>
          <w:rFonts w:ascii="Calibri" w:eastAsia="Calibri" w:hAnsi="Calibri" w:cs="Calibri"/>
          <w:b/>
        </w:rPr>
      </w:pPr>
      <w:r>
        <w:rPr>
          <w:rFonts w:ascii="Calibri" w:eastAsia="Calibri" w:hAnsi="Calibri" w:cs="Calibri"/>
          <w:b/>
        </w:rPr>
        <w:t>Supporting the SENCO</w:t>
      </w:r>
    </w:p>
    <w:p w14:paraId="7A3A511D" w14:textId="77777777" w:rsidR="00293A66" w:rsidRDefault="00FD4920">
      <w:pPr>
        <w:numPr>
          <w:ilvl w:val="0"/>
          <w:numId w:val="1"/>
        </w:numPr>
        <w:spacing w:before="240" w:line="254" w:lineRule="auto"/>
      </w:pPr>
      <w:r>
        <w:rPr>
          <w:rFonts w:ascii="Calibri" w:eastAsia="Calibri" w:hAnsi="Calibri" w:cs="Calibri"/>
        </w:rPr>
        <w:t>To work as part of the team to ensure that the wellbeing and personal development of the pupil enhances their learning opportunities and life skills.</w:t>
      </w:r>
    </w:p>
    <w:p w14:paraId="2A46D04E" w14:textId="77777777" w:rsidR="00293A66" w:rsidRDefault="00FD4920">
      <w:pPr>
        <w:numPr>
          <w:ilvl w:val="0"/>
          <w:numId w:val="1"/>
        </w:numPr>
        <w:spacing w:line="254" w:lineRule="auto"/>
      </w:pPr>
      <w:r>
        <w:rPr>
          <w:rFonts w:ascii="Calibri" w:eastAsia="Calibri" w:hAnsi="Calibri" w:cs="Calibri"/>
        </w:rPr>
        <w:t xml:space="preserve">To attend planning meetings with the SENCo to develop learning programmes and </w:t>
      </w:r>
      <w:r>
        <w:rPr>
          <w:rFonts w:ascii="Calibri" w:eastAsia="Calibri" w:hAnsi="Calibri" w:cs="Calibri"/>
        </w:rPr>
        <w:t>to assist in the delivery of the individual learning programmes on a daily basis to promote learning, behaviour and communication skills.</w:t>
      </w:r>
    </w:p>
    <w:p w14:paraId="79B20318" w14:textId="77777777" w:rsidR="00293A66" w:rsidRDefault="00FD4920">
      <w:pPr>
        <w:numPr>
          <w:ilvl w:val="0"/>
          <w:numId w:val="1"/>
        </w:numPr>
        <w:spacing w:line="254" w:lineRule="auto"/>
      </w:pPr>
      <w:r>
        <w:rPr>
          <w:rFonts w:ascii="Calibri" w:eastAsia="Calibri" w:hAnsi="Calibri" w:cs="Calibri"/>
        </w:rPr>
        <w:t>To provide regular feedback to the SENCo and, where necessary, relevant outside agencies about any pupil’s difficultie</w:t>
      </w:r>
      <w:r>
        <w:rPr>
          <w:rFonts w:ascii="Calibri" w:eastAsia="Calibri" w:hAnsi="Calibri" w:cs="Calibri"/>
        </w:rPr>
        <w:t>s and progress.</w:t>
      </w:r>
    </w:p>
    <w:p w14:paraId="3D2DA9DA" w14:textId="77777777" w:rsidR="00293A66" w:rsidRDefault="00FD4920">
      <w:pPr>
        <w:numPr>
          <w:ilvl w:val="0"/>
          <w:numId w:val="1"/>
        </w:numPr>
        <w:spacing w:after="160" w:line="254" w:lineRule="auto"/>
      </w:pPr>
      <w:r>
        <w:rPr>
          <w:rFonts w:ascii="Calibri" w:eastAsia="Calibri" w:hAnsi="Calibri" w:cs="Calibri"/>
        </w:rPr>
        <w:t>To contribute to the pupils’ annual review by writing a brief report and attending the meeting.</w:t>
      </w:r>
    </w:p>
    <w:p w14:paraId="1BD9ED09" w14:textId="77777777" w:rsidR="00293A66" w:rsidRDefault="00293A66">
      <w:pPr>
        <w:pBdr>
          <w:top w:val="nil"/>
          <w:left w:val="nil"/>
          <w:bottom w:val="nil"/>
          <w:right w:val="nil"/>
          <w:between w:val="nil"/>
        </w:pBdr>
        <w:spacing w:line="240" w:lineRule="auto"/>
        <w:rPr>
          <w:rFonts w:ascii="Calibri" w:eastAsia="Calibri" w:hAnsi="Calibri" w:cs="Calibri"/>
          <w:b/>
          <w:color w:val="000000"/>
        </w:rPr>
      </w:pPr>
    </w:p>
    <w:p w14:paraId="126727C5" w14:textId="77777777" w:rsidR="00293A66" w:rsidRDefault="00FD4920">
      <w:pPr>
        <w:pBdr>
          <w:top w:val="nil"/>
          <w:left w:val="nil"/>
          <w:bottom w:val="nil"/>
          <w:right w:val="nil"/>
          <w:between w:val="nil"/>
        </w:pBdr>
        <w:spacing w:line="240" w:lineRule="auto"/>
        <w:rPr>
          <w:rFonts w:ascii="Calibri" w:eastAsia="Calibri" w:hAnsi="Calibri" w:cs="Calibri"/>
          <w:b/>
          <w:color w:val="000000"/>
        </w:rPr>
      </w:pPr>
      <w:r>
        <w:rPr>
          <w:rFonts w:ascii="Calibri" w:eastAsia="Calibri" w:hAnsi="Calibri" w:cs="Calibri"/>
          <w:b/>
          <w:color w:val="000000"/>
        </w:rPr>
        <w:t xml:space="preserve">Support for the school </w:t>
      </w:r>
    </w:p>
    <w:p w14:paraId="1A6D7E92" w14:textId="77777777" w:rsidR="00293A66" w:rsidRDefault="00FD4920">
      <w:pPr>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To work collaboratively with colleagues as part of a professional team, in particular the class teacher, the Special Ed</w:t>
      </w:r>
      <w:r>
        <w:rPr>
          <w:rFonts w:ascii="Calibri" w:eastAsia="Calibri" w:hAnsi="Calibri" w:cs="Calibri"/>
          <w:color w:val="000000"/>
        </w:rPr>
        <w:t xml:space="preserve">ucational Needs Co-ordinator (SENCO) and other teaching assistants; working at all times within the school’s policies and procedures </w:t>
      </w:r>
    </w:p>
    <w:p w14:paraId="759D5DE2" w14:textId="77777777" w:rsidR="00293A66" w:rsidRDefault="00FD4920">
      <w:pPr>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To assist in the general efficient operation of the school, including providing cover for other support staff where necess</w:t>
      </w:r>
      <w:r>
        <w:rPr>
          <w:rFonts w:ascii="Calibri" w:eastAsia="Calibri" w:hAnsi="Calibri" w:cs="Calibri"/>
          <w:color w:val="000000"/>
        </w:rPr>
        <w:t>ary and as directed by the SENCO</w:t>
      </w:r>
    </w:p>
    <w:p w14:paraId="3127A5CE" w14:textId="77777777" w:rsidR="00293A66" w:rsidRDefault="00FD4920">
      <w:pPr>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To attend staff meetings where possible or appropriate, participate in performance management arrangements and undertake training and development activities. </w:t>
      </w:r>
    </w:p>
    <w:p w14:paraId="5910AFAB" w14:textId="77777777" w:rsidR="00293A66" w:rsidRDefault="00FD4920">
      <w:pPr>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T</w:t>
      </w:r>
      <w:r>
        <w:rPr>
          <w:rFonts w:ascii="Calibri" w:eastAsia="Calibri" w:hAnsi="Calibri" w:cs="Calibri"/>
          <w:color w:val="000000"/>
        </w:rPr>
        <w:t>o maintain confidentiality at all times in respect of school-related matters and to prevent disc</w:t>
      </w:r>
      <w:r>
        <w:rPr>
          <w:rFonts w:ascii="Calibri" w:eastAsia="Calibri" w:hAnsi="Calibri" w:cs="Calibri"/>
          <w:color w:val="000000"/>
        </w:rPr>
        <w:t xml:space="preserve">losure of confidential or sensitive information. </w:t>
      </w:r>
    </w:p>
    <w:p w14:paraId="7030192C" w14:textId="77777777" w:rsidR="00293A66" w:rsidRDefault="00FD4920">
      <w:pPr>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To undertake tasks of a similar nature and level, as directed by the SENCO</w:t>
      </w:r>
    </w:p>
    <w:p w14:paraId="004295F7" w14:textId="77777777" w:rsidR="00293A66" w:rsidRDefault="00293A66">
      <w:pPr>
        <w:pBdr>
          <w:top w:val="nil"/>
          <w:left w:val="nil"/>
          <w:bottom w:val="nil"/>
          <w:right w:val="nil"/>
          <w:between w:val="nil"/>
        </w:pBdr>
        <w:spacing w:line="240" w:lineRule="auto"/>
        <w:rPr>
          <w:rFonts w:ascii="Calibri" w:eastAsia="Calibri" w:hAnsi="Calibri" w:cs="Calibri"/>
        </w:rPr>
      </w:pPr>
    </w:p>
    <w:p w14:paraId="157FC447" w14:textId="77777777" w:rsidR="00293A66" w:rsidRDefault="00293A66">
      <w:pPr>
        <w:pBdr>
          <w:top w:val="nil"/>
          <w:left w:val="nil"/>
          <w:bottom w:val="nil"/>
          <w:right w:val="nil"/>
          <w:between w:val="nil"/>
        </w:pBdr>
        <w:spacing w:line="240" w:lineRule="auto"/>
        <w:rPr>
          <w:rFonts w:ascii="Calibri" w:eastAsia="Calibri" w:hAnsi="Calibri" w:cs="Calibri"/>
        </w:rPr>
      </w:pPr>
    </w:p>
    <w:p w14:paraId="61999D53" w14:textId="77777777" w:rsidR="00293A66" w:rsidRDefault="00293A66">
      <w:pPr>
        <w:pBdr>
          <w:top w:val="nil"/>
          <w:left w:val="nil"/>
          <w:bottom w:val="nil"/>
          <w:right w:val="nil"/>
          <w:between w:val="nil"/>
        </w:pBdr>
        <w:spacing w:line="240" w:lineRule="auto"/>
        <w:rPr>
          <w:rFonts w:ascii="Calibri" w:eastAsia="Calibri" w:hAnsi="Calibri" w:cs="Calibri"/>
        </w:rPr>
      </w:pPr>
    </w:p>
    <w:p w14:paraId="5D3576F0" w14:textId="77777777" w:rsidR="00293A66" w:rsidRDefault="00293A66">
      <w:pPr>
        <w:pBdr>
          <w:top w:val="nil"/>
          <w:left w:val="nil"/>
          <w:bottom w:val="nil"/>
          <w:right w:val="nil"/>
          <w:between w:val="nil"/>
        </w:pBdr>
        <w:spacing w:line="240" w:lineRule="auto"/>
        <w:rPr>
          <w:rFonts w:ascii="Calibri" w:eastAsia="Calibri" w:hAnsi="Calibri" w:cs="Calibri"/>
        </w:rPr>
      </w:pPr>
    </w:p>
    <w:p w14:paraId="6720B5EB" w14:textId="77777777" w:rsidR="00293A66" w:rsidRDefault="00293A66">
      <w:pPr>
        <w:pBdr>
          <w:top w:val="nil"/>
          <w:left w:val="nil"/>
          <w:bottom w:val="nil"/>
          <w:right w:val="nil"/>
          <w:between w:val="nil"/>
        </w:pBdr>
        <w:spacing w:line="240" w:lineRule="auto"/>
        <w:rPr>
          <w:rFonts w:ascii="Calibri" w:eastAsia="Calibri" w:hAnsi="Calibri" w:cs="Calibri"/>
        </w:rPr>
      </w:pPr>
    </w:p>
    <w:p w14:paraId="6CEFE550" w14:textId="77777777" w:rsidR="00293A66" w:rsidRDefault="00293A66">
      <w:pPr>
        <w:pBdr>
          <w:top w:val="nil"/>
          <w:left w:val="nil"/>
          <w:bottom w:val="nil"/>
          <w:right w:val="nil"/>
          <w:between w:val="nil"/>
        </w:pBdr>
        <w:spacing w:line="240" w:lineRule="auto"/>
        <w:rPr>
          <w:rFonts w:ascii="Calibri" w:eastAsia="Calibri" w:hAnsi="Calibri" w:cs="Calibri"/>
        </w:rPr>
      </w:pPr>
    </w:p>
    <w:p w14:paraId="4A3D3250" w14:textId="77777777" w:rsidR="00293A66" w:rsidRDefault="00293A66">
      <w:pPr>
        <w:pBdr>
          <w:top w:val="nil"/>
          <w:left w:val="nil"/>
          <w:bottom w:val="nil"/>
          <w:right w:val="nil"/>
          <w:between w:val="nil"/>
        </w:pBdr>
        <w:spacing w:line="240" w:lineRule="auto"/>
        <w:rPr>
          <w:rFonts w:ascii="Calibri" w:eastAsia="Calibri" w:hAnsi="Calibri" w:cs="Calibri"/>
        </w:rPr>
      </w:pPr>
    </w:p>
    <w:p w14:paraId="28BFF178" w14:textId="77777777" w:rsidR="00293A66" w:rsidRDefault="00293A66">
      <w:pPr>
        <w:pBdr>
          <w:top w:val="nil"/>
          <w:left w:val="nil"/>
          <w:bottom w:val="nil"/>
          <w:right w:val="nil"/>
          <w:between w:val="nil"/>
        </w:pBdr>
        <w:spacing w:line="240" w:lineRule="auto"/>
        <w:rPr>
          <w:rFonts w:ascii="Calibri" w:eastAsia="Calibri" w:hAnsi="Calibri" w:cs="Calibri"/>
        </w:rPr>
      </w:pPr>
    </w:p>
    <w:p w14:paraId="669F4A3B" w14:textId="77777777" w:rsidR="00293A66" w:rsidRDefault="00293A66">
      <w:pPr>
        <w:pBdr>
          <w:top w:val="nil"/>
          <w:left w:val="nil"/>
          <w:bottom w:val="nil"/>
          <w:right w:val="nil"/>
          <w:between w:val="nil"/>
        </w:pBdr>
        <w:spacing w:line="240" w:lineRule="auto"/>
        <w:rPr>
          <w:rFonts w:ascii="Calibri" w:eastAsia="Calibri" w:hAnsi="Calibri" w:cs="Calibri"/>
        </w:rPr>
      </w:pPr>
    </w:p>
    <w:p w14:paraId="07EF97C6" w14:textId="77777777" w:rsidR="00293A66" w:rsidRDefault="00293A66">
      <w:pPr>
        <w:pBdr>
          <w:top w:val="nil"/>
          <w:left w:val="nil"/>
          <w:bottom w:val="nil"/>
          <w:right w:val="nil"/>
          <w:between w:val="nil"/>
        </w:pBdr>
        <w:spacing w:line="240" w:lineRule="auto"/>
        <w:rPr>
          <w:rFonts w:ascii="Calibri" w:eastAsia="Calibri" w:hAnsi="Calibri" w:cs="Calibri"/>
        </w:rPr>
      </w:pPr>
    </w:p>
    <w:p w14:paraId="0D9E2E58" w14:textId="77777777" w:rsidR="00293A66" w:rsidRDefault="00293A66">
      <w:pPr>
        <w:pBdr>
          <w:top w:val="nil"/>
          <w:left w:val="nil"/>
          <w:bottom w:val="nil"/>
          <w:right w:val="nil"/>
          <w:between w:val="nil"/>
        </w:pBdr>
        <w:spacing w:line="240" w:lineRule="auto"/>
        <w:rPr>
          <w:rFonts w:ascii="Calibri" w:eastAsia="Calibri" w:hAnsi="Calibri" w:cs="Calibri"/>
        </w:rPr>
      </w:pPr>
    </w:p>
    <w:p w14:paraId="0864AE47" w14:textId="77777777" w:rsidR="00293A66" w:rsidRDefault="00293A66">
      <w:pPr>
        <w:pBdr>
          <w:top w:val="nil"/>
          <w:left w:val="nil"/>
          <w:bottom w:val="nil"/>
          <w:right w:val="nil"/>
          <w:between w:val="nil"/>
        </w:pBdr>
        <w:spacing w:line="240" w:lineRule="auto"/>
        <w:rPr>
          <w:rFonts w:ascii="Calibri" w:eastAsia="Calibri" w:hAnsi="Calibri" w:cs="Calibri"/>
        </w:rPr>
      </w:pPr>
    </w:p>
    <w:p w14:paraId="197E9823" w14:textId="77777777" w:rsidR="00293A66" w:rsidRDefault="00293A66">
      <w:pPr>
        <w:spacing w:before="240" w:after="240" w:line="240" w:lineRule="auto"/>
        <w:jc w:val="center"/>
        <w:rPr>
          <w:b/>
          <w:sz w:val="20"/>
          <w:szCs w:val="20"/>
        </w:rPr>
      </w:pPr>
    </w:p>
    <w:p w14:paraId="289F2EFD" w14:textId="77777777" w:rsidR="00293A66" w:rsidRDefault="00293A66">
      <w:pPr>
        <w:spacing w:before="240" w:after="240" w:line="240" w:lineRule="auto"/>
        <w:jc w:val="center"/>
        <w:rPr>
          <w:b/>
          <w:sz w:val="20"/>
          <w:szCs w:val="20"/>
        </w:rPr>
      </w:pPr>
    </w:p>
    <w:p w14:paraId="7DDA6331" w14:textId="77777777" w:rsidR="00293A66" w:rsidRDefault="00293A66">
      <w:pPr>
        <w:spacing w:before="240" w:after="240" w:line="240" w:lineRule="auto"/>
        <w:jc w:val="center"/>
        <w:rPr>
          <w:b/>
          <w:sz w:val="20"/>
          <w:szCs w:val="20"/>
        </w:rPr>
      </w:pPr>
    </w:p>
    <w:p w14:paraId="3E1C5359" w14:textId="77777777" w:rsidR="00293A66" w:rsidRDefault="00293A66">
      <w:pPr>
        <w:spacing w:before="240" w:after="240" w:line="240" w:lineRule="auto"/>
        <w:jc w:val="center"/>
        <w:rPr>
          <w:b/>
          <w:sz w:val="20"/>
          <w:szCs w:val="20"/>
        </w:rPr>
      </w:pPr>
    </w:p>
    <w:p w14:paraId="5FB6639C" w14:textId="77777777" w:rsidR="00293A66" w:rsidRDefault="00293A66">
      <w:pPr>
        <w:spacing w:before="240" w:after="240" w:line="240" w:lineRule="auto"/>
        <w:jc w:val="center"/>
        <w:rPr>
          <w:b/>
          <w:sz w:val="20"/>
          <w:szCs w:val="20"/>
        </w:rPr>
      </w:pPr>
    </w:p>
    <w:p w14:paraId="73182F2F" w14:textId="77777777" w:rsidR="00293A66" w:rsidRDefault="00293A66">
      <w:pPr>
        <w:spacing w:before="240" w:after="240" w:line="240" w:lineRule="auto"/>
        <w:jc w:val="center"/>
        <w:rPr>
          <w:b/>
          <w:sz w:val="20"/>
          <w:szCs w:val="20"/>
        </w:rPr>
      </w:pPr>
    </w:p>
    <w:p w14:paraId="01D72446" w14:textId="77777777" w:rsidR="00293A66" w:rsidRDefault="00293A66">
      <w:pPr>
        <w:spacing w:before="240" w:after="240" w:line="240" w:lineRule="auto"/>
        <w:jc w:val="center"/>
        <w:rPr>
          <w:b/>
          <w:sz w:val="20"/>
          <w:szCs w:val="20"/>
        </w:rPr>
      </w:pPr>
    </w:p>
    <w:p w14:paraId="35975132" w14:textId="77777777" w:rsidR="00293A66" w:rsidRDefault="00293A66">
      <w:pPr>
        <w:spacing w:before="240" w:after="240" w:line="240" w:lineRule="auto"/>
        <w:jc w:val="center"/>
        <w:rPr>
          <w:b/>
          <w:sz w:val="20"/>
          <w:szCs w:val="20"/>
        </w:rPr>
      </w:pPr>
    </w:p>
    <w:p w14:paraId="0912B4C0" w14:textId="77777777" w:rsidR="00293A66" w:rsidRDefault="00FD4920">
      <w:pPr>
        <w:spacing w:before="240" w:after="240" w:line="240" w:lineRule="auto"/>
        <w:jc w:val="center"/>
        <w:rPr>
          <w:b/>
          <w:sz w:val="20"/>
          <w:szCs w:val="20"/>
        </w:rPr>
      </w:pPr>
      <w:r>
        <w:rPr>
          <w:b/>
          <w:sz w:val="20"/>
          <w:szCs w:val="20"/>
        </w:rPr>
        <w:lastRenderedPageBreak/>
        <w:t>Personal Specification</w:t>
      </w:r>
    </w:p>
    <w:p w14:paraId="2DACDC1A" w14:textId="77777777" w:rsidR="00293A66" w:rsidRDefault="00FD4920">
      <w:pPr>
        <w:spacing w:before="240" w:after="240" w:line="240" w:lineRule="auto"/>
        <w:jc w:val="center"/>
        <w:rPr>
          <w:b/>
          <w:sz w:val="20"/>
          <w:szCs w:val="20"/>
        </w:rPr>
      </w:pPr>
      <w:r>
        <w:rPr>
          <w:b/>
          <w:sz w:val="20"/>
          <w:szCs w:val="20"/>
        </w:rPr>
        <w:t>SEND - Teaching Assistant</w:t>
      </w:r>
    </w:p>
    <w:tbl>
      <w:tblPr>
        <w:tblStyle w:val="a"/>
        <w:tblW w:w="10650" w:type="dxa"/>
        <w:tblBorders>
          <w:top w:val="nil"/>
          <w:left w:val="nil"/>
          <w:bottom w:val="nil"/>
          <w:right w:val="nil"/>
          <w:insideH w:val="nil"/>
          <w:insideV w:val="nil"/>
        </w:tblBorders>
        <w:tblLayout w:type="fixed"/>
        <w:tblLook w:val="0600" w:firstRow="0" w:lastRow="0" w:firstColumn="0" w:lastColumn="0" w:noHBand="1" w:noVBand="1"/>
      </w:tblPr>
      <w:tblGrid>
        <w:gridCol w:w="3240"/>
        <w:gridCol w:w="3645"/>
        <w:gridCol w:w="3765"/>
      </w:tblGrid>
      <w:tr w:rsidR="00293A66" w14:paraId="484AA284" w14:textId="77777777">
        <w:trPr>
          <w:trHeight w:val="255"/>
        </w:trPr>
        <w:tc>
          <w:tcPr>
            <w:tcW w:w="32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B84ADAE" w14:textId="77777777" w:rsidR="00293A66" w:rsidRDefault="00FD4920">
            <w:pPr>
              <w:spacing w:before="240" w:after="240" w:line="240" w:lineRule="auto"/>
              <w:jc w:val="center"/>
              <w:rPr>
                <w:b/>
                <w:sz w:val="20"/>
                <w:szCs w:val="20"/>
              </w:rPr>
            </w:pPr>
            <w:r>
              <w:rPr>
                <w:b/>
                <w:sz w:val="20"/>
                <w:szCs w:val="20"/>
              </w:rPr>
              <w:t>Attributes</w:t>
            </w:r>
          </w:p>
        </w:tc>
        <w:tc>
          <w:tcPr>
            <w:tcW w:w="36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C07DD0E" w14:textId="77777777" w:rsidR="00293A66" w:rsidRDefault="00FD4920">
            <w:pPr>
              <w:spacing w:before="240" w:after="240" w:line="240" w:lineRule="auto"/>
              <w:jc w:val="center"/>
              <w:rPr>
                <w:b/>
                <w:sz w:val="20"/>
                <w:szCs w:val="20"/>
              </w:rPr>
            </w:pPr>
            <w:r>
              <w:rPr>
                <w:b/>
                <w:sz w:val="20"/>
                <w:szCs w:val="20"/>
              </w:rPr>
              <w:t>Essential</w:t>
            </w:r>
          </w:p>
        </w:tc>
        <w:tc>
          <w:tcPr>
            <w:tcW w:w="376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4B82AB2" w14:textId="77777777" w:rsidR="00293A66" w:rsidRDefault="00FD4920">
            <w:pPr>
              <w:spacing w:before="240" w:after="240" w:line="240" w:lineRule="auto"/>
              <w:jc w:val="center"/>
              <w:rPr>
                <w:b/>
                <w:sz w:val="20"/>
                <w:szCs w:val="20"/>
              </w:rPr>
            </w:pPr>
            <w:r>
              <w:rPr>
                <w:b/>
                <w:sz w:val="20"/>
                <w:szCs w:val="20"/>
              </w:rPr>
              <w:t>Preferred</w:t>
            </w:r>
          </w:p>
        </w:tc>
      </w:tr>
      <w:tr w:rsidR="00293A66" w14:paraId="2982C046" w14:textId="77777777">
        <w:trPr>
          <w:trHeight w:val="2895"/>
        </w:trPr>
        <w:tc>
          <w:tcPr>
            <w:tcW w:w="3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49701A" w14:textId="77777777" w:rsidR="00293A66" w:rsidRDefault="00FD4920">
            <w:pPr>
              <w:spacing w:before="240" w:after="240" w:line="240" w:lineRule="auto"/>
              <w:jc w:val="center"/>
              <w:rPr>
                <w:b/>
                <w:sz w:val="20"/>
                <w:szCs w:val="20"/>
              </w:rPr>
            </w:pPr>
            <w:r>
              <w:rPr>
                <w:b/>
                <w:sz w:val="20"/>
                <w:szCs w:val="20"/>
              </w:rPr>
              <w:t>Education/Qualifications</w:t>
            </w:r>
          </w:p>
        </w:tc>
        <w:tc>
          <w:tcPr>
            <w:tcW w:w="3645" w:type="dxa"/>
            <w:tcBorders>
              <w:top w:val="nil"/>
              <w:left w:val="nil"/>
              <w:bottom w:val="single" w:sz="6" w:space="0" w:color="000000"/>
              <w:right w:val="single" w:sz="6" w:space="0" w:color="000000"/>
            </w:tcBorders>
            <w:tcMar>
              <w:top w:w="0" w:type="dxa"/>
              <w:left w:w="100" w:type="dxa"/>
              <w:bottom w:w="0" w:type="dxa"/>
              <w:right w:w="100" w:type="dxa"/>
            </w:tcMar>
          </w:tcPr>
          <w:p w14:paraId="065E8099" w14:textId="77777777" w:rsidR="00293A66" w:rsidRDefault="00FD4920">
            <w:pPr>
              <w:spacing w:before="240" w:after="240" w:line="240" w:lineRule="auto"/>
              <w:rPr>
                <w:sz w:val="20"/>
                <w:szCs w:val="20"/>
              </w:rPr>
            </w:pPr>
            <w:r>
              <w:rPr>
                <w:sz w:val="20"/>
                <w:szCs w:val="20"/>
              </w:rPr>
              <w:t>Have GCSE, ‘O’ Level or equivalent qualifications in Maths and English.</w:t>
            </w:r>
          </w:p>
          <w:p w14:paraId="72781777" w14:textId="77777777" w:rsidR="00293A66" w:rsidRDefault="00FD4920">
            <w:pPr>
              <w:spacing w:before="240" w:after="240" w:line="240" w:lineRule="auto"/>
              <w:jc w:val="center"/>
              <w:rPr>
                <w:sz w:val="20"/>
                <w:szCs w:val="20"/>
              </w:rPr>
            </w:pPr>
            <w:r>
              <w:rPr>
                <w:sz w:val="20"/>
                <w:szCs w:val="20"/>
              </w:rPr>
              <w:t xml:space="preserve"> </w:t>
            </w:r>
          </w:p>
        </w:tc>
        <w:tc>
          <w:tcPr>
            <w:tcW w:w="3765" w:type="dxa"/>
            <w:tcBorders>
              <w:top w:val="nil"/>
              <w:left w:val="nil"/>
              <w:bottom w:val="single" w:sz="6" w:space="0" w:color="000000"/>
              <w:right w:val="single" w:sz="6" w:space="0" w:color="000000"/>
            </w:tcBorders>
            <w:tcMar>
              <w:top w:w="0" w:type="dxa"/>
              <w:left w:w="100" w:type="dxa"/>
              <w:bottom w:w="0" w:type="dxa"/>
              <w:right w:w="100" w:type="dxa"/>
            </w:tcMar>
          </w:tcPr>
          <w:p w14:paraId="04291EAE" w14:textId="77777777" w:rsidR="00293A66" w:rsidRDefault="00FD4920">
            <w:pPr>
              <w:spacing w:before="240" w:after="240" w:line="240" w:lineRule="auto"/>
              <w:rPr>
                <w:sz w:val="20"/>
                <w:szCs w:val="20"/>
              </w:rPr>
            </w:pPr>
            <w:r>
              <w:rPr>
                <w:sz w:val="20"/>
                <w:szCs w:val="20"/>
              </w:rPr>
              <w:t>Have NVQ2 or equivalent as recognised by the National Occupational Standards for Supporting Teaching and Learning (NOS-STL).</w:t>
            </w:r>
          </w:p>
          <w:p w14:paraId="388AA2CC" w14:textId="77777777" w:rsidR="00293A66" w:rsidRDefault="00FD4920">
            <w:pPr>
              <w:spacing w:before="240" w:after="240" w:line="240" w:lineRule="auto"/>
              <w:rPr>
                <w:sz w:val="20"/>
                <w:szCs w:val="20"/>
              </w:rPr>
            </w:pPr>
            <w:r>
              <w:rPr>
                <w:sz w:val="20"/>
                <w:szCs w:val="20"/>
              </w:rPr>
              <w:t xml:space="preserve"> </w:t>
            </w:r>
          </w:p>
          <w:p w14:paraId="39943EAE" w14:textId="77777777" w:rsidR="00293A66" w:rsidRDefault="00FD4920">
            <w:pPr>
              <w:spacing w:before="240" w:after="240" w:line="240" w:lineRule="auto"/>
              <w:rPr>
                <w:sz w:val="20"/>
                <w:szCs w:val="20"/>
              </w:rPr>
            </w:pPr>
            <w:r>
              <w:rPr>
                <w:sz w:val="20"/>
                <w:szCs w:val="20"/>
              </w:rPr>
              <w:t>First Aid Certificate</w:t>
            </w:r>
          </w:p>
          <w:p w14:paraId="0735797F" w14:textId="77777777" w:rsidR="00293A66" w:rsidRDefault="00FD4920">
            <w:pPr>
              <w:spacing w:before="240" w:after="240" w:line="240" w:lineRule="auto"/>
              <w:jc w:val="center"/>
              <w:rPr>
                <w:sz w:val="20"/>
                <w:szCs w:val="20"/>
              </w:rPr>
            </w:pPr>
            <w:r>
              <w:rPr>
                <w:sz w:val="20"/>
                <w:szCs w:val="20"/>
              </w:rPr>
              <w:t xml:space="preserve"> </w:t>
            </w:r>
          </w:p>
        </w:tc>
      </w:tr>
      <w:tr w:rsidR="00293A66" w14:paraId="483F61CC" w14:textId="77777777">
        <w:trPr>
          <w:trHeight w:val="1935"/>
        </w:trPr>
        <w:tc>
          <w:tcPr>
            <w:tcW w:w="3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170DAE" w14:textId="77777777" w:rsidR="00293A66" w:rsidRDefault="00FD4920">
            <w:pPr>
              <w:spacing w:before="240" w:after="240" w:line="240" w:lineRule="auto"/>
              <w:jc w:val="center"/>
              <w:rPr>
                <w:b/>
                <w:sz w:val="20"/>
                <w:szCs w:val="20"/>
              </w:rPr>
            </w:pPr>
            <w:r>
              <w:rPr>
                <w:b/>
                <w:sz w:val="20"/>
                <w:szCs w:val="20"/>
              </w:rPr>
              <w:t>Experience</w:t>
            </w:r>
          </w:p>
        </w:tc>
        <w:tc>
          <w:tcPr>
            <w:tcW w:w="3645" w:type="dxa"/>
            <w:tcBorders>
              <w:top w:val="nil"/>
              <w:left w:val="nil"/>
              <w:bottom w:val="single" w:sz="6" w:space="0" w:color="000000"/>
              <w:right w:val="single" w:sz="6" w:space="0" w:color="000000"/>
            </w:tcBorders>
            <w:tcMar>
              <w:top w:w="0" w:type="dxa"/>
              <w:left w:w="100" w:type="dxa"/>
              <w:bottom w:w="0" w:type="dxa"/>
              <w:right w:w="100" w:type="dxa"/>
            </w:tcMar>
          </w:tcPr>
          <w:p w14:paraId="4774944B" w14:textId="77777777" w:rsidR="00293A66" w:rsidRDefault="00FD4920">
            <w:pPr>
              <w:spacing w:before="240" w:after="240" w:line="240" w:lineRule="auto"/>
              <w:rPr>
                <w:sz w:val="20"/>
                <w:szCs w:val="20"/>
              </w:rPr>
            </w:pPr>
            <w:r>
              <w:rPr>
                <w:sz w:val="20"/>
                <w:szCs w:val="20"/>
              </w:rPr>
              <w:t>Have experience of working with children 1:1 with special educational needs in a school setti</w:t>
            </w:r>
            <w:r>
              <w:rPr>
                <w:sz w:val="20"/>
                <w:szCs w:val="20"/>
              </w:rPr>
              <w:t>ng</w:t>
            </w:r>
          </w:p>
          <w:p w14:paraId="5E69D10B" w14:textId="77777777" w:rsidR="00293A66" w:rsidRDefault="00FD4920">
            <w:pPr>
              <w:spacing w:before="240" w:after="240" w:line="240" w:lineRule="auto"/>
              <w:jc w:val="center"/>
              <w:rPr>
                <w:sz w:val="20"/>
                <w:szCs w:val="20"/>
              </w:rPr>
            </w:pPr>
            <w:r>
              <w:rPr>
                <w:sz w:val="20"/>
                <w:szCs w:val="20"/>
              </w:rPr>
              <w:t xml:space="preserve"> </w:t>
            </w:r>
          </w:p>
        </w:tc>
        <w:tc>
          <w:tcPr>
            <w:tcW w:w="3765" w:type="dxa"/>
            <w:tcBorders>
              <w:top w:val="nil"/>
              <w:left w:val="nil"/>
              <w:bottom w:val="single" w:sz="6" w:space="0" w:color="000000"/>
              <w:right w:val="single" w:sz="6" w:space="0" w:color="000000"/>
            </w:tcBorders>
            <w:tcMar>
              <w:top w:w="0" w:type="dxa"/>
              <w:left w:w="100" w:type="dxa"/>
              <w:bottom w:w="0" w:type="dxa"/>
              <w:right w:w="100" w:type="dxa"/>
            </w:tcMar>
          </w:tcPr>
          <w:p w14:paraId="1C857DFF" w14:textId="77777777" w:rsidR="00293A66" w:rsidRDefault="00FD4920">
            <w:pPr>
              <w:spacing w:before="240" w:after="240" w:line="240" w:lineRule="auto"/>
              <w:jc w:val="center"/>
              <w:rPr>
                <w:sz w:val="20"/>
                <w:szCs w:val="20"/>
              </w:rPr>
            </w:pPr>
            <w:r>
              <w:rPr>
                <w:sz w:val="20"/>
                <w:szCs w:val="20"/>
              </w:rPr>
              <w:t xml:space="preserve"> </w:t>
            </w:r>
          </w:p>
        </w:tc>
      </w:tr>
      <w:tr w:rsidR="00293A66" w14:paraId="66BD8275" w14:textId="77777777">
        <w:trPr>
          <w:trHeight w:val="10095"/>
        </w:trPr>
        <w:tc>
          <w:tcPr>
            <w:tcW w:w="3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97B7DC" w14:textId="77777777" w:rsidR="00293A66" w:rsidRDefault="00FD4920">
            <w:pPr>
              <w:spacing w:before="240" w:after="240" w:line="240" w:lineRule="auto"/>
              <w:jc w:val="center"/>
              <w:rPr>
                <w:b/>
                <w:sz w:val="20"/>
                <w:szCs w:val="20"/>
              </w:rPr>
            </w:pPr>
            <w:r>
              <w:rPr>
                <w:b/>
                <w:sz w:val="20"/>
                <w:szCs w:val="20"/>
              </w:rPr>
              <w:lastRenderedPageBreak/>
              <w:t>Skills/Knowledge/Aptitude</w:t>
            </w:r>
          </w:p>
        </w:tc>
        <w:tc>
          <w:tcPr>
            <w:tcW w:w="3645" w:type="dxa"/>
            <w:tcBorders>
              <w:top w:val="nil"/>
              <w:left w:val="nil"/>
              <w:bottom w:val="single" w:sz="6" w:space="0" w:color="000000"/>
              <w:right w:val="single" w:sz="6" w:space="0" w:color="000000"/>
            </w:tcBorders>
            <w:tcMar>
              <w:top w:w="0" w:type="dxa"/>
              <w:left w:w="100" w:type="dxa"/>
              <w:bottom w:w="0" w:type="dxa"/>
              <w:right w:w="100" w:type="dxa"/>
            </w:tcMar>
          </w:tcPr>
          <w:p w14:paraId="51754A36" w14:textId="77777777" w:rsidR="00293A66" w:rsidRDefault="00FD4920">
            <w:pPr>
              <w:spacing w:before="240" w:after="240" w:line="240" w:lineRule="auto"/>
              <w:rPr>
                <w:sz w:val="20"/>
                <w:szCs w:val="20"/>
              </w:rPr>
            </w:pPr>
            <w:r>
              <w:rPr>
                <w:sz w:val="20"/>
                <w:szCs w:val="20"/>
              </w:rPr>
              <w:t>Have knowledge and understanding of the different social, cultural and physical</w:t>
            </w:r>
          </w:p>
          <w:p w14:paraId="1BACEAE9" w14:textId="77777777" w:rsidR="00293A66" w:rsidRDefault="00FD4920">
            <w:pPr>
              <w:spacing w:before="240" w:after="240" w:line="240" w:lineRule="auto"/>
              <w:rPr>
                <w:sz w:val="20"/>
                <w:szCs w:val="20"/>
              </w:rPr>
            </w:pPr>
            <w:r>
              <w:rPr>
                <w:sz w:val="20"/>
                <w:szCs w:val="20"/>
              </w:rPr>
              <w:t>needs of pupils.</w:t>
            </w:r>
          </w:p>
          <w:p w14:paraId="53BCB8B2" w14:textId="77777777" w:rsidR="00293A66" w:rsidRDefault="00FD4920">
            <w:pPr>
              <w:spacing w:before="240" w:after="240" w:line="240" w:lineRule="auto"/>
              <w:rPr>
                <w:sz w:val="20"/>
                <w:szCs w:val="20"/>
              </w:rPr>
            </w:pPr>
            <w:r>
              <w:rPr>
                <w:sz w:val="20"/>
                <w:szCs w:val="20"/>
              </w:rPr>
              <w:t>Able to plan and prioritise tasks and work under the pressure of a busy inclusive middle</w:t>
            </w:r>
          </w:p>
          <w:p w14:paraId="0A066C85" w14:textId="77777777" w:rsidR="00293A66" w:rsidRDefault="00FD4920">
            <w:pPr>
              <w:spacing w:before="240" w:after="240" w:line="240" w:lineRule="auto"/>
              <w:rPr>
                <w:sz w:val="20"/>
                <w:szCs w:val="20"/>
              </w:rPr>
            </w:pPr>
            <w:r>
              <w:rPr>
                <w:sz w:val="20"/>
                <w:szCs w:val="20"/>
              </w:rPr>
              <w:t>school.</w:t>
            </w:r>
          </w:p>
          <w:p w14:paraId="337DD45A" w14:textId="77777777" w:rsidR="00293A66" w:rsidRDefault="00FD4920">
            <w:pPr>
              <w:spacing w:before="240" w:after="240" w:line="240" w:lineRule="auto"/>
              <w:rPr>
                <w:sz w:val="20"/>
                <w:szCs w:val="20"/>
              </w:rPr>
            </w:pPr>
            <w:r>
              <w:rPr>
                <w:sz w:val="20"/>
                <w:szCs w:val="20"/>
              </w:rPr>
              <w:t>Communicate effectively and appropriately to pupils with different abilities and</w:t>
            </w:r>
          </w:p>
          <w:p w14:paraId="7D4856B6" w14:textId="77777777" w:rsidR="00293A66" w:rsidRDefault="00FD4920">
            <w:pPr>
              <w:spacing w:before="240" w:after="240" w:line="240" w:lineRule="auto"/>
              <w:rPr>
                <w:sz w:val="20"/>
                <w:szCs w:val="20"/>
              </w:rPr>
            </w:pPr>
            <w:r>
              <w:rPr>
                <w:sz w:val="20"/>
                <w:szCs w:val="20"/>
              </w:rPr>
              <w:t>ethnic backgrounds</w:t>
            </w:r>
          </w:p>
          <w:p w14:paraId="5B337209" w14:textId="77777777" w:rsidR="00293A66" w:rsidRDefault="00FD4920">
            <w:pPr>
              <w:spacing w:before="240" w:after="240" w:line="240" w:lineRule="auto"/>
              <w:rPr>
                <w:sz w:val="20"/>
                <w:szCs w:val="20"/>
              </w:rPr>
            </w:pPr>
            <w:r>
              <w:rPr>
                <w:sz w:val="20"/>
                <w:szCs w:val="20"/>
              </w:rPr>
              <w:t>Be computer literate.</w:t>
            </w:r>
          </w:p>
          <w:p w14:paraId="5FAAAF17" w14:textId="77777777" w:rsidR="00293A66" w:rsidRDefault="00FD4920">
            <w:pPr>
              <w:spacing w:before="240" w:after="240" w:line="240" w:lineRule="auto"/>
              <w:rPr>
                <w:sz w:val="20"/>
                <w:szCs w:val="20"/>
              </w:rPr>
            </w:pPr>
            <w:r>
              <w:rPr>
                <w:sz w:val="20"/>
                <w:szCs w:val="20"/>
              </w:rPr>
              <w:t>Ability to adapt and be flexible to c</w:t>
            </w:r>
            <w:r>
              <w:rPr>
                <w:sz w:val="20"/>
                <w:szCs w:val="20"/>
              </w:rPr>
              <w:t>hanging demands on a daily basis.</w:t>
            </w:r>
          </w:p>
          <w:p w14:paraId="320BEDCF" w14:textId="77777777" w:rsidR="00293A66" w:rsidRDefault="00FD4920">
            <w:pPr>
              <w:spacing w:before="240" w:after="240" w:line="240" w:lineRule="auto"/>
              <w:rPr>
                <w:sz w:val="20"/>
                <w:szCs w:val="20"/>
              </w:rPr>
            </w:pPr>
            <w:r>
              <w:rPr>
                <w:sz w:val="20"/>
                <w:szCs w:val="20"/>
              </w:rPr>
              <w:t>Respect and maintain confidentiality but have regard to the safeguarding</w:t>
            </w:r>
          </w:p>
          <w:p w14:paraId="0EAED99F" w14:textId="77777777" w:rsidR="00293A66" w:rsidRDefault="00FD4920">
            <w:pPr>
              <w:spacing w:before="240" w:after="240" w:line="240" w:lineRule="auto"/>
              <w:rPr>
                <w:sz w:val="20"/>
                <w:szCs w:val="20"/>
              </w:rPr>
            </w:pPr>
            <w:r>
              <w:rPr>
                <w:sz w:val="20"/>
                <w:szCs w:val="20"/>
              </w:rPr>
              <w:t>protocols of information sharing where necessary.</w:t>
            </w:r>
          </w:p>
          <w:p w14:paraId="64DF5DCF" w14:textId="77777777" w:rsidR="00293A66" w:rsidRDefault="00FD4920">
            <w:pPr>
              <w:spacing w:before="240" w:after="240" w:line="240" w:lineRule="auto"/>
              <w:rPr>
                <w:sz w:val="20"/>
                <w:szCs w:val="20"/>
              </w:rPr>
            </w:pPr>
            <w:r>
              <w:rPr>
                <w:sz w:val="20"/>
                <w:szCs w:val="20"/>
              </w:rPr>
              <w:t>Able to provide medical intervention when necessary.</w:t>
            </w:r>
          </w:p>
          <w:p w14:paraId="681EBF1D" w14:textId="77777777" w:rsidR="00293A66" w:rsidRDefault="00FD4920">
            <w:pPr>
              <w:spacing w:before="240" w:after="240" w:line="240" w:lineRule="auto"/>
              <w:rPr>
                <w:sz w:val="20"/>
                <w:szCs w:val="20"/>
              </w:rPr>
            </w:pPr>
            <w:r>
              <w:rPr>
                <w:sz w:val="20"/>
                <w:szCs w:val="20"/>
              </w:rPr>
              <w:t xml:space="preserve"> </w:t>
            </w:r>
          </w:p>
          <w:p w14:paraId="7E96B178" w14:textId="77777777" w:rsidR="00293A66" w:rsidRDefault="00FD4920">
            <w:pPr>
              <w:spacing w:before="240" w:after="240" w:line="240" w:lineRule="auto"/>
              <w:rPr>
                <w:sz w:val="20"/>
                <w:szCs w:val="20"/>
              </w:rPr>
            </w:pPr>
            <w:r>
              <w:rPr>
                <w:sz w:val="20"/>
                <w:szCs w:val="20"/>
              </w:rPr>
              <w:t xml:space="preserve"> </w:t>
            </w:r>
          </w:p>
        </w:tc>
        <w:tc>
          <w:tcPr>
            <w:tcW w:w="3765" w:type="dxa"/>
            <w:tcBorders>
              <w:top w:val="nil"/>
              <w:left w:val="nil"/>
              <w:bottom w:val="single" w:sz="6" w:space="0" w:color="000000"/>
              <w:right w:val="single" w:sz="6" w:space="0" w:color="000000"/>
            </w:tcBorders>
            <w:tcMar>
              <w:top w:w="0" w:type="dxa"/>
              <w:left w:w="100" w:type="dxa"/>
              <w:bottom w:w="0" w:type="dxa"/>
              <w:right w:w="100" w:type="dxa"/>
            </w:tcMar>
          </w:tcPr>
          <w:p w14:paraId="7623450C" w14:textId="77777777" w:rsidR="00293A66" w:rsidRDefault="00FD4920">
            <w:pPr>
              <w:spacing w:before="240" w:after="240" w:line="240" w:lineRule="auto"/>
              <w:rPr>
                <w:sz w:val="20"/>
                <w:szCs w:val="20"/>
              </w:rPr>
            </w:pPr>
            <w:r>
              <w:rPr>
                <w:sz w:val="20"/>
                <w:szCs w:val="20"/>
              </w:rPr>
              <w:t xml:space="preserve">Have training in aspects of SEND, </w:t>
            </w:r>
            <w:proofErr w:type="gramStart"/>
            <w:r>
              <w:rPr>
                <w:sz w:val="20"/>
                <w:szCs w:val="20"/>
              </w:rPr>
              <w:t>i.e.</w:t>
            </w:r>
            <w:proofErr w:type="gramEnd"/>
            <w:r>
              <w:rPr>
                <w:sz w:val="20"/>
                <w:szCs w:val="20"/>
              </w:rPr>
              <w:t xml:space="preserve"> ADHD, Dyslexia, Autism</w:t>
            </w:r>
          </w:p>
          <w:p w14:paraId="421CD253" w14:textId="77777777" w:rsidR="00293A66" w:rsidRDefault="00FD4920">
            <w:pPr>
              <w:spacing w:before="240" w:after="240" w:line="240" w:lineRule="auto"/>
              <w:jc w:val="center"/>
              <w:rPr>
                <w:sz w:val="20"/>
                <w:szCs w:val="20"/>
              </w:rPr>
            </w:pPr>
            <w:r>
              <w:rPr>
                <w:sz w:val="20"/>
                <w:szCs w:val="20"/>
              </w:rPr>
              <w:t xml:space="preserve"> </w:t>
            </w:r>
          </w:p>
        </w:tc>
      </w:tr>
      <w:tr w:rsidR="00293A66" w14:paraId="0FBFBC95" w14:textId="77777777">
        <w:trPr>
          <w:trHeight w:val="6495"/>
        </w:trPr>
        <w:tc>
          <w:tcPr>
            <w:tcW w:w="3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F42A736" w14:textId="77777777" w:rsidR="00293A66" w:rsidRDefault="00FD4920">
            <w:pPr>
              <w:spacing w:before="240" w:after="240" w:line="240" w:lineRule="auto"/>
              <w:jc w:val="center"/>
              <w:rPr>
                <w:b/>
                <w:sz w:val="20"/>
                <w:szCs w:val="20"/>
              </w:rPr>
            </w:pPr>
            <w:r>
              <w:rPr>
                <w:b/>
                <w:sz w:val="20"/>
                <w:szCs w:val="20"/>
              </w:rPr>
              <w:lastRenderedPageBreak/>
              <w:t>Motivation</w:t>
            </w:r>
          </w:p>
        </w:tc>
        <w:tc>
          <w:tcPr>
            <w:tcW w:w="3645" w:type="dxa"/>
            <w:tcBorders>
              <w:top w:val="nil"/>
              <w:left w:val="nil"/>
              <w:bottom w:val="single" w:sz="6" w:space="0" w:color="000000"/>
              <w:right w:val="single" w:sz="6" w:space="0" w:color="000000"/>
            </w:tcBorders>
            <w:tcMar>
              <w:top w:w="0" w:type="dxa"/>
              <w:left w:w="100" w:type="dxa"/>
              <w:bottom w:w="0" w:type="dxa"/>
              <w:right w:w="100" w:type="dxa"/>
            </w:tcMar>
          </w:tcPr>
          <w:p w14:paraId="0B157AE4" w14:textId="77777777" w:rsidR="00293A66" w:rsidRDefault="00FD4920">
            <w:pPr>
              <w:spacing w:before="240" w:after="240" w:line="240" w:lineRule="auto"/>
              <w:rPr>
                <w:sz w:val="20"/>
                <w:szCs w:val="20"/>
              </w:rPr>
            </w:pPr>
            <w:r>
              <w:rPr>
                <w:sz w:val="20"/>
                <w:szCs w:val="20"/>
              </w:rPr>
              <w:t>Have an interest in how children learn and behave.</w:t>
            </w:r>
          </w:p>
          <w:p w14:paraId="5218401D" w14:textId="77777777" w:rsidR="00293A66" w:rsidRDefault="00FD4920">
            <w:pPr>
              <w:spacing w:before="240" w:after="240" w:line="240" w:lineRule="auto"/>
              <w:rPr>
                <w:sz w:val="20"/>
                <w:szCs w:val="20"/>
              </w:rPr>
            </w:pPr>
            <w:r>
              <w:rPr>
                <w:sz w:val="20"/>
                <w:szCs w:val="20"/>
              </w:rPr>
              <w:t xml:space="preserve"> </w:t>
            </w:r>
          </w:p>
          <w:p w14:paraId="076076B9" w14:textId="77777777" w:rsidR="00293A66" w:rsidRDefault="00FD4920">
            <w:pPr>
              <w:spacing w:before="240" w:after="240" w:line="240" w:lineRule="auto"/>
              <w:rPr>
                <w:sz w:val="20"/>
                <w:szCs w:val="20"/>
              </w:rPr>
            </w:pPr>
            <w:r>
              <w:rPr>
                <w:sz w:val="20"/>
                <w:szCs w:val="20"/>
              </w:rPr>
              <w:t xml:space="preserve">Really care about children, particularly those who find learning and managing </w:t>
            </w:r>
            <w:proofErr w:type="gramStart"/>
            <w:r>
              <w:rPr>
                <w:sz w:val="20"/>
                <w:szCs w:val="20"/>
              </w:rPr>
              <w:t>their</w:t>
            </w:r>
            <w:proofErr w:type="gramEnd"/>
          </w:p>
          <w:p w14:paraId="1AB7570C" w14:textId="77777777" w:rsidR="00293A66" w:rsidRDefault="00FD4920">
            <w:pPr>
              <w:spacing w:before="240" w:after="240" w:line="240" w:lineRule="auto"/>
              <w:rPr>
                <w:sz w:val="20"/>
                <w:szCs w:val="20"/>
              </w:rPr>
            </w:pPr>
            <w:r>
              <w:rPr>
                <w:sz w:val="20"/>
                <w:szCs w:val="20"/>
              </w:rPr>
              <w:t>disabilities difficult.</w:t>
            </w:r>
          </w:p>
          <w:p w14:paraId="069337E9" w14:textId="77777777" w:rsidR="00293A66" w:rsidRDefault="00FD4920">
            <w:pPr>
              <w:spacing w:before="240" w:after="240" w:line="240" w:lineRule="auto"/>
              <w:rPr>
                <w:sz w:val="20"/>
                <w:szCs w:val="20"/>
              </w:rPr>
            </w:pPr>
            <w:r>
              <w:rPr>
                <w:sz w:val="20"/>
                <w:szCs w:val="20"/>
              </w:rPr>
              <w:t>Carry out tasks and</w:t>
            </w:r>
            <w:r>
              <w:rPr>
                <w:sz w:val="20"/>
                <w:szCs w:val="20"/>
              </w:rPr>
              <w:t xml:space="preserve"> responsibilities under the direction of the SENCo, Class Teacher, Deputy Head Teacher or Head Teacher.</w:t>
            </w:r>
          </w:p>
          <w:p w14:paraId="58D4A33C" w14:textId="77777777" w:rsidR="00293A66" w:rsidRDefault="00FD4920">
            <w:pPr>
              <w:spacing w:before="240" w:after="240" w:line="240" w:lineRule="auto"/>
              <w:rPr>
                <w:sz w:val="20"/>
                <w:szCs w:val="20"/>
              </w:rPr>
            </w:pPr>
            <w:r>
              <w:rPr>
                <w:sz w:val="20"/>
                <w:szCs w:val="20"/>
              </w:rPr>
              <w:t xml:space="preserve"> </w:t>
            </w:r>
          </w:p>
          <w:p w14:paraId="70871A79" w14:textId="77777777" w:rsidR="00293A66" w:rsidRDefault="00FD4920">
            <w:pPr>
              <w:spacing w:before="240" w:after="240" w:line="240" w:lineRule="auto"/>
              <w:rPr>
                <w:sz w:val="20"/>
                <w:szCs w:val="20"/>
              </w:rPr>
            </w:pPr>
            <w:r>
              <w:rPr>
                <w:sz w:val="20"/>
                <w:szCs w:val="20"/>
              </w:rPr>
              <w:t>Motivate pupils to learn.</w:t>
            </w:r>
          </w:p>
        </w:tc>
        <w:tc>
          <w:tcPr>
            <w:tcW w:w="3765" w:type="dxa"/>
            <w:tcBorders>
              <w:top w:val="nil"/>
              <w:left w:val="nil"/>
              <w:bottom w:val="single" w:sz="6" w:space="0" w:color="000000"/>
              <w:right w:val="single" w:sz="6" w:space="0" w:color="000000"/>
            </w:tcBorders>
            <w:tcMar>
              <w:top w:w="0" w:type="dxa"/>
              <w:left w:w="100" w:type="dxa"/>
              <w:bottom w:w="0" w:type="dxa"/>
              <w:right w:w="100" w:type="dxa"/>
            </w:tcMar>
          </w:tcPr>
          <w:p w14:paraId="0A0F8075" w14:textId="77777777" w:rsidR="00293A66" w:rsidRDefault="00FD4920">
            <w:pPr>
              <w:spacing w:before="240" w:after="240" w:line="240" w:lineRule="auto"/>
              <w:jc w:val="center"/>
              <w:rPr>
                <w:sz w:val="20"/>
                <w:szCs w:val="20"/>
              </w:rPr>
            </w:pPr>
            <w:r>
              <w:rPr>
                <w:sz w:val="20"/>
                <w:szCs w:val="20"/>
              </w:rPr>
              <w:t xml:space="preserve"> </w:t>
            </w:r>
          </w:p>
        </w:tc>
      </w:tr>
      <w:tr w:rsidR="00293A66" w14:paraId="58AA7562" w14:textId="77777777">
        <w:trPr>
          <w:trHeight w:val="2415"/>
        </w:trPr>
        <w:tc>
          <w:tcPr>
            <w:tcW w:w="3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9B25CD2" w14:textId="77777777" w:rsidR="00293A66" w:rsidRDefault="00FD4920">
            <w:pPr>
              <w:spacing w:before="240" w:after="240" w:line="240" w:lineRule="auto"/>
              <w:jc w:val="center"/>
              <w:rPr>
                <w:b/>
                <w:sz w:val="20"/>
                <w:szCs w:val="20"/>
              </w:rPr>
            </w:pPr>
            <w:r>
              <w:rPr>
                <w:b/>
                <w:sz w:val="20"/>
                <w:szCs w:val="20"/>
              </w:rPr>
              <w:t>Physical</w:t>
            </w:r>
          </w:p>
        </w:tc>
        <w:tc>
          <w:tcPr>
            <w:tcW w:w="3645" w:type="dxa"/>
            <w:tcBorders>
              <w:top w:val="nil"/>
              <w:left w:val="nil"/>
              <w:bottom w:val="single" w:sz="6" w:space="0" w:color="000000"/>
              <w:right w:val="single" w:sz="6" w:space="0" w:color="000000"/>
            </w:tcBorders>
            <w:tcMar>
              <w:top w:w="0" w:type="dxa"/>
              <w:left w:w="100" w:type="dxa"/>
              <w:bottom w:w="0" w:type="dxa"/>
              <w:right w:w="100" w:type="dxa"/>
            </w:tcMar>
          </w:tcPr>
          <w:p w14:paraId="5A9FC312" w14:textId="77777777" w:rsidR="00293A66" w:rsidRDefault="00FD4920">
            <w:pPr>
              <w:spacing w:before="240" w:after="240" w:line="240" w:lineRule="auto"/>
              <w:rPr>
                <w:sz w:val="20"/>
                <w:szCs w:val="20"/>
              </w:rPr>
            </w:pPr>
            <w:r>
              <w:rPr>
                <w:sz w:val="20"/>
                <w:szCs w:val="20"/>
              </w:rPr>
              <w:t>Ability to meet physical needs of pupil</w:t>
            </w:r>
          </w:p>
          <w:p w14:paraId="3E0B8120" w14:textId="77777777" w:rsidR="00293A66" w:rsidRDefault="00FD4920">
            <w:pPr>
              <w:spacing w:before="240" w:after="240" w:line="240" w:lineRule="auto"/>
              <w:rPr>
                <w:sz w:val="20"/>
                <w:szCs w:val="20"/>
              </w:rPr>
            </w:pPr>
            <w:r>
              <w:rPr>
                <w:sz w:val="20"/>
                <w:szCs w:val="20"/>
              </w:rPr>
              <w:t xml:space="preserve"> </w:t>
            </w:r>
          </w:p>
          <w:p w14:paraId="5A657E91" w14:textId="77777777" w:rsidR="00293A66" w:rsidRDefault="00FD4920">
            <w:pPr>
              <w:spacing w:before="240" w:after="240" w:line="240" w:lineRule="auto"/>
              <w:rPr>
                <w:sz w:val="20"/>
                <w:szCs w:val="20"/>
              </w:rPr>
            </w:pPr>
            <w:r>
              <w:rPr>
                <w:sz w:val="20"/>
                <w:szCs w:val="20"/>
              </w:rPr>
              <w:t>Assist with the organisation of the learning environment.</w:t>
            </w:r>
          </w:p>
          <w:p w14:paraId="02B567A2" w14:textId="77777777" w:rsidR="00293A66" w:rsidRDefault="00293A66">
            <w:pPr>
              <w:spacing w:before="240" w:after="240" w:line="240" w:lineRule="auto"/>
              <w:rPr>
                <w:sz w:val="20"/>
                <w:szCs w:val="20"/>
              </w:rPr>
            </w:pPr>
          </w:p>
        </w:tc>
        <w:tc>
          <w:tcPr>
            <w:tcW w:w="3765" w:type="dxa"/>
            <w:tcBorders>
              <w:top w:val="nil"/>
              <w:left w:val="nil"/>
              <w:bottom w:val="single" w:sz="6" w:space="0" w:color="000000"/>
              <w:right w:val="single" w:sz="6" w:space="0" w:color="000000"/>
            </w:tcBorders>
            <w:tcMar>
              <w:top w:w="0" w:type="dxa"/>
              <w:left w:w="100" w:type="dxa"/>
              <w:bottom w:w="0" w:type="dxa"/>
              <w:right w:w="100" w:type="dxa"/>
            </w:tcMar>
          </w:tcPr>
          <w:p w14:paraId="045554FF" w14:textId="77777777" w:rsidR="00293A66" w:rsidRDefault="00FD4920">
            <w:pPr>
              <w:spacing w:before="240" w:after="240" w:line="240" w:lineRule="auto"/>
              <w:jc w:val="center"/>
              <w:rPr>
                <w:sz w:val="20"/>
                <w:szCs w:val="20"/>
              </w:rPr>
            </w:pPr>
            <w:r>
              <w:rPr>
                <w:sz w:val="20"/>
                <w:szCs w:val="20"/>
              </w:rPr>
              <w:t xml:space="preserve"> </w:t>
            </w:r>
          </w:p>
        </w:tc>
      </w:tr>
      <w:tr w:rsidR="00293A66" w14:paraId="48F64B36" w14:textId="77777777">
        <w:trPr>
          <w:trHeight w:val="1980"/>
        </w:trPr>
        <w:tc>
          <w:tcPr>
            <w:tcW w:w="3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660AA9" w14:textId="77777777" w:rsidR="00293A66" w:rsidRDefault="00FD4920">
            <w:pPr>
              <w:spacing w:before="240" w:after="240" w:line="240" w:lineRule="auto"/>
              <w:jc w:val="center"/>
              <w:rPr>
                <w:b/>
                <w:sz w:val="20"/>
                <w:szCs w:val="20"/>
              </w:rPr>
            </w:pPr>
            <w:r>
              <w:rPr>
                <w:b/>
                <w:sz w:val="20"/>
                <w:szCs w:val="20"/>
              </w:rPr>
              <w:t>Other</w:t>
            </w:r>
          </w:p>
        </w:tc>
        <w:tc>
          <w:tcPr>
            <w:tcW w:w="3645" w:type="dxa"/>
            <w:tcBorders>
              <w:top w:val="nil"/>
              <w:left w:val="nil"/>
              <w:bottom w:val="single" w:sz="6" w:space="0" w:color="000000"/>
              <w:right w:val="single" w:sz="6" w:space="0" w:color="000000"/>
            </w:tcBorders>
            <w:tcMar>
              <w:top w:w="0" w:type="dxa"/>
              <w:left w:w="100" w:type="dxa"/>
              <w:bottom w:w="0" w:type="dxa"/>
              <w:right w:w="100" w:type="dxa"/>
            </w:tcMar>
          </w:tcPr>
          <w:p w14:paraId="4BB3A653" w14:textId="77777777" w:rsidR="00293A66" w:rsidRDefault="00FD4920">
            <w:pPr>
              <w:spacing w:before="240" w:after="240" w:line="240" w:lineRule="auto"/>
              <w:rPr>
                <w:sz w:val="20"/>
                <w:szCs w:val="20"/>
              </w:rPr>
            </w:pPr>
            <w:r>
              <w:rPr>
                <w:sz w:val="20"/>
                <w:szCs w:val="20"/>
              </w:rPr>
              <w:t>1</w:t>
            </w:r>
            <w:r>
              <w:rPr>
                <w:sz w:val="20"/>
                <w:szCs w:val="20"/>
                <w:vertAlign w:val="superscript"/>
              </w:rPr>
              <w:t>st</w:t>
            </w:r>
            <w:r>
              <w:rPr>
                <w:sz w:val="20"/>
                <w:szCs w:val="20"/>
              </w:rPr>
              <w:t xml:space="preserve"> Aid trained or be willing to undertake training</w:t>
            </w:r>
          </w:p>
          <w:p w14:paraId="46008915" w14:textId="77777777" w:rsidR="00293A66" w:rsidRDefault="00FD4920">
            <w:pPr>
              <w:spacing w:before="240" w:after="240" w:line="240" w:lineRule="auto"/>
              <w:rPr>
                <w:sz w:val="20"/>
                <w:szCs w:val="20"/>
              </w:rPr>
            </w:pPr>
            <w:r>
              <w:rPr>
                <w:sz w:val="20"/>
                <w:szCs w:val="20"/>
              </w:rPr>
              <w:t>Attend training courses considered appropriate for the post.</w:t>
            </w:r>
          </w:p>
          <w:p w14:paraId="1D97B6AF" w14:textId="77777777" w:rsidR="00293A66" w:rsidRDefault="00FD4920">
            <w:pPr>
              <w:spacing w:before="240" w:after="240" w:line="240" w:lineRule="auto"/>
              <w:rPr>
                <w:sz w:val="20"/>
                <w:szCs w:val="20"/>
              </w:rPr>
            </w:pPr>
            <w:r>
              <w:rPr>
                <w:sz w:val="20"/>
                <w:szCs w:val="20"/>
              </w:rPr>
              <w:t xml:space="preserve">Makaton trained ideally or be willing to undertake training </w:t>
            </w:r>
          </w:p>
        </w:tc>
        <w:tc>
          <w:tcPr>
            <w:tcW w:w="3765" w:type="dxa"/>
            <w:tcBorders>
              <w:top w:val="nil"/>
              <w:left w:val="nil"/>
              <w:bottom w:val="single" w:sz="6" w:space="0" w:color="000000"/>
              <w:right w:val="single" w:sz="6" w:space="0" w:color="000000"/>
            </w:tcBorders>
            <w:tcMar>
              <w:top w:w="0" w:type="dxa"/>
              <w:left w:w="100" w:type="dxa"/>
              <w:bottom w:w="0" w:type="dxa"/>
              <w:right w:w="100" w:type="dxa"/>
            </w:tcMar>
          </w:tcPr>
          <w:p w14:paraId="6048190F" w14:textId="77777777" w:rsidR="00293A66" w:rsidRDefault="00FD4920">
            <w:pPr>
              <w:spacing w:before="240" w:after="240" w:line="240" w:lineRule="auto"/>
              <w:jc w:val="center"/>
              <w:rPr>
                <w:sz w:val="20"/>
                <w:szCs w:val="20"/>
              </w:rPr>
            </w:pPr>
            <w:r>
              <w:rPr>
                <w:sz w:val="20"/>
                <w:szCs w:val="20"/>
              </w:rPr>
              <w:t xml:space="preserve"> </w:t>
            </w:r>
          </w:p>
        </w:tc>
      </w:tr>
    </w:tbl>
    <w:p w14:paraId="2BB02CA3" w14:textId="77777777" w:rsidR="00293A66" w:rsidRDefault="00FD4920">
      <w:pPr>
        <w:spacing w:before="80" w:line="240" w:lineRule="auto"/>
        <w:ind w:right="-20"/>
        <w:rPr>
          <w:b/>
          <w:sz w:val="20"/>
          <w:szCs w:val="20"/>
        </w:rPr>
      </w:pPr>
      <w:r>
        <w:rPr>
          <w:b/>
          <w:sz w:val="20"/>
          <w:szCs w:val="20"/>
        </w:rPr>
        <w:t xml:space="preserve"> </w:t>
      </w:r>
    </w:p>
    <w:p w14:paraId="20AD30C6" w14:textId="77777777" w:rsidR="00293A66" w:rsidRDefault="00293A66">
      <w:pPr>
        <w:pBdr>
          <w:top w:val="nil"/>
          <w:left w:val="nil"/>
          <w:bottom w:val="nil"/>
          <w:right w:val="nil"/>
          <w:between w:val="nil"/>
        </w:pBdr>
        <w:spacing w:line="240" w:lineRule="auto"/>
        <w:rPr>
          <w:rFonts w:ascii="Calibri" w:eastAsia="Calibri" w:hAnsi="Calibri" w:cs="Calibri"/>
        </w:rPr>
      </w:pPr>
    </w:p>
    <w:p w14:paraId="2F34E151" w14:textId="77777777" w:rsidR="00293A66" w:rsidRDefault="00293A66">
      <w:pPr>
        <w:pBdr>
          <w:top w:val="nil"/>
          <w:left w:val="nil"/>
          <w:bottom w:val="nil"/>
          <w:right w:val="nil"/>
          <w:between w:val="nil"/>
        </w:pBdr>
        <w:spacing w:line="240" w:lineRule="auto"/>
        <w:rPr>
          <w:rFonts w:ascii="Calibri" w:eastAsia="Calibri" w:hAnsi="Calibri" w:cs="Calibri"/>
          <w:color w:val="000000"/>
        </w:rPr>
      </w:pPr>
    </w:p>
    <w:p w14:paraId="1AB49B8C" w14:textId="77777777" w:rsidR="00293A66" w:rsidRDefault="00293A66">
      <w:pPr>
        <w:pBdr>
          <w:top w:val="nil"/>
          <w:left w:val="nil"/>
          <w:bottom w:val="nil"/>
          <w:right w:val="nil"/>
          <w:between w:val="nil"/>
        </w:pBdr>
        <w:spacing w:line="240" w:lineRule="auto"/>
        <w:rPr>
          <w:rFonts w:ascii="Calibri" w:eastAsia="Calibri" w:hAnsi="Calibri" w:cs="Calibri"/>
          <w:color w:val="000000"/>
        </w:rPr>
      </w:pPr>
    </w:p>
    <w:sectPr w:rsidR="00293A66">
      <w:headerReference w:type="default" r:id="rId8"/>
      <w:pgSz w:w="11880" w:h="16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E68DE" w14:textId="77777777" w:rsidR="00FD4920" w:rsidRDefault="00FD4920">
      <w:pPr>
        <w:spacing w:line="240" w:lineRule="auto"/>
      </w:pPr>
      <w:r>
        <w:separator/>
      </w:r>
    </w:p>
  </w:endnote>
  <w:endnote w:type="continuationSeparator" w:id="0">
    <w:p w14:paraId="72864F1C" w14:textId="77777777" w:rsidR="00FD4920" w:rsidRDefault="00FD4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F1F50" w14:textId="77777777" w:rsidR="00FD4920" w:rsidRDefault="00FD4920">
      <w:pPr>
        <w:spacing w:line="240" w:lineRule="auto"/>
      </w:pPr>
      <w:r>
        <w:separator/>
      </w:r>
    </w:p>
  </w:footnote>
  <w:footnote w:type="continuationSeparator" w:id="0">
    <w:p w14:paraId="2962B538" w14:textId="77777777" w:rsidR="00FD4920" w:rsidRDefault="00FD49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8A25" w14:textId="77777777" w:rsidR="00293A66" w:rsidRDefault="00293A66">
    <w:pPr>
      <w:pBdr>
        <w:top w:val="nil"/>
        <w:left w:val="nil"/>
        <w:bottom w:val="nil"/>
        <w:right w:val="nil"/>
        <w:between w:val="nil"/>
      </w:pBdr>
      <w:tabs>
        <w:tab w:val="center" w:pos="4513"/>
        <w:tab w:val="right" w:pos="9026"/>
      </w:tabs>
      <w:spacing w:line="240" w:lineRule="auto"/>
      <w:jc w:val="center"/>
      <w:rPr>
        <w:color w:val="000000"/>
      </w:rPr>
    </w:pPr>
  </w:p>
  <w:p w14:paraId="0845736E" w14:textId="77777777" w:rsidR="00293A66" w:rsidRDefault="00293A66">
    <w:pPr>
      <w:pBdr>
        <w:top w:val="nil"/>
        <w:left w:val="nil"/>
        <w:bottom w:val="nil"/>
        <w:right w:val="nil"/>
        <w:between w:val="nil"/>
      </w:pBdr>
      <w:tabs>
        <w:tab w:val="center" w:pos="4513"/>
        <w:tab w:val="right" w:pos="9026"/>
      </w:tabs>
      <w:spacing w:line="240" w:lineRule="auto"/>
      <w:jc w:val="center"/>
      <w:rPr>
        <w:rFonts w:ascii="Calibri" w:eastAsia="Calibri" w:hAnsi="Calibri" w:cs="Calibri"/>
        <w:color w:val="984806"/>
      </w:rPr>
    </w:pPr>
  </w:p>
  <w:p w14:paraId="6B69E919" w14:textId="77777777" w:rsidR="00293A66" w:rsidRDefault="00FD4920">
    <w:pPr>
      <w:pBdr>
        <w:top w:val="nil"/>
        <w:left w:val="nil"/>
        <w:bottom w:val="nil"/>
        <w:right w:val="nil"/>
        <w:between w:val="nil"/>
      </w:pBdr>
      <w:tabs>
        <w:tab w:val="center" w:pos="4513"/>
        <w:tab w:val="right" w:pos="9026"/>
      </w:tabs>
      <w:spacing w:line="240" w:lineRule="auto"/>
      <w:jc w:val="center"/>
      <w:rPr>
        <w:rFonts w:ascii="Calibri" w:eastAsia="Calibri" w:hAnsi="Calibri" w:cs="Calibri"/>
        <w:color w:val="984806"/>
      </w:rPr>
    </w:pPr>
    <w:r>
      <w:rPr>
        <w:rFonts w:ascii="Calibri" w:eastAsia="Calibri" w:hAnsi="Calibri" w:cs="Calibri"/>
        <w:color w:val="984806"/>
      </w:rPr>
      <w:t xml:space="preserve">We are a </w:t>
    </w:r>
    <w:proofErr w:type="gramStart"/>
    <w:r>
      <w:rPr>
        <w:rFonts w:ascii="Calibri" w:eastAsia="Calibri" w:hAnsi="Calibri" w:cs="Calibri"/>
        <w:color w:val="984806"/>
      </w:rPr>
      <w:t>values</w:t>
    </w:r>
    <w:proofErr w:type="gramEnd"/>
    <w:r>
      <w:rPr>
        <w:rFonts w:ascii="Calibri" w:eastAsia="Calibri" w:hAnsi="Calibri" w:cs="Calibri"/>
        <w:color w:val="984806"/>
      </w:rPr>
      <w:t xml:space="preserve"> led federation</w:t>
    </w:r>
    <w:r>
      <w:rPr>
        <w:noProof/>
      </w:rPr>
      <w:drawing>
        <wp:anchor distT="0" distB="0" distL="114300" distR="114300" simplePos="0" relativeHeight="251658240" behindDoc="0" locked="0" layoutInCell="1" hidden="0" allowOverlap="1" wp14:anchorId="3874D559" wp14:editId="75297DB0">
          <wp:simplePos x="0" y="0"/>
          <wp:positionH relativeFrom="column">
            <wp:posOffset>2</wp:posOffset>
          </wp:positionH>
          <wp:positionV relativeFrom="paragraph">
            <wp:posOffset>-161923</wp:posOffset>
          </wp:positionV>
          <wp:extent cx="592226" cy="63817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2226" cy="638175"/>
                  </a:xfrm>
                  <a:prstGeom prst="rect">
                    <a:avLst/>
                  </a:prstGeom>
                  <a:ln/>
                </pic:spPr>
              </pic:pic>
            </a:graphicData>
          </a:graphic>
        </wp:anchor>
      </w:drawing>
    </w:r>
  </w:p>
  <w:p w14:paraId="59204F61" w14:textId="77777777" w:rsidR="00293A66" w:rsidRDefault="00FD4920">
    <w:pPr>
      <w:pBdr>
        <w:top w:val="nil"/>
        <w:left w:val="nil"/>
        <w:bottom w:val="nil"/>
        <w:right w:val="nil"/>
        <w:between w:val="nil"/>
      </w:pBdr>
      <w:tabs>
        <w:tab w:val="center" w:pos="4513"/>
        <w:tab w:val="right" w:pos="9026"/>
      </w:tabs>
      <w:spacing w:line="240" w:lineRule="auto"/>
      <w:jc w:val="center"/>
      <w:rPr>
        <w:rFonts w:ascii="Calibri" w:eastAsia="Calibri" w:hAnsi="Calibri" w:cs="Calibri"/>
        <w:color w:val="984806"/>
      </w:rPr>
    </w:pPr>
    <w:r>
      <w:rPr>
        <w:rFonts w:ascii="Calibri" w:eastAsia="Calibri" w:hAnsi="Calibri" w:cs="Calibri"/>
        <w:color w:val="984806"/>
      </w:rPr>
      <w:t>We respect ourselves; We respect others; We respect our environment</w:t>
    </w:r>
  </w:p>
  <w:p w14:paraId="47921A46" w14:textId="77777777" w:rsidR="00293A66" w:rsidRDefault="00293A66">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359"/>
    <w:multiLevelType w:val="multilevel"/>
    <w:tmpl w:val="DCFC5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DD7FF9"/>
    <w:multiLevelType w:val="multilevel"/>
    <w:tmpl w:val="9C46D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F26112"/>
    <w:multiLevelType w:val="multilevel"/>
    <w:tmpl w:val="54F24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250DA4"/>
    <w:multiLevelType w:val="multilevel"/>
    <w:tmpl w:val="F3B28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876668"/>
    <w:multiLevelType w:val="multilevel"/>
    <w:tmpl w:val="DFEA9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714217"/>
    <w:multiLevelType w:val="multilevel"/>
    <w:tmpl w:val="4ED01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A66"/>
    <w:rsid w:val="00293A66"/>
    <w:rsid w:val="00B74956"/>
    <w:rsid w:val="00FD4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7900"/>
  <w15:docId w15:val="{3E3F0371-D864-4C26-9F1F-AA2B4EB6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AF19BC"/>
    <w:pPr>
      <w:spacing w:line="240" w:lineRule="auto"/>
    </w:pPr>
  </w:style>
  <w:style w:type="paragraph" w:styleId="Header">
    <w:name w:val="header"/>
    <w:basedOn w:val="Normal"/>
    <w:link w:val="HeaderChar"/>
    <w:uiPriority w:val="99"/>
    <w:unhideWhenUsed/>
    <w:rsid w:val="00AF19BC"/>
    <w:pPr>
      <w:tabs>
        <w:tab w:val="center" w:pos="4513"/>
        <w:tab w:val="right" w:pos="9026"/>
      </w:tabs>
      <w:spacing w:line="240" w:lineRule="auto"/>
    </w:pPr>
  </w:style>
  <w:style w:type="character" w:customStyle="1" w:styleId="HeaderChar">
    <w:name w:val="Header Char"/>
    <w:basedOn w:val="DefaultParagraphFont"/>
    <w:link w:val="Header"/>
    <w:uiPriority w:val="99"/>
    <w:rsid w:val="00AF19BC"/>
  </w:style>
  <w:style w:type="paragraph" w:styleId="Footer">
    <w:name w:val="footer"/>
    <w:basedOn w:val="Normal"/>
    <w:link w:val="FooterChar"/>
    <w:uiPriority w:val="99"/>
    <w:unhideWhenUsed/>
    <w:rsid w:val="00AF19BC"/>
    <w:pPr>
      <w:tabs>
        <w:tab w:val="center" w:pos="4513"/>
        <w:tab w:val="right" w:pos="9026"/>
      </w:tabs>
      <w:spacing w:line="240" w:lineRule="auto"/>
    </w:pPr>
  </w:style>
  <w:style w:type="character" w:customStyle="1" w:styleId="FooterChar">
    <w:name w:val="Footer Char"/>
    <w:basedOn w:val="DefaultParagraphFont"/>
    <w:link w:val="Footer"/>
    <w:uiPriority w:val="99"/>
    <w:rsid w:val="00AF19BC"/>
  </w:style>
  <w:style w:type="paragraph" w:styleId="BalloonText">
    <w:name w:val="Balloon Text"/>
    <w:basedOn w:val="Normal"/>
    <w:link w:val="BalloonTextChar"/>
    <w:uiPriority w:val="99"/>
    <w:semiHidden/>
    <w:unhideWhenUsed/>
    <w:rsid w:val="00AF19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9BC"/>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vnKifLRCX7Cna6kaInAD6sRDQA==">CgMxLjAyDmguZzdrbGhzeXBlZzNrMg5oLmc3a2xoc3lwZWczazIIaC5namRneHM4AHIhMTI0cm91a21CRGF0OG1zbVl1aWprTGJtU3VIcUdsTGNG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957</Words>
  <Characters>5457</Characters>
  <Application>Microsoft Office Word</Application>
  <DocSecurity>0</DocSecurity>
  <Lines>45</Lines>
  <Paragraphs>12</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Barlow</dc:creator>
  <cp:lastModifiedBy>Jenna Faulkner</cp:lastModifiedBy>
  <cp:revision>2</cp:revision>
  <dcterms:created xsi:type="dcterms:W3CDTF">2026-03-24T09:37:00Z</dcterms:created>
  <dcterms:modified xsi:type="dcterms:W3CDTF">2026-03-24T09:37:00Z</dcterms:modified>
</cp:coreProperties>
</file>