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64FEA" w14:textId="22E395BB" w:rsidR="00A33DE8" w:rsidRDefault="00D77FE0" w:rsidP="006D3ED1">
      <w:pPr>
        <w:pStyle w:val="Heading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87B2A43" w14:textId="5A78355A" w:rsidR="00D77FE0" w:rsidRPr="00582425" w:rsidRDefault="00582425" w:rsidP="00D77FE0">
      <w:pPr>
        <w:jc w:val="center"/>
        <w:rPr>
          <w:rFonts w:ascii="Arial" w:hAnsi="Arial"/>
          <w:b/>
          <w:bCs/>
        </w:rPr>
      </w:pPr>
      <w:r w:rsidRPr="00582425">
        <w:rPr>
          <w:rFonts w:ascii="Arial" w:hAnsi="Arial"/>
          <w:b/>
          <w:bCs/>
        </w:rPr>
        <w:t>Variable Hour Lecturer</w:t>
      </w:r>
      <w:r w:rsidR="004C73FB">
        <w:rPr>
          <w:rFonts w:ascii="Arial" w:hAnsi="Arial"/>
          <w:b/>
          <w:bCs/>
        </w:rPr>
        <w:t xml:space="preserve"> </w:t>
      </w:r>
      <w:r w:rsidR="00292AA7">
        <w:rPr>
          <w:rFonts w:ascii="Arial" w:hAnsi="Arial"/>
          <w:b/>
          <w:bCs/>
        </w:rPr>
        <w:t>–</w:t>
      </w:r>
      <w:r w:rsidR="004C73FB">
        <w:rPr>
          <w:rFonts w:ascii="Arial" w:hAnsi="Arial"/>
          <w:b/>
          <w:bCs/>
        </w:rPr>
        <w:t xml:space="preserve"> </w:t>
      </w:r>
      <w:r w:rsidR="00AC5F20">
        <w:rPr>
          <w:rFonts w:ascii="Arial" w:hAnsi="Arial"/>
          <w:b/>
          <w:bCs/>
        </w:rPr>
        <w:t>BSL</w:t>
      </w:r>
      <w:r w:rsidR="0095274B">
        <w:rPr>
          <w:rFonts w:ascii="Arial" w:hAnsi="Arial"/>
          <w:b/>
          <w:bCs/>
        </w:rPr>
        <w:t xml:space="preserve"> </w:t>
      </w:r>
      <w:r w:rsidR="00E7218E">
        <w:rPr>
          <w:rFonts w:ascii="Arial" w:hAnsi="Arial"/>
          <w:b/>
          <w:bCs/>
        </w:rPr>
        <w:t>Tutor</w:t>
      </w:r>
    </w:p>
    <w:p w14:paraId="65EA8886" w14:textId="56E9FD6E" w:rsidR="00582425" w:rsidRPr="00582425" w:rsidRDefault="00582425" w:rsidP="00D77FE0">
      <w:pPr>
        <w:jc w:val="center"/>
        <w:rPr>
          <w:rFonts w:ascii="Arial" w:hAnsi="Arial"/>
          <w:b/>
          <w:bCs/>
        </w:rPr>
      </w:pPr>
      <w:r w:rsidRPr="00582425">
        <w:rPr>
          <w:rFonts w:ascii="Arial" w:hAnsi="Arial"/>
          <w:b/>
          <w:bCs/>
        </w:rPr>
        <w:t>Adult and Community Learning</w:t>
      </w:r>
    </w:p>
    <w:p w14:paraId="5A1D6E2B" w14:textId="36184249" w:rsidR="00D77FE0" w:rsidRPr="00D77FE0" w:rsidRDefault="00D77FE0">
      <w:pPr>
        <w:rPr>
          <w:rFonts w:ascii="Arial" w:hAnsi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8"/>
        <w:gridCol w:w="6948"/>
      </w:tblGrid>
      <w:tr w:rsidR="00D77FE0" w:rsidRPr="00D77FE0" w14:paraId="527C175E" w14:textId="77777777" w:rsidTr="00DA2900">
        <w:tc>
          <w:tcPr>
            <w:tcW w:w="2122" w:type="dxa"/>
          </w:tcPr>
          <w:p w14:paraId="19449D52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D77FE0">
              <w:rPr>
                <w:rFonts w:ascii="Arial" w:hAnsi="Arial"/>
                <w:b/>
                <w:sz w:val="22"/>
                <w:szCs w:val="22"/>
              </w:rPr>
              <w:t>Responsible to:</w:t>
            </w:r>
          </w:p>
          <w:p w14:paraId="78542522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4F217B18" w14:textId="048D145C" w:rsidR="00D77FE0" w:rsidRPr="00582425" w:rsidRDefault="00E7218E" w:rsidP="00DA290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Community Education and Adult Learning</w:t>
            </w:r>
          </w:p>
        </w:tc>
      </w:tr>
      <w:tr w:rsidR="00D77FE0" w:rsidRPr="00D77FE0" w14:paraId="451CB335" w14:textId="77777777" w:rsidTr="00DA2900">
        <w:tc>
          <w:tcPr>
            <w:tcW w:w="2122" w:type="dxa"/>
          </w:tcPr>
          <w:p w14:paraId="7D994E35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D77FE0">
              <w:rPr>
                <w:rFonts w:ascii="Arial" w:hAnsi="Arial"/>
                <w:b/>
                <w:sz w:val="22"/>
                <w:szCs w:val="22"/>
              </w:rPr>
              <w:t>Responsible for:</w:t>
            </w:r>
          </w:p>
          <w:p w14:paraId="7D5A3804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0923FFE5" w14:textId="6819F20A" w:rsidR="00D77FE0" w:rsidRPr="00582425" w:rsidRDefault="00582425" w:rsidP="00DA2900">
            <w:pPr>
              <w:rPr>
                <w:rFonts w:ascii="Arial" w:hAnsi="Arial"/>
                <w:sz w:val="22"/>
                <w:szCs w:val="22"/>
              </w:rPr>
            </w:pPr>
            <w:r w:rsidRPr="00582425">
              <w:rPr>
                <w:rFonts w:ascii="Arial" w:hAnsi="Arial"/>
                <w:sz w:val="22"/>
                <w:szCs w:val="22"/>
              </w:rPr>
              <w:t>N/A</w:t>
            </w:r>
          </w:p>
        </w:tc>
      </w:tr>
      <w:tr w:rsidR="00D77FE0" w:rsidRPr="00D77FE0" w14:paraId="63D36CFF" w14:textId="77777777" w:rsidTr="00DA2900">
        <w:tc>
          <w:tcPr>
            <w:tcW w:w="2122" w:type="dxa"/>
          </w:tcPr>
          <w:p w14:paraId="7913C8E0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D77FE0">
              <w:rPr>
                <w:rFonts w:ascii="Arial" w:hAnsi="Arial"/>
                <w:b/>
                <w:sz w:val="22"/>
                <w:szCs w:val="22"/>
              </w:rPr>
              <w:t>Grade of post:</w:t>
            </w:r>
          </w:p>
          <w:p w14:paraId="070E244D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4493593E" w14:textId="390469AA" w:rsidR="00D77FE0" w:rsidRPr="00582425" w:rsidRDefault="00582425" w:rsidP="00DA2900">
            <w:pPr>
              <w:rPr>
                <w:rFonts w:ascii="Arial" w:hAnsi="Arial"/>
                <w:sz w:val="22"/>
                <w:szCs w:val="22"/>
              </w:rPr>
            </w:pPr>
            <w:r w:rsidRPr="00582425">
              <w:rPr>
                <w:rFonts w:ascii="Arial" w:hAnsi="Arial"/>
                <w:sz w:val="22"/>
                <w:szCs w:val="22"/>
              </w:rPr>
              <w:t xml:space="preserve">Grade </w:t>
            </w:r>
            <w:r w:rsidR="00987278">
              <w:rPr>
                <w:rFonts w:ascii="Arial" w:hAnsi="Arial"/>
                <w:sz w:val="22"/>
                <w:szCs w:val="22"/>
              </w:rPr>
              <w:t>6</w:t>
            </w:r>
            <w:r w:rsidRPr="00582425">
              <w:rPr>
                <w:rFonts w:ascii="Arial" w:hAnsi="Arial"/>
                <w:sz w:val="22"/>
                <w:szCs w:val="22"/>
              </w:rPr>
              <w:t xml:space="preserve"> SP 2</w:t>
            </w:r>
            <w:r w:rsidR="00987278">
              <w:rPr>
                <w:rFonts w:ascii="Arial" w:hAnsi="Arial"/>
                <w:sz w:val="22"/>
                <w:szCs w:val="22"/>
              </w:rPr>
              <w:t>5</w:t>
            </w:r>
            <w:r w:rsidRPr="00582425">
              <w:rPr>
                <w:rFonts w:ascii="Arial" w:hAnsi="Arial"/>
                <w:sz w:val="22"/>
                <w:szCs w:val="22"/>
              </w:rPr>
              <w:t>-</w:t>
            </w:r>
            <w:r w:rsidR="0090429F">
              <w:rPr>
                <w:rFonts w:ascii="Arial" w:hAnsi="Arial"/>
                <w:sz w:val="22"/>
                <w:szCs w:val="22"/>
              </w:rPr>
              <w:t>29</w:t>
            </w:r>
            <w:r w:rsidRPr="00582425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</w:tr>
      <w:tr w:rsidR="00D77FE0" w:rsidRPr="00D77FE0" w14:paraId="0243FEBE" w14:textId="77777777" w:rsidTr="00DA2900">
        <w:tc>
          <w:tcPr>
            <w:tcW w:w="2122" w:type="dxa"/>
          </w:tcPr>
          <w:p w14:paraId="41096BCC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D77FE0">
              <w:rPr>
                <w:rFonts w:ascii="Arial" w:hAnsi="Arial"/>
                <w:b/>
                <w:sz w:val="22"/>
                <w:szCs w:val="22"/>
              </w:rPr>
              <w:t>Hours of work:</w:t>
            </w:r>
          </w:p>
          <w:p w14:paraId="21793FF0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439690F6" w14:textId="593AE9B6" w:rsidR="00D77FE0" w:rsidRPr="00582425" w:rsidRDefault="00582425" w:rsidP="00DA2900">
            <w:pPr>
              <w:rPr>
                <w:rFonts w:ascii="Arial" w:hAnsi="Arial"/>
                <w:sz w:val="22"/>
                <w:szCs w:val="22"/>
              </w:rPr>
            </w:pPr>
            <w:r w:rsidRPr="00582425">
              <w:rPr>
                <w:rFonts w:ascii="Arial" w:hAnsi="Arial"/>
                <w:sz w:val="22"/>
                <w:szCs w:val="22"/>
              </w:rPr>
              <w:t>Variable hours</w:t>
            </w:r>
            <w:r w:rsidR="00B74634">
              <w:rPr>
                <w:rFonts w:ascii="Arial" w:hAnsi="Arial"/>
                <w:sz w:val="22"/>
                <w:szCs w:val="22"/>
              </w:rPr>
              <w:t xml:space="preserve"> - FTC</w:t>
            </w:r>
          </w:p>
        </w:tc>
      </w:tr>
      <w:tr w:rsidR="00D77FE0" w:rsidRPr="00D77FE0" w14:paraId="68578F97" w14:textId="77777777" w:rsidTr="00DA2900">
        <w:tc>
          <w:tcPr>
            <w:tcW w:w="2122" w:type="dxa"/>
          </w:tcPr>
          <w:p w14:paraId="05907C8B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D77FE0">
              <w:rPr>
                <w:rFonts w:ascii="Arial" w:hAnsi="Arial"/>
                <w:b/>
                <w:sz w:val="22"/>
                <w:szCs w:val="22"/>
              </w:rPr>
              <w:t>Work location:</w:t>
            </w:r>
          </w:p>
          <w:p w14:paraId="130698D9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7F2277B6" w14:textId="58E76294" w:rsidR="00D77FE0" w:rsidRPr="00582425" w:rsidRDefault="00E7218E" w:rsidP="00DA290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Cannock, </w:t>
            </w:r>
            <w:r w:rsidR="00AF1D84">
              <w:rPr>
                <w:rFonts w:ascii="Arial" w:hAnsi="Arial"/>
                <w:sz w:val="22"/>
                <w:szCs w:val="22"/>
              </w:rPr>
              <w:t>Lichfield</w:t>
            </w:r>
            <w:r w:rsidR="005921D3">
              <w:rPr>
                <w:rFonts w:ascii="Arial" w:hAnsi="Arial"/>
                <w:sz w:val="22"/>
                <w:szCs w:val="22"/>
              </w:rPr>
              <w:t>,</w:t>
            </w:r>
            <w:r w:rsidR="00AF1D84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 xml:space="preserve">Tamworth </w:t>
            </w:r>
            <w:r w:rsidR="00AF1D84">
              <w:rPr>
                <w:rFonts w:ascii="Arial" w:hAnsi="Arial"/>
                <w:sz w:val="22"/>
                <w:szCs w:val="22"/>
              </w:rPr>
              <w:t>Campus</w:t>
            </w:r>
          </w:p>
        </w:tc>
      </w:tr>
      <w:tr w:rsidR="00D77FE0" w:rsidRPr="00D77FE0" w14:paraId="16EDB5C7" w14:textId="77777777" w:rsidTr="00DA2900">
        <w:tc>
          <w:tcPr>
            <w:tcW w:w="2122" w:type="dxa"/>
          </w:tcPr>
          <w:p w14:paraId="022C8FDE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D77FE0">
              <w:rPr>
                <w:rFonts w:ascii="Arial" w:hAnsi="Arial"/>
                <w:b/>
                <w:sz w:val="22"/>
                <w:szCs w:val="22"/>
              </w:rPr>
              <w:t>Code:</w:t>
            </w:r>
          </w:p>
        </w:tc>
        <w:tc>
          <w:tcPr>
            <w:tcW w:w="7509" w:type="dxa"/>
          </w:tcPr>
          <w:p w14:paraId="0297DC5E" w14:textId="5577CB14" w:rsidR="00D77FE0" w:rsidRPr="00D77FE0" w:rsidRDefault="007679E0" w:rsidP="00DA290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HR2526-117</w:t>
            </w:r>
          </w:p>
        </w:tc>
      </w:tr>
    </w:tbl>
    <w:p w14:paraId="5BB3BC1D" w14:textId="51E8EFE2" w:rsidR="00D77FE0" w:rsidRDefault="00D77FE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7FE0" w14:paraId="65AA44B0" w14:textId="77777777" w:rsidTr="00D77FE0">
        <w:tc>
          <w:tcPr>
            <w:tcW w:w="9016" w:type="dxa"/>
          </w:tcPr>
          <w:p w14:paraId="6510E30E" w14:textId="77777777" w:rsidR="00582425" w:rsidRDefault="00D77FE0" w:rsidP="00582425">
            <w:pPr>
              <w:rPr>
                <w:rFonts w:ascii="Arial" w:hAnsi="Arial"/>
                <w:b/>
                <w:sz w:val="22"/>
                <w:szCs w:val="22"/>
              </w:rPr>
            </w:pPr>
            <w:r w:rsidRPr="00324233">
              <w:rPr>
                <w:rFonts w:ascii="Arial" w:hAnsi="Arial"/>
                <w:b/>
                <w:sz w:val="22"/>
                <w:szCs w:val="22"/>
              </w:rPr>
              <w:t xml:space="preserve">Job Purpose:  </w:t>
            </w:r>
          </w:p>
          <w:p w14:paraId="583AE58F" w14:textId="77777777" w:rsidR="00582425" w:rsidRDefault="00582425" w:rsidP="00582425">
            <w:pPr>
              <w:rPr>
                <w:rFonts w:ascii="Arial" w:hAnsi="Arial"/>
                <w:b/>
                <w:color w:val="000000"/>
                <w:sz w:val="22"/>
                <w:szCs w:val="22"/>
              </w:rPr>
            </w:pPr>
          </w:p>
          <w:p w14:paraId="1A54366F" w14:textId="04D10CBF" w:rsidR="00582425" w:rsidRDefault="00582425" w:rsidP="00582425">
            <w:pPr>
              <w:rPr>
                <w:rFonts w:ascii="Arial" w:hAnsi="Arial"/>
                <w:color w:val="000000"/>
                <w:sz w:val="22"/>
                <w:szCs w:val="22"/>
              </w:rPr>
            </w:pPr>
            <w:r w:rsidRPr="002545ED">
              <w:rPr>
                <w:rFonts w:ascii="Arial" w:hAnsi="Arial"/>
                <w:color w:val="000000"/>
                <w:sz w:val="22"/>
                <w:szCs w:val="22"/>
              </w:rPr>
              <w:t xml:space="preserve">To achieve outstanding outcomes for </w:t>
            </w:r>
            <w:r w:rsidR="00E7218E">
              <w:rPr>
                <w:rFonts w:ascii="Arial" w:hAnsi="Arial"/>
                <w:color w:val="000000"/>
                <w:sz w:val="22"/>
                <w:szCs w:val="22"/>
              </w:rPr>
              <w:t xml:space="preserve">adult </w:t>
            </w:r>
            <w:r w:rsidR="00AF511E">
              <w:rPr>
                <w:rFonts w:ascii="Arial" w:hAnsi="Arial"/>
                <w:color w:val="000000"/>
                <w:sz w:val="22"/>
                <w:szCs w:val="22"/>
              </w:rPr>
              <w:t>leisure students</w:t>
            </w:r>
            <w:r w:rsidRPr="002545ED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="002046DA">
              <w:rPr>
                <w:rFonts w:ascii="Arial" w:hAnsi="Arial"/>
                <w:color w:val="000000"/>
                <w:sz w:val="22"/>
                <w:szCs w:val="22"/>
              </w:rPr>
              <w:t>engaging with</w:t>
            </w:r>
            <w:r w:rsidR="00C461B3">
              <w:rPr>
                <w:rFonts w:ascii="Arial" w:hAnsi="Arial"/>
                <w:color w:val="000000"/>
                <w:sz w:val="22"/>
                <w:szCs w:val="22"/>
              </w:rPr>
              <w:t xml:space="preserve"> t</w:t>
            </w:r>
            <w:r w:rsidR="00521E9B">
              <w:rPr>
                <w:rFonts w:ascii="Arial" w:hAnsi="Arial"/>
                <w:color w:val="000000"/>
                <w:sz w:val="22"/>
                <w:szCs w:val="22"/>
              </w:rPr>
              <w:t>he art of flo</w:t>
            </w:r>
            <w:r w:rsidR="00D66668">
              <w:rPr>
                <w:rFonts w:ascii="Arial" w:hAnsi="Arial"/>
                <w:color w:val="000000"/>
                <w:sz w:val="22"/>
                <w:szCs w:val="22"/>
              </w:rPr>
              <w:t>wer arranging</w:t>
            </w:r>
            <w:r w:rsidR="001E0506">
              <w:rPr>
                <w:rFonts w:ascii="Arial" w:hAnsi="Arial"/>
                <w:color w:val="000000"/>
                <w:sz w:val="22"/>
                <w:szCs w:val="22"/>
              </w:rPr>
              <w:t xml:space="preserve">.  Use </w:t>
            </w:r>
            <w:r w:rsidRPr="002545ED">
              <w:rPr>
                <w:rFonts w:ascii="Arial" w:hAnsi="Arial"/>
                <w:color w:val="000000"/>
                <w:sz w:val="22"/>
                <w:szCs w:val="22"/>
              </w:rPr>
              <w:t>a variety of teaching and learning strategies</w:t>
            </w:r>
            <w:r w:rsidR="00E7218E">
              <w:rPr>
                <w:rFonts w:ascii="Arial" w:hAnsi="Arial"/>
                <w:color w:val="000000"/>
                <w:sz w:val="22"/>
                <w:szCs w:val="22"/>
              </w:rPr>
              <w:t>,</w:t>
            </w:r>
            <w:r w:rsidRPr="002545ED">
              <w:rPr>
                <w:rFonts w:ascii="Arial" w:hAnsi="Arial"/>
                <w:color w:val="000000"/>
                <w:sz w:val="22"/>
                <w:szCs w:val="22"/>
              </w:rPr>
              <w:t xml:space="preserve"> which engage and inspire </w:t>
            </w:r>
            <w:r w:rsidR="00502970">
              <w:rPr>
                <w:rFonts w:ascii="Arial" w:hAnsi="Arial"/>
                <w:color w:val="000000"/>
                <w:sz w:val="22"/>
                <w:szCs w:val="22"/>
              </w:rPr>
              <w:t xml:space="preserve">continuation of </w:t>
            </w:r>
            <w:r w:rsidR="00EB5F80">
              <w:rPr>
                <w:rFonts w:ascii="Arial" w:hAnsi="Arial"/>
                <w:color w:val="000000"/>
                <w:sz w:val="22"/>
                <w:szCs w:val="22"/>
              </w:rPr>
              <w:t>learning</w:t>
            </w:r>
            <w:r w:rsidRPr="002545ED">
              <w:rPr>
                <w:rFonts w:ascii="Arial" w:hAnsi="Arial"/>
                <w:color w:val="000000"/>
                <w:sz w:val="22"/>
                <w:szCs w:val="22"/>
              </w:rPr>
              <w:t>.</w:t>
            </w:r>
            <w:r w:rsidR="00A1433B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2545ED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="001E0506">
              <w:rPr>
                <w:rFonts w:ascii="Arial" w:hAnsi="Arial"/>
                <w:color w:val="000000"/>
                <w:sz w:val="22"/>
                <w:szCs w:val="22"/>
              </w:rPr>
              <w:t>D</w:t>
            </w:r>
            <w:r w:rsidR="00723CBC">
              <w:rPr>
                <w:rFonts w:ascii="Arial" w:hAnsi="Arial"/>
                <w:color w:val="000000"/>
                <w:sz w:val="22"/>
                <w:szCs w:val="22"/>
              </w:rPr>
              <w:t xml:space="preserve">evelop </w:t>
            </w:r>
            <w:r w:rsidR="001E0506">
              <w:rPr>
                <w:rFonts w:ascii="Arial" w:hAnsi="Arial"/>
                <w:color w:val="000000"/>
                <w:sz w:val="22"/>
                <w:szCs w:val="22"/>
              </w:rPr>
              <w:t xml:space="preserve">learner </w:t>
            </w:r>
            <w:r w:rsidR="00723CBC">
              <w:rPr>
                <w:rFonts w:ascii="Arial" w:hAnsi="Arial"/>
                <w:color w:val="000000"/>
                <w:sz w:val="22"/>
                <w:szCs w:val="22"/>
              </w:rPr>
              <w:t xml:space="preserve">skills </w:t>
            </w:r>
            <w:r w:rsidR="001200B6">
              <w:rPr>
                <w:rFonts w:ascii="Arial" w:hAnsi="Arial"/>
                <w:color w:val="000000"/>
                <w:sz w:val="22"/>
                <w:szCs w:val="22"/>
              </w:rPr>
              <w:t>in</w:t>
            </w:r>
            <w:r w:rsidR="006863AE">
              <w:rPr>
                <w:rFonts w:ascii="Arial" w:hAnsi="Arial"/>
                <w:color w:val="000000"/>
                <w:sz w:val="22"/>
                <w:szCs w:val="22"/>
              </w:rPr>
              <w:t xml:space="preserve"> sourcing, </w:t>
            </w:r>
            <w:r w:rsidR="00080FC8">
              <w:rPr>
                <w:rFonts w:ascii="Arial" w:hAnsi="Arial"/>
                <w:color w:val="000000"/>
                <w:sz w:val="22"/>
                <w:szCs w:val="22"/>
              </w:rPr>
              <w:t>conditioning</w:t>
            </w:r>
            <w:r w:rsidR="00DD05BD">
              <w:rPr>
                <w:rFonts w:ascii="Arial" w:hAnsi="Arial"/>
                <w:color w:val="000000"/>
                <w:sz w:val="22"/>
                <w:szCs w:val="22"/>
              </w:rPr>
              <w:t>,</w:t>
            </w:r>
            <w:r w:rsidR="00ED3652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="00361372">
              <w:rPr>
                <w:rFonts w:ascii="Arial" w:hAnsi="Arial"/>
                <w:color w:val="000000"/>
                <w:sz w:val="22"/>
                <w:szCs w:val="22"/>
              </w:rPr>
              <w:t>placement and balance</w:t>
            </w:r>
            <w:r w:rsidR="00ED3652">
              <w:rPr>
                <w:rFonts w:ascii="Arial" w:hAnsi="Arial"/>
                <w:color w:val="000000"/>
                <w:sz w:val="22"/>
                <w:szCs w:val="22"/>
              </w:rPr>
              <w:t xml:space="preserve"> techniques</w:t>
            </w:r>
            <w:r w:rsidR="0009496E">
              <w:rPr>
                <w:rFonts w:ascii="Arial" w:hAnsi="Arial"/>
                <w:color w:val="000000"/>
                <w:sz w:val="22"/>
                <w:szCs w:val="22"/>
              </w:rPr>
              <w:t>,</w:t>
            </w:r>
            <w:r w:rsidR="001148A4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="00386485">
              <w:rPr>
                <w:rFonts w:ascii="Arial" w:hAnsi="Arial"/>
                <w:color w:val="000000"/>
                <w:sz w:val="22"/>
                <w:szCs w:val="22"/>
              </w:rPr>
              <w:t>to achieve</w:t>
            </w:r>
            <w:r w:rsidR="001148A4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="00777972">
              <w:rPr>
                <w:rFonts w:ascii="Arial" w:hAnsi="Arial"/>
                <w:color w:val="000000"/>
                <w:sz w:val="22"/>
                <w:szCs w:val="22"/>
              </w:rPr>
              <w:t>distinc</w:t>
            </w:r>
            <w:r w:rsidR="00301AF7">
              <w:rPr>
                <w:rFonts w:ascii="Arial" w:hAnsi="Arial"/>
                <w:color w:val="000000"/>
                <w:sz w:val="22"/>
                <w:szCs w:val="22"/>
              </w:rPr>
              <w:t>t</w:t>
            </w:r>
            <w:r w:rsidR="001148A4">
              <w:rPr>
                <w:rFonts w:ascii="Arial" w:hAnsi="Arial"/>
                <w:color w:val="000000"/>
                <w:sz w:val="22"/>
                <w:szCs w:val="22"/>
              </w:rPr>
              <w:t xml:space="preserve"> styles</w:t>
            </w:r>
            <w:r w:rsidR="007D24FA">
              <w:rPr>
                <w:rFonts w:ascii="Arial" w:hAnsi="Arial"/>
                <w:color w:val="000000"/>
                <w:sz w:val="22"/>
                <w:szCs w:val="22"/>
              </w:rPr>
              <w:t xml:space="preserve"> and</w:t>
            </w:r>
            <w:r w:rsidR="003D005F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="00365033">
              <w:rPr>
                <w:rFonts w:ascii="Arial" w:hAnsi="Arial"/>
                <w:color w:val="000000"/>
                <w:sz w:val="22"/>
                <w:szCs w:val="22"/>
              </w:rPr>
              <w:t>design</w:t>
            </w:r>
            <w:r w:rsidR="00442FEC">
              <w:rPr>
                <w:rFonts w:ascii="Arial" w:hAnsi="Arial"/>
                <w:color w:val="000000"/>
                <w:sz w:val="22"/>
                <w:szCs w:val="22"/>
              </w:rPr>
              <w:t xml:space="preserve">s </w:t>
            </w:r>
            <w:r w:rsidR="007D24FA">
              <w:rPr>
                <w:rFonts w:ascii="Arial" w:hAnsi="Arial"/>
                <w:color w:val="000000"/>
                <w:sz w:val="22"/>
                <w:szCs w:val="22"/>
              </w:rPr>
              <w:t xml:space="preserve">across multiple </w:t>
            </w:r>
            <w:r w:rsidR="00442FEC">
              <w:rPr>
                <w:rFonts w:ascii="Arial" w:hAnsi="Arial"/>
                <w:color w:val="000000"/>
                <w:sz w:val="22"/>
                <w:szCs w:val="22"/>
              </w:rPr>
              <w:t>disciplines</w:t>
            </w:r>
            <w:r w:rsidR="00715A88">
              <w:rPr>
                <w:rFonts w:ascii="Arial" w:hAnsi="Arial"/>
                <w:color w:val="000000"/>
                <w:sz w:val="22"/>
                <w:szCs w:val="22"/>
              </w:rPr>
              <w:t xml:space="preserve"> such as </w:t>
            </w:r>
            <w:r w:rsidR="007012B3">
              <w:rPr>
                <w:rFonts w:ascii="Arial" w:hAnsi="Arial"/>
                <w:color w:val="000000"/>
                <w:sz w:val="22"/>
                <w:szCs w:val="22"/>
              </w:rPr>
              <w:t>domestic</w:t>
            </w:r>
            <w:r w:rsidR="00442FEC">
              <w:rPr>
                <w:rFonts w:ascii="Arial" w:hAnsi="Arial"/>
                <w:color w:val="000000"/>
                <w:sz w:val="22"/>
                <w:szCs w:val="22"/>
              </w:rPr>
              <w:t xml:space="preserve"> arrangements, pocket pouches</w:t>
            </w:r>
            <w:r w:rsidR="00715A88">
              <w:rPr>
                <w:rFonts w:ascii="Arial" w:hAnsi="Arial"/>
                <w:color w:val="000000"/>
                <w:sz w:val="22"/>
                <w:szCs w:val="22"/>
              </w:rPr>
              <w:t xml:space="preserve"> and Ikebana.</w:t>
            </w:r>
          </w:p>
          <w:p w14:paraId="2BB8F5C0" w14:textId="77777777" w:rsidR="00582425" w:rsidRDefault="00582425" w:rsidP="00582425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71B88DC8" w14:textId="542E040E" w:rsidR="00582425" w:rsidRPr="00582425" w:rsidRDefault="00582425" w:rsidP="00582425">
            <w:pPr>
              <w:rPr>
                <w:rFonts w:ascii="Arial" w:hAnsi="Arial"/>
                <w:color w:val="000000"/>
                <w:sz w:val="22"/>
                <w:szCs w:val="22"/>
              </w:rPr>
            </w:pPr>
            <w:r w:rsidRPr="00582425">
              <w:rPr>
                <w:rFonts w:ascii="Arial" w:hAnsi="Arial"/>
                <w:color w:val="000000"/>
                <w:sz w:val="22"/>
                <w:szCs w:val="22"/>
              </w:rPr>
              <w:t>Develop course</w:t>
            </w:r>
            <w:r w:rsidR="001766B3">
              <w:rPr>
                <w:rFonts w:ascii="Arial" w:hAnsi="Arial"/>
                <w:color w:val="000000"/>
                <w:sz w:val="22"/>
                <w:szCs w:val="22"/>
              </w:rPr>
              <w:t>s and</w:t>
            </w:r>
            <w:r w:rsidRPr="00582425">
              <w:rPr>
                <w:rFonts w:ascii="Arial" w:hAnsi="Arial"/>
                <w:color w:val="000000"/>
                <w:sz w:val="22"/>
                <w:szCs w:val="22"/>
              </w:rPr>
              <w:t xml:space="preserve"> material that </w:t>
            </w:r>
            <w:r w:rsidR="00A42E8F">
              <w:rPr>
                <w:rFonts w:ascii="Arial" w:hAnsi="Arial"/>
                <w:color w:val="000000"/>
                <w:sz w:val="22"/>
                <w:szCs w:val="22"/>
              </w:rPr>
              <w:t xml:space="preserve">engages </w:t>
            </w:r>
            <w:r w:rsidR="001535D2">
              <w:rPr>
                <w:rFonts w:ascii="Arial" w:hAnsi="Arial"/>
                <w:color w:val="000000"/>
                <w:sz w:val="22"/>
                <w:szCs w:val="22"/>
              </w:rPr>
              <w:t>and meets the</w:t>
            </w:r>
            <w:r w:rsidRPr="00582425">
              <w:rPr>
                <w:rFonts w:ascii="Arial" w:hAnsi="Arial"/>
                <w:color w:val="000000"/>
                <w:sz w:val="22"/>
                <w:szCs w:val="22"/>
              </w:rPr>
              <w:t xml:space="preserve"> needs of the students</w:t>
            </w:r>
            <w:r w:rsidR="00CE3944">
              <w:rPr>
                <w:rFonts w:ascii="Arial" w:hAnsi="Arial"/>
                <w:color w:val="000000"/>
                <w:sz w:val="22"/>
                <w:szCs w:val="22"/>
              </w:rPr>
              <w:t xml:space="preserve">, offering room for </w:t>
            </w:r>
            <w:r w:rsidR="00CE3C57">
              <w:rPr>
                <w:rFonts w:ascii="Arial" w:hAnsi="Arial"/>
                <w:color w:val="000000"/>
                <w:sz w:val="22"/>
                <w:szCs w:val="22"/>
              </w:rPr>
              <w:t xml:space="preserve">growth </w:t>
            </w:r>
            <w:r w:rsidR="0045437D">
              <w:rPr>
                <w:rFonts w:ascii="Arial" w:hAnsi="Arial"/>
                <w:color w:val="000000"/>
                <w:sz w:val="22"/>
                <w:szCs w:val="22"/>
              </w:rPr>
              <w:t xml:space="preserve">toward </w:t>
            </w:r>
            <w:r w:rsidR="00CE3C57">
              <w:rPr>
                <w:rFonts w:ascii="Arial" w:hAnsi="Arial"/>
                <w:color w:val="000000"/>
                <w:sz w:val="22"/>
                <w:szCs w:val="22"/>
              </w:rPr>
              <w:t xml:space="preserve">qualification courses and </w:t>
            </w:r>
            <w:r w:rsidR="00BA0D16">
              <w:rPr>
                <w:rFonts w:ascii="Arial" w:hAnsi="Arial"/>
                <w:color w:val="000000"/>
                <w:sz w:val="22"/>
                <w:szCs w:val="22"/>
              </w:rPr>
              <w:t>diversification of discipline</w:t>
            </w:r>
            <w:r w:rsidR="00CE54A8">
              <w:rPr>
                <w:rFonts w:ascii="Arial" w:hAnsi="Arial"/>
                <w:color w:val="000000"/>
                <w:sz w:val="22"/>
                <w:szCs w:val="22"/>
              </w:rPr>
              <w:t>s</w:t>
            </w:r>
            <w:r w:rsidRPr="00582425">
              <w:rPr>
                <w:rFonts w:ascii="Arial" w:hAnsi="Arial"/>
                <w:color w:val="000000"/>
                <w:sz w:val="22"/>
                <w:szCs w:val="22"/>
              </w:rPr>
              <w:t xml:space="preserve">. </w:t>
            </w:r>
          </w:p>
          <w:p w14:paraId="502412FD" w14:textId="41032492" w:rsidR="00582425" w:rsidRPr="00582425" w:rsidRDefault="00582425" w:rsidP="00582425">
            <w:pPr>
              <w:rPr>
                <w:rFonts w:ascii="Arial" w:hAnsi="Arial"/>
                <w:color w:val="000000"/>
                <w:sz w:val="22"/>
                <w:szCs w:val="22"/>
              </w:rPr>
            </w:pPr>
            <w:r w:rsidRPr="00582425">
              <w:rPr>
                <w:rFonts w:ascii="Arial" w:hAnsi="Arial"/>
                <w:color w:val="000000"/>
                <w:sz w:val="22"/>
                <w:szCs w:val="22"/>
              </w:rPr>
              <w:t xml:space="preserve">Monitor the progress of </w:t>
            </w:r>
            <w:r w:rsidR="00E7218E" w:rsidRPr="00582425">
              <w:rPr>
                <w:rFonts w:ascii="Arial" w:hAnsi="Arial"/>
                <w:color w:val="000000"/>
                <w:sz w:val="22"/>
                <w:szCs w:val="22"/>
              </w:rPr>
              <w:t>students,</w:t>
            </w:r>
            <w:r w:rsidRPr="00582425">
              <w:rPr>
                <w:rFonts w:ascii="Arial" w:hAnsi="Arial"/>
                <w:color w:val="000000"/>
                <w:sz w:val="22"/>
                <w:szCs w:val="22"/>
              </w:rPr>
              <w:t xml:space="preserve"> providing individual support to ensure successful outcomes</w:t>
            </w:r>
            <w:r w:rsidR="00584EE4">
              <w:rPr>
                <w:rFonts w:ascii="Arial" w:hAnsi="Arial"/>
                <w:color w:val="000000"/>
                <w:sz w:val="22"/>
                <w:szCs w:val="22"/>
              </w:rPr>
              <w:t xml:space="preserve"> and satisfaction</w:t>
            </w:r>
            <w:r w:rsidRPr="00582425">
              <w:rPr>
                <w:rFonts w:ascii="Arial" w:hAnsi="Arial"/>
                <w:color w:val="000000"/>
                <w:sz w:val="22"/>
                <w:szCs w:val="22"/>
              </w:rPr>
              <w:t xml:space="preserve">. </w:t>
            </w:r>
          </w:p>
          <w:p w14:paraId="509E71DF" w14:textId="12F94BF4" w:rsidR="00D77FE0" w:rsidRPr="00324233" w:rsidRDefault="00D77FE0" w:rsidP="00D77FE0">
            <w:pPr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 w:rsidRPr="001D12D4">
              <w:rPr>
                <w:rFonts w:ascii="Arial" w:hAnsi="Arial"/>
                <w:bCs/>
                <w:color w:val="FF0000"/>
                <w:sz w:val="22"/>
                <w:szCs w:val="22"/>
              </w:rPr>
              <w:t>.</w:t>
            </w:r>
          </w:p>
          <w:p w14:paraId="27AAFCA0" w14:textId="77777777" w:rsidR="00D77FE0" w:rsidRDefault="00D77FE0"/>
        </w:tc>
      </w:tr>
    </w:tbl>
    <w:p w14:paraId="3C77BE4D" w14:textId="731CDEF9" w:rsidR="00D77FE0" w:rsidRDefault="00D77FE0" w:rsidP="00D77FE0"/>
    <w:p w14:paraId="35A2DDA2" w14:textId="66E52469" w:rsidR="00D77FE0" w:rsidRPr="00D77FE0" w:rsidRDefault="00D77FE0" w:rsidP="00D77FE0">
      <w:pPr>
        <w:rPr>
          <w:rFonts w:ascii="Arial" w:hAnsi="Arial"/>
          <w:b/>
          <w:bCs/>
        </w:rPr>
      </w:pPr>
      <w:r w:rsidRPr="00D77FE0">
        <w:rPr>
          <w:rFonts w:ascii="Arial" w:hAnsi="Arial"/>
          <w:b/>
          <w:bCs/>
        </w:rPr>
        <w:t>Key Duties &amp; Responsibilities</w:t>
      </w:r>
    </w:p>
    <w:p w14:paraId="7FB2D045" w14:textId="09ECD823" w:rsidR="00D77FE0" w:rsidRPr="00D77FE0" w:rsidRDefault="00D77FE0" w:rsidP="00D77FE0">
      <w:pPr>
        <w:rPr>
          <w:rFonts w:ascii="Arial" w:hAnsi="Arial"/>
        </w:rPr>
      </w:pPr>
    </w:p>
    <w:p w14:paraId="419D55A2" w14:textId="3E51D229" w:rsidR="00582425" w:rsidRPr="002E5190" w:rsidRDefault="00582425" w:rsidP="00582425">
      <w:pPr>
        <w:pStyle w:val="ListParagraph"/>
        <w:numPr>
          <w:ilvl w:val="0"/>
          <w:numId w:val="7"/>
        </w:numPr>
        <w:rPr>
          <w:rFonts w:ascii="Arial" w:hAnsi="Arial"/>
          <w:sz w:val="22"/>
          <w:szCs w:val="22"/>
        </w:rPr>
      </w:pPr>
      <w:r w:rsidRPr="002E5190">
        <w:rPr>
          <w:rFonts w:ascii="Arial" w:hAnsi="Arial"/>
          <w:color w:val="000000"/>
          <w:sz w:val="22"/>
          <w:szCs w:val="22"/>
        </w:rPr>
        <w:t>To deliver outstanding teaching</w:t>
      </w:r>
      <w:r w:rsidR="00A05E0B">
        <w:rPr>
          <w:rFonts w:ascii="Arial" w:hAnsi="Arial"/>
          <w:color w:val="000000"/>
          <w:sz w:val="22"/>
          <w:szCs w:val="22"/>
        </w:rPr>
        <w:t xml:space="preserve"> and </w:t>
      </w:r>
      <w:r w:rsidRPr="002E5190">
        <w:rPr>
          <w:rFonts w:ascii="Arial" w:hAnsi="Arial"/>
          <w:color w:val="000000"/>
          <w:sz w:val="22"/>
          <w:szCs w:val="22"/>
        </w:rPr>
        <w:t xml:space="preserve">learning to all </w:t>
      </w:r>
      <w:r w:rsidR="00125059">
        <w:rPr>
          <w:rFonts w:ascii="Arial" w:hAnsi="Arial"/>
          <w:color w:val="000000"/>
          <w:sz w:val="22"/>
          <w:szCs w:val="22"/>
        </w:rPr>
        <w:t xml:space="preserve">adult </w:t>
      </w:r>
      <w:r w:rsidR="00E05979">
        <w:rPr>
          <w:rFonts w:ascii="Arial" w:hAnsi="Arial"/>
          <w:color w:val="000000"/>
          <w:sz w:val="22"/>
          <w:szCs w:val="22"/>
        </w:rPr>
        <w:t>learners</w:t>
      </w:r>
    </w:p>
    <w:p w14:paraId="4BEAF46E" w14:textId="77777777" w:rsidR="00582425" w:rsidRPr="002E5190" w:rsidRDefault="00582425" w:rsidP="00582425">
      <w:pPr>
        <w:pStyle w:val="ListParagraph"/>
        <w:rPr>
          <w:rFonts w:ascii="Arial" w:hAnsi="Arial"/>
          <w:sz w:val="22"/>
          <w:szCs w:val="22"/>
        </w:rPr>
      </w:pPr>
    </w:p>
    <w:p w14:paraId="0FAFEBDE" w14:textId="2245DD94" w:rsidR="00582425" w:rsidRPr="002E5190" w:rsidRDefault="00582425" w:rsidP="00582425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 w:rsidRPr="002E5190">
        <w:rPr>
          <w:rFonts w:ascii="Arial" w:hAnsi="Arial" w:cs="Arial"/>
          <w:color w:val="000000"/>
          <w:sz w:val="22"/>
          <w:szCs w:val="22"/>
        </w:rPr>
        <w:t>To teach on an appropriate range of courses including preparation</w:t>
      </w:r>
    </w:p>
    <w:p w14:paraId="6AF85732" w14:textId="77777777" w:rsidR="00582425" w:rsidRPr="002E5190" w:rsidRDefault="00582425" w:rsidP="00582425">
      <w:pPr>
        <w:pStyle w:val="ListParagraph"/>
        <w:rPr>
          <w:rFonts w:ascii="Arial" w:hAnsi="Arial" w:cs="Arial"/>
          <w:color w:val="000000"/>
          <w:sz w:val="22"/>
          <w:szCs w:val="22"/>
        </w:rPr>
      </w:pPr>
    </w:p>
    <w:p w14:paraId="5436182B" w14:textId="77777777" w:rsidR="00582425" w:rsidRPr="002E5190" w:rsidRDefault="00582425" w:rsidP="00582425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 w:rsidRPr="002E5190">
        <w:rPr>
          <w:rFonts w:ascii="Arial" w:hAnsi="Arial" w:cs="Arial"/>
          <w:color w:val="000000"/>
          <w:sz w:val="22"/>
          <w:szCs w:val="22"/>
        </w:rPr>
        <w:t>To participate in activities concerning improvements in the quality of provision, the effectiveness of teaching and learning and assessment methods.</w:t>
      </w:r>
    </w:p>
    <w:p w14:paraId="3A49FEF7" w14:textId="77777777" w:rsidR="00582425" w:rsidRPr="002E5190" w:rsidRDefault="00582425" w:rsidP="00582425">
      <w:pPr>
        <w:pStyle w:val="ListParagraph"/>
        <w:rPr>
          <w:rFonts w:ascii="Arial" w:hAnsi="Arial" w:cs="Arial"/>
          <w:color w:val="000000"/>
          <w:sz w:val="22"/>
          <w:szCs w:val="22"/>
        </w:rPr>
      </w:pPr>
    </w:p>
    <w:p w14:paraId="43C71F4C" w14:textId="4264F0B5" w:rsidR="00582425" w:rsidRPr="002E5190" w:rsidRDefault="00582425" w:rsidP="00582425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 w:rsidRPr="002E5190">
        <w:rPr>
          <w:rFonts w:ascii="Arial" w:hAnsi="Arial" w:cs="Arial"/>
          <w:color w:val="000000"/>
          <w:sz w:val="22"/>
          <w:szCs w:val="22"/>
        </w:rPr>
        <w:t xml:space="preserve">To safeguard and ensure the wellbeing of students, including taking responsibility for reporting </w:t>
      </w:r>
      <w:r w:rsidR="00E7218E">
        <w:rPr>
          <w:rFonts w:ascii="Arial" w:hAnsi="Arial" w:cs="Arial"/>
          <w:color w:val="000000"/>
          <w:sz w:val="22"/>
          <w:szCs w:val="22"/>
        </w:rPr>
        <w:t>safeguarding</w:t>
      </w:r>
      <w:r w:rsidRPr="002E5190">
        <w:rPr>
          <w:rFonts w:ascii="Arial" w:hAnsi="Arial" w:cs="Arial"/>
          <w:color w:val="000000"/>
          <w:sz w:val="22"/>
          <w:szCs w:val="22"/>
        </w:rPr>
        <w:t xml:space="preserve"> matters.</w:t>
      </w:r>
    </w:p>
    <w:p w14:paraId="49089115" w14:textId="77777777" w:rsidR="00582425" w:rsidRPr="002E5190" w:rsidRDefault="00582425" w:rsidP="00582425">
      <w:pPr>
        <w:pStyle w:val="ListParagraph"/>
        <w:rPr>
          <w:rFonts w:ascii="Arial" w:hAnsi="Arial" w:cs="Arial"/>
          <w:color w:val="000000"/>
          <w:sz w:val="22"/>
          <w:szCs w:val="22"/>
        </w:rPr>
      </w:pPr>
    </w:p>
    <w:p w14:paraId="68B2B0BD" w14:textId="77777777" w:rsidR="00582425" w:rsidRPr="002E5190" w:rsidRDefault="00582425" w:rsidP="00582425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 w:rsidRPr="002E5190">
        <w:rPr>
          <w:rFonts w:ascii="Arial" w:hAnsi="Arial" w:cs="Arial"/>
          <w:color w:val="000000"/>
          <w:sz w:val="22"/>
          <w:szCs w:val="22"/>
        </w:rPr>
        <w:t>To undergo direct classroom observation and to take part in peer observation when appropriate.</w:t>
      </w:r>
    </w:p>
    <w:p w14:paraId="6001A7EF" w14:textId="77777777" w:rsidR="00D77FE0" w:rsidRDefault="00D77FE0" w:rsidP="00D77FE0">
      <w:pPr>
        <w:rPr>
          <w:rFonts w:ascii="Arial" w:hAnsi="Arial"/>
        </w:rPr>
      </w:pPr>
    </w:p>
    <w:p w14:paraId="3A945E0E" w14:textId="77777777" w:rsidR="00D77FE0" w:rsidRPr="00324233" w:rsidRDefault="00D77FE0" w:rsidP="00D77FE0">
      <w:pPr>
        <w:rPr>
          <w:rFonts w:ascii="Arial" w:hAnsi="Arial"/>
        </w:rPr>
      </w:pPr>
    </w:p>
    <w:p w14:paraId="68E91DF1" w14:textId="4D756C02" w:rsidR="00D77FE0" w:rsidRPr="00582425" w:rsidRDefault="00D77FE0" w:rsidP="00D77FE0">
      <w:pPr>
        <w:jc w:val="both"/>
        <w:rPr>
          <w:rFonts w:ascii="Arial" w:hAnsi="Arial"/>
          <w:b/>
        </w:rPr>
      </w:pPr>
      <w:r w:rsidRPr="00582425">
        <w:rPr>
          <w:rFonts w:ascii="Arial" w:hAnsi="Arial"/>
          <w:b/>
        </w:rPr>
        <w:t>Other Duties and Responsibilities</w:t>
      </w:r>
    </w:p>
    <w:p w14:paraId="522EA51B" w14:textId="77777777" w:rsidR="00D77FE0" w:rsidRPr="00582425" w:rsidRDefault="00D77FE0" w:rsidP="00D77FE0">
      <w:pPr>
        <w:jc w:val="both"/>
        <w:rPr>
          <w:rFonts w:ascii="Arial" w:hAnsi="Arial"/>
          <w:b/>
        </w:rPr>
      </w:pPr>
    </w:p>
    <w:p w14:paraId="6280CEA1" w14:textId="77777777" w:rsidR="00D77FE0" w:rsidRPr="00582425" w:rsidRDefault="00D77FE0" w:rsidP="00D77FE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/>
        </w:rPr>
      </w:pPr>
      <w:r w:rsidRPr="00582425">
        <w:rPr>
          <w:rFonts w:ascii="Arial" w:hAnsi="Arial"/>
          <w:bCs/>
        </w:rPr>
        <w:lastRenderedPageBreak/>
        <w:t>To carry out all duties in accordance with the College’s Health and Safety, Safeguarding &amp; Equality &amp; Diversity policies and procedures, practices and procedures.</w:t>
      </w:r>
    </w:p>
    <w:p w14:paraId="0283DDD2" w14:textId="77777777" w:rsidR="00D77FE0" w:rsidRPr="00582425" w:rsidRDefault="00D77FE0" w:rsidP="00D77FE0">
      <w:pPr>
        <w:ind w:left="360"/>
        <w:rPr>
          <w:rFonts w:ascii="Arial" w:hAnsi="Arial"/>
        </w:rPr>
      </w:pPr>
    </w:p>
    <w:p w14:paraId="17E160E9" w14:textId="77777777" w:rsidR="00D77FE0" w:rsidRPr="00582425" w:rsidRDefault="00D77FE0" w:rsidP="00D77FE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/>
        </w:rPr>
      </w:pPr>
      <w:r w:rsidRPr="00582425">
        <w:rPr>
          <w:rFonts w:ascii="Arial" w:hAnsi="Arial"/>
          <w:bCs/>
        </w:rPr>
        <w:t>To carry out any other duties as directed by your Line Manager.</w:t>
      </w:r>
    </w:p>
    <w:p w14:paraId="3C4F9726" w14:textId="77777777" w:rsidR="00D77FE0" w:rsidRPr="00324233" w:rsidRDefault="00D77FE0" w:rsidP="00D77FE0">
      <w:pPr>
        <w:rPr>
          <w:rFonts w:ascii="Arial" w:hAnsi="Arial"/>
          <w:b/>
        </w:rPr>
      </w:pPr>
    </w:p>
    <w:p w14:paraId="488CA12E" w14:textId="77777777" w:rsidR="00582425" w:rsidRPr="002545ED" w:rsidRDefault="00582425" w:rsidP="00582425">
      <w:pPr>
        <w:rPr>
          <w:rFonts w:ascii="Arial" w:hAnsi="Arial"/>
          <w:b/>
        </w:rPr>
      </w:pPr>
      <w:r w:rsidRPr="002545ED">
        <w:rPr>
          <w:rFonts w:ascii="Arial" w:hAnsi="Arial"/>
          <w:b/>
        </w:rPr>
        <w:t>Safeguarding</w:t>
      </w:r>
    </w:p>
    <w:p w14:paraId="56103B53" w14:textId="77777777" w:rsidR="00582425" w:rsidRPr="002545ED" w:rsidRDefault="00582425" w:rsidP="00582425">
      <w:pPr>
        <w:rPr>
          <w:rFonts w:ascii="Arial" w:hAnsi="Arial"/>
          <w:b/>
          <w:highlight w:val="yellow"/>
        </w:rPr>
      </w:pPr>
    </w:p>
    <w:p w14:paraId="47C0C248" w14:textId="77777777" w:rsidR="00582425" w:rsidRPr="002545ED" w:rsidRDefault="00582425" w:rsidP="00582425">
      <w:pPr>
        <w:jc w:val="both"/>
        <w:rPr>
          <w:rFonts w:ascii="Arial" w:hAnsi="Arial"/>
        </w:rPr>
      </w:pPr>
      <w:r w:rsidRPr="00736471">
        <w:rPr>
          <w:rFonts w:ascii="Arial" w:hAnsi="Arial"/>
          <w:b/>
        </w:rPr>
        <w:t>The College considers that the job holder for this role should have a DBS Enhanced disclosure</w:t>
      </w:r>
      <w:r>
        <w:rPr>
          <w:rFonts w:ascii="Arial" w:hAnsi="Arial"/>
          <w:b/>
        </w:rPr>
        <w:t xml:space="preserve"> (Child and Adult)</w:t>
      </w:r>
      <w:r w:rsidRPr="002545ED">
        <w:rPr>
          <w:rFonts w:ascii="Arial" w:hAnsi="Arial"/>
          <w:b/>
        </w:rPr>
        <w:t xml:space="preserve">  </w:t>
      </w:r>
    </w:p>
    <w:p w14:paraId="48EA29E9" w14:textId="77777777" w:rsidR="00582425" w:rsidRPr="002545ED" w:rsidRDefault="00582425" w:rsidP="00582425">
      <w:pPr>
        <w:rPr>
          <w:rFonts w:ascii="Arial" w:hAnsi="Arial"/>
        </w:rPr>
      </w:pPr>
    </w:p>
    <w:p w14:paraId="5A569CBF" w14:textId="77777777" w:rsidR="00582425" w:rsidRPr="002545ED" w:rsidRDefault="00582425" w:rsidP="00582425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D</w:t>
      </w:r>
      <w:r w:rsidRPr="002545ED">
        <w:rPr>
          <w:rFonts w:ascii="Arial" w:hAnsi="Arial"/>
          <w:b/>
        </w:rPr>
        <w:t>uties and responsibilities of the role:</w:t>
      </w:r>
    </w:p>
    <w:p w14:paraId="3A0688B5" w14:textId="54FAD78B" w:rsidR="00D77FE0" w:rsidRPr="00D77FE0" w:rsidRDefault="00D77FE0" w:rsidP="00D77FE0">
      <w:pPr>
        <w:rPr>
          <w:rFonts w:ascii="Arial" w:hAnsi="Aria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69"/>
        <w:gridCol w:w="5987"/>
      </w:tblGrid>
      <w:tr w:rsidR="00D77FE0" w:rsidRPr="00D77FE0" w14:paraId="4A0F94AD" w14:textId="77777777" w:rsidTr="00DA2900">
        <w:tc>
          <w:tcPr>
            <w:tcW w:w="2669" w:type="dxa"/>
          </w:tcPr>
          <w:p w14:paraId="4C1394AB" w14:textId="77777777" w:rsidR="00D77FE0" w:rsidRPr="00D77FE0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Communication – Oral and written</w:t>
            </w:r>
          </w:p>
        </w:tc>
        <w:tc>
          <w:tcPr>
            <w:tcW w:w="5987" w:type="dxa"/>
          </w:tcPr>
          <w:p w14:paraId="4E67E6EE" w14:textId="38174E6C" w:rsidR="00582425" w:rsidRPr="008A0A7A" w:rsidRDefault="00582425" w:rsidP="00582425">
            <w:pPr>
              <w:pStyle w:val="ListParagraph"/>
              <w:numPr>
                <w:ilvl w:val="0"/>
                <w:numId w:val="8"/>
              </w:numPr>
              <w:rPr>
                <w:rFonts w:ascii="Arial" w:hAnsi="Arial"/>
                <w:color w:val="000000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Communicate with students with regards to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achievements and performance</w:t>
            </w:r>
          </w:p>
          <w:p w14:paraId="031312D4" w14:textId="30EBDA95" w:rsidR="00582425" w:rsidRPr="008A0A7A" w:rsidRDefault="00582425" w:rsidP="00582425">
            <w:pPr>
              <w:pStyle w:val="ListParagraph"/>
              <w:numPr>
                <w:ilvl w:val="0"/>
                <w:numId w:val="8"/>
              </w:numPr>
              <w:rPr>
                <w:rFonts w:ascii="Arial" w:hAnsi="Arial"/>
                <w:color w:val="000000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>Explain procedures, regulations and course entry requirements to students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.</w:t>
            </w:r>
          </w:p>
          <w:p w14:paraId="0DC604BE" w14:textId="33944B8A" w:rsidR="00582425" w:rsidRPr="008A0A7A" w:rsidRDefault="00582425" w:rsidP="00582425">
            <w:pPr>
              <w:pStyle w:val="ListParagraph"/>
              <w:numPr>
                <w:ilvl w:val="0"/>
                <w:numId w:val="8"/>
              </w:numPr>
              <w:rPr>
                <w:rFonts w:ascii="Arial" w:hAnsi="Arial"/>
                <w:color w:val="000000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>Maintain accurate student records using internal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8A0A7A">
              <w:rPr>
                <w:rFonts w:ascii="Arial" w:hAnsi="Arial"/>
                <w:color w:val="000000"/>
                <w:sz w:val="22"/>
                <w:szCs w:val="22"/>
              </w:rPr>
              <w:t>systems and liaise with curriculum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staff to maximise outcomes of the students and course </w:t>
            </w:r>
          </w:p>
          <w:p w14:paraId="00B0A992" w14:textId="77777777" w:rsidR="00582425" w:rsidRPr="008A0A7A" w:rsidRDefault="00582425" w:rsidP="00582425">
            <w:pPr>
              <w:pStyle w:val="ListParagraph"/>
              <w:numPr>
                <w:ilvl w:val="0"/>
                <w:numId w:val="8"/>
              </w:numPr>
              <w:rPr>
                <w:rFonts w:ascii="Arial" w:hAnsi="Arial"/>
                <w:color w:val="000000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Communicate effectively during team meetings, liaise with colleagues and ensure each system and procedure runs smoothly and methodically </w:t>
            </w:r>
          </w:p>
          <w:p w14:paraId="14660788" w14:textId="77777777" w:rsidR="00582425" w:rsidRPr="008A0A7A" w:rsidRDefault="00582425" w:rsidP="00582425">
            <w:pPr>
              <w:pStyle w:val="ListParagraph"/>
              <w:numPr>
                <w:ilvl w:val="0"/>
                <w:numId w:val="8"/>
              </w:numPr>
              <w:rPr>
                <w:rFonts w:ascii="Arial" w:hAnsi="Arial"/>
                <w:color w:val="000000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Use various forms of communication, media, technology to deliver/teach students in a classroom environment </w:t>
            </w:r>
          </w:p>
          <w:p w14:paraId="293B9672" w14:textId="5B22B609" w:rsidR="00582425" w:rsidRPr="008A0A7A" w:rsidRDefault="00582425" w:rsidP="00582425">
            <w:pPr>
              <w:pStyle w:val="ListParagraph"/>
              <w:numPr>
                <w:ilvl w:val="0"/>
                <w:numId w:val="8"/>
              </w:numPr>
              <w:rPr>
                <w:rFonts w:ascii="Arial" w:hAnsi="Arial"/>
                <w:color w:val="000000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Communicate with customers timely, oral and written </w:t>
            </w:r>
          </w:p>
          <w:p w14:paraId="182EEFCC" w14:textId="77777777" w:rsidR="00582425" w:rsidRPr="002E5190" w:rsidRDefault="00582425" w:rsidP="00582425">
            <w:pPr>
              <w:pStyle w:val="ListParagraph"/>
              <w:numPr>
                <w:ilvl w:val="0"/>
                <w:numId w:val="8"/>
              </w:numPr>
              <w:rPr>
                <w:rFonts w:ascii="Arial" w:hAnsi="Arial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>Actively promote Equality and Diversity/British Values through resources and teaching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.</w:t>
            </w:r>
          </w:p>
          <w:p w14:paraId="263B3FE9" w14:textId="77777777" w:rsidR="00D77FE0" w:rsidRPr="00582425" w:rsidRDefault="00D77FE0" w:rsidP="00582425">
            <w:pPr>
              <w:rPr>
                <w:rFonts w:ascii="Arial" w:hAnsi="Arial"/>
                <w:sz w:val="22"/>
                <w:szCs w:val="22"/>
                <w:highlight w:val="yellow"/>
              </w:rPr>
            </w:pPr>
          </w:p>
        </w:tc>
      </w:tr>
      <w:tr w:rsidR="00582425" w:rsidRPr="00D77FE0" w14:paraId="22B5BE21" w14:textId="77777777" w:rsidTr="00DA2900">
        <w:tc>
          <w:tcPr>
            <w:tcW w:w="2669" w:type="dxa"/>
          </w:tcPr>
          <w:p w14:paraId="52C7922E" w14:textId="77777777" w:rsidR="00582425" w:rsidRPr="00D77FE0" w:rsidRDefault="00582425" w:rsidP="00582425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Teamwork &amp; Motivation – internal or external, can be fixed, matrix, project groups</w:t>
            </w:r>
          </w:p>
        </w:tc>
        <w:tc>
          <w:tcPr>
            <w:tcW w:w="5987" w:type="dxa"/>
          </w:tcPr>
          <w:p w14:paraId="302C22A8" w14:textId="6B0F3A3C" w:rsidR="00582425" w:rsidRPr="008A0A7A" w:rsidRDefault="00582425" w:rsidP="00582425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  <w:color w:val="000000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Work with colleagues professionally and effectively </w:t>
            </w:r>
            <w:proofErr w:type="gramStart"/>
            <w:r w:rsidRPr="008A0A7A">
              <w:rPr>
                <w:rFonts w:ascii="Arial" w:hAnsi="Arial"/>
                <w:color w:val="000000"/>
                <w:sz w:val="22"/>
                <w:szCs w:val="22"/>
              </w:rPr>
              <w:t>in order to</w:t>
            </w:r>
            <w:proofErr w:type="gramEnd"/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 achieve targets set by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the </w:t>
            </w: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Curriculum Manager </w:t>
            </w:r>
          </w:p>
          <w:p w14:paraId="283A454C" w14:textId="2AE0C303" w:rsidR="00582425" w:rsidRPr="008A0A7A" w:rsidRDefault="00582425" w:rsidP="00582425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  <w:color w:val="000000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Engage and contribute </w:t>
            </w:r>
            <w:proofErr w:type="gramStart"/>
            <w:r w:rsidRPr="008A0A7A">
              <w:rPr>
                <w:rFonts w:ascii="Arial" w:hAnsi="Arial"/>
                <w:color w:val="000000"/>
                <w:sz w:val="22"/>
                <w:szCs w:val="22"/>
              </w:rPr>
              <w:t>in</w:t>
            </w:r>
            <w:proofErr w:type="gramEnd"/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 team meetings to monitor students’ progress and maximise achievements · </w:t>
            </w:r>
          </w:p>
          <w:p w14:paraId="5E814C46" w14:textId="77777777" w:rsidR="00582425" w:rsidRPr="008A0A7A" w:rsidRDefault="00582425" w:rsidP="00582425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  <w:color w:val="000000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Support peers by sharing good practice in teaching, learning and assessment </w:t>
            </w:r>
          </w:p>
          <w:p w14:paraId="21580734" w14:textId="2326AF0B" w:rsidR="00582425" w:rsidRPr="008A0A7A" w:rsidRDefault="00582425" w:rsidP="00582425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  <w:color w:val="000000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Contribute to the quality of the provision by engaging in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meetings</w:t>
            </w: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 and the self-assessment/QIP process </w:t>
            </w:r>
          </w:p>
          <w:p w14:paraId="49190D56" w14:textId="3F3B8935" w:rsidR="00582425" w:rsidRPr="008A0A7A" w:rsidRDefault="00582425" w:rsidP="00582425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  <w:color w:val="000000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Meet organisational </w:t>
            </w:r>
            <w:r w:rsidR="004C73FB">
              <w:rPr>
                <w:rFonts w:ascii="Arial" w:hAnsi="Arial"/>
                <w:color w:val="000000"/>
                <w:sz w:val="22"/>
                <w:szCs w:val="22"/>
              </w:rPr>
              <w:t>deadlines</w:t>
            </w:r>
          </w:p>
          <w:p w14:paraId="612185F7" w14:textId="77777777" w:rsidR="00582425" w:rsidRPr="008A0A7A" w:rsidRDefault="00582425" w:rsidP="00582425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  <w:color w:val="000000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>Motivate students within your group to achieve and progress</w:t>
            </w:r>
          </w:p>
          <w:p w14:paraId="5E1D39E2" w14:textId="56B270C3" w:rsidR="00582425" w:rsidRPr="008A0A7A" w:rsidRDefault="00582425" w:rsidP="00582425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  <w:color w:val="000000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>Motivate and work closely with your team to achieve targets</w:t>
            </w:r>
            <w:r w:rsidR="004C73FB">
              <w:rPr>
                <w:rFonts w:ascii="Arial" w:hAnsi="Arial"/>
                <w:color w:val="000000"/>
                <w:sz w:val="22"/>
                <w:szCs w:val="22"/>
              </w:rPr>
              <w:t>.</w:t>
            </w:r>
          </w:p>
          <w:p w14:paraId="4D3FC6AD" w14:textId="77777777" w:rsidR="00582425" w:rsidRPr="00582425" w:rsidRDefault="00582425" w:rsidP="004C73FB">
            <w:pPr>
              <w:pStyle w:val="ListParagrap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4C73FB" w:rsidRPr="00D77FE0" w14:paraId="660740E5" w14:textId="77777777" w:rsidTr="00DA2900">
        <w:tc>
          <w:tcPr>
            <w:tcW w:w="2669" w:type="dxa"/>
          </w:tcPr>
          <w:p w14:paraId="4389A2E1" w14:textId="77777777" w:rsidR="004C73FB" w:rsidRPr="00D77FE0" w:rsidRDefault="004C73FB" w:rsidP="004C73F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Service Delivery – customer is anyone receiving services</w:t>
            </w:r>
          </w:p>
        </w:tc>
        <w:tc>
          <w:tcPr>
            <w:tcW w:w="5987" w:type="dxa"/>
          </w:tcPr>
          <w:p w14:paraId="4CA78C97" w14:textId="77777777" w:rsidR="004C73FB" w:rsidRPr="008A0A7A" w:rsidRDefault="004C73FB" w:rsidP="004C73FB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  <w:color w:val="000000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Create a positive image of the organisation by being responsive and prompt in responding to requests </w:t>
            </w:r>
          </w:p>
          <w:p w14:paraId="52C968D4" w14:textId="77777777" w:rsidR="004C73FB" w:rsidRPr="008A0A7A" w:rsidRDefault="004C73FB" w:rsidP="004C73FB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  <w:color w:val="000000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Respond to breakdowns, system or mechanical failures or predictable requests for help. For example, ensuring you have alternative options to deliver your session if systems fail </w:t>
            </w:r>
          </w:p>
          <w:p w14:paraId="13C75D0B" w14:textId="66BE1F2A" w:rsidR="004C73FB" w:rsidRPr="008A0A7A" w:rsidRDefault="004C73FB" w:rsidP="004C73FB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  <w:color w:val="000000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lastRenderedPageBreak/>
              <w:t>Respond to requests for information from students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.</w:t>
            </w:r>
          </w:p>
          <w:p w14:paraId="6249222C" w14:textId="77777777" w:rsidR="004C73FB" w:rsidRPr="008A0A7A" w:rsidRDefault="004C73FB" w:rsidP="004C73FB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  <w:color w:val="000000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Ensure teaching and learning is delivered to the </w:t>
            </w:r>
            <w:proofErr w:type="gramStart"/>
            <w:r w:rsidRPr="008A0A7A">
              <w:rPr>
                <w:rFonts w:ascii="Arial" w:hAnsi="Arial"/>
                <w:color w:val="000000"/>
                <w:sz w:val="22"/>
                <w:szCs w:val="22"/>
              </w:rPr>
              <w:t>organisations</w:t>
            </w:r>
            <w:proofErr w:type="gramEnd"/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 standards </w:t>
            </w:r>
          </w:p>
          <w:p w14:paraId="123A6A28" w14:textId="77777777" w:rsidR="004C73FB" w:rsidRPr="004C73FB" w:rsidRDefault="004C73FB" w:rsidP="004C73FB">
            <w:pPr>
              <w:ind w:left="360"/>
              <w:rPr>
                <w:rFonts w:ascii="Arial" w:hAnsi="Arial"/>
                <w:sz w:val="22"/>
                <w:szCs w:val="22"/>
                <w:highlight w:val="yellow"/>
              </w:rPr>
            </w:pPr>
          </w:p>
        </w:tc>
      </w:tr>
      <w:tr w:rsidR="004C73FB" w:rsidRPr="00D77FE0" w14:paraId="21DEB284" w14:textId="77777777" w:rsidTr="00DA2900">
        <w:tc>
          <w:tcPr>
            <w:tcW w:w="2669" w:type="dxa"/>
          </w:tcPr>
          <w:p w14:paraId="3F516C28" w14:textId="77777777" w:rsidR="004C73FB" w:rsidRPr="00D77FE0" w:rsidRDefault="004C73FB" w:rsidP="004C73F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lastRenderedPageBreak/>
              <w:t>Decision Making – relates to finance, physical resources, students, staff, and policy</w:t>
            </w:r>
          </w:p>
        </w:tc>
        <w:tc>
          <w:tcPr>
            <w:tcW w:w="5987" w:type="dxa"/>
          </w:tcPr>
          <w:p w14:paraId="4BAD7C8B" w14:textId="77777777" w:rsidR="004C73FB" w:rsidRPr="004C73FB" w:rsidRDefault="004C73FB" w:rsidP="004C73FB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  <w:color w:val="000000"/>
                <w:sz w:val="22"/>
                <w:szCs w:val="22"/>
              </w:rPr>
            </w:pPr>
            <w:r w:rsidRPr="004C73FB">
              <w:rPr>
                <w:rFonts w:ascii="Arial" w:hAnsi="Arial"/>
                <w:color w:val="000000"/>
                <w:sz w:val="22"/>
                <w:szCs w:val="22"/>
              </w:rPr>
              <w:t xml:space="preserve">Show initiative and be willing to take part in making decisions within the role </w:t>
            </w:r>
          </w:p>
          <w:p w14:paraId="598FC366" w14:textId="77777777" w:rsidR="004C73FB" w:rsidRPr="004C73FB" w:rsidRDefault="004C73FB" w:rsidP="004C73FB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  <w:color w:val="000000"/>
                <w:sz w:val="22"/>
                <w:szCs w:val="22"/>
              </w:rPr>
            </w:pPr>
            <w:r w:rsidRPr="004C73FB">
              <w:rPr>
                <w:rFonts w:ascii="Arial" w:hAnsi="Arial"/>
                <w:color w:val="000000"/>
                <w:sz w:val="22"/>
                <w:szCs w:val="22"/>
              </w:rPr>
              <w:t>Develop robust planning that will aid delivery across the provision</w:t>
            </w:r>
          </w:p>
          <w:p w14:paraId="7B481743" w14:textId="77777777" w:rsidR="004C73FB" w:rsidRPr="004C73FB" w:rsidRDefault="004C73FB" w:rsidP="004C73FB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  <w:color w:val="000000"/>
                <w:sz w:val="22"/>
                <w:szCs w:val="22"/>
              </w:rPr>
            </w:pPr>
            <w:r w:rsidRPr="004C73FB">
              <w:rPr>
                <w:rFonts w:ascii="Arial" w:hAnsi="Arial"/>
                <w:color w:val="000000"/>
                <w:sz w:val="22"/>
                <w:szCs w:val="22"/>
              </w:rPr>
              <w:t xml:space="preserve">Decide on the right tools or techniques to be used to carry out a task </w:t>
            </w:r>
          </w:p>
          <w:p w14:paraId="0B82F7F8" w14:textId="4D6A1F59" w:rsidR="004C73FB" w:rsidRPr="004C73FB" w:rsidRDefault="004C73FB" w:rsidP="004C73FB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  <w:color w:val="000000"/>
                <w:sz w:val="22"/>
                <w:szCs w:val="22"/>
              </w:rPr>
            </w:pPr>
            <w:r w:rsidRPr="004C73FB">
              <w:rPr>
                <w:rFonts w:ascii="Arial" w:hAnsi="Arial"/>
                <w:color w:val="000000"/>
                <w:sz w:val="22"/>
                <w:szCs w:val="22"/>
              </w:rPr>
              <w:t>To make decisions on resources that will help increase the provisions outcomes with a focus on student experience.</w:t>
            </w:r>
          </w:p>
          <w:p w14:paraId="31AF01A4" w14:textId="77777777" w:rsidR="004C73FB" w:rsidRPr="004C73FB" w:rsidRDefault="004C73FB" w:rsidP="004C73FB">
            <w:pPr>
              <w:rPr>
                <w:rFonts w:ascii="Arial" w:hAnsi="Arial"/>
                <w:sz w:val="22"/>
                <w:szCs w:val="22"/>
                <w:highlight w:val="yellow"/>
              </w:rPr>
            </w:pPr>
          </w:p>
        </w:tc>
      </w:tr>
      <w:tr w:rsidR="004C73FB" w:rsidRPr="00D77FE0" w14:paraId="4BC3D728" w14:textId="77777777" w:rsidTr="00DA2900">
        <w:tc>
          <w:tcPr>
            <w:tcW w:w="2669" w:type="dxa"/>
          </w:tcPr>
          <w:p w14:paraId="777345CB" w14:textId="77777777" w:rsidR="004C73FB" w:rsidRPr="00D77FE0" w:rsidRDefault="004C73FB" w:rsidP="004C73F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 xml:space="preserve">Planning &amp; </w:t>
            </w:r>
            <w:proofErr w:type="gramStart"/>
            <w:r w:rsidRPr="00D77FE0">
              <w:rPr>
                <w:rFonts w:ascii="Arial" w:hAnsi="Arial" w:cs="Arial"/>
                <w:sz w:val="22"/>
                <w:szCs w:val="22"/>
              </w:rPr>
              <w:t>Organising</w:t>
            </w:r>
            <w:proofErr w:type="gramEnd"/>
            <w:r w:rsidRPr="00D77FE0">
              <w:rPr>
                <w:rFonts w:ascii="Arial" w:hAnsi="Arial" w:cs="Arial"/>
                <w:sz w:val="22"/>
                <w:szCs w:val="22"/>
              </w:rPr>
              <w:t xml:space="preserve"> – financial, capital and people</w:t>
            </w:r>
          </w:p>
        </w:tc>
        <w:tc>
          <w:tcPr>
            <w:tcW w:w="5987" w:type="dxa"/>
          </w:tcPr>
          <w:p w14:paraId="7F6A31D5" w14:textId="27C42C50" w:rsidR="004C73FB" w:rsidRDefault="004C73FB" w:rsidP="004C73FB">
            <w:pPr>
              <w:pStyle w:val="NormalWeb"/>
              <w:numPr>
                <w:ilvl w:val="0"/>
                <w:numId w:val="13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0A7A">
              <w:rPr>
                <w:rFonts w:ascii="Arial" w:hAnsi="Arial" w:cs="Arial"/>
                <w:color w:val="000000"/>
                <w:sz w:val="22"/>
                <w:szCs w:val="22"/>
              </w:rPr>
              <w:t>Work in line with the organisations policies and procedures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8A0A7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05D89687" w14:textId="19C39650" w:rsidR="004C73FB" w:rsidRPr="008A0A7A" w:rsidRDefault="004C73FB" w:rsidP="004C73FB">
            <w:pPr>
              <w:pStyle w:val="NormalWeb"/>
              <w:numPr>
                <w:ilvl w:val="0"/>
                <w:numId w:val="13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0A7A">
              <w:rPr>
                <w:rFonts w:ascii="Arial" w:hAnsi="Arial" w:cs="Arial"/>
                <w:color w:val="000000"/>
                <w:sz w:val="22"/>
                <w:szCs w:val="22"/>
              </w:rPr>
              <w:t xml:space="preserve">Produce schemes of work, assessment plans and complete the 5-minute lesson planner    </w:t>
            </w:r>
          </w:p>
          <w:p w14:paraId="611361E1" w14:textId="2BE4B827" w:rsidR="004C73FB" w:rsidRPr="008A0A7A" w:rsidRDefault="004C73FB" w:rsidP="004C73FB">
            <w:pPr>
              <w:pStyle w:val="NormalWeb"/>
              <w:numPr>
                <w:ilvl w:val="0"/>
                <w:numId w:val="13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0A7A">
              <w:rPr>
                <w:rFonts w:ascii="Arial" w:hAnsi="Arial" w:cs="Arial"/>
                <w:color w:val="000000"/>
                <w:sz w:val="22"/>
                <w:szCs w:val="22"/>
              </w:rPr>
              <w:t xml:space="preserve">Plan on going assessment and feedback for students to ensure progress is being made </w:t>
            </w:r>
          </w:p>
          <w:p w14:paraId="41132305" w14:textId="77777777" w:rsidR="004C73FB" w:rsidRDefault="004C73FB" w:rsidP="004C73FB">
            <w:pPr>
              <w:pStyle w:val="NormalWeb"/>
              <w:numPr>
                <w:ilvl w:val="0"/>
                <w:numId w:val="13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0A7A">
              <w:rPr>
                <w:rFonts w:ascii="Arial" w:hAnsi="Arial" w:cs="Arial"/>
                <w:color w:val="000000"/>
                <w:sz w:val="22"/>
                <w:szCs w:val="22"/>
              </w:rPr>
              <w:t>Deliver inspiring and motivating lessons with a variety of teaching, learning and assessment strategies to meet needs of the students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8A0A7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3F9ECE5A" w14:textId="0562F9BB" w:rsidR="004C73FB" w:rsidRPr="008A0A7A" w:rsidRDefault="004C73FB" w:rsidP="004C73FB">
            <w:pPr>
              <w:pStyle w:val="NormalWeb"/>
              <w:numPr>
                <w:ilvl w:val="0"/>
                <w:numId w:val="13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0A7A">
              <w:rPr>
                <w:rFonts w:ascii="Arial" w:hAnsi="Arial" w:cs="Arial"/>
                <w:color w:val="000000"/>
                <w:sz w:val="22"/>
                <w:szCs w:val="22"/>
              </w:rPr>
              <w:t xml:space="preserve">Ensure resources and teaching, learning and assessment contribute to the quality of the provision </w:t>
            </w:r>
          </w:p>
          <w:p w14:paraId="4FC1F3E2" w14:textId="77777777" w:rsidR="004C73FB" w:rsidRPr="008A0A7A" w:rsidRDefault="004C73FB" w:rsidP="004C73FB">
            <w:pPr>
              <w:pStyle w:val="NormalWeb"/>
              <w:numPr>
                <w:ilvl w:val="0"/>
                <w:numId w:val="13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0A7A">
              <w:rPr>
                <w:rFonts w:ascii="Arial" w:hAnsi="Arial" w:cs="Arial"/>
                <w:color w:val="000000"/>
                <w:sz w:val="22"/>
                <w:szCs w:val="22"/>
              </w:rPr>
              <w:t xml:space="preserve">Promote high expectations of students learning </w:t>
            </w:r>
          </w:p>
          <w:p w14:paraId="1C4986C4" w14:textId="5BE454CA" w:rsidR="004C73FB" w:rsidRPr="004C73FB" w:rsidRDefault="004C73FB" w:rsidP="004C73FB">
            <w:pPr>
              <w:pStyle w:val="NormalWeb"/>
              <w:numPr>
                <w:ilvl w:val="0"/>
                <w:numId w:val="13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0A7A">
              <w:rPr>
                <w:rFonts w:ascii="Arial" w:hAnsi="Arial" w:cs="Arial"/>
                <w:color w:val="000000"/>
                <w:sz w:val="22"/>
                <w:szCs w:val="22"/>
              </w:rPr>
              <w:t>Set challenging targets to ensure students are achieving to their highest potential</w:t>
            </w:r>
          </w:p>
        </w:tc>
      </w:tr>
      <w:tr w:rsidR="004C73FB" w:rsidRPr="00D77FE0" w14:paraId="145FEBD5" w14:textId="77777777" w:rsidTr="00DA2900">
        <w:tc>
          <w:tcPr>
            <w:tcW w:w="2669" w:type="dxa"/>
          </w:tcPr>
          <w:p w14:paraId="3321FE16" w14:textId="77777777" w:rsidR="004C73FB" w:rsidRPr="00D77FE0" w:rsidRDefault="004C73FB" w:rsidP="004C73F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Initiative &amp; Problem Solving – identifying actual/potential problems, considering/devising solutions, implementing.  Consider acting within given boundaries.</w:t>
            </w:r>
          </w:p>
        </w:tc>
        <w:tc>
          <w:tcPr>
            <w:tcW w:w="5987" w:type="dxa"/>
          </w:tcPr>
          <w:p w14:paraId="7EB16FF7" w14:textId="77777777" w:rsidR="004C73FB" w:rsidRPr="004C73FB" w:rsidRDefault="004C73FB" w:rsidP="004C73FB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  <w:sz w:val="22"/>
                <w:szCs w:val="22"/>
              </w:rPr>
            </w:pPr>
            <w:r w:rsidRPr="004C73FB">
              <w:rPr>
                <w:rFonts w:ascii="Arial" w:hAnsi="Arial"/>
                <w:color w:val="000000"/>
                <w:sz w:val="22"/>
                <w:szCs w:val="22"/>
              </w:rPr>
              <w:t>Solving and using initiative in times of need.</w:t>
            </w:r>
          </w:p>
          <w:p w14:paraId="76E6D1EF" w14:textId="61EC629A" w:rsidR="004C73FB" w:rsidRPr="004C73FB" w:rsidRDefault="004C73FB" w:rsidP="004C73FB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  <w:sz w:val="22"/>
                <w:szCs w:val="22"/>
              </w:rPr>
            </w:pPr>
            <w:r w:rsidRPr="004C73FB">
              <w:rPr>
                <w:rFonts w:ascii="Arial" w:hAnsi="Arial"/>
                <w:color w:val="000000"/>
                <w:sz w:val="22"/>
                <w:szCs w:val="22"/>
              </w:rPr>
              <w:t>Solving routine IT system failures</w:t>
            </w:r>
          </w:p>
          <w:p w14:paraId="1010B689" w14:textId="77777777" w:rsidR="004C73FB" w:rsidRPr="004C73FB" w:rsidRDefault="004C73FB" w:rsidP="004C73FB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  <w:sz w:val="22"/>
                <w:szCs w:val="22"/>
              </w:rPr>
            </w:pPr>
            <w:r w:rsidRPr="004C73FB">
              <w:rPr>
                <w:rFonts w:ascii="Arial" w:hAnsi="Arial"/>
                <w:color w:val="000000"/>
                <w:sz w:val="22"/>
                <w:szCs w:val="22"/>
              </w:rPr>
              <w:t>Develop and utilise strategies to ensure retention and achievement is maximised.</w:t>
            </w:r>
          </w:p>
          <w:p w14:paraId="3A1D62B1" w14:textId="77777777" w:rsidR="004C73FB" w:rsidRPr="004C73FB" w:rsidRDefault="004C73FB" w:rsidP="004C73FB">
            <w:pPr>
              <w:rPr>
                <w:rFonts w:ascii="Arial" w:hAnsi="Arial"/>
                <w:sz w:val="22"/>
                <w:szCs w:val="22"/>
                <w:highlight w:val="yellow"/>
              </w:rPr>
            </w:pPr>
          </w:p>
        </w:tc>
      </w:tr>
      <w:tr w:rsidR="004C73FB" w:rsidRPr="00D77FE0" w14:paraId="1D356794" w14:textId="77777777" w:rsidTr="00DA2900">
        <w:tc>
          <w:tcPr>
            <w:tcW w:w="2669" w:type="dxa"/>
          </w:tcPr>
          <w:p w14:paraId="3EE70174" w14:textId="77777777" w:rsidR="004C73FB" w:rsidRPr="00D77FE0" w:rsidRDefault="004C73FB" w:rsidP="004C73F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Investigation &amp; Analysis – includes research</w:t>
            </w:r>
          </w:p>
        </w:tc>
        <w:tc>
          <w:tcPr>
            <w:tcW w:w="5987" w:type="dxa"/>
          </w:tcPr>
          <w:p w14:paraId="16B6C196" w14:textId="77777777" w:rsidR="004C73FB" w:rsidRPr="008A0A7A" w:rsidRDefault="004C73FB" w:rsidP="004C73FB">
            <w:pPr>
              <w:pStyle w:val="ListParagraph"/>
              <w:numPr>
                <w:ilvl w:val="0"/>
                <w:numId w:val="15"/>
              </w:numPr>
              <w:rPr>
                <w:rFonts w:ascii="Arial" w:hAnsi="Arial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Engage in continual research to ensure teaching, learning and assessment is up to date and inspiring </w:t>
            </w:r>
          </w:p>
          <w:p w14:paraId="7C2D4C17" w14:textId="77777777" w:rsidR="004C73FB" w:rsidRPr="002E5190" w:rsidRDefault="004C73FB" w:rsidP="004C73FB">
            <w:pPr>
              <w:pStyle w:val="ListParagraph"/>
              <w:numPr>
                <w:ilvl w:val="0"/>
                <w:numId w:val="15"/>
              </w:numPr>
              <w:rPr>
                <w:rFonts w:ascii="Arial" w:hAnsi="Arial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>Analyse course data to identify and respond to trends to improve the student experience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.</w:t>
            </w:r>
          </w:p>
          <w:p w14:paraId="3F2F8606" w14:textId="77777777" w:rsidR="004C73FB" w:rsidRPr="004C73FB" w:rsidRDefault="004C73FB" w:rsidP="004C73FB">
            <w:pPr>
              <w:rPr>
                <w:rFonts w:ascii="Arial" w:hAnsi="Arial"/>
                <w:sz w:val="22"/>
                <w:szCs w:val="22"/>
                <w:highlight w:val="yellow"/>
              </w:rPr>
            </w:pPr>
          </w:p>
        </w:tc>
      </w:tr>
      <w:tr w:rsidR="004C73FB" w:rsidRPr="00D77FE0" w14:paraId="74A85842" w14:textId="77777777" w:rsidTr="00DA2900">
        <w:tc>
          <w:tcPr>
            <w:tcW w:w="2669" w:type="dxa"/>
          </w:tcPr>
          <w:p w14:paraId="24D3529D" w14:textId="77777777" w:rsidR="004C73FB" w:rsidRPr="00D77FE0" w:rsidRDefault="004C73FB" w:rsidP="004C73F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Sensory &amp; Physical Demands – uses senses singly or in combination and use of physical skills/ effort</w:t>
            </w:r>
          </w:p>
        </w:tc>
        <w:tc>
          <w:tcPr>
            <w:tcW w:w="5987" w:type="dxa"/>
          </w:tcPr>
          <w:p w14:paraId="48D06078" w14:textId="77777777" w:rsidR="004C73FB" w:rsidRPr="008A0A7A" w:rsidRDefault="004C73FB" w:rsidP="004C73FB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Be confident and competent with specialised equipment as per subject specialist area </w:t>
            </w:r>
          </w:p>
          <w:p w14:paraId="7D11ABB0" w14:textId="1EF47687" w:rsidR="004C73FB" w:rsidRPr="008A0A7A" w:rsidRDefault="004C73FB" w:rsidP="004C73FB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Use Microsoft 365 online and standard office equipment </w:t>
            </w:r>
          </w:p>
          <w:p w14:paraId="29F485CF" w14:textId="77777777" w:rsidR="004C73FB" w:rsidRPr="008A0A7A" w:rsidRDefault="004C73FB" w:rsidP="004C73FB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Use College systems to input data or finding information </w:t>
            </w:r>
          </w:p>
          <w:p w14:paraId="24BE2E3E" w14:textId="191B60A1" w:rsidR="004C73FB" w:rsidRPr="008A0A7A" w:rsidRDefault="004C73FB" w:rsidP="004C73FB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>Use audio-visual and other presentational equipment such as interactive whiteboards</w:t>
            </w:r>
            <w:r w:rsidR="00E7218E">
              <w:rPr>
                <w:rFonts w:ascii="Arial" w:hAnsi="Arial"/>
                <w:color w:val="000000"/>
                <w:sz w:val="22"/>
                <w:szCs w:val="22"/>
              </w:rPr>
              <w:t xml:space="preserve"> / smart screens</w:t>
            </w:r>
          </w:p>
          <w:p w14:paraId="2F00C469" w14:textId="77777777" w:rsidR="004C73FB" w:rsidRPr="002E5190" w:rsidRDefault="004C73FB" w:rsidP="004C73FB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lastRenderedPageBreak/>
              <w:t xml:space="preserve">Thorough use of </w:t>
            </w:r>
            <w:proofErr w:type="gramStart"/>
            <w:r w:rsidRPr="008A0A7A">
              <w:rPr>
                <w:rFonts w:ascii="Arial" w:hAnsi="Arial"/>
                <w:color w:val="000000"/>
                <w:sz w:val="22"/>
                <w:szCs w:val="22"/>
              </w:rPr>
              <w:t>College</w:t>
            </w:r>
            <w:proofErr w:type="gramEnd"/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 systems to capture information to create a detailed picture of the student journey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.</w:t>
            </w:r>
          </w:p>
          <w:p w14:paraId="5A150D34" w14:textId="77777777" w:rsidR="004C73FB" w:rsidRPr="004C73FB" w:rsidRDefault="004C73FB" w:rsidP="004C73FB">
            <w:pPr>
              <w:rPr>
                <w:rFonts w:ascii="Arial" w:hAnsi="Arial"/>
                <w:sz w:val="22"/>
                <w:szCs w:val="22"/>
                <w:highlight w:val="yellow"/>
              </w:rPr>
            </w:pPr>
          </w:p>
        </w:tc>
      </w:tr>
      <w:tr w:rsidR="004C73FB" w:rsidRPr="00D77FE0" w14:paraId="3B122966" w14:textId="77777777" w:rsidTr="00DA2900">
        <w:tc>
          <w:tcPr>
            <w:tcW w:w="2669" w:type="dxa"/>
          </w:tcPr>
          <w:p w14:paraId="794ECA0B" w14:textId="77777777" w:rsidR="004C73FB" w:rsidRPr="00D77FE0" w:rsidRDefault="004C73FB" w:rsidP="004C73F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lastRenderedPageBreak/>
              <w:t>Work Environment – conditions under which they work. Risk/H&amp;S</w:t>
            </w:r>
          </w:p>
        </w:tc>
        <w:tc>
          <w:tcPr>
            <w:tcW w:w="5987" w:type="dxa"/>
          </w:tcPr>
          <w:p w14:paraId="69EC4F47" w14:textId="77777777" w:rsidR="004C73FB" w:rsidRPr="008A0A7A" w:rsidRDefault="004C73FB" w:rsidP="004C73FB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Be confident and competent with specialised environment as per subject specialist area </w:t>
            </w:r>
          </w:p>
          <w:p w14:paraId="29AA556C" w14:textId="77777777" w:rsidR="004C73FB" w:rsidRPr="008A0A7A" w:rsidRDefault="004C73FB" w:rsidP="004C73FB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>Monitor classroom risk assessments to ensure the safety of all</w:t>
            </w:r>
          </w:p>
          <w:p w14:paraId="1D629253" w14:textId="03627EB5" w:rsidR="004C73FB" w:rsidRPr="008A0A7A" w:rsidRDefault="004C73FB" w:rsidP="004C73FB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>Comply and adher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e</w:t>
            </w: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 to standard health and safety guidance </w:t>
            </w:r>
            <w:proofErr w:type="gramStart"/>
            <w:r w:rsidRPr="008A0A7A">
              <w:rPr>
                <w:rFonts w:ascii="Arial" w:hAnsi="Arial"/>
                <w:color w:val="000000"/>
                <w:sz w:val="22"/>
                <w:szCs w:val="22"/>
              </w:rPr>
              <w:t>in regard to</w:t>
            </w:r>
            <w:proofErr w:type="gramEnd"/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 self and others, and report concerns to others for action </w:t>
            </w:r>
          </w:p>
          <w:p w14:paraId="69944321" w14:textId="77777777" w:rsidR="004C73FB" w:rsidRPr="002E5190" w:rsidRDefault="004C73FB" w:rsidP="004C73FB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>Complete mandatory Health and Safety training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.</w:t>
            </w:r>
          </w:p>
          <w:p w14:paraId="5EAA01C1" w14:textId="77777777" w:rsidR="004C73FB" w:rsidRPr="004C73FB" w:rsidRDefault="004C73FB" w:rsidP="004C73FB">
            <w:pPr>
              <w:rPr>
                <w:rFonts w:ascii="Arial" w:hAnsi="Arial"/>
                <w:sz w:val="22"/>
                <w:szCs w:val="22"/>
                <w:highlight w:val="yellow"/>
              </w:rPr>
            </w:pPr>
          </w:p>
        </w:tc>
      </w:tr>
      <w:tr w:rsidR="004C73FB" w:rsidRPr="00D77FE0" w14:paraId="03957BCF" w14:textId="77777777" w:rsidTr="00DA2900">
        <w:trPr>
          <w:trHeight w:val="1335"/>
        </w:trPr>
        <w:tc>
          <w:tcPr>
            <w:tcW w:w="2669" w:type="dxa"/>
          </w:tcPr>
          <w:p w14:paraId="42CAF131" w14:textId="77777777" w:rsidR="004C73FB" w:rsidRPr="00D77FE0" w:rsidRDefault="004C73FB" w:rsidP="004C73F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 xml:space="preserve">Pastoral Care &amp; Welfare – physical, mental health &amp; wellbeing </w:t>
            </w:r>
          </w:p>
        </w:tc>
        <w:tc>
          <w:tcPr>
            <w:tcW w:w="5987" w:type="dxa"/>
          </w:tcPr>
          <w:p w14:paraId="1D43E1B2" w14:textId="77777777" w:rsidR="004C73FB" w:rsidRPr="004C73FB" w:rsidRDefault="004C73FB" w:rsidP="004C73FB">
            <w:pPr>
              <w:pStyle w:val="NormalWeb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73FB">
              <w:rPr>
                <w:rFonts w:ascii="Arial" w:hAnsi="Arial" w:cs="Arial"/>
                <w:color w:val="000000"/>
                <w:sz w:val="22"/>
                <w:szCs w:val="22"/>
              </w:rPr>
              <w:t xml:space="preserve">Encourage, motivate and inspire students </w:t>
            </w:r>
          </w:p>
          <w:p w14:paraId="2894AC94" w14:textId="77777777" w:rsidR="004C73FB" w:rsidRPr="004C73FB" w:rsidRDefault="004C73FB" w:rsidP="004C73FB">
            <w:pPr>
              <w:pStyle w:val="NormalWeb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73FB">
              <w:rPr>
                <w:rFonts w:ascii="Arial" w:hAnsi="Arial" w:cs="Arial"/>
                <w:color w:val="000000"/>
                <w:sz w:val="22"/>
                <w:szCs w:val="22"/>
              </w:rPr>
              <w:t xml:space="preserve">Ensure all students feel safe in </w:t>
            </w:r>
            <w:proofErr w:type="gramStart"/>
            <w:r w:rsidRPr="004C73FB">
              <w:rPr>
                <w:rFonts w:ascii="Arial" w:hAnsi="Arial" w:cs="Arial"/>
                <w:color w:val="000000"/>
                <w:sz w:val="22"/>
                <w:szCs w:val="22"/>
              </w:rPr>
              <w:t>College</w:t>
            </w:r>
            <w:proofErr w:type="gramEnd"/>
            <w:r w:rsidRPr="004C73FB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they understand how to keep safe themselves in different situations </w:t>
            </w:r>
          </w:p>
          <w:p w14:paraId="5708D080" w14:textId="77777777" w:rsidR="004C73FB" w:rsidRPr="004C73FB" w:rsidRDefault="004C73FB" w:rsidP="004C73FB">
            <w:pPr>
              <w:pStyle w:val="NormalWeb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73FB">
              <w:rPr>
                <w:rFonts w:ascii="Arial" w:hAnsi="Arial"/>
                <w:color w:val="000000"/>
                <w:sz w:val="22"/>
                <w:szCs w:val="22"/>
              </w:rPr>
              <w:t>Report safeguarding issues to the Safeguarding team as appropriate.</w:t>
            </w:r>
          </w:p>
          <w:p w14:paraId="7E93B50C" w14:textId="1C8AD9C0" w:rsidR="004C73FB" w:rsidRPr="004C73FB" w:rsidRDefault="004C73FB" w:rsidP="004C73FB">
            <w:pPr>
              <w:pStyle w:val="NormalWeb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73FB">
              <w:rPr>
                <w:rFonts w:ascii="Arial" w:hAnsi="Arial"/>
                <w:color w:val="000000"/>
                <w:sz w:val="22"/>
                <w:szCs w:val="22"/>
              </w:rPr>
              <w:t>Complete mandated safeguarding training.</w:t>
            </w:r>
          </w:p>
        </w:tc>
      </w:tr>
      <w:tr w:rsidR="004C73FB" w:rsidRPr="00D77FE0" w14:paraId="7B481323" w14:textId="77777777" w:rsidTr="00DA2900">
        <w:tc>
          <w:tcPr>
            <w:tcW w:w="2669" w:type="dxa"/>
          </w:tcPr>
          <w:p w14:paraId="18BB5DCA" w14:textId="77777777" w:rsidR="004C73FB" w:rsidRPr="00D77FE0" w:rsidRDefault="004C73FB" w:rsidP="004C73F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Team Development – coaching, development of team (not others)</w:t>
            </w:r>
          </w:p>
        </w:tc>
        <w:tc>
          <w:tcPr>
            <w:tcW w:w="5987" w:type="dxa"/>
          </w:tcPr>
          <w:p w14:paraId="0D1AF0D7" w14:textId="77777777" w:rsidR="004C73FB" w:rsidRPr="008A0A7A" w:rsidRDefault="004C73FB" w:rsidP="004C73FB">
            <w:pPr>
              <w:pStyle w:val="ListParagraph"/>
              <w:numPr>
                <w:ilvl w:val="0"/>
                <w:numId w:val="19"/>
              </w:numPr>
              <w:rPr>
                <w:rFonts w:ascii="Arial" w:hAnsi="Arial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Participate in the College induction process </w:t>
            </w:r>
          </w:p>
          <w:p w14:paraId="5D962FF6" w14:textId="77777777" w:rsidR="004C73FB" w:rsidRPr="002E5190" w:rsidRDefault="004C73FB" w:rsidP="004C73FB">
            <w:pPr>
              <w:pStyle w:val="ListParagraph"/>
              <w:numPr>
                <w:ilvl w:val="0"/>
                <w:numId w:val="19"/>
              </w:numPr>
              <w:rPr>
                <w:rFonts w:ascii="Arial" w:hAnsi="Arial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>Engage in activities to share good practice within teams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.</w:t>
            </w:r>
          </w:p>
          <w:p w14:paraId="6709BA97" w14:textId="77777777" w:rsidR="004C73FB" w:rsidRPr="004C73FB" w:rsidRDefault="004C73FB" w:rsidP="004C73FB">
            <w:pPr>
              <w:rPr>
                <w:rFonts w:ascii="Arial" w:hAnsi="Arial"/>
                <w:sz w:val="22"/>
                <w:szCs w:val="22"/>
                <w:highlight w:val="yellow"/>
              </w:rPr>
            </w:pPr>
          </w:p>
        </w:tc>
      </w:tr>
      <w:tr w:rsidR="004C73FB" w:rsidRPr="00D77FE0" w14:paraId="72D97C83" w14:textId="77777777" w:rsidTr="00DA2900">
        <w:tc>
          <w:tcPr>
            <w:tcW w:w="2669" w:type="dxa"/>
          </w:tcPr>
          <w:p w14:paraId="17130F37" w14:textId="77777777" w:rsidR="004C73FB" w:rsidRPr="00D77FE0" w:rsidRDefault="004C73FB" w:rsidP="004C73F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Teaching &amp; Learning -Support all types of teaching and learning support outside of immediate work team</w:t>
            </w:r>
          </w:p>
        </w:tc>
        <w:tc>
          <w:tcPr>
            <w:tcW w:w="5987" w:type="dxa"/>
          </w:tcPr>
          <w:p w14:paraId="2F8A7BA5" w14:textId="77777777" w:rsidR="004C73FB" w:rsidRPr="008A0A7A" w:rsidRDefault="004C73FB" w:rsidP="004C73FB">
            <w:pPr>
              <w:pStyle w:val="ListParagraph"/>
              <w:numPr>
                <w:ilvl w:val="0"/>
                <w:numId w:val="20"/>
              </w:numPr>
              <w:rPr>
                <w:rFonts w:ascii="Arial" w:hAnsi="Arial"/>
                <w:color w:val="000000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Deliver outstanding teaching, learning and assessment </w:t>
            </w:r>
          </w:p>
          <w:p w14:paraId="6EB6293A" w14:textId="77777777" w:rsidR="004C73FB" w:rsidRPr="008A0A7A" w:rsidRDefault="004C73FB" w:rsidP="004C73FB">
            <w:pPr>
              <w:pStyle w:val="ListParagraph"/>
              <w:numPr>
                <w:ilvl w:val="0"/>
                <w:numId w:val="20"/>
              </w:numPr>
              <w:rPr>
                <w:rFonts w:ascii="Arial" w:hAnsi="Arial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Maximise retention, achievement, attendance and progress of all students </w:t>
            </w:r>
          </w:p>
          <w:p w14:paraId="5D58906D" w14:textId="77777777" w:rsidR="004C73FB" w:rsidRPr="008A0A7A" w:rsidRDefault="004C73FB" w:rsidP="004C73FB">
            <w:pPr>
              <w:pStyle w:val="ListParagraph"/>
              <w:numPr>
                <w:ilvl w:val="0"/>
                <w:numId w:val="20"/>
              </w:numPr>
              <w:rPr>
                <w:rFonts w:ascii="Arial" w:hAnsi="Arial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Ensure an inclusive learning environment that reflect and value the diversity of students </w:t>
            </w:r>
          </w:p>
          <w:p w14:paraId="513B813A" w14:textId="77777777" w:rsidR="004C73FB" w:rsidRPr="004C73FB" w:rsidRDefault="004C73FB" w:rsidP="004C73FB">
            <w:pPr>
              <w:pStyle w:val="ListParagrap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4C73FB" w:rsidRPr="00D77FE0" w14:paraId="164BF05E" w14:textId="77777777" w:rsidTr="00DA2900">
        <w:tc>
          <w:tcPr>
            <w:tcW w:w="2669" w:type="dxa"/>
          </w:tcPr>
          <w:p w14:paraId="0E6421C5" w14:textId="77777777" w:rsidR="004C73FB" w:rsidRPr="00D77FE0" w:rsidRDefault="004C73FB" w:rsidP="004C73F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Knowledge &amp; Experience – knowledge acquired through education/ qualifications and experience</w:t>
            </w:r>
          </w:p>
        </w:tc>
        <w:tc>
          <w:tcPr>
            <w:tcW w:w="5987" w:type="dxa"/>
          </w:tcPr>
          <w:p w14:paraId="7647D159" w14:textId="11492941" w:rsidR="00DE611C" w:rsidRPr="008A0A7A" w:rsidRDefault="00DE611C" w:rsidP="00DE611C">
            <w:pPr>
              <w:pStyle w:val="ListParagraph"/>
              <w:numPr>
                <w:ilvl w:val="0"/>
                <w:numId w:val="2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Able to w</w:t>
            </w: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ork within a diverse environment of active students </w:t>
            </w:r>
          </w:p>
          <w:p w14:paraId="3C372A6F" w14:textId="6AA05403" w:rsidR="00DE611C" w:rsidRPr="008A0A7A" w:rsidRDefault="00DE611C" w:rsidP="00DE611C">
            <w:pPr>
              <w:pStyle w:val="ListParagraph"/>
              <w:numPr>
                <w:ilvl w:val="0"/>
                <w:numId w:val="2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Have u</w:t>
            </w: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p to date knowledge of subject specialism · </w:t>
            </w:r>
          </w:p>
          <w:p w14:paraId="7512A159" w14:textId="23C3EDDA" w:rsidR="00DE611C" w:rsidRPr="008A0A7A" w:rsidRDefault="00DE611C" w:rsidP="00DE611C">
            <w:pPr>
              <w:pStyle w:val="ListParagraph"/>
              <w:numPr>
                <w:ilvl w:val="0"/>
                <w:numId w:val="21"/>
              </w:numPr>
              <w:rPr>
                <w:rFonts w:ascii="Arial" w:hAnsi="Arial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Extensive knowledge and use of industry standards and regulations </w:t>
            </w:r>
          </w:p>
          <w:p w14:paraId="3270391E" w14:textId="333B3582" w:rsidR="004C73FB" w:rsidRPr="00DE611C" w:rsidRDefault="004C73FB" w:rsidP="00E7218E">
            <w:pPr>
              <w:pStyle w:val="ListParagrap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7A511006" w14:textId="77777777" w:rsidR="00D77FE0" w:rsidRPr="00D77FE0" w:rsidRDefault="00D77FE0" w:rsidP="00D77FE0">
      <w:pPr>
        <w:rPr>
          <w:rFonts w:ascii="Arial" w:hAnsi="Arial"/>
        </w:rPr>
      </w:pPr>
    </w:p>
    <w:p w14:paraId="12E0BA22" w14:textId="01808E34" w:rsidR="00E7218E" w:rsidRDefault="00E7218E">
      <w:pPr>
        <w:spacing w:after="160" w:line="259" w:lineRule="auto"/>
        <w:rPr>
          <w:rFonts w:ascii="Arial" w:hAnsi="Arial"/>
        </w:rPr>
      </w:pPr>
      <w:r>
        <w:rPr>
          <w:rFonts w:ascii="Arial" w:hAnsi="Arial"/>
        </w:rPr>
        <w:br w:type="page"/>
      </w:r>
    </w:p>
    <w:p w14:paraId="3BDC096D" w14:textId="77777777" w:rsidR="00D77FE0" w:rsidRPr="00D77FE0" w:rsidRDefault="00D77FE0" w:rsidP="00D77FE0">
      <w:pPr>
        <w:rPr>
          <w:rFonts w:ascii="Arial" w:hAnsi="Arial"/>
        </w:rPr>
      </w:pPr>
    </w:p>
    <w:p w14:paraId="15CBA83A" w14:textId="77777777" w:rsidR="00D77FE0" w:rsidRPr="00D77FE0" w:rsidRDefault="00D77FE0" w:rsidP="00D77FE0">
      <w:pPr>
        <w:rPr>
          <w:rFonts w:ascii="Arial" w:hAnsi="Arial"/>
        </w:rPr>
      </w:pPr>
    </w:p>
    <w:p w14:paraId="41016F8B" w14:textId="77777777" w:rsidR="00D77FE0" w:rsidRPr="00D77FE0" w:rsidRDefault="00D77FE0" w:rsidP="00D77FE0">
      <w:pPr>
        <w:jc w:val="center"/>
        <w:rPr>
          <w:rFonts w:ascii="Arial" w:hAnsi="Arial"/>
          <w:b/>
        </w:rPr>
      </w:pPr>
      <w:r w:rsidRPr="00D77FE0">
        <w:rPr>
          <w:rFonts w:ascii="Arial" w:hAnsi="Arial"/>
          <w:b/>
        </w:rPr>
        <w:t>PERSON SPECIFICATION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6"/>
        <w:gridCol w:w="709"/>
        <w:gridCol w:w="567"/>
        <w:gridCol w:w="567"/>
      </w:tblGrid>
      <w:tr w:rsidR="00D77FE0" w:rsidRPr="00D77FE0" w14:paraId="28CD20C4" w14:textId="77777777" w:rsidTr="00DA2900">
        <w:tc>
          <w:tcPr>
            <w:tcW w:w="7366" w:type="dxa"/>
          </w:tcPr>
          <w:p w14:paraId="6F21035B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Education/Qualifications</w:t>
            </w:r>
          </w:p>
        </w:tc>
        <w:tc>
          <w:tcPr>
            <w:tcW w:w="709" w:type="dxa"/>
          </w:tcPr>
          <w:p w14:paraId="608AAE6C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43524285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45CEC7A0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</w:tr>
      <w:tr w:rsidR="00D77FE0" w:rsidRPr="00D77FE0" w14:paraId="5277496D" w14:textId="77777777" w:rsidTr="00DA2900">
        <w:tc>
          <w:tcPr>
            <w:tcW w:w="7366" w:type="dxa"/>
          </w:tcPr>
          <w:p w14:paraId="606EB84C" w14:textId="77777777" w:rsidR="00D77FE0" w:rsidRPr="00D77FE0" w:rsidRDefault="00D77FE0" w:rsidP="00DA2900">
            <w:pPr>
              <w:jc w:val="both"/>
              <w:rPr>
                <w:rFonts w:ascii="Arial" w:hAnsi="Arial"/>
                <w:i/>
              </w:rPr>
            </w:pPr>
            <w:r w:rsidRPr="00D77FE0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12A12530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4B1C534A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18B42835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A</w:t>
            </w:r>
          </w:p>
        </w:tc>
      </w:tr>
      <w:tr w:rsidR="00D77FE0" w:rsidRPr="00D77FE0" w14:paraId="6DA1CB4A" w14:textId="77777777" w:rsidTr="00DA2900">
        <w:tc>
          <w:tcPr>
            <w:tcW w:w="7366" w:type="dxa"/>
          </w:tcPr>
          <w:p w14:paraId="5F99D7CC" w14:textId="77777777" w:rsidR="00DE611C" w:rsidRPr="002E5190" w:rsidRDefault="00DE611C" w:rsidP="00DE611C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5190">
              <w:rPr>
                <w:rFonts w:ascii="Arial" w:hAnsi="Arial" w:cs="Arial"/>
                <w:sz w:val="22"/>
                <w:szCs w:val="22"/>
              </w:rPr>
              <w:t xml:space="preserve">Teaching qualification </w:t>
            </w:r>
            <w:proofErr w:type="spellStart"/>
            <w:r w:rsidRPr="002E5190">
              <w:rPr>
                <w:rFonts w:ascii="Arial" w:hAnsi="Arial" w:cs="Arial"/>
                <w:sz w:val="22"/>
                <w:szCs w:val="22"/>
              </w:rPr>
              <w:t>ie</w:t>
            </w:r>
            <w:proofErr w:type="spellEnd"/>
            <w:r w:rsidRPr="002E5190">
              <w:rPr>
                <w:rFonts w:ascii="Arial" w:hAnsi="Arial" w:cs="Arial"/>
                <w:sz w:val="22"/>
                <w:szCs w:val="22"/>
              </w:rPr>
              <w:t xml:space="preserve"> DTLLS, Cert. Ed/PGCE or equivalent </w:t>
            </w:r>
          </w:p>
          <w:p w14:paraId="415C71E6" w14:textId="77777777" w:rsidR="00DE611C" w:rsidRPr="002E5190" w:rsidRDefault="00DE611C" w:rsidP="00DE611C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5190">
              <w:rPr>
                <w:rFonts w:ascii="Arial" w:hAnsi="Arial" w:cs="Arial"/>
                <w:sz w:val="22"/>
                <w:szCs w:val="22"/>
              </w:rPr>
              <w:t>Safeguarding, Prevent, Equality and Diversity, GDPR and Health and Safety training to be completed within one month of appointment</w:t>
            </w:r>
          </w:p>
          <w:p w14:paraId="4548C213" w14:textId="77777777" w:rsidR="00D77FE0" w:rsidRPr="00D77FE0" w:rsidRDefault="00D77FE0" w:rsidP="00DE611C">
            <w:pPr>
              <w:pStyle w:val="ListParagraph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16E8CB3D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102D03CB" w14:textId="77777777" w:rsidR="00D77FE0" w:rsidRDefault="00D77FE0" w:rsidP="00DA2900">
            <w:pPr>
              <w:jc w:val="center"/>
              <w:rPr>
                <w:rFonts w:ascii="Arial" w:hAnsi="Arial"/>
              </w:rPr>
            </w:pPr>
          </w:p>
          <w:p w14:paraId="29F744AF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134A26D3" w14:textId="53C037E4" w:rsidR="00DE611C" w:rsidRPr="00D77FE0" w:rsidRDefault="00DE611C" w:rsidP="00DA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1EC030EA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4E2146B1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</w:p>
        </w:tc>
      </w:tr>
      <w:tr w:rsidR="00D77FE0" w:rsidRPr="00D77FE0" w14:paraId="05F36C3B" w14:textId="77777777" w:rsidTr="00DA2900">
        <w:tc>
          <w:tcPr>
            <w:tcW w:w="7366" w:type="dxa"/>
          </w:tcPr>
          <w:p w14:paraId="0CAB4FFF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Experience and Technical Skills</w:t>
            </w:r>
          </w:p>
        </w:tc>
        <w:tc>
          <w:tcPr>
            <w:tcW w:w="709" w:type="dxa"/>
          </w:tcPr>
          <w:p w14:paraId="232893E6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66BEA31D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3A847118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</w:tr>
      <w:tr w:rsidR="00D77FE0" w:rsidRPr="00D77FE0" w14:paraId="3C98A288" w14:textId="77777777" w:rsidTr="00DA2900">
        <w:tc>
          <w:tcPr>
            <w:tcW w:w="7366" w:type="dxa"/>
          </w:tcPr>
          <w:p w14:paraId="668BC3FC" w14:textId="77777777" w:rsidR="00D77FE0" w:rsidRPr="00D77FE0" w:rsidRDefault="00D77FE0" w:rsidP="00DA2900">
            <w:pPr>
              <w:jc w:val="both"/>
              <w:rPr>
                <w:rFonts w:ascii="Arial" w:hAnsi="Arial"/>
                <w:i/>
              </w:rPr>
            </w:pPr>
            <w:r w:rsidRPr="00D77FE0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1AEA8F5D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338A9D15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67B8EE3E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A</w:t>
            </w:r>
          </w:p>
        </w:tc>
      </w:tr>
      <w:tr w:rsidR="00D77FE0" w:rsidRPr="00D77FE0" w14:paraId="63BFA5E7" w14:textId="77777777" w:rsidTr="00DA2900">
        <w:tc>
          <w:tcPr>
            <w:tcW w:w="7366" w:type="dxa"/>
          </w:tcPr>
          <w:p w14:paraId="42A97545" w14:textId="77777777" w:rsidR="00DE611C" w:rsidRPr="002E5190" w:rsidRDefault="00DE611C" w:rsidP="00DE611C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2E5190">
              <w:rPr>
                <w:rFonts w:ascii="Arial" w:hAnsi="Arial"/>
              </w:rPr>
              <w:t xml:space="preserve">Experience of delivering teaching, learning and assessment in Further Education or a similar setting </w:t>
            </w:r>
          </w:p>
          <w:p w14:paraId="46A0055C" w14:textId="5D5ECA64" w:rsidR="00D77FE0" w:rsidRPr="00DE611C" w:rsidRDefault="00DE611C" w:rsidP="00DE611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5190">
              <w:rPr>
                <w:rFonts w:ascii="Arial" w:hAnsi="Arial" w:cs="Arial"/>
                <w:sz w:val="22"/>
                <w:szCs w:val="22"/>
              </w:rPr>
              <w:t xml:space="preserve">Proven knowledge of subject specialism </w:t>
            </w:r>
          </w:p>
        </w:tc>
        <w:tc>
          <w:tcPr>
            <w:tcW w:w="709" w:type="dxa"/>
          </w:tcPr>
          <w:p w14:paraId="0289376D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695DCB15" w14:textId="77777777" w:rsidR="00DE611C" w:rsidRDefault="00DE611C" w:rsidP="00DE611C">
            <w:pPr>
              <w:rPr>
                <w:rFonts w:ascii="Arial" w:hAnsi="Arial"/>
              </w:rPr>
            </w:pPr>
          </w:p>
          <w:p w14:paraId="4E44D4F2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03FA7EFB" w14:textId="23395425" w:rsidR="00DE611C" w:rsidRPr="00D77FE0" w:rsidRDefault="00DE611C" w:rsidP="00DA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30CB3DAD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44FC42C5" w14:textId="77777777" w:rsidR="00D77FE0" w:rsidRDefault="00D77FE0" w:rsidP="00DA2900">
            <w:pPr>
              <w:jc w:val="center"/>
              <w:rPr>
                <w:rFonts w:ascii="Arial" w:hAnsi="Arial"/>
              </w:rPr>
            </w:pPr>
          </w:p>
          <w:p w14:paraId="1C9A6AF1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3BE60D85" w14:textId="5014B1F7" w:rsidR="00DE611C" w:rsidRPr="00D77FE0" w:rsidRDefault="00DE611C" w:rsidP="00DA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51E4BB77" w14:textId="3AD9C09C" w:rsidR="00DE611C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4EBEF0FF" w14:textId="0E3035B0" w:rsidR="00DE611C" w:rsidRDefault="00DE611C" w:rsidP="00DE611C">
            <w:pPr>
              <w:jc w:val="center"/>
              <w:rPr>
                <w:rFonts w:ascii="Arial" w:hAnsi="Arial"/>
                <w:b/>
              </w:rPr>
            </w:pPr>
          </w:p>
          <w:p w14:paraId="0EBBAE69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6A886C9D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</w:p>
          <w:p w14:paraId="03A172D9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</w:tc>
      </w:tr>
      <w:tr w:rsidR="00D77FE0" w:rsidRPr="00D77FE0" w14:paraId="5ED68A88" w14:textId="77777777" w:rsidTr="00DA2900">
        <w:tc>
          <w:tcPr>
            <w:tcW w:w="7366" w:type="dxa"/>
          </w:tcPr>
          <w:p w14:paraId="7859195F" w14:textId="77777777" w:rsidR="00D77FE0" w:rsidRPr="00D77FE0" w:rsidRDefault="00D77FE0" w:rsidP="00DA2900">
            <w:pPr>
              <w:jc w:val="both"/>
              <w:rPr>
                <w:rFonts w:ascii="Arial" w:hAnsi="Arial"/>
                <w:i/>
              </w:rPr>
            </w:pPr>
            <w:r w:rsidRPr="00D77FE0">
              <w:rPr>
                <w:rFonts w:ascii="Arial" w:hAnsi="Arial"/>
                <w:i/>
              </w:rPr>
              <w:t>Desirable:</w:t>
            </w:r>
          </w:p>
        </w:tc>
        <w:tc>
          <w:tcPr>
            <w:tcW w:w="709" w:type="dxa"/>
          </w:tcPr>
          <w:p w14:paraId="0D2F4B33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6A649667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2FEAD412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</w:tc>
      </w:tr>
      <w:tr w:rsidR="00D77FE0" w:rsidRPr="00D77FE0" w14:paraId="6FCC781A" w14:textId="77777777" w:rsidTr="00DA2900">
        <w:tc>
          <w:tcPr>
            <w:tcW w:w="7366" w:type="dxa"/>
          </w:tcPr>
          <w:p w14:paraId="611CF875" w14:textId="77777777" w:rsidR="00DE611C" w:rsidRPr="002E5190" w:rsidRDefault="00DE611C" w:rsidP="00DE611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5190">
              <w:rPr>
                <w:rFonts w:ascii="Arial" w:hAnsi="Arial" w:cs="Arial"/>
                <w:sz w:val="22"/>
                <w:szCs w:val="22"/>
              </w:rPr>
              <w:t>Experience of undertaking teacher observations</w:t>
            </w:r>
          </w:p>
          <w:p w14:paraId="678D74FF" w14:textId="77777777" w:rsidR="00D77FE0" w:rsidRPr="00DE611C" w:rsidRDefault="00D77FE0" w:rsidP="00DE611C">
            <w:pPr>
              <w:jc w:val="both"/>
              <w:rPr>
                <w:rFonts w:ascii="Arial" w:hAnsi="Arial"/>
              </w:rPr>
            </w:pPr>
          </w:p>
        </w:tc>
        <w:tc>
          <w:tcPr>
            <w:tcW w:w="709" w:type="dxa"/>
          </w:tcPr>
          <w:p w14:paraId="755DC6C3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38CE4290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6B5541A6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5BDC65AD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3135961C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</w:tc>
      </w:tr>
      <w:tr w:rsidR="00D77FE0" w:rsidRPr="00D77FE0" w14:paraId="0FEFC759" w14:textId="77777777" w:rsidTr="00DA2900">
        <w:tc>
          <w:tcPr>
            <w:tcW w:w="7366" w:type="dxa"/>
          </w:tcPr>
          <w:p w14:paraId="122865AC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Personal/</w:t>
            </w:r>
            <w:proofErr w:type="spellStart"/>
            <w:r w:rsidRPr="00D77FE0">
              <w:rPr>
                <w:rFonts w:ascii="Arial" w:hAnsi="Arial"/>
                <w:b/>
              </w:rPr>
              <w:t>Behavioural</w:t>
            </w:r>
            <w:proofErr w:type="spellEnd"/>
            <w:r w:rsidRPr="00D77FE0">
              <w:rPr>
                <w:rFonts w:ascii="Arial" w:hAnsi="Arial"/>
                <w:b/>
              </w:rPr>
              <w:t xml:space="preserve"> Attributes</w:t>
            </w:r>
          </w:p>
        </w:tc>
        <w:tc>
          <w:tcPr>
            <w:tcW w:w="709" w:type="dxa"/>
          </w:tcPr>
          <w:p w14:paraId="32D14470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213B4512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79D588D8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</w:tr>
      <w:tr w:rsidR="00D77FE0" w:rsidRPr="00D77FE0" w14:paraId="514A602D" w14:textId="77777777" w:rsidTr="00DA2900">
        <w:tc>
          <w:tcPr>
            <w:tcW w:w="7366" w:type="dxa"/>
          </w:tcPr>
          <w:p w14:paraId="7CBF64FD" w14:textId="77777777" w:rsidR="00D77FE0" w:rsidRPr="00D77FE0" w:rsidRDefault="00D77FE0" w:rsidP="00DA2900">
            <w:pPr>
              <w:jc w:val="both"/>
              <w:rPr>
                <w:rFonts w:ascii="Arial" w:hAnsi="Arial"/>
                <w:i/>
              </w:rPr>
            </w:pPr>
            <w:r w:rsidRPr="00D77FE0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55923EF0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66854EEF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2332072F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A</w:t>
            </w:r>
          </w:p>
        </w:tc>
      </w:tr>
      <w:tr w:rsidR="00D77FE0" w:rsidRPr="00D77FE0" w14:paraId="3C9275A9" w14:textId="77777777" w:rsidTr="00DA2900">
        <w:tc>
          <w:tcPr>
            <w:tcW w:w="7366" w:type="dxa"/>
          </w:tcPr>
          <w:p w14:paraId="0574690B" w14:textId="77777777" w:rsidR="00DE611C" w:rsidRPr="002E5190" w:rsidRDefault="00DE611C" w:rsidP="00DE611C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2E5190">
              <w:rPr>
                <w:rFonts w:ascii="Arial" w:hAnsi="Arial"/>
              </w:rPr>
              <w:t>Deliver outstanding teaching, learning and assessment</w:t>
            </w:r>
          </w:p>
          <w:p w14:paraId="5DEE8331" w14:textId="77777777" w:rsidR="00DE611C" w:rsidRPr="002E5190" w:rsidRDefault="00DE611C" w:rsidP="00DE611C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2E5190">
              <w:rPr>
                <w:rFonts w:ascii="Arial" w:hAnsi="Arial"/>
              </w:rPr>
              <w:t>Excellent verbal and written communication skills</w:t>
            </w:r>
          </w:p>
          <w:p w14:paraId="222BD17C" w14:textId="77777777" w:rsidR="00DE611C" w:rsidRPr="002E5190" w:rsidRDefault="00DE611C" w:rsidP="00DE611C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2E5190">
              <w:rPr>
                <w:rFonts w:ascii="Arial" w:hAnsi="Arial"/>
              </w:rPr>
              <w:t xml:space="preserve">Excellent levels of accuracy and attention to detail </w:t>
            </w:r>
          </w:p>
          <w:p w14:paraId="06103DFE" w14:textId="77777777" w:rsidR="00DE611C" w:rsidRPr="002E5190" w:rsidRDefault="00DE611C" w:rsidP="00DE611C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2E5190">
              <w:rPr>
                <w:rFonts w:ascii="Arial" w:hAnsi="Arial"/>
              </w:rPr>
              <w:t xml:space="preserve">Highly effective organizational skills </w:t>
            </w:r>
          </w:p>
          <w:p w14:paraId="3826F8BD" w14:textId="77777777" w:rsidR="00DE611C" w:rsidRPr="002E5190" w:rsidRDefault="00DE611C" w:rsidP="00DE611C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2E5190">
              <w:rPr>
                <w:rFonts w:ascii="Arial" w:hAnsi="Arial"/>
              </w:rPr>
              <w:t>Ability to recognize discrimination and demonstrate an awareness of equality and diversity</w:t>
            </w:r>
          </w:p>
          <w:p w14:paraId="78705E20" w14:textId="2FCDB4BE" w:rsidR="00DE611C" w:rsidRPr="002E5190" w:rsidRDefault="00DE611C" w:rsidP="00DE611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5190">
              <w:rPr>
                <w:rFonts w:ascii="Arial" w:hAnsi="Arial" w:cs="Arial"/>
                <w:sz w:val="22"/>
                <w:szCs w:val="22"/>
              </w:rPr>
              <w:t xml:space="preserve">Up to date industrial/professional upskilling of </w:t>
            </w:r>
            <w:r>
              <w:rPr>
                <w:rFonts w:ascii="Arial" w:hAnsi="Arial" w:cs="Arial"/>
                <w:sz w:val="22"/>
                <w:szCs w:val="22"/>
              </w:rPr>
              <w:t>subject</w:t>
            </w:r>
            <w:r w:rsidRPr="002E5190">
              <w:rPr>
                <w:rFonts w:ascii="Arial" w:hAnsi="Arial" w:cs="Arial"/>
                <w:sz w:val="22"/>
                <w:szCs w:val="22"/>
              </w:rPr>
              <w:t xml:space="preserve"> area</w:t>
            </w:r>
          </w:p>
          <w:p w14:paraId="09D7FBCC" w14:textId="77777777" w:rsidR="00DE611C" w:rsidRPr="002E5190" w:rsidRDefault="00DE611C" w:rsidP="00DE611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5190">
              <w:rPr>
                <w:rFonts w:ascii="Arial" w:hAnsi="Arial" w:cs="Arial"/>
                <w:sz w:val="22"/>
                <w:szCs w:val="22"/>
              </w:rPr>
              <w:t>Up to date knowledge of the Ofsted inspectorate process</w:t>
            </w:r>
          </w:p>
          <w:p w14:paraId="3DE3727D" w14:textId="77777777" w:rsidR="00DE611C" w:rsidRPr="002E5190" w:rsidRDefault="00DE611C" w:rsidP="00DE611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5190">
              <w:rPr>
                <w:rFonts w:ascii="Arial" w:hAnsi="Arial" w:cs="Arial"/>
                <w:sz w:val="22"/>
                <w:szCs w:val="22"/>
              </w:rPr>
              <w:t xml:space="preserve">Relates well to people from all backgrounds and treats everyone with respect and is consistently helpful, positive and collaborative </w:t>
            </w:r>
          </w:p>
          <w:p w14:paraId="59ABF3C9" w14:textId="77777777" w:rsidR="00DE611C" w:rsidRPr="002E5190" w:rsidRDefault="00DE611C" w:rsidP="00DE611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5190">
              <w:rPr>
                <w:rFonts w:ascii="Arial" w:hAnsi="Arial" w:cs="Arial"/>
                <w:sz w:val="22"/>
                <w:szCs w:val="22"/>
              </w:rPr>
              <w:t>Presents information which influences and has a positive impact on audiences</w:t>
            </w:r>
          </w:p>
          <w:p w14:paraId="34B43FB6" w14:textId="77777777" w:rsidR="00DE611C" w:rsidRPr="002E5190" w:rsidRDefault="00DE611C" w:rsidP="00DE611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5190">
              <w:rPr>
                <w:rFonts w:ascii="Arial" w:hAnsi="Arial" w:cs="Arial"/>
                <w:sz w:val="22"/>
                <w:szCs w:val="22"/>
              </w:rPr>
              <w:t>Deadlines are met, prioritising effectively when issues or timescales conflict</w:t>
            </w:r>
          </w:p>
          <w:p w14:paraId="2D5890D7" w14:textId="77777777" w:rsidR="00D77FE0" w:rsidRPr="00DE611C" w:rsidRDefault="00D77FE0" w:rsidP="00DE611C">
            <w:pPr>
              <w:jc w:val="both"/>
              <w:rPr>
                <w:rFonts w:ascii="Arial" w:hAnsi="Arial"/>
              </w:rPr>
            </w:pPr>
          </w:p>
        </w:tc>
        <w:tc>
          <w:tcPr>
            <w:tcW w:w="709" w:type="dxa"/>
          </w:tcPr>
          <w:p w14:paraId="4B282BF6" w14:textId="2A55D19B" w:rsidR="00DE611C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57589D0E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3100F58E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49C63C10" w14:textId="77777777" w:rsidR="00DE611C" w:rsidRDefault="00DE611C" w:rsidP="00DE611C">
            <w:pPr>
              <w:jc w:val="center"/>
              <w:rPr>
                <w:rFonts w:ascii="Arial" w:hAnsi="Arial"/>
                <w:b/>
              </w:rPr>
            </w:pPr>
          </w:p>
          <w:p w14:paraId="1DC14089" w14:textId="79B5AD4C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12E3BDF5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3956F097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</w:p>
          <w:p w14:paraId="3FD44E39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7C728F14" w14:textId="5EAF8239" w:rsidR="00DE611C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0B63060C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0E23B853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</w:p>
          <w:p w14:paraId="3BCD0A12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39B95090" w14:textId="1DCE6F69" w:rsidR="00D77FE0" w:rsidRDefault="00D77FE0" w:rsidP="00DA2900">
            <w:pPr>
              <w:jc w:val="center"/>
              <w:rPr>
                <w:rFonts w:ascii="Arial" w:hAnsi="Arial"/>
              </w:rPr>
            </w:pPr>
          </w:p>
          <w:p w14:paraId="1394D02F" w14:textId="4F036806" w:rsidR="00DE611C" w:rsidRDefault="00DE611C" w:rsidP="00DA2900">
            <w:pPr>
              <w:jc w:val="center"/>
              <w:rPr>
                <w:rFonts w:ascii="Arial" w:hAnsi="Arial"/>
              </w:rPr>
            </w:pPr>
          </w:p>
          <w:p w14:paraId="2222F569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50BA9CEC" w14:textId="77777777" w:rsidR="00DE611C" w:rsidRPr="00D77FE0" w:rsidRDefault="00DE611C" w:rsidP="00DE611C">
            <w:pPr>
              <w:rPr>
                <w:rFonts w:ascii="Arial" w:hAnsi="Arial"/>
              </w:rPr>
            </w:pPr>
          </w:p>
          <w:p w14:paraId="15547098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134E1F82" w14:textId="07394AC2" w:rsidR="00DE611C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5CAE90FD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5AF0C855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3DD29927" w14:textId="77777777" w:rsidR="00DE611C" w:rsidRDefault="00DE611C" w:rsidP="00DE611C">
            <w:pPr>
              <w:jc w:val="center"/>
              <w:rPr>
                <w:rFonts w:ascii="Arial" w:hAnsi="Arial"/>
                <w:b/>
              </w:rPr>
            </w:pPr>
          </w:p>
          <w:p w14:paraId="7BB28D60" w14:textId="534A3386" w:rsidR="00DE611C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168D3BE0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60A78B05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</w:p>
          <w:p w14:paraId="6E87E937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52D97DCF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23117747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3BF5B85D" w14:textId="52CB9B04" w:rsidR="00DE611C" w:rsidRDefault="00DE611C" w:rsidP="00DE611C">
            <w:pPr>
              <w:jc w:val="center"/>
              <w:rPr>
                <w:rFonts w:ascii="Arial" w:hAnsi="Arial"/>
                <w:b/>
              </w:rPr>
            </w:pPr>
          </w:p>
          <w:p w14:paraId="6A5D9A9E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6806DD1D" w14:textId="0B79BBD6" w:rsidR="00DE611C" w:rsidRDefault="00DE611C" w:rsidP="00DE611C">
            <w:pPr>
              <w:jc w:val="center"/>
              <w:rPr>
                <w:rFonts w:ascii="Arial" w:hAnsi="Arial"/>
                <w:b/>
              </w:rPr>
            </w:pPr>
          </w:p>
          <w:p w14:paraId="5827A801" w14:textId="04650F1A" w:rsidR="00DE611C" w:rsidRDefault="00DE611C" w:rsidP="00DE611C">
            <w:pPr>
              <w:jc w:val="center"/>
              <w:rPr>
                <w:rFonts w:ascii="Arial" w:hAnsi="Arial"/>
                <w:b/>
              </w:rPr>
            </w:pPr>
          </w:p>
          <w:p w14:paraId="24506FA5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3400F8AA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</w:p>
          <w:p w14:paraId="6370273F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185F1280" w14:textId="4CF727BB" w:rsidR="00DE611C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077AB0AD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37FCBDB3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40BC00E2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</w:p>
          <w:p w14:paraId="11673897" w14:textId="77777777" w:rsidR="00D77FE0" w:rsidRDefault="00D77FE0" w:rsidP="00DA2900">
            <w:pPr>
              <w:jc w:val="center"/>
              <w:rPr>
                <w:rFonts w:ascii="Arial" w:hAnsi="Arial"/>
              </w:rPr>
            </w:pPr>
          </w:p>
          <w:p w14:paraId="3FF2A104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0E1E0881" w14:textId="77777777" w:rsidR="00DE611C" w:rsidRDefault="00DE611C" w:rsidP="00DA2900">
            <w:pPr>
              <w:jc w:val="center"/>
              <w:rPr>
                <w:rFonts w:ascii="Arial" w:hAnsi="Arial"/>
              </w:rPr>
            </w:pPr>
          </w:p>
          <w:p w14:paraId="71186363" w14:textId="77777777" w:rsidR="00DE611C" w:rsidRDefault="00DE611C" w:rsidP="00DA2900">
            <w:pPr>
              <w:jc w:val="center"/>
              <w:rPr>
                <w:rFonts w:ascii="Arial" w:hAnsi="Arial"/>
              </w:rPr>
            </w:pPr>
          </w:p>
          <w:p w14:paraId="3CF201D2" w14:textId="77777777" w:rsidR="00DE611C" w:rsidRDefault="00DE611C" w:rsidP="00DA2900">
            <w:pPr>
              <w:jc w:val="center"/>
              <w:rPr>
                <w:rFonts w:ascii="Arial" w:hAnsi="Arial"/>
              </w:rPr>
            </w:pPr>
          </w:p>
          <w:p w14:paraId="2B3C97FA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6C587AB1" w14:textId="77777777" w:rsidR="00DE611C" w:rsidRDefault="00DE611C" w:rsidP="00DA2900">
            <w:pPr>
              <w:jc w:val="center"/>
              <w:rPr>
                <w:rFonts w:ascii="Arial" w:hAnsi="Arial"/>
              </w:rPr>
            </w:pPr>
          </w:p>
          <w:p w14:paraId="1967C972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609E8649" w14:textId="55A66AB5" w:rsidR="00DE611C" w:rsidRPr="00D77FE0" w:rsidRDefault="00DE611C" w:rsidP="00DA2900">
            <w:pPr>
              <w:jc w:val="center"/>
              <w:rPr>
                <w:rFonts w:ascii="Arial" w:hAnsi="Arial"/>
              </w:rPr>
            </w:pPr>
          </w:p>
        </w:tc>
      </w:tr>
      <w:tr w:rsidR="00D77FE0" w:rsidRPr="00D77FE0" w14:paraId="7D7F898B" w14:textId="77777777" w:rsidTr="00DA2900">
        <w:tc>
          <w:tcPr>
            <w:tcW w:w="7366" w:type="dxa"/>
          </w:tcPr>
          <w:p w14:paraId="59B8B7C0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Other Requirements</w:t>
            </w:r>
          </w:p>
        </w:tc>
        <w:tc>
          <w:tcPr>
            <w:tcW w:w="709" w:type="dxa"/>
          </w:tcPr>
          <w:p w14:paraId="1E6E150C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002A2E1A" w14:textId="77777777" w:rsidR="00D77FE0" w:rsidRPr="00D77FE0" w:rsidRDefault="00D77FE0" w:rsidP="00DA2900">
            <w:pPr>
              <w:jc w:val="both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6D374C85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</w:tr>
      <w:tr w:rsidR="00D77FE0" w:rsidRPr="00D77FE0" w14:paraId="704B4F66" w14:textId="77777777" w:rsidTr="00DA2900">
        <w:tc>
          <w:tcPr>
            <w:tcW w:w="7366" w:type="dxa"/>
          </w:tcPr>
          <w:p w14:paraId="20CC920F" w14:textId="77777777" w:rsidR="00D77FE0" w:rsidRPr="00D77FE0" w:rsidRDefault="00D77FE0" w:rsidP="00DA2900">
            <w:pPr>
              <w:jc w:val="both"/>
              <w:rPr>
                <w:rFonts w:ascii="Arial" w:hAnsi="Arial"/>
                <w:i/>
              </w:rPr>
            </w:pPr>
            <w:r w:rsidRPr="00D77FE0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630C06F7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5F741070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02A7894F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A</w:t>
            </w:r>
          </w:p>
        </w:tc>
      </w:tr>
      <w:tr w:rsidR="00D77FE0" w:rsidRPr="00D77FE0" w14:paraId="2C8644A3" w14:textId="77777777" w:rsidTr="00DA2900">
        <w:tc>
          <w:tcPr>
            <w:tcW w:w="7366" w:type="dxa"/>
          </w:tcPr>
          <w:p w14:paraId="1431E2A3" w14:textId="77777777" w:rsidR="00D77FE0" w:rsidRPr="00BC6D30" w:rsidRDefault="00D77FE0" w:rsidP="00D77FE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6D30">
              <w:rPr>
                <w:rFonts w:ascii="Arial" w:hAnsi="Arial" w:cs="Arial"/>
                <w:sz w:val="22"/>
                <w:szCs w:val="22"/>
              </w:rPr>
              <w:t>Clean enhanced DBS record.</w:t>
            </w:r>
          </w:p>
        </w:tc>
        <w:tc>
          <w:tcPr>
            <w:tcW w:w="709" w:type="dxa"/>
          </w:tcPr>
          <w:p w14:paraId="2AE8BE15" w14:textId="77777777" w:rsidR="00BC6D30" w:rsidRPr="002E5190" w:rsidRDefault="00BC6D30" w:rsidP="00BC6D30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58D044E1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48EF5862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211E8FFB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</w:tc>
      </w:tr>
      <w:tr w:rsidR="00D77FE0" w:rsidRPr="00D77FE0" w14:paraId="2EC3B5D5" w14:textId="77777777" w:rsidTr="00DA2900">
        <w:tc>
          <w:tcPr>
            <w:tcW w:w="7366" w:type="dxa"/>
          </w:tcPr>
          <w:p w14:paraId="3603DA63" w14:textId="77777777" w:rsidR="00D77FE0" w:rsidRPr="00BC6D30" w:rsidRDefault="00D77FE0" w:rsidP="00DA2900">
            <w:pPr>
              <w:jc w:val="both"/>
              <w:rPr>
                <w:rFonts w:ascii="Arial" w:hAnsi="Arial"/>
                <w:b/>
              </w:rPr>
            </w:pPr>
            <w:r w:rsidRPr="00BC6D30">
              <w:rPr>
                <w:rFonts w:ascii="Arial" w:hAnsi="Arial"/>
                <w:b/>
              </w:rPr>
              <w:t>Safety Critical Role</w:t>
            </w:r>
          </w:p>
          <w:p w14:paraId="4CDDD225" w14:textId="6F8DB86A" w:rsidR="00D77FE0" w:rsidRPr="00BC6D30" w:rsidRDefault="00D77FE0" w:rsidP="00DA2900">
            <w:pPr>
              <w:jc w:val="both"/>
              <w:rPr>
                <w:rFonts w:ascii="Arial" w:hAnsi="Arial"/>
                <w:b/>
              </w:rPr>
            </w:pPr>
            <w:r w:rsidRPr="00BC6D30">
              <w:rPr>
                <w:rFonts w:ascii="Arial" w:hAnsi="Arial"/>
                <w:b/>
              </w:rPr>
              <w:t>Able to travel between sites timely</w:t>
            </w:r>
            <w:r w:rsidR="00DE611C" w:rsidRPr="00BC6D30">
              <w:rPr>
                <w:rFonts w:ascii="Arial" w:hAnsi="Arial"/>
                <w:b/>
              </w:rPr>
              <w:t>, as and when</w:t>
            </w:r>
            <w:r w:rsidR="00BC6D30" w:rsidRPr="00BC6D30">
              <w:rPr>
                <w:rFonts w:ascii="Arial" w:hAnsi="Arial"/>
                <w:b/>
              </w:rPr>
              <w:t xml:space="preserve"> required.</w:t>
            </w:r>
          </w:p>
        </w:tc>
        <w:tc>
          <w:tcPr>
            <w:tcW w:w="709" w:type="dxa"/>
          </w:tcPr>
          <w:p w14:paraId="2F97774D" w14:textId="77777777" w:rsidR="00BC6D30" w:rsidRPr="002E5190" w:rsidRDefault="00BC6D30" w:rsidP="00BC6D30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74D3A889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3084FB75" w14:textId="77777777" w:rsidR="00BC6D30" w:rsidRPr="002E5190" w:rsidRDefault="00BC6D30" w:rsidP="00BC6D30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76F57A77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42681A3F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</w:tr>
    </w:tbl>
    <w:p w14:paraId="25238924" w14:textId="77777777" w:rsidR="00D77FE0" w:rsidRPr="00D77FE0" w:rsidRDefault="00D77FE0" w:rsidP="00D77FE0">
      <w:pPr>
        <w:rPr>
          <w:rFonts w:ascii="Arial" w:hAnsi="Arial"/>
          <w:b/>
        </w:rPr>
      </w:pPr>
    </w:p>
    <w:p w14:paraId="5F50FEF8" w14:textId="77777777" w:rsidR="00D77FE0" w:rsidRPr="00D77FE0" w:rsidRDefault="00D77FE0" w:rsidP="00D77FE0">
      <w:pPr>
        <w:rPr>
          <w:rFonts w:ascii="Arial" w:hAnsi="Arial"/>
          <w:i/>
        </w:rPr>
      </w:pPr>
      <w:r w:rsidRPr="00D77FE0">
        <w:rPr>
          <w:rFonts w:ascii="Arial" w:hAnsi="Arial"/>
          <w:i/>
        </w:rPr>
        <w:t xml:space="preserve">S/L = Short Listing        I= Interview         A=Assessment </w:t>
      </w:r>
    </w:p>
    <w:p w14:paraId="41526894" w14:textId="77777777" w:rsidR="00D77FE0" w:rsidRPr="00D77FE0" w:rsidRDefault="00D77FE0" w:rsidP="00D77FE0">
      <w:pPr>
        <w:rPr>
          <w:rFonts w:ascii="Arial" w:hAnsi="Arial"/>
        </w:rPr>
      </w:pPr>
    </w:p>
    <w:p w14:paraId="1182D29B" w14:textId="13CD0716" w:rsidR="00D77FE0" w:rsidRPr="00D77FE0" w:rsidRDefault="00D77FE0" w:rsidP="00D77FE0">
      <w:pPr>
        <w:rPr>
          <w:rFonts w:ascii="Arial" w:hAnsi="Arial"/>
        </w:rPr>
      </w:pPr>
    </w:p>
    <w:p w14:paraId="362BDEEA" w14:textId="77777777" w:rsidR="00D77FE0" w:rsidRPr="00D77FE0" w:rsidRDefault="00D77FE0" w:rsidP="00D77FE0">
      <w:pPr>
        <w:rPr>
          <w:rFonts w:ascii="Arial" w:hAnsi="Arial"/>
        </w:rPr>
      </w:pPr>
    </w:p>
    <w:sectPr w:rsidR="00D77FE0" w:rsidRPr="00D77FE0" w:rsidSect="001736CC"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42B2D" w14:textId="77777777" w:rsidR="00E8487E" w:rsidRDefault="00E8487E" w:rsidP="00D77FE0">
      <w:r>
        <w:separator/>
      </w:r>
    </w:p>
  </w:endnote>
  <w:endnote w:type="continuationSeparator" w:id="0">
    <w:p w14:paraId="40E93617" w14:textId="77777777" w:rsidR="00E8487E" w:rsidRDefault="00E8487E" w:rsidP="00D7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/>
        <w:sz w:val="20"/>
        <w:szCs w:val="20"/>
      </w:rPr>
      <w:id w:val="-14967560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E662398" w14:textId="54979233" w:rsidR="00D77FE0" w:rsidRPr="001736CC" w:rsidRDefault="00D77FE0">
            <w:pPr>
              <w:pStyle w:val="Footer"/>
              <w:rPr>
                <w:rFonts w:ascii="Arial" w:hAnsi="Arial"/>
                <w:sz w:val="20"/>
                <w:szCs w:val="20"/>
              </w:rPr>
            </w:pPr>
            <w:r w:rsidRPr="001736CC">
              <w:rPr>
                <w:rFonts w:ascii="Arial" w:hAnsi="Arial"/>
                <w:sz w:val="20"/>
                <w:szCs w:val="20"/>
              </w:rPr>
              <w:t xml:space="preserve">Page 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instrText xml:space="preserve"> PAGE </w:instrTex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1736CC">
              <w:rPr>
                <w:rFonts w:ascii="Arial" w:hAnsi="Arial"/>
                <w:b/>
                <w:bCs/>
                <w:noProof/>
                <w:sz w:val="20"/>
                <w:szCs w:val="20"/>
              </w:rPr>
              <w:t>2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  <w:r w:rsidRPr="001736CC">
              <w:rPr>
                <w:rFonts w:ascii="Arial" w:hAnsi="Arial"/>
                <w:sz w:val="20"/>
                <w:szCs w:val="20"/>
              </w:rPr>
              <w:t xml:space="preserve"> of 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instrText xml:space="preserve"> NUMPAGES  </w:instrTex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1736CC">
              <w:rPr>
                <w:rFonts w:ascii="Arial" w:hAnsi="Arial"/>
                <w:b/>
                <w:bCs/>
                <w:noProof/>
                <w:sz w:val="20"/>
                <w:szCs w:val="20"/>
              </w:rPr>
              <w:t>2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tab/>
              <w:t xml:space="preserve">             Date:</w:t>
            </w:r>
            <w:r w:rsidR="00BC6D30">
              <w:rPr>
                <w:rFonts w:ascii="Arial" w:hAnsi="Arial"/>
                <w:b/>
                <w:bCs/>
                <w:sz w:val="20"/>
                <w:szCs w:val="20"/>
              </w:rPr>
              <w:t>03.12.2021</w:t>
            </w:r>
          </w:p>
        </w:sdtContent>
      </w:sdt>
    </w:sdtContent>
  </w:sdt>
  <w:p w14:paraId="7584FCD4" w14:textId="77777777" w:rsidR="00D77FE0" w:rsidRDefault="00D77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6E705" w14:textId="77777777" w:rsidR="00E8487E" w:rsidRDefault="00E8487E" w:rsidP="00D77FE0">
      <w:r>
        <w:separator/>
      </w:r>
    </w:p>
  </w:footnote>
  <w:footnote w:type="continuationSeparator" w:id="0">
    <w:p w14:paraId="1115B79F" w14:textId="77777777" w:rsidR="00E8487E" w:rsidRDefault="00E8487E" w:rsidP="00D77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70073" w14:textId="13E5951A" w:rsidR="001736CC" w:rsidRDefault="001736CC" w:rsidP="001736CC">
    <w:pPr>
      <w:pStyle w:val="Header"/>
    </w:pPr>
    <w:r w:rsidRPr="00500CBB">
      <w:rPr>
        <w:rFonts w:ascii="Arial" w:hAnsi="Arial"/>
        <w:b/>
        <w:bCs/>
        <w:sz w:val="40"/>
        <w:szCs w:val="40"/>
      </w:rPr>
      <w:t>Job Specification</w:t>
    </w:r>
    <w:r>
      <w:rPr>
        <w:rFonts w:ascii="Arial" w:hAnsi="Arial"/>
        <w:b/>
        <w:bCs/>
        <w:sz w:val="40"/>
        <w:szCs w:val="40"/>
      </w:rPr>
      <w:t xml:space="preserve">                            </w:t>
    </w:r>
    <w:r w:rsidR="0008006E">
      <w:rPr>
        <w:noProof/>
      </w:rPr>
      <w:drawing>
        <wp:inline distT="0" distB="0" distL="0" distR="0" wp14:anchorId="6995CEAD" wp14:editId="3326A096">
          <wp:extent cx="1577340" cy="762000"/>
          <wp:effectExtent l="0" t="0" r="3810" b="0"/>
          <wp:docPr id="1" name="Picture 1" descr="Text&#10;&#10;Description automatically generated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>
                    <a:hlinkClick r:id="rId1" tgtFrame="&quot;_blank&quot;"/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D56173" w14:textId="77777777" w:rsidR="00500CBB" w:rsidRDefault="00500C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619C"/>
    <w:multiLevelType w:val="hybridMultilevel"/>
    <w:tmpl w:val="88AEE2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B5FB0"/>
    <w:multiLevelType w:val="hybridMultilevel"/>
    <w:tmpl w:val="5350A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F1F08"/>
    <w:multiLevelType w:val="hybridMultilevel"/>
    <w:tmpl w:val="7C206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D29D1"/>
    <w:multiLevelType w:val="hybridMultilevel"/>
    <w:tmpl w:val="1D907B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20848"/>
    <w:multiLevelType w:val="hybridMultilevel"/>
    <w:tmpl w:val="0B4CDCC2"/>
    <w:lvl w:ilvl="0" w:tplc="C826FD2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805E55"/>
    <w:multiLevelType w:val="hybridMultilevel"/>
    <w:tmpl w:val="3800B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31C57"/>
    <w:multiLevelType w:val="hybridMultilevel"/>
    <w:tmpl w:val="FB4C23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6F34DB"/>
    <w:multiLevelType w:val="hybridMultilevel"/>
    <w:tmpl w:val="DBFA9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92C2F"/>
    <w:multiLevelType w:val="hybridMultilevel"/>
    <w:tmpl w:val="97FE7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61B52"/>
    <w:multiLevelType w:val="hybridMultilevel"/>
    <w:tmpl w:val="C3843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A8149D"/>
    <w:multiLevelType w:val="hybridMultilevel"/>
    <w:tmpl w:val="F05C8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D92CEB"/>
    <w:multiLevelType w:val="hybridMultilevel"/>
    <w:tmpl w:val="EFB47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FC3EDC"/>
    <w:multiLevelType w:val="hybridMultilevel"/>
    <w:tmpl w:val="C48233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AE6492C"/>
    <w:multiLevelType w:val="hybridMultilevel"/>
    <w:tmpl w:val="B95C6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0E5E60"/>
    <w:multiLevelType w:val="hybridMultilevel"/>
    <w:tmpl w:val="5CB4FBD8"/>
    <w:lvl w:ilvl="0" w:tplc="D80CBBB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4A53D6D"/>
    <w:multiLevelType w:val="hybridMultilevel"/>
    <w:tmpl w:val="9174A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5341A9"/>
    <w:multiLevelType w:val="hybridMultilevel"/>
    <w:tmpl w:val="6AA6C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434311"/>
    <w:multiLevelType w:val="hybridMultilevel"/>
    <w:tmpl w:val="4D0E7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6C38AA"/>
    <w:multiLevelType w:val="hybridMultilevel"/>
    <w:tmpl w:val="03C03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970EBC"/>
    <w:multiLevelType w:val="hybridMultilevel"/>
    <w:tmpl w:val="4B08F2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F744FB6"/>
    <w:multiLevelType w:val="hybridMultilevel"/>
    <w:tmpl w:val="92C2C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614667">
    <w:abstractNumId w:val="3"/>
  </w:num>
  <w:num w:numId="2" w16cid:durableId="1767920145">
    <w:abstractNumId w:val="12"/>
  </w:num>
  <w:num w:numId="3" w16cid:durableId="1594515485">
    <w:abstractNumId w:val="6"/>
  </w:num>
  <w:num w:numId="4" w16cid:durableId="2132815864">
    <w:abstractNumId w:val="4"/>
  </w:num>
  <w:num w:numId="5" w16cid:durableId="238904967">
    <w:abstractNumId w:val="19"/>
  </w:num>
  <w:num w:numId="6" w16cid:durableId="1919437105">
    <w:abstractNumId w:val="14"/>
  </w:num>
  <w:num w:numId="7" w16cid:durableId="1039167375">
    <w:abstractNumId w:val="0"/>
  </w:num>
  <w:num w:numId="8" w16cid:durableId="2059864191">
    <w:abstractNumId w:val="18"/>
  </w:num>
  <w:num w:numId="9" w16cid:durableId="1621761427">
    <w:abstractNumId w:val="13"/>
  </w:num>
  <w:num w:numId="10" w16cid:durableId="1570385096">
    <w:abstractNumId w:val="20"/>
  </w:num>
  <w:num w:numId="11" w16cid:durableId="1500851001">
    <w:abstractNumId w:val="2"/>
  </w:num>
  <w:num w:numId="12" w16cid:durableId="1897885801">
    <w:abstractNumId w:val="7"/>
  </w:num>
  <w:num w:numId="13" w16cid:durableId="459424624">
    <w:abstractNumId w:val="15"/>
  </w:num>
  <w:num w:numId="14" w16cid:durableId="1515530332">
    <w:abstractNumId w:val="1"/>
  </w:num>
  <w:num w:numId="15" w16cid:durableId="1846674348">
    <w:abstractNumId w:val="10"/>
  </w:num>
  <w:num w:numId="16" w16cid:durableId="458493933">
    <w:abstractNumId w:val="5"/>
  </w:num>
  <w:num w:numId="17" w16cid:durableId="20401788">
    <w:abstractNumId w:val="8"/>
  </w:num>
  <w:num w:numId="18" w16cid:durableId="568854249">
    <w:abstractNumId w:val="16"/>
  </w:num>
  <w:num w:numId="19" w16cid:durableId="1052846147">
    <w:abstractNumId w:val="9"/>
  </w:num>
  <w:num w:numId="20" w16cid:durableId="1170827423">
    <w:abstractNumId w:val="17"/>
  </w:num>
  <w:num w:numId="21" w16cid:durableId="690845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E0"/>
    <w:rsid w:val="00072458"/>
    <w:rsid w:val="0008006E"/>
    <w:rsid w:val="00080FC8"/>
    <w:rsid w:val="0009496E"/>
    <w:rsid w:val="00100DCC"/>
    <w:rsid w:val="001148A4"/>
    <w:rsid w:val="001200B6"/>
    <w:rsid w:val="00125059"/>
    <w:rsid w:val="00137214"/>
    <w:rsid w:val="00147817"/>
    <w:rsid w:val="001535D2"/>
    <w:rsid w:val="001736CC"/>
    <w:rsid w:val="001766B3"/>
    <w:rsid w:val="00183A4E"/>
    <w:rsid w:val="001A5D4F"/>
    <w:rsid w:val="001B3BC4"/>
    <w:rsid w:val="001C5428"/>
    <w:rsid w:val="001D5393"/>
    <w:rsid w:val="001E0506"/>
    <w:rsid w:val="002046DA"/>
    <w:rsid w:val="00213425"/>
    <w:rsid w:val="00285BC6"/>
    <w:rsid w:val="00292AA7"/>
    <w:rsid w:val="002A59D4"/>
    <w:rsid w:val="002B0E61"/>
    <w:rsid w:val="002F6BCC"/>
    <w:rsid w:val="00301AF7"/>
    <w:rsid w:val="00346AE0"/>
    <w:rsid w:val="00361372"/>
    <w:rsid w:val="0036328F"/>
    <w:rsid w:val="00365033"/>
    <w:rsid w:val="003765E8"/>
    <w:rsid w:val="0038482E"/>
    <w:rsid w:val="00386485"/>
    <w:rsid w:val="003963FA"/>
    <w:rsid w:val="003D005F"/>
    <w:rsid w:val="00442FEC"/>
    <w:rsid w:val="0045437D"/>
    <w:rsid w:val="00487542"/>
    <w:rsid w:val="004B7859"/>
    <w:rsid w:val="004C73FB"/>
    <w:rsid w:val="00500CBB"/>
    <w:rsid w:val="00502970"/>
    <w:rsid w:val="00521E9B"/>
    <w:rsid w:val="00540ABC"/>
    <w:rsid w:val="00554E8C"/>
    <w:rsid w:val="00582425"/>
    <w:rsid w:val="00584EE4"/>
    <w:rsid w:val="00591977"/>
    <w:rsid w:val="00591D93"/>
    <w:rsid w:val="005921D3"/>
    <w:rsid w:val="005B745B"/>
    <w:rsid w:val="005E1D79"/>
    <w:rsid w:val="006712F3"/>
    <w:rsid w:val="006804E1"/>
    <w:rsid w:val="006819A1"/>
    <w:rsid w:val="006863AE"/>
    <w:rsid w:val="006B2A52"/>
    <w:rsid w:val="006D3ED1"/>
    <w:rsid w:val="007012B3"/>
    <w:rsid w:val="00702F20"/>
    <w:rsid w:val="00715A88"/>
    <w:rsid w:val="00723CBC"/>
    <w:rsid w:val="00746062"/>
    <w:rsid w:val="007679E0"/>
    <w:rsid w:val="00777972"/>
    <w:rsid w:val="007B3DA7"/>
    <w:rsid w:val="007D24FA"/>
    <w:rsid w:val="0081677E"/>
    <w:rsid w:val="00861D68"/>
    <w:rsid w:val="008760FB"/>
    <w:rsid w:val="008D525E"/>
    <w:rsid w:val="008F11D1"/>
    <w:rsid w:val="008F35AB"/>
    <w:rsid w:val="0090429F"/>
    <w:rsid w:val="00923ABB"/>
    <w:rsid w:val="0095274B"/>
    <w:rsid w:val="009778E1"/>
    <w:rsid w:val="00987278"/>
    <w:rsid w:val="00A05E0B"/>
    <w:rsid w:val="00A1433B"/>
    <w:rsid w:val="00A33DE8"/>
    <w:rsid w:val="00A42E8F"/>
    <w:rsid w:val="00A57EEF"/>
    <w:rsid w:val="00A67142"/>
    <w:rsid w:val="00A80CF2"/>
    <w:rsid w:val="00AA235D"/>
    <w:rsid w:val="00AC5F20"/>
    <w:rsid w:val="00AD29E8"/>
    <w:rsid w:val="00AF1D84"/>
    <w:rsid w:val="00AF41D8"/>
    <w:rsid w:val="00AF511E"/>
    <w:rsid w:val="00B53446"/>
    <w:rsid w:val="00B56DE2"/>
    <w:rsid w:val="00B62506"/>
    <w:rsid w:val="00B73FAA"/>
    <w:rsid w:val="00B74634"/>
    <w:rsid w:val="00BA0D16"/>
    <w:rsid w:val="00BA27F1"/>
    <w:rsid w:val="00BC6D30"/>
    <w:rsid w:val="00BC711B"/>
    <w:rsid w:val="00C05DE0"/>
    <w:rsid w:val="00C2524B"/>
    <w:rsid w:val="00C34F84"/>
    <w:rsid w:val="00C461B3"/>
    <w:rsid w:val="00C75884"/>
    <w:rsid w:val="00CE3944"/>
    <w:rsid w:val="00CE3C57"/>
    <w:rsid w:val="00CE54A8"/>
    <w:rsid w:val="00D400D6"/>
    <w:rsid w:val="00D66668"/>
    <w:rsid w:val="00D71D6F"/>
    <w:rsid w:val="00D77FE0"/>
    <w:rsid w:val="00D9124C"/>
    <w:rsid w:val="00DD05BD"/>
    <w:rsid w:val="00DE611C"/>
    <w:rsid w:val="00DF0472"/>
    <w:rsid w:val="00DF1A21"/>
    <w:rsid w:val="00DF1A51"/>
    <w:rsid w:val="00DF29DD"/>
    <w:rsid w:val="00DF4B07"/>
    <w:rsid w:val="00E05979"/>
    <w:rsid w:val="00E21FB7"/>
    <w:rsid w:val="00E7218E"/>
    <w:rsid w:val="00E8487E"/>
    <w:rsid w:val="00EB5F80"/>
    <w:rsid w:val="00ED3652"/>
    <w:rsid w:val="00F17F2E"/>
    <w:rsid w:val="00F47CD0"/>
    <w:rsid w:val="00F55094"/>
    <w:rsid w:val="00F62413"/>
    <w:rsid w:val="00FB3DD7"/>
    <w:rsid w:val="00FB7E19"/>
    <w:rsid w:val="00FC3CE7"/>
    <w:rsid w:val="00FF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8809D"/>
  <w15:chartTrackingRefBased/>
  <w15:docId w15:val="{EFF3122E-9E04-4381-B27A-218F8494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D30"/>
    <w:pPr>
      <w:spacing w:after="0" w:line="240" w:lineRule="auto"/>
    </w:pPr>
    <w:rPr>
      <w:rFonts w:ascii="Verdana" w:eastAsia="Times New Roman" w:hAnsi="Verdana" w:cs="Aria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7FE0"/>
    <w:pPr>
      <w:ind w:left="720"/>
    </w:pPr>
    <w:rPr>
      <w:rFonts w:ascii="Univers" w:hAnsi="Univers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77F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FE0"/>
    <w:rPr>
      <w:rFonts w:ascii="Verdana" w:eastAsia="Times New Roman" w:hAnsi="Verdana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77F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FE0"/>
    <w:rPr>
      <w:rFonts w:ascii="Verdana" w:eastAsia="Times New Roman" w:hAnsi="Verdana" w:cs="Arial"/>
      <w:lang w:val="en-US"/>
    </w:rPr>
  </w:style>
  <w:style w:type="paragraph" w:styleId="NormalWeb">
    <w:name w:val="Normal (Web)"/>
    <w:basedOn w:val="Normal"/>
    <w:uiPriority w:val="99"/>
    <w:unhideWhenUsed/>
    <w:rsid w:val="004C73F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D3E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southstaffs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3D38BE9088A4DBE0DA0E501D06579" ma:contentTypeVersion="20" ma:contentTypeDescription="Create a new document." ma:contentTypeScope="" ma:versionID="3351ca7bd3aebde16a64c84d971fa2b1">
  <xsd:schema xmlns:xsd="http://www.w3.org/2001/XMLSchema" xmlns:xs="http://www.w3.org/2001/XMLSchema" xmlns:p="http://schemas.microsoft.com/office/2006/metadata/properties" xmlns:ns1="http://schemas.microsoft.com/sharepoint/v3" xmlns:ns2="102dc0ba-1b72-4709-a670-17ed4f58dc31" xmlns:ns3="a8922941-3025-4612-96b0-12fb5b99b2b7" targetNamespace="http://schemas.microsoft.com/office/2006/metadata/properties" ma:root="true" ma:fieldsID="c1bd341c279166193349a3cc68d452d4" ns1:_="" ns2:_="" ns3:_="">
    <xsd:import namespace="http://schemas.microsoft.com/sharepoint/v3"/>
    <xsd:import namespace="102dc0ba-1b72-4709-a670-17ed4f58dc31"/>
    <xsd:import namespace="a8922941-3025-4612-96b0-12fb5b99b2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dc0ba-1b72-4709-a670-17ed4f58d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2bccb10-84cb-4b9d-ada9-813a970182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22941-3025-4612-96b0-12fb5b99b2b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9b5148c-3326-4c16-9cdc-f51923020a9e}" ma:internalName="TaxCatchAll" ma:showField="CatchAllData" ma:web="a8922941-3025-4612-96b0-12fb5b99b2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2dc0ba-1b72-4709-a670-17ed4f58dc31">
      <Terms xmlns="http://schemas.microsoft.com/office/infopath/2007/PartnerControls"/>
    </lcf76f155ced4ddcb4097134ff3c332f>
    <TaxCatchAll xmlns="a8922941-3025-4612-96b0-12fb5b99b2b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F7E025A-8CC0-4D59-A3FB-C74D2874B7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AACC3A-69A3-4236-87D2-09A038388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2dc0ba-1b72-4709-a670-17ed4f58dc31"/>
    <ds:schemaRef ds:uri="a8922941-3025-4612-96b0-12fb5b99b2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1C15BE-EFBF-46BE-8447-FEF31240FE64}">
  <ds:schemaRefs>
    <ds:schemaRef ds:uri="http://schemas.microsoft.com/office/2006/metadata/properties"/>
    <ds:schemaRef ds:uri="http://schemas.microsoft.com/office/infopath/2007/PartnerControls"/>
    <ds:schemaRef ds:uri="102dc0ba-1b72-4709-a670-17ed4f58dc31"/>
    <ds:schemaRef ds:uri="a8922941-3025-4612-96b0-12fb5b99b2b7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1350</Words>
  <Characters>7700</Characters>
  <Application>Microsoft Office Word</Application>
  <DocSecurity>4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O'Reilly</dc:creator>
  <cp:keywords/>
  <dc:description/>
  <cp:lastModifiedBy>Jess Hibbert</cp:lastModifiedBy>
  <cp:revision>2</cp:revision>
  <dcterms:created xsi:type="dcterms:W3CDTF">2026-05-14T11:23:00Z</dcterms:created>
  <dcterms:modified xsi:type="dcterms:W3CDTF">2026-05-14T11:23:00Z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394ed1-ea65-4d7e-a011-f9aa034b7933_Enabled">
    <vt:lpwstr>true</vt:lpwstr>
  </property>
  <property fmtid="{D5CDD505-2E9C-101B-9397-08002B2CF9AE}" pid="3" name="MSIP_Label_95394ed1-ea65-4d7e-a011-f9aa034b7933_SetDate">
    <vt:lpwstr>2022-09-14T08:09:39Z</vt:lpwstr>
  </property>
  <property fmtid="{D5CDD505-2E9C-101B-9397-08002B2CF9AE}" pid="4" name="MSIP_Label_95394ed1-ea65-4d7e-a011-f9aa034b7933_Method">
    <vt:lpwstr>Standard</vt:lpwstr>
  </property>
  <property fmtid="{D5CDD505-2E9C-101B-9397-08002B2CF9AE}" pid="5" name="MSIP_Label_95394ed1-ea65-4d7e-a011-f9aa034b7933_Name">
    <vt:lpwstr>defa4170-0d19-0005-0004-bc88714345d2</vt:lpwstr>
  </property>
  <property fmtid="{D5CDD505-2E9C-101B-9397-08002B2CF9AE}" pid="6" name="MSIP_Label_95394ed1-ea65-4d7e-a011-f9aa034b7933_SiteId">
    <vt:lpwstr>58c2d8a9-dca9-41e3-a279-8a8826137a96</vt:lpwstr>
  </property>
  <property fmtid="{D5CDD505-2E9C-101B-9397-08002B2CF9AE}" pid="7" name="MSIP_Label_95394ed1-ea65-4d7e-a011-f9aa034b7933_ActionId">
    <vt:lpwstr>da4d4010-52a4-4c79-8a70-34ec2486ed80</vt:lpwstr>
  </property>
  <property fmtid="{D5CDD505-2E9C-101B-9397-08002B2CF9AE}" pid="8" name="MSIP_Label_95394ed1-ea65-4d7e-a011-f9aa034b7933_ContentBits">
    <vt:lpwstr>0</vt:lpwstr>
  </property>
  <property fmtid="{D5CDD505-2E9C-101B-9397-08002B2CF9AE}" pid="9" name="ContentTypeId">
    <vt:lpwstr>0x0101002853D38BE9088A4DBE0DA0E501D06579</vt:lpwstr>
  </property>
  <property fmtid="{D5CDD505-2E9C-101B-9397-08002B2CF9AE}" pid="10" name="MediaServiceImageTags">
    <vt:lpwstr/>
  </property>
</Properties>
</file>