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314F2" w14:textId="69C922B2" w:rsidR="001624D6" w:rsidRPr="00832613" w:rsidRDefault="00245E1D">
      <w:pPr>
        <w:pStyle w:val="BodyText"/>
        <w:ind w:left="0"/>
        <w:rPr>
          <w:rFonts w:asciiTheme="minorHAnsi" w:hAnsiTheme="minorHAnsi" w:cstheme="minorHAnsi"/>
        </w:rPr>
      </w:pPr>
      <w:r>
        <w:rPr>
          <w:rFonts w:asciiTheme="minorHAnsi" w:hAnsiTheme="minorHAnsi" w:cstheme="minorHAnsi"/>
          <w:b/>
          <w:noProof/>
        </w:rPr>
        <w:drawing>
          <wp:anchor distT="0" distB="0" distL="114300" distR="114300" simplePos="0" relativeHeight="251658240" behindDoc="1" locked="0" layoutInCell="1" allowOverlap="1" wp14:anchorId="349AEAF1" wp14:editId="6444E4C6">
            <wp:simplePos x="0" y="0"/>
            <wp:positionH relativeFrom="column">
              <wp:posOffset>73660</wp:posOffset>
            </wp:positionH>
            <wp:positionV relativeFrom="paragraph">
              <wp:posOffset>0</wp:posOffset>
            </wp:positionV>
            <wp:extent cx="1129665" cy="677545"/>
            <wp:effectExtent l="0" t="0" r="0" b="8255"/>
            <wp:wrapTight wrapText="bothSides">
              <wp:wrapPolygon edited="0">
                <wp:start x="0" y="0"/>
                <wp:lineTo x="0" y="21256"/>
                <wp:lineTo x="21126" y="21256"/>
                <wp:lineTo x="21126" y="0"/>
                <wp:lineTo x="0" y="0"/>
              </wp:wrapPolygon>
            </wp:wrapTight>
            <wp:docPr id="36492693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926931" name="Picture 1" descr="A logo for a company&#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9665" cy="677545"/>
                    </a:xfrm>
                    <a:prstGeom prst="rect">
                      <a:avLst/>
                    </a:prstGeom>
                  </pic:spPr>
                </pic:pic>
              </a:graphicData>
            </a:graphic>
            <wp14:sizeRelH relativeFrom="margin">
              <wp14:pctWidth>0</wp14:pctWidth>
            </wp14:sizeRelH>
            <wp14:sizeRelV relativeFrom="margin">
              <wp14:pctHeight>0</wp14:pctHeight>
            </wp14:sizeRelV>
          </wp:anchor>
        </w:drawing>
      </w:r>
    </w:p>
    <w:p w14:paraId="10A76B1F" w14:textId="3BC4038E" w:rsidR="001624D6" w:rsidRPr="00832613" w:rsidRDefault="00090B77" w:rsidP="00D23D4C">
      <w:pPr>
        <w:tabs>
          <w:tab w:val="left" w:pos="9461"/>
        </w:tabs>
        <w:spacing w:before="27" w:line="439" w:lineRule="exact"/>
        <w:ind w:left="3701"/>
        <w:jc w:val="center"/>
        <w:rPr>
          <w:rFonts w:asciiTheme="minorHAnsi" w:hAnsiTheme="minorHAnsi" w:cstheme="minorHAnsi"/>
          <w:b/>
        </w:rPr>
      </w:pPr>
      <w:r w:rsidRPr="00832613">
        <w:rPr>
          <w:rFonts w:asciiTheme="minorHAnsi" w:hAnsiTheme="minorHAnsi" w:cstheme="minorHAnsi"/>
          <w:b/>
        </w:rPr>
        <w:t>Teaching Assistant</w:t>
      </w:r>
      <w:r w:rsidRPr="00832613">
        <w:rPr>
          <w:rFonts w:asciiTheme="minorHAnsi" w:hAnsiTheme="minorHAnsi" w:cstheme="minorHAnsi"/>
          <w:b/>
          <w:spacing w:val="-2"/>
        </w:rPr>
        <w:t xml:space="preserve"> </w:t>
      </w:r>
      <w:r w:rsidRPr="00832613">
        <w:rPr>
          <w:rFonts w:asciiTheme="minorHAnsi" w:hAnsiTheme="minorHAnsi" w:cstheme="minorHAnsi"/>
          <w:b/>
        </w:rPr>
        <w:t>Level</w:t>
      </w:r>
      <w:r w:rsidRPr="00832613">
        <w:rPr>
          <w:rFonts w:asciiTheme="minorHAnsi" w:hAnsiTheme="minorHAnsi" w:cstheme="minorHAnsi"/>
          <w:b/>
          <w:spacing w:val="-1"/>
        </w:rPr>
        <w:t xml:space="preserve"> </w:t>
      </w:r>
      <w:r w:rsidRPr="00832613">
        <w:rPr>
          <w:rFonts w:asciiTheme="minorHAnsi" w:hAnsiTheme="minorHAnsi" w:cstheme="minorHAnsi"/>
          <w:b/>
        </w:rPr>
        <w:t>2</w:t>
      </w:r>
      <w:r w:rsidRPr="00832613">
        <w:rPr>
          <w:rFonts w:asciiTheme="minorHAnsi" w:hAnsiTheme="minorHAnsi" w:cstheme="minorHAnsi"/>
          <w:b/>
        </w:rPr>
        <w:tab/>
        <w:t>TA2</w:t>
      </w:r>
    </w:p>
    <w:p w14:paraId="01C54AA0" w14:textId="5A551C79" w:rsidR="001624D6" w:rsidRPr="00832613" w:rsidRDefault="00090B77" w:rsidP="00D23D4C">
      <w:pPr>
        <w:spacing w:line="341" w:lineRule="exact"/>
        <w:ind w:left="4666" w:right="4024"/>
        <w:jc w:val="center"/>
        <w:rPr>
          <w:rFonts w:asciiTheme="minorHAnsi" w:hAnsiTheme="minorHAnsi" w:cstheme="minorHAnsi"/>
          <w:b/>
        </w:rPr>
      </w:pPr>
      <w:bookmarkStart w:id="0" w:name="_Hlk186798170"/>
      <w:bookmarkEnd w:id="0"/>
      <w:r w:rsidRPr="00832613">
        <w:rPr>
          <w:rFonts w:asciiTheme="minorHAnsi" w:hAnsiTheme="minorHAnsi" w:cstheme="minorHAnsi"/>
          <w:b/>
        </w:rPr>
        <w:t>Job Description</w:t>
      </w:r>
    </w:p>
    <w:p w14:paraId="08CC7EBF" w14:textId="77777777" w:rsidR="001624D6" w:rsidRPr="00832613" w:rsidRDefault="001624D6" w:rsidP="00D23D4C">
      <w:pPr>
        <w:pStyle w:val="BodyText"/>
        <w:ind w:left="0"/>
        <w:jc w:val="center"/>
        <w:rPr>
          <w:rFonts w:asciiTheme="minorHAnsi" w:hAnsiTheme="minorHAnsi" w:cstheme="minorHAnsi"/>
          <w:b/>
        </w:rPr>
      </w:pPr>
    </w:p>
    <w:p w14:paraId="282715B8" w14:textId="77777777" w:rsidR="001624D6" w:rsidRPr="00832613" w:rsidRDefault="001624D6" w:rsidP="00D23D4C">
      <w:pPr>
        <w:pStyle w:val="BodyText"/>
        <w:spacing w:before="4"/>
        <w:ind w:left="0"/>
        <w:jc w:val="center"/>
        <w:rPr>
          <w:rFonts w:asciiTheme="minorHAnsi" w:hAnsiTheme="minorHAnsi" w:cstheme="minorHAnsi"/>
          <w:b/>
        </w:rPr>
      </w:pPr>
    </w:p>
    <w:p w14:paraId="7E790461" w14:textId="3F86D57D" w:rsidR="001624D6" w:rsidRPr="00832613" w:rsidRDefault="00090B77">
      <w:pPr>
        <w:spacing w:before="56"/>
        <w:ind w:left="100"/>
        <w:rPr>
          <w:rFonts w:asciiTheme="minorHAnsi" w:hAnsiTheme="minorHAnsi" w:cstheme="minorHAnsi"/>
        </w:rPr>
      </w:pPr>
      <w:r w:rsidRPr="00832613">
        <w:rPr>
          <w:rFonts w:asciiTheme="minorHAnsi" w:hAnsiTheme="minorHAnsi" w:cstheme="minorHAnsi"/>
          <w:b/>
        </w:rPr>
        <w:t xml:space="preserve">Hours: </w:t>
      </w:r>
      <w:r w:rsidR="002642A9">
        <w:rPr>
          <w:rFonts w:asciiTheme="minorHAnsi" w:hAnsiTheme="minorHAnsi" w:cstheme="minorHAnsi"/>
          <w:b/>
        </w:rPr>
        <w:t>as advertised</w:t>
      </w:r>
    </w:p>
    <w:p w14:paraId="03A9F850" w14:textId="48F58456" w:rsidR="001624D6" w:rsidRPr="00832613" w:rsidRDefault="00D23D4C">
      <w:pPr>
        <w:pStyle w:val="BodyText"/>
        <w:ind w:left="100"/>
        <w:rPr>
          <w:rFonts w:asciiTheme="minorHAnsi" w:hAnsiTheme="minorHAnsi" w:cstheme="minorHAnsi"/>
        </w:rPr>
      </w:pPr>
      <w:r>
        <w:rPr>
          <w:rFonts w:asciiTheme="minorHAnsi" w:hAnsiTheme="minorHAnsi" w:cstheme="minorHAnsi"/>
          <w:b/>
        </w:rPr>
        <w:t xml:space="preserve">Contract type: </w:t>
      </w:r>
    </w:p>
    <w:p w14:paraId="00E4F1E5" w14:textId="07819059" w:rsidR="001624D6" w:rsidRPr="00832613" w:rsidRDefault="00090B77">
      <w:pPr>
        <w:spacing w:line="266" w:lineRule="exact"/>
        <w:ind w:left="100"/>
        <w:rPr>
          <w:rFonts w:asciiTheme="minorHAnsi" w:hAnsiTheme="minorHAnsi" w:cstheme="minorHAnsi"/>
        </w:rPr>
      </w:pPr>
      <w:r w:rsidRPr="00832613">
        <w:rPr>
          <w:rFonts w:asciiTheme="minorHAnsi" w:hAnsiTheme="minorHAnsi" w:cstheme="minorHAnsi"/>
          <w:b/>
        </w:rPr>
        <w:t xml:space="preserve">Salary: </w:t>
      </w:r>
      <w:r w:rsidR="002642A9">
        <w:rPr>
          <w:rFonts w:asciiTheme="minorHAnsi" w:hAnsiTheme="minorHAnsi" w:cstheme="minorHAnsi"/>
        </w:rPr>
        <w:t xml:space="preserve">SC2 SCP </w:t>
      </w:r>
      <w:r w:rsidR="003E170A">
        <w:rPr>
          <w:rFonts w:asciiTheme="minorHAnsi" w:hAnsiTheme="minorHAnsi" w:cstheme="minorHAnsi"/>
        </w:rPr>
        <w:t xml:space="preserve">4 to 7 </w:t>
      </w:r>
      <w:r w:rsidR="002642A9">
        <w:rPr>
          <w:rFonts w:asciiTheme="minorHAnsi" w:hAnsiTheme="minorHAnsi" w:cstheme="minorHAnsi"/>
        </w:rPr>
        <w:t xml:space="preserve"> </w:t>
      </w:r>
    </w:p>
    <w:p w14:paraId="6A209FC0" w14:textId="77777777" w:rsidR="001624D6" w:rsidRPr="00832613" w:rsidRDefault="00090B77">
      <w:pPr>
        <w:spacing w:before="1"/>
        <w:ind w:left="100"/>
        <w:rPr>
          <w:rFonts w:asciiTheme="minorHAnsi" w:hAnsiTheme="minorHAnsi" w:cstheme="minorHAnsi"/>
        </w:rPr>
      </w:pPr>
      <w:r w:rsidRPr="00832613">
        <w:rPr>
          <w:rFonts w:asciiTheme="minorHAnsi" w:hAnsiTheme="minorHAnsi" w:cstheme="minorHAnsi"/>
          <w:b/>
        </w:rPr>
        <w:t xml:space="preserve">Benefits: </w:t>
      </w:r>
      <w:r w:rsidRPr="00832613">
        <w:rPr>
          <w:rFonts w:asciiTheme="minorHAnsi" w:hAnsiTheme="minorHAnsi" w:cstheme="minorHAnsi"/>
        </w:rPr>
        <w:t>Local Government Pension Scheme.</w:t>
      </w:r>
    </w:p>
    <w:p w14:paraId="009D867C" w14:textId="72294A9E" w:rsidR="001624D6" w:rsidRDefault="00090B77">
      <w:pPr>
        <w:ind w:left="100"/>
        <w:rPr>
          <w:rFonts w:asciiTheme="minorHAnsi" w:hAnsiTheme="minorHAnsi" w:cstheme="minorHAnsi"/>
        </w:rPr>
      </w:pPr>
      <w:r w:rsidRPr="002642A9">
        <w:rPr>
          <w:rFonts w:asciiTheme="minorHAnsi" w:hAnsiTheme="minorHAnsi" w:cstheme="minorHAnsi"/>
          <w:b/>
        </w:rPr>
        <w:t xml:space="preserve">Location: </w:t>
      </w:r>
      <w:r w:rsidRPr="002642A9">
        <w:rPr>
          <w:rFonts w:asciiTheme="minorHAnsi" w:hAnsiTheme="minorHAnsi" w:cstheme="minorHAnsi"/>
        </w:rPr>
        <w:t>Based at</w:t>
      </w:r>
      <w:r w:rsidR="00B97270" w:rsidRPr="002642A9">
        <w:rPr>
          <w:rFonts w:asciiTheme="minorHAnsi" w:hAnsiTheme="minorHAnsi" w:cstheme="minorHAnsi"/>
        </w:rPr>
        <w:t xml:space="preserve"> </w:t>
      </w:r>
      <w:r w:rsidR="006C01B0">
        <w:rPr>
          <w:rFonts w:asciiTheme="minorHAnsi" w:hAnsiTheme="minorHAnsi" w:cstheme="minorHAnsi"/>
        </w:rPr>
        <w:t xml:space="preserve">All Saints Babbacombe </w:t>
      </w:r>
    </w:p>
    <w:p w14:paraId="363CFA0C" w14:textId="77777777" w:rsidR="001624D6" w:rsidRPr="00832613" w:rsidRDefault="00090B77">
      <w:pPr>
        <w:pStyle w:val="BodyText"/>
        <w:ind w:left="100"/>
        <w:rPr>
          <w:rFonts w:asciiTheme="minorHAnsi" w:hAnsiTheme="minorHAnsi" w:cstheme="minorHAnsi"/>
        </w:rPr>
      </w:pPr>
      <w:r w:rsidRPr="00832613">
        <w:rPr>
          <w:rFonts w:asciiTheme="minorHAnsi" w:hAnsiTheme="minorHAnsi" w:cstheme="minorHAnsi"/>
          <w:b/>
        </w:rPr>
        <w:t xml:space="preserve">Hours of Duty: </w:t>
      </w:r>
      <w:r w:rsidRPr="00832613">
        <w:rPr>
          <w:rFonts w:asciiTheme="minorHAnsi" w:hAnsiTheme="minorHAnsi" w:cstheme="minorHAnsi"/>
        </w:rPr>
        <w:t>Decided in agreement with the line manager and confirmed annually (minimum). Some occasional evening work may be required to meet the training demands of the role. This may already be included within your annual contracted hours or may be paid as additional hours, subject to prior approval.</w:t>
      </w:r>
    </w:p>
    <w:p w14:paraId="5C515E46" w14:textId="77777777" w:rsidR="001624D6" w:rsidRPr="00832613" w:rsidRDefault="001624D6">
      <w:pPr>
        <w:pStyle w:val="BodyText"/>
        <w:spacing w:before="1"/>
        <w:ind w:left="0"/>
        <w:rPr>
          <w:rFonts w:asciiTheme="minorHAnsi" w:hAnsiTheme="minorHAnsi" w:cstheme="minorHAnsi"/>
        </w:rPr>
      </w:pPr>
    </w:p>
    <w:p w14:paraId="389A8669" w14:textId="77777777" w:rsidR="001624D6" w:rsidRPr="00832613" w:rsidRDefault="00090B77">
      <w:pPr>
        <w:pStyle w:val="Heading1"/>
        <w:rPr>
          <w:rFonts w:asciiTheme="minorHAnsi" w:hAnsiTheme="minorHAnsi" w:cstheme="minorHAnsi"/>
        </w:rPr>
      </w:pPr>
      <w:r w:rsidRPr="00832613">
        <w:rPr>
          <w:rFonts w:asciiTheme="minorHAnsi" w:hAnsiTheme="minorHAnsi" w:cstheme="minorHAnsi"/>
        </w:rPr>
        <w:t>Line Management</w:t>
      </w:r>
    </w:p>
    <w:p w14:paraId="1B2341F7" w14:textId="431B6489" w:rsidR="001624D6" w:rsidRPr="00832613" w:rsidRDefault="00090B77">
      <w:pPr>
        <w:pStyle w:val="ListParagraph"/>
        <w:numPr>
          <w:ilvl w:val="0"/>
          <w:numId w:val="2"/>
        </w:numPr>
        <w:tabs>
          <w:tab w:val="left" w:pos="821"/>
        </w:tabs>
        <w:ind w:firstLine="360"/>
        <w:rPr>
          <w:rFonts w:asciiTheme="minorHAnsi" w:hAnsiTheme="minorHAnsi" w:cstheme="minorHAnsi"/>
        </w:rPr>
      </w:pPr>
      <w:r w:rsidRPr="00832613">
        <w:rPr>
          <w:rFonts w:asciiTheme="minorHAnsi" w:hAnsiTheme="minorHAnsi" w:cstheme="minorHAnsi"/>
        </w:rPr>
        <w:t xml:space="preserve">Direct Line Manager: </w:t>
      </w:r>
      <w:r w:rsidR="00E54A7A">
        <w:rPr>
          <w:rFonts w:asciiTheme="minorHAnsi" w:hAnsiTheme="minorHAnsi" w:cstheme="minorHAnsi"/>
        </w:rPr>
        <w:t xml:space="preserve">Headteacher </w:t>
      </w:r>
    </w:p>
    <w:p w14:paraId="32A64FB6" w14:textId="77777777" w:rsidR="001624D6" w:rsidRPr="00832613" w:rsidRDefault="00090B77">
      <w:pPr>
        <w:pStyle w:val="ListParagraph"/>
        <w:numPr>
          <w:ilvl w:val="0"/>
          <w:numId w:val="2"/>
        </w:numPr>
        <w:tabs>
          <w:tab w:val="left" w:pos="821"/>
        </w:tabs>
        <w:spacing w:line="267" w:lineRule="exact"/>
        <w:ind w:left="820" w:hanging="360"/>
        <w:rPr>
          <w:rFonts w:asciiTheme="minorHAnsi" w:hAnsiTheme="minorHAnsi" w:cstheme="minorHAnsi"/>
        </w:rPr>
      </w:pPr>
      <w:r w:rsidRPr="00832613">
        <w:rPr>
          <w:rFonts w:asciiTheme="minorHAnsi" w:hAnsiTheme="minorHAnsi" w:cstheme="minorHAnsi"/>
        </w:rPr>
        <w:t>Day to day: Senior Leadership Team and Class</w:t>
      </w:r>
      <w:r w:rsidRPr="00832613">
        <w:rPr>
          <w:rFonts w:asciiTheme="minorHAnsi" w:hAnsiTheme="minorHAnsi" w:cstheme="minorHAnsi"/>
          <w:spacing w:val="-20"/>
        </w:rPr>
        <w:t xml:space="preserve"> </w:t>
      </w:r>
      <w:r w:rsidRPr="00832613">
        <w:rPr>
          <w:rFonts w:asciiTheme="minorHAnsi" w:hAnsiTheme="minorHAnsi" w:cstheme="minorHAnsi"/>
        </w:rPr>
        <w:t>teachers</w:t>
      </w:r>
    </w:p>
    <w:p w14:paraId="314CCEB0" w14:textId="77777777" w:rsidR="001624D6" w:rsidRPr="00832613" w:rsidRDefault="00090B77">
      <w:pPr>
        <w:pStyle w:val="ListParagraph"/>
        <w:numPr>
          <w:ilvl w:val="0"/>
          <w:numId w:val="2"/>
        </w:numPr>
        <w:tabs>
          <w:tab w:val="left" w:pos="821"/>
        </w:tabs>
        <w:spacing w:line="480" w:lineRule="auto"/>
        <w:ind w:right="1978" w:firstLine="360"/>
        <w:rPr>
          <w:rFonts w:asciiTheme="minorHAnsi" w:hAnsiTheme="minorHAnsi" w:cstheme="minorHAnsi"/>
        </w:rPr>
      </w:pPr>
      <w:r w:rsidRPr="00832613">
        <w:rPr>
          <w:rFonts w:asciiTheme="minorHAnsi" w:hAnsiTheme="minorHAnsi" w:cstheme="minorHAnsi"/>
        </w:rPr>
        <w:t>Direct to the Designated Safeguarding Lead for all matters concerning Child Protection This post has no line management</w:t>
      </w:r>
      <w:r w:rsidRPr="00832613">
        <w:rPr>
          <w:rFonts w:asciiTheme="minorHAnsi" w:hAnsiTheme="minorHAnsi" w:cstheme="minorHAnsi"/>
          <w:spacing w:val="-14"/>
        </w:rPr>
        <w:t xml:space="preserve"> </w:t>
      </w:r>
      <w:r w:rsidRPr="00832613">
        <w:rPr>
          <w:rFonts w:asciiTheme="minorHAnsi" w:hAnsiTheme="minorHAnsi" w:cstheme="minorHAnsi"/>
        </w:rPr>
        <w:t>responsibilities</w:t>
      </w:r>
    </w:p>
    <w:p w14:paraId="6AA1FA0C" w14:textId="77777777" w:rsidR="001624D6" w:rsidRPr="00832613" w:rsidRDefault="00090B77">
      <w:pPr>
        <w:pStyle w:val="Heading1"/>
        <w:spacing w:before="1"/>
        <w:rPr>
          <w:rFonts w:asciiTheme="minorHAnsi" w:hAnsiTheme="minorHAnsi" w:cstheme="minorHAnsi"/>
        </w:rPr>
      </w:pPr>
      <w:r w:rsidRPr="00832613">
        <w:rPr>
          <w:rFonts w:asciiTheme="minorHAnsi" w:hAnsiTheme="minorHAnsi" w:cstheme="minorHAnsi"/>
        </w:rPr>
        <w:t>Key Purpose and Level of the Role</w:t>
      </w:r>
    </w:p>
    <w:p w14:paraId="63027C78" w14:textId="77777777" w:rsidR="001624D6" w:rsidRPr="00832613" w:rsidRDefault="00090B77">
      <w:pPr>
        <w:ind w:left="100" w:right="1494"/>
        <w:rPr>
          <w:rFonts w:asciiTheme="minorHAnsi" w:hAnsiTheme="minorHAnsi" w:cstheme="minorHAnsi"/>
        </w:rPr>
      </w:pPr>
      <w:r w:rsidRPr="00832613">
        <w:rPr>
          <w:rFonts w:asciiTheme="minorHAnsi" w:hAnsiTheme="minorHAnsi" w:cstheme="minorHAnsi"/>
        </w:rPr>
        <w:t xml:space="preserve">To </w:t>
      </w:r>
      <w:r w:rsidRPr="00832613">
        <w:rPr>
          <w:rFonts w:asciiTheme="minorHAnsi" w:hAnsiTheme="minorHAnsi" w:cstheme="minorHAnsi"/>
          <w:b/>
        </w:rPr>
        <w:t xml:space="preserve">work under the direction and guidance </w:t>
      </w:r>
      <w:r w:rsidRPr="00832613">
        <w:rPr>
          <w:rFonts w:asciiTheme="minorHAnsi" w:hAnsiTheme="minorHAnsi" w:cstheme="minorHAnsi"/>
        </w:rPr>
        <w:t xml:space="preserve">of teaching staff, in or out of the classroom to undertake work/care/support </w:t>
      </w:r>
      <w:proofErr w:type="spellStart"/>
      <w:r w:rsidRPr="00832613">
        <w:rPr>
          <w:rFonts w:asciiTheme="minorHAnsi" w:hAnsiTheme="minorHAnsi" w:cstheme="minorHAnsi"/>
        </w:rPr>
        <w:t>programmes</w:t>
      </w:r>
      <w:proofErr w:type="spellEnd"/>
      <w:r w:rsidRPr="00832613">
        <w:rPr>
          <w:rFonts w:asciiTheme="minorHAnsi" w:hAnsiTheme="minorHAnsi" w:cstheme="minorHAnsi"/>
        </w:rPr>
        <w:t xml:space="preserve"> to:</w:t>
      </w:r>
    </w:p>
    <w:p w14:paraId="716DE6D3" w14:textId="77777777" w:rsidR="001624D6" w:rsidRPr="00832613" w:rsidRDefault="00090B77" w:rsidP="00295998">
      <w:pPr>
        <w:pStyle w:val="ListParagraph"/>
        <w:numPr>
          <w:ilvl w:val="0"/>
          <w:numId w:val="3"/>
        </w:numPr>
        <w:tabs>
          <w:tab w:val="left" w:pos="820"/>
          <w:tab w:val="left" w:pos="821"/>
        </w:tabs>
        <w:spacing w:before="1" w:line="279" w:lineRule="exact"/>
        <w:rPr>
          <w:rFonts w:asciiTheme="minorHAnsi" w:hAnsiTheme="minorHAnsi" w:cstheme="minorHAnsi"/>
        </w:rPr>
      </w:pPr>
      <w:r w:rsidRPr="00832613">
        <w:rPr>
          <w:rFonts w:asciiTheme="minorHAnsi" w:hAnsiTheme="minorHAnsi" w:cstheme="minorHAnsi"/>
        </w:rPr>
        <w:t>enable access to learning for pupils (individuals or</w:t>
      </w:r>
      <w:r w:rsidRPr="00832613">
        <w:rPr>
          <w:rFonts w:asciiTheme="minorHAnsi" w:hAnsiTheme="minorHAnsi" w:cstheme="minorHAnsi"/>
          <w:spacing w:val="-19"/>
        </w:rPr>
        <w:t xml:space="preserve"> </w:t>
      </w:r>
      <w:r w:rsidRPr="00832613">
        <w:rPr>
          <w:rFonts w:asciiTheme="minorHAnsi" w:hAnsiTheme="minorHAnsi" w:cstheme="minorHAnsi"/>
        </w:rPr>
        <w:t>groups)</w:t>
      </w:r>
    </w:p>
    <w:p w14:paraId="203D27B0" w14:textId="77777777" w:rsidR="001624D6" w:rsidRPr="00832613" w:rsidRDefault="00090B77" w:rsidP="00295998">
      <w:pPr>
        <w:pStyle w:val="ListParagraph"/>
        <w:numPr>
          <w:ilvl w:val="0"/>
          <w:numId w:val="3"/>
        </w:numPr>
        <w:tabs>
          <w:tab w:val="left" w:pos="820"/>
          <w:tab w:val="left" w:pos="821"/>
        </w:tabs>
        <w:spacing w:line="279" w:lineRule="exact"/>
        <w:rPr>
          <w:rFonts w:asciiTheme="minorHAnsi" w:hAnsiTheme="minorHAnsi" w:cstheme="minorHAnsi"/>
        </w:rPr>
      </w:pPr>
      <w:r w:rsidRPr="00832613">
        <w:rPr>
          <w:rFonts w:asciiTheme="minorHAnsi" w:hAnsiTheme="minorHAnsi" w:cstheme="minorHAnsi"/>
        </w:rPr>
        <w:t>assist the teachers in the management of pupils and the</w:t>
      </w:r>
      <w:r w:rsidRPr="00832613">
        <w:rPr>
          <w:rFonts w:asciiTheme="minorHAnsi" w:hAnsiTheme="minorHAnsi" w:cstheme="minorHAnsi"/>
          <w:spacing w:val="-14"/>
        </w:rPr>
        <w:t xml:space="preserve"> </w:t>
      </w:r>
      <w:r w:rsidRPr="00832613">
        <w:rPr>
          <w:rFonts w:asciiTheme="minorHAnsi" w:hAnsiTheme="minorHAnsi" w:cstheme="minorHAnsi"/>
        </w:rPr>
        <w:t>classroom</w:t>
      </w:r>
    </w:p>
    <w:p w14:paraId="556AA91C" w14:textId="0B8822CC" w:rsidR="001624D6" w:rsidRPr="006C01B0" w:rsidRDefault="00090B77" w:rsidP="006C01B0">
      <w:pPr>
        <w:pStyle w:val="ListParagraph"/>
        <w:numPr>
          <w:ilvl w:val="0"/>
          <w:numId w:val="3"/>
        </w:numPr>
        <w:tabs>
          <w:tab w:val="left" w:pos="820"/>
          <w:tab w:val="left" w:pos="821"/>
        </w:tabs>
        <w:spacing w:before="1"/>
        <w:rPr>
          <w:rFonts w:asciiTheme="minorHAnsi" w:hAnsiTheme="minorHAnsi" w:cstheme="minorHAnsi"/>
        </w:rPr>
      </w:pPr>
      <w:r w:rsidRPr="00832613">
        <w:rPr>
          <w:rFonts w:asciiTheme="minorHAnsi" w:hAnsiTheme="minorHAnsi" w:cstheme="minorHAnsi"/>
        </w:rPr>
        <w:t>preparation of</w:t>
      </w:r>
      <w:r w:rsidRPr="00832613">
        <w:rPr>
          <w:rFonts w:asciiTheme="minorHAnsi" w:hAnsiTheme="minorHAnsi" w:cstheme="minorHAnsi"/>
          <w:spacing w:val="-11"/>
        </w:rPr>
        <w:t xml:space="preserve"> </w:t>
      </w:r>
      <w:r w:rsidRPr="00832613">
        <w:rPr>
          <w:rFonts w:asciiTheme="minorHAnsi" w:hAnsiTheme="minorHAnsi" w:cstheme="minorHAnsi"/>
        </w:rPr>
        <w:t>resources</w:t>
      </w:r>
    </w:p>
    <w:p w14:paraId="77E669AA" w14:textId="77777777" w:rsidR="001624D6" w:rsidRPr="00832613" w:rsidRDefault="00090B77">
      <w:pPr>
        <w:ind w:left="100" w:right="101"/>
        <w:rPr>
          <w:rFonts w:asciiTheme="minorHAnsi" w:hAnsiTheme="minorHAnsi" w:cstheme="minorHAnsi"/>
        </w:rPr>
      </w:pPr>
      <w:r w:rsidRPr="00832613">
        <w:rPr>
          <w:rFonts w:asciiTheme="minorHAnsi" w:hAnsiTheme="minorHAnsi" w:cstheme="minorHAnsi"/>
        </w:rPr>
        <w:t xml:space="preserve">This post may require supervision of pupils and </w:t>
      </w:r>
      <w:proofErr w:type="gramStart"/>
      <w:r w:rsidRPr="00832613">
        <w:rPr>
          <w:rFonts w:asciiTheme="minorHAnsi" w:hAnsiTheme="minorHAnsi" w:cstheme="minorHAnsi"/>
        </w:rPr>
        <w:t>engaging with</w:t>
      </w:r>
      <w:proofErr w:type="gramEnd"/>
      <w:r w:rsidRPr="00832613">
        <w:rPr>
          <w:rFonts w:asciiTheme="minorHAnsi" w:hAnsiTheme="minorHAnsi" w:cstheme="minorHAnsi"/>
        </w:rPr>
        <w:t xml:space="preserve"> them at a higher level, all still under the direction and guidance of the teaching staff.</w:t>
      </w:r>
    </w:p>
    <w:p w14:paraId="447AF5F2" w14:textId="2C62BFED" w:rsidR="001624D6" w:rsidRPr="00832613" w:rsidRDefault="006C01B0" w:rsidP="006C01B0">
      <w:pPr>
        <w:spacing w:line="268" w:lineRule="exact"/>
        <w:rPr>
          <w:rFonts w:asciiTheme="minorHAnsi" w:hAnsiTheme="minorHAnsi" w:cstheme="minorHAnsi"/>
        </w:rPr>
      </w:pPr>
      <w:r>
        <w:rPr>
          <w:rFonts w:asciiTheme="minorHAnsi" w:hAnsiTheme="minorHAnsi" w:cstheme="minorHAnsi"/>
        </w:rPr>
        <w:t xml:space="preserve">  </w:t>
      </w:r>
      <w:r w:rsidR="00090B77" w:rsidRPr="00832613">
        <w:rPr>
          <w:rFonts w:asciiTheme="minorHAnsi" w:hAnsiTheme="minorHAnsi" w:cstheme="minorHAnsi"/>
        </w:rPr>
        <w:t>At this level, the following is required:</w:t>
      </w:r>
    </w:p>
    <w:p w14:paraId="3C3A14CA" w14:textId="77777777" w:rsidR="001624D6" w:rsidRPr="00832613" w:rsidRDefault="00090B77" w:rsidP="00295998">
      <w:pPr>
        <w:pStyle w:val="ListParagraph"/>
        <w:numPr>
          <w:ilvl w:val="0"/>
          <w:numId w:val="4"/>
        </w:numPr>
        <w:tabs>
          <w:tab w:val="left" w:pos="820"/>
          <w:tab w:val="left" w:pos="821"/>
        </w:tabs>
        <w:spacing w:line="279" w:lineRule="exact"/>
        <w:rPr>
          <w:rFonts w:asciiTheme="minorHAnsi" w:hAnsiTheme="minorHAnsi" w:cstheme="minorHAnsi"/>
        </w:rPr>
      </w:pPr>
      <w:r w:rsidRPr="00832613">
        <w:rPr>
          <w:rFonts w:asciiTheme="minorHAnsi" w:hAnsiTheme="minorHAnsi" w:cstheme="minorHAnsi"/>
        </w:rPr>
        <w:t>Occasional whole class</w:t>
      </w:r>
      <w:r w:rsidRPr="00832613">
        <w:rPr>
          <w:rFonts w:asciiTheme="minorHAnsi" w:hAnsiTheme="minorHAnsi" w:cstheme="minorHAnsi"/>
          <w:spacing w:val="-15"/>
        </w:rPr>
        <w:t xml:space="preserve"> </w:t>
      </w:r>
      <w:r w:rsidRPr="00832613">
        <w:rPr>
          <w:rFonts w:asciiTheme="minorHAnsi" w:hAnsiTheme="minorHAnsi" w:cstheme="minorHAnsi"/>
        </w:rPr>
        <w:t>responsibility</w:t>
      </w:r>
    </w:p>
    <w:p w14:paraId="1B3C54FD" w14:textId="77777777" w:rsidR="001624D6" w:rsidRPr="00832613" w:rsidRDefault="001624D6">
      <w:pPr>
        <w:pStyle w:val="BodyText"/>
        <w:ind w:left="0"/>
        <w:rPr>
          <w:rFonts w:asciiTheme="minorHAnsi" w:hAnsiTheme="minorHAnsi" w:cstheme="minorHAnsi"/>
        </w:rPr>
      </w:pPr>
    </w:p>
    <w:p w14:paraId="74952BF3" w14:textId="77777777" w:rsidR="001624D6" w:rsidRPr="00832613" w:rsidRDefault="00090B77">
      <w:pPr>
        <w:pStyle w:val="BodyText"/>
        <w:ind w:left="100"/>
        <w:rPr>
          <w:rFonts w:asciiTheme="minorHAnsi" w:hAnsiTheme="minorHAnsi" w:cstheme="minorHAnsi"/>
        </w:rPr>
      </w:pPr>
      <w:r w:rsidRPr="00832613">
        <w:rPr>
          <w:rFonts w:asciiTheme="minorHAnsi" w:hAnsiTheme="minorHAnsi" w:cstheme="minorHAnsi"/>
        </w:rPr>
        <w:t xml:space="preserve">Where reference is given to ‘pupils’, this may include those with special/additional needs. </w:t>
      </w:r>
      <w:proofErr w:type="gramStart"/>
      <w:r w:rsidRPr="00832613">
        <w:rPr>
          <w:rFonts w:asciiTheme="minorHAnsi" w:hAnsiTheme="minorHAnsi" w:cstheme="minorHAnsi"/>
        </w:rPr>
        <w:t>The</w:t>
      </w:r>
      <w:proofErr w:type="gramEnd"/>
      <w:r w:rsidRPr="00832613">
        <w:rPr>
          <w:rFonts w:asciiTheme="minorHAnsi" w:hAnsiTheme="minorHAnsi" w:cstheme="minorHAnsi"/>
        </w:rPr>
        <w:t xml:space="preserve"> role promotes the inclusion and acceptance of all pupils, ensuring all have equal opportunities to learn and develop.</w:t>
      </w:r>
    </w:p>
    <w:p w14:paraId="4B204359" w14:textId="77777777" w:rsidR="006C01B0" w:rsidRDefault="00090B77">
      <w:pPr>
        <w:pStyle w:val="Heading1"/>
        <w:spacing w:before="47" w:line="538" w:lineRule="exact"/>
        <w:ind w:right="7648"/>
        <w:rPr>
          <w:rFonts w:asciiTheme="minorHAnsi" w:hAnsiTheme="minorHAnsi" w:cstheme="minorHAnsi"/>
        </w:rPr>
      </w:pPr>
      <w:r w:rsidRPr="00832613">
        <w:rPr>
          <w:rFonts w:asciiTheme="minorHAnsi" w:hAnsiTheme="minorHAnsi" w:cstheme="minorHAnsi"/>
        </w:rPr>
        <w:t>Key Roles and Responsibilities</w:t>
      </w:r>
    </w:p>
    <w:p w14:paraId="19C3F268" w14:textId="772E6D33" w:rsidR="001624D6" w:rsidRPr="00832613" w:rsidRDefault="00090B77">
      <w:pPr>
        <w:pStyle w:val="Heading1"/>
        <w:spacing w:before="47" w:line="538" w:lineRule="exact"/>
        <w:ind w:right="7648"/>
        <w:rPr>
          <w:rFonts w:asciiTheme="minorHAnsi" w:hAnsiTheme="minorHAnsi" w:cstheme="minorHAnsi"/>
        </w:rPr>
      </w:pPr>
      <w:r w:rsidRPr="00832613">
        <w:rPr>
          <w:rFonts w:asciiTheme="minorHAnsi" w:hAnsiTheme="minorHAnsi" w:cstheme="minorHAnsi"/>
        </w:rPr>
        <w:t>Pupil Support</w:t>
      </w:r>
    </w:p>
    <w:p w14:paraId="0D372D44" w14:textId="77777777" w:rsidR="001624D6" w:rsidRPr="00832613" w:rsidRDefault="00090B77" w:rsidP="00295998">
      <w:pPr>
        <w:pStyle w:val="ListParagraph"/>
        <w:numPr>
          <w:ilvl w:val="0"/>
          <w:numId w:val="4"/>
        </w:numPr>
        <w:tabs>
          <w:tab w:val="left" w:pos="820"/>
          <w:tab w:val="left" w:pos="821"/>
        </w:tabs>
        <w:spacing w:line="230" w:lineRule="exact"/>
        <w:rPr>
          <w:rFonts w:asciiTheme="minorHAnsi" w:hAnsiTheme="minorHAnsi" w:cstheme="minorHAnsi"/>
        </w:rPr>
      </w:pPr>
      <w:r w:rsidRPr="00832613">
        <w:rPr>
          <w:rFonts w:asciiTheme="minorHAnsi" w:hAnsiTheme="minorHAnsi" w:cstheme="minorHAnsi"/>
        </w:rPr>
        <w:t>Supervise and support pupils ensuring their safety and access to</w:t>
      </w:r>
      <w:r w:rsidRPr="00832613">
        <w:rPr>
          <w:rFonts w:asciiTheme="minorHAnsi" w:hAnsiTheme="minorHAnsi" w:cstheme="minorHAnsi"/>
          <w:spacing w:val="-14"/>
        </w:rPr>
        <w:t xml:space="preserve"> </w:t>
      </w:r>
      <w:r w:rsidRPr="00832613">
        <w:rPr>
          <w:rFonts w:asciiTheme="minorHAnsi" w:hAnsiTheme="minorHAnsi" w:cstheme="minorHAnsi"/>
        </w:rPr>
        <w:t>learning</w:t>
      </w:r>
    </w:p>
    <w:p w14:paraId="18D046FF" w14:textId="77777777" w:rsidR="001624D6" w:rsidRPr="00832613" w:rsidRDefault="00090B77" w:rsidP="00295998">
      <w:pPr>
        <w:pStyle w:val="ListParagraph"/>
        <w:numPr>
          <w:ilvl w:val="0"/>
          <w:numId w:val="4"/>
        </w:numPr>
        <w:tabs>
          <w:tab w:val="left" w:pos="820"/>
          <w:tab w:val="left" w:pos="821"/>
        </w:tabs>
        <w:spacing w:before="1"/>
        <w:ind w:right="414"/>
        <w:rPr>
          <w:rFonts w:asciiTheme="minorHAnsi" w:hAnsiTheme="minorHAnsi" w:cstheme="minorHAnsi"/>
        </w:rPr>
      </w:pPr>
      <w:r w:rsidRPr="00832613">
        <w:rPr>
          <w:rFonts w:asciiTheme="minorHAnsi" w:hAnsiTheme="minorHAnsi" w:cstheme="minorHAnsi"/>
        </w:rPr>
        <w:t>Attend to the pupils’ personal needs and implement related personal programs, including social, health, physical, hygiene and welfare matters.  This may require intimate care for some</w:t>
      </w:r>
      <w:r w:rsidRPr="00832613">
        <w:rPr>
          <w:rFonts w:asciiTheme="minorHAnsi" w:hAnsiTheme="minorHAnsi" w:cstheme="minorHAnsi"/>
          <w:spacing w:val="12"/>
        </w:rPr>
        <w:t xml:space="preserve"> </w:t>
      </w:r>
      <w:r w:rsidRPr="00832613">
        <w:rPr>
          <w:rFonts w:asciiTheme="minorHAnsi" w:hAnsiTheme="minorHAnsi" w:cstheme="minorHAnsi"/>
        </w:rPr>
        <w:t>pupils.</w:t>
      </w:r>
    </w:p>
    <w:p w14:paraId="09406E72" w14:textId="77777777" w:rsidR="001624D6" w:rsidRPr="00832613" w:rsidRDefault="00090B77" w:rsidP="00295998">
      <w:pPr>
        <w:pStyle w:val="ListParagraph"/>
        <w:numPr>
          <w:ilvl w:val="0"/>
          <w:numId w:val="4"/>
        </w:numPr>
        <w:tabs>
          <w:tab w:val="left" w:pos="820"/>
          <w:tab w:val="left" w:pos="821"/>
        </w:tabs>
        <w:rPr>
          <w:rFonts w:asciiTheme="minorHAnsi" w:hAnsiTheme="minorHAnsi" w:cstheme="minorHAnsi"/>
        </w:rPr>
      </w:pPr>
      <w:r w:rsidRPr="00832613">
        <w:rPr>
          <w:rFonts w:asciiTheme="minorHAnsi" w:hAnsiTheme="minorHAnsi" w:cstheme="minorHAnsi"/>
        </w:rPr>
        <w:t>Assist with the implementation of individual education/</w:t>
      </w:r>
      <w:proofErr w:type="spellStart"/>
      <w:r w:rsidRPr="00832613">
        <w:rPr>
          <w:rFonts w:asciiTheme="minorHAnsi" w:hAnsiTheme="minorHAnsi" w:cstheme="minorHAnsi"/>
        </w:rPr>
        <w:t>behaviour</w:t>
      </w:r>
      <w:proofErr w:type="spellEnd"/>
      <w:r w:rsidRPr="00832613">
        <w:rPr>
          <w:rFonts w:asciiTheme="minorHAnsi" w:hAnsiTheme="minorHAnsi" w:cstheme="minorHAnsi"/>
        </w:rPr>
        <w:t xml:space="preserve"> plans and personal care</w:t>
      </w:r>
      <w:r w:rsidRPr="00832613">
        <w:rPr>
          <w:rFonts w:asciiTheme="minorHAnsi" w:hAnsiTheme="minorHAnsi" w:cstheme="minorHAnsi"/>
          <w:spacing w:val="-27"/>
        </w:rPr>
        <w:t xml:space="preserve"> </w:t>
      </w:r>
      <w:proofErr w:type="spellStart"/>
      <w:r w:rsidRPr="00832613">
        <w:rPr>
          <w:rFonts w:asciiTheme="minorHAnsi" w:hAnsiTheme="minorHAnsi" w:cstheme="minorHAnsi"/>
        </w:rPr>
        <w:t>programmes</w:t>
      </w:r>
      <w:proofErr w:type="spellEnd"/>
    </w:p>
    <w:p w14:paraId="07D9BBAC" w14:textId="77777777" w:rsidR="001624D6" w:rsidRPr="00832613" w:rsidRDefault="00090B77" w:rsidP="00295998">
      <w:pPr>
        <w:pStyle w:val="ListParagraph"/>
        <w:numPr>
          <w:ilvl w:val="0"/>
          <w:numId w:val="4"/>
        </w:numPr>
        <w:tabs>
          <w:tab w:val="left" w:pos="820"/>
          <w:tab w:val="left" w:pos="821"/>
        </w:tabs>
        <w:ind w:right="902"/>
        <w:rPr>
          <w:rFonts w:asciiTheme="minorHAnsi" w:hAnsiTheme="minorHAnsi" w:cstheme="minorHAnsi"/>
        </w:rPr>
      </w:pPr>
      <w:r w:rsidRPr="00832613">
        <w:rPr>
          <w:rFonts w:asciiTheme="minorHAnsi" w:hAnsiTheme="minorHAnsi" w:cstheme="minorHAnsi"/>
        </w:rPr>
        <w:t>Establish good relationships with pupils, acting as a role model and being aware of and responding appropriately to individual</w:t>
      </w:r>
      <w:r w:rsidRPr="00832613">
        <w:rPr>
          <w:rFonts w:asciiTheme="minorHAnsi" w:hAnsiTheme="minorHAnsi" w:cstheme="minorHAnsi"/>
          <w:spacing w:val="-7"/>
        </w:rPr>
        <w:t xml:space="preserve"> </w:t>
      </w:r>
      <w:r w:rsidRPr="00832613">
        <w:rPr>
          <w:rFonts w:asciiTheme="minorHAnsi" w:hAnsiTheme="minorHAnsi" w:cstheme="minorHAnsi"/>
        </w:rPr>
        <w:t>needs</w:t>
      </w:r>
    </w:p>
    <w:p w14:paraId="47016810" w14:textId="77777777" w:rsidR="001624D6" w:rsidRPr="00832613" w:rsidRDefault="00090B77" w:rsidP="00295998">
      <w:pPr>
        <w:pStyle w:val="ListParagraph"/>
        <w:numPr>
          <w:ilvl w:val="0"/>
          <w:numId w:val="4"/>
        </w:numPr>
        <w:tabs>
          <w:tab w:val="left" w:pos="820"/>
          <w:tab w:val="left" w:pos="821"/>
        </w:tabs>
        <w:spacing w:line="278" w:lineRule="exact"/>
        <w:rPr>
          <w:rFonts w:asciiTheme="minorHAnsi" w:hAnsiTheme="minorHAnsi" w:cstheme="minorHAnsi"/>
        </w:rPr>
      </w:pPr>
      <w:r w:rsidRPr="00832613">
        <w:rPr>
          <w:rFonts w:asciiTheme="minorHAnsi" w:hAnsiTheme="minorHAnsi" w:cstheme="minorHAnsi"/>
        </w:rPr>
        <w:t>Encourage pupils to interact with others and engage in activities led by the</w:t>
      </w:r>
      <w:r w:rsidRPr="00832613">
        <w:rPr>
          <w:rFonts w:asciiTheme="minorHAnsi" w:hAnsiTheme="minorHAnsi" w:cstheme="minorHAnsi"/>
          <w:spacing w:val="-22"/>
        </w:rPr>
        <w:t xml:space="preserve"> </w:t>
      </w:r>
      <w:r w:rsidRPr="00832613">
        <w:rPr>
          <w:rFonts w:asciiTheme="minorHAnsi" w:hAnsiTheme="minorHAnsi" w:cstheme="minorHAnsi"/>
        </w:rPr>
        <w:t>teacher</w:t>
      </w:r>
    </w:p>
    <w:p w14:paraId="1C01F898" w14:textId="77777777" w:rsidR="001624D6" w:rsidRPr="00832613" w:rsidRDefault="00090B77" w:rsidP="00295998">
      <w:pPr>
        <w:pStyle w:val="ListParagraph"/>
        <w:numPr>
          <w:ilvl w:val="0"/>
          <w:numId w:val="4"/>
        </w:numPr>
        <w:tabs>
          <w:tab w:val="left" w:pos="820"/>
          <w:tab w:val="left" w:pos="821"/>
        </w:tabs>
        <w:rPr>
          <w:rFonts w:asciiTheme="minorHAnsi" w:hAnsiTheme="minorHAnsi" w:cstheme="minorHAnsi"/>
        </w:rPr>
      </w:pPr>
      <w:r w:rsidRPr="00832613">
        <w:rPr>
          <w:rFonts w:asciiTheme="minorHAnsi" w:hAnsiTheme="minorHAnsi" w:cstheme="minorHAnsi"/>
        </w:rPr>
        <w:t>Set challenging and demanding expectations and promote self-esteem and</w:t>
      </w:r>
      <w:r w:rsidRPr="00832613">
        <w:rPr>
          <w:rFonts w:asciiTheme="minorHAnsi" w:hAnsiTheme="minorHAnsi" w:cstheme="minorHAnsi"/>
          <w:spacing w:val="-26"/>
        </w:rPr>
        <w:t xml:space="preserve"> </w:t>
      </w:r>
      <w:r w:rsidRPr="00832613">
        <w:rPr>
          <w:rFonts w:asciiTheme="minorHAnsi" w:hAnsiTheme="minorHAnsi" w:cstheme="minorHAnsi"/>
        </w:rPr>
        <w:t>independence</w:t>
      </w:r>
    </w:p>
    <w:p w14:paraId="12AA9D56" w14:textId="77777777" w:rsidR="001624D6" w:rsidRPr="00832613" w:rsidRDefault="00090B77" w:rsidP="00295998">
      <w:pPr>
        <w:pStyle w:val="ListParagraph"/>
        <w:numPr>
          <w:ilvl w:val="0"/>
          <w:numId w:val="4"/>
        </w:numPr>
        <w:tabs>
          <w:tab w:val="left" w:pos="820"/>
          <w:tab w:val="left" w:pos="821"/>
        </w:tabs>
        <w:rPr>
          <w:rFonts w:asciiTheme="minorHAnsi" w:hAnsiTheme="minorHAnsi" w:cstheme="minorHAnsi"/>
        </w:rPr>
      </w:pPr>
      <w:r w:rsidRPr="00832613">
        <w:rPr>
          <w:rFonts w:asciiTheme="minorHAnsi" w:hAnsiTheme="minorHAnsi" w:cstheme="minorHAnsi"/>
        </w:rPr>
        <w:t>Promote</w:t>
      </w:r>
      <w:r w:rsidRPr="00832613">
        <w:rPr>
          <w:rFonts w:asciiTheme="minorHAnsi" w:hAnsiTheme="minorHAnsi" w:cstheme="minorHAnsi"/>
          <w:spacing w:val="-5"/>
        </w:rPr>
        <w:t xml:space="preserve"> </w:t>
      </w:r>
      <w:r w:rsidRPr="00832613">
        <w:rPr>
          <w:rFonts w:asciiTheme="minorHAnsi" w:hAnsiTheme="minorHAnsi" w:cstheme="minorHAnsi"/>
        </w:rPr>
        <w:t>positive</w:t>
      </w:r>
      <w:r w:rsidRPr="00832613">
        <w:rPr>
          <w:rFonts w:asciiTheme="minorHAnsi" w:hAnsiTheme="minorHAnsi" w:cstheme="minorHAnsi"/>
          <w:spacing w:val="-3"/>
        </w:rPr>
        <w:t xml:space="preserve"> </w:t>
      </w:r>
      <w:r w:rsidRPr="00832613">
        <w:rPr>
          <w:rFonts w:asciiTheme="minorHAnsi" w:hAnsiTheme="minorHAnsi" w:cstheme="minorHAnsi"/>
        </w:rPr>
        <w:t>pupil</w:t>
      </w:r>
      <w:r w:rsidRPr="00832613">
        <w:rPr>
          <w:rFonts w:asciiTheme="minorHAnsi" w:hAnsiTheme="minorHAnsi" w:cstheme="minorHAnsi"/>
          <w:spacing w:val="-4"/>
        </w:rPr>
        <w:t xml:space="preserve"> </w:t>
      </w:r>
      <w:proofErr w:type="spellStart"/>
      <w:r w:rsidRPr="00832613">
        <w:rPr>
          <w:rFonts w:asciiTheme="minorHAnsi" w:hAnsiTheme="minorHAnsi" w:cstheme="minorHAnsi"/>
        </w:rPr>
        <w:t>behaviour</w:t>
      </w:r>
      <w:proofErr w:type="spellEnd"/>
      <w:r w:rsidRPr="00832613">
        <w:rPr>
          <w:rFonts w:asciiTheme="minorHAnsi" w:hAnsiTheme="minorHAnsi" w:cstheme="minorHAnsi"/>
          <w:spacing w:val="-5"/>
        </w:rPr>
        <w:t xml:space="preserve"> </w:t>
      </w:r>
      <w:r w:rsidRPr="00832613">
        <w:rPr>
          <w:rFonts w:asciiTheme="minorHAnsi" w:hAnsiTheme="minorHAnsi" w:cstheme="minorHAnsi"/>
        </w:rPr>
        <w:t>and</w:t>
      </w:r>
      <w:r w:rsidRPr="00832613">
        <w:rPr>
          <w:rFonts w:asciiTheme="minorHAnsi" w:hAnsiTheme="minorHAnsi" w:cstheme="minorHAnsi"/>
          <w:spacing w:val="-4"/>
        </w:rPr>
        <w:t xml:space="preserve"> </w:t>
      </w:r>
      <w:r w:rsidRPr="00832613">
        <w:rPr>
          <w:rFonts w:asciiTheme="minorHAnsi" w:hAnsiTheme="minorHAnsi" w:cstheme="minorHAnsi"/>
        </w:rPr>
        <w:t>encourage</w:t>
      </w:r>
      <w:r w:rsidRPr="00832613">
        <w:rPr>
          <w:rFonts w:asciiTheme="minorHAnsi" w:hAnsiTheme="minorHAnsi" w:cstheme="minorHAnsi"/>
          <w:spacing w:val="-3"/>
        </w:rPr>
        <w:t xml:space="preserve"> </w:t>
      </w:r>
      <w:r w:rsidRPr="00832613">
        <w:rPr>
          <w:rFonts w:asciiTheme="minorHAnsi" w:hAnsiTheme="minorHAnsi" w:cstheme="minorHAnsi"/>
        </w:rPr>
        <w:t>pupils</w:t>
      </w:r>
      <w:r w:rsidRPr="00832613">
        <w:rPr>
          <w:rFonts w:asciiTheme="minorHAnsi" w:hAnsiTheme="minorHAnsi" w:cstheme="minorHAnsi"/>
          <w:spacing w:val="-3"/>
        </w:rPr>
        <w:t xml:space="preserve"> </w:t>
      </w:r>
      <w:r w:rsidRPr="00832613">
        <w:rPr>
          <w:rFonts w:asciiTheme="minorHAnsi" w:hAnsiTheme="minorHAnsi" w:cstheme="minorHAnsi"/>
        </w:rPr>
        <w:t>to</w:t>
      </w:r>
      <w:r w:rsidRPr="00832613">
        <w:rPr>
          <w:rFonts w:asciiTheme="minorHAnsi" w:hAnsiTheme="minorHAnsi" w:cstheme="minorHAnsi"/>
          <w:spacing w:val="-4"/>
        </w:rPr>
        <w:t xml:space="preserve"> </w:t>
      </w:r>
      <w:r w:rsidRPr="00832613">
        <w:rPr>
          <w:rFonts w:asciiTheme="minorHAnsi" w:hAnsiTheme="minorHAnsi" w:cstheme="minorHAnsi"/>
        </w:rPr>
        <w:t>take</w:t>
      </w:r>
      <w:r w:rsidRPr="00832613">
        <w:rPr>
          <w:rFonts w:asciiTheme="minorHAnsi" w:hAnsiTheme="minorHAnsi" w:cstheme="minorHAnsi"/>
          <w:spacing w:val="-3"/>
        </w:rPr>
        <w:t xml:space="preserve"> </w:t>
      </w:r>
      <w:r w:rsidRPr="00832613">
        <w:rPr>
          <w:rFonts w:asciiTheme="minorHAnsi" w:hAnsiTheme="minorHAnsi" w:cstheme="minorHAnsi"/>
        </w:rPr>
        <w:t>responsibility</w:t>
      </w:r>
      <w:r w:rsidRPr="00832613">
        <w:rPr>
          <w:rFonts w:asciiTheme="minorHAnsi" w:hAnsiTheme="minorHAnsi" w:cstheme="minorHAnsi"/>
          <w:spacing w:val="-3"/>
        </w:rPr>
        <w:t xml:space="preserve"> </w:t>
      </w:r>
      <w:r w:rsidRPr="00832613">
        <w:rPr>
          <w:rFonts w:asciiTheme="minorHAnsi" w:hAnsiTheme="minorHAnsi" w:cstheme="minorHAnsi"/>
        </w:rPr>
        <w:t>for</w:t>
      </w:r>
      <w:r w:rsidRPr="00832613">
        <w:rPr>
          <w:rFonts w:asciiTheme="minorHAnsi" w:hAnsiTheme="minorHAnsi" w:cstheme="minorHAnsi"/>
          <w:spacing w:val="-3"/>
        </w:rPr>
        <w:t xml:space="preserve"> </w:t>
      </w:r>
      <w:r w:rsidRPr="00832613">
        <w:rPr>
          <w:rFonts w:asciiTheme="minorHAnsi" w:hAnsiTheme="minorHAnsi" w:cstheme="minorHAnsi"/>
        </w:rPr>
        <w:t>their</w:t>
      </w:r>
      <w:r w:rsidRPr="00832613">
        <w:rPr>
          <w:rFonts w:asciiTheme="minorHAnsi" w:hAnsiTheme="minorHAnsi" w:cstheme="minorHAnsi"/>
          <w:spacing w:val="-3"/>
        </w:rPr>
        <w:t xml:space="preserve"> </w:t>
      </w:r>
      <w:r w:rsidRPr="00832613">
        <w:rPr>
          <w:rFonts w:asciiTheme="minorHAnsi" w:hAnsiTheme="minorHAnsi" w:cstheme="minorHAnsi"/>
        </w:rPr>
        <w:t>own</w:t>
      </w:r>
      <w:r w:rsidRPr="00832613">
        <w:rPr>
          <w:rFonts w:asciiTheme="minorHAnsi" w:hAnsiTheme="minorHAnsi" w:cstheme="minorHAnsi"/>
          <w:spacing w:val="-3"/>
        </w:rPr>
        <w:t xml:space="preserve"> </w:t>
      </w:r>
      <w:proofErr w:type="spellStart"/>
      <w:r w:rsidRPr="00832613">
        <w:rPr>
          <w:rFonts w:asciiTheme="minorHAnsi" w:hAnsiTheme="minorHAnsi" w:cstheme="minorHAnsi"/>
        </w:rPr>
        <w:t>behaviour</w:t>
      </w:r>
      <w:proofErr w:type="spellEnd"/>
    </w:p>
    <w:p w14:paraId="3662B5F9" w14:textId="77777777" w:rsidR="001624D6" w:rsidRPr="00832613" w:rsidRDefault="00090B77" w:rsidP="00295998">
      <w:pPr>
        <w:pStyle w:val="ListParagraph"/>
        <w:numPr>
          <w:ilvl w:val="0"/>
          <w:numId w:val="4"/>
        </w:numPr>
        <w:tabs>
          <w:tab w:val="left" w:pos="820"/>
          <w:tab w:val="left" w:pos="821"/>
        </w:tabs>
        <w:rPr>
          <w:rFonts w:asciiTheme="minorHAnsi" w:hAnsiTheme="minorHAnsi" w:cstheme="minorHAnsi"/>
        </w:rPr>
      </w:pPr>
      <w:r w:rsidRPr="00832613">
        <w:rPr>
          <w:rFonts w:asciiTheme="minorHAnsi" w:hAnsiTheme="minorHAnsi" w:cstheme="minorHAnsi"/>
        </w:rPr>
        <w:t>Provide</w:t>
      </w:r>
      <w:r w:rsidRPr="00832613">
        <w:rPr>
          <w:rFonts w:asciiTheme="minorHAnsi" w:hAnsiTheme="minorHAnsi" w:cstheme="minorHAnsi"/>
          <w:spacing w:val="-5"/>
        </w:rPr>
        <w:t xml:space="preserve"> </w:t>
      </w:r>
      <w:r w:rsidRPr="00832613">
        <w:rPr>
          <w:rFonts w:asciiTheme="minorHAnsi" w:hAnsiTheme="minorHAnsi" w:cstheme="minorHAnsi"/>
        </w:rPr>
        <w:t>feedback</w:t>
      </w:r>
      <w:r w:rsidRPr="00832613">
        <w:rPr>
          <w:rFonts w:asciiTheme="minorHAnsi" w:hAnsiTheme="minorHAnsi" w:cstheme="minorHAnsi"/>
          <w:spacing w:val="-2"/>
        </w:rPr>
        <w:t xml:space="preserve"> </w:t>
      </w:r>
      <w:r w:rsidRPr="00832613">
        <w:rPr>
          <w:rFonts w:asciiTheme="minorHAnsi" w:hAnsiTheme="minorHAnsi" w:cstheme="minorHAnsi"/>
        </w:rPr>
        <w:t>to</w:t>
      </w:r>
      <w:r w:rsidRPr="00832613">
        <w:rPr>
          <w:rFonts w:asciiTheme="minorHAnsi" w:hAnsiTheme="minorHAnsi" w:cstheme="minorHAnsi"/>
          <w:spacing w:val="-5"/>
        </w:rPr>
        <w:t xml:space="preserve"> </w:t>
      </w:r>
      <w:r w:rsidRPr="00832613">
        <w:rPr>
          <w:rFonts w:asciiTheme="minorHAnsi" w:hAnsiTheme="minorHAnsi" w:cstheme="minorHAnsi"/>
        </w:rPr>
        <w:t>pupils</w:t>
      </w:r>
      <w:r w:rsidRPr="00832613">
        <w:rPr>
          <w:rFonts w:asciiTheme="minorHAnsi" w:hAnsiTheme="minorHAnsi" w:cstheme="minorHAnsi"/>
          <w:spacing w:val="-1"/>
        </w:rPr>
        <w:t xml:space="preserve"> </w:t>
      </w:r>
      <w:r w:rsidRPr="00832613">
        <w:rPr>
          <w:rFonts w:asciiTheme="minorHAnsi" w:hAnsiTheme="minorHAnsi" w:cstheme="minorHAnsi"/>
        </w:rPr>
        <w:t>in</w:t>
      </w:r>
      <w:r w:rsidRPr="00832613">
        <w:rPr>
          <w:rFonts w:asciiTheme="minorHAnsi" w:hAnsiTheme="minorHAnsi" w:cstheme="minorHAnsi"/>
          <w:spacing w:val="-3"/>
        </w:rPr>
        <w:t xml:space="preserve"> </w:t>
      </w:r>
      <w:r w:rsidRPr="00832613">
        <w:rPr>
          <w:rFonts w:asciiTheme="minorHAnsi" w:hAnsiTheme="minorHAnsi" w:cstheme="minorHAnsi"/>
        </w:rPr>
        <w:t>relation</w:t>
      </w:r>
      <w:r w:rsidRPr="00832613">
        <w:rPr>
          <w:rFonts w:asciiTheme="minorHAnsi" w:hAnsiTheme="minorHAnsi" w:cstheme="minorHAnsi"/>
          <w:spacing w:val="-3"/>
        </w:rPr>
        <w:t xml:space="preserve"> </w:t>
      </w:r>
      <w:r w:rsidRPr="00832613">
        <w:rPr>
          <w:rFonts w:asciiTheme="minorHAnsi" w:hAnsiTheme="minorHAnsi" w:cstheme="minorHAnsi"/>
        </w:rPr>
        <w:t>to</w:t>
      </w:r>
      <w:r w:rsidRPr="00832613">
        <w:rPr>
          <w:rFonts w:asciiTheme="minorHAnsi" w:hAnsiTheme="minorHAnsi" w:cstheme="minorHAnsi"/>
          <w:spacing w:val="-5"/>
        </w:rPr>
        <w:t xml:space="preserve"> </w:t>
      </w:r>
      <w:r w:rsidRPr="00832613">
        <w:rPr>
          <w:rFonts w:asciiTheme="minorHAnsi" w:hAnsiTheme="minorHAnsi" w:cstheme="minorHAnsi"/>
        </w:rPr>
        <w:t>progress</w:t>
      </w:r>
      <w:r w:rsidRPr="00832613">
        <w:rPr>
          <w:rFonts w:asciiTheme="minorHAnsi" w:hAnsiTheme="minorHAnsi" w:cstheme="minorHAnsi"/>
          <w:spacing w:val="-4"/>
        </w:rPr>
        <w:t xml:space="preserve"> </w:t>
      </w:r>
      <w:r w:rsidRPr="00832613">
        <w:rPr>
          <w:rFonts w:asciiTheme="minorHAnsi" w:hAnsiTheme="minorHAnsi" w:cstheme="minorHAnsi"/>
        </w:rPr>
        <w:t>and</w:t>
      </w:r>
      <w:r w:rsidRPr="00832613">
        <w:rPr>
          <w:rFonts w:asciiTheme="minorHAnsi" w:hAnsiTheme="minorHAnsi" w:cstheme="minorHAnsi"/>
          <w:spacing w:val="-3"/>
        </w:rPr>
        <w:t xml:space="preserve"> </w:t>
      </w:r>
      <w:r w:rsidRPr="00832613">
        <w:rPr>
          <w:rFonts w:asciiTheme="minorHAnsi" w:hAnsiTheme="minorHAnsi" w:cstheme="minorHAnsi"/>
        </w:rPr>
        <w:t>achievement</w:t>
      </w:r>
      <w:r w:rsidRPr="00832613">
        <w:rPr>
          <w:rFonts w:asciiTheme="minorHAnsi" w:hAnsiTheme="minorHAnsi" w:cstheme="minorHAnsi"/>
          <w:spacing w:val="-3"/>
        </w:rPr>
        <w:t xml:space="preserve"> </w:t>
      </w:r>
      <w:r w:rsidRPr="00832613">
        <w:rPr>
          <w:rFonts w:asciiTheme="minorHAnsi" w:hAnsiTheme="minorHAnsi" w:cstheme="minorHAnsi"/>
        </w:rPr>
        <w:t>under</w:t>
      </w:r>
      <w:r w:rsidRPr="00832613">
        <w:rPr>
          <w:rFonts w:asciiTheme="minorHAnsi" w:hAnsiTheme="minorHAnsi" w:cstheme="minorHAnsi"/>
          <w:spacing w:val="-1"/>
        </w:rPr>
        <w:t xml:space="preserve"> </w:t>
      </w:r>
      <w:r w:rsidRPr="00832613">
        <w:rPr>
          <w:rFonts w:asciiTheme="minorHAnsi" w:hAnsiTheme="minorHAnsi" w:cstheme="minorHAnsi"/>
        </w:rPr>
        <w:t>the</w:t>
      </w:r>
      <w:r w:rsidRPr="00832613">
        <w:rPr>
          <w:rFonts w:asciiTheme="minorHAnsi" w:hAnsiTheme="minorHAnsi" w:cstheme="minorHAnsi"/>
          <w:spacing w:val="-5"/>
        </w:rPr>
        <w:t xml:space="preserve"> </w:t>
      </w:r>
      <w:r w:rsidRPr="00832613">
        <w:rPr>
          <w:rFonts w:asciiTheme="minorHAnsi" w:hAnsiTheme="minorHAnsi" w:cstheme="minorHAnsi"/>
        </w:rPr>
        <w:t>guidance</w:t>
      </w:r>
      <w:r w:rsidRPr="00832613">
        <w:rPr>
          <w:rFonts w:asciiTheme="minorHAnsi" w:hAnsiTheme="minorHAnsi" w:cstheme="minorHAnsi"/>
          <w:spacing w:val="-2"/>
        </w:rPr>
        <w:t xml:space="preserve"> </w:t>
      </w:r>
      <w:r w:rsidRPr="00832613">
        <w:rPr>
          <w:rFonts w:asciiTheme="minorHAnsi" w:hAnsiTheme="minorHAnsi" w:cstheme="minorHAnsi"/>
        </w:rPr>
        <w:t>of</w:t>
      </w:r>
      <w:r w:rsidRPr="00832613">
        <w:rPr>
          <w:rFonts w:asciiTheme="minorHAnsi" w:hAnsiTheme="minorHAnsi" w:cstheme="minorHAnsi"/>
          <w:spacing w:val="-3"/>
        </w:rPr>
        <w:t xml:space="preserve"> </w:t>
      </w:r>
      <w:r w:rsidRPr="00832613">
        <w:rPr>
          <w:rFonts w:asciiTheme="minorHAnsi" w:hAnsiTheme="minorHAnsi" w:cstheme="minorHAnsi"/>
        </w:rPr>
        <w:t>the</w:t>
      </w:r>
      <w:r w:rsidRPr="00832613">
        <w:rPr>
          <w:rFonts w:asciiTheme="minorHAnsi" w:hAnsiTheme="minorHAnsi" w:cstheme="minorHAnsi"/>
          <w:spacing w:val="-2"/>
        </w:rPr>
        <w:t xml:space="preserve"> </w:t>
      </w:r>
      <w:r w:rsidRPr="00832613">
        <w:rPr>
          <w:rFonts w:asciiTheme="minorHAnsi" w:hAnsiTheme="minorHAnsi" w:cstheme="minorHAnsi"/>
        </w:rPr>
        <w:t>teacher</w:t>
      </w:r>
    </w:p>
    <w:p w14:paraId="03EBE11C" w14:textId="77777777" w:rsidR="001624D6" w:rsidRPr="00832613" w:rsidRDefault="001624D6" w:rsidP="00295998">
      <w:pPr>
        <w:pStyle w:val="BodyText"/>
        <w:ind w:left="0"/>
        <w:rPr>
          <w:rFonts w:asciiTheme="minorHAnsi" w:hAnsiTheme="minorHAnsi" w:cstheme="minorHAnsi"/>
        </w:rPr>
      </w:pPr>
    </w:p>
    <w:p w14:paraId="0B27A5E0" w14:textId="77777777" w:rsidR="001624D6" w:rsidRPr="00832613" w:rsidRDefault="00090B77">
      <w:pPr>
        <w:pStyle w:val="Heading1"/>
        <w:spacing w:line="268" w:lineRule="exact"/>
        <w:rPr>
          <w:rFonts w:asciiTheme="minorHAnsi" w:hAnsiTheme="minorHAnsi" w:cstheme="minorHAnsi"/>
        </w:rPr>
      </w:pPr>
      <w:r w:rsidRPr="00832613">
        <w:rPr>
          <w:rFonts w:asciiTheme="minorHAnsi" w:hAnsiTheme="minorHAnsi" w:cstheme="minorHAnsi"/>
        </w:rPr>
        <w:t>Teacher Support</w:t>
      </w:r>
    </w:p>
    <w:p w14:paraId="0B13266B" w14:textId="77777777" w:rsidR="001624D6" w:rsidRPr="00832613" w:rsidRDefault="00090B77" w:rsidP="00295998">
      <w:pPr>
        <w:pStyle w:val="ListParagraph"/>
        <w:numPr>
          <w:ilvl w:val="0"/>
          <w:numId w:val="5"/>
        </w:numPr>
        <w:tabs>
          <w:tab w:val="left" w:pos="820"/>
          <w:tab w:val="left" w:pos="821"/>
        </w:tabs>
        <w:ind w:right="294"/>
        <w:rPr>
          <w:rFonts w:asciiTheme="minorHAnsi" w:hAnsiTheme="minorHAnsi" w:cstheme="minorHAnsi"/>
        </w:rPr>
      </w:pPr>
      <w:r w:rsidRPr="00832613">
        <w:rPr>
          <w:rFonts w:asciiTheme="minorHAnsi" w:hAnsiTheme="minorHAnsi" w:cstheme="minorHAnsi"/>
        </w:rPr>
        <w:t>Create and maintain a purposeful, orderly and supportive learning environment in accordance with lesson plans, supported by the</w:t>
      </w:r>
      <w:r w:rsidRPr="00832613">
        <w:rPr>
          <w:rFonts w:asciiTheme="minorHAnsi" w:hAnsiTheme="minorHAnsi" w:cstheme="minorHAnsi"/>
          <w:spacing w:val="-10"/>
        </w:rPr>
        <w:t xml:space="preserve"> </w:t>
      </w:r>
      <w:r w:rsidRPr="00832613">
        <w:rPr>
          <w:rFonts w:asciiTheme="minorHAnsi" w:hAnsiTheme="minorHAnsi" w:cstheme="minorHAnsi"/>
        </w:rPr>
        <w:t>teacher</w:t>
      </w:r>
    </w:p>
    <w:p w14:paraId="69A8918F" w14:textId="77777777" w:rsidR="001624D6" w:rsidRPr="00832613" w:rsidRDefault="00090B77" w:rsidP="00CF501A">
      <w:pPr>
        <w:tabs>
          <w:tab w:val="left" w:pos="820"/>
          <w:tab w:val="left" w:pos="821"/>
        </w:tabs>
        <w:spacing w:before="85"/>
        <w:rPr>
          <w:rFonts w:asciiTheme="minorHAnsi" w:hAnsiTheme="minorHAnsi" w:cstheme="minorHAnsi"/>
        </w:rPr>
      </w:pPr>
      <w:r w:rsidRPr="00832613">
        <w:rPr>
          <w:rFonts w:asciiTheme="minorHAnsi" w:hAnsiTheme="minorHAnsi" w:cstheme="minorHAnsi"/>
        </w:rPr>
        <w:t xml:space="preserve">Assist with the display of </w:t>
      </w:r>
      <w:proofErr w:type="gramStart"/>
      <w:r w:rsidRPr="00832613">
        <w:rPr>
          <w:rFonts w:asciiTheme="minorHAnsi" w:hAnsiTheme="minorHAnsi" w:cstheme="minorHAnsi"/>
        </w:rPr>
        <w:t>pupils</w:t>
      </w:r>
      <w:proofErr w:type="gramEnd"/>
      <w:r w:rsidRPr="00832613">
        <w:rPr>
          <w:rFonts w:asciiTheme="minorHAnsi" w:hAnsiTheme="minorHAnsi" w:cstheme="minorHAnsi"/>
          <w:spacing w:val="-12"/>
        </w:rPr>
        <w:t xml:space="preserve"> </w:t>
      </w:r>
      <w:r w:rsidRPr="00832613">
        <w:rPr>
          <w:rFonts w:asciiTheme="minorHAnsi" w:hAnsiTheme="minorHAnsi" w:cstheme="minorHAnsi"/>
        </w:rPr>
        <w:t>work</w:t>
      </w:r>
    </w:p>
    <w:p w14:paraId="02E50F2B" w14:textId="77777777" w:rsidR="001624D6" w:rsidRPr="00832613" w:rsidRDefault="00090B77">
      <w:pPr>
        <w:pStyle w:val="ListParagraph"/>
        <w:numPr>
          <w:ilvl w:val="0"/>
          <w:numId w:val="1"/>
        </w:numPr>
        <w:tabs>
          <w:tab w:val="left" w:pos="820"/>
          <w:tab w:val="left" w:pos="821"/>
        </w:tabs>
        <w:ind w:hanging="360"/>
        <w:rPr>
          <w:rFonts w:asciiTheme="minorHAnsi" w:hAnsiTheme="minorHAnsi" w:cstheme="minorHAnsi"/>
        </w:rPr>
      </w:pPr>
      <w:r w:rsidRPr="00832613">
        <w:rPr>
          <w:rFonts w:asciiTheme="minorHAnsi" w:hAnsiTheme="minorHAnsi" w:cstheme="minorHAnsi"/>
        </w:rPr>
        <w:lastRenderedPageBreak/>
        <w:t>Use strategies, in liaison with the teacher, to support pupils to achieve their learning</w:t>
      </w:r>
      <w:r w:rsidRPr="00832613">
        <w:rPr>
          <w:rFonts w:asciiTheme="minorHAnsi" w:hAnsiTheme="minorHAnsi" w:cstheme="minorHAnsi"/>
          <w:spacing w:val="-30"/>
        </w:rPr>
        <w:t xml:space="preserve"> </w:t>
      </w:r>
      <w:r w:rsidRPr="00832613">
        <w:rPr>
          <w:rFonts w:asciiTheme="minorHAnsi" w:hAnsiTheme="minorHAnsi" w:cstheme="minorHAnsi"/>
        </w:rPr>
        <w:t>goals</w:t>
      </w:r>
    </w:p>
    <w:p w14:paraId="28838D89" w14:textId="77777777" w:rsidR="001624D6" w:rsidRPr="00832613" w:rsidRDefault="00090B77">
      <w:pPr>
        <w:pStyle w:val="ListParagraph"/>
        <w:numPr>
          <w:ilvl w:val="0"/>
          <w:numId w:val="1"/>
        </w:numPr>
        <w:tabs>
          <w:tab w:val="left" w:pos="820"/>
          <w:tab w:val="left" w:pos="821"/>
        </w:tabs>
        <w:spacing w:line="279" w:lineRule="exact"/>
        <w:ind w:hanging="360"/>
        <w:rPr>
          <w:rFonts w:asciiTheme="minorHAnsi" w:hAnsiTheme="minorHAnsi" w:cstheme="minorHAnsi"/>
        </w:rPr>
      </w:pPr>
      <w:r w:rsidRPr="00832613">
        <w:rPr>
          <w:rFonts w:asciiTheme="minorHAnsi" w:hAnsiTheme="minorHAnsi" w:cstheme="minorHAnsi"/>
        </w:rPr>
        <w:t>Provide detailed and regular feedback on pupils’ problems/progress/achievements and report to the</w:t>
      </w:r>
      <w:r w:rsidRPr="00832613">
        <w:rPr>
          <w:rFonts w:asciiTheme="minorHAnsi" w:hAnsiTheme="minorHAnsi" w:cstheme="minorHAnsi"/>
          <w:spacing w:val="-34"/>
        </w:rPr>
        <w:t xml:space="preserve"> </w:t>
      </w:r>
      <w:r w:rsidRPr="00832613">
        <w:rPr>
          <w:rFonts w:asciiTheme="minorHAnsi" w:hAnsiTheme="minorHAnsi" w:cstheme="minorHAnsi"/>
        </w:rPr>
        <w:t>teacher</w:t>
      </w:r>
    </w:p>
    <w:p w14:paraId="59D97AFD" w14:textId="77777777" w:rsidR="001624D6" w:rsidRPr="00832613" w:rsidRDefault="00090B77">
      <w:pPr>
        <w:pStyle w:val="ListParagraph"/>
        <w:numPr>
          <w:ilvl w:val="0"/>
          <w:numId w:val="1"/>
        </w:numPr>
        <w:tabs>
          <w:tab w:val="left" w:pos="820"/>
          <w:tab w:val="left" w:pos="821"/>
        </w:tabs>
        <w:ind w:right="123" w:hanging="360"/>
        <w:rPr>
          <w:rFonts w:asciiTheme="minorHAnsi" w:hAnsiTheme="minorHAnsi" w:cstheme="minorHAnsi"/>
        </w:rPr>
      </w:pPr>
      <w:r w:rsidRPr="00832613">
        <w:rPr>
          <w:rFonts w:asciiTheme="minorHAnsi" w:hAnsiTheme="minorHAnsi" w:cstheme="minorHAnsi"/>
        </w:rPr>
        <w:t xml:space="preserve">Undertake pupil record keeping as requested which will include monitoring and recording </w:t>
      </w:r>
      <w:proofErr w:type="gramStart"/>
      <w:r w:rsidRPr="00832613">
        <w:rPr>
          <w:rFonts w:asciiTheme="minorHAnsi" w:hAnsiTheme="minorHAnsi" w:cstheme="minorHAnsi"/>
        </w:rPr>
        <w:t>pupils</w:t>
      </w:r>
      <w:proofErr w:type="gramEnd"/>
      <w:r w:rsidRPr="00832613">
        <w:rPr>
          <w:rFonts w:asciiTheme="minorHAnsi" w:hAnsiTheme="minorHAnsi" w:cstheme="minorHAnsi"/>
        </w:rPr>
        <w:t xml:space="preserve"> responses to learning</w:t>
      </w:r>
      <w:r w:rsidRPr="00832613">
        <w:rPr>
          <w:rFonts w:asciiTheme="minorHAnsi" w:hAnsiTheme="minorHAnsi" w:cstheme="minorHAnsi"/>
          <w:spacing w:val="-2"/>
        </w:rPr>
        <w:t xml:space="preserve"> </w:t>
      </w:r>
      <w:r w:rsidRPr="00832613">
        <w:rPr>
          <w:rFonts w:asciiTheme="minorHAnsi" w:hAnsiTheme="minorHAnsi" w:cstheme="minorHAnsi"/>
        </w:rPr>
        <w:t>activities</w:t>
      </w:r>
    </w:p>
    <w:p w14:paraId="075031ED" w14:textId="77777777" w:rsidR="001624D6" w:rsidRPr="00832613" w:rsidRDefault="00090B77">
      <w:pPr>
        <w:pStyle w:val="ListParagraph"/>
        <w:numPr>
          <w:ilvl w:val="0"/>
          <w:numId w:val="1"/>
        </w:numPr>
        <w:tabs>
          <w:tab w:val="left" w:pos="820"/>
          <w:tab w:val="left" w:pos="821"/>
        </w:tabs>
        <w:spacing w:before="1"/>
        <w:ind w:right="558" w:hanging="360"/>
        <w:rPr>
          <w:rFonts w:asciiTheme="minorHAnsi" w:hAnsiTheme="minorHAnsi" w:cstheme="minorHAnsi"/>
        </w:rPr>
      </w:pPr>
      <w:r w:rsidRPr="00832613">
        <w:rPr>
          <w:rFonts w:asciiTheme="minorHAnsi" w:hAnsiTheme="minorHAnsi" w:cstheme="minorHAnsi"/>
        </w:rPr>
        <w:t xml:space="preserve">Promote good pupil </w:t>
      </w:r>
      <w:proofErr w:type="spellStart"/>
      <w:r w:rsidRPr="00832613">
        <w:rPr>
          <w:rFonts w:asciiTheme="minorHAnsi" w:hAnsiTheme="minorHAnsi" w:cstheme="minorHAnsi"/>
        </w:rPr>
        <w:t>behaviour</w:t>
      </w:r>
      <w:proofErr w:type="spellEnd"/>
      <w:r w:rsidRPr="00832613">
        <w:rPr>
          <w:rFonts w:asciiTheme="minorHAnsi" w:hAnsiTheme="minorHAnsi" w:cstheme="minorHAnsi"/>
        </w:rPr>
        <w:t xml:space="preserve">, dealing promptly with conflicts and incidents in line with academy policy, encouraging pupils to take responsibility for their own </w:t>
      </w:r>
      <w:proofErr w:type="spellStart"/>
      <w:r w:rsidRPr="00832613">
        <w:rPr>
          <w:rFonts w:asciiTheme="minorHAnsi" w:hAnsiTheme="minorHAnsi" w:cstheme="minorHAnsi"/>
        </w:rPr>
        <w:t>behaviour</w:t>
      </w:r>
      <w:proofErr w:type="spellEnd"/>
      <w:r w:rsidRPr="00832613">
        <w:rPr>
          <w:rFonts w:asciiTheme="minorHAnsi" w:hAnsiTheme="minorHAnsi" w:cstheme="minorHAnsi"/>
        </w:rPr>
        <w:t>.  Report difficulties as</w:t>
      </w:r>
      <w:r w:rsidRPr="00832613">
        <w:rPr>
          <w:rFonts w:asciiTheme="minorHAnsi" w:hAnsiTheme="minorHAnsi" w:cstheme="minorHAnsi"/>
          <w:spacing w:val="-25"/>
        </w:rPr>
        <w:t xml:space="preserve"> </w:t>
      </w:r>
      <w:r w:rsidRPr="00832613">
        <w:rPr>
          <w:rFonts w:asciiTheme="minorHAnsi" w:hAnsiTheme="minorHAnsi" w:cstheme="minorHAnsi"/>
        </w:rPr>
        <w:t>appropriate</w:t>
      </w:r>
    </w:p>
    <w:p w14:paraId="2A9807CC" w14:textId="77777777" w:rsidR="001624D6" w:rsidRPr="00832613" w:rsidRDefault="00090B77">
      <w:pPr>
        <w:pStyle w:val="ListParagraph"/>
        <w:numPr>
          <w:ilvl w:val="0"/>
          <w:numId w:val="1"/>
        </w:numPr>
        <w:tabs>
          <w:tab w:val="left" w:pos="820"/>
          <w:tab w:val="left" w:pos="821"/>
        </w:tabs>
        <w:spacing w:line="279" w:lineRule="exact"/>
        <w:ind w:hanging="360"/>
        <w:rPr>
          <w:rFonts w:asciiTheme="minorHAnsi" w:hAnsiTheme="minorHAnsi" w:cstheme="minorHAnsi"/>
        </w:rPr>
      </w:pPr>
      <w:r w:rsidRPr="00832613">
        <w:rPr>
          <w:rFonts w:asciiTheme="minorHAnsi" w:hAnsiTheme="minorHAnsi" w:cstheme="minorHAnsi"/>
        </w:rPr>
        <w:t>Establish constructive relationships and gather/report information from/ to parents/carers as</w:t>
      </w:r>
      <w:r w:rsidRPr="00832613">
        <w:rPr>
          <w:rFonts w:asciiTheme="minorHAnsi" w:hAnsiTheme="minorHAnsi" w:cstheme="minorHAnsi"/>
          <w:spacing w:val="-32"/>
        </w:rPr>
        <w:t xml:space="preserve"> </w:t>
      </w:r>
      <w:r w:rsidRPr="00832613">
        <w:rPr>
          <w:rFonts w:asciiTheme="minorHAnsi" w:hAnsiTheme="minorHAnsi" w:cstheme="minorHAnsi"/>
        </w:rPr>
        <w:t>directed</w:t>
      </w:r>
    </w:p>
    <w:p w14:paraId="256FE784" w14:textId="77777777" w:rsidR="001624D6" w:rsidRPr="00832613" w:rsidRDefault="00090B77">
      <w:pPr>
        <w:pStyle w:val="ListParagraph"/>
        <w:numPr>
          <w:ilvl w:val="0"/>
          <w:numId w:val="1"/>
        </w:numPr>
        <w:tabs>
          <w:tab w:val="left" w:pos="820"/>
          <w:tab w:val="left" w:pos="821"/>
        </w:tabs>
        <w:spacing w:line="279" w:lineRule="exact"/>
        <w:ind w:hanging="360"/>
        <w:rPr>
          <w:rFonts w:asciiTheme="minorHAnsi" w:hAnsiTheme="minorHAnsi" w:cstheme="minorHAnsi"/>
        </w:rPr>
      </w:pPr>
      <w:r w:rsidRPr="00832613">
        <w:rPr>
          <w:rFonts w:asciiTheme="minorHAnsi" w:hAnsiTheme="minorHAnsi" w:cstheme="minorHAnsi"/>
        </w:rPr>
        <w:t>Administer routine tests and invigilate exams as well as undertaking routine marking of pupils’</w:t>
      </w:r>
      <w:r w:rsidRPr="00832613">
        <w:rPr>
          <w:rFonts w:asciiTheme="minorHAnsi" w:hAnsiTheme="minorHAnsi" w:cstheme="minorHAnsi"/>
          <w:spacing w:val="-20"/>
        </w:rPr>
        <w:t xml:space="preserve"> </w:t>
      </w:r>
      <w:r w:rsidRPr="00832613">
        <w:rPr>
          <w:rFonts w:asciiTheme="minorHAnsi" w:hAnsiTheme="minorHAnsi" w:cstheme="minorHAnsi"/>
        </w:rPr>
        <w:t>work</w:t>
      </w:r>
    </w:p>
    <w:p w14:paraId="51117497" w14:textId="77777777" w:rsidR="001624D6" w:rsidRPr="00832613" w:rsidRDefault="00090B77">
      <w:pPr>
        <w:pStyle w:val="ListParagraph"/>
        <w:numPr>
          <w:ilvl w:val="0"/>
          <w:numId w:val="1"/>
        </w:numPr>
        <w:tabs>
          <w:tab w:val="left" w:pos="820"/>
          <w:tab w:val="left" w:pos="821"/>
        </w:tabs>
        <w:ind w:hanging="360"/>
        <w:rPr>
          <w:rFonts w:asciiTheme="minorHAnsi" w:hAnsiTheme="minorHAnsi" w:cstheme="minorHAnsi"/>
        </w:rPr>
      </w:pPr>
      <w:r w:rsidRPr="00832613">
        <w:rPr>
          <w:rFonts w:asciiTheme="minorHAnsi" w:hAnsiTheme="minorHAnsi" w:cstheme="minorHAnsi"/>
        </w:rPr>
        <w:t>Provide clerical/admin support e.g. photocopying, typing, filing, collecting money</w:t>
      </w:r>
      <w:r w:rsidRPr="00832613">
        <w:rPr>
          <w:rFonts w:asciiTheme="minorHAnsi" w:hAnsiTheme="minorHAnsi" w:cstheme="minorHAnsi"/>
          <w:spacing w:val="-26"/>
        </w:rPr>
        <w:t xml:space="preserve"> </w:t>
      </w:r>
      <w:proofErr w:type="spellStart"/>
      <w:r w:rsidRPr="00832613">
        <w:rPr>
          <w:rFonts w:asciiTheme="minorHAnsi" w:hAnsiTheme="minorHAnsi" w:cstheme="minorHAnsi"/>
        </w:rPr>
        <w:t>etc</w:t>
      </w:r>
      <w:proofErr w:type="spellEnd"/>
    </w:p>
    <w:p w14:paraId="25B2A331" w14:textId="77777777" w:rsidR="001624D6" w:rsidRPr="00832613" w:rsidRDefault="001624D6">
      <w:pPr>
        <w:pStyle w:val="BodyText"/>
        <w:ind w:left="0"/>
        <w:rPr>
          <w:rFonts w:asciiTheme="minorHAnsi" w:hAnsiTheme="minorHAnsi" w:cstheme="minorHAnsi"/>
        </w:rPr>
      </w:pPr>
    </w:p>
    <w:p w14:paraId="512B5C93" w14:textId="77777777" w:rsidR="001624D6" w:rsidRPr="00832613" w:rsidRDefault="00090B77">
      <w:pPr>
        <w:pStyle w:val="Heading1"/>
        <w:rPr>
          <w:rFonts w:asciiTheme="minorHAnsi" w:hAnsiTheme="minorHAnsi" w:cstheme="minorHAnsi"/>
        </w:rPr>
      </w:pPr>
      <w:r w:rsidRPr="00832613">
        <w:rPr>
          <w:rFonts w:asciiTheme="minorHAnsi" w:hAnsiTheme="minorHAnsi" w:cstheme="minorHAnsi"/>
        </w:rPr>
        <w:t>Curriculum Support</w:t>
      </w:r>
    </w:p>
    <w:p w14:paraId="078B6213" w14:textId="77777777" w:rsidR="001624D6" w:rsidRPr="00832613" w:rsidRDefault="00090B77">
      <w:pPr>
        <w:pStyle w:val="ListParagraph"/>
        <w:numPr>
          <w:ilvl w:val="0"/>
          <w:numId w:val="1"/>
        </w:numPr>
        <w:tabs>
          <w:tab w:val="left" w:pos="820"/>
          <w:tab w:val="left" w:pos="821"/>
        </w:tabs>
        <w:ind w:right="864" w:hanging="360"/>
        <w:rPr>
          <w:rFonts w:asciiTheme="minorHAnsi" w:hAnsiTheme="minorHAnsi" w:cstheme="minorHAnsi"/>
        </w:rPr>
      </w:pPr>
      <w:r w:rsidRPr="00832613">
        <w:rPr>
          <w:rFonts w:asciiTheme="minorHAnsi" w:hAnsiTheme="minorHAnsi" w:cstheme="minorHAnsi"/>
        </w:rPr>
        <w:t xml:space="preserve">Undertake structured and agreed learning activities/teaching </w:t>
      </w:r>
      <w:proofErr w:type="spellStart"/>
      <w:r w:rsidRPr="00832613">
        <w:rPr>
          <w:rFonts w:asciiTheme="minorHAnsi" w:hAnsiTheme="minorHAnsi" w:cstheme="minorHAnsi"/>
        </w:rPr>
        <w:t>programmes</w:t>
      </w:r>
      <w:proofErr w:type="spellEnd"/>
      <w:r w:rsidRPr="00832613">
        <w:rPr>
          <w:rFonts w:asciiTheme="minorHAnsi" w:hAnsiTheme="minorHAnsi" w:cstheme="minorHAnsi"/>
        </w:rPr>
        <w:t xml:space="preserve"> to support pupils, </w:t>
      </w:r>
      <w:proofErr w:type="gramStart"/>
      <w:r w:rsidRPr="00832613">
        <w:rPr>
          <w:rFonts w:asciiTheme="minorHAnsi" w:hAnsiTheme="minorHAnsi" w:cstheme="minorHAnsi"/>
        </w:rPr>
        <w:t>making adjustments to</w:t>
      </w:r>
      <w:proofErr w:type="gramEnd"/>
      <w:r w:rsidRPr="00832613">
        <w:rPr>
          <w:rFonts w:asciiTheme="minorHAnsi" w:hAnsiTheme="minorHAnsi" w:cstheme="minorHAnsi"/>
        </w:rPr>
        <w:t xml:space="preserve"> activities according to their</w:t>
      </w:r>
      <w:r w:rsidRPr="00832613">
        <w:rPr>
          <w:rFonts w:asciiTheme="minorHAnsi" w:hAnsiTheme="minorHAnsi" w:cstheme="minorHAnsi"/>
          <w:spacing w:val="-15"/>
        </w:rPr>
        <w:t xml:space="preserve"> </w:t>
      </w:r>
      <w:r w:rsidRPr="00832613">
        <w:rPr>
          <w:rFonts w:asciiTheme="minorHAnsi" w:hAnsiTheme="minorHAnsi" w:cstheme="minorHAnsi"/>
        </w:rPr>
        <w:t>responses</w:t>
      </w:r>
    </w:p>
    <w:p w14:paraId="093E313F" w14:textId="77777777" w:rsidR="001624D6" w:rsidRPr="00832613" w:rsidRDefault="00090B77">
      <w:pPr>
        <w:pStyle w:val="ListParagraph"/>
        <w:numPr>
          <w:ilvl w:val="0"/>
          <w:numId w:val="1"/>
        </w:numPr>
        <w:tabs>
          <w:tab w:val="left" w:pos="820"/>
          <w:tab w:val="left" w:pos="821"/>
        </w:tabs>
        <w:spacing w:line="279" w:lineRule="exact"/>
        <w:ind w:hanging="360"/>
        <w:rPr>
          <w:rFonts w:asciiTheme="minorHAnsi" w:hAnsiTheme="minorHAnsi" w:cstheme="minorHAnsi"/>
        </w:rPr>
      </w:pPr>
      <w:r w:rsidRPr="00832613">
        <w:rPr>
          <w:rFonts w:asciiTheme="minorHAnsi" w:hAnsiTheme="minorHAnsi" w:cstheme="minorHAnsi"/>
        </w:rPr>
        <w:t xml:space="preserve">Undertake </w:t>
      </w:r>
      <w:proofErr w:type="spellStart"/>
      <w:r w:rsidRPr="00832613">
        <w:rPr>
          <w:rFonts w:asciiTheme="minorHAnsi" w:hAnsiTheme="minorHAnsi" w:cstheme="minorHAnsi"/>
        </w:rPr>
        <w:t>programmes</w:t>
      </w:r>
      <w:proofErr w:type="spellEnd"/>
      <w:r w:rsidRPr="00832613">
        <w:rPr>
          <w:rFonts w:asciiTheme="minorHAnsi" w:hAnsiTheme="minorHAnsi" w:cstheme="minorHAnsi"/>
        </w:rPr>
        <w:t xml:space="preserve"> linked to local and national learning strategies e.g. English, </w:t>
      </w:r>
      <w:proofErr w:type="spellStart"/>
      <w:r w:rsidRPr="00832613">
        <w:rPr>
          <w:rFonts w:asciiTheme="minorHAnsi" w:hAnsiTheme="minorHAnsi" w:cstheme="minorHAnsi"/>
        </w:rPr>
        <w:t>Maths</w:t>
      </w:r>
      <w:proofErr w:type="spellEnd"/>
      <w:r w:rsidRPr="00832613">
        <w:rPr>
          <w:rFonts w:asciiTheme="minorHAnsi" w:hAnsiTheme="minorHAnsi" w:cstheme="minorHAnsi"/>
        </w:rPr>
        <w:t>, Early</w:t>
      </w:r>
      <w:r w:rsidRPr="00832613">
        <w:rPr>
          <w:rFonts w:asciiTheme="minorHAnsi" w:hAnsiTheme="minorHAnsi" w:cstheme="minorHAnsi"/>
          <w:spacing w:val="-25"/>
        </w:rPr>
        <w:t xml:space="preserve"> </w:t>
      </w:r>
      <w:r w:rsidRPr="00832613">
        <w:rPr>
          <w:rFonts w:asciiTheme="minorHAnsi" w:hAnsiTheme="minorHAnsi" w:cstheme="minorHAnsi"/>
        </w:rPr>
        <w:t>Years;</w:t>
      </w:r>
    </w:p>
    <w:p w14:paraId="31F3F629" w14:textId="77777777" w:rsidR="001624D6" w:rsidRPr="00832613" w:rsidRDefault="00090B77">
      <w:pPr>
        <w:spacing w:line="267" w:lineRule="exact"/>
        <w:ind w:left="820"/>
        <w:rPr>
          <w:rFonts w:asciiTheme="minorHAnsi" w:hAnsiTheme="minorHAnsi" w:cstheme="minorHAnsi"/>
        </w:rPr>
      </w:pPr>
      <w:r w:rsidRPr="00832613">
        <w:rPr>
          <w:rFonts w:asciiTheme="minorHAnsi" w:hAnsiTheme="minorHAnsi" w:cstheme="minorHAnsi"/>
        </w:rPr>
        <w:t>recording achievement and progress and feeding back to the teacher</w:t>
      </w:r>
    </w:p>
    <w:p w14:paraId="7737462D" w14:textId="77777777" w:rsidR="001624D6" w:rsidRPr="00832613" w:rsidRDefault="00090B77">
      <w:pPr>
        <w:pStyle w:val="ListParagraph"/>
        <w:numPr>
          <w:ilvl w:val="0"/>
          <w:numId w:val="1"/>
        </w:numPr>
        <w:tabs>
          <w:tab w:val="left" w:pos="820"/>
          <w:tab w:val="left" w:pos="821"/>
        </w:tabs>
        <w:spacing w:before="1"/>
        <w:ind w:hanging="360"/>
        <w:rPr>
          <w:rFonts w:asciiTheme="minorHAnsi" w:hAnsiTheme="minorHAnsi" w:cstheme="minorHAnsi"/>
        </w:rPr>
      </w:pPr>
      <w:r w:rsidRPr="00832613">
        <w:rPr>
          <w:rFonts w:asciiTheme="minorHAnsi" w:hAnsiTheme="minorHAnsi" w:cstheme="minorHAnsi"/>
        </w:rPr>
        <w:t>Support pupils in developing competence and independence with ICT in learning</w:t>
      </w:r>
      <w:r w:rsidRPr="00832613">
        <w:rPr>
          <w:rFonts w:asciiTheme="minorHAnsi" w:hAnsiTheme="minorHAnsi" w:cstheme="minorHAnsi"/>
          <w:spacing w:val="-15"/>
        </w:rPr>
        <w:t xml:space="preserve"> </w:t>
      </w:r>
      <w:r w:rsidRPr="00832613">
        <w:rPr>
          <w:rFonts w:asciiTheme="minorHAnsi" w:hAnsiTheme="minorHAnsi" w:cstheme="minorHAnsi"/>
        </w:rPr>
        <w:t>activities</w:t>
      </w:r>
    </w:p>
    <w:p w14:paraId="1E8C30E6" w14:textId="77777777" w:rsidR="001624D6" w:rsidRPr="00832613" w:rsidRDefault="00090B77">
      <w:pPr>
        <w:pStyle w:val="ListParagraph"/>
        <w:numPr>
          <w:ilvl w:val="0"/>
          <w:numId w:val="1"/>
        </w:numPr>
        <w:tabs>
          <w:tab w:val="left" w:pos="820"/>
          <w:tab w:val="left" w:pos="821"/>
        </w:tabs>
        <w:ind w:right="250" w:hanging="360"/>
        <w:rPr>
          <w:rFonts w:asciiTheme="minorHAnsi" w:hAnsiTheme="minorHAnsi" w:cstheme="minorHAnsi"/>
        </w:rPr>
      </w:pPr>
      <w:r w:rsidRPr="00832613">
        <w:rPr>
          <w:rFonts w:asciiTheme="minorHAnsi" w:hAnsiTheme="minorHAnsi" w:cstheme="minorHAnsi"/>
        </w:rPr>
        <w:t>Prepare, maintain and use equipment/resources to meet the lesson plan/learning activity requirements and assist pupils in their</w:t>
      </w:r>
      <w:r w:rsidRPr="00832613">
        <w:rPr>
          <w:rFonts w:asciiTheme="minorHAnsi" w:hAnsiTheme="minorHAnsi" w:cstheme="minorHAnsi"/>
          <w:spacing w:val="-4"/>
        </w:rPr>
        <w:t xml:space="preserve"> </w:t>
      </w:r>
      <w:r w:rsidRPr="00832613">
        <w:rPr>
          <w:rFonts w:asciiTheme="minorHAnsi" w:hAnsiTheme="minorHAnsi" w:cstheme="minorHAnsi"/>
        </w:rPr>
        <w:t>use</w:t>
      </w:r>
    </w:p>
    <w:p w14:paraId="033CA779" w14:textId="77777777" w:rsidR="001624D6" w:rsidRPr="00832613" w:rsidRDefault="00090B77">
      <w:pPr>
        <w:pStyle w:val="ListParagraph"/>
        <w:numPr>
          <w:ilvl w:val="0"/>
          <w:numId w:val="1"/>
        </w:numPr>
        <w:tabs>
          <w:tab w:val="left" w:pos="820"/>
          <w:tab w:val="left" w:pos="821"/>
        </w:tabs>
        <w:ind w:hanging="360"/>
        <w:rPr>
          <w:rFonts w:asciiTheme="minorHAnsi" w:hAnsiTheme="minorHAnsi" w:cstheme="minorHAnsi"/>
        </w:rPr>
      </w:pPr>
      <w:r w:rsidRPr="00832613">
        <w:rPr>
          <w:rFonts w:asciiTheme="minorHAnsi" w:hAnsiTheme="minorHAnsi" w:cstheme="minorHAnsi"/>
        </w:rPr>
        <w:t>May be required to demonstrate own tasks to new starters or less experienced members of</w:t>
      </w:r>
      <w:r w:rsidRPr="00832613">
        <w:rPr>
          <w:rFonts w:asciiTheme="minorHAnsi" w:hAnsiTheme="minorHAnsi" w:cstheme="minorHAnsi"/>
          <w:spacing w:val="-29"/>
        </w:rPr>
        <w:t xml:space="preserve"> </w:t>
      </w:r>
      <w:r w:rsidRPr="00832613">
        <w:rPr>
          <w:rFonts w:asciiTheme="minorHAnsi" w:hAnsiTheme="minorHAnsi" w:cstheme="minorHAnsi"/>
        </w:rPr>
        <w:t>staff</w:t>
      </w:r>
    </w:p>
    <w:p w14:paraId="48F17E1C" w14:textId="77777777" w:rsidR="001624D6" w:rsidRPr="00832613" w:rsidRDefault="001624D6">
      <w:pPr>
        <w:pStyle w:val="BodyText"/>
        <w:spacing w:before="10"/>
        <w:ind w:left="0"/>
        <w:rPr>
          <w:rFonts w:asciiTheme="minorHAnsi" w:hAnsiTheme="minorHAnsi" w:cstheme="minorHAnsi"/>
        </w:rPr>
      </w:pPr>
    </w:p>
    <w:p w14:paraId="737FD801" w14:textId="77777777" w:rsidR="001624D6" w:rsidRPr="00832613" w:rsidRDefault="00090B77">
      <w:pPr>
        <w:pStyle w:val="Heading1"/>
        <w:rPr>
          <w:rFonts w:asciiTheme="minorHAnsi" w:hAnsiTheme="minorHAnsi" w:cstheme="minorHAnsi"/>
        </w:rPr>
      </w:pPr>
      <w:r w:rsidRPr="00832613">
        <w:rPr>
          <w:rFonts w:asciiTheme="minorHAnsi" w:hAnsiTheme="minorHAnsi" w:cstheme="minorHAnsi"/>
        </w:rPr>
        <w:t>General Academy Support</w:t>
      </w:r>
    </w:p>
    <w:p w14:paraId="0A8E9B6C" w14:textId="77777777" w:rsidR="001624D6" w:rsidRPr="00832613" w:rsidRDefault="00090B77">
      <w:pPr>
        <w:pStyle w:val="ListParagraph"/>
        <w:numPr>
          <w:ilvl w:val="0"/>
          <w:numId w:val="1"/>
        </w:numPr>
        <w:tabs>
          <w:tab w:val="left" w:pos="820"/>
          <w:tab w:val="left" w:pos="821"/>
        </w:tabs>
        <w:ind w:right="201" w:hanging="360"/>
        <w:rPr>
          <w:rFonts w:asciiTheme="minorHAnsi" w:hAnsiTheme="minorHAnsi" w:cstheme="minorHAnsi"/>
        </w:rPr>
      </w:pPr>
      <w:r w:rsidRPr="00832613">
        <w:rPr>
          <w:rFonts w:asciiTheme="minorHAnsi" w:hAnsiTheme="minorHAnsi" w:cstheme="minorHAnsi"/>
        </w:rPr>
        <w:t>Be aware of and comply with policies and procedures of St Christopher’s C of E (Primary) Multi Academy Trust and those of the academy, especially those relating to child protection, health &amp; safety, confidentiality and data protection, reporting all concerns to an appropriate</w:t>
      </w:r>
      <w:r w:rsidRPr="00832613">
        <w:rPr>
          <w:rFonts w:asciiTheme="minorHAnsi" w:hAnsiTheme="minorHAnsi" w:cstheme="minorHAnsi"/>
          <w:spacing w:val="-20"/>
        </w:rPr>
        <w:t xml:space="preserve"> </w:t>
      </w:r>
      <w:r w:rsidRPr="00832613">
        <w:rPr>
          <w:rFonts w:asciiTheme="minorHAnsi" w:hAnsiTheme="minorHAnsi" w:cstheme="minorHAnsi"/>
        </w:rPr>
        <w:t>person</w:t>
      </w:r>
    </w:p>
    <w:p w14:paraId="1BED37DB" w14:textId="77777777" w:rsidR="001624D6" w:rsidRPr="00832613" w:rsidRDefault="00090B77">
      <w:pPr>
        <w:pStyle w:val="ListParagraph"/>
        <w:numPr>
          <w:ilvl w:val="0"/>
          <w:numId w:val="1"/>
        </w:numPr>
        <w:tabs>
          <w:tab w:val="left" w:pos="820"/>
          <w:tab w:val="left" w:pos="821"/>
        </w:tabs>
        <w:ind w:hanging="360"/>
        <w:rPr>
          <w:rFonts w:asciiTheme="minorHAnsi" w:hAnsiTheme="minorHAnsi" w:cstheme="minorHAnsi"/>
        </w:rPr>
      </w:pPr>
      <w:r w:rsidRPr="00832613">
        <w:rPr>
          <w:rFonts w:asciiTheme="minorHAnsi" w:hAnsiTheme="minorHAnsi" w:cstheme="minorHAnsi"/>
        </w:rPr>
        <w:t>Uphold and contribute to the overall ethos/work/aims of the</w:t>
      </w:r>
      <w:r w:rsidRPr="00832613">
        <w:rPr>
          <w:rFonts w:asciiTheme="minorHAnsi" w:hAnsiTheme="minorHAnsi" w:cstheme="minorHAnsi"/>
          <w:spacing w:val="-12"/>
        </w:rPr>
        <w:t xml:space="preserve"> </w:t>
      </w:r>
      <w:r w:rsidRPr="00832613">
        <w:rPr>
          <w:rFonts w:asciiTheme="minorHAnsi" w:hAnsiTheme="minorHAnsi" w:cstheme="minorHAnsi"/>
        </w:rPr>
        <w:t>school</w:t>
      </w:r>
    </w:p>
    <w:p w14:paraId="76849A2E" w14:textId="77777777" w:rsidR="001624D6" w:rsidRPr="00832613" w:rsidRDefault="00090B77">
      <w:pPr>
        <w:pStyle w:val="ListParagraph"/>
        <w:numPr>
          <w:ilvl w:val="0"/>
          <w:numId w:val="1"/>
        </w:numPr>
        <w:tabs>
          <w:tab w:val="left" w:pos="820"/>
          <w:tab w:val="left" w:pos="821"/>
        </w:tabs>
        <w:spacing w:line="279" w:lineRule="exact"/>
        <w:ind w:hanging="360"/>
        <w:rPr>
          <w:rFonts w:asciiTheme="minorHAnsi" w:hAnsiTheme="minorHAnsi" w:cstheme="minorHAnsi"/>
        </w:rPr>
      </w:pPr>
      <w:r w:rsidRPr="00832613">
        <w:rPr>
          <w:rFonts w:asciiTheme="minorHAnsi" w:hAnsiTheme="minorHAnsi" w:cstheme="minorHAnsi"/>
        </w:rPr>
        <w:t>Attend relevant meetings as</w:t>
      </w:r>
      <w:r w:rsidRPr="00832613">
        <w:rPr>
          <w:rFonts w:asciiTheme="minorHAnsi" w:hAnsiTheme="minorHAnsi" w:cstheme="minorHAnsi"/>
          <w:spacing w:val="-6"/>
        </w:rPr>
        <w:t xml:space="preserve"> </w:t>
      </w:r>
      <w:r w:rsidRPr="00832613">
        <w:rPr>
          <w:rFonts w:asciiTheme="minorHAnsi" w:hAnsiTheme="minorHAnsi" w:cstheme="minorHAnsi"/>
        </w:rPr>
        <w:t>required</w:t>
      </w:r>
    </w:p>
    <w:p w14:paraId="581BDDCE" w14:textId="77777777" w:rsidR="001624D6" w:rsidRPr="00832613" w:rsidRDefault="00090B77">
      <w:pPr>
        <w:pStyle w:val="ListParagraph"/>
        <w:numPr>
          <w:ilvl w:val="0"/>
          <w:numId w:val="1"/>
        </w:numPr>
        <w:tabs>
          <w:tab w:val="left" w:pos="820"/>
          <w:tab w:val="left" w:pos="821"/>
        </w:tabs>
        <w:spacing w:line="279" w:lineRule="exact"/>
        <w:ind w:hanging="360"/>
        <w:rPr>
          <w:rFonts w:asciiTheme="minorHAnsi" w:hAnsiTheme="minorHAnsi" w:cstheme="minorHAnsi"/>
        </w:rPr>
      </w:pPr>
      <w:r w:rsidRPr="00832613">
        <w:rPr>
          <w:rFonts w:asciiTheme="minorHAnsi" w:hAnsiTheme="minorHAnsi" w:cstheme="minorHAnsi"/>
        </w:rPr>
        <w:t>Appreciate and support the role of other</w:t>
      </w:r>
      <w:r w:rsidRPr="00832613">
        <w:rPr>
          <w:rFonts w:asciiTheme="minorHAnsi" w:hAnsiTheme="minorHAnsi" w:cstheme="minorHAnsi"/>
          <w:spacing w:val="-16"/>
        </w:rPr>
        <w:t xml:space="preserve"> </w:t>
      </w:r>
      <w:r w:rsidRPr="00832613">
        <w:rPr>
          <w:rFonts w:asciiTheme="minorHAnsi" w:hAnsiTheme="minorHAnsi" w:cstheme="minorHAnsi"/>
        </w:rPr>
        <w:t>professionals</w:t>
      </w:r>
    </w:p>
    <w:p w14:paraId="401914DB" w14:textId="71AE28A7" w:rsidR="001624D6" w:rsidRPr="00832613" w:rsidRDefault="00090B77">
      <w:pPr>
        <w:pStyle w:val="ListParagraph"/>
        <w:numPr>
          <w:ilvl w:val="0"/>
          <w:numId w:val="1"/>
        </w:numPr>
        <w:tabs>
          <w:tab w:val="left" w:pos="820"/>
          <w:tab w:val="left" w:pos="821"/>
        </w:tabs>
        <w:spacing w:before="1"/>
        <w:ind w:hanging="360"/>
        <w:rPr>
          <w:rFonts w:asciiTheme="minorHAnsi" w:hAnsiTheme="minorHAnsi" w:cstheme="minorHAnsi"/>
        </w:rPr>
      </w:pPr>
      <w:r w:rsidRPr="00832613">
        <w:rPr>
          <w:rFonts w:asciiTheme="minorHAnsi" w:hAnsiTheme="minorHAnsi" w:cstheme="minorHAnsi"/>
        </w:rPr>
        <w:t>Participate in training and other learning activities and performance development as</w:t>
      </w:r>
      <w:r w:rsidRPr="00832613">
        <w:rPr>
          <w:rFonts w:asciiTheme="minorHAnsi" w:hAnsiTheme="minorHAnsi" w:cstheme="minorHAnsi"/>
          <w:spacing w:val="-21"/>
        </w:rPr>
        <w:t xml:space="preserve"> </w:t>
      </w:r>
      <w:r w:rsidRPr="00832613">
        <w:rPr>
          <w:rFonts w:asciiTheme="minorHAnsi" w:hAnsiTheme="minorHAnsi" w:cstheme="minorHAnsi"/>
        </w:rPr>
        <w:t>required</w:t>
      </w:r>
      <w:r w:rsidR="00C2080A" w:rsidRPr="00C2080A">
        <w:t xml:space="preserve"> </w:t>
      </w:r>
      <w:r w:rsidR="00C2080A">
        <w:rPr>
          <w:rFonts w:asciiTheme="minorHAnsi" w:hAnsiTheme="minorHAnsi" w:cstheme="minorHAnsi"/>
        </w:rPr>
        <w:t>Rhodes</w:t>
      </w:r>
      <w:r w:rsidR="00941809" w:rsidRPr="00941809">
        <w:t xml:space="preserve"> </w:t>
      </w:r>
      <w:r w:rsidR="00941809">
        <w:rPr>
          <w:rFonts w:asciiTheme="minorHAnsi" w:hAnsiTheme="minorHAnsi" w:cstheme="minorHAnsi"/>
        </w:rPr>
        <w:t>H</w:t>
      </w:r>
    </w:p>
    <w:p w14:paraId="1D41FA6A" w14:textId="77777777" w:rsidR="001624D6" w:rsidRPr="00832613" w:rsidRDefault="00090B77">
      <w:pPr>
        <w:pStyle w:val="ListParagraph"/>
        <w:numPr>
          <w:ilvl w:val="0"/>
          <w:numId w:val="1"/>
        </w:numPr>
        <w:tabs>
          <w:tab w:val="left" w:pos="820"/>
          <w:tab w:val="left" w:pos="821"/>
        </w:tabs>
        <w:ind w:right="209" w:hanging="360"/>
        <w:rPr>
          <w:rFonts w:asciiTheme="minorHAnsi" w:hAnsiTheme="minorHAnsi" w:cstheme="minorHAnsi"/>
        </w:rPr>
      </w:pPr>
      <w:r w:rsidRPr="00832613">
        <w:rPr>
          <w:rFonts w:asciiTheme="minorHAnsi" w:hAnsiTheme="minorHAnsi" w:cstheme="minorHAnsi"/>
        </w:rPr>
        <w:t>Assist with the supervision of pupils out of lesson times, including before and after school and at lunchtimes during paid</w:t>
      </w:r>
      <w:r w:rsidRPr="00832613">
        <w:rPr>
          <w:rFonts w:asciiTheme="minorHAnsi" w:hAnsiTheme="minorHAnsi" w:cstheme="minorHAnsi"/>
          <w:spacing w:val="-6"/>
        </w:rPr>
        <w:t xml:space="preserve"> </w:t>
      </w:r>
      <w:r w:rsidRPr="00832613">
        <w:rPr>
          <w:rFonts w:asciiTheme="minorHAnsi" w:hAnsiTheme="minorHAnsi" w:cstheme="minorHAnsi"/>
        </w:rPr>
        <w:t>hours</w:t>
      </w:r>
    </w:p>
    <w:p w14:paraId="07307AB8" w14:textId="77777777" w:rsidR="001624D6" w:rsidRPr="00832613" w:rsidRDefault="00090B77">
      <w:pPr>
        <w:pStyle w:val="ListParagraph"/>
        <w:numPr>
          <w:ilvl w:val="0"/>
          <w:numId w:val="1"/>
        </w:numPr>
        <w:tabs>
          <w:tab w:val="left" w:pos="820"/>
          <w:tab w:val="left" w:pos="821"/>
        </w:tabs>
        <w:spacing w:before="8" w:line="266" w:lineRule="exact"/>
        <w:ind w:right="958" w:hanging="360"/>
        <w:rPr>
          <w:rFonts w:asciiTheme="minorHAnsi" w:hAnsiTheme="minorHAnsi" w:cstheme="minorHAnsi"/>
        </w:rPr>
      </w:pPr>
      <w:r w:rsidRPr="00832613">
        <w:rPr>
          <w:rFonts w:asciiTheme="minorHAnsi" w:hAnsiTheme="minorHAnsi" w:cstheme="minorHAnsi"/>
        </w:rPr>
        <w:t>Accompany teaching staff and pupils on visits, trips and out of school activities as required and take responsibility for a group under the supervision of the</w:t>
      </w:r>
      <w:r w:rsidRPr="00832613">
        <w:rPr>
          <w:rFonts w:asciiTheme="minorHAnsi" w:hAnsiTheme="minorHAnsi" w:cstheme="minorHAnsi"/>
          <w:spacing w:val="-27"/>
        </w:rPr>
        <w:t xml:space="preserve"> </w:t>
      </w:r>
      <w:r w:rsidRPr="00832613">
        <w:rPr>
          <w:rFonts w:asciiTheme="minorHAnsi" w:hAnsiTheme="minorHAnsi" w:cstheme="minorHAnsi"/>
        </w:rPr>
        <w:t>teacher</w:t>
      </w:r>
    </w:p>
    <w:p w14:paraId="6962A666" w14:textId="77777777" w:rsidR="001624D6" w:rsidRPr="00832613" w:rsidRDefault="001624D6">
      <w:pPr>
        <w:pStyle w:val="BodyText"/>
        <w:spacing w:before="5"/>
        <w:ind w:left="0"/>
        <w:rPr>
          <w:rFonts w:asciiTheme="minorHAnsi" w:hAnsiTheme="minorHAnsi" w:cstheme="minorHAnsi"/>
        </w:rPr>
      </w:pPr>
    </w:p>
    <w:p w14:paraId="08967638" w14:textId="77777777" w:rsidR="001624D6" w:rsidRPr="00832613" w:rsidRDefault="00090B77">
      <w:pPr>
        <w:pStyle w:val="Heading1"/>
        <w:spacing w:before="1"/>
        <w:rPr>
          <w:rFonts w:asciiTheme="minorHAnsi" w:hAnsiTheme="minorHAnsi" w:cstheme="minorHAnsi"/>
        </w:rPr>
      </w:pPr>
      <w:r w:rsidRPr="00832613">
        <w:rPr>
          <w:rFonts w:asciiTheme="minorHAnsi" w:hAnsiTheme="minorHAnsi" w:cstheme="minorHAnsi"/>
        </w:rPr>
        <w:t>General Notes</w:t>
      </w:r>
    </w:p>
    <w:p w14:paraId="0F41E9AF" w14:textId="77777777" w:rsidR="001624D6" w:rsidRPr="00832613" w:rsidRDefault="00090B77">
      <w:pPr>
        <w:pStyle w:val="BodyText"/>
        <w:ind w:left="100" w:right="230"/>
        <w:jc w:val="both"/>
        <w:rPr>
          <w:rFonts w:asciiTheme="minorHAnsi" w:hAnsiTheme="minorHAnsi" w:cstheme="minorHAnsi"/>
        </w:rPr>
      </w:pPr>
      <w:r w:rsidRPr="00832613">
        <w:rPr>
          <w:rFonts w:asciiTheme="minorHAnsi" w:hAnsiTheme="minorHAnsi" w:cstheme="minorHAnsi"/>
        </w:rPr>
        <w:t>This job description provides an outline of the range of duties that can be expected of a post holder of this level and is not a comprehensive or exhaustive list. Duties may vary according to the needs of the academy and pupils at the time.</w:t>
      </w:r>
    </w:p>
    <w:p w14:paraId="6EAE9FE9" w14:textId="77777777" w:rsidR="001624D6" w:rsidRPr="00832613" w:rsidRDefault="001624D6">
      <w:pPr>
        <w:pStyle w:val="BodyText"/>
        <w:ind w:left="0"/>
        <w:rPr>
          <w:rFonts w:asciiTheme="minorHAnsi" w:hAnsiTheme="minorHAnsi" w:cstheme="minorHAnsi"/>
        </w:rPr>
      </w:pPr>
    </w:p>
    <w:p w14:paraId="084E57EF" w14:textId="1C1BA894" w:rsidR="001624D6" w:rsidRPr="00832613" w:rsidRDefault="00090B77" w:rsidP="006C01B0">
      <w:pPr>
        <w:pStyle w:val="BodyText"/>
        <w:ind w:left="100" w:right="211"/>
        <w:rPr>
          <w:rFonts w:asciiTheme="minorHAnsi" w:hAnsiTheme="minorHAnsi" w:cstheme="minorHAnsi"/>
        </w:rPr>
      </w:pPr>
      <w:r w:rsidRPr="00832613">
        <w:rPr>
          <w:rFonts w:asciiTheme="minorHAnsi" w:hAnsiTheme="minorHAnsi" w:cstheme="minorHAnsi"/>
        </w:rPr>
        <w:t xml:space="preserve">Although the </w:t>
      </w:r>
      <w:proofErr w:type="gramStart"/>
      <w:r w:rsidRPr="00832613">
        <w:rPr>
          <w:rFonts w:asciiTheme="minorHAnsi" w:hAnsiTheme="minorHAnsi" w:cstheme="minorHAnsi"/>
        </w:rPr>
        <w:t>post in</w:t>
      </w:r>
      <w:proofErr w:type="gramEnd"/>
      <w:r w:rsidRPr="00832613">
        <w:rPr>
          <w:rFonts w:asciiTheme="minorHAnsi" w:hAnsiTheme="minorHAnsi" w:cstheme="minorHAnsi"/>
        </w:rPr>
        <w:t xml:space="preserve"> based </w:t>
      </w:r>
      <w:proofErr w:type="gramStart"/>
      <w:r w:rsidRPr="00832613">
        <w:rPr>
          <w:rFonts w:asciiTheme="minorHAnsi" w:hAnsiTheme="minorHAnsi" w:cstheme="minorHAnsi"/>
        </w:rPr>
        <w:t>in</w:t>
      </w:r>
      <w:proofErr w:type="gramEnd"/>
      <w:r w:rsidRPr="00832613">
        <w:rPr>
          <w:rFonts w:asciiTheme="minorHAnsi" w:hAnsiTheme="minorHAnsi" w:cstheme="minorHAnsi"/>
        </w:rPr>
        <w:t xml:space="preserve"> the academy stated above, there may be occasions when you are asked to attend events at other locations throughout the Diocese of Exeter, or in one of our other academies, subject to notification and acceptance by the post holder.   Travel is paid if this is required.</w:t>
      </w:r>
    </w:p>
    <w:p w14:paraId="4090133D" w14:textId="77777777" w:rsidR="001624D6" w:rsidRPr="00832613" w:rsidRDefault="00090B77">
      <w:pPr>
        <w:pStyle w:val="Heading1"/>
        <w:rPr>
          <w:rFonts w:asciiTheme="minorHAnsi" w:hAnsiTheme="minorHAnsi" w:cstheme="minorHAnsi"/>
        </w:rPr>
      </w:pPr>
      <w:r w:rsidRPr="00832613">
        <w:rPr>
          <w:rFonts w:asciiTheme="minorHAnsi" w:hAnsiTheme="minorHAnsi" w:cstheme="minorHAnsi"/>
        </w:rPr>
        <w:t>Acceptance of this Job Description</w:t>
      </w:r>
    </w:p>
    <w:p w14:paraId="723ED377" w14:textId="77777777" w:rsidR="001624D6" w:rsidRPr="00832613" w:rsidRDefault="001624D6">
      <w:pPr>
        <w:pStyle w:val="BodyText"/>
        <w:ind w:left="0"/>
        <w:rPr>
          <w:rFonts w:asciiTheme="minorHAnsi" w:hAnsiTheme="minorHAnsi" w:cstheme="minorHAnsi"/>
          <w:b/>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6"/>
        <w:gridCol w:w="5226"/>
      </w:tblGrid>
      <w:tr w:rsidR="00832613" w:rsidRPr="00832613" w14:paraId="6F8E653A" w14:textId="77777777">
        <w:trPr>
          <w:trHeight w:hRule="exact" w:val="547"/>
        </w:trPr>
        <w:tc>
          <w:tcPr>
            <w:tcW w:w="5226" w:type="dxa"/>
          </w:tcPr>
          <w:p w14:paraId="6F4360EE" w14:textId="77777777" w:rsidR="001624D6" w:rsidRPr="00832613" w:rsidRDefault="00090B77">
            <w:pPr>
              <w:pStyle w:val="TableParagraph"/>
              <w:rPr>
                <w:rFonts w:asciiTheme="minorHAnsi" w:hAnsiTheme="minorHAnsi" w:cstheme="minorHAnsi"/>
                <w:b/>
              </w:rPr>
            </w:pPr>
            <w:r w:rsidRPr="00832613">
              <w:rPr>
                <w:rFonts w:asciiTheme="minorHAnsi" w:hAnsiTheme="minorHAnsi" w:cstheme="minorHAnsi"/>
                <w:b/>
              </w:rPr>
              <w:t>On behalf of St Christopher’s C of E (Primary) Trust:</w:t>
            </w:r>
          </w:p>
        </w:tc>
        <w:tc>
          <w:tcPr>
            <w:tcW w:w="5226" w:type="dxa"/>
          </w:tcPr>
          <w:p w14:paraId="06EA8F76" w14:textId="77777777" w:rsidR="001624D6" w:rsidRPr="00832613" w:rsidRDefault="00090B77">
            <w:pPr>
              <w:pStyle w:val="TableParagraph"/>
              <w:rPr>
                <w:rFonts w:asciiTheme="minorHAnsi" w:hAnsiTheme="minorHAnsi" w:cstheme="minorHAnsi"/>
                <w:b/>
              </w:rPr>
            </w:pPr>
            <w:r w:rsidRPr="00832613">
              <w:rPr>
                <w:rFonts w:asciiTheme="minorHAnsi" w:hAnsiTheme="minorHAnsi" w:cstheme="minorHAnsi"/>
                <w:b/>
              </w:rPr>
              <w:t>On behalf of the Employee:</w:t>
            </w:r>
          </w:p>
        </w:tc>
      </w:tr>
      <w:tr w:rsidR="00832613" w:rsidRPr="00832613" w14:paraId="6961D10B" w14:textId="77777777">
        <w:trPr>
          <w:trHeight w:hRule="exact" w:val="547"/>
        </w:trPr>
        <w:tc>
          <w:tcPr>
            <w:tcW w:w="5226" w:type="dxa"/>
          </w:tcPr>
          <w:p w14:paraId="44CE4739" w14:textId="77777777" w:rsidR="001624D6" w:rsidRPr="00832613" w:rsidRDefault="00090B77">
            <w:pPr>
              <w:pStyle w:val="TableParagraph"/>
              <w:rPr>
                <w:rFonts w:asciiTheme="minorHAnsi" w:hAnsiTheme="minorHAnsi" w:cstheme="minorHAnsi"/>
                <w:b/>
              </w:rPr>
            </w:pPr>
            <w:r w:rsidRPr="00832613">
              <w:rPr>
                <w:rFonts w:asciiTheme="minorHAnsi" w:hAnsiTheme="minorHAnsi" w:cstheme="minorHAnsi"/>
                <w:b/>
              </w:rPr>
              <w:t>Signed:</w:t>
            </w:r>
          </w:p>
        </w:tc>
        <w:tc>
          <w:tcPr>
            <w:tcW w:w="5226" w:type="dxa"/>
          </w:tcPr>
          <w:p w14:paraId="388F37F0" w14:textId="77777777" w:rsidR="001624D6" w:rsidRPr="00832613" w:rsidRDefault="00090B77">
            <w:pPr>
              <w:pStyle w:val="TableParagraph"/>
              <w:rPr>
                <w:rFonts w:asciiTheme="minorHAnsi" w:hAnsiTheme="minorHAnsi" w:cstheme="minorHAnsi"/>
                <w:b/>
              </w:rPr>
            </w:pPr>
            <w:r w:rsidRPr="00832613">
              <w:rPr>
                <w:rFonts w:asciiTheme="minorHAnsi" w:hAnsiTheme="minorHAnsi" w:cstheme="minorHAnsi"/>
                <w:b/>
              </w:rPr>
              <w:t>Signed:</w:t>
            </w:r>
          </w:p>
        </w:tc>
      </w:tr>
      <w:tr w:rsidR="00832613" w:rsidRPr="00832613" w14:paraId="2739AD53" w14:textId="77777777">
        <w:trPr>
          <w:trHeight w:hRule="exact" w:val="547"/>
        </w:trPr>
        <w:tc>
          <w:tcPr>
            <w:tcW w:w="5226" w:type="dxa"/>
          </w:tcPr>
          <w:p w14:paraId="689D918C" w14:textId="77777777" w:rsidR="001624D6" w:rsidRPr="00832613" w:rsidRDefault="00090B77">
            <w:pPr>
              <w:pStyle w:val="TableParagraph"/>
              <w:rPr>
                <w:rFonts w:asciiTheme="minorHAnsi" w:hAnsiTheme="minorHAnsi" w:cstheme="minorHAnsi"/>
                <w:b/>
              </w:rPr>
            </w:pPr>
            <w:r w:rsidRPr="00832613">
              <w:rPr>
                <w:rFonts w:asciiTheme="minorHAnsi" w:hAnsiTheme="minorHAnsi" w:cstheme="minorHAnsi"/>
                <w:b/>
              </w:rPr>
              <w:t>Printed Name:</w:t>
            </w:r>
          </w:p>
        </w:tc>
        <w:tc>
          <w:tcPr>
            <w:tcW w:w="5226" w:type="dxa"/>
          </w:tcPr>
          <w:p w14:paraId="7FE5A00A" w14:textId="77777777" w:rsidR="001624D6" w:rsidRPr="00832613" w:rsidRDefault="00090B77">
            <w:pPr>
              <w:pStyle w:val="TableParagraph"/>
              <w:rPr>
                <w:rFonts w:asciiTheme="minorHAnsi" w:hAnsiTheme="minorHAnsi" w:cstheme="minorHAnsi"/>
                <w:b/>
              </w:rPr>
            </w:pPr>
            <w:r w:rsidRPr="00832613">
              <w:rPr>
                <w:rFonts w:asciiTheme="minorHAnsi" w:hAnsiTheme="minorHAnsi" w:cstheme="minorHAnsi"/>
                <w:b/>
              </w:rPr>
              <w:t>Printed Name:</w:t>
            </w:r>
          </w:p>
        </w:tc>
      </w:tr>
      <w:tr w:rsidR="00832613" w:rsidRPr="00832613" w14:paraId="247D592C" w14:textId="77777777">
        <w:trPr>
          <w:trHeight w:hRule="exact" w:val="548"/>
        </w:trPr>
        <w:tc>
          <w:tcPr>
            <w:tcW w:w="5226" w:type="dxa"/>
          </w:tcPr>
          <w:p w14:paraId="6ABB0F35" w14:textId="77777777" w:rsidR="001624D6" w:rsidRPr="00832613" w:rsidRDefault="00090B77">
            <w:pPr>
              <w:pStyle w:val="TableParagraph"/>
              <w:rPr>
                <w:rFonts w:asciiTheme="minorHAnsi" w:hAnsiTheme="minorHAnsi" w:cstheme="minorHAnsi"/>
                <w:b/>
              </w:rPr>
            </w:pPr>
            <w:r w:rsidRPr="00832613">
              <w:rPr>
                <w:rFonts w:asciiTheme="minorHAnsi" w:hAnsiTheme="minorHAnsi" w:cstheme="minorHAnsi"/>
                <w:b/>
              </w:rPr>
              <w:t>Position:</w:t>
            </w:r>
          </w:p>
        </w:tc>
        <w:tc>
          <w:tcPr>
            <w:tcW w:w="5226" w:type="dxa"/>
          </w:tcPr>
          <w:p w14:paraId="25435E17" w14:textId="77777777" w:rsidR="001624D6" w:rsidRPr="00832613" w:rsidRDefault="00090B77">
            <w:pPr>
              <w:pStyle w:val="TableParagraph"/>
              <w:rPr>
                <w:rFonts w:asciiTheme="minorHAnsi" w:hAnsiTheme="minorHAnsi" w:cstheme="minorHAnsi"/>
                <w:b/>
              </w:rPr>
            </w:pPr>
            <w:r w:rsidRPr="00832613">
              <w:rPr>
                <w:rFonts w:asciiTheme="minorHAnsi" w:hAnsiTheme="minorHAnsi" w:cstheme="minorHAnsi"/>
                <w:b/>
              </w:rPr>
              <w:t>Position:</w:t>
            </w:r>
          </w:p>
        </w:tc>
      </w:tr>
      <w:tr w:rsidR="001624D6" w:rsidRPr="00832613" w14:paraId="377CE2EE" w14:textId="77777777">
        <w:trPr>
          <w:trHeight w:hRule="exact" w:val="547"/>
        </w:trPr>
        <w:tc>
          <w:tcPr>
            <w:tcW w:w="5226" w:type="dxa"/>
          </w:tcPr>
          <w:p w14:paraId="77D2A507" w14:textId="77777777" w:rsidR="001624D6" w:rsidRPr="00832613" w:rsidRDefault="00090B77">
            <w:pPr>
              <w:pStyle w:val="TableParagraph"/>
              <w:rPr>
                <w:rFonts w:asciiTheme="minorHAnsi" w:hAnsiTheme="minorHAnsi" w:cstheme="minorHAnsi"/>
                <w:b/>
              </w:rPr>
            </w:pPr>
            <w:r w:rsidRPr="00832613">
              <w:rPr>
                <w:rFonts w:asciiTheme="minorHAnsi" w:hAnsiTheme="minorHAnsi" w:cstheme="minorHAnsi"/>
                <w:b/>
              </w:rPr>
              <w:t>Date:</w:t>
            </w:r>
          </w:p>
        </w:tc>
        <w:tc>
          <w:tcPr>
            <w:tcW w:w="5226" w:type="dxa"/>
          </w:tcPr>
          <w:p w14:paraId="6711F8A6" w14:textId="77777777" w:rsidR="001624D6" w:rsidRPr="00832613" w:rsidRDefault="00090B77">
            <w:pPr>
              <w:pStyle w:val="TableParagraph"/>
              <w:rPr>
                <w:rFonts w:asciiTheme="minorHAnsi" w:hAnsiTheme="minorHAnsi" w:cstheme="minorHAnsi"/>
                <w:b/>
              </w:rPr>
            </w:pPr>
            <w:r w:rsidRPr="00832613">
              <w:rPr>
                <w:rFonts w:asciiTheme="minorHAnsi" w:hAnsiTheme="minorHAnsi" w:cstheme="minorHAnsi"/>
                <w:b/>
              </w:rPr>
              <w:t>Date:</w:t>
            </w:r>
          </w:p>
        </w:tc>
      </w:tr>
    </w:tbl>
    <w:p w14:paraId="697D9B7B" w14:textId="77777777" w:rsidR="006C01B0" w:rsidRPr="00832613" w:rsidRDefault="006C01B0">
      <w:pPr>
        <w:rPr>
          <w:rFonts w:asciiTheme="minorHAnsi" w:hAnsiTheme="minorHAnsi" w:cstheme="minorHAnsi"/>
        </w:rPr>
      </w:pPr>
    </w:p>
    <w:sectPr w:rsidR="006C01B0" w:rsidRPr="00832613">
      <w:headerReference w:type="even" r:id="rId11"/>
      <w:headerReference w:type="default" r:id="rId12"/>
      <w:footerReference w:type="even" r:id="rId13"/>
      <w:footerReference w:type="default" r:id="rId14"/>
      <w:headerReference w:type="first" r:id="rId15"/>
      <w:footerReference w:type="first" r:id="rId16"/>
      <w:pgSz w:w="11900" w:h="16850"/>
      <w:pgMar w:top="480" w:right="60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E7910" w14:textId="77777777" w:rsidR="00671104" w:rsidRDefault="00671104" w:rsidP="002361E8">
      <w:r>
        <w:separator/>
      </w:r>
    </w:p>
  </w:endnote>
  <w:endnote w:type="continuationSeparator" w:id="0">
    <w:p w14:paraId="2ABC0D36" w14:textId="77777777" w:rsidR="00671104" w:rsidRDefault="00671104" w:rsidP="00236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F92B4" w14:textId="77777777" w:rsidR="002361E8" w:rsidRDefault="00236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974B1" w14:textId="77777777" w:rsidR="002361E8" w:rsidRDefault="002361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BDE80" w14:textId="77777777" w:rsidR="002361E8" w:rsidRDefault="00236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97DB2" w14:textId="77777777" w:rsidR="00671104" w:rsidRDefault="00671104" w:rsidP="002361E8">
      <w:r>
        <w:separator/>
      </w:r>
    </w:p>
  </w:footnote>
  <w:footnote w:type="continuationSeparator" w:id="0">
    <w:p w14:paraId="17733051" w14:textId="77777777" w:rsidR="00671104" w:rsidRDefault="00671104" w:rsidP="00236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2E6DB" w14:textId="77777777" w:rsidR="002361E8" w:rsidRDefault="00236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CCA8E" w14:textId="77777777" w:rsidR="002361E8" w:rsidRDefault="002361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961B2" w14:textId="77777777" w:rsidR="002361E8" w:rsidRDefault="00236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C2486"/>
    <w:multiLevelType w:val="hybridMultilevel"/>
    <w:tmpl w:val="A27AC034"/>
    <w:lvl w:ilvl="0" w:tplc="06EA8202">
      <w:start w:val="1"/>
      <w:numFmt w:val="decimal"/>
      <w:lvlText w:val="%1."/>
      <w:lvlJc w:val="left"/>
      <w:pPr>
        <w:ind w:left="100" w:hanging="361"/>
        <w:jc w:val="left"/>
      </w:pPr>
      <w:rPr>
        <w:rFonts w:ascii="Calibri" w:eastAsia="Calibri" w:hAnsi="Calibri" w:cs="Calibri" w:hint="default"/>
        <w:w w:val="100"/>
        <w:sz w:val="22"/>
        <w:szCs w:val="22"/>
      </w:rPr>
    </w:lvl>
    <w:lvl w:ilvl="1" w:tplc="E6387A06">
      <w:numFmt w:val="bullet"/>
      <w:lvlText w:val="•"/>
      <w:lvlJc w:val="left"/>
      <w:pPr>
        <w:ind w:left="1141" w:hanging="361"/>
      </w:pPr>
      <w:rPr>
        <w:rFonts w:hint="default"/>
      </w:rPr>
    </w:lvl>
    <w:lvl w:ilvl="2" w:tplc="C1161E3C">
      <w:numFmt w:val="bullet"/>
      <w:lvlText w:val="•"/>
      <w:lvlJc w:val="left"/>
      <w:pPr>
        <w:ind w:left="2183" w:hanging="361"/>
      </w:pPr>
      <w:rPr>
        <w:rFonts w:hint="default"/>
      </w:rPr>
    </w:lvl>
    <w:lvl w:ilvl="3" w:tplc="2796F512">
      <w:numFmt w:val="bullet"/>
      <w:lvlText w:val="•"/>
      <w:lvlJc w:val="left"/>
      <w:pPr>
        <w:ind w:left="3225" w:hanging="361"/>
      </w:pPr>
      <w:rPr>
        <w:rFonts w:hint="default"/>
      </w:rPr>
    </w:lvl>
    <w:lvl w:ilvl="4" w:tplc="3DB6E868">
      <w:numFmt w:val="bullet"/>
      <w:lvlText w:val="•"/>
      <w:lvlJc w:val="left"/>
      <w:pPr>
        <w:ind w:left="4267" w:hanging="361"/>
      </w:pPr>
      <w:rPr>
        <w:rFonts w:hint="default"/>
      </w:rPr>
    </w:lvl>
    <w:lvl w:ilvl="5" w:tplc="8084BFFA">
      <w:numFmt w:val="bullet"/>
      <w:lvlText w:val="•"/>
      <w:lvlJc w:val="left"/>
      <w:pPr>
        <w:ind w:left="5309" w:hanging="361"/>
      </w:pPr>
      <w:rPr>
        <w:rFonts w:hint="default"/>
      </w:rPr>
    </w:lvl>
    <w:lvl w:ilvl="6" w:tplc="5FB4F532">
      <w:numFmt w:val="bullet"/>
      <w:lvlText w:val="•"/>
      <w:lvlJc w:val="left"/>
      <w:pPr>
        <w:ind w:left="6351" w:hanging="361"/>
      </w:pPr>
      <w:rPr>
        <w:rFonts w:hint="default"/>
      </w:rPr>
    </w:lvl>
    <w:lvl w:ilvl="7" w:tplc="44F6F422">
      <w:numFmt w:val="bullet"/>
      <w:lvlText w:val="•"/>
      <w:lvlJc w:val="left"/>
      <w:pPr>
        <w:ind w:left="7393" w:hanging="361"/>
      </w:pPr>
      <w:rPr>
        <w:rFonts w:hint="default"/>
      </w:rPr>
    </w:lvl>
    <w:lvl w:ilvl="8" w:tplc="78CC8C5A">
      <w:numFmt w:val="bullet"/>
      <w:lvlText w:val="•"/>
      <w:lvlJc w:val="left"/>
      <w:pPr>
        <w:ind w:left="8435" w:hanging="361"/>
      </w:pPr>
      <w:rPr>
        <w:rFonts w:hint="default"/>
      </w:rPr>
    </w:lvl>
  </w:abstractNum>
  <w:abstractNum w:abstractNumId="1" w15:restartNumberingAfterBreak="0">
    <w:nsid w:val="48924E18"/>
    <w:multiLevelType w:val="hybridMultilevel"/>
    <w:tmpl w:val="4F0CF0A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6D5B1A5C"/>
    <w:multiLevelType w:val="hybridMultilevel"/>
    <w:tmpl w:val="2982BF9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3" w15:restartNumberingAfterBreak="0">
    <w:nsid w:val="7016533D"/>
    <w:multiLevelType w:val="hybridMultilevel"/>
    <w:tmpl w:val="DD080432"/>
    <w:lvl w:ilvl="0" w:tplc="08090001">
      <w:start w:val="1"/>
      <w:numFmt w:val="bullet"/>
      <w:lvlText w:val=""/>
      <w:lvlJc w:val="left"/>
      <w:pPr>
        <w:ind w:left="820" w:hanging="361"/>
      </w:pPr>
      <w:rPr>
        <w:rFonts w:ascii="Symbol" w:hAnsi="Symbol" w:hint="default"/>
        <w:w w:val="100"/>
      </w:rPr>
    </w:lvl>
    <w:lvl w:ilvl="1" w:tplc="563EE42E">
      <w:numFmt w:val="bullet"/>
      <w:lvlText w:val="•"/>
      <w:lvlJc w:val="left"/>
      <w:pPr>
        <w:ind w:left="1789" w:hanging="361"/>
      </w:pPr>
      <w:rPr>
        <w:rFonts w:hint="default"/>
      </w:rPr>
    </w:lvl>
    <w:lvl w:ilvl="2" w:tplc="6126891E">
      <w:numFmt w:val="bullet"/>
      <w:lvlText w:val="•"/>
      <w:lvlJc w:val="left"/>
      <w:pPr>
        <w:ind w:left="2759" w:hanging="361"/>
      </w:pPr>
      <w:rPr>
        <w:rFonts w:hint="default"/>
      </w:rPr>
    </w:lvl>
    <w:lvl w:ilvl="3" w:tplc="AD32CFF2">
      <w:numFmt w:val="bullet"/>
      <w:lvlText w:val="•"/>
      <w:lvlJc w:val="left"/>
      <w:pPr>
        <w:ind w:left="3729" w:hanging="361"/>
      </w:pPr>
      <w:rPr>
        <w:rFonts w:hint="default"/>
      </w:rPr>
    </w:lvl>
    <w:lvl w:ilvl="4" w:tplc="FCD41C82">
      <w:numFmt w:val="bullet"/>
      <w:lvlText w:val="•"/>
      <w:lvlJc w:val="left"/>
      <w:pPr>
        <w:ind w:left="4699" w:hanging="361"/>
      </w:pPr>
      <w:rPr>
        <w:rFonts w:hint="default"/>
      </w:rPr>
    </w:lvl>
    <w:lvl w:ilvl="5" w:tplc="0C0EC476">
      <w:numFmt w:val="bullet"/>
      <w:lvlText w:val="•"/>
      <w:lvlJc w:val="left"/>
      <w:pPr>
        <w:ind w:left="5669" w:hanging="361"/>
      </w:pPr>
      <w:rPr>
        <w:rFonts w:hint="default"/>
      </w:rPr>
    </w:lvl>
    <w:lvl w:ilvl="6" w:tplc="94F605C8">
      <w:numFmt w:val="bullet"/>
      <w:lvlText w:val="•"/>
      <w:lvlJc w:val="left"/>
      <w:pPr>
        <w:ind w:left="6639" w:hanging="361"/>
      </w:pPr>
      <w:rPr>
        <w:rFonts w:hint="default"/>
      </w:rPr>
    </w:lvl>
    <w:lvl w:ilvl="7" w:tplc="3D1490DA">
      <w:numFmt w:val="bullet"/>
      <w:lvlText w:val="•"/>
      <w:lvlJc w:val="left"/>
      <w:pPr>
        <w:ind w:left="7609" w:hanging="361"/>
      </w:pPr>
      <w:rPr>
        <w:rFonts w:hint="default"/>
      </w:rPr>
    </w:lvl>
    <w:lvl w:ilvl="8" w:tplc="9BEC2002">
      <w:numFmt w:val="bullet"/>
      <w:lvlText w:val="•"/>
      <w:lvlJc w:val="left"/>
      <w:pPr>
        <w:ind w:left="8579" w:hanging="361"/>
      </w:pPr>
      <w:rPr>
        <w:rFonts w:hint="default"/>
      </w:rPr>
    </w:lvl>
  </w:abstractNum>
  <w:abstractNum w:abstractNumId="4" w15:restartNumberingAfterBreak="0">
    <w:nsid w:val="74AC3935"/>
    <w:multiLevelType w:val="hybridMultilevel"/>
    <w:tmpl w:val="E5D2425A"/>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num w:numId="1" w16cid:durableId="1395855364">
    <w:abstractNumId w:val="3"/>
  </w:num>
  <w:num w:numId="2" w16cid:durableId="1693799478">
    <w:abstractNumId w:val="0"/>
  </w:num>
  <w:num w:numId="3" w16cid:durableId="1878931131">
    <w:abstractNumId w:val="4"/>
  </w:num>
  <w:num w:numId="4" w16cid:durableId="1677731737">
    <w:abstractNumId w:val="2"/>
  </w:num>
  <w:num w:numId="5" w16cid:durableId="1905527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4D6"/>
    <w:rsid w:val="00072068"/>
    <w:rsid w:val="00081FD9"/>
    <w:rsid w:val="00090B77"/>
    <w:rsid w:val="000B1B01"/>
    <w:rsid w:val="000D70DA"/>
    <w:rsid w:val="00113371"/>
    <w:rsid w:val="001624D6"/>
    <w:rsid w:val="002361E8"/>
    <w:rsid w:val="00245E1D"/>
    <w:rsid w:val="002642A9"/>
    <w:rsid w:val="00287717"/>
    <w:rsid w:val="00295998"/>
    <w:rsid w:val="002979E2"/>
    <w:rsid w:val="002D1395"/>
    <w:rsid w:val="0034178D"/>
    <w:rsid w:val="0038788B"/>
    <w:rsid w:val="003E170A"/>
    <w:rsid w:val="003E56F3"/>
    <w:rsid w:val="00414AD1"/>
    <w:rsid w:val="0044519B"/>
    <w:rsid w:val="004E1CA7"/>
    <w:rsid w:val="005129C2"/>
    <w:rsid w:val="00537928"/>
    <w:rsid w:val="00563689"/>
    <w:rsid w:val="00630E51"/>
    <w:rsid w:val="00671104"/>
    <w:rsid w:val="00682B5F"/>
    <w:rsid w:val="006C01B0"/>
    <w:rsid w:val="006C438C"/>
    <w:rsid w:val="007368DD"/>
    <w:rsid w:val="0078064F"/>
    <w:rsid w:val="00832613"/>
    <w:rsid w:val="0086775B"/>
    <w:rsid w:val="00941809"/>
    <w:rsid w:val="00950761"/>
    <w:rsid w:val="0097456F"/>
    <w:rsid w:val="009C2607"/>
    <w:rsid w:val="009D1119"/>
    <w:rsid w:val="00B97270"/>
    <w:rsid w:val="00BF0790"/>
    <w:rsid w:val="00C2080A"/>
    <w:rsid w:val="00CB19A1"/>
    <w:rsid w:val="00CF501A"/>
    <w:rsid w:val="00D23D4C"/>
    <w:rsid w:val="00DE3EC6"/>
    <w:rsid w:val="00E54A7A"/>
    <w:rsid w:val="00E56422"/>
    <w:rsid w:val="00E842F1"/>
    <w:rsid w:val="00E87F4E"/>
    <w:rsid w:val="00FC2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E384C"/>
  <w15:docId w15:val="{5DFE3D0E-C722-419A-A7A1-183840CF7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line="268" w:lineRule="exact"/>
      <w:ind w:left="103"/>
    </w:pPr>
  </w:style>
  <w:style w:type="paragraph" w:styleId="Header">
    <w:name w:val="header"/>
    <w:basedOn w:val="Normal"/>
    <w:link w:val="HeaderChar"/>
    <w:uiPriority w:val="99"/>
    <w:unhideWhenUsed/>
    <w:rsid w:val="002361E8"/>
    <w:pPr>
      <w:tabs>
        <w:tab w:val="center" w:pos="4513"/>
        <w:tab w:val="right" w:pos="9026"/>
      </w:tabs>
    </w:pPr>
  </w:style>
  <w:style w:type="character" w:customStyle="1" w:styleId="HeaderChar">
    <w:name w:val="Header Char"/>
    <w:basedOn w:val="DefaultParagraphFont"/>
    <w:link w:val="Header"/>
    <w:uiPriority w:val="99"/>
    <w:rsid w:val="002361E8"/>
    <w:rPr>
      <w:rFonts w:ascii="Calibri" w:eastAsia="Calibri" w:hAnsi="Calibri" w:cs="Calibri"/>
    </w:rPr>
  </w:style>
  <w:style w:type="paragraph" w:styleId="Footer">
    <w:name w:val="footer"/>
    <w:basedOn w:val="Normal"/>
    <w:link w:val="FooterChar"/>
    <w:uiPriority w:val="99"/>
    <w:unhideWhenUsed/>
    <w:rsid w:val="002361E8"/>
    <w:pPr>
      <w:tabs>
        <w:tab w:val="center" w:pos="4513"/>
        <w:tab w:val="right" w:pos="9026"/>
      </w:tabs>
    </w:pPr>
  </w:style>
  <w:style w:type="character" w:customStyle="1" w:styleId="FooterChar">
    <w:name w:val="Footer Char"/>
    <w:basedOn w:val="DefaultParagraphFont"/>
    <w:link w:val="Footer"/>
    <w:uiPriority w:val="99"/>
    <w:rsid w:val="002361E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2085609-f471-467f-8751-a2c021d4b765" xsi:nil="true"/>
    <lcf76f155ced4ddcb4097134ff3c332f xmlns="c911ebc5-98dc-44c1-bd2e-ce480632ada5">
      <Terms xmlns="http://schemas.microsoft.com/office/infopath/2007/PartnerControls"/>
    </lcf76f155ced4ddcb4097134ff3c332f>
    <onSAM xmlns="c911ebc5-98dc-44c1-bd2e-ce480632ada5" xsi:nil="true"/>
    <SharedWithUsers xmlns="d2085609-f471-467f-8751-a2c021d4b76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1F655BBBA90142AF68A87E2925880A" ma:contentTypeVersion="16" ma:contentTypeDescription="Create a new document." ma:contentTypeScope="" ma:versionID="e38e7aaff563fb632183f17bad7cd2b5">
  <xsd:schema xmlns:xsd="http://www.w3.org/2001/XMLSchema" xmlns:xs="http://www.w3.org/2001/XMLSchema" xmlns:p="http://schemas.microsoft.com/office/2006/metadata/properties" xmlns:ns2="c911ebc5-98dc-44c1-bd2e-ce480632ada5" xmlns:ns3="d2085609-f471-467f-8751-a2c021d4b765" targetNamespace="http://schemas.microsoft.com/office/2006/metadata/properties" ma:root="true" ma:fieldsID="78a955dd73f010a3e9b5d5c868ff563d" ns2:_="" ns3:_="">
    <xsd:import namespace="c911ebc5-98dc-44c1-bd2e-ce480632ada5"/>
    <xsd:import namespace="d2085609-f471-467f-8751-a2c021d4b76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onS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1ebc5-98dc-44c1-bd2e-ce480632ad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9d14c39-a947-4e8b-9295-0432b559d7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onSAM" ma:index="23" nillable="true" ma:displayName="on SAM" ma:format="DateOnly" ma:internalName="onSA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2085609-f471-467f-8751-a2c021d4b76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dd0ad9-cc88-4e78-a057-327154b9ee69}" ma:internalName="TaxCatchAll" ma:showField="CatchAllData" ma:web="d2085609-f471-467f-8751-a2c021d4b7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FB4FB3-76CA-41BF-A4A9-A09A7BFFAFA5}">
  <ds:schemaRefs>
    <ds:schemaRef ds:uri="http://schemas.microsoft.com/sharepoint/v3/contenttype/forms"/>
  </ds:schemaRefs>
</ds:datastoreItem>
</file>

<file path=customXml/itemProps2.xml><?xml version="1.0" encoding="utf-8"?>
<ds:datastoreItem xmlns:ds="http://schemas.openxmlformats.org/officeDocument/2006/customXml" ds:itemID="{7E62B71A-6AE6-48A4-B1C0-BD2658C11236}">
  <ds:schemaRefs>
    <ds:schemaRef ds:uri="http://schemas.microsoft.com/office/2006/metadata/properties"/>
    <ds:schemaRef ds:uri="http://schemas.microsoft.com/office/infopath/2007/PartnerControls"/>
    <ds:schemaRef ds:uri="d2085609-f471-467f-8751-a2c021d4b765"/>
    <ds:schemaRef ds:uri="c911ebc5-98dc-44c1-bd2e-ce480632ada5"/>
  </ds:schemaRefs>
</ds:datastoreItem>
</file>

<file path=customXml/itemProps3.xml><?xml version="1.0" encoding="utf-8"?>
<ds:datastoreItem xmlns:ds="http://schemas.openxmlformats.org/officeDocument/2006/customXml" ds:itemID="{379D18D1-A10C-4402-9E50-84B8DF51D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1ebc5-98dc-44c1-bd2e-ce480632ada5"/>
    <ds:schemaRef ds:uri="d2085609-f471-467f-8751-a2c021d4b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rmartin</dc:creator>
  <cp:lastModifiedBy>Tracy Simcock</cp:lastModifiedBy>
  <cp:revision>3</cp:revision>
  <dcterms:created xsi:type="dcterms:W3CDTF">2026-06-24T12:27:00Z</dcterms:created>
  <dcterms:modified xsi:type="dcterms:W3CDTF">2026-06-24T12:30:00Z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2019-01-17T00:00:00Z</vt:filetime>
  </property>
  <property fmtid="{D5CDD505-2E9C-101B-9397-08002B2CF9AE}" pid="3" name="Creator">
    <vt:lpwstr>Microsoft® Word 2016</vt:lpwstr>
  </property>
  <property fmtid="{D5CDD505-2E9C-101B-9397-08002B2CF9AE}" pid="4" name="LastSaved">
    <vt:filetime>2020-06-29T00:00:00Z</vt:filetime>
  </property>
  <property fmtid="{D5CDD505-2E9C-101B-9397-08002B2CF9AE}" pid="5" name="ContentTypeId">
    <vt:lpwstr>0x010100161F655BBBA90142AF68A87E2925880A</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