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BDE39" w14:textId="227846C0" w:rsidR="00981BDC" w:rsidRPr="00E8024C" w:rsidRDefault="00981BDC" w:rsidP="00E8024C">
      <w:pPr>
        <w:rPr>
          <w:rFonts w:ascii="Leelawadee" w:hAnsi="Leelawadee" w:cs="Leelawadee"/>
          <w:sz w:val="24"/>
          <w:szCs w:val="24"/>
        </w:rPr>
      </w:pPr>
      <w:r>
        <w:rPr>
          <w:rFonts w:eastAsia="Leelawadee UI" w:cstheme="minorHAnsi"/>
          <w:b/>
          <w:sz w:val="24"/>
          <w:szCs w:val="24"/>
        </w:rPr>
        <w:t xml:space="preserve">Role: </w:t>
      </w:r>
      <w:r w:rsidR="00B73108">
        <w:rPr>
          <w:rFonts w:eastAsia="Leelawadee UI" w:cstheme="minorHAnsi"/>
          <w:bCs/>
          <w:sz w:val="24"/>
          <w:szCs w:val="24"/>
        </w:rPr>
        <w:t>Level 2 Teaching Assistant</w:t>
      </w:r>
    </w:p>
    <w:p w14:paraId="61AE76CE" w14:textId="3EDBE87E" w:rsidR="00981BDC" w:rsidRDefault="00981BDC" w:rsidP="00981BDC">
      <w:pPr>
        <w:spacing w:after="2" w:line="305" w:lineRule="auto"/>
        <w:ind w:left="-5" w:right="1178" w:hanging="10"/>
        <w:rPr>
          <w:rFonts w:eastAsia="Leelawadee UI" w:cstheme="minorHAnsi"/>
          <w:bCs/>
          <w:sz w:val="24"/>
          <w:szCs w:val="24"/>
        </w:rPr>
      </w:pPr>
      <w:r>
        <w:rPr>
          <w:rFonts w:eastAsia="Leelawadee UI" w:cstheme="minorHAnsi"/>
          <w:bCs/>
          <w:sz w:val="24"/>
          <w:szCs w:val="24"/>
        </w:rPr>
        <w:tab/>
      </w:r>
      <w:r>
        <w:rPr>
          <w:rFonts w:eastAsia="Leelawadee UI" w:cstheme="minorHAnsi"/>
          <w:b/>
          <w:sz w:val="24"/>
          <w:szCs w:val="24"/>
        </w:rPr>
        <w:t>Salary Range</w:t>
      </w:r>
      <w:r w:rsidRPr="004D7874">
        <w:rPr>
          <w:rFonts w:eastAsia="Leelawadee UI" w:cstheme="minorHAnsi"/>
          <w:b/>
          <w:sz w:val="24"/>
          <w:szCs w:val="24"/>
        </w:rPr>
        <w:t xml:space="preserve">: </w:t>
      </w:r>
      <w:r w:rsidRPr="00D425D3">
        <w:rPr>
          <w:rFonts w:eastAsia="Leelawadee UI" w:cstheme="minorHAnsi"/>
          <w:bCs/>
          <w:sz w:val="24"/>
          <w:szCs w:val="24"/>
        </w:rPr>
        <w:t>£</w:t>
      </w:r>
      <w:r w:rsidR="00F85229" w:rsidRPr="00D425D3">
        <w:rPr>
          <w:rFonts w:eastAsia="Leelawadee UI" w:cstheme="minorHAnsi"/>
          <w:bCs/>
          <w:sz w:val="24"/>
          <w:szCs w:val="24"/>
        </w:rPr>
        <w:t>2</w:t>
      </w:r>
      <w:r w:rsidR="005E22C2" w:rsidRPr="00D425D3">
        <w:rPr>
          <w:rFonts w:eastAsia="Leelawadee UI" w:cstheme="minorHAnsi"/>
          <w:bCs/>
          <w:sz w:val="24"/>
          <w:szCs w:val="24"/>
        </w:rPr>
        <w:t>4</w:t>
      </w:r>
      <w:r w:rsidR="00F85229" w:rsidRPr="00D425D3">
        <w:rPr>
          <w:rFonts w:eastAsia="Leelawadee UI" w:cstheme="minorHAnsi"/>
          <w:bCs/>
          <w:sz w:val="24"/>
          <w:szCs w:val="24"/>
        </w:rPr>
        <w:t>,</w:t>
      </w:r>
      <w:r w:rsidR="005E22C2" w:rsidRPr="00D425D3">
        <w:rPr>
          <w:rFonts w:eastAsia="Leelawadee UI" w:cstheme="minorHAnsi"/>
          <w:bCs/>
          <w:sz w:val="24"/>
          <w:szCs w:val="24"/>
        </w:rPr>
        <w:t>796</w:t>
      </w:r>
      <w:r w:rsidR="00F85229" w:rsidRPr="00D425D3">
        <w:rPr>
          <w:rFonts w:eastAsia="Leelawadee UI" w:cstheme="minorHAnsi"/>
          <w:bCs/>
          <w:sz w:val="24"/>
          <w:szCs w:val="24"/>
        </w:rPr>
        <w:t xml:space="preserve"> to £2</w:t>
      </w:r>
      <w:r w:rsidR="005E22C2" w:rsidRPr="00D425D3">
        <w:rPr>
          <w:rFonts w:eastAsia="Leelawadee UI" w:cstheme="minorHAnsi"/>
          <w:bCs/>
          <w:sz w:val="24"/>
          <w:szCs w:val="24"/>
        </w:rPr>
        <w:t>5</w:t>
      </w:r>
      <w:r w:rsidR="00F85229" w:rsidRPr="00D425D3">
        <w:rPr>
          <w:rFonts w:eastAsia="Leelawadee UI" w:cstheme="minorHAnsi"/>
          <w:bCs/>
          <w:sz w:val="24"/>
          <w:szCs w:val="24"/>
        </w:rPr>
        <w:t>,</w:t>
      </w:r>
      <w:r w:rsidR="005E22C2" w:rsidRPr="00D425D3">
        <w:rPr>
          <w:rFonts w:eastAsia="Leelawadee UI" w:cstheme="minorHAnsi"/>
          <w:bCs/>
          <w:sz w:val="24"/>
          <w:szCs w:val="24"/>
        </w:rPr>
        <w:t>185</w:t>
      </w:r>
      <w:r w:rsidR="00C035D8" w:rsidRPr="00D425D3">
        <w:rPr>
          <w:rFonts w:eastAsia="Leelawadee UI" w:cstheme="minorHAnsi"/>
          <w:bCs/>
          <w:sz w:val="24"/>
          <w:szCs w:val="24"/>
        </w:rPr>
        <w:t xml:space="preserve"> (a</w:t>
      </w:r>
      <w:r w:rsidR="00F85229" w:rsidRPr="00D425D3">
        <w:rPr>
          <w:rFonts w:eastAsia="Leelawadee UI" w:cstheme="minorHAnsi"/>
          <w:bCs/>
          <w:sz w:val="24"/>
          <w:szCs w:val="24"/>
        </w:rPr>
        <w:t xml:space="preserve">ctual </w:t>
      </w:r>
      <w:r w:rsidR="00180DE6" w:rsidRPr="00D425D3">
        <w:rPr>
          <w:rFonts w:eastAsia="Leelawadee UI" w:cstheme="minorHAnsi"/>
          <w:bCs/>
          <w:sz w:val="24"/>
          <w:szCs w:val="24"/>
        </w:rPr>
        <w:t xml:space="preserve">Base pay based on </w:t>
      </w:r>
      <w:r w:rsidR="005E22C2" w:rsidRPr="00D425D3">
        <w:rPr>
          <w:rFonts w:eastAsia="Leelawadee UI" w:cstheme="minorHAnsi"/>
          <w:bCs/>
          <w:sz w:val="24"/>
          <w:szCs w:val="24"/>
        </w:rPr>
        <w:t>under</w:t>
      </w:r>
      <w:r w:rsidR="00180DE6" w:rsidRPr="00D425D3">
        <w:rPr>
          <w:rFonts w:eastAsia="Leelawadee UI" w:cstheme="minorHAnsi"/>
          <w:bCs/>
          <w:sz w:val="24"/>
          <w:szCs w:val="24"/>
        </w:rPr>
        <w:t xml:space="preserve"> 5 </w:t>
      </w:r>
      <w:proofErr w:type="spellStart"/>
      <w:r w:rsidR="00D425D3" w:rsidRPr="00D425D3">
        <w:rPr>
          <w:rFonts w:eastAsia="Leelawadee UI" w:cstheme="minorHAnsi"/>
          <w:bCs/>
          <w:sz w:val="24"/>
          <w:szCs w:val="24"/>
        </w:rPr>
        <w:t>years service</w:t>
      </w:r>
      <w:proofErr w:type="spellEnd"/>
      <w:r w:rsidR="00C035D8" w:rsidRPr="00D425D3">
        <w:rPr>
          <w:rFonts w:eastAsia="Leelawadee UI" w:cstheme="minorHAnsi"/>
          <w:bCs/>
          <w:sz w:val="24"/>
          <w:szCs w:val="24"/>
        </w:rPr>
        <w:t xml:space="preserve"> </w:t>
      </w:r>
      <w:r w:rsidR="00C035D8" w:rsidRPr="00B43564">
        <w:rPr>
          <w:rFonts w:eastAsia="Leelawadee UI" w:cstheme="minorHAnsi"/>
          <w:bCs/>
          <w:sz w:val="24"/>
          <w:szCs w:val="24"/>
        </w:rPr>
        <w:t>(</w:t>
      </w:r>
      <w:r w:rsidR="004D7874" w:rsidRPr="00B43564">
        <w:rPr>
          <w:rFonts w:eastAsia="Leelawadee UI" w:cstheme="minorHAnsi"/>
          <w:bCs/>
          <w:sz w:val="24"/>
          <w:szCs w:val="24"/>
        </w:rPr>
        <w:t>£</w:t>
      </w:r>
      <w:r w:rsidR="00B43564" w:rsidRPr="00B43564">
        <w:rPr>
          <w:rFonts w:eastAsia="Leelawadee UI" w:cstheme="minorHAnsi"/>
          <w:bCs/>
          <w:sz w:val="24"/>
          <w:szCs w:val="24"/>
        </w:rPr>
        <w:t>7,521</w:t>
      </w:r>
      <w:r w:rsidR="004D7874" w:rsidRPr="00B43564">
        <w:rPr>
          <w:rFonts w:eastAsia="Leelawadee UI" w:cstheme="minorHAnsi"/>
          <w:bCs/>
          <w:sz w:val="24"/>
          <w:szCs w:val="24"/>
        </w:rPr>
        <w:t xml:space="preserve"> to £</w:t>
      </w:r>
      <w:r w:rsidR="00B43564" w:rsidRPr="00B43564">
        <w:rPr>
          <w:rFonts w:eastAsia="Leelawadee UI" w:cstheme="minorHAnsi"/>
          <w:bCs/>
          <w:sz w:val="24"/>
          <w:szCs w:val="24"/>
        </w:rPr>
        <w:t>7,638</w:t>
      </w:r>
      <w:r w:rsidR="004D7874" w:rsidRPr="00B43564">
        <w:rPr>
          <w:rFonts w:eastAsia="Leelawadee UI" w:cstheme="minorHAnsi"/>
          <w:bCs/>
          <w:sz w:val="24"/>
          <w:szCs w:val="24"/>
        </w:rPr>
        <w:t>)</w:t>
      </w:r>
    </w:p>
    <w:p w14:paraId="7D10B7CA" w14:textId="267F49F2" w:rsidR="00981BDC" w:rsidRPr="00931D18" w:rsidRDefault="00981BDC" w:rsidP="00981BDC">
      <w:pPr>
        <w:spacing w:after="2" w:line="305" w:lineRule="auto"/>
        <w:ind w:left="-5" w:right="1178" w:hanging="10"/>
        <w:rPr>
          <w:rFonts w:eastAsia="Leelawadee UI" w:cstheme="minorHAnsi"/>
          <w:b/>
          <w:sz w:val="24"/>
          <w:szCs w:val="24"/>
        </w:rPr>
      </w:pPr>
      <w:r w:rsidRPr="00723553">
        <w:rPr>
          <w:rFonts w:eastAsia="Leelawadee UI" w:cstheme="minorHAnsi"/>
          <w:b/>
          <w:sz w:val="24"/>
          <w:szCs w:val="24"/>
        </w:rPr>
        <w:t>Grade</w:t>
      </w:r>
      <w:r>
        <w:rPr>
          <w:rFonts w:eastAsia="Leelawadee UI" w:cstheme="minorHAnsi"/>
          <w:b/>
          <w:sz w:val="24"/>
          <w:szCs w:val="24"/>
        </w:rPr>
        <w:t xml:space="preserve">: </w:t>
      </w:r>
      <w:r w:rsidR="00A26BCA">
        <w:rPr>
          <w:rFonts w:eastAsia="Leelawadee UI" w:cstheme="minorHAnsi"/>
          <w:bCs/>
          <w:sz w:val="24"/>
          <w:szCs w:val="24"/>
        </w:rPr>
        <w:t>D</w:t>
      </w:r>
      <w:r>
        <w:rPr>
          <w:rFonts w:eastAsia="Leelawadee UI" w:cstheme="minorHAnsi"/>
          <w:b/>
          <w:sz w:val="24"/>
          <w:szCs w:val="24"/>
        </w:rPr>
        <w:tab/>
      </w:r>
      <w:r w:rsidRPr="00723553">
        <w:rPr>
          <w:rFonts w:eastAsia="Leelawadee UI" w:cstheme="minorHAnsi"/>
          <w:b/>
          <w:sz w:val="24"/>
          <w:szCs w:val="24"/>
        </w:rPr>
        <w:t xml:space="preserve">Hours: </w:t>
      </w:r>
      <w:r w:rsidR="00036587">
        <w:rPr>
          <w:rFonts w:eastAsia="Leelawadee UI" w:cstheme="minorHAnsi"/>
          <w:bCs/>
          <w:sz w:val="24"/>
          <w:szCs w:val="24"/>
        </w:rPr>
        <w:t xml:space="preserve">13.0 </w:t>
      </w:r>
      <w:r w:rsidR="003D2A01">
        <w:rPr>
          <w:rFonts w:eastAsia="Leelawadee UI" w:cstheme="minorHAnsi"/>
          <w:bCs/>
          <w:sz w:val="24"/>
          <w:szCs w:val="24"/>
        </w:rPr>
        <w:t>(8.45-3.45 with half an hour lunch)</w:t>
      </w:r>
      <w:r w:rsidR="008F0A12">
        <w:rPr>
          <w:rFonts w:eastAsia="Leelawadee UI" w:cstheme="minorHAnsi"/>
          <w:bCs/>
          <w:sz w:val="24"/>
          <w:szCs w:val="24"/>
        </w:rPr>
        <w:t>,</w:t>
      </w:r>
      <w:r w:rsidR="00036587">
        <w:rPr>
          <w:rFonts w:eastAsia="Leelawadee UI" w:cstheme="minorHAnsi"/>
          <w:bCs/>
          <w:sz w:val="24"/>
          <w:szCs w:val="24"/>
        </w:rPr>
        <w:t xml:space="preserve"> Thursday and Friday</w:t>
      </w:r>
    </w:p>
    <w:p w14:paraId="0567C35D" w14:textId="697DA6C0" w:rsidR="00981BDC" w:rsidRPr="00723553" w:rsidRDefault="00981BDC" w:rsidP="00981BDC">
      <w:pPr>
        <w:spacing w:after="66" w:line="256" w:lineRule="auto"/>
        <w:ind w:left="10" w:hanging="10"/>
        <w:rPr>
          <w:rFonts w:cstheme="minorHAnsi"/>
          <w:sz w:val="24"/>
          <w:szCs w:val="24"/>
        </w:rPr>
      </w:pPr>
      <w:r w:rsidRPr="00723553">
        <w:rPr>
          <w:rFonts w:eastAsia="Leelawadee UI" w:cstheme="minorHAnsi"/>
          <w:b/>
          <w:sz w:val="24"/>
          <w:szCs w:val="24"/>
        </w:rPr>
        <w:t>Weeks per year</w:t>
      </w:r>
      <w:r>
        <w:rPr>
          <w:rFonts w:eastAsia="Leelawadee UI" w:cstheme="minorHAnsi"/>
          <w:b/>
          <w:sz w:val="24"/>
          <w:szCs w:val="24"/>
        </w:rPr>
        <w:t xml:space="preserve">: </w:t>
      </w:r>
      <w:r w:rsidRPr="00723553">
        <w:rPr>
          <w:rFonts w:eastAsia="Leelawadee UI" w:cstheme="minorHAnsi"/>
          <w:b/>
          <w:sz w:val="24"/>
          <w:szCs w:val="24"/>
        </w:rPr>
        <w:t xml:space="preserve"> </w:t>
      </w:r>
      <w:r w:rsidRPr="00723553">
        <w:rPr>
          <w:rFonts w:eastAsia="Leelawadee UI" w:cstheme="minorHAnsi"/>
          <w:sz w:val="24"/>
          <w:szCs w:val="24"/>
        </w:rPr>
        <w:t>3</w:t>
      </w:r>
      <w:r w:rsidR="004047C9">
        <w:rPr>
          <w:rFonts w:eastAsia="Leelawadee UI" w:cstheme="minorHAnsi"/>
          <w:sz w:val="24"/>
          <w:szCs w:val="24"/>
        </w:rPr>
        <w:t>8</w:t>
      </w:r>
      <w:r w:rsidRPr="00723553">
        <w:rPr>
          <w:rFonts w:eastAsia="Leelawadee UI" w:cstheme="minorHAnsi"/>
          <w:sz w:val="24"/>
          <w:szCs w:val="24"/>
        </w:rPr>
        <w:t xml:space="preserve"> (term time only) </w:t>
      </w:r>
    </w:p>
    <w:p w14:paraId="0F45DD55" w14:textId="51A07CF9" w:rsidR="008D2C22" w:rsidRPr="004047C9" w:rsidRDefault="00981BDC" w:rsidP="004047C9">
      <w:pPr>
        <w:spacing w:after="240" w:line="257" w:lineRule="auto"/>
        <w:ind w:left="11" w:hanging="11"/>
        <w:rPr>
          <w:rFonts w:cstheme="minorHAnsi"/>
          <w:sz w:val="24"/>
          <w:szCs w:val="24"/>
        </w:rPr>
      </w:pPr>
      <w:r w:rsidRPr="00723553">
        <w:rPr>
          <w:rFonts w:eastAsia="Leelawadee UI" w:cstheme="minorHAnsi"/>
          <w:b/>
          <w:sz w:val="24"/>
          <w:szCs w:val="24"/>
        </w:rPr>
        <w:t xml:space="preserve">Contract: </w:t>
      </w:r>
      <w:r w:rsidRPr="00723553">
        <w:rPr>
          <w:rFonts w:eastAsia="Leelawadee UI" w:cstheme="minorHAnsi"/>
          <w:sz w:val="24"/>
          <w:szCs w:val="24"/>
        </w:rPr>
        <w:t xml:space="preserve">Permanent </w:t>
      </w:r>
    </w:p>
    <w:p w14:paraId="594BAEB6" w14:textId="15EDA0BB" w:rsidR="00D05DC3" w:rsidRPr="00D05DC3" w:rsidRDefault="00725634" w:rsidP="00657EDF">
      <w:pPr>
        <w:pStyle w:val="4Bulletedcopyblue"/>
        <w:numPr>
          <w:ilvl w:val="0"/>
          <w:numId w:val="0"/>
        </w:numPr>
        <w:ind w:left="170"/>
        <w:rPr>
          <w:rFonts w:asciiTheme="minorHAnsi" w:hAnsiTheme="minorHAnsi" w:cstheme="minorHAnsi"/>
          <w:b/>
          <w:sz w:val="24"/>
          <w:szCs w:val="24"/>
        </w:rPr>
      </w:pPr>
      <w:r w:rsidRPr="00D05DC3">
        <w:rPr>
          <w:rFonts w:asciiTheme="minorHAnsi" w:hAnsiTheme="minorHAnsi" w:cstheme="minorHAnsi"/>
          <w:b/>
          <w:sz w:val="24"/>
          <w:szCs w:val="24"/>
          <w:lang w:eastAsia="en-GB"/>
        </w:rPr>
        <w:t>Are you passionate about making a difference to the lives of children</w:t>
      </w:r>
      <w:r w:rsidR="00805932" w:rsidRPr="00D05DC3">
        <w:rPr>
          <w:rFonts w:asciiTheme="minorHAnsi" w:hAnsiTheme="minorHAnsi" w:cstheme="minorHAnsi"/>
          <w:b/>
          <w:sz w:val="24"/>
          <w:szCs w:val="24"/>
          <w:lang w:eastAsia="en-GB"/>
        </w:rPr>
        <w:t xml:space="preserve"> of all children</w:t>
      </w:r>
      <w:r w:rsidRPr="00D05DC3">
        <w:rPr>
          <w:rFonts w:asciiTheme="minorHAnsi" w:hAnsiTheme="minorHAnsi" w:cstheme="minorHAnsi"/>
          <w:b/>
          <w:sz w:val="24"/>
          <w:szCs w:val="24"/>
          <w:lang w:eastAsia="en-GB"/>
        </w:rPr>
        <w:t>? Do you enjoy working with children and as part of team?</w:t>
      </w:r>
      <w:r w:rsidR="00D05DC3" w:rsidRPr="00D05DC3">
        <w:rPr>
          <w:rFonts w:asciiTheme="minorHAnsi" w:hAnsiTheme="minorHAnsi" w:cstheme="minorHAnsi"/>
          <w:b/>
          <w:sz w:val="24"/>
          <w:szCs w:val="24"/>
          <w:lang w:eastAsia="en-GB"/>
        </w:rPr>
        <w:t xml:space="preserve"> We are seeking to appoint an enthusiastic, caring and skilled Teaching Assistant</w:t>
      </w:r>
      <w:r w:rsidR="00FE5E3D">
        <w:rPr>
          <w:rFonts w:asciiTheme="minorHAnsi" w:hAnsiTheme="minorHAnsi" w:cstheme="minorHAnsi"/>
          <w:b/>
          <w:sz w:val="24"/>
          <w:szCs w:val="24"/>
          <w:lang w:eastAsia="en-GB"/>
        </w:rPr>
        <w:t>, to initially work in KS2 part-time</w:t>
      </w:r>
      <w:r w:rsidR="00D05DC3" w:rsidRPr="00D05DC3">
        <w:rPr>
          <w:rFonts w:asciiTheme="minorHAnsi" w:hAnsiTheme="minorHAnsi" w:cstheme="minorHAnsi"/>
          <w:b/>
          <w:sz w:val="24"/>
          <w:szCs w:val="24"/>
          <w:lang w:eastAsia="en-GB"/>
        </w:rPr>
        <w:t xml:space="preserve">, to </w:t>
      </w:r>
      <w:r w:rsidR="00D05DC3" w:rsidRPr="00D05DC3">
        <w:rPr>
          <w:rFonts w:asciiTheme="minorHAnsi" w:hAnsiTheme="minorHAnsi" w:cstheme="minorHAnsi"/>
          <w:b/>
          <w:sz w:val="24"/>
          <w:szCs w:val="24"/>
        </w:rPr>
        <w:t>give support to pupils, individually or in groups, so they can access the curriculum, take part in learning, and experience a sense of achievement</w:t>
      </w:r>
      <w:r w:rsidR="00926E45">
        <w:rPr>
          <w:rFonts w:asciiTheme="minorHAnsi" w:hAnsiTheme="minorHAnsi" w:cstheme="minorHAnsi"/>
          <w:b/>
          <w:sz w:val="24"/>
          <w:szCs w:val="24"/>
        </w:rPr>
        <w:t xml:space="preserve">. </w:t>
      </w:r>
    </w:p>
    <w:p w14:paraId="2E7AB086" w14:textId="77777777" w:rsidR="00D05DC3" w:rsidRDefault="00D05DC3" w:rsidP="00D05DC3">
      <w:pPr>
        <w:spacing w:after="152" w:line="216" w:lineRule="auto"/>
        <w:rPr>
          <w:rFonts w:cstheme="minorHAnsi"/>
          <w:b/>
          <w:sz w:val="24"/>
          <w:szCs w:val="24"/>
          <w:lang w:eastAsia="en-GB"/>
        </w:rPr>
      </w:pPr>
    </w:p>
    <w:p w14:paraId="62E19604" w14:textId="64190250" w:rsidR="000E2280" w:rsidRPr="008D2C22" w:rsidRDefault="000E2280" w:rsidP="00D05DC3">
      <w:pPr>
        <w:spacing w:after="152" w:line="216" w:lineRule="auto"/>
        <w:rPr>
          <w:rFonts w:eastAsia="Leelawadee UI" w:cstheme="minorHAnsi"/>
          <w:b/>
          <w:bCs/>
          <w:color w:val="333333"/>
          <w:sz w:val="24"/>
          <w:szCs w:val="24"/>
        </w:rPr>
      </w:pPr>
      <w:r w:rsidRPr="008D2C22">
        <w:rPr>
          <w:rFonts w:eastAsia="Leelawadee UI" w:cstheme="minorHAnsi"/>
          <w:b/>
          <w:bCs/>
          <w:color w:val="333333"/>
          <w:sz w:val="24"/>
          <w:szCs w:val="24"/>
        </w:rPr>
        <w:t>OUR SCHOOL:</w:t>
      </w:r>
    </w:p>
    <w:p w14:paraId="53A06665" w14:textId="24B19CFD" w:rsidR="000E2280" w:rsidRPr="008D2C22" w:rsidRDefault="000E2280" w:rsidP="000E2280">
      <w:pPr>
        <w:spacing w:after="152" w:line="216" w:lineRule="auto"/>
        <w:ind w:left="-15"/>
        <w:rPr>
          <w:rFonts w:eastAsia="Leelawadee UI" w:cstheme="minorHAnsi"/>
          <w:color w:val="333333"/>
          <w:sz w:val="24"/>
          <w:szCs w:val="24"/>
        </w:rPr>
      </w:pPr>
      <w:r w:rsidRPr="008D2C22">
        <w:rPr>
          <w:rFonts w:eastAsia="Leelawadee UI" w:cstheme="minorHAnsi"/>
          <w:color w:val="333333"/>
          <w:sz w:val="24"/>
          <w:szCs w:val="24"/>
        </w:rPr>
        <w:t xml:space="preserve">At Alfred Lord Tennyson School we pride ourselves on providing a nurturing, welcoming and inclusive environment, where we aim to develop rounded, resilient, determined young people who can face the challenges of the modern world with confidence.  </w:t>
      </w:r>
    </w:p>
    <w:p w14:paraId="5E27A7CF" w14:textId="77777777" w:rsidR="000E2280" w:rsidRPr="008D2C22" w:rsidRDefault="000E2280" w:rsidP="00810AB8">
      <w:pPr>
        <w:spacing w:after="0" w:line="217" w:lineRule="auto"/>
        <w:ind w:left="-5" w:hanging="10"/>
        <w:rPr>
          <w:rFonts w:eastAsia="Leelawadee UI" w:cstheme="minorHAnsi"/>
          <w:b/>
          <w:sz w:val="24"/>
          <w:szCs w:val="24"/>
        </w:rPr>
      </w:pPr>
    </w:p>
    <w:p w14:paraId="6544BBB9" w14:textId="54BC7D81" w:rsidR="00810AB8" w:rsidRPr="008D2C22" w:rsidRDefault="00810AB8" w:rsidP="00810AB8">
      <w:pPr>
        <w:spacing w:after="0" w:line="217" w:lineRule="auto"/>
        <w:ind w:left="-5" w:hanging="10"/>
        <w:rPr>
          <w:rFonts w:cstheme="minorHAnsi"/>
          <w:sz w:val="24"/>
          <w:szCs w:val="24"/>
        </w:rPr>
      </w:pPr>
      <w:r w:rsidRPr="008D2C22">
        <w:rPr>
          <w:rFonts w:eastAsia="Leelawadee UI" w:cstheme="minorHAnsi"/>
          <w:b/>
          <w:sz w:val="24"/>
          <w:szCs w:val="24"/>
        </w:rPr>
        <w:t>ROLE SUMMARY:</w:t>
      </w:r>
      <w:r w:rsidRPr="008D2C22">
        <w:rPr>
          <w:rFonts w:eastAsia="Leelawadee UI" w:cstheme="minorHAnsi"/>
          <w:sz w:val="24"/>
          <w:szCs w:val="24"/>
        </w:rPr>
        <w:t xml:space="preserve"> </w:t>
      </w:r>
    </w:p>
    <w:p w14:paraId="764E5516" w14:textId="4B6B83EE" w:rsidR="0076498C" w:rsidRDefault="0076498C" w:rsidP="00D42440"/>
    <w:p w14:paraId="5DA13B35" w14:textId="7604C6BE" w:rsidR="00223E99" w:rsidRDefault="00223E99" w:rsidP="00D42440">
      <w:r>
        <w:t xml:space="preserve">We </w:t>
      </w:r>
      <w:r w:rsidR="006016C1">
        <w:t>a</w:t>
      </w:r>
      <w:r>
        <w:t xml:space="preserve">re </w:t>
      </w:r>
      <w:r w:rsidR="004A29C4">
        <w:t>looking for an experienced Level 2 qualified Teaching Assistant who is an enthusiastic</w:t>
      </w:r>
      <w:r w:rsidR="00AE555D">
        <w:t xml:space="preserve">, positive and hardworking individual to join our team and support us to improve the learning experiences for our students in our rapidly improving school. As part of the </w:t>
      </w:r>
      <w:proofErr w:type="gramStart"/>
      <w:r w:rsidR="00AE555D">
        <w:t>role</w:t>
      </w:r>
      <w:proofErr w:type="gramEnd"/>
      <w:r w:rsidR="00AE555D">
        <w:t xml:space="preserve"> you will be expected to support a range of children with diverse needs within the classroom, support groups of children in their learning and deliver academic interventions to small groups and SEND children.</w:t>
      </w:r>
    </w:p>
    <w:p w14:paraId="10A4D99A" w14:textId="77777777" w:rsidR="00D32884" w:rsidRPr="00C20D20" w:rsidRDefault="00D32884" w:rsidP="00D32884">
      <w:pPr>
        <w:pStyle w:val="ListParagraph"/>
        <w:numPr>
          <w:ilvl w:val="0"/>
          <w:numId w:val="24"/>
        </w:numPr>
        <w:spacing w:after="0" w:line="240" w:lineRule="auto"/>
        <w:rPr>
          <w:rFonts w:cstheme="minorHAnsi"/>
          <w:sz w:val="24"/>
          <w:szCs w:val="24"/>
        </w:rPr>
      </w:pPr>
      <w:r w:rsidRPr="00C20D20">
        <w:rPr>
          <w:rFonts w:cstheme="minorHAnsi"/>
          <w:sz w:val="24"/>
          <w:szCs w:val="24"/>
        </w:rPr>
        <w:t>To inspire, motivate and support children in their learning</w:t>
      </w:r>
    </w:p>
    <w:p w14:paraId="1F3CB5E6" w14:textId="001B29F7" w:rsidR="00D32884" w:rsidRPr="00C20D20" w:rsidRDefault="00D32884" w:rsidP="00D32884">
      <w:pPr>
        <w:pStyle w:val="ListParagraph"/>
        <w:numPr>
          <w:ilvl w:val="0"/>
          <w:numId w:val="24"/>
        </w:numPr>
        <w:spacing w:after="0" w:line="240" w:lineRule="auto"/>
        <w:rPr>
          <w:rFonts w:cstheme="minorHAnsi"/>
          <w:sz w:val="24"/>
          <w:szCs w:val="24"/>
        </w:rPr>
      </w:pPr>
      <w:r w:rsidRPr="00C20D20">
        <w:rPr>
          <w:rFonts w:cstheme="minorHAnsi"/>
          <w:sz w:val="24"/>
          <w:szCs w:val="24"/>
        </w:rPr>
        <w:t>To assist the teacher with day-to-day work and management of pupils and the classroom</w:t>
      </w:r>
    </w:p>
    <w:p w14:paraId="771B00EF" w14:textId="77777777" w:rsidR="00D32884" w:rsidRPr="00C20D20" w:rsidRDefault="00D32884" w:rsidP="00D32884">
      <w:pPr>
        <w:pStyle w:val="ListParagraph"/>
        <w:numPr>
          <w:ilvl w:val="0"/>
          <w:numId w:val="24"/>
        </w:numPr>
        <w:spacing w:after="0" w:line="240" w:lineRule="auto"/>
        <w:rPr>
          <w:rFonts w:cstheme="minorHAnsi"/>
          <w:sz w:val="24"/>
          <w:szCs w:val="24"/>
        </w:rPr>
      </w:pPr>
      <w:r w:rsidRPr="00C20D20">
        <w:rPr>
          <w:rFonts w:cstheme="minorHAnsi"/>
          <w:sz w:val="24"/>
          <w:szCs w:val="24"/>
        </w:rPr>
        <w:t>To work under the guidance/instruction of teaching staff to support the delivery of quality first teaching</w:t>
      </w:r>
    </w:p>
    <w:p w14:paraId="61FFBC7F" w14:textId="77777777" w:rsidR="00D32884" w:rsidRPr="00C20D20" w:rsidRDefault="00D32884" w:rsidP="00D32884">
      <w:pPr>
        <w:pStyle w:val="ListParagraph"/>
        <w:numPr>
          <w:ilvl w:val="0"/>
          <w:numId w:val="24"/>
        </w:numPr>
        <w:spacing w:after="0" w:line="240" w:lineRule="auto"/>
        <w:rPr>
          <w:rFonts w:cstheme="minorHAnsi"/>
          <w:sz w:val="24"/>
          <w:szCs w:val="24"/>
        </w:rPr>
      </w:pPr>
      <w:r w:rsidRPr="00C20D20">
        <w:rPr>
          <w:rFonts w:cstheme="minorHAnsi"/>
          <w:sz w:val="24"/>
          <w:szCs w:val="24"/>
        </w:rPr>
        <w:t xml:space="preserve">To raise standards of achievement for all pupils </w:t>
      </w:r>
    </w:p>
    <w:p w14:paraId="2AEF2EBA" w14:textId="77777777" w:rsidR="00D32884" w:rsidRPr="00C20D20" w:rsidRDefault="00D32884" w:rsidP="00D32884">
      <w:pPr>
        <w:pStyle w:val="ListParagraph"/>
        <w:numPr>
          <w:ilvl w:val="0"/>
          <w:numId w:val="24"/>
        </w:numPr>
        <w:spacing w:after="0" w:line="240" w:lineRule="auto"/>
        <w:rPr>
          <w:rFonts w:cstheme="minorHAnsi"/>
          <w:sz w:val="24"/>
          <w:szCs w:val="24"/>
        </w:rPr>
      </w:pPr>
      <w:r w:rsidRPr="00C20D20">
        <w:rPr>
          <w:rFonts w:cstheme="minorHAnsi"/>
          <w:sz w:val="24"/>
          <w:szCs w:val="24"/>
        </w:rPr>
        <w:t>To promote the social development of all pupils</w:t>
      </w:r>
    </w:p>
    <w:p w14:paraId="34E06033" w14:textId="2D259504" w:rsidR="00D32884" w:rsidRPr="00C20D20" w:rsidRDefault="00D32884" w:rsidP="00D32884">
      <w:pPr>
        <w:pStyle w:val="ListParagraph"/>
        <w:numPr>
          <w:ilvl w:val="0"/>
          <w:numId w:val="24"/>
        </w:numPr>
        <w:spacing w:after="0" w:line="240" w:lineRule="auto"/>
        <w:rPr>
          <w:rFonts w:cstheme="minorHAnsi"/>
          <w:sz w:val="24"/>
          <w:szCs w:val="24"/>
        </w:rPr>
      </w:pPr>
      <w:r w:rsidRPr="00C20D20">
        <w:rPr>
          <w:rFonts w:cstheme="minorHAnsi"/>
          <w:sz w:val="24"/>
          <w:szCs w:val="24"/>
        </w:rPr>
        <w:t>Deliver learning programmes for individuals and small groups</w:t>
      </w:r>
    </w:p>
    <w:p w14:paraId="1ED75B12" w14:textId="77777777" w:rsidR="00D32884" w:rsidRPr="00C20D20" w:rsidRDefault="00D32884" w:rsidP="00D32884">
      <w:pPr>
        <w:pStyle w:val="ListParagraph"/>
        <w:numPr>
          <w:ilvl w:val="0"/>
          <w:numId w:val="24"/>
        </w:numPr>
        <w:spacing w:after="0" w:line="240" w:lineRule="auto"/>
        <w:rPr>
          <w:rFonts w:cstheme="minorHAnsi"/>
          <w:sz w:val="24"/>
          <w:szCs w:val="24"/>
        </w:rPr>
      </w:pPr>
      <w:r w:rsidRPr="00C20D20">
        <w:rPr>
          <w:rFonts w:cstheme="minorHAnsi"/>
          <w:sz w:val="24"/>
          <w:szCs w:val="24"/>
        </w:rPr>
        <w:t>Enable pupils to become independent learners</w:t>
      </w:r>
    </w:p>
    <w:p w14:paraId="633EE4BB" w14:textId="387266E6" w:rsidR="00CE61C4" w:rsidRPr="00C20D20" w:rsidRDefault="00A62D7C" w:rsidP="00A62D7C">
      <w:pPr>
        <w:pStyle w:val="ListParagraph"/>
        <w:numPr>
          <w:ilvl w:val="0"/>
          <w:numId w:val="24"/>
        </w:numPr>
        <w:spacing w:after="0" w:line="240" w:lineRule="auto"/>
        <w:rPr>
          <w:rFonts w:cstheme="minorHAnsi"/>
          <w:sz w:val="24"/>
          <w:szCs w:val="24"/>
        </w:rPr>
      </w:pPr>
      <w:r w:rsidRPr="00C20D20">
        <w:rPr>
          <w:rFonts w:cstheme="minorHAnsi"/>
          <w:sz w:val="24"/>
          <w:szCs w:val="24"/>
        </w:rPr>
        <w:t>Support children with learning plans to meet their targets</w:t>
      </w:r>
    </w:p>
    <w:p w14:paraId="662C2338" w14:textId="77777777" w:rsidR="007036DF" w:rsidRDefault="007036DF" w:rsidP="00810AB8">
      <w:pPr>
        <w:spacing w:after="152" w:line="216" w:lineRule="auto"/>
        <w:ind w:left="-15"/>
        <w:rPr>
          <w:rFonts w:eastAsia="Leelawadee UI" w:cstheme="minorHAnsi"/>
          <w:b/>
          <w:bCs/>
          <w:color w:val="333333"/>
          <w:sz w:val="24"/>
          <w:szCs w:val="24"/>
        </w:rPr>
      </w:pPr>
    </w:p>
    <w:p w14:paraId="3A8E1290" w14:textId="568C79DE" w:rsidR="00810AB8" w:rsidRPr="008D2C22" w:rsidRDefault="00810AB8" w:rsidP="00810AB8">
      <w:pPr>
        <w:spacing w:after="152" w:line="216" w:lineRule="auto"/>
        <w:ind w:left="-15"/>
        <w:rPr>
          <w:rFonts w:eastAsia="Leelawadee UI" w:cstheme="minorHAnsi"/>
          <w:b/>
          <w:bCs/>
          <w:color w:val="333333"/>
          <w:sz w:val="24"/>
          <w:szCs w:val="24"/>
        </w:rPr>
      </w:pPr>
      <w:r w:rsidRPr="008D2C22">
        <w:rPr>
          <w:rFonts w:eastAsia="Leelawadee UI" w:cstheme="minorHAnsi"/>
          <w:b/>
          <w:bCs/>
          <w:color w:val="333333"/>
          <w:sz w:val="24"/>
          <w:szCs w:val="24"/>
        </w:rPr>
        <w:t>We are seeking someone who:</w:t>
      </w:r>
    </w:p>
    <w:p w14:paraId="7D8B3BC1" w14:textId="77777777" w:rsidR="007036DF" w:rsidRPr="00C20D20" w:rsidRDefault="007036DF" w:rsidP="007036DF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eastAsia="en-GB"/>
        </w:rPr>
      </w:pPr>
      <w:r w:rsidRPr="00C20D20">
        <w:rPr>
          <w:rFonts w:cstheme="minorHAnsi"/>
          <w:sz w:val="24"/>
          <w:szCs w:val="24"/>
          <w:lang w:eastAsia="en-GB"/>
        </w:rPr>
        <w:t>A positive mindset and a can-do attitude</w:t>
      </w:r>
    </w:p>
    <w:p w14:paraId="61805DF0" w14:textId="77777777" w:rsidR="007036DF" w:rsidRPr="00C20D20" w:rsidRDefault="007036DF" w:rsidP="007036DF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eastAsia="en-GB"/>
        </w:rPr>
      </w:pPr>
      <w:r w:rsidRPr="00C20D20">
        <w:rPr>
          <w:rFonts w:cstheme="minorHAnsi"/>
          <w:sz w:val="24"/>
          <w:szCs w:val="24"/>
          <w:lang w:eastAsia="en-GB"/>
        </w:rPr>
        <w:t>A desire to support all children to achieve their full potential</w:t>
      </w:r>
    </w:p>
    <w:p w14:paraId="14A09FB9" w14:textId="77777777" w:rsidR="007036DF" w:rsidRPr="00C20D20" w:rsidRDefault="007036DF" w:rsidP="007036DF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eastAsia="en-GB"/>
        </w:rPr>
      </w:pPr>
      <w:r w:rsidRPr="00C20D20">
        <w:rPr>
          <w:rFonts w:cstheme="minorHAnsi"/>
          <w:sz w:val="24"/>
          <w:szCs w:val="24"/>
          <w:lang w:eastAsia="en-GB"/>
        </w:rPr>
        <w:lastRenderedPageBreak/>
        <w:t xml:space="preserve">Previous experience of working with and supporting children </w:t>
      </w:r>
    </w:p>
    <w:p w14:paraId="711C4662" w14:textId="77777777" w:rsidR="007036DF" w:rsidRPr="00C20D20" w:rsidRDefault="007036DF" w:rsidP="007036DF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eastAsia="en-GB"/>
        </w:rPr>
      </w:pPr>
      <w:r w:rsidRPr="00C20D20">
        <w:rPr>
          <w:rFonts w:cstheme="minorHAnsi"/>
          <w:sz w:val="24"/>
          <w:szCs w:val="24"/>
          <w:lang w:eastAsia="en-GB"/>
        </w:rPr>
        <w:t>Good communication skills and a good level of English and Maths (GCSE C grade or equivalent)</w:t>
      </w:r>
    </w:p>
    <w:p w14:paraId="64C5170F" w14:textId="77777777" w:rsidR="007036DF" w:rsidRPr="00C20D20" w:rsidRDefault="007036DF" w:rsidP="007036DF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eastAsia="en-GB"/>
        </w:rPr>
      </w:pPr>
      <w:r w:rsidRPr="00C20D20">
        <w:rPr>
          <w:rFonts w:cstheme="minorHAnsi"/>
          <w:sz w:val="24"/>
          <w:szCs w:val="24"/>
          <w:lang w:eastAsia="en-GB"/>
        </w:rPr>
        <w:t>Ability to lead learning with individuals and groups</w:t>
      </w:r>
    </w:p>
    <w:p w14:paraId="78128538" w14:textId="77777777" w:rsidR="007036DF" w:rsidRPr="00C20D20" w:rsidRDefault="007036DF" w:rsidP="007036DF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eastAsia="en-GB"/>
        </w:rPr>
      </w:pPr>
      <w:r w:rsidRPr="00C20D20">
        <w:rPr>
          <w:rFonts w:cstheme="minorHAnsi"/>
          <w:sz w:val="24"/>
          <w:szCs w:val="24"/>
          <w:lang w:eastAsia="en-GB"/>
        </w:rPr>
        <w:t xml:space="preserve">The skills to work both independently and as part of a team </w:t>
      </w:r>
    </w:p>
    <w:p w14:paraId="798DAF53" w14:textId="77777777" w:rsidR="007036DF" w:rsidRPr="00C20D20" w:rsidRDefault="007036DF" w:rsidP="007036DF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eastAsia="en-GB"/>
        </w:rPr>
      </w:pPr>
      <w:r w:rsidRPr="00C20D20">
        <w:rPr>
          <w:rFonts w:cstheme="minorHAnsi"/>
          <w:sz w:val="24"/>
          <w:szCs w:val="24"/>
          <w:lang w:eastAsia="en-GB"/>
        </w:rPr>
        <w:t>The flexibility to support children across the phase</w:t>
      </w:r>
    </w:p>
    <w:p w14:paraId="4B8BF844" w14:textId="77777777" w:rsidR="007036DF" w:rsidRPr="00C20D20" w:rsidRDefault="007036DF" w:rsidP="007036DF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eastAsia="en-GB"/>
        </w:rPr>
      </w:pPr>
      <w:r w:rsidRPr="00C20D20">
        <w:rPr>
          <w:rFonts w:cstheme="minorHAnsi"/>
          <w:sz w:val="24"/>
          <w:szCs w:val="24"/>
          <w:lang w:eastAsia="en-GB"/>
        </w:rPr>
        <w:t xml:space="preserve">A calm, approachable and empathetic approach </w:t>
      </w:r>
    </w:p>
    <w:p w14:paraId="53C01EF2" w14:textId="77777777" w:rsidR="007036DF" w:rsidRPr="00C20D20" w:rsidRDefault="007036DF" w:rsidP="007036DF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eastAsia="en-GB"/>
        </w:rPr>
      </w:pPr>
      <w:r w:rsidRPr="00C20D20">
        <w:rPr>
          <w:rFonts w:cstheme="minorHAnsi"/>
          <w:sz w:val="24"/>
          <w:szCs w:val="24"/>
          <w:lang w:eastAsia="en-GB"/>
        </w:rPr>
        <w:t>Have good behaviour management techniques</w:t>
      </w:r>
    </w:p>
    <w:p w14:paraId="0C700661" w14:textId="77777777" w:rsidR="007036DF" w:rsidRPr="00C20D20" w:rsidRDefault="007036DF" w:rsidP="007036DF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eastAsia="en-GB"/>
        </w:rPr>
      </w:pPr>
      <w:r w:rsidRPr="00C20D20">
        <w:rPr>
          <w:rFonts w:cstheme="minorHAnsi"/>
          <w:sz w:val="24"/>
          <w:szCs w:val="24"/>
          <w:lang w:eastAsia="en-GB"/>
        </w:rPr>
        <w:t>High expectations of yourself and pupils and the ability to act as a good role model</w:t>
      </w:r>
    </w:p>
    <w:p w14:paraId="40B17042" w14:textId="77777777" w:rsidR="007036DF" w:rsidRPr="00C20D20" w:rsidRDefault="007036DF" w:rsidP="007036DF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eastAsia="en-GB"/>
        </w:rPr>
      </w:pPr>
      <w:r w:rsidRPr="00C20D20">
        <w:rPr>
          <w:rFonts w:cstheme="minorHAnsi"/>
          <w:sz w:val="24"/>
          <w:szCs w:val="24"/>
          <w:lang w:eastAsia="en-GB"/>
        </w:rPr>
        <w:t>Personal commitment to on-going professional development and the life of the school</w:t>
      </w:r>
    </w:p>
    <w:p w14:paraId="48DAD416" w14:textId="77777777" w:rsidR="00DE4BB4" w:rsidRPr="008D2C22" w:rsidRDefault="00DE4BB4" w:rsidP="004B6737">
      <w:pPr>
        <w:spacing w:after="152" w:line="216" w:lineRule="auto"/>
        <w:jc w:val="both"/>
        <w:rPr>
          <w:rFonts w:eastAsia="Leelawadee UI" w:cstheme="minorHAnsi"/>
          <w:color w:val="333333"/>
          <w:sz w:val="24"/>
          <w:szCs w:val="24"/>
        </w:rPr>
      </w:pPr>
    </w:p>
    <w:p w14:paraId="71FDF3BF" w14:textId="61DE1A07" w:rsidR="00DE4BB4" w:rsidRPr="008D2C22" w:rsidRDefault="00DE4BB4" w:rsidP="00DE4BB4">
      <w:pPr>
        <w:rPr>
          <w:rFonts w:cstheme="minorHAnsi"/>
          <w:b/>
          <w:bCs/>
          <w:sz w:val="24"/>
          <w:szCs w:val="24"/>
          <w:lang w:eastAsia="en-GB"/>
        </w:rPr>
      </w:pPr>
      <w:r w:rsidRPr="008D2C22">
        <w:rPr>
          <w:rFonts w:eastAsia="Leelawadee UI" w:cstheme="minorHAnsi"/>
          <w:b/>
          <w:bCs/>
          <w:color w:val="333333"/>
          <w:sz w:val="24"/>
          <w:szCs w:val="24"/>
        </w:rPr>
        <w:t>I</w:t>
      </w:r>
      <w:r w:rsidRPr="008D2C22">
        <w:rPr>
          <w:rFonts w:cstheme="minorHAnsi"/>
          <w:b/>
          <w:bCs/>
          <w:sz w:val="24"/>
          <w:szCs w:val="24"/>
          <w:lang w:eastAsia="en-GB"/>
        </w:rPr>
        <w:t>n return we can offer:</w:t>
      </w:r>
    </w:p>
    <w:p w14:paraId="367CCCAA" w14:textId="29307C67" w:rsidR="00DE4BB4" w:rsidRPr="008D2C22" w:rsidRDefault="00DE4BB4" w:rsidP="00DE4BB4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  <w:lang w:eastAsia="en-GB"/>
        </w:rPr>
      </w:pPr>
      <w:r w:rsidRPr="008D2C22">
        <w:rPr>
          <w:rFonts w:cstheme="minorHAnsi"/>
          <w:sz w:val="24"/>
          <w:szCs w:val="24"/>
          <w:lang w:eastAsia="en-GB"/>
        </w:rPr>
        <w:t xml:space="preserve">A </w:t>
      </w:r>
      <w:r w:rsidR="004927A3" w:rsidRPr="008D2C22">
        <w:rPr>
          <w:rFonts w:cstheme="minorHAnsi"/>
          <w:sz w:val="24"/>
          <w:szCs w:val="24"/>
          <w:lang w:eastAsia="en-GB"/>
        </w:rPr>
        <w:t xml:space="preserve">supportive </w:t>
      </w:r>
      <w:r w:rsidR="00611BF8" w:rsidRPr="008D2C22">
        <w:rPr>
          <w:rFonts w:cstheme="minorHAnsi"/>
          <w:sz w:val="24"/>
          <w:szCs w:val="24"/>
          <w:lang w:eastAsia="en-GB"/>
        </w:rPr>
        <w:t xml:space="preserve">team </w:t>
      </w:r>
    </w:p>
    <w:p w14:paraId="6CC46D59" w14:textId="77777777" w:rsidR="00DE4BB4" w:rsidRPr="008D2C22" w:rsidRDefault="00DE4BB4" w:rsidP="00DE4BB4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  <w:lang w:eastAsia="en-GB"/>
        </w:rPr>
      </w:pPr>
      <w:r w:rsidRPr="008D2C22">
        <w:rPr>
          <w:rFonts w:cstheme="minorHAnsi"/>
          <w:sz w:val="24"/>
          <w:szCs w:val="24"/>
          <w:lang w:eastAsia="en-GB"/>
        </w:rPr>
        <w:t>Energetic, fun children, who like being part of our school community</w:t>
      </w:r>
    </w:p>
    <w:p w14:paraId="165AB849" w14:textId="77777777" w:rsidR="00DE4BB4" w:rsidRPr="008D2C22" w:rsidRDefault="00DE4BB4" w:rsidP="00DE4BB4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  <w:lang w:eastAsia="en-GB"/>
        </w:rPr>
      </w:pPr>
      <w:r w:rsidRPr="008D2C22">
        <w:rPr>
          <w:rFonts w:cstheme="minorHAnsi"/>
          <w:sz w:val="24"/>
          <w:szCs w:val="24"/>
          <w:lang w:eastAsia="en-GB"/>
        </w:rPr>
        <w:t xml:space="preserve">The opportunity to make a difference </w:t>
      </w:r>
    </w:p>
    <w:p w14:paraId="1B10E3C0" w14:textId="4B81A1A2" w:rsidR="00DE4BB4" w:rsidRPr="008D2C22" w:rsidRDefault="00DE4BB4" w:rsidP="008D2C22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  <w:lang w:eastAsia="en-GB"/>
        </w:rPr>
      </w:pPr>
      <w:r w:rsidRPr="008D2C22">
        <w:rPr>
          <w:rFonts w:cstheme="minorHAnsi"/>
          <w:sz w:val="24"/>
          <w:szCs w:val="24"/>
          <w:lang w:eastAsia="en-GB"/>
        </w:rPr>
        <w:t xml:space="preserve">A welcoming and nurturing environment to work in </w:t>
      </w:r>
    </w:p>
    <w:p w14:paraId="593C7A9C" w14:textId="77777777" w:rsidR="00C20D20" w:rsidRDefault="00C20D20" w:rsidP="0041598A">
      <w:pPr>
        <w:spacing w:after="0"/>
        <w:rPr>
          <w:rFonts w:eastAsia="Leelawadee UI" w:cstheme="minorHAnsi"/>
          <w:b/>
          <w:sz w:val="24"/>
          <w:szCs w:val="24"/>
        </w:rPr>
      </w:pPr>
    </w:p>
    <w:p w14:paraId="318D5780" w14:textId="7A1380AE" w:rsidR="0041598A" w:rsidRPr="008D2C22" w:rsidRDefault="00981BDC" w:rsidP="0041598A">
      <w:pPr>
        <w:spacing w:after="0"/>
        <w:rPr>
          <w:rFonts w:eastAsia="Leelawadee UI" w:cstheme="minorHAnsi"/>
          <w:sz w:val="24"/>
          <w:szCs w:val="24"/>
        </w:rPr>
      </w:pPr>
      <w:r w:rsidRPr="008D2C22">
        <w:rPr>
          <w:rFonts w:eastAsia="Leelawadee UI" w:cstheme="minorHAnsi"/>
          <w:b/>
          <w:sz w:val="24"/>
          <w:szCs w:val="24"/>
        </w:rPr>
        <w:t>If you are interested in the position, please contact the school for further information and to request an application form</w:t>
      </w:r>
      <w:r w:rsidR="0041598A" w:rsidRPr="008D2C22">
        <w:rPr>
          <w:rFonts w:eastAsia="Leelawadee UI" w:cstheme="minorHAnsi"/>
          <w:b/>
          <w:sz w:val="24"/>
          <w:szCs w:val="24"/>
        </w:rPr>
        <w:t xml:space="preserve"> or visit the school website</w:t>
      </w:r>
      <w:r w:rsidRPr="008D2C22">
        <w:rPr>
          <w:rFonts w:eastAsia="Leelawadee UI" w:cstheme="minorHAnsi"/>
          <w:b/>
          <w:sz w:val="24"/>
          <w:szCs w:val="24"/>
        </w:rPr>
        <w:t xml:space="preserve">. </w:t>
      </w:r>
      <w:r w:rsidR="0041598A" w:rsidRPr="008D2C22">
        <w:rPr>
          <w:rFonts w:eastAsia="Leelawadee UI" w:cstheme="minorHAnsi"/>
          <w:b/>
          <w:bCs/>
          <w:sz w:val="24"/>
          <w:szCs w:val="24"/>
        </w:rPr>
        <w:t xml:space="preserve">Please note CVs will not be </w:t>
      </w:r>
      <w:proofErr w:type="gramStart"/>
      <w:r w:rsidR="0041598A" w:rsidRPr="008D2C22">
        <w:rPr>
          <w:rFonts w:eastAsia="Leelawadee UI" w:cstheme="minorHAnsi"/>
          <w:b/>
          <w:bCs/>
          <w:sz w:val="24"/>
          <w:szCs w:val="24"/>
        </w:rPr>
        <w:t>accepted</w:t>
      </w:r>
      <w:proofErr w:type="gramEnd"/>
      <w:r w:rsidR="0041598A" w:rsidRPr="008D2C22">
        <w:rPr>
          <w:rFonts w:eastAsia="Leelawadee UI" w:cstheme="minorHAnsi"/>
          <w:b/>
          <w:bCs/>
          <w:sz w:val="24"/>
          <w:szCs w:val="24"/>
        </w:rPr>
        <w:t xml:space="preserve"> and application forms should be completed in full.</w:t>
      </w:r>
      <w:r w:rsidR="0041598A" w:rsidRPr="008D2C22">
        <w:rPr>
          <w:rFonts w:eastAsia="Leelawadee UI" w:cstheme="minorHAnsi"/>
          <w:sz w:val="24"/>
          <w:szCs w:val="24"/>
        </w:rPr>
        <w:t xml:space="preserve"> </w:t>
      </w:r>
    </w:p>
    <w:p w14:paraId="15403126" w14:textId="77777777" w:rsidR="008D2C22" w:rsidRDefault="008D2C22" w:rsidP="008D2C22">
      <w:pPr>
        <w:spacing w:after="105" w:line="256" w:lineRule="auto"/>
        <w:rPr>
          <w:rFonts w:eastAsia="Leelawadee UI" w:cstheme="minorHAnsi"/>
          <w:b/>
          <w:sz w:val="24"/>
          <w:szCs w:val="24"/>
        </w:rPr>
      </w:pPr>
    </w:p>
    <w:p w14:paraId="7A72E482" w14:textId="136D096A" w:rsidR="00981BDC" w:rsidRPr="008D2C22" w:rsidRDefault="00981BDC" w:rsidP="008D2C22">
      <w:pPr>
        <w:spacing w:after="105" w:line="256" w:lineRule="auto"/>
        <w:rPr>
          <w:rFonts w:cstheme="minorHAnsi"/>
          <w:sz w:val="24"/>
          <w:szCs w:val="24"/>
        </w:rPr>
      </w:pPr>
      <w:r w:rsidRPr="008D2C22">
        <w:rPr>
          <w:rFonts w:eastAsia="Leelawadee UI" w:cstheme="minorHAnsi"/>
          <w:sz w:val="24"/>
          <w:szCs w:val="24"/>
        </w:rPr>
        <w:t xml:space="preserve">Closing date: </w:t>
      </w:r>
      <w:r w:rsidR="00D60932">
        <w:rPr>
          <w:rFonts w:eastAsia="Leelawadee UI" w:cstheme="minorHAnsi"/>
          <w:sz w:val="24"/>
          <w:szCs w:val="24"/>
        </w:rPr>
        <w:t>9am</w:t>
      </w:r>
      <w:r w:rsidR="00650408">
        <w:rPr>
          <w:rFonts w:eastAsia="Leelawadee UI" w:cstheme="minorHAnsi"/>
          <w:sz w:val="24"/>
          <w:szCs w:val="24"/>
        </w:rPr>
        <w:t>,</w:t>
      </w:r>
      <w:r w:rsidR="00D60932">
        <w:rPr>
          <w:rFonts w:eastAsia="Leelawadee UI" w:cstheme="minorHAnsi"/>
          <w:sz w:val="24"/>
          <w:szCs w:val="24"/>
        </w:rPr>
        <w:t xml:space="preserve"> </w:t>
      </w:r>
      <w:r w:rsidR="00FC7636">
        <w:rPr>
          <w:rFonts w:eastAsia="Leelawadee UI" w:cstheme="minorHAnsi"/>
          <w:sz w:val="24"/>
          <w:szCs w:val="24"/>
        </w:rPr>
        <w:t xml:space="preserve">Tuesday </w:t>
      </w:r>
      <w:r w:rsidR="0059252A">
        <w:rPr>
          <w:rFonts w:eastAsia="Leelawadee UI" w:cstheme="minorHAnsi"/>
          <w:sz w:val="24"/>
          <w:szCs w:val="24"/>
        </w:rPr>
        <w:t>1</w:t>
      </w:r>
      <w:r w:rsidR="0059252A" w:rsidRPr="0059252A">
        <w:rPr>
          <w:rFonts w:eastAsia="Leelawadee UI" w:cstheme="minorHAnsi"/>
          <w:sz w:val="24"/>
          <w:szCs w:val="24"/>
          <w:vertAlign w:val="superscript"/>
        </w:rPr>
        <w:t>st</w:t>
      </w:r>
      <w:r w:rsidR="0059252A">
        <w:rPr>
          <w:rFonts w:eastAsia="Leelawadee UI" w:cstheme="minorHAnsi"/>
          <w:sz w:val="24"/>
          <w:szCs w:val="24"/>
        </w:rPr>
        <w:t xml:space="preserve"> September</w:t>
      </w:r>
    </w:p>
    <w:p w14:paraId="24B53F79" w14:textId="43D5F3C2" w:rsidR="00981BDC" w:rsidRPr="008D2C22" w:rsidRDefault="00981BDC" w:rsidP="00981BDC">
      <w:pPr>
        <w:spacing w:after="102" w:line="256" w:lineRule="auto"/>
        <w:ind w:left="10" w:hanging="10"/>
        <w:rPr>
          <w:rFonts w:cstheme="minorHAnsi"/>
          <w:sz w:val="24"/>
          <w:szCs w:val="24"/>
        </w:rPr>
      </w:pPr>
      <w:r w:rsidRPr="008D2C22">
        <w:rPr>
          <w:rFonts w:eastAsia="Leelawadee UI" w:cstheme="minorHAnsi"/>
          <w:sz w:val="24"/>
          <w:szCs w:val="24"/>
        </w:rPr>
        <w:t xml:space="preserve">Interviews to be </w:t>
      </w:r>
      <w:proofErr w:type="gramStart"/>
      <w:r w:rsidRPr="008D2C22">
        <w:rPr>
          <w:rFonts w:eastAsia="Leelawadee UI" w:cstheme="minorHAnsi"/>
          <w:sz w:val="24"/>
          <w:szCs w:val="24"/>
        </w:rPr>
        <w:t>held:</w:t>
      </w:r>
      <w:proofErr w:type="gramEnd"/>
      <w:r w:rsidRPr="008D2C22">
        <w:rPr>
          <w:rFonts w:eastAsia="Leelawadee UI" w:cstheme="minorHAnsi"/>
          <w:sz w:val="24"/>
          <w:szCs w:val="24"/>
        </w:rPr>
        <w:t xml:space="preserve"> </w:t>
      </w:r>
      <w:r w:rsidR="00574B56">
        <w:rPr>
          <w:rFonts w:eastAsia="Leelawadee UI" w:cstheme="minorHAnsi"/>
          <w:sz w:val="24"/>
          <w:szCs w:val="24"/>
        </w:rPr>
        <w:t>Monday 7</w:t>
      </w:r>
      <w:r w:rsidR="00574B56" w:rsidRPr="00574B56">
        <w:rPr>
          <w:rFonts w:eastAsia="Leelawadee UI" w:cstheme="minorHAnsi"/>
          <w:sz w:val="24"/>
          <w:szCs w:val="24"/>
          <w:vertAlign w:val="superscript"/>
        </w:rPr>
        <w:t>th</w:t>
      </w:r>
      <w:r w:rsidR="00574B56">
        <w:rPr>
          <w:rFonts w:eastAsia="Leelawadee UI" w:cstheme="minorHAnsi"/>
          <w:sz w:val="24"/>
          <w:szCs w:val="24"/>
        </w:rPr>
        <w:t xml:space="preserve"> September </w:t>
      </w:r>
    </w:p>
    <w:p w14:paraId="5850BC54" w14:textId="13FD618C" w:rsidR="00981BDC" w:rsidRPr="008D2C22" w:rsidRDefault="00981BDC" w:rsidP="00981BDC">
      <w:pPr>
        <w:spacing w:after="240" w:line="257" w:lineRule="auto"/>
        <w:ind w:left="11" w:hanging="11"/>
        <w:rPr>
          <w:rFonts w:cstheme="minorHAnsi"/>
          <w:sz w:val="24"/>
          <w:szCs w:val="24"/>
        </w:rPr>
      </w:pPr>
      <w:r w:rsidRPr="008D2C22">
        <w:rPr>
          <w:rFonts w:eastAsia="Leelawadee UI" w:cstheme="minorHAnsi"/>
          <w:sz w:val="24"/>
          <w:szCs w:val="24"/>
        </w:rPr>
        <w:t xml:space="preserve">Start date: </w:t>
      </w:r>
      <w:r w:rsidR="00E37926">
        <w:rPr>
          <w:rFonts w:eastAsia="Leelawadee UI" w:cstheme="minorHAnsi"/>
          <w:sz w:val="24"/>
          <w:szCs w:val="24"/>
        </w:rPr>
        <w:t xml:space="preserve">Monday </w:t>
      </w:r>
      <w:r w:rsidR="007A1E73">
        <w:rPr>
          <w:rFonts w:eastAsia="Leelawadee UI" w:cstheme="minorHAnsi"/>
          <w:sz w:val="24"/>
          <w:szCs w:val="24"/>
        </w:rPr>
        <w:t>5</w:t>
      </w:r>
      <w:r w:rsidR="007A1E73" w:rsidRPr="007A1E73">
        <w:rPr>
          <w:rFonts w:eastAsia="Leelawadee UI" w:cstheme="minorHAnsi"/>
          <w:sz w:val="24"/>
          <w:szCs w:val="24"/>
          <w:vertAlign w:val="superscript"/>
        </w:rPr>
        <w:t>th</w:t>
      </w:r>
      <w:r w:rsidR="007A1E73">
        <w:rPr>
          <w:rFonts w:eastAsia="Leelawadee UI" w:cstheme="minorHAnsi"/>
          <w:sz w:val="24"/>
          <w:szCs w:val="24"/>
        </w:rPr>
        <w:t xml:space="preserve"> October or sooner</w:t>
      </w:r>
    </w:p>
    <w:p w14:paraId="4C554039" w14:textId="119780F4" w:rsidR="00175FFD" w:rsidRPr="008D2C22" w:rsidRDefault="00981BDC" w:rsidP="00981BDC">
      <w:pPr>
        <w:spacing w:after="0"/>
        <w:rPr>
          <w:rFonts w:eastAsia="Leelawadee UI" w:cstheme="minorHAnsi"/>
          <w:sz w:val="24"/>
          <w:szCs w:val="24"/>
        </w:rPr>
      </w:pPr>
      <w:r w:rsidRPr="008D2C22">
        <w:rPr>
          <w:rFonts w:eastAsia="Leelawadee UI" w:cstheme="minorHAnsi"/>
          <w:sz w:val="24"/>
          <w:szCs w:val="24"/>
        </w:rPr>
        <w:t xml:space="preserve">We are committed to safeguarding and the welfare of children and young people in our care and expect all staff to share this commitment. We follow safer recruitment </w:t>
      </w:r>
      <w:proofErr w:type="gramStart"/>
      <w:r w:rsidRPr="008D2C22">
        <w:rPr>
          <w:rFonts w:eastAsia="Leelawadee UI" w:cstheme="minorHAnsi"/>
          <w:sz w:val="24"/>
          <w:szCs w:val="24"/>
        </w:rPr>
        <w:t>practice</w:t>
      </w:r>
      <w:proofErr w:type="gramEnd"/>
      <w:r w:rsidRPr="008D2C22">
        <w:rPr>
          <w:rFonts w:eastAsia="Leelawadee UI" w:cstheme="minorHAnsi"/>
          <w:sz w:val="24"/>
          <w:szCs w:val="24"/>
        </w:rPr>
        <w:t xml:space="preserve"> and appointments are subject to an enhanced </w:t>
      </w:r>
      <w:r w:rsidR="00C85C9C" w:rsidRPr="008D2C22">
        <w:rPr>
          <w:rFonts w:eastAsia="Leelawadee UI" w:cstheme="minorHAnsi"/>
          <w:sz w:val="24"/>
          <w:szCs w:val="24"/>
        </w:rPr>
        <w:t>Disclosure and Barring</w:t>
      </w:r>
      <w:r w:rsidRPr="008D2C22">
        <w:rPr>
          <w:rFonts w:eastAsia="Leelawadee UI" w:cstheme="minorHAnsi"/>
          <w:sz w:val="24"/>
          <w:szCs w:val="24"/>
        </w:rPr>
        <w:t xml:space="preserve"> </w:t>
      </w:r>
      <w:r w:rsidR="00C85C9C" w:rsidRPr="008D2C22">
        <w:rPr>
          <w:rFonts w:eastAsia="Leelawadee UI" w:cstheme="minorHAnsi"/>
          <w:sz w:val="24"/>
          <w:szCs w:val="24"/>
        </w:rPr>
        <w:t>C</w:t>
      </w:r>
      <w:r w:rsidRPr="008D2C22">
        <w:rPr>
          <w:rFonts w:eastAsia="Leelawadee UI" w:cstheme="minorHAnsi"/>
          <w:sz w:val="24"/>
          <w:szCs w:val="24"/>
        </w:rPr>
        <w:t>heck</w:t>
      </w:r>
      <w:r w:rsidR="00C85C9C" w:rsidRPr="008D2C22">
        <w:rPr>
          <w:rFonts w:eastAsia="Leelawadee UI" w:cstheme="minorHAnsi"/>
          <w:sz w:val="24"/>
          <w:szCs w:val="24"/>
        </w:rPr>
        <w:t xml:space="preserve"> (DBS)</w:t>
      </w:r>
      <w:r w:rsidRPr="008D2C22">
        <w:rPr>
          <w:rFonts w:eastAsia="Leelawadee UI" w:cstheme="minorHAnsi"/>
          <w:sz w:val="24"/>
          <w:szCs w:val="24"/>
        </w:rPr>
        <w:t xml:space="preserve">, medical clearance, </w:t>
      </w:r>
      <w:r w:rsidR="00CA2E25" w:rsidRPr="008D2C22">
        <w:rPr>
          <w:rFonts w:eastAsia="Leelawadee UI" w:cstheme="minorHAnsi"/>
          <w:sz w:val="24"/>
          <w:szCs w:val="24"/>
        </w:rPr>
        <w:t xml:space="preserve">online </w:t>
      </w:r>
      <w:r w:rsidR="00175FFD" w:rsidRPr="008D2C22">
        <w:rPr>
          <w:rFonts w:eastAsia="Leelawadee UI" w:cstheme="minorHAnsi"/>
          <w:sz w:val="24"/>
          <w:szCs w:val="24"/>
        </w:rPr>
        <w:t>checks</w:t>
      </w:r>
      <w:r w:rsidR="00CA2E25" w:rsidRPr="008D2C22">
        <w:rPr>
          <w:rFonts w:eastAsia="Leelawadee UI" w:cstheme="minorHAnsi"/>
          <w:sz w:val="24"/>
          <w:szCs w:val="24"/>
        </w:rPr>
        <w:t xml:space="preserve"> </w:t>
      </w:r>
      <w:r w:rsidRPr="008D2C22">
        <w:rPr>
          <w:rFonts w:eastAsia="Leelawadee UI" w:cstheme="minorHAnsi"/>
          <w:sz w:val="24"/>
          <w:szCs w:val="24"/>
        </w:rPr>
        <w:t xml:space="preserve">and the receipt of two satisfactory references. </w:t>
      </w:r>
      <w:r w:rsidR="00C85C9C" w:rsidRPr="008D2C22">
        <w:rPr>
          <w:rFonts w:eastAsia="Leelawadee UI" w:cstheme="minorHAnsi"/>
          <w:sz w:val="24"/>
          <w:szCs w:val="24"/>
        </w:rPr>
        <w:t xml:space="preserve">Please note it is an offence to </w:t>
      </w:r>
      <w:r w:rsidR="00D84D9A" w:rsidRPr="008D2C22">
        <w:rPr>
          <w:rFonts w:eastAsia="Leelawadee UI" w:cstheme="minorHAnsi"/>
          <w:sz w:val="24"/>
          <w:szCs w:val="24"/>
        </w:rPr>
        <w:t>apply for the role if the applicant is barred from engaging in regulated activity relevant to children or young people.</w:t>
      </w:r>
    </w:p>
    <w:p w14:paraId="1205A318" w14:textId="77777777" w:rsidR="0041598A" w:rsidRPr="008D2C22" w:rsidRDefault="0041598A" w:rsidP="00981BDC">
      <w:pPr>
        <w:spacing w:after="0"/>
        <w:rPr>
          <w:rFonts w:eastAsia="Leelawadee UI" w:cstheme="minorHAnsi"/>
          <w:sz w:val="24"/>
          <w:szCs w:val="24"/>
        </w:rPr>
      </w:pPr>
    </w:p>
    <w:p w14:paraId="717DD157" w14:textId="7F198B65" w:rsidR="00981BDC" w:rsidRPr="008D2C22" w:rsidRDefault="00981BDC" w:rsidP="00981BDC">
      <w:pPr>
        <w:spacing w:after="0"/>
        <w:rPr>
          <w:rFonts w:cstheme="minorHAnsi"/>
          <w:sz w:val="24"/>
          <w:szCs w:val="24"/>
        </w:rPr>
      </w:pPr>
      <w:r w:rsidRPr="008D2C22">
        <w:rPr>
          <w:rFonts w:eastAsia="Leelawadee UI" w:cstheme="minorHAnsi"/>
          <w:sz w:val="24"/>
          <w:szCs w:val="24"/>
        </w:rPr>
        <w:t xml:space="preserve">Please see our ‘School policies and documentation on the Alfred Lord Tennyson School website </w:t>
      </w:r>
      <w:hyperlink r:id="rId11" w:history="1">
        <w:r w:rsidRPr="008D2C22">
          <w:rPr>
            <w:rStyle w:val="Hyperlink"/>
            <w:rFonts w:cstheme="minorHAnsi"/>
            <w:sz w:val="24"/>
            <w:szCs w:val="24"/>
          </w:rPr>
          <w:t>www.alts.northants.sch.uk</w:t>
        </w:r>
      </w:hyperlink>
      <w:r w:rsidR="00D84D9A" w:rsidRPr="008D2C22">
        <w:rPr>
          <w:rFonts w:cstheme="minorHAnsi"/>
          <w:sz w:val="24"/>
          <w:szCs w:val="24"/>
        </w:rPr>
        <w:t xml:space="preserve"> </w:t>
      </w:r>
      <w:r w:rsidRPr="008D2C22">
        <w:rPr>
          <w:rFonts w:eastAsia="Leelawadee UI" w:cstheme="minorHAnsi"/>
          <w:sz w:val="24"/>
          <w:szCs w:val="24"/>
        </w:rPr>
        <w:t>for further information on our safeguarding and recruitment procedures or copies can be requested directly from the school.</w:t>
      </w:r>
    </w:p>
    <w:p w14:paraId="0B0FA557" w14:textId="77777777" w:rsidR="00870C9A" w:rsidRPr="008D2C22" w:rsidRDefault="00870C9A" w:rsidP="00A718D1">
      <w:pPr>
        <w:tabs>
          <w:tab w:val="left" w:pos="9240"/>
        </w:tabs>
        <w:rPr>
          <w:rFonts w:cstheme="minorHAnsi"/>
          <w:sz w:val="24"/>
          <w:szCs w:val="24"/>
        </w:rPr>
      </w:pPr>
    </w:p>
    <w:p w14:paraId="779A1F61" w14:textId="18B1F2E3" w:rsidR="00870C9A" w:rsidRPr="00A718D1" w:rsidRDefault="00870C9A" w:rsidP="00CC32CE">
      <w:pPr>
        <w:tabs>
          <w:tab w:val="left" w:pos="9240"/>
        </w:tabs>
      </w:pPr>
    </w:p>
    <w:sectPr w:rsidR="00870C9A" w:rsidRPr="00A718D1" w:rsidSect="00FB24F0">
      <w:headerReference w:type="default" r:id="rId12"/>
      <w:footerReference w:type="default" r:id="rId13"/>
      <w:pgSz w:w="11906" w:h="16838" w:code="9"/>
      <w:pgMar w:top="720" w:right="720" w:bottom="720" w:left="720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5F8B4" w14:textId="77777777" w:rsidR="00C8343A" w:rsidRDefault="00C8343A" w:rsidP="00E807FC">
      <w:pPr>
        <w:spacing w:after="0" w:line="240" w:lineRule="auto"/>
      </w:pPr>
      <w:r>
        <w:separator/>
      </w:r>
    </w:p>
  </w:endnote>
  <w:endnote w:type="continuationSeparator" w:id="0">
    <w:p w14:paraId="324A9604" w14:textId="77777777" w:rsidR="00C8343A" w:rsidRDefault="00C8343A" w:rsidP="00E807FC">
      <w:pPr>
        <w:spacing w:after="0" w:line="240" w:lineRule="auto"/>
      </w:pPr>
      <w:r>
        <w:continuationSeparator/>
      </w:r>
    </w:p>
  </w:endnote>
  <w:endnote w:type="continuationNotice" w:id="1">
    <w:p w14:paraId="660FB3C5" w14:textId="77777777" w:rsidR="00C8343A" w:rsidRDefault="00C834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4"/>
      <w:gridCol w:w="3685"/>
      <w:gridCol w:w="1560"/>
      <w:gridCol w:w="283"/>
      <w:gridCol w:w="4077"/>
    </w:tblGrid>
    <w:tr w:rsidR="00DD5E58" w:rsidRPr="00DD5E58" w14:paraId="624A0C56" w14:textId="77777777" w:rsidTr="00536D3F">
      <w:tc>
        <w:tcPr>
          <w:tcW w:w="284" w:type="dxa"/>
          <w:shd w:val="clear" w:color="auto" w:fill="FF0000"/>
        </w:tcPr>
        <w:p w14:paraId="6DEFB409" w14:textId="77777777" w:rsidR="00DD5E58" w:rsidRPr="00DD5E58" w:rsidRDefault="00DD5E58" w:rsidP="00DD5E58">
          <w:pPr>
            <w:pStyle w:val="Footer"/>
            <w:rPr>
              <w:rFonts w:ascii="Century Gothic" w:hAnsi="Century Gothic"/>
              <w:sz w:val="14"/>
              <w:szCs w:val="14"/>
            </w:rPr>
          </w:pPr>
        </w:p>
      </w:tc>
      <w:tc>
        <w:tcPr>
          <w:tcW w:w="3685" w:type="dxa"/>
        </w:tcPr>
        <w:p w14:paraId="1FDAB335" w14:textId="106E673A" w:rsidR="00DD5E58" w:rsidRPr="00DD5E58" w:rsidRDefault="00DD5E58" w:rsidP="00DD5E58">
          <w:pPr>
            <w:pStyle w:val="Footer"/>
            <w:rPr>
              <w:rFonts w:ascii="Century Gothic" w:hAnsi="Century Gothic"/>
              <w:sz w:val="14"/>
              <w:szCs w:val="14"/>
            </w:rPr>
          </w:pPr>
          <w:r w:rsidRPr="00467335">
            <w:rPr>
              <w:rFonts w:ascii="Century Gothic" w:hAnsi="Century Gothic"/>
              <w:sz w:val="14"/>
              <w:szCs w:val="14"/>
            </w:rPr>
            <w:t>Alfred Street, Rushden, NN10</w:t>
          </w:r>
          <w:r w:rsidR="007C4E62">
            <w:rPr>
              <w:rFonts w:ascii="Century Gothic" w:hAnsi="Century Gothic"/>
              <w:sz w:val="14"/>
              <w:szCs w:val="14"/>
            </w:rPr>
            <w:t xml:space="preserve"> </w:t>
          </w:r>
          <w:r w:rsidRPr="00467335">
            <w:rPr>
              <w:rFonts w:ascii="Century Gothic" w:hAnsi="Century Gothic"/>
              <w:sz w:val="14"/>
              <w:szCs w:val="14"/>
            </w:rPr>
            <w:t>9YS</w:t>
          </w:r>
        </w:p>
      </w:tc>
      <w:tc>
        <w:tcPr>
          <w:tcW w:w="1560" w:type="dxa"/>
        </w:tcPr>
        <w:p w14:paraId="2419CE80" w14:textId="77777777" w:rsidR="00DD5E58" w:rsidRPr="00DD5E58" w:rsidRDefault="00DD5E58" w:rsidP="00DD5E58">
          <w:pPr>
            <w:pStyle w:val="Footer"/>
            <w:rPr>
              <w:rFonts w:ascii="Century Gothic" w:hAnsi="Century Gothic"/>
              <w:sz w:val="14"/>
              <w:szCs w:val="14"/>
            </w:rPr>
          </w:pPr>
        </w:p>
      </w:tc>
      <w:tc>
        <w:tcPr>
          <w:tcW w:w="283" w:type="dxa"/>
          <w:shd w:val="clear" w:color="auto" w:fill="8DB3E2"/>
        </w:tcPr>
        <w:p w14:paraId="0D13BA9A" w14:textId="77777777" w:rsidR="00DD5E58" w:rsidRPr="00DD5E58" w:rsidRDefault="00DD5E58" w:rsidP="00DD5E58">
          <w:pPr>
            <w:pStyle w:val="Footer"/>
            <w:rPr>
              <w:rFonts w:ascii="Century Gothic" w:hAnsi="Century Gothic"/>
              <w:sz w:val="14"/>
              <w:szCs w:val="14"/>
            </w:rPr>
          </w:pPr>
        </w:p>
      </w:tc>
      <w:tc>
        <w:tcPr>
          <w:tcW w:w="4077" w:type="dxa"/>
        </w:tcPr>
        <w:p w14:paraId="48EA5EF7" w14:textId="590F1312" w:rsidR="00DD5E58" w:rsidRPr="00DD5E58" w:rsidRDefault="00784A84" w:rsidP="00DD5E58">
          <w:pPr>
            <w:pStyle w:val="Footer"/>
            <w:rPr>
              <w:rFonts w:ascii="Century Gothic" w:hAnsi="Century Gothic"/>
              <w:sz w:val="14"/>
              <w:szCs w:val="14"/>
            </w:rPr>
          </w:pPr>
          <w:r>
            <w:rPr>
              <w:rFonts w:ascii="Century Gothic" w:hAnsi="Century Gothic"/>
              <w:sz w:val="14"/>
              <w:szCs w:val="14"/>
            </w:rPr>
            <w:t>School</w:t>
          </w:r>
          <w:r w:rsidR="00551BC8">
            <w:rPr>
              <w:rFonts w:ascii="Century Gothic" w:hAnsi="Century Gothic"/>
              <w:sz w:val="14"/>
              <w:szCs w:val="14"/>
            </w:rPr>
            <w:t>o</w:t>
          </w:r>
          <w:r>
            <w:rPr>
              <w:rFonts w:ascii="Century Gothic" w:hAnsi="Century Gothic"/>
              <w:sz w:val="14"/>
              <w:szCs w:val="14"/>
            </w:rPr>
            <w:t>ffice</w:t>
          </w:r>
          <w:r w:rsidR="00950642">
            <w:rPr>
              <w:rFonts w:ascii="Century Gothic" w:hAnsi="Century Gothic"/>
              <w:sz w:val="14"/>
              <w:szCs w:val="14"/>
            </w:rPr>
            <w:t>@</w:t>
          </w:r>
          <w:r w:rsidRPr="00467335">
            <w:rPr>
              <w:rFonts w:ascii="Century Gothic" w:hAnsi="Century Gothic"/>
              <w:sz w:val="14"/>
              <w:szCs w:val="14"/>
            </w:rPr>
            <w:t>alts.northants.sch.uk</w:t>
          </w:r>
        </w:p>
      </w:tc>
    </w:tr>
    <w:tr w:rsidR="005F5CEA" w:rsidRPr="00DD5E58" w14:paraId="43713C12" w14:textId="77777777" w:rsidTr="00FC0427">
      <w:trPr>
        <w:trHeight w:val="68"/>
      </w:trPr>
      <w:tc>
        <w:tcPr>
          <w:tcW w:w="284" w:type="dxa"/>
          <w:shd w:val="clear" w:color="auto" w:fill="FF0000"/>
        </w:tcPr>
        <w:p w14:paraId="1D33158C" w14:textId="77777777" w:rsidR="005F5CEA" w:rsidRPr="00DD5E58" w:rsidRDefault="005F5CEA" w:rsidP="00DD5E58">
          <w:pPr>
            <w:pStyle w:val="Footer"/>
            <w:rPr>
              <w:rFonts w:ascii="Century Gothic" w:hAnsi="Century Gothic"/>
              <w:sz w:val="14"/>
              <w:szCs w:val="14"/>
            </w:rPr>
          </w:pPr>
        </w:p>
      </w:tc>
      <w:tc>
        <w:tcPr>
          <w:tcW w:w="3685" w:type="dxa"/>
        </w:tcPr>
        <w:p w14:paraId="4BCE4CB6" w14:textId="03808C40" w:rsidR="005F5CEA" w:rsidRPr="00467335" w:rsidRDefault="005F5CEA" w:rsidP="00DD5E58">
          <w:pPr>
            <w:pStyle w:val="Footer"/>
            <w:rPr>
              <w:rFonts w:ascii="Century Gothic" w:hAnsi="Century Gothic"/>
              <w:sz w:val="14"/>
              <w:szCs w:val="14"/>
            </w:rPr>
          </w:pPr>
          <w:r w:rsidRPr="00467335">
            <w:rPr>
              <w:rFonts w:ascii="Century Gothic" w:hAnsi="Century Gothic"/>
              <w:sz w:val="14"/>
              <w:szCs w:val="14"/>
            </w:rPr>
            <w:t>01933 353762</w:t>
          </w:r>
        </w:p>
      </w:tc>
      <w:tc>
        <w:tcPr>
          <w:tcW w:w="1560" w:type="dxa"/>
        </w:tcPr>
        <w:p w14:paraId="4461CC71" w14:textId="77777777" w:rsidR="005F5CEA" w:rsidRPr="00DD5E58" w:rsidRDefault="005F5CEA" w:rsidP="00DD5E58">
          <w:pPr>
            <w:pStyle w:val="Footer"/>
            <w:rPr>
              <w:rFonts w:ascii="Century Gothic" w:hAnsi="Century Gothic"/>
              <w:sz w:val="14"/>
              <w:szCs w:val="14"/>
            </w:rPr>
          </w:pPr>
        </w:p>
      </w:tc>
      <w:tc>
        <w:tcPr>
          <w:tcW w:w="283" w:type="dxa"/>
          <w:shd w:val="clear" w:color="auto" w:fill="8DB3E2"/>
        </w:tcPr>
        <w:p w14:paraId="76ECDB39" w14:textId="77777777" w:rsidR="005F5CEA" w:rsidRPr="00DD5E58" w:rsidRDefault="005F5CEA" w:rsidP="00DD5E58">
          <w:pPr>
            <w:pStyle w:val="Footer"/>
            <w:rPr>
              <w:rFonts w:ascii="Century Gothic" w:hAnsi="Century Gothic"/>
              <w:sz w:val="14"/>
              <w:szCs w:val="14"/>
            </w:rPr>
          </w:pPr>
        </w:p>
      </w:tc>
      <w:tc>
        <w:tcPr>
          <w:tcW w:w="4077" w:type="dxa"/>
        </w:tcPr>
        <w:p w14:paraId="77A3012E" w14:textId="53358982" w:rsidR="005F5CEA" w:rsidRDefault="005F5CEA" w:rsidP="00DD5E58">
          <w:pPr>
            <w:pStyle w:val="Footer"/>
            <w:rPr>
              <w:rFonts w:ascii="Century Gothic" w:hAnsi="Century Gothic"/>
              <w:sz w:val="14"/>
              <w:szCs w:val="14"/>
            </w:rPr>
          </w:pPr>
          <w:r w:rsidRPr="00467335">
            <w:rPr>
              <w:rFonts w:ascii="Century Gothic" w:hAnsi="Century Gothic"/>
              <w:sz w:val="14"/>
              <w:szCs w:val="14"/>
            </w:rPr>
            <w:t>https://www.alts.</w:t>
          </w:r>
          <w:r>
            <w:rPr>
              <w:rFonts w:ascii="Century Gothic" w:hAnsi="Century Gothic"/>
              <w:sz w:val="14"/>
              <w:szCs w:val="14"/>
            </w:rPr>
            <w:t>northants.sch.uk</w:t>
          </w:r>
          <w:r w:rsidR="00FA1CAA">
            <w:rPr>
              <w:noProof/>
            </w:rPr>
            <w:t xml:space="preserve"> </w:t>
          </w:r>
        </w:p>
      </w:tc>
    </w:tr>
    <w:tr w:rsidR="00DD5E58" w:rsidRPr="00DD5E58" w14:paraId="307670AA" w14:textId="77777777" w:rsidTr="00784A84">
      <w:trPr>
        <w:trHeight w:val="185"/>
      </w:trPr>
      <w:tc>
        <w:tcPr>
          <w:tcW w:w="284" w:type="dxa"/>
        </w:tcPr>
        <w:p w14:paraId="45C5B0AD" w14:textId="77777777" w:rsidR="00DD5E58" w:rsidRPr="00DD5E58" w:rsidRDefault="00DD5E58" w:rsidP="00DD5E58">
          <w:pPr>
            <w:pStyle w:val="Footer"/>
            <w:rPr>
              <w:rFonts w:ascii="Century Gothic" w:hAnsi="Century Gothic"/>
              <w:sz w:val="14"/>
              <w:szCs w:val="14"/>
            </w:rPr>
          </w:pPr>
        </w:p>
      </w:tc>
      <w:tc>
        <w:tcPr>
          <w:tcW w:w="3685" w:type="dxa"/>
        </w:tcPr>
        <w:p w14:paraId="4C17ABBF" w14:textId="7378FCA0" w:rsidR="00DD5E58" w:rsidRPr="00DD5E58" w:rsidRDefault="00DD5E58" w:rsidP="00DD5E58">
          <w:pPr>
            <w:pStyle w:val="Footer"/>
            <w:rPr>
              <w:rFonts w:ascii="Century Gothic" w:hAnsi="Century Gothic"/>
              <w:sz w:val="14"/>
              <w:szCs w:val="14"/>
            </w:rPr>
          </w:pPr>
        </w:p>
      </w:tc>
      <w:tc>
        <w:tcPr>
          <w:tcW w:w="1560" w:type="dxa"/>
        </w:tcPr>
        <w:p w14:paraId="4324A27E" w14:textId="77777777" w:rsidR="00DD5E58" w:rsidRPr="00DD5E58" w:rsidRDefault="00DD5E58" w:rsidP="00DD5E58">
          <w:pPr>
            <w:pStyle w:val="Footer"/>
            <w:rPr>
              <w:rFonts w:ascii="Century Gothic" w:hAnsi="Century Gothic"/>
              <w:sz w:val="14"/>
              <w:szCs w:val="14"/>
            </w:rPr>
          </w:pPr>
        </w:p>
      </w:tc>
      <w:tc>
        <w:tcPr>
          <w:tcW w:w="283" w:type="dxa"/>
        </w:tcPr>
        <w:p w14:paraId="6F7A8906" w14:textId="77777777" w:rsidR="00DD5E58" w:rsidRPr="00DD5E58" w:rsidRDefault="00DD5E58" w:rsidP="00DD5E58">
          <w:pPr>
            <w:pStyle w:val="Footer"/>
            <w:rPr>
              <w:rFonts w:ascii="Century Gothic" w:hAnsi="Century Gothic"/>
              <w:sz w:val="14"/>
              <w:szCs w:val="14"/>
            </w:rPr>
          </w:pPr>
        </w:p>
      </w:tc>
      <w:tc>
        <w:tcPr>
          <w:tcW w:w="4077" w:type="dxa"/>
        </w:tcPr>
        <w:p w14:paraId="4AE78F6F" w14:textId="3B2E733B" w:rsidR="00DD5E58" w:rsidRPr="00DD5E58" w:rsidRDefault="00DD5E58" w:rsidP="00DD5E58">
          <w:pPr>
            <w:pStyle w:val="Footer"/>
            <w:rPr>
              <w:rFonts w:ascii="Century Gothic" w:hAnsi="Century Gothic"/>
              <w:sz w:val="14"/>
              <w:szCs w:val="14"/>
            </w:rPr>
          </w:pPr>
        </w:p>
      </w:tc>
    </w:tr>
    <w:tr w:rsidR="00784A84" w:rsidRPr="00DD5E58" w14:paraId="2C6F7C96" w14:textId="77777777" w:rsidTr="00DD5E58">
      <w:trPr>
        <w:gridAfter w:val="3"/>
        <w:wAfter w:w="5920" w:type="dxa"/>
      </w:trPr>
      <w:tc>
        <w:tcPr>
          <w:tcW w:w="284" w:type="dxa"/>
        </w:tcPr>
        <w:p w14:paraId="7827066F" w14:textId="77777777" w:rsidR="00784A84" w:rsidRPr="00DD5E58" w:rsidRDefault="00784A84" w:rsidP="00DD5E58">
          <w:pPr>
            <w:pStyle w:val="Footer"/>
            <w:rPr>
              <w:rFonts w:ascii="Century Gothic" w:hAnsi="Century Gothic"/>
              <w:sz w:val="14"/>
              <w:szCs w:val="14"/>
            </w:rPr>
          </w:pPr>
        </w:p>
      </w:tc>
      <w:tc>
        <w:tcPr>
          <w:tcW w:w="3685" w:type="dxa"/>
        </w:tcPr>
        <w:p w14:paraId="0C2EC451" w14:textId="4BF221AE" w:rsidR="00784A84" w:rsidRPr="00DD5E58" w:rsidRDefault="00784A84" w:rsidP="00DD5E58">
          <w:pPr>
            <w:pStyle w:val="Footer"/>
            <w:rPr>
              <w:rFonts w:ascii="Century Gothic" w:hAnsi="Century Gothic"/>
              <w:sz w:val="14"/>
              <w:szCs w:val="14"/>
            </w:rPr>
          </w:pPr>
        </w:p>
      </w:tc>
    </w:tr>
  </w:tbl>
  <w:p w14:paraId="2611EAAE" w14:textId="3160A526" w:rsidR="00E807FC" w:rsidRPr="00DD5E58" w:rsidRDefault="00FA1CAA" w:rsidP="004D2133">
    <w:pPr>
      <w:pStyle w:val="Footer"/>
      <w:tabs>
        <w:tab w:val="clear" w:pos="4513"/>
        <w:tab w:val="clear" w:pos="9026"/>
        <w:tab w:val="left" w:pos="8328"/>
      </w:tabs>
      <w:jc w:val="center"/>
      <w:rPr>
        <w:rFonts w:ascii="Century Gothic" w:hAnsi="Century Gothic"/>
        <w:sz w:val="14"/>
        <w:szCs w:val="14"/>
      </w:rPr>
    </w:pPr>
    <w:r>
      <w:rPr>
        <w:rFonts w:ascii="Century Gothic" w:hAnsi="Century Gothic"/>
        <w:noProof/>
        <w:sz w:val="14"/>
        <w:szCs w:val="14"/>
      </w:rPr>
      <w:drawing>
        <wp:inline distT="0" distB="0" distL="0" distR="0" wp14:anchorId="402C273D" wp14:editId="75340A6B">
          <wp:extent cx="331073" cy="337185"/>
          <wp:effectExtent l="0" t="0" r="0" b="5715"/>
          <wp:docPr id="7824834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334186" cy="34035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4D2133" w:rsidRPr="004D2133">
      <w:rPr>
        <w:rFonts w:ascii="Century Gothic" w:hAnsi="Century Gothic"/>
        <w:noProof/>
        <w:sz w:val="14"/>
        <w:szCs w:val="14"/>
      </w:rPr>
      <w:drawing>
        <wp:inline distT="0" distB="0" distL="0" distR="0" wp14:anchorId="4610A369" wp14:editId="05FF8974">
          <wp:extent cx="4427223" cy="637477"/>
          <wp:effectExtent l="0" t="0" r="0" b="0"/>
          <wp:docPr id="1551247069" name="Picture 1" descr="A logo of a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1247069" name="Picture 1" descr="A logo of a company&#10;&#10;AI-generated content may be incorrect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597978" cy="6620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88E7D" w14:textId="77777777" w:rsidR="00C8343A" w:rsidRDefault="00C8343A" w:rsidP="00E807FC">
      <w:pPr>
        <w:spacing w:after="0" w:line="240" w:lineRule="auto"/>
      </w:pPr>
      <w:r>
        <w:separator/>
      </w:r>
    </w:p>
  </w:footnote>
  <w:footnote w:type="continuationSeparator" w:id="0">
    <w:p w14:paraId="4C2AA059" w14:textId="77777777" w:rsidR="00C8343A" w:rsidRDefault="00C8343A" w:rsidP="00E807FC">
      <w:pPr>
        <w:spacing w:after="0" w:line="240" w:lineRule="auto"/>
      </w:pPr>
      <w:r>
        <w:continuationSeparator/>
      </w:r>
    </w:p>
  </w:footnote>
  <w:footnote w:type="continuationNotice" w:id="1">
    <w:p w14:paraId="7CFAF1E5" w14:textId="77777777" w:rsidR="00C8343A" w:rsidRDefault="00C8343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0A577" w14:textId="0A43A202" w:rsidR="00E807FC" w:rsidRPr="00266D84" w:rsidRDefault="00384320" w:rsidP="005B58C8">
    <w:pPr>
      <w:widowControl w:val="0"/>
      <w:rPr>
        <w:rFonts w:ascii="Times New Roman" w:hAnsi="Times New Roman" w:cs="Times New Roman"/>
        <w:b/>
        <w:color w:val="0070C0"/>
        <w:sz w:val="20"/>
        <w:szCs w:val="20"/>
      </w:rPr>
    </w:pPr>
    <w:r>
      <w:rPr>
        <w:noProof/>
      </w:rPr>
      <w:drawing>
        <wp:inline distT="0" distB="0" distL="0" distR="0" wp14:anchorId="0AEA6EE6" wp14:editId="3C75144A">
          <wp:extent cx="766344" cy="819150"/>
          <wp:effectExtent l="0" t="0" r="0" b="0"/>
          <wp:docPr id="858408648" name="Picture 858408648" descr="A picture containing font, logo, graphics, symbol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8408648" name="Picture 1" descr="A picture containing font, logo, graphics, symbol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7356" cy="8629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66D84" w:rsidRPr="00157C55">
      <w:rPr>
        <w:rFonts w:ascii="Century Gothic" w:hAnsi="Century Gothic" w:cs="Times New Roman"/>
        <w:bCs/>
        <w:sz w:val="20"/>
        <w:szCs w:val="20"/>
      </w:rPr>
      <w:t>Headteacher: Mrs K O’Connor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.75pt;height:10.5pt;visibility:visible;mso-wrap-style:square" o:bullet="t">
        <v:imagedata r:id="rId1" o:title=""/>
      </v:shape>
    </w:pict>
  </w:numPicBullet>
  <w:numPicBullet w:numPicBulletId="1">
    <w:pict>
      <v:shape id="_x0000_i1026" type="#_x0000_t75" style="width:209.25pt;height:332.25pt" o:bullet="t">
        <v:imagedata r:id="rId2" o:title="TK_LOGO_POINTER_RGB_bullet_blue"/>
      </v:shape>
    </w:pict>
  </w:numPicBullet>
  <w:abstractNum w:abstractNumId="0" w15:restartNumberingAfterBreak="0">
    <w:nsid w:val="00000019"/>
    <w:multiLevelType w:val="hybridMultilevel"/>
    <w:tmpl w:val="00000019"/>
    <w:lvl w:ilvl="0" w:tplc="FFFFFFFF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/>
        <w:sz w:val="25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21E5766"/>
    <w:multiLevelType w:val="hybridMultilevel"/>
    <w:tmpl w:val="D1E6189A"/>
    <w:lvl w:ilvl="0" w:tplc="C0FE66E8">
      <w:start w:val="1"/>
      <w:numFmt w:val="bullet"/>
      <w:pStyle w:val="Bullets"/>
      <w:lvlText w:val=""/>
      <w:lvlJc w:val="left"/>
      <w:pPr>
        <w:ind w:left="1526" w:hanging="360"/>
      </w:pPr>
      <w:rPr>
        <w:rFonts w:ascii="Symbol" w:hAnsi="Symbol" w:hint="default"/>
        <w:color w:val="007AC9"/>
      </w:rPr>
    </w:lvl>
    <w:lvl w:ilvl="1" w:tplc="08090003">
      <w:start w:val="1"/>
      <w:numFmt w:val="bullet"/>
      <w:lvlText w:val="o"/>
      <w:lvlJc w:val="left"/>
      <w:pPr>
        <w:ind w:left="22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</w:abstractNum>
  <w:abstractNum w:abstractNumId="2" w15:restartNumberingAfterBreak="0">
    <w:nsid w:val="059439FF"/>
    <w:multiLevelType w:val="hybridMultilevel"/>
    <w:tmpl w:val="3558D446"/>
    <w:lvl w:ilvl="0" w:tplc="08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0AC0156D"/>
    <w:multiLevelType w:val="hybridMultilevel"/>
    <w:tmpl w:val="F42A9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5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ED777F2"/>
    <w:multiLevelType w:val="multilevel"/>
    <w:tmpl w:val="A8C88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2725941"/>
    <w:multiLevelType w:val="hybridMultilevel"/>
    <w:tmpl w:val="C7D85C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A33AF2"/>
    <w:multiLevelType w:val="hybridMultilevel"/>
    <w:tmpl w:val="A4D4D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5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1ABA7BF3"/>
    <w:multiLevelType w:val="hybridMultilevel"/>
    <w:tmpl w:val="E2E058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CB3428"/>
    <w:multiLevelType w:val="hybridMultilevel"/>
    <w:tmpl w:val="49FE0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83A08"/>
    <w:multiLevelType w:val="multilevel"/>
    <w:tmpl w:val="9446D152"/>
    <w:lvl w:ilvl="0">
      <w:start w:val="1"/>
      <w:numFmt w:val="decimal"/>
      <w:pStyle w:val="Heading2"/>
      <w:lvlText w:val="%1."/>
      <w:lvlJc w:val="left"/>
      <w:pPr>
        <w:ind w:left="360" w:hanging="360"/>
      </w:pPr>
    </w:lvl>
    <w:lvl w:ilvl="1">
      <w:start w:val="1"/>
      <w:numFmt w:val="decimal"/>
      <w:pStyle w:val="Heading3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1A27573"/>
    <w:multiLevelType w:val="hybridMultilevel"/>
    <w:tmpl w:val="2B721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8C6128"/>
    <w:multiLevelType w:val="hybridMultilevel"/>
    <w:tmpl w:val="3294B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2D3A07"/>
    <w:multiLevelType w:val="hybridMultilevel"/>
    <w:tmpl w:val="CA801D72"/>
    <w:lvl w:ilvl="0" w:tplc="E2C062D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4A7106">
      <w:start w:val="1"/>
      <w:numFmt w:val="bullet"/>
      <w:lvlText w:val="o"/>
      <w:lvlJc w:val="left"/>
      <w:pPr>
        <w:ind w:left="15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904428">
      <w:start w:val="1"/>
      <w:numFmt w:val="bullet"/>
      <w:lvlText w:val="▪"/>
      <w:lvlJc w:val="left"/>
      <w:pPr>
        <w:ind w:left="22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78BC56">
      <w:start w:val="1"/>
      <w:numFmt w:val="bullet"/>
      <w:lvlText w:val="•"/>
      <w:lvlJc w:val="left"/>
      <w:pPr>
        <w:ind w:left="29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A6D834">
      <w:start w:val="1"/>
      <w:numFmt w:val="bullet"/>
      <w:lvlText w:val="o"/>
      <w:lvlJc w:val="left"/>
      <w:pPr>
        <w:ind w:left="36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E8E590">
      <w:start w:val="1"/>
      <w:numFmt w:val="bullet"/>
      <w:lvlText w:val="▪"/>
      <w:lvlJc w:val="left"/>
      <w:pPr>
        <w:ind w:left="4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CE93AC">
      <w:start w:val="1"/>
      <w:numFmt w:val="bullet"/>
      <w:lvlText w:val="•"/>
      <w:lvlJc w:val="left"/>
      <w:pPr>
        <w:ind w:left="51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FE87D4">
      <w:start w:val="1"/>
      <w:numFmt w:val="bullet"/>
      <w:lvlText w:val="o"/>
      <w:lvlJc w:val="left"/>
      <w:pPr>
        <w:ind w:left="58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B86E32">
      <w:start w:val="1"/>
      <w:numFmt w:val="bullet"/>
      <w:lvlText w:val="▪"/>
      <w:lvlJc w:val="left"/>
      <w:pPr>
        <w:ind w:left="6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177316A"/>
    <w:multiLevelType w:val="hybridMultilevel"/>
    <w:tmpl w:val="C5946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C9384A"/>
    <w:multiLevelType w:val="hybridMultilevel"/>
    <w:tmpl w:val="4F6EC9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CA7E38"/>
    <w:multiLevelType w:val="hybridMultilevel"/>
    <w:tmpl w:val="181A1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096186"/>
    <w:multiLevelType w:val="hybridMultilevel"/>
    <w:tmpl w:val="F4F4C528"/>
    <w:lvl w:ilvl="0" w:tplc="6CEE5814">
      <w:start w:val="1"/>
      <w:numFmt w:val="bullet"/>
      <w:lvlText w:val="o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AD1008"/>
    <w:multiLevelType w:val="hybridMultilevel"/>
    <w:tmpl w:val="6A04851C"/>
    <w:lvl w:ilvl="0" w:tplc="FAD686C4">
      <w:numFmt w:val="bullet"/>
      <w:lvlText w:val="•"/>
      <w:lvlJc w:val="left"/>
      <w:pPr>
        <w:ind w:left="1201" w:hanging="366"/>
      </w:pPr>
      <w:rPr>
        <w:rFonts w:ascii="Arial" w:eastAsia="Arial" w:hAnsi="Arial" w:cs="Arial" w:hint="default"/>
        <w:color w:val="1F1F1F"/>
        <w:w w:val="103"/>
        <w:sz w:val="24"/>
        <w:szCs w:val="24"/>
        <w:lang w:val="en-US" w:eastAsia="en-US" w:bidi="ar-SA"/>
      </w:rPr>
    </w:lvl>
    <w:lvl w:ilvl="1" w:tplc="8544121E">
      <w:numFmt w:val="bullet"/>
      <w:lvlText w:val="•"/>
      <w:lvlJc w:val="left"/>
      <w:pPr>
        <w:ind w:left="2208" w:hanging="366"/>
      </w:pPr>
      <w:rPr>
        <w:rFonts w:hint="default"/>
        <w:lang w:val="en-US" w:eastAsia="en-US" w:bidi="ar-SA"/>
      </w:rPr>
    </w:lvl>
    <w:lvl w:ilvl="2" w:tplc="8BEC5FAC">
      <w:numFmt w:val="bullet"/>
      <w:lvlText w:val="•"/>
      <w:lvlJc w:val="left"/>
      <w:pPr>
        <w:ind w:left="3216" w:hanging="366"/>
      </w:pPr>
      <w:rPr>
        <w:rFonts w:hint="default"/>
        <w:lang w:val="en-US" w:eastAsia="en-US" w:bidi="ar-SA"/>
      </w:rPr>
    </w:lvl>
    <w:lvl w:ilvl="3" w:tplc="A4C0DBA0">
      <w:numFmt w:val="bullet"/>
      <w:lvlText w:val="•"/>
      <w:lvlJc w:val="left"/>
      <w:pPr>
        <w:ind w:left="4225" w:hanging="366"/>
      </w:pPr>
      <w:rPr>
        <w:rFonts w:hint="default"/>
        <w:lang w:val="en-US" w:eastAsia="en-US" w:bidi="ar-SA"/>
      </w:rPr>
    </w:lvl>
    <w:lvl w:ilvl="4" w:tplc="4D08B7DE">
      <w:numFmt w:val="bullet"/>
      <w:lvlText w:val="•"/>
      <w:lvlJc w:val="left"/>
      <w:pPr>
        <w:ind w:left="5233" w:hanging="366"/>
      </w:pPr>
      <w:rPr>
        <w:rFonts w:hint="default"/>
        <w:lang w:val="en-US" w:eastAsia="en-US" w:bidi="ar-SA"/>
      </w:rPr>
    </w:lvl>
    <w:lvl w:ilvl="5" w:tplc="606EF3D4">
      <w:numFmt w:val="bullet"/>
      <w:lvlText w:val="•"/>
      <w:lvlJc w:val="left"/>
      <w:pPr>
        <w:ind w:left="6242" w:hanging="366"/>
      </w:pPr>
      <w:rPr>
        <w:rFonts w:hint="default"/>
        <w:lang w:val="en-US" w:eastAsia="en-US" w:bidi="ar-SA"/>
      </w:rPr>
    </w:lvl>
    <w:lvl w:ilvl="6" w:tplc="A792F9C4">
      <w:numFmt w:val="bullet"/>
      <w:lvlText w:val="•"/>
      <w:lvlJc w:val="left"/>
      <w:pPr>
        <w:ind w:left="7250" w:hanging="366"/>
      </w:pPr>
      <w:rPr>
        <w:rFonts w:hint="default"/>
        <w:lang w:val="en-US" w:eastAsia="en-US" w:bidi="ar-SA"/>
      </w:rPr>
    </w:lvl>
    <w:lvl w:ilvl="7" w:tplc="8DA2E1D2">
      <w:numFmt w:val="bullet"/>
      <w:lvlText w:val="•"/>
      <w:lvlJc w:val="left"/>
      <w:pPr>
        <w:ind w:left="8258" w:hanging="366"/>
      </w:pPr>
      <w:rPr>
        <w:rFonts w:hint="default"/>
        <w:lang w:val="en-US" w:eastAsia="en-US" w:bidi="ar-SA"/>
      </w:rPr>
    </w:lvl>
    <w:lvl w:ilvl="8" w:tplc="CCD6D39E">
      <w:numFmt w:val="bullet"/>
      <w:lvlText w:val="•"/>
      <w:lvlJc w:val="left"/>
      <w:pPr>
        <w:ind w:left="9267" w:hanging="366"/>
      </w:pPr>
      <w:rPr>
        <w:rFonts w:hint="default"/>
        <w:lang w:val="en-US" w:eastAsia="en-US" w:bidi="ar-SA"/>
      </w:rPr>
    </w:lvl>
  </w:abstractNum>
  <w:abstractNum w:abstractNumId="18" w15:restartNumberingAfterBreak="0">
    <w:nsid w:val="5F4658AF"/>
    <w:multiLevelType w:val="hybridMultilevel"/>
    <w:tmpl w:val="E43C609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C61850"/>
    <w:multiLevelType w:val="hybridMultilevel"/>
    <w:tmpl w:val="F7C4C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0B6EA5"/>
    <w:multiLevelType w:val="hybridMultilevel"/>
    <w:tmpl w:val="697421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F30A6B"/>
    <w:multiLevelType w:val="hybridMultilevel"/>
    <w:tmpl w:val="E6525DFA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2" w15:restartNumberingAfterBreak="0">
    <w:nsid w:val="77265013"/>
    <w:multiLevelType w:val="hybridMultilevel"/>
    <w:tmpl w:val="64E87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23DE1"/>
    <w:multiLevelType w:val="hybridMultilevel"/>
    <w:tmpl w:val="207A2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1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5" w15:restartNumberingAfterBreak="0">
    <w:nsid w:val="7DDC24CF"/>
    <w:multiLevelType w:val="hybridMultilevel"/>
    <w:tmpl w:val="8B781BD8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1830368611">
    <w:abstractNumId w:val="18"/>
  </w:num>
  <w:num w:numId="2" w16cid:durableId="615984003">
    <w:abstractNumId w:val="16"/>
  </w:num>
  <w:num w:numId="3" w16cid:durableId="226645199">
    <w:abstractNumId w:val="5"/>
  </w:num>
  <w:num w:numId="4" w16cid:durableId="1599099541">
    <w:abstractNumId w:val="14"/>
  </w:num>
  <w:num w:numId="5" w16cid:durableId="1361904699">
    <w:abstractNumId w:val="17"/>
  </w:num>
  <w:num w:numId="6" w16cid:durableId="1020277951">
    <w:abstractNumId w:val="1"/>
  </w:num>
  <w:num w:numId="7" w16cid:durableId="86075465">
    <w:abstractNumId w:val="23"/>
  </w:num>
  <w:num w:numId="8" w16cid:durableId="300352340">
    <w:abstractNumId w:val="19"/>
  </w:num>
  <w:num w:numId="9" w16cid:durableId="37361896">
    <w:abstractNumId w:val="10"/>
  </w:num>
  <w:num w:numId="10" w16cid:durableId="753356005">
    <w:abstractNumId w:val="13"/>
  </w:num>
  <w:num w:numId="11" w16cid:durableId="1743871309">
    <w:abstractNumId w:val="11"/>
  </w:num>
  <w:num w:numId="12" w16cid:durableId="994915753">
    <w:abstractNumId w:val="15"/>
  </w:num>
  <w:num w:numId="13" w16cid:durableId="809442356">
    <w:abstractNumId w:val="8"/>
  </w:num>
  <w:num w:numId="14" w16cid:durableId="1679699880">
    <w:abstractNumId w:val="22"/>
  </w:num>
  <w:num w:numId="15" w16cid:durableId="1205408625">
    <w:abstractNumId w:val="9"/>
  </w:num>
  <w:num w:numId="16" w16cid:durableId="2101559414">
    <w:abstractNumId w:val="0"/>
  </w:num>
  <w:num w:numId="17" w16cid:durableId="757219184">
    <w:abstractNumId w:val="3"/>
  </w:num>
  <w:num w:numId="18" w16cid:durableId="253636139">
    <w:abstractNumId w:val="6"/>
  </w:num>
  <w:num w:numId="19" w16cid:durableId="1600139467">
    <w:abstractNumId w:val="7"/>
  </w:num>
  <w:num w:numId="20" w16cid:durableId="1818454481">
    <w:abstractNumId w:val="20"/>
  </w:num>
  <w:num w:numId="21" w16cid:durableId="23023977">
    <w:abstractNumId w:val="12"/>
  </w:num>
  <w:num w:numId="22" w16cid:durableId="830868495">
    <w:abstractNumId w:val="4"/>
  </w:num>
  <w:num w:numId="23" w16cid:durableId="916281569">
    <w:abstractNumId w:val="21"/>
  </w:num>
  <w:num w:numId="24" w16cid:durableId="986009241">
    <w:abstractNumId w:val="2"/>
  </w:num>
  <w:num w:numId="25" w16cid:durableId="343869277">
    <w:abstractNumId w:val="24"/>
  </w:num>
  <w:num w:numId="26" w16cid:durableId="201846214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7FC"/>
    <w:rsid w:val="0000047B"/>
    <w:rsid w:val="00003D21"/>
    <w:rsid w:val="0000463E"/>
    <w:rsid w:val="0000597A"/>
    <w:rsid w:val="00007D0A"/>
    <w:rsid w:val="000159FF"/>
    <w:rsid w:val="000228EF"/>
    <w:rsid w:val="00024781"/>
    <w:rsid w:val="00025606"/>
    <w:rsid w:val="00035710"/>
    <w:rsid w:val="00035E15"/>
    <w:rsid w:val="00036587"/>
    <w:rsid w:val="0004252A"/>
    <w:rsid w:val="00047964"/>
    <w:rsid w:val="00053FB7"/>
    <w:rsid w:val="00082A16"/>
    <w:rsid w:val="00082BBC"/>
    <w:rsid w:val="00094725"/>
    <w:rsid w:val="000A6739"/>
    <w:rsid w:val="000B759F"/>
    <w:rsid w:val="000C146B"/>
    <w:rsid w:val="000C2338"/>
    <w:rsid w:val="000D1880"/>
    <w:rsid w:val="000D41D7"/>
    <w:rsid w:val="000D476F"/>
    <w:rsid w:val="000D5A3B"/>
    <w:rsid w:val="000E2280"/>
    <w:rsid w:val="000F0153"/>
    <w:rsid w:val="000F0ACD"/>
    <w:rsid w:val="000F10E8"/>
    <w:rsid w:val="000F42BC"/>
    <w:rsid w:val="000F5590"/>
    <w:rsid w:val="001006D0"/>
    <w:rsid w:val="00123C55"/>
    <w:rsid w:val="0012423E"/>
    <w:rsid w:val="00127FF9"/>
    <w:rsid w:val="00134E4F"/>
    <w:rsid w:val="0015500B"/>
    <w:rsid w:val="00157C55"/>
    <w:rsid w:val="00165768"/>
    <w:rsid w:val="001720B4"/>
    <w:rsid w:val="00173980"/>
    <w:rsid w:val="00175FFD"/>
    <w:rsid w:val="00180DE6"/>
    <w:rsid w:val="00181677"/>
    <w:rsid w:val="00185ADB"/>
    <w:rsid w:val="001A57A0"/>
    <w:rsid w:val="001A6E6D"/>
    <w:rsid w:val="001B3D1D"/>
    <w:rsid w:val="001C15E3"/>
    <w:rsid w:val="001D0322"/>
    <w:rsid w:val="001D3D6C"/>
    <w:rsid w:val="001D4FE7"/>
    <w:rsid w:val="001D519E"/>
    <w:rsid w:val="001D76FE"/>
    <w:rsid w:val="001E3018"/>
    <w:rsid w:val="001E3DE1"/>
    <w:rsid w:val="001F4623"/>
    <w:rsid w:val="00205FC3"/>
    <w:rsid w:val="00215725"/>
    <w:rsid w:val="002179A8"/>
    <w:rsid w:val="00223E99"/>
    <w:rsid w:val="002243BD"/>
    <w:rsid w:val="00225B5C"/>
    <w:rsid w:val="0023509C"/>
    <w:rsid w:val="00240AFA"/>
    <w:rsid w:val="00241A6D"/>
    <w:rsid w:val="00257F80"/>
    <w:rsid w:val="00265178"/>
    <w:rsid w:val="00265FC9"/>
    <w:rsid w:val="00266D84"/>
    <w:rsid w:val="00277E4E"/>
    <w:rsid w:val="0028483E"/>
    <w:rsid w:val="00284F64"/>
    <w:rsid w:val="0029031F"/>
    <w:rsid w:val="0029037F"/>
    <w:rsid w:val="00290B1F"/>
    <w:rsid w:val="00297724"/>
    <w:rsid w:val="002978EF"/>
    <w:rsid w:val="002A7833"/>
    <w:rsid w:val="002B443F"/>
    <w:rsid w:val="002B55FA"/>
    <w:rsid w:val="002B65EB"/>
    <w:rsid w:val="002B7C3C"/>
    <w:rsid w:val="002C2EC9"/>
    <w:rsid w:val="002C71B1"/>
    <w:rsid w:val="002E077D"/>
    <w:rsid w:val="002E3D4B"/>
    <w:rsid w:val="002E5EE4"/>
    <w:rsid w:val="002E728F"/>
    <w:rsid w:val="00306647"/>
    <w:rsid w:val="0031461A"/>
    <w:rsid w:val="00323978"/>
    <w:rsid w:val="00324D79"/>
    <w:rsid w:val="00331347"/>
    <w:rsid w:val="00331445"/>
    <w:rsid w:val="003319FE"/>
    <w:rsid w:val="00336792"/>
    <w:rsid w:val="00336F4C"/>
    <w:rsid w:val="0036112B"/>
    <w:rsid w:val="00373BC1"/>
    <w:rsid w:val="00376E4F"/>
    <w:rsid w:val="003801B8"/>
    <w:rsid w:val="00381A8A"/>
    <w:rsid w:val="00381E42"/>
    <w:rsid w:val="00384320"/>
    <w:rsid w:val="003A6F2C"/>
    <w:rsid w:val="003A7F2A"/>
    <w:rsid w:val="003B226C"/>
    <w:rsid w:val="003B6569"/>
    <w:rsid w:val="003C2827"/>
    <w:rsid w:val="003C7A7D"/>
    <w:rsid w:val="003D2A01"/>
    <w:rsid w:val="003D4933"/>
    <w:rsid w:val="003E40F5"/>
    <w:rsid w:val="003F0103"/>
    <w:rsid w:val="003F466C"/>
    <w:rsid w:val="003F69E6"/>
    <w:rsid w:val="003F72B3"/>
    <w:rsid w:val="004047C9"/>
    <w:rsid w:val="004049AF"/>
    <w:rsid w:val="00404DD1"/>
    <w:rsid w:val="00406645"/>
    <w:rsid w:val="004123D7"/>
    <w:rsid w:val="00415412"/>
    <w:rsid w:val="0041598A"/>
    <w:rsid w:val="00420472"/>
    <w:rsid w:val="00421E4D"/>
    <w:rsid w:val="0044444D"/>
    <w:rsid w:val="00454DCA"/>
    <w:rsid w:val="00460F06"/>
    <w:rsid w:val="00477E62"/>
    <w:rsid w:val="0048590D"/>
    <w:rsid w:val="0048676D"/>
    <w:rsid w:val="004927A3"/>
    <w:rsid w:val="004A29C4"/>
    <w:rsid w:val="004A5766"/>
    <w:rsid w:val="004B0334"/>
    <w:rsid w:val="004B1863"/>
    <w:rsid w:val="004B6737"/>
    <w:rsid w:val="004C2DD0"/>
    <w:rsid w:val="004C4626"/>
    <w:rsid w:val="004C54ED"/>
    <w:rsid w:val="004C6CC3"/>
    <w:rsid w:val="004C7007"/>
    <w:rsid w:val="004C74E1"/>
    <w:rsid w:val="004D010C"/>
    <w:rsid w:val="004D2133"/>
    <w:rsid w:val="004D7874"/>
    <w:rsid w:val="004E15CB"/>
    <w:rsid w:val="004E3348"/>
    <w:rsid w:val="004E6948"/>
    <w:rsid w:val="004F617A"/>
    <w:rsid w:val="004F6B3A"/>
    <w:rsid w:val="004F725E"/>
    <w:rsid w:val="005105E9"/>
    <w:rsid w:val="00515A4F"/>
    <w:rsid w:val="00515D2C"/>
    <w:rsid w:val="00517642"/>
    <w:rsid w:val="005223C0"/>
    <w:rsid w:val="00526F0C"/>
    <w:rsid w:val="00536D3F"/>
    <w:rsid w:val="0054174C"/>
    <w:rsid w:val="00551BC3"/>
    <w:rsid w:val="00551BC8"/>
    <w:rsid w:val="005564B3"/>
    <w:rsid w:val="00567959"/>
    <w:rsid w:val="00574B56"/>
    <w:rsid w:val="00582250"/>
    <w:rsid w:val="00582ABC"/>
    <w:rsid w:val="00586025"/>
    <w:rsid w:val="00587428"/>
    <w:rsid w:val="00591480"/>
    <w:rsid w:val="0059252A"/>
    <w:rsid w:val="00597A80"/>
    <w:rsid w:val="005A3E17"/>
    <w:rsid w:val="005A4DD4"/>
    <w:rsid w:val="005B1E08"/>
    <w:rsid w:val="005B58C8"/>
    <w:rsid w:val="005D0F50"/>
    <w:rsid w:val="005D728E"/>
    <w:rsid w:val="005E1B87"/>
    <w:rsid w:val="005E22C2"/>
    <w:rsid w:val="005E2FAA"/>
    <w:rsid w:val="005E4DA2"/>
    <w:rsid w:val="005E543D"/>
    <w:rsid w:val="005E757C"/>
    <w:rsid w:val="005F1808"/>
    <w:rsid w:val="005F5011"/>
    <w:rsid w:val="005F5CEA"/>
    <w:rsid w:val="005F6ED4"/>
    <w:rsid w:val="006016C1"/>
    <w:rsid w:val="00611BF8"/>
    <w:rsid w:val="00617A37"/>
    <w:rsid w:val="00617F17"/>
    <w:rsid w:val="006421AF"/>
    <w:rsid w:val="00650408"/>
    <w:rsid w:val="00654002"/>
    <w:rsid w:val="00657EDF"/>
    <w:rsid w:val="006608AF"/>
    <w:rsid w:val="00666492"/>
    <w:rsid w:val="0067042F"/>
    <w:rsid w:val="00672015"/>
    <w:rsid w:val="00681A04"/>
    <w:rsid w:val="00687123"/>
    <w:rsid w:val="00691DCA"/>
    <w:rsid w:val="00691FD3"/>
    <w:rsid w:val="006920E3"/>
    <w:rsid w:val="006978F2"/>
    <w:rsid w:val="006A2279"/>
    <w:rsid w:val="006A6671"/>
    <w:rsid w:val="006B2F3D"/>
    <w:rsid w:val="006B4D2C"/>
    <w:rsid w:val="006C3B21"/>
    <w:rsid w:val="006C3C12"/>
    <w:rsid w:val="006C5E02"/>
    <w:rsid w:val="006D192A"/>
    <w:rsid w:val="006D29EC"/>
    <w:rsid w:val="006F18D6"/>
    <w:rsid w:val="006F1EE7"/>
    <w:rsid w:val="007036DF"/>
    <w:rsid w:val="007055C6"/>
    <w:rsid w:val="00707D04"/>
    <w:rsid w:val="00710032"/>
    <w:rsid w:val="00725634"/>
    <w:rsid w:val="00727BFA"/>
    <w:rsid w:val="00731C40"/>
    <w:rsid w:val="00733CB9"/>
    <w:rsid w:val="00740EFC"/>
    <w:rsid w:val="0074588A"/>
    <w:rsid w:val="007465AD"/>
    <w:rsid w:val="007572CC"/>
    <w:rsid w:val="0076498C"/>
    <w:rsid w:val="00767AE4"/>
    <w:rsid w:val="0077638A"/>
    <w:rsid w:val="00784A84"/>
    <w:rsid w:val="00784E15"/>
    <w:rsid w:val="0079543E"/>
    <w:rsid w:val="00795B70"/>
    <w:rsid w:val="00795F68"/>
    <w:rsid w:val="00797832"/>
    <w:rsid w:val="007A1E73"/>
    <w:rsid w:val="007B64AB"/>
    <w:rsid w:val="007C4E62"/>
    <w:rsid w:val="007C6B17"/>
    <w:rsid w:val="007C7B2D"/>
    <w:rsid w:val="007C7D40"/>
    <w:rsid w:val="007D1BC5"/>
    <w:rsid w:val="007D3F58"/>
    <w:rsid w:val="007E56E1"/>
    <w:rsid w:val="007E6918"/>
    <w:rsid w:val="007F28F0"/>
    <w:rsid w:val="00805932"/>
    <w:rsid w:val="00810AB8"/>
    <w:rsid w:val="00821DCC"/>
    <w:rsid w:val="00822494"/>
    <w:rsid w:val="00824FAB"/>
    <w:rsid w:val="0083152C"/>
    <w:rsid w:val="0083424D"/>
    <w:rsid w:val="008368C0"/>
    <w:rsid w:val="00836A6B"/>
    <w:rsid w:val="008411A3"/>
    <w:rsid w:val="008418F2"/>
    <w:rsid w:val="00862652"/>
    <w:rsid w:val="00862EAA"/>
    <w:rsid w:val="0086610E"/>
    <w:rsid w:val="00866CC8"/>
    <w:rsid w:val="00870C9A"/>
    <w:rsid w:val="008806FB"/>
    <w:rsid w:val="00895805"/>
    <w:rsid w:val="008D20A1"/>
    <w:rsid w:val="008D2C22"/>
    <w:rsid w:val="008D4FB2"/>
    <w:rsid w:val="008D7C2E"/>
    <w:rsid w:val="008E2625"/>
    <w:rsid w:val="008E5698"/>
    <w:rsid w:val="008E57EF"/>
    <w:rsid w:val="008E7FF1"/>
    <w:rsid w:val="008F0A12"/>
    <w:rsid w:val="008F351B"/>
    <w:rsid w:val="008F4502"/>
    <w:rsid w:val="008F4E72"/>
    <w:rsid w:val="008F726D"/>
    <w:rsid w:val="00900C04"/>
    <w:rsid w:val="009011E5"/>
    <w:rsid w:val="009116AD"/>
    <w:rsid w:val="0091482D"/>
    <w:rsid w:val="00926E45"/>
    <w:rsid w:val="00933363"/>
    <w:rsid w:val="00946B41"/>
    <w:rsid w:val="00950642"/>
    <w:rsid w:val="00956C32"/>
    <w:rsid w:val="0095733B"/>
    <w:rsid w:val="00970DA5"/>
    <w:rsid w:val="00981BDC"/>
    <w:rsid w:val="00986528"/>
    <w:rsid w:val="009A06D5"/>
    <w:rsid w:val="009B13E9"/>
    <w:rsid w:val="009B5100"/>
    <w:rsid w:val="009C23F5"/>
    <w:rsid w:val="009C27AE"/>
    <w:rsid w:val="009C5D98"/>
    <w:rsid w:val="009C6892"/>
    <w:rsid w:val="009D537E"/>
    <w:rsid w:val="009D5521"/>
    <w:rsid w:val="009D6BB7"/>
    <w:rsid w:val="009D7D36"/>
    <w:rsid w:val="009E23E2"/>
    <w:rsid w:val="009E3542"/>
    <w:rsid w:val="009E4C0F"/>
    <w:rsid w:val="009E60AC"/>
    <w:rsid w:val="009E6AF2"/>
    <w:rsid w:val="009F0181"/>
    <w:rsid w:val="009F1825"/>
    <w:rsid w:val="009F1EF3"/>
    <w:rsid w:val="009F4EF2"/>
    <w:rsid w:val="009F6614"/>
    <w:rsid w:val="009F7081"/>
    <w:rsid w:val="009F7200"/>
    <w:rsid w:val="00A00DBE"/>
    <w:rsid w:val="00A01817"/>
    <w:rsid w:val="00A20E0F"/>
    <w:rsid w:val="00A22288"/>
    <w:rsid w:val="00A24184"/>
    <w:rsid w:val="00A26BCA"/>
    <w:rsid w:val="00A27C13"/>
    <w:rsid w:val="00A47F18"/>
    <w:rsid w:val="00A57601"/>
    <w:rsid w:val="00A57899"/>
    <w:rsid w:val="00A62147"/>
    <w:rsid w:val="00A62D7C"/>
    <w:rsid w:val="00A718D1"/>
    <w:rsid w:val="00A73563"/>
    <w:rsid w:val="00A75FED"/>
    <w:rsid w:val="00AA268E"/>
    <w:rsid w:val="00AB44DA"/>
    <w:rsid w:val="00AC0E29"/>
    <w:rsid w:val="00AC6DCF"/>
    <w:rsid w:val="00AE555D"/>
    <w:rsid w:val="00AF4E5C"/>
    <w:rsid w:val="00AF7BC4"/>
    <w:rsid w:val="00B05127"/>
    <w:rsid w:val="00B1406C"/>
    <w:rsid w:val="00B16BEC"/>
    <w:rsid w:val="00B20975"/>
    <w:rsid w:val="00B30FE5"/>
    <w:rsid w:val="00B3170D"/>
    <w:rsid w:val="00B31A30"/>
    <w:rsid w:val="00B347D6"/>
    <w:rsid w:val="00B35EED"/>
    <w:rsid w:val="00B43564"/>
    <w:rsid w:val="00B437FB"/>
    <w:rsid w:val="00B45638"/>
    <w:rsid w:val="00B6336B"/>
    <w:rsid w:val="00B6688D"/>
    <w:rsid w:val="00B66EFE"/>
    <w:rsid w:val="00B73108"/>
    <w:rsid w:val="00B745A2"/>
    <w:rsid w:val="00B757AC"/>
    <w:rsid w:val="00B80CE8"/>
    <w:rsid w:val="00B85FF8"/>
    <w:rsid w:val="00B86D3C"/>
    <w:rsid w:val="00B87755"/>
    <w:rsid w:val="00B91A1D"/>
    <w:rsid w:val="00B94761"/>
    <w:rsid w:val="00B94AB2"/>
    <w:rsid w:val="00BA3695"/>
    <w:rsid w:val="00BB1FD5"/>
    <w:rsid w:val="00BC3EA2"/>
    <w:rsid w:val="00BC4E68"/>
    <w:rsid w:val="00BD265E"/>
    <w:rsid w:val="00BD7DC8"/>
    <w:rsid w:val="00BE16C5"/>
    <w:rsid w:val="00BE3D68"/>
    <w:rsid w:val="00BE635C"/>
    <w:rsid w:val="00BE6404"/>
    <w:rsid w:val="00BE648E"/>
    <w:rsid w:val="00BF10C1"/>
    <w:rsid w:val="00BF38DD"/>
    <w:rsid w:val="00BF592B"/>
    <w:rsid w:val="00C011D7"/>
    <w:rsid w:val="00C035D8"/>
    <w:rsid w:val="00C1183F"/>
    <w:rsid w:val="00C20B92"/>
    <w:rsid w:val="00C20D20"/>
    <w:rsid w:val="00C2672D"/>
    <w:rsid w:val="00C37ADF"/>
    <w:rsid w:val="00C412BD"/>
    <w:rsid w:val="00C50FB7"/>
    <w:rsid w:val="00C52D69"/>
    <w:rsid w:val="00C53B1C"/>
    <w:rsid w:val="00C565F7"/>
    <w:rsid w:val="00C63FEE"/>
    <w:rsid w:val="00C64BDF"/>
    <w:rsid w:val="00C7297F"/>
    <w:rsid w:val="00C7328D"/>
    <w:rsid w:val="00C77D62"/>
    <w:rsid w:val="00C77E61"/>
    <w:rsid w:val="00C8343A"/>
    <w:rsid w:val="00C83D18"/>
    <w:rsid w:val="00C85C9C"/>
    <w:rsid w:val="00C97CF6"/>
    <w:rsid w:val="00CA2E25"/>
    <w:rsid w:val="00CB219E"/>
    <w:rsid w:val="00CB25F3"/>
    <w:rsid w:val="00CB6A83"/>
    <w:rsid w:val="00CC02D6"/>
    <w:rsid w:val="00CC12E8"/>
    <w:rsid w:val="00CC32CE"/>
    <w:rsid w:val="00CC6929"/>
    <w:rsid w:val="00CD4FD3"/>
    <w:rsid w:val="00CD6EF2"/>
    <w:rsid w:val="00CD7874"/>
    <w:rsid w:val="00CD7DF2"/>
    <w:rsid w:val="00CE0FA8"/>
    <w:rsid w:val="00CE1336"/>
    <w:rsid w:val="00CE18C4"/>
    <w:rsid w:val="00CE444E"/>
    <w:rsid w:val="00CE5A28"/>
    <w:rsid w:val="00CE61C4"/>
    <w:rsid w:val="00CE75F8"/>
    <w:rsid w:val="00CF1DF2"/>
    <w:rsid w:val="00D02150"/>
    <w:rsid w:val="00D05DC3"/>
    <w:rsid w:val="00D110C2"/>
    <w:rsid w:val="00D12AE0"/>
    <w:rsid w:val="00D14BD1"/>
    <w:rsid w:val="00D23512"/>
    <w:rsid w:val="00D31420"/>
    <w:rsid w:val="00D325C8"/>
    <w:rsid w:val="00D32884"/>
    <w:rsid w:val="00D364F2"/>
    <w:rsid w:val="00D4208C"/>
    <w:rsid w:val="00D42440"/>
    <w:rsid w:val="00D425D3"/>
    <w:rsid w:val="00D53BCA"/>
    <w:rsid w:val="00D54F1C"/>
    <w:rsid w:val="00D55806"/>
    <w:rsid w:val="00D56294"/>
    <w:rsid w:val="00D567F7"/>
    <w:rsid w:val="00D56C22"/>
    <w:rsid w:val="00D60932"/>
    <w:rsid w:val="00D65EB6"/>
    <w:rsid w:val="00D67852"/>
    <w:rsid w:val="00D72805"/>
    <w:rsid w:val="00D72E15"/>
    <w:rsid w:val="00D839B1"/>
    <w:rsid w:val="00D83C0A"/>
    <w:rsid w:val="00D84D9A"/>
    <w:rsid w:val="00D8532D"/>
    <w:rsid w:val="00D867DD"/>
    <w:rsid w:val="00D87F6C"/>
    <w:rsid w:val="00D925AC"/>
    <w:rsid w:val="00D966BD"/>
    <w:rsid w:val="00DA486F"/>
    <w:rsid w:val="00DA6ADE"/>
    <w:rsid w:val="00DB2EC5"/>
    <w:rsid w:val="00DB41A2"/>
    <w:rsid w:val="00DC3488"/>
    <w:rsid w:val="00DD47A5"/>
    <w:rsid w:val="00DD5E58"/>
    <w:rsid w:val="00DE2374"/>
    <w:rsid w:val="00DE4BB4"/>
    <w:rsid w:val="00DE6345"/>
    <w:rsid w:val="00DE63B3"/>
    <w:rsid w:val="00DF12DE"/>
    <w:rsid w:val="00E059BE"/>
    <w:rsid w:val="00E06CE1"/>
    <w:rsid w:val="00E1224C"/>
    <w:rsid w:val="00E14338"/>
    <w:rsid w:val="00E32565"/>
    <w:rsid w:val="00E37926"/>
    <w:rsid w:val="00E44F44"/>
    <w:rsid w:val="00E4572A"/>
    <w:rsid w:val="00E551D7"/>
    <w:rsid w:val="00E6039B"/>
    <w:rsid w:val="00E63C7F"/>
    <w:rsid w:val="00E662A2"/>
    <w:rsid w:val="00E73538"/>
    <w:rsid w:val="00E76634"/>
    <w:rsid w:val="00E77E04"/>
    <w:rsid w:val="00E8024C"/>
    <w:rsid w:val="00E807FC"/>
    <w:rsid w:val="00E84C06"/>
    <w:rsid w:val="00E86F84"/>
    <w:rsid w:val="00E877A9"/>
    <w:rsid w:val="00E924B5"/>
    <w:rsid w:val="00E92F4B"/>
    <w:rsid w:val="00E95847"/>
    <w:rsid w:val="00EA0DFC"/>
    <w:rsid w:val="00EA17D4"/>
    <w:rsid w:val="00EA3640"/>
    <w:rsid w:val="00EA5C95"/>
    <w:rsid w:val="00EB3ED9"/>
    <w:rsid w:val="00EC2BF3"/>
    <w:rsid w:val="00EC579D"/>
    <w:rsid w:val="00EC7706"/>
    <w:rsid w:val="00ED052F"/>
    <w:rsid w:val="00ED402D"/>
    <w:rsid w:val="00ED4B0C"/>
    <w:rsid w:val="00EE39E8"/>
    <w:rsid w:val="00EE7833"/>
    <w:rsid w:val="00EF01F2"/>
    <w:rsid w:val="00EF464F"/>
    <w:rsid w:val="00F050B6"/>
    <w:rsid w:val="00F05DC8"/>
    <w:rsid w:val="00F17531"/>
    <w:rsid w:val="00F2284B"/>
    <w:rsid w:val="00F25944"/>
    <w:rsid w:val="00F41CAD"/>
    <w:rsid w:val="00F42605"/>
    <w:rsid w:val="00F4644E"/>
    <w:rsid w:val="00F5243E"/>
    <w:rsid w:val="00F55A21"/>
    <w:rsid w:val="00F55F9A"/>
    <w:rsid w:val="00F61705"/>
    <w:rsid w:val="00F61DCA"/>
    <w:rsid w:val="00F64141"/>
    <w:rsid w:val="00F641A4"/>
    <w:rsid w:val="00F651A9"/>
    <w:rsid w:val="00F7087F"/>
    <w:rsid w:val="00F75652"/>
    <w:rsid w:val="00F77B5C"/>
    <w:rsid w:val="00F83DDF"/>
    <w:rsid w:val="00F851AA"/>
    <w:rsid w:val="00F85229"/>
    <w:rsid w:val="00F941BA"/>
    <w:rsid w:val="00F9728E"/>
    <w:rsid w:val="00FA1CAA"/>
    <w:rsid w:val="00FA4C74"/>
    <w:rsid w:val="00FB24F0"/>
    <w:rsid w:val="00FB3AC0"/>
    <w:rsid w:val="00FC0427"/>
    <w:rsid w:val="00FC7636"/>
    <w:rsid w:val="00FD16FE"/>
    <w:rsid w:val="00FD52B8"/>
    <w:rsid w:val="00FD71D0"/>
    <w:rsid w:val="00FE49F4"/>
    <w:rsid w:val="00FE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D4E3F2"/>
  <w15:docId w15:val="{4AC8FF30-BCC8-479C-BDCB-4C5EF6E95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BlockText"/>
    <w:next w:val="Normal"/>
    <w:link w:val="Heading2Char"/>
    <w:qFormat/>
    <w:rsid w:val="00240AFA"/>
    <w:pPr>
      <w:keepNext/>
      <w:numPr>
        <w:numId w:val="15"/>
      </w:numPr>
      <w:shd w:val="clear" w:color="auto" w:fill="B6DDE8" w:themeFill="accent5" w:themeFillTint="66"/>
      <w:spacing w:before="240" w:after="240" w:line="240" w:lineRule="auto"/>
      <w:ind w:right="1151"/>
      <w:outlineLvl w:val="1"/>
    </w:pPr>
    <w:rPr>
      <w:rFonts w:ascii="Verdana" w:eastAsia="Times New Roman" w:hAnsi="Verdana" w:cs="Arial"/>
      <w:b/>
      <w:color w:val="auto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0AFA"/>
    <w:pPr>
      <w:keepNext/>
      <w:keepLines/>
      <w:numPr>
        <w:ilvl w:val="1"/>
        <w:numId w:val="15"/>
      </w:numPr>
      <w:tabs>
        <w:tab w:val="left" w:pos="567"/>
      </w:tabs>
      <w:spacing w:before="120" w:after="120" w:line="240" w:lineRule="auto"/>
      <w:ind w:left="426"/>
      <w:outlineLvl w:val="2"/>
    </w:pPr>
    <w:rPr>
      <w:rFonts w:ascii="Verdana" w:eastAsiaTheme="majorEastAsia" w:hAnsi="Verdana" w:cstheme="majorBidi"/>
      <w:b/>
      <w:bCs/>
      <w:i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07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07FC"/>
  </w:style>
  <w:style w:type="paragraph" w:styleId="Footer">
    <w:name w:val="footer"/>
    <w:basedOn w:val="Normal"/>
    <w:link w:val="FooterChar"/>
    <w:uiPriority w:val="99"/>
    <w:unhideWhenUsed/>
    <w:rsid w:val="00E807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07FC"/>
  </w:style>
  <w:style w:type="paragraph" w:styleId="BalloonText">
    <w:name w:val="Balloon Text"/>
    <w:basedOn w:val="Normal"/>
    <w:link w:val="BalloonTextChar"/>
    <w:uiPriority w:val="99"/>
    <w:semiHidden/>
    <w:unhideWhenUsed/>
    <w:rsid w:val="00E80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7F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035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Dot pt,No Spacing1,List Paragraph Char Char Char,Indicator Text,List Paragraph1,Numbered Para 1,Bullet 1,List Paragraph12,F5 List Paragraph,Bullet Points,MAIN CONTENT,Colorful List - Accent 11,List Paragraph2,Normal numbered,OBC Bullet,L"/>
    <w:basedOn w:val="Normal"/>
    <w:link w:val="ListParagraphChar"/>
    <w:uiPriority w:val="34"/>
    <w:qFormat/>
    <w:rsid w:val="00C50FB7"/>
    <w:pPr>
      <w:ind w:left="720"/>
      <w:contextualSpacing/>
    </w:pPr>
  </w:style>
  <w:style w:type="character" w:styleId="Hyperlink">
    <w:name w:val="Hyperlink"/>
    <w:uiPriority w:val="99"/>
    <w:unhideWhenUsed/>
    <w:rsid w:val="00597A8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F7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ragraph">
    <w:name w:val="paragraph"/>
    <w:basedOn w:val="Normal"/>
    <w:rsid w:val="00B74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B745A2"/>
  </w:style>
  <w:style w:type="character" w:customStyle="1" w:styleId="eop">
    <w:name w:val="eop"/>
    <w:basedOn w:val="DefaultParagraphFont"/>
    <w:rsid w:val="00B745A2"/>
  </w:style>
  <w:style w:type="character" w:customStyle="1" w:styleId="ListParagraphChar">
    <w:name w:val="List Paragraph Char"/>
    <w:aliases w:val="Dot pt Char,No Spacing1 Char,List Paragraph Char Char Char Char,Indicator Text Char,List Paragraph1 Char,Numbered Para 1 Char,Bullet 1 Char,List Paragraph12 Char,F5 List Paragraph Char,Bullet Points Char,MAIN CONTENT Char,L Char"/>
    <w:basedOn w:val="DefaultParagraphFont"/>
    <w:link w:val="ListParagraph"/>
    <w:uiPriority w:val="34"/>
    <w:locked/>
    <w:rsid w:val="00BE635C"/>
  </w:style>
  <w:style w:type="character" w:customStyle="1" w:styleId="marku4ucr1oop">
    <w:name w:val="marku4ucr1oop"/>
    <w:basedOn w:val="DefaultParagraphFont"/>
    <w:rsid w:val="00515D2C"/>
  </w:style>
  <w:style w:type="character" w:customStyle="1" w:styleId="mark9q87b4gz1">
    <w:name w:val="mark9q87b4gz1"/>
    <w:basedOn w:val="DefaultParagraphFont"/>
    <w:rsid w:val="00515D2C"/>
  </w:style>
  <w:style w:type="paragraph" w:customStyle="1" w:styleId="xxxmsonormal">
    <w:name w:val="x_x_x_msonormal"/>
    <w:basedOn w:val="Normal"/>
    <w:rsid w:val="00A20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xxxcontentpasted0">
    <w:name w:val="x_x_x_contentpasted0"/>
    <w:basedOn w:val="DefaultParagraphFont"/>
    <w:rsid w:val="00A20E0F"/>
  </w:style>
  <w:style w:type="character" w:customStyle="1" w:styleId="xxxcontentpasted1">
    <w:name w:val="x_x_x_contentpasted1"/>
    <w:basedOn w:val="DefaultParagraphFont"/>
    <w:rsid w:val="00A20E0F"/>
  </w:style>
  <w:style w:type="character" w:customStyle="1" w:styleId="xxxcontentpasted3">
    <w:name w:val="x_x_x_contentpasted3"/>
    <w:basedOn w:val="DefaultParagraphFont"/>
    <w:rsid w:val="00A20E0F"/>
  </w:style>
  <w:style w:type="paragraph" w:customStyle="1" w:styleId="Bullets">
    <w:name w:val="Bullets"/>
    <w:basedOn w:val="ListParagraph"/>
    <w:link w:val="BulletsChar"/>
    <w:qFormat/>
    <w:rsid w:val="002243BD"/>
    <w:pPr>
      <w:numPr>
        <w:numId w:val="6"/>
      </w:numPr>
      <w:spacing w:after="120"/>
      <w:contextualSpacing w:val="0"/>
      <w:jc w:val="both"/>
    </w:pPr>
    <w:rPr>
      <w:rFonts w:ascii="Calibri" w:hAnsi="Calibri" w:cstheme="minorHAnsi"/>
      <w:color w:val="44474A"/>
    </w:rPr>
  </w:style>
  <w:style w:type="character" w:customStyle="1" w:styleId="BulletsChar">
    <w:name w:val="Bullets Char"/>
    <w:basedOn w:val="DefaultParagraphFont"/>
    <w:link w:val="Bullets"/>
    <w:rsid w:val="002243BD"/>
    <w:rPr>
      <w:rFonts w:ascii="Calibri" w:hAnsi="Calibri" w:cstheme="minorHAnsi"/>
      <w:color w:val="44474A"/>
    </w:rPr>
  </w:style>
  <w:style w:type="paragraph" w:customStyle="1" w:styleId="Bracketsinsertwording">
    <w:name w:val="Brackets/insert wording"/>
    <w:basedOn w:val="Normal"/>
    <w:link w:val="BracketsinsertwordingChar"/>
    <w:qFormat/>
    <w:rsid w:val="002243BD"/>
    <w:rPr>
      <w:rFonts w:cstheme="minorHAnsi"/>
      <w:color w:val="FF4874"/>
    </w:rPr>
  </w:style>
  <w:style w:type="character" w:customStyle="1" w:styleId="BracketsinsertwordingChar">
    <w:name w:val="Brackets/insert wording Char"/>
    <w:basedOn w:val="DefaultParagraphFont"/>
    <w:link w:val="Bracketsinsertwording"/>
    <w:rsid w:val="002243BD"/>
    <w:rPr>
      <w:rFonts w:cstheme="minorHAnsi"/>
      <w:color w:val="FF4874"/>
    </w:rPr>
  </w:style>
  <w:style w:type="character" w:customStyle="1" w:styleId="Heading2Char">
    <w:name w:val="Heading 2 Char"/>
    <w:basedOn w:val="DefaultParagraphFont"/>
    <w:link w:val="Heading2"/>
    <w:rsid w:val="00240AFA"/>
    <w:rPr>
      <w:rFonts w:ascii="Verdana" w:eastAsia="Times New Roman" w:hAnsi="Verdana" w:cs="Arial"/>
      <w:b/>
      <w:i/>
      <w:iCs/>
      <w:sz w:val="24"/>
      <w:szCs w:val="24"/>
      <w:shd w:val="clear" w:color="auto" w:fill="B6DDE8" w:themeFill="accent5" w:themeFillTint="66"/>
    </w:rPr>
  </w:style>
  <w:style w:type="character" w:customStyle="1" w:styleId="Heading3Char">
    <w:name w:val="Heading 3 Char"/>
    <w:basedOn w:val="DefaultParagraphFont"/>
    <w:link w:val="Heading3"/>
    <w:uiPriority w:val="9"/>
    <w:rsid w:val="00240AFA"/>
    <w:rPr>
      <w:rFonts w:ascii="Verdana" w:eastAsiaTheme="majorEastAsia" w:hAnsi="Verdana" w:cstheme="majorBidi"/>
      <w:b/>
      <w:bCs/>
      <w:i/>
      <w:lang w:eastAsia="en-GB"/>
    </w:rPr>
  </w:style>
  <w:style w:type="paragraph" w:styleId="BlockText">
    <w:name w:val="Block Text"/>
    <w:basedOn w:val="Normal"/>
    <w:uiPriority w:val="99"/>
    <w:semiHidden/>
    <w:unhideWhenUsed/>
    <w:rsid w:val="00240AFA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character" w:styleId="UnresolvedMention">
    <w:name w:val="Unresolved Mention"/>
    <w:basedOn w:val="DefaultParagraphFont"/>
    <w:uiPriority w:val="99"/>
    <w:semiHidden/>
    <w:unhideWhenUsed/>
    <w:rsid w:val="004E3348"/>
    <w:rPr>
      <w:color w:val="605E5C"/>
      <w:shd w:val="clear" w:color="auto" w:fill="E1DFDD"/>
    </w:rPr>
  </w:style>
  <w:style w:type="paragraph" w:customStyle="1" w:styleId="4Bulletedcopyblue">
    <w:name w:val="4 Bulleted copy blue"/>
    <w:basedOn w:val="Normal"/>
    <w:qFormat/>
    <w:rsid w:val="00C37ADF"/>
    <w:pPr>
      <w:numPr>
        <w:numId w:val="25"/>
      </w:numPr>
      <w:spacing w:after="60" w:line="240" w:lineRule="auto"/>
    </w:pPr>
    <w:rPr>
      <w:rFonts w:ascii="Arial" w:eastAsia="MS Mincho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6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51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23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38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41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78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41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8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6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60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84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27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1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8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6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82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04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4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10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55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8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6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7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86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56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9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56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42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1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8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88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34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27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4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0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17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14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alts.northants.sch.u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E917837B74594AB08B71B74B80A12B" ma:contentTypeVersion="15" ma:contentTypeDescription="Create a new document." ma:contentTypeScope="" ma:versionID="7b09b925de9cbd837d17bcb755c931a5">
  <xsd:schema xmlns:xsd="http://www.w3.org/2001/XMLSchema" xmlns:xs="http://www.w3.org/2001/XMLSchema" xmlns:p="http://schemas.microsoft.com/office/2006/metadata/properties" xmlns:ns2="520c30c3-74a7-4057-ac75-71ebc73d749f" xmlns:ns3="e1fee59c-4d2a-43f2-b3c3-b519ec19f4a2" targetNamespace="http://schemas.microsoft.com/office/2006/metadata/properties" ma:root="true" ma:fieldsID="7538e54b6e22fcae58e7e523c1e8467d" ns2:_="" ns3:_="">
    <xsd:import namespace="520c30c3-74a7-4057-ac75-71ebc73d749f"/>
    <xsd:import namespace="e1fee59c-4d2a-43f2-b3c3-b519ec19f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c30c3-74a7-4057-ac75-71ebc73d74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b1d57e5-7f60-4b26-802f-b6b4c3a323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ee59c-4d2a-43f2-b3c3-b519ec19f4a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f0003ae-c0e6-40a1-b8b6-a6e058ffc9cc}" ma:internalName="TaxCatchAll" ma:showField="CatchAllData" ma:web="e1fee59c-4d2a-43f2-b3c3-b519ec19f4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fee59c-4d2a-43f2-b3c3-b519ec19f4a2" xsi:nil="true"/>
    <lcf76f155ced4ddcb4097134ff3c332f xmlns="520c30c3-74a7-4057-ac75-71ebc73d749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71E246-393D-4C75-803A-E29726F75F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0c30c3-74a7-4057-ac75-71ebc73d749f"/>
    <ds:schemaRef ds:uri="e1fee59c-4d2a-43f2-b3c3-b519ec19f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0C2953-8483-4F5C-A22C-FD88214D7D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A08D4DD-15C6-48A8-B143-34CD360E94E3}">
  <ds:schemaRefs>
    <ds:schemaRef ds:uri="http://schemas.microsoft.com/office/2006/metadata/properties"/>
    <ds:schemaRef ds:uri="http://schemas.microsoft.com/office/infopath/2007/PartnerControls"/>
    <ds:schemaRef ds:uri="e1fee59c-4d2a-43f2-b3c3-b519ec19f4a2"/>
    <ds:schemaRef ds:uri="520c30c3-74a7-4057-ac75-71ebc73d749f"/>
  </ds:schemaRefs>
</ds:datastoreItem>
</file>

<file path=customXml/itemProps4.xml><?xml version="1.0" encoding="utf-8"?>
<ds:datastoreItem xmlns:ds="http://schemas.openxmlformats.org/officeDocument/2006/customXml" ds:itemID="{66ECC965-419C-4A47-A07E-E2DB6D4DFF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Bridgman</dc:creator>
  <cp:lastModifiedBy>Tracy Mallinson-Weir</cp:lastModifiedBy>
  <cp:revision>2</cp:revision>
  <cp:lastPrinted>2026-02-03T14:42:00Z</cp:lastPrinted>
  <dcterms:created xsi:type="dcterms:W3CDTF">2026-07-31T14:24:00Z</dcterms:created>
  <dcterms:modified xsi:type="dcterms:W3CDTF">2026-07-31T14:24:00Z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0x0101000DE917837B74594AB08B71B74B80A12B</vt:lpwstr>
  </property>
  <property fmtid="{D5CDD505-2E9C-101B-9397-08002B2CF9AE}" pid="3" name="Order">
    <vt:r8>3400</vt:r8>
  </property>
  <property fmtid="{D5CDD505-2E9C-101B-9397-08002B2CF9AE}" pid="4" name="MediaServiceImageTags">
    <vt:lpwstr/>
  </property>
</Properties>
</file>