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A4D6" w14:textId="6EECF86D" w:rsidR="004B2FED" w:rsidRPr="004B2FED" w:rsidRDefault="004B2FED" w:rsidP="004B2FED">
      <w:pPr>
        <w:pStyle w:val="Title"/>
        <w:rPr>
          <w:lang w:val="en-GB"/>
        </w:rPr>
      </w:pPr>
      <w:r w:rsidRPr="004B2FED">
        <w:rPr>
          <w:lang w:val="en-GB"/>
        </w:rPr>
        <w:drawing>
          <wp:anchor distT="0" distB="0" distL="114300" distR="114300" simplePos="0" relativeHeight="251657216" behindDoc="0" locked="0" layoutInCell="1" allowOverlap="1" wp14:anchorId="68E256D9" wp14:editId="5893758E">
            <wp:simplePos x="0" y="0"/>
            <wp:positionH relativeFrom="column">
              <wp:posOffset>4349750</wp:posOffset>
            </wp:positionH>
            <wp:positionV relativeFrom="paragraph">
              <wp:posOffset>-279400</wp:posOffset>
            </wp:positionV>
            <wp:extent cx="1003300" cy="1003300"/>
            <wp:effectExtent l="0" t="0" r="6350" b="6350"/>
            <wp:wrapNone/>
            <wp:docPr id="601482903" name="Picture 2" descr="A colorful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82903" name="Picture 2" descr="A colorful circle with a white cros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Job Description and Person </w:t>
      </w:r>
    </w:p>
    <w:p w14:paraId="498E92BE" w14:textId="5502960F" w:rsidR="00422957" w:rsidRDefault="004B2FED">
      <w:pPr>
        <w:pStyle w:val="Title"/>
      </w:pPr>
      <w:r>
        <w:t>Specification</w:t>
      </w:r>
    </w:p>
    <w:p w14:paraId="7DA04D20" w14:textId="77777777" w:rsidR="00422957" w:rsidRDefault="004B2FED">
      <w:pPr>
        <w:pStyle w:val="Heading1"/>
      </w:pPr>
      <w:r>
        <w:t>Job Description</w:t>
      </w:r>
    </w:p>
    <w:p w14:paraId="09BBB71E" w14:textId="77777777" w:rsidR="00422957" w:rsidRDefault="004B2FED">
      <w:r>
        <w:t>Class Teacher (KS2 – Year 3/4, 0.5 FTE)</w:t>
      </w:r>
      <w:r>
        <w:br/>
        <w:t>Sharow CE Primary School</w:t>
      </w:r>
      <w:r>
        <w:br/>
        <w:t>Start Date: September 2026</w:t>
      </w:r>
      <w:r>
        <w:br/>
        <w:t>Responsible to: Headteacher</w:t>
      </w:r>
    </w:p>
    <w:p w14:paraId="016CC25C" w14:textId="77777777" w:rsidR="00422957" w:rsidRDefault="004B2FED">
      <w:pPr>
        <w:pStyle w:val="Heading2"/>
      </w:pPr>
      <w:r>
        <w:t>Job Purpose</w:t>
      </w:r>
    </w:p>
    <w:p w14:paraId="4468E956" w14:textId="77777777" w:rsidR="00422957" w:rsidRDefault="004B2FED">
      <w:r>
        <w:t xml:space="preserve">To deliver high-quality teaching and learning for pupils in a </w:t>
      </w:r>
      <w:r>
        <w:t>mixed Year 3/4 class, ensuring strong progress and supporting the school vision: 'We promise to flourish together'.</w:t>
      </w:r>
    </w:p>
    <w:p w14:paraId="07CC5EA4" w14:textId="77777777" w:rsidR="00422957" w:rsidRDefault="004B2FED">
      <w:pPr>
        <w:pStyle w:val="Heading2"/>
      </w:pPr>
      <w:r>
        <w:t>Teaching and Learning</w:t>
      </w:r>
    </w:p>
    <w:p w14:paraId="465762B7" w14:textId="77777777" w:rsidR="00422957" w:rsidRDefault="004B2FED">
      <w:r>
        <w:t>Plan and deliver engaging lessons, adapt teaching, maintain high expectations, and create a positive classroom environment.</w:t>
      </w:r>
    </w:p>
    <w:p w14:paraId="2172D59B" w14:textId="77777777" w:rsidR="00422957" w:rsidRDefault="004B2FED">
      <w:pPr>
        <w:pStyle w:val="Heading2"/>
      </w:pPr>
      <w:r>
        <w:t>Assessment</w:t>
      </w:r>
    </w:p>
    <w:p w14:paraId="4D796DF4" w14:textId="77777777" w:rsidR="00422957" w:rsidRDefault="004B2FED">
      <w:r>
        <w:t>Use assessment to monitor progress, give feedback, and maintain accurate records.</w:t>
      </w:r>
    </w:p>
    <w:p w14:paraId="467C10E4" w14:textId="77777777" w:rsidR="00422957" w:rsidRDefault="004B2FED">
      <w:pPr>
        <w:pStyle w:val="Heading2"/>
      </w:pPr>
      <w:r>
        <w:t>Working with Others</w:t>
      </w:r>
    </w:p>
    <w:p w14:paraId="20A0E035" w14:textId="77777777" w:rsidR="00422957" w:rsidRDefault="004B2FED">
      <w:r>
        <w:t>Work collaboratively within a job-share and communicate effectively with parents and colleagues.</w:t>
      </w:r>
    </w:p>
    <w:p w14:paraId="56C621E0" w14:textId="77777777" w:rsidR="00422957" w:rsidRDefault="004B2FED">
      <w:pPr>
        <w:pStyle w:val="Heading2"/>
      </w:pPr>
      <w:r>
        <w:t>Safeguarding</w:t>
      </w:r>
    </w:p>
    <w:p w14:paraId="0A0E794D" w14:textId="77777777" w:rsidR="00422957" w:rsidRDefault="004B2FED">
      <w:r>
        <w:t>Promote and safeguard pupil welfare in line with school policies.</w:t>
      </w:r>
    </w:p>
    <w:p w14:paraId="68503A2A" w14:textId="77777777" w:rsidR="00422957" w:rsidRDefault="004B2FED">
      <w:pPr>
        <w:pStyle w:val="Heading1"/>
      </w:pPr>
      <w:r>
        <w:t>Person Specification</w:t>
      </w:r>
    </w:p>
    <w:p w14:paraId="68D44A20" w14:textId="77777777" w:rsidR="00422957" w:rsidRDefault="004B2FED">
      <w:pPr>
        <w:pStyle w:val="Heading2"/>
      </w:pPr>
      <w:r>
        <w:t>Essential</w:t>
      </w:r>
    </w:p>
    <w:p w14:paraId="332CAAE8" w14:textId="77777777" w:rsidR="00422957" w:rsidRDefault="004B2FED">
      <w:r>
        <w:t>- QTS</w:t>
      </w:r>
    </w:p>
    <w:p w14:paraId="53A554BB" w14:textId="77777777" w:rsidR="00422957" w:rsidRDefault="004B2FED">
      <w:r>
        <w:t>- Experience teaching KS2</w:t>
      </w:r>
    </w:p>
    <w:p w14:paraId="08B06A98" w14:textId="77777777" w:rsidR="00422957" w:rsidRDefault="004B2FED">
      <w:r>
        <w:t>- Strong curriculum knowledge</w:t>
      </w:r>
    </w:p>
    <w:p w14:paraId="72F608D5" w14:textId="77777777" w:rsidR="00422957" w:rsidRDefault="004B2FED">
      <w:r>
        <w:t>- Effective classroom practice</w:t>
      </w:r>
    </w:p>
    <w:p w14:paraId="63BDB562" w14:textId="77777777" w:rsidR="00422957" w:rsidRDefault="004B2FED">
      <w:r>
        <w:t>- Strong communication and teamwork</w:t>
      </w:r>
    </w:p>
    <w:p w14:paraId="7FE460EA" w14:textId="77777777" w:rsidR="00422957" w:rsidRDefault="004B2FED">
      <w:r>
        <w:t>- Commitment to school ethos</w:t>
      </w:r>
    </w:p>
    <w:p w14:paraId="7766FBEC" w14:textId="77777777" w:rsidR="00422957" w:rsidRDefault="004B2FED">
      <w:pPr>
        <w:pStyle w:val="Heading2"/>
      </w:pPr>
      <w:r>
        <w:lastRenderedPageBreak/>
        <w:t>Desirable</w:t>
      </w:r>
    </w:p>
    <w:p w14:paraId="44DB83F2" w14:textId="77777777" w:rsidR="00422957" w:rsidRDefault="004B2FED">
      <w:r>
        <w:t>- Mixed-age teaching experience</w:t>
      </w:r>
    </w:p>
    <w:p w14:paraId="3461B474" w14:textId="77777777" w:rsidR="00422957" w:rsidRDefault="004B2FED">
      <w:r>
        <w:t>- Job-share experience</w:t>
      </w:r>
    </w:p>
    <w:p w14:paraId="2354A24E" w14:textId="77777777" w:rsidR="00422957" w:rsidRDefault="004B2FED">
      <w:r>
        <w:t>- Curriculum leadership involvement</w:t>
      </w:r>
    </w:p>
    <w:sectPr w:rsidR="004229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5108888">
    <w:abstractNumId w:val="8"/>
  </w:num>
  <w:num w:numId="2" w16cid:durableId="228612033">
    <w:abstractNumId w:val="6"/>
  </w:num>
  <w:num w:numId="3" w16cid:durableId="1609462552">
    <w:abstractNumId w:val="5"/>
  </w:num>
  <w:num w:numId="4" w16cid:durableId="1765414445">
    <w:abstractNumId w:val="4"/>
  </w:num>
  <w:num w:numId="5" w16cid:durableId="1702706628">
    <w:abstractNumId w:val="7"/>
  </w:num>
  <w:num w:numId="6" w16cid:durableId="253394798">
    <w:abstractNumId w:val="3"/>
  </w:num>
  <w:num w:numId="7" w16cid:durableId="811211557">
    <w:abstractNumId w:val="2"/>
  </w:num>
  <w:num w:numId="8" w16cid:durableId="91362891">
    <w:abstractNumId w:val="1"/>
  </w:num>
  <w:num w:numId="9" w16cid:durableId="40877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957"/>
    <w:rsid w:val="004B2FED"/>
    <w:rsid w:val="005E04F4"/>
    <w:rsid w:val="007D07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F29CB"/>
  <w14:defaultImageDpi w14:val="300"/>
  <w15:docId w15:val="{275FE9C5-9ABC-4341-9072-3529031B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B2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2052C40C15B4A94237B2FAD6EC1A5" ma:contentTypeVersion="11" ma:contentTypeDescription="Create a new document." ma:contentTypeScope="" ma:versionID="3c48173e4d25a57c6e8d102558da50c3">
  <xsd:schema xmlns:xsd="http://www.w3.org/2001/XMLSchema" xmlns:xs="http://www.w3.org/2001/XMLSchema" xmlns:p="http://schemas.microsoft.com/office/2006/metadata/properties" xmlns:ns2="905bfccf-028a-474a-b39d-4df57796eacf" targetNamespace="http://schemas.microsoft.com/office/2006/metadata/properties" ma:root="true" ma:fieldsID="7058aa44e776b4ee4f48d27e86fd7ce5" ns2:_="">
    <xsd:import namespace="905bfccf-028a-474a-b39d-4df57796e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fccf-028a-474a-b39d-4df57796e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bfccf-028a-474a-b39d-4df57796ea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397FA-0A7C-436C-9BA7-DD10F289845D}"/>
</file>

<file path=customXml/itemProps3.xml><?xml version="1.0" encoding="utf-8"?>
<ds:datastoreItem xmlns:ds="http://schemas.openxmlformats.org/officeDocument/2006/customXml" ds:itemID="{154478CA-43C3-4444-A265-0320E5219E5F}"/>
</file>

<file path=customXml/itemProps4.xml><?xml version="1.0" encoding="utf-8"?>
<ds:datastoreItem xmlns:ds="http://schemas.openxmlformats.org/officeDocument/2006/customXml" ds:itemID="{90F0BFB3-54EC-4F52-B97B-C490229F5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Sharow Headteacher</cp:lastModifiedBy>
  <cp:revision>3</cp:revision>
  <dcterms:created xsi:type="dcterms:W3CDTF">2026-05-08T09:07:00Z</dcterms:created>
  <dcterms:modified xsi:type="dcterms:W3CDTF">2026-05-08T09:08:00Z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0x0101005102052C40C15B4A94237B2FAD6EC1A5</vt:lpwstr>
  </property>
</Properties>
</file>