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8EA0C" w14:textId="77777777" w:rsidR="008113E0" w:rsidRPr="00B016AF" w:rsidRDefault="0082383A" w:rsidP="00B72B32">
      <w:pPr>
        <w:spacing w:after="0"/>
        <w:jc w:val="both"/>
        <w:rPr>
          <w:rFonts w:ascii="Century Gothic" w:hAnsi="Century Gothic"/>
          <w:b/>
          <w:sz w:val="36"/>
        </w:rPr>
      </w:pPr>
      <w:r w:rsidRPr="00B016AF">
        <w:rPr>
          <w:rFonts w:ascii="Century Gothic" w:hAnsi="Century Gothic"/>
          <w:b/>
          <w:noProof/>
          <w:sz w:val="48"/>
          <w:lang w:eastAsia="en-GB"/>
        </w:rPr>
        <w:drawing>
          <wp:anchor distT="0" distB="0" distL="114300" distR="114300" simplePos="0" relativeHeight="251659264" behindDoc="0" locked="0" layoutInCell="1" allowOverlap="1" wp14:anchorId="61F361E2" wp14:editId="50FF056D">
            <wp:simplePos x="0" y="0"/>
            <wp:positionH relativeFrom="margin">
              <wp:align>right</wp:align>
            </wp:positionH>
            <wp:positionV relativeFrom="paragraph">
              <wp:posOffset>0</wp:posOffset>
            </wp:positionV>
            <wp:extent cx="1125296" cy="7810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t-logo-SM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25296" cy="781050"/>
                    </a:xfrm>
                    <a:prstGeom prst="rect">
                      <a:avLst/>
                    </a:prstGeom>
                  </pic:spPr>
                </pic:pic>
              </a:graphicData>
            </a:graphic>
            <wp14:sizeRelH relativeFrom="page">
              <wp14:pctWidth>0</wp14:pctWidth>
            </wp14:sizeRelH>
            <wp14:sizeRelV relativeFrom="page">
              <wp14:pctHeight>0</wp14:pctHeight>
            </wp14:sizeRelV>
          </wp:anchor>
        </w:drawing>
      </w:r>
      <w:r w:rsidRPr="00B016AF">
        <w:rPr>
          <w:rFonts w:ascii="Century Gothic" w:hAnsi="Century Gothic"/>
          <w:b/>
          <w:sz w:val="36"/>
        </w:rPr>
        <w:t>Job Description</w:t>
      </w:r>
    </w:p>
    <w:sdt>
      <w:sdtPr>
        <w:rPr>
          <w:rFonts w:ascii="Century Gothic" w:hAnsi="Century Gothic"/>
          <w:b/>
          <w:sz w:val="28"/>
        </w:rPr>
        <w:id w:val="-665481315"/>
        <w:placeholder>
          <w:docPart w:val="C1B4097E1BEE4E9CADAEFB1D74CDF87E"/>
        </w:placeholder>
      </w:sdtPr>
      <w:sdtContent>
        <w:p w14:paraId="31F7C160" w14:textId="1AB08AA7" w:rsidR="0082383A" w:rsidRPr="00B72B32" w:rsidRDefault="00B05CBB" w:rsidP="00C61CA9">
          <w:pPr>
            <w:jc w:val="both"/>
            <w:rPr>
              <w:rFonts w:ascii="Century Gothic" w:hAnsi="Century Gothic"/>
              <w:b/>
              <w:sz w:val="28"/>
            </w:rPr>
          </w:pPr>
          <w:r>
            <w:rPr>
              <w:rFonts w:ascii="Century Gothic" w:hAnsi="Century Gothic"/>
              <w:b/>
              <w:sz w:val="28"/>
            </w:rPr>
            <w:t xml:space="preserve">Administrator </w:t>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476"/>
      </w:tblGrid>
      <w:tr w:rsidR="0082383A" w:rsidRPr="00B016AF" w14:paraId="2B2BD152" w14:textId="77777777" w:rsidTr="00B72B32">
        <w:trPr>
          <w:trHeight w:val="340"/>
        </w:trPr>
        <w:tc>
          <w:tcPr>
            <w:tcW w:w="1980" w:type="dxa"/>
            <w:vAlign w:val="center"/>
          </w:tcPr>
          <w:p w14:paraId="21ED3F2F" w14:textId="77777777" w:rsidR="0082383A" w:rsidRPr="00B016AF" w:rsidRDefault="0082383A" w:rsidP="00C61CA9">
            <w:pPr>
              <w:jc w:val="both"/>
              <w:rPr>
                <w:rFonts w:ascii="Century Gothic" w:hAnsi="Century Gothic"/>
              </w:rPr>
            </w:pPr>
            <w:r w:rsidRPr="00B016AF">
              <w:rPr>
                <w:rFonts w:ascii="Century Gothic" w:hAnsi="Century Gothic"/>
              </w:rPr>
              <w:t>Job Category:</w:t>
            </w:r>
          </w:p>
        </w:tc>
        <w:sdt>
          <w:sdtPr>
            <w:rPr>
              <w:rFonts w:ascii="Century Gothic" w:hAnsi="Century Gothic"/>
            </w:rPr>
            <w:id w:val="1946115983"/>
            <w:placeholder>
              <w:docPart w:val="33114D258E984010867651C0D5A0BD32"/>
            </w:placeholder>
            <w:comboBox>
              <w:listItem w:value="Choose an item."/>
              <w:listItem w:displayText="Teaching" w:value="Teaching"/>
              <w:listItem w:displayText="Teaching - Leadership" w:value="Teaching - Leadership"/>
              <w:listItem w:displayText="Educational Support Staff" w:value="Educational Support Staff"/>
              <w:listItem w:displayText="Support Staff" w:value="Support Staff"/>
            </w:comboBox>
          </w:sdtPr>
          <w:sdtContent>
            <w:tc>
              <w:tcPr>
                <w:tcW w:w="8476" w:type="dxa"/>
                <w:vAlign w:val="center"/>
              </w:tcPr>
              <w:p w14:paraId="259DA0BA" w14:textId="31F3C25B" w:rsidR="0082383A" w:rsidRPr="00B016AF" w:rsidRDefault="005D7A29" w:rsidP="00C61CA9">
                <w:pPr>
                  <w:jc w:val="both"/>
                  <w:rPr>
                    <w:rFonts w:ascii="Century Gothic" w:hAnsi="Century Gothic"/>
                  </w:rPr>
                </w:pPr>
                <w:r w:rsidRPr="00B016AF">
                  <w:rPr>
                    <w:rFonts w:ascii="Century Gothic" w:hAnsi="Century Gothic"/>
                  </w:rPr>
                  <w:t>Support Staff</w:t>
                </w:r>
              </w:p>
            </w:tc>
          </w:sdtContent>
        </w:sdt>
      </w:tr>
      <w:tr w:rsidR="00E941BB" w:rsidRPr="00B016AF" w14:paraId="78EA4D7D" w14:textId="77777777" w:rsidTr="00B72B32">
        <w:trPr>
          <w:trHeight w:val="340"/>
        </w:trPr>
        <w:tc>
          <w:tcPr>
            <w:tcW w:w="1980" w:type="dxa"/>
            <w:vAlign w:val="center"/>
          </w:tcPr>
          <w:p w14:paraId="4D908AF7" w14:textId="37ABE038" w:rsidR="00E941BB" w:rsidRPr="00B016AF" w:rsidRDefault="00E941BB" w:rsidP="00C61CA9">
            <w:pPr>
              <w:jc w:val="both"/>
              <w:rPr>
                <w:rFonts w:ascii="Century Gothic" w:hAnsi="Century Gothic"/>
              </w:rPr>
            </w:pPr>
            <w:r>
              <w:rPr>
                <w:rFonts w:ascii="Century Gothic" w:hAnsi="Century Gothic"/>
              </w:rPr>
              <w:t>Grade</w:t>
            </w:r>
          </w:p>
        </w:tc>
        <w:tc>
          <w:tcPr>
            <w:tcW w:w="8476" w:type="dxa"/>
            <w:vAlign w:val="center"/>
          </w:tcPr>
          <w:p w14:paraId="3D3016DF" w14:textId="0EA6F9D3" w:rsidR="00E941BB" w:rsidRDefault="006A3F41" w:rsidP="00C61CA9">
            <w:pPr>
              <w:jc w:val="both"/>
              <w:rPr>
                <w:rFonts w:ascii="Century Gothic" w:hAnsi="Century Gothic"/>
              </w:rPr>
            </w:pPr>
            <w:r>
              <w:rPr>
                <w:rFonts w:ascii="Century Gothic" w:hAnsi="Century Gothic"/>
              </w:rPr>
              <w:t xml:space="preserve">Lincolnshire Grade </w:t>
            </w:r>
            <w:r w:rsidR="00AC5EFB">
              <w:rPr>
                <w:rFonts w:ascii="Century Gothic" w:hAnsi="Century Gothic"/>
              </w:rPr>
              <w:t>5 Point 12 to 15</w:t>
            </w:r>
          </w:p>
        </w:tc>
      </w:tr>
      <w:tr w:rsidR="0082383A" w:rsidRPr="00B016AF" w14:paraId="293BACC1" w14:textId="77777777" w:rsidTr="00B72B32">
        <w:trPr>
          <w:trHeight w:val="340"/>
        </w:trPr>
        <w:tc>
          <w:tcPr>
            <w:tcW w:w="1980" w:type="dxa"/>
            <w:vAlign w:val="center"/>
          </w:tcPr>
          <w:p w14:paraId="4B09F0C9" w14:textId="77777777" w:rsidR="0082383A" w:rsidRPr="00B016AF" w:rsidRDefault="0082383A" w:rsidP="00C61CA9">
            <w:pPr>
              <w:jc w:val="both"/>
              <w:rPr>
                <w:rFonts w:ascii="Century Gothic" w:hAnsi="Century Gothic"/>
              </w:rPr>
            </w:pPr>
            <w:r w:rsidRPr="00B016AF">
              <w:rPr>
                <w:rFonts w:ascii="Century Gothic" w:hAnsi="Century Gothic"/>
              </w:rPr>
              <w:t>Reports to:</w:t>
            </w:r>
          </w:p>
        </w:tc>
        <w:sdt>
          <w:sdtPr>
            <w:rPr>
              <w:rFonts w:ascii="Century Gothic" w:hAnsi="Century Gothic"/>
            </w:rPr>
            <w:id w:val="-1374218523"/>
            <w:placeholder>
              <w:docPart w:val="6398FF1497994734BADEF74D20711CAD"/>
            </w:placeholder>
          </w:sdtPr>
          <w:sdtContent>
            <w:tc>
              <w:tcPr>
                <w:tcW w:w="8476" w:type="dxa"/>
                <w:vAlign w:val="center"/>
              </w:tcPr>
              <w:p w14:paraId="5767191F" w14:textId="32EC211B" w:rsidR="0082383A" w:rsidRPr="00B016AF" w:rsidRDefault="00DF6289" w:rsidP="00C61CA9">
                <w:pPr>
                  <w:jc w:val="both"/>
                  <w:rPr>
                    <w:rFonts w:ascii="Century Gothic" w:hAnsi="Century Gothic"/>
                  </w:rPr>
                </w:pPr>
                <w:r>
                  <w:rPr>
                    <w:rFonts w:ascii="Century Gothic" w:hAnsi="Century Gothic"/>
                  </w:rPr>
                  <w:t>Line Manager/Headteacher</w:t>
                </w:r>
              </w:p>
            </w:tc>
          </w:sdtContent>
        </w:sdt>
      </w:tr>
      <w:tr w:rsidR="0082383A" w:rsidRPr="00B016AF" w14:paraId="368C82F8" w14:textId="77777777" w:rsidTr="00B72B32">
        <w:trPr>
          <w:trHeight w:val="340"/>
        </w:trPr>
        <w:tc>
          <w:tcPr>
            <w:tcW w:w="1980" w:type="dxa"/>
            <w:vAlign w:val="center"/>
          </w:tcPr>
          <w:p w14:paraId="715F3091" w14:textId="77777777" w:rsidR="0082383A" w:rsidRPr="00B016AF" w:rsidRDefault="0082383A" w:rsidP="00C61CA9">
            <w:pPr>
              <w:jc w:val="both"/>
              <w:rPr>
                <w:rFonts w:ascii="Century Gothic" w:hAnsi="Century Gothic"/>
              </w:rPr>
            </w:pPr>
            <w:r w:rsidRPr="00B016AF">
              <w:rPr>
                <w:rFonts w:ascii="Century Gothic" w:hAnsi="Century Gothic"/>
              </w:rPr>
              <w:t>Line manages:</w:t>
            </w:r>
          </w:p>
        </w:tc>
        <w:sdt>
          <w:sdtPr>
            <w:rPr>
              <w:rFonts w:ascii="Century Gothic" w:hAnsi="Century Gothic"/>
            </w:rPr>
            <w:id w:val="-1975581985"/>
            <w:placeholder>
              <w:docPart w:val="7551F28CDEA04CA88F7B7836033190BE"/>
            </w:placeholder>
          </w:sdtPr>
          <w:sdtContent>
            <w:tc>
              <w:tcPr>
                <w:tcW w:w="8476" w:type="dxa"/>
                <w:vAlign w:val="center"/>
              </w:tcPr>
              <w:p w14:paraId="6BD71D50" w14:textId="77777777" w:rsidR="0082383A" w:rsidRPr="00B016AF" w:rsidRDefault="005D7A29" w:rsidP="00C61CA9">
                <w:pPr>
                  <w:jc w:val="both"/>
                  <w:rPr>
                    <w:rFonts w:ascii="Century Gothic" w:hAnsi="Century Gothic"/>
                  </w:rPr>
                </w:pPr>
                <w:r w:rsidRPr="00B016AF">
                  <w:rPr>
                    <w:rFonts w:ascii="Century Gothic" w:hAnsi="Century Gothic"/>
                  </w:rPr>
                  <w:t>N/A</w:t>
                </w:r>
              </w:p>
            </w:tc>
          </w:sdtContent>
        </w:sdt>
      </w:tr>
    </w:tbl>
    <w:p w14:paraId="47893624" w14:textId="77777777" w:rsidR="0082383A" w:rsidRPr="00B016AF" w:rsidRDefault="0082383A" w:rsidP="00C61CA9">
      <w:pPr>
        <w:jc w:val="both"/>
        <w:rPr>
          <w:rFonts w:ascii="Century Gothic" w:hAnsi="Century Gothic"/>
        </w:rPr>
      </w:pPr>
    </w:p>
    <w:p w14:paraId="75EED8F1" w14:textId="6AB73F21" w:rsidR="001F7D7C" w:rsidRPr="00B72B32" w:rsidRDefault="001F7D7C" w:rsidP="00C61CA9">
      <w:pPr>
        <w:spacing w:after="0" w:line="240" w:lineRule="auto"/>
        <w:ind w:left="284" w:hanging="284"/>
        <w:jc w:val="both"/>
        <w:rPr>
          <w:rFonts w:ascii="Century Gothic" w:hAnsi="Century Gothic"/>
          <w:b/>
          <w:sz w:val="20"/>
          <w:u w:val="single"/>
        </w:rPr>
      </w:pPr>
      <w:r w:rsidRPr="00B72B32">
        <w:rPr>
          <w:rFonts w:ascii="Century Gothic" w:hAnsi="Century Gothic"/>
          <w:b/>
          <w:sz w:val="20"/>
          <w:u w:val="single"/>
        </w:rPr>
        <w:t>Purpose of the Role</w:t>
      </w:r>
    </w:p>
    <w:p w14:paraId="12FDCCCD" w14:textId="77777777" w:rsidR="006F2DCD" w:rsidRPr="00B72B32" w:rsidRDefault="006F2DCD" w:rsidP="00C61CA9">
      <w:pPr>
        <w:spacing w:after="0" w:line="240" w:lineRule="auto"/>
        <w:ind w:left="284" w:hanging="284"/>
        <w:jc w:val="both"/>
        <w:rPr>
          <w:rFonts w:ascii="Century Gothic" w:hAnsi="Century Gothic"/>
          <w:b/>
          <w:sz w:val="20"/>
          <w:u w:val="single"/>
        </w:rPr>
      </w:pPr>
    </w:p>
    <w:p w14:paraId="7FF8A3C0" w14:textId="77777777" w:rsidR="000861A0" w:rsidRPr="00B72B32" w:rsidRDefault="000861A0" w:rsidP="00C61CA9">
      <w:pPr>
        <w:widowControl w:val="0"/>
        <w:autoSpaceDE w:val="0"/>
        <w:autoSpaceDN w:val="0"/>
        <w:adjustRightInd w:val="0"/>
        <w:spacing w:after="4" w:line="250" w:lineRule="exact"/>
        <w:jc w:val="both"/>
        <w:rPr>
          <w:rFonts w:ascii="Century Gothic" w:hAnsi="Century Gothic"/>
          <w:color w:val="000000"/>
          <w:sz w:val="20"/>
        </w:rPr>
      </w:pPr>
      <w:r w:rsidRPr="00B72B32">
        <w:rPr>
          <w:rFonts w:ascii="Century Gothic" w:hAnsi="Century Gothic"/>
          <w:color w:val="000000"/>
          <w:sz w:val="20"/>
        </w:rPr>
        <w:t>To assist the administration team in the provision of clerical and administrative duties.</w:t>
      </w:r>
    </w:p>
    <w:p w14:paraId="5D3A9441" w14:textId="57D1361F" w:rsidR="005D7A29" w:rsidRPr="00B72B32" w:rsidRDefault="005D7A29" w:rsidP="00C61CA9">
      <w:pPr>
        <w:pStyle w:val="NoSpacing"/>
        <w:ind w:left="284" w:hanging="284"/>
        <w:jc w:val="both"/>
        <w:rPr>
          <w:rFonts w:ascii="Century Gothic" w:hAnsi="Century Gothic"/>
          <w:b/>
          <w:sz w:val="20"/>
        </w:rPr>
      </w:pPr>
    </w:p>
    <w:p w14:paraId="2B566951" w14:textId="0779A671" w:rsidR="001F7D7C" w:rsidRPr="00B72B32" w:rsidRDefault="001F7D7C" w:rsidP="00C61CA9">
      <w:pPr>
        <w:spacing w:after="0" w:line="240" w:lineRule="auto"/>
        <w:ind w:left="284" w:hanging="284"/>
        <w:jc w:val="both"/>
        <w:rPr>
          <w:rFonts w:ascii="Century Gothic" w:hAnsi="Century Gothic"/>
          <w:sz w:val="20"/>
        </w:rPr>
      </w:pPr>
      <w:r w:rsidRPr="00B72B32">
        <w:rPr>
          <w:rFonts w:ascii="Century Gothic" w:hAnsi="Century Gothic"/>
          <w:b/>
          <w:sz w:val="20"/>
          <w:u w:val="single"/>
        </w:rPr>
        <w:t>Key Duties and Responsibilities</w:t>
      </w:r>
    </w:p>
    <w:p w14:paraId="60F2FE3D" w14:textId="77777777" w:rsidR="00FE4A72" w:rsidRPr="00B72B32" w:rsidRDefault="00FE4A72" w:rsidP="00C61CA9">
      <w:pPr>
        <w:spacing w:after="0" w:line="240" w:lineRule="auto"/>
        <w:ind w:left="284" w:hanging="284"/>
        <w:jc w:val="both"/>
        <w:rPr>
          <w:rFonts w:ascii="Century Gothic" w:hAnsi="Century Gothic"/>
          <w:sz w:val="20"/>
        </w:rPr>
      </w:pPr>
    </w:p>
    <w:p w14:paraId="74EC21C3" w14:textId="443D800E" w:rsidR="00C939B4" w:rsidRPr="00B72B32" w:rsidRDefault="00C939B4" w:rsidP="000A1A8D">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sidRPr="00B72B32">
        <w:rPr>
          <w:rFonts w:ascii="Century Gothic" w:hAnsi="Century Gothic" w:cstheme="minorHAnsi"/>
          <w:sz w:val="20"/>
        </w:rPr>
        <w:t xml:space="preserve">To carry out telephone, reception and messenger duties. </w:t>
      </w:r>
    </w:p>
    <w:p w14:paraId="33011D75" w14:textId="4D1BA068" w:rsidR="00C939B4" w:rsidRPr="00B72B32" w:rsidRDefault="00C939B4" w:rsidP="000A1A8D">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sidRPr="00B72B32">
        <w:rPr>
          <w:rFonts w:ascii="Century Gothic" w:hAnsi="Century Gothic" w:cstheme="minorHAnsi"/>
          <w:sz w:val="20"/>
        </w:rPr>
        <w:t>To provide administrative support, including filing, word processing</w:t>
      </w:r>
      <w:r w:rsidR="006A3F41">
        <w:rPr>
          <w:rFonts w:ascii="Century Gothic" w:hAnsi="Century Gothic" w:cstheme="minorHAnsi"/>
          <w:sz w:val="20"/>
        </w:rPr>
        <w:t xml:space="preserve"> </w:t>
      </w:r>
      <w:r w:rsidRPr="00B72B32">
        <w:rPr>
          <w:rFonts w:ascii="Century Gothic" w:hAnsi="Century Gothic" w:cstheme="minorHAnsi"/>
          <w:sz w:val="20"/>
        </w:rPr>
        <w:t>and data input.</w:t>
      </w:r>
    </w:p>
    <w:p w14:paraId="7E1CBBA2" w14:textId="1563966B" w:rsidR="00C939B4" w:rsidRDefault="00C939B4" w:rsidP="000A1A8D">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sidRPr="00B72B32">
        <w:rPr>
          <w:rFonts w:ascii="Century Gothic" w:hAnsi="Century Gothic" w:cstheme="minorHAnsi"/>
          <w:sz w:val="20"/>
        </w:rPr>
        <w:t xml:space="preserve">To </w:t>
      </w:r>
      <w:r w:rsidR="006A3F41">
        <w:rPr>
          <w:rFonts w:ascii="Century Gothic" w:hAnsi="Century Gothic" w:cstheme="minorHAnsi"/>
          <w:sz w:val="20"/>
        </w:rPr>
        <w:t>answer, manage and direct all telephone calls to the school efficiently and effectively.</w:t>
      </w:r>
    </w:p>
    <w:p w14:paraId="288E48A9" w14:textId="65557805" w:rsidR="00007F65" w:rsidRPr="00B72B32" w:rsidRDefault="00007F65" w:rsidP="000A1A8D">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Pr>
          <w:rFonts w:ascii="Century Gothic" w:hAnsi="Century Gothic" w:cstheme="minorHAnsi"/>
          <w:sz w:val="20"/>
        </w:rPr>
        <w:t>Assist with the processing of Purchase Orders, chasing deliveries, receipting of goods, follow up queries and communication wit school staff regarding their orders</w:t>
      </w:r>
    </w:p>
    <w:p w14:paraId="0EB705D8" w14:textId="7A3B64E8" w:rsidR="006A3F41" w:rsidRDefault="006A3F41" w:rsidP="000A1A8D">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Pr>
          <w:rFonts w:ascii="Century Gothic" w:hAnsi="Century Gothic" w:cstheme="minorHAnsi"/>
          <w:sz w:val="20"/>
        </w:rPr>
        <w:t>To open and distribute incoming mail, record and send outgoing mail.</w:t>
      </w:r>
    </w:p>
    <w:p w14:paraId="539B23F2" w14:textId="4FAEECFD" w:rsidR="00007F65" w:rsidRDefault="00007F65" w:rsidP="000A1A8D">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Pr>
          <w:rFonts w:ascii="Century Gothic" w:hAnsi="Century Gothic" w:cstheme="minorHAnsi"/>
          <w:sz w:val="20"/>
        </w:rPr>
        <w:t xml:space="preserve">Deal with all administration in respect of the admission of new pupils to Foxfields </w:t>
      </w:r>
    </w:p>
    <w:p w14:paraId="04C6909D" w14:textId="19C80AFE" w:rsidR="00B05CBB" w:rsidRDefault="00B05CBB" w:rsidP="000A1A8D">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Pr>
          <w:rFonts w:ascii="Century Gothic" w:hAnsi="Century Gothic" w:cstheme="minorHAnsi"/>
          <w:sz w:val="20"/>
        </w:rPr>
        <w:t xml:space="preserve">Ensure all pupil records and files are kept up to date including the Lev3 information and all paperwork filed </w:t>
      </w:r>
    </w:p>
    <w:p w14:paraId="6C690868" w14:textId="49433EAD" w:rsidR="00B05CBB" w:rsidRDefault="00B05CBB" w:rsidP="000A1A8D">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Pr>
          <w:rFonts w:ascii="Century Gothic" w:hAnsi="Century Gothic" w:cstheme="minorHAnsi"/>
          <w:sz w:val="20"/>
        </w:rPr>
        <w:t xml:space="preserve">Issue </w:t>
      </w:r>
      <w:r w:rsidR="00707893">
        <w:rPr>
          <w:rFonts w:ascii="Century Gothic" w:hAnsi="Century Gothic" w:cstheme="minorHAnsi"/>
          <w:sz w:val="20"/>
        </w:rPr>
        <w:t xml:space="preserve">individual </w:t>
      </w:r>
      <w:r>
        <w:rPr>
          <w:rFonts w:ascii="Century Gothic" w:hAnsi="Century Gothic" w:cstheme="minorHAnsi"/>
          <w:sz w:val="20"/>
        </w:rPr>
        <w:t xml:space="preserve">letters to parents </w:t>
      </w:r>
      <w:r w:rsidR="00707893">
        <w:rPr>
          <w:rFonts w:ascii="Century Gothic" w:hAnsi="Century Gothic" w:cstheme="minorHAnsi"/>
          <w:sz w:val="20"/>
        </w:rPr>
        <w:t xml:space="preserve">as needed </w:t>
      </w:r>
      <w:r>
        <w:rPr>
          <w:rFonts w:ascii="Century Gothic" w:hAnsi="Century Gothic" w:cstheme="minorHAnsi"/>
          <w:sz w:val="20"/>
        </w:rPr>
        <w:t xml:space="preserve">and also </w:t>
      </w:r>
      <w:r w:rsidR="00707893">
        <w:rPr>
          <w:rFonts w:ascii="Century Gothic" w:hAnsi="Century Gothic" w:cstheme="minorHAnsi"/>
          <w:sz w:val="20"/>
        </w:rPr>
        <w:t xml:space="preserve">send letters </w:t>
      </w:r>
      <w:r>
        <w:rPr>
          <w:rFonts w:ascii="Century Gothic" w:hAnsi="Century Gothic" w:cstheme="minorHAnsi"/>
          <w:sz w:val="20"/>
        </w:rPr>
        <w:t xml:space="preserve">via the </w:t>
      </w:r>
      <w:r w:rsidR="00707893">
        <w:rPr>
          <w:rFonts w:ascii="Century Gothic" w:hAnsi="Century Gothic" w:cstheme="minorHAnsi"/>
          <w:sz w:val="20"/>
        </w:rPr>
        <w:t>school</w:t>
      </w:r>
      <w:r w:rsidR="00F4295C">
        <w:rPr>
          <w:rFonts w:ascii="Century Gothic" w:hAnsi="Century Gothic" w:cstheme="minorHAnsi"/>
          <w:sz w:val="20"/>
        </w:rPr>
        <w:t xml:space="preserve"> Bromcom MI</w:t>
      </w:r>
      <w:r w:rsidR="006033B8">
        <w:rPr>
          <w:rFonts w:ascii="Century Gothic" w:hAnsi="Century Gothic" w:cstheme="minorHAnsi"/>
          <w:sz w:val="20"/>
        </w:rPr>
        <w:t>S</w:t>
      </w:r>
      <w:r>
        <w:rPr>
          <w:rFonts w:ascii="Century Gothic" w:hAnsi="Century Gothic" w:cstheme="minorHAnsi"/>
          <w:sz w:val="20"/>
        </w:rPr>
        <w:t xml:space="preserve"> system</w:t>
      </w:r>
    </w:p>
    <w:p w14:paraId="67353A7B" w14:textId="4E4639AF" w:rsidR="006A3F41" w:rsidRDefault="006A3F41" w:rsidP="000A1A8D">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Pr>
          <w:rFonts w:ascii="Century Gothic" w:hAnsi="Century Gothic" w:cstheme="minorHAnsi"/>
          <w:sz w:val="20"/>
        </w:rPr>
        <w:t>To assist in the compilation and maintenance of registers.</w:t>
      </w:r>
    </w:p>
    <w:p w14:paraId="1A5550CD" w14:textId="1919BDC1" w:rsidR="006A3F41" w:rsidRDefault="006A3F41" w:rsidP="006A3F41">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sidRPr="00B72B32">
        <w:rPr>
          <w:rFonts w:ascii="Century Gothic" w:hAnsi="Century Gothic" w:cstheme="minorHAnsi"/>
          <w:sz w:val="20"/>
        </w:rPr>
        <w:t>To liaise with parents as directed regarding issues relating to individual pupils, including investigating absences</w:t>
      </w:r>
      <w:r w:rsidR="00B05CBB">
        <w:rPr>
          <w:rFonts w:ascii="Century Gothic" w:hAnsi="Century Gothic" w:cstheme="minorHAnsi"/>
          <w:sz w:val="20"/>
        </w:rPr>
        <w:t xml:space="preserve"> a</w:t>
      </w:r>
      <w:r>
        <w:rPr>
          <w:rFonts w:ascii="Century Gothic" w:hAnsi="Century Gothic" w:cstheme="minorHAnsi"/>
          <w:sz w:val="20"/>
        </w:rPr>
        <w:t>nd recording as necessary.</w:t>
      </w:r>
    </w:p>
    <w:p w14:paraId="60C29EE2" w14:textId="1B88CD82" w:rsidR="00007F65" w:rsidRDefault="00007F65" w:rsidP="006A3F41">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Pr>
          <w:rFonts w:ascii="Century Gothic" w:hAnsi="Century Gothic" w:cstheme="minorHAnsi"/>
          <w:sz w:val="20"/>
        </w:rPr>
        <w:t xml:space="preserve">Welcome and facilitate the </w:t>
      </w:r>
      <w:r w:rsidR="00B05CBB">
        <w:rPr>
          <w:rFonts w:ascii="Century Gothic" w:hAnsi="Century Gothic" w:cstheme="minorHAnsi"/>
          <w:sz w:val="20"/>
        </w:rPr>
        <w:t>signing in of all external visitors and stakeholders via the online system and issue ID badges</w:t>
      </w:r>
    </w:p>
    <w:p w14:paraId="6A40B736" w14:textId="43D891AF" w:rsidR="00B05CBB" w:rsidRDefault="00B05CBB" w:rsidP="006A3F41">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Pr>
          <w:rFonts w:ascii="Century Gothic" w:hAnsi="Century Gothic" w:cstheme="minorHAnsi"/>
          <w:sz w:val="20"/>
        </w:rPr>
        <w:t>Ensure school fobs are allocated to all current staff, monitoring and adjusting</w:t>
      </w:r>
      <w:r w:rsidR="00707893">
        <w:rPr>
          <w:rFonts w:ascii="Century Gothic" w:hAnsi="Century Gothic" w:cstheme="minorHAnsi"/>
          <w:sz w:val="20"/>
        </w:rPr>
        <w:t xml:space="preserve"> </w:t>
      </w:r>
      <w:r>
        <w:rPr>
          <w:rFonts w:ascii="Century Gothic" w:hAnsi="Century Gothic" w:cstheme="minorHAnsi"/>
          <w:sz w:val="20"/>
        </w:rPr>
        <w:t>individual access as required</w:t>
      </w:r>
    </w:p>
    <w:p w14:paraId="60ABAE3D" w14:textId="1CAE84DA" w:rsidR="00B05CBB" w:rsidRDefault="00B05CBB" w:rsidP="006A3F41">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Pr>
          <w:rFonts w:ascii="Century Gothic" w:hAnsi="Century Gothic" w:cstheme="minorHAnsi"/>
          <w:sz w:val="20"/>
        </w:rPr>
        <w:t xml:space="preserve">School stationery – order stock and required and monitor levels of stock held in school </w:t>
      </w:r>
    </w:p>
    <w:p w14:paraId="2514E273" w14:textId="535836CE" w:rsidR="00007F65" w:rsidRPr="00B72B32" w:rsidRDefault="00007F65" w:rsidP="006A3F41">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Pr>
          <w:rFonts w:ascii="Century Gothic" w:hAnsi="Century Gothic" w:cstheme="minorHAnsi"/>
          <w:sz w:val="20"/>
        </w:rPr>
        <w:t>Provide monthly attendance data to Transport as required</w:t>
      </w:r>
    </w:p>
    <w:p w14:paraId="585AE03A" w14:textId="77777777" w:rsidR="006A3F41" w:rsidRPr="00B72B32" w:rsidRDefault="006A3F41" w:rsidP="006A3F41">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sidRPr="00B72B32">
        <w:rPr>
          <w:rFonts w:ascii="Century Gothic" w:hAnsi="Century Gothic" w:cstheme="minorHAnsi"/>
          <w:sz w:val="20"/>
        </w:rPr>
        <w:t>To handle cash in line with the school’s finance policy, which may include collecting money from pupils and parents.</w:t>
      </w:r>
    </w:p>
    <w:p w14:paraId="771402C9" w14:textId="62B13946" w:rsidR="006A3F41" w:rsidRPr="00FE20E2" w:rsidRDefault="006A3F41" w:rsidP="006A3F41">
      <w:pPr>
        <w:pStyle w:val="ListParagraph"/>
        <w:numPr>
          <w:ilvl w:val="0"/>
          <w:numId w:val="43"/>
        </w:numPr>
        <w:kinsoku w:val="0"/>
        <w:overflowPunct w:val="0"/>
        <w:autoSpaceDE w:val="0"/>
        <w:autoSpaceDN w:val="0"/>
        <w:adjustRightInd w:val="0"/>
        <w:spacing w:after="120" w:line="240" w:lineRule="auto"/>
        <w:ind w:left="284" w:hanging="284"/>
        <w:jc w:val="both"/>
        <w:rPr>
          <w:rFonts w:ascii="Century Gothic" w:hAnsi="Century Gothic" w:cstheme="minorHAnsi"/>
          <w:sz w:val="20"/>
        </w:rPr>
      </w:pPr>
      <w:r w:rsidRPr="00B72B32">
        <w:rPr>
          <w:rFonts w:ascii="Century Gothic" w:hAnsi="Century Gothic" w:cstheme="minorHAnsi"/>
          <w:sz w:val="20"/>
        </w:rPr>
        <w:t xml:space="preserve">To input data onto computerised systems e.g. </w:t>
      </w:r>
      <w:r w:rsidR="006033B8">
        <w:rPr>
          <w:rFonts w:ascii="Century Gothic" w:hAnsi="Century Gothic" w:cstheme="minorHAnsi"/>
          <w:sz w:val="20"/>
        </w:rPr>
        <w:t>Bromcom MIS system</w:t>
      </w:r>
      <w:r w:rsidRPr="00B72B32">
        <w:rPr>
          <w:rFonts w:ascii="Century Gothic" w:hAnsi="Century Gothic" w:cstheme="minorHAnsi"/>
          <w:sz w:val="20"/>
        </w:rPr>
        <w:t>.</w:t>
      </w:r>
    </w:p>
    <w:p w14:paraId="771FCF01" w14:textId="0F3493DF" w:rsidR="006A3F41" w:rsidRDefault="006A3F41" w:rsidP="000A1A8D">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Pr>
          <w:rFonts w:ascii="Century Gothic" w:hAnsi="Century Gothic" w:cstheme="minorHAnsi"/>
          <w:sz w:val="20"/>
        </w:rPr>
        <w:t>Maintain registers school trip payments and other funded activities.</w:t>
      </w:r>
    </w:p>
    <w:p w14:paraId="6F1988C8" w14:textId="4283351A" w:rsidR="00707893" w:rsidRDefault="00707893" w:rsidP="000A1A8D">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Pr>
          <w:rFonts w:ascii="Century Gothic" w:hAnsi="Century Gothic" w:cstheme="minorHAnsi"/>
          <w:sz w:val="20"/>
        </w:rPr>
        <w:t>Administration of automated parent pay system in respect of school meals</w:t>
      </w:r>
    </w:p>
    <w:p w14:paraId="38B3EA0F" w14:textId="4B749A81" w:rsidR="006A3F41" w:rsidRDefault="006A3F41" w:rsidP="000A1A8D">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Pr>
          <w:rFonts w:ascii="Century Gothic" w:hAnsi="Century Gothic" w:cstheme="minorHAnsi"/>
          <w:sz w:val="20"/>
        </w:rPr>
        <w:t>Organise and distribute vouche</w:t>
      </w:r>
      <w:r w:rsidR="00007F65">
        <w:rPr>
          <w:rFonts w:ascii="Century Gothic" w:hAnsi="Century Gothic" w:cstheme="minorHAnsi"/>
          <w:sz w:val="20"/>
        </w:rPr>
        <w:t>r</w:t>
      </w:r>
      <w:r>
        <w:rPr>
          <w:rFonts w:ascii="Century Gothic" w:hAnsi="Century Gothic" w:cstheme="minorHAnsi"/>
          <w:sz w:val="20"/>
        </w:rPr>
        <w:t xml:space="preserve">s to replace Free School Meals </w:t>
      </w:r>
      <w:r w:rsidR="00007F65">
        <w:rPr>
          <w:rFonts w:ascii="Century Gothic" w:hAnsi="Century Gothic" w:cstheme="minorHAnsi"/>
          <w:sz w:val="20"/>
        </w:rPr>
        <w:t>for school holidays and closures</w:t>
      </w:r>
    </w:p>
    <w:p w14:paraId="702F33F8" w14:textId="66363233" w:rsidR="00007F65" w:rsidRDefault="00007F65" w:rsidP="000A1A8D">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Pr>
          <w:rFonts w:ascii="Century Gothic" w:hAnsi="Century Gothic" w:cstheme="minorHAnsi"/>
          <w:sz w:val="20"/>
        </w:rPr>
        <w:t xml:space="preserve">Responsible for the administration of Pupils </w:t>
      </w:r>
      <w:r w:rsidR="00707893">
        <w:rPr>
          <w:rFonts w:ascii="Century Gothic" w:hAnsi="Century Gothic" w:cstheme="minorHAnsi"/>
          <w:sz w:val="20"/>
        </w:rPr>
        <w:t>C</w:t>
      </w:r>
      <w:r>
        <w:rPr>
          <w:rFonts w:ascii="Century Gothic" w:hAnsi="Century Gothic" w:cstheme="minorHAnsi"/>
          <w:sz w:val="20"/>
        </w:rPr>
        <w:t>onsultations, liaising with the Headteacher and issuing responses</w:t>
      </w:r>
      <w:r w:rsidR="00707893">
        <w:rPr>
          <w:rFonts w:ascii="Century Gothic" w:hAnsi="Century Gothic" w:cstheme="minorHAnsi"/>
          <w:sz w:val="20"/>
        </w:rPr>
        <w:t xml:space="preserve"> as directed</w:t>
      </w:r>
    </w:p>
    <w:p w14:paraId="665AC393" w14:textId="005A509E" w:rsidR="006A3F41" w:rsidRDefault="006A3F41" w:rsidP="000A1A8D">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Pr>
          <w:rFonts w:ascii="Century Gothic" w:hAnsi="Century Gothic" w:cstheme="minorHAnsi"/>
          <w:sz w:val="20"/>
        </w:rPr>
        <w:t>To organise and timetable EHCP reviews for the academic year, liaising with teachers, parents and external parties.</w:t>
      </w:r>
    </w:p>
    <w:p w14:paraId="23D38071" w14:textId="25527A08" w:rsidR="006A3F41" w:rsidRDefault="006A3F41" w:rsidP="000A1A8D">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Pr>
          <w:rFonts w:ascii="Century Gothic" w:hAnsi="Century Gothic" w:cstheme="minorHAnsi"/>
          <w:sz w:val="20"/>
        </w:rPr>
        <w:t>To meet deadlines for collating and distributing information for EHCP reviews.</w:t>
      </w:r>
    </w:p>
    <w:p w14:paraId="682056F3" w14:textId="22734289" w:rsidR="006A3F41" w:rsidRDefault="006A3F41" w:rsidP="000A1A8D">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Pr>
          <w:rFonts w:ascii="Century Gothic" w:hAnsi="Century Gothic" w:cstheme="minorHAnsi"/>
          <w:sz w:val="20"/>
        </w:rPr>
        <w:t>To effectively process all paperwork after the EHCP review meeting, distributing to colleagues and external professionals as necessary.</w:t>
      </w:r>
    </w:p>
    <w:p w14:paraId="3ACC388B" w14:textId="123A523A" w:rsidR="00B05CBB" w:rsidRDefault="00B05CBB" w:rsidP="000A1A8D">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Pr>
          <w:rFonts w:ascii="Century Gothic" w:hAnsi="Century Gothic" w:cstheme="minorHAnsi"/>
          <w:sz w:val="20"/>
        </w:rPr>
        <w:t>Update the school website as directed by the Headteacher</w:t>
      </w:r>
    </w:p>
    <w:p w14:paraId="62712E65" w14:textId="05953956" w:rsidR="00B05CBB" w:rsidRDefault="00B05CBB" w:rsidP="000A1A8D">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Pr>
          <w:rFonts w:ascii="Century Gothic" w:hAnsi="Century Gothic" w:cstheme="minorHAnsi"/>
          <w:sz w:val="20"/>
        </w:rPr>
        <w:t>Monitor and respond to the school’s generic email</w:t>
      </w:r>
    </w:p>
    <w:p w14:paraId="48C54DAB" w14:textId="2D311DE5" w:rsidR="00B05CBB" w:rsidRDefault="00B05CBB" w:rsidP="000A1A8D">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Pr>
          <w:rFonts w:ascii="Century Gothic" w:hAnsi="Century Gothic" w:cstheme="minorHAnsi"/>
          <w:sz w:val="20"/>
        </w:rPr>
        <w:t>Monitor Anycomms inbox</w:t>
      </w:r>
    </w:p>
    <w:p w14:paraId="5054A7E4" w14:textId="2A5A7244" w:rsidR="00B05CBB" w:rsidRDefault="00B05CBB" w:rsidP="000A1A8D">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Pr>
          <w:rFonts w:ascii="Century Gothic" w:hAnsi="Century Gothic" w:cstheme="minorHAnsi"/>
          <w:sz w:val="20"/>
        </w:rPr>
        <w:t>Administer routine and emergency medication as required</w:t>
      </w:r>
    </w:p>
    <w:p w14:paraId="6ADE52D2" w14:textId="3E98F3C6" w:rsidR="00B05CBB" w:rsidRDefault="00B05CBB" w:rsidP="000A1A8D">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Pr>
          <w:rFonts w:ascii="Century Gothic" w:hAnsi="Century Gothic" w:cstheme="minorHAnsi"/>
          <w:sz w:val="20"/>
        </w:rPr>
        <w:t xml:space="preserve">Complete the daily </w:t>
      </w:r>
      <w:r w:rsidR="00707893">
        <w:rPr>
          <w:rFonts w:ascii="Century Gothic" w:hAnsi="Century Gothic" w:cstheme="minorHAnsi"/>
          <w:sz w:val="20"/>
        </w:rPr>
        <w:t>attendance return for Looked After Children within the Child’s Local Authority Welfare Team</w:t>
      </w:r>
    </w:p>
    <w:p w14:paraId="0CCCB7CB" w14:textId="09535DCA" w:rsidR="00707893" w:rsidRPr="00B72B32" w:rsidRDefault="00707893" w:rsidP="000A1A8D">
      <w:pPr>
        <w:pStyle w:val="ListParagraph"/>
        <w:numPr>
          <w:ilvl w:val="0"/>
          <w:numId w:val="43"/>
        </w:numPr>
        <w:autoSpaceDE w:val="0"/>
        <w:autoSpaceDN w:val="0"/>
        <w:adjustRightInd w:val="0"/>
        <w:spacing w:after="120" w:line="240" w:lineRule="auto"/>
        <w:ind w:left="284" w:hanging="284"/>
        <w:jc w:val="both"/>
        <w:rPr>
          <w:rFonts w:ascii="Century Gothic" w:hAnsi="Century Gothic" w:cstheme="minorHAnsi"/>
          <w:sz w:val="20"/>
        </w:rPr>
      </w:pPr>
      <w:r>
        <w:rPr>
          <w:rFonts w:ascii="Century Gothic" w:hAnsi="Century Gothic" w:cstheme="minorHAnsi"/>
          <w:sz w:val="20"/>
        </w:rPr>
        <w:t>Weekly update of the Pupil Awards Document</w:t>
      </w:r>
    </w:p>
    <w:p w14:paraId="5E757FE2" w14:textId="5C4C52DE" w:rsidR="00B72B32" w:rsidRPr="006875CB" w:rsidRDefault="00B72B32" w:rsidP="00B72B32">
      <w:pPr>
        <w:pStyle w:val="NoSpacing"/>
        <w:ind w:left="284" w:hanging="284"/>
        <w:jc w:val="both"/>
        <w:rPr>
          <w:rFonts w:ascii="Century Gothic" w:hAnsi="Century Gothic"/>
          <w:b/>
          <w:sz w:val="20"/>
          <w:u w:val="single"/>
        </w:rPr>
      </w:pPr>
      <w:bookmarkStart w:id="0" w:name="_Hlk67651721"/>
      <w:r w:rsidRPr="006875CB">
        <w:rPr>
          <w:rFonts w:ascii="Century Gothic" w:hAnsi="Century Gothic"/>
          <w:b/>
          <w:sz w:val="20"/>
          <w:u w:val="single"/>
        </w:rPr>
        <w:t>General</w:t>
      </w:r>
    </w:p>
    <w:p w14:paraId="5CB7ED85" w14:textId="77777777" w:rsidR="00B72B32" w:rsidRPr="006875CB" w:rsidRDefault="00B72B32" w:rsidP="00B72B32">
      <w:pPr>
        <w:pStyle w:val="NoSpacing"/>
        <w:jc w:val="both"/>
        <w:rPr>
          <w:rFonts w:ascii="Century Gothic" w:hAnsi="Century Gothic"/>
          <w:sz w:val="20"/>
        </w:rPr>
      </w:pPr>
    </w:p>
    <w:p w14:paraId="17200127" w14:textId="77777777" w:rsidR="00B72B32" w:rsidRPr="006875CB" w:rsidRDefault="00B72B32" w:rsidP="000A1A8D">
      <w:pPr>
        <w:pStyle w:val="NoSpacing"/>
        <w:numPr>
          <w:ilvl w:val="0"/>
          <w:numId w:val="44"/>
        </w:numPr>
        <w:ind w:left="284" w:hanging="284"/>
        <w:jc w:val="both"/>
        <w:rPr>
          <w:rFonts w:ascii="Century Gothic" w:hAnsi="Century Gothic"/>
          <w:sz w:val="20"/>
        </w:rPr>
      </w:pPr>
      <w:r w:rsidRPr="006875CB">
        <w:rPr>
          <w:rFonts w:ascii="Century Gothic" w:hAnsi="Century Gothic"/>
          <w:sz w:val="20"/>
        </w:rPr>
        <w:t>The postholder is expected to fully engage with the Trusts performance management process.</w:t>
      </w:r>
    </w:p>
    <w:p w14:paraId="41D8F5FB" w14:textId="77777777" w:rsidR="00B72B32" w:rsidRPr="006875CB" w:rsidRDefault="00B72B32" w:rsidP="000A1A8D">
      <w:pPr>
        <w:pStyle w:val="NoSpacing"/>
        <w:numPr>
          <w:ilvl w:val="0"/>
          <w:numId w:val="44"/>
        </w:numPr>
        <w:ind w:left="284" w:hanging="284"/>
        <w:jc w:val="both"/>
        <w:rPr>
          <w:rFonts w:ascii="Century Gothic" w:hAnsi="Century Gothic"/>
          <w:sz w:val="20"/>
        </w:rPr>
      </w:pPr>
      <w:r w:rsidRPr="006875CB">
        <w:rPr>
          <w:rFonts w:ascii="Century Gothic" w:hAnsi="Century Gothic"/>
          <w:sz w:val="20"/>
        </w:rPr>
        <w:t>To demonstrate the core values of the school and Trust at all times.</w:t>
      </w:r>
    </w:p>
    <w:p w14:paraId="3B617C98" w14:textId="77777777" w:rsidR="00B72B32" w:rsidRPr="006875CB" w:rsidRDefault="00B72B32" w:rsidP="000A1A8D">
      <w:pPr>
        <w:pStyle w:val="NoSpacing"/>
        <w:numPr>
          <w:ilvl w:val="0"/>
          <w:numId w:val="44"/>
        </w:numPr>
        <w:ind w:left="284" w:hanging="284"/>
        <w:jc w:val="both"/>
        <w:rPr>
          <w:rFonts w:ascii="Century Gothic" w:hAnsi="Century Gothic"/>
          <w:sz w:val="20"/>
        </w:rPr>
      </w:pPr>
      <w:r w:rsidRPr="006875CB">
        <w:rPr>
          <w:rFonts w:ascii="Century Gothic" w:hAnsi="Century Gothic"/>
          <w:sz w:val="20"/>
        </w:rPr>
        <w:t>To</w:t>
      </w:r>
      <w:r w:rsidRPr="006875CB">
        <w:rPr>
          <w:rFonts w:ascii="Century Gothic" w:hAnsi="Century Gothic" w:cs="Segoe UI"/>
          <w:sz w:val="20"/>
        </w:rPr>
        <w:t xml:space="preserve"> attend staff meetings and Trust-based INSET as required.</w:t>
      </w:r>
    </w:p>
    <w:p w14:paraId="5C3972EA" w14:textId="77777777" w:rsidR="00B72B32" w:rsidRPr="006875CB" w:rsidRDefault="00B72B32" w:rsidP="000A1A8D">
      <w:pPr>
        <w:pStyle w:val="NoSpacing"/>
        <w:numPr>
          <w:ilvl w:val="0"/>
          <w:numId w:val="44"/>
        </w:numPr>
        <w:ind w:left="284" w:hanging="284"/>
        <w:jc w:val="both"/>
        <w:rPr>
          <w:rFonts w:ascii="Century Gothic" w:hAnsi="Century Gothic"/>
          <w:sz w:val="20"/>
        </w:rPr>
      </w:pPr>
      <w:r w:rsidRPr="006875CB">
        <w:rPr>
          <w:rFonts w:ascii="Century Gothic" w:hAnsi="Century Gothic"/>
          <w:sz w:val="20"/>
        </w:rPr>
        <w:t xml:space="preserve">The postholder is required to carry out the duties in accordance with our Health &amp; Safety policies and procedures </w:t>
      </w:r>
    </w:p>
    <w:p w14:paraId="22FA6017" w14:textId="77777777" w:rsidR="00B72B32" w:rsidRPr="006875CB" w:rsidRDefault="00B72B32" w:rsidP="000A1A8D">
      <w:pPr>
        <w:pStyle w:val="NoSpacing"/>
        <w:numPr>
          <w:ilvl w:val="0"/>
          <w:numId w:val="44"/>
        </w:numPr>
        <w:ind w:left="284" w:hanging="284"/>
        <w:jc w:val="both"/>
        <w:rPr>
          <w:rFonts w:ascii="Century Gothic" w:hAnsi="Century Gothic"/>
          <w:sz w:val="20"/>
        </w:rPr>
      </w:pPr>
      <w:r w:rsidRPr="006875CB">
        <w:rPr>
          <w:rFonts w:ascii="Century Gothic" w:hAnsi="Century Gothic" w:cs="Segoe UI"/>
          <w:sz w:val="20"/>
        </w:rPr>
        <w:lastRenderedPageBreak/>
        <w:t>To maintain at all times the utmost confidentiality with regard to all reports, records, personal data relating to staff and pupils and other information of a sensitive or confidential nature acquired in the course of undertaking duties for the Trust, with due regard to General Data Protection Regulations.</w:t>
      </w:r>
    </w:p>
    <w:p w14:paraId="7A45071A" w14:textId="77777777" w:rsidR="00B72B32" w:rsidRPr="006875CB" w:rsidRDefault="00B72B32" w:rsidP="000A1A8D">
      <w:pPr>
        <w:pStyle w:val="NoSpacing"/>
        <w:numPr>
          <w:ilvl w:val="0"/>
          <w:numId w:val="44"/>
        </w:numPr>
        <w:ind w:left="284" w:hanging="284"/>
        <w:jc w:val="both"/>
        <w:rPr>
          <w:rFonts w:ascii="Century Gothic" w:hAnsi="Century Gothic"/>
          <w:sz w:val="20"/>
        </w:rPr>
      </w:pPr>
      <w:r w:rsidRPr="006875CB">
        <w:rPr>
          <w:rFonts w:ascii="Century Gothic" w:hAnsi="Century Gothic"/>
          <w:sz w:val="20"/>
        </w:rPr>
        <w:t>The duties and responsibilities in this job description are not exhaustive.  The postholder may be required to undertake other duties that may be required from time to time within the general scope of the post.  Any such duties should not substantially change the general character of the post.  Duties and responsibilities outside of the general scope of this grade of post will be with the consent of the postholder.</w:t>
      </w:r>
    </w:p>
    <w:bookmarkEnd w:id="0"/>
    <w:p w14:paraId="452E6BDA" w14:textId="77777777" w:rsidR="00B72B32" w:rsidRPr="006875CB" w:rsidRDefault="00B72B32" w:rsidP="00B72B32">
      <w:pPr>
        <w:pStyle w:val="NoSpacing"/>
        <w:ind w:left="284"/>
        <w:jc w:val="both"/>
        <w:rPr>
          <w:rFonts w:ascii="Century Gothic" w:hAnsi="Century Gothic"/>
          <w:sz w:val="20"/>
        </w:rPr>
      </w:pPr>
    </w:p>
    <w:p w14:paraId="1D6788D0" w14:textId="77777777" w:rsidR="00B72B32" w:rsidRPr="006875CB" w:rsidRDefault="00B72B32" w:rsidP="00B72B32">
      <w:pPr>
        <w:spacing w:after="0" w:line="240" w:lineRule="auto"/>
        <w:rPr>
          <w:rFonts w:ascii="Century Gothic" w:hAnsi="Century Gothic"/>
          <w:sz w:val="20"/>
        </w:rPr>
      </w:pPr>
      <w:bookmarkStart w:id="1" w:name="_Hlk67651746"/>
    </w:p>
    <w:p w14:paraId="27F8440B" w14:textId="77777777" w:rsidR="00B72B32" w:rsidRPr="006875CB" w:rsidRDefault="00B72B32" w:rsidP="00B72B32">
      <w:pPr>
        <w:spacing w:after="0" w:line="240" w:lineRule="auto"/>
        <w:rPr>
          <w:rFonts w:ascii="Century Gothic" w:hAnsi="Century Gothic"/>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
        <w:gridCol w:w="5225"/>
        <w:gridCol w:w="851"/>
        <w:gridCol w:w="3373"/>
      </w:tblGrid>
      <w:tr w:rsidR="00B72B32" w:rsidRPr="006875CB" w14:paraId="237BE6C5" w14:textId="77777777" w:rsidTr="00117A6F">
        <w:tc>
          <w:tcPr>
            <w:tcW w:w="1007" w:type="dxa"/>
          </w:tcPr>
          <w:p w14:paraId="7A572179" w14:textId="77777777" w:rsidR="00B72B32" w:rsidRPr="006875CB" w:rsidRDefault="00B72B32" w:rsidP="00117A6F">
            <w:pPr>
              <w:rPr>
                <w:rFonts w:ascii="Century Gothic" w:hAnsi="Century Gothic"/>
                <w:sz w:val="20"/>
              </w:rPr>
            </w:pPr>
            <w:r w:rsidRPr="006875CB">
              <w:rPr>
                <w:rFonts w:ascii="Century Gothic" w:hAnsi="Century Gothic"/>
                <w:sz w:val="20"/>
              </w:rPr>
              <w:t>Signed:</w:t>
            </w:r>
          </w:p>
        </w:tc>
        <w:tc>
          <w:tcPr>
            <w:tcW w:w="5225" w:type="dxa"/>
            <w:tcBorders>
              <w:bottom w:val="single" w:sz="4" w:space="0" w:color="auto"/>
            </w:tcBorders>
          </w:tcPr>
          <w:p w14:paraId="7BAC2A18" w14:textId="77777777" w:rsidR="00B72B32" w:rsidRPr="006875CB" w:rsidRDefault="00B72B32" w:rsidP="00117A6F">
            <w:pPr>
              <w:rPr>
                <w:rFonts w:ascii="Century Gothic" w:hAnsi="Century Gothic"/>
                <w:sz w:val="20"/>
              </w:rPr>
            </w:pPr>
          </w:p>
        </w:tc>
        <w:tc>
          <w:tcPr>
            <w:tcW w:w="851" w:type="dxa"/>
          </w:tcPr>
          <w:p w14:paraId="16D7E6C3" w14:textId="77777777" w:rsidR="00B72B32" w:rsidRPr="006875CB" w:rsidRDefault="00B72B32" w:rsidP="00117A6F">
            <w:pPr>
              <w:rPr>
                <w:rFonts w:ascii="Century Gothic" w:hAnsi="Century Gothic"/>
                <w:sz w:val="20"/>
              </w:rPr>
            </w:pPr>
            <w:r w:rsidRPr="006875CB">
              <w:rPr>
                <w:rFonts w:ascii="Century Gothic" w:hAnsi="Century Gothic"/>
                <w:sz w:val="20"/>
              </w:rPr>
              <w:t>Date:</w:t>
            </w:r>
          </w:p>
        </w:tc>
        <w:tc>
          <w:tcPr>
            <w:tcW w:w="3373" w:type="dxa"/>
            <w:tcBorders>
              <w:bottom w:val="single" w:sz="4" w:space="0" w:color="auto"/>
            </w:tcBorders>
          </w:tcPr>
          <w:p w14:paraId="73BC8D0B" w14:textId="77777777" w:rsidR="00B72B32" w:rsidRPr="006875CB" w:rsidRDefault="00B72B32" w:rsidP="00117A6F">
            <w:pPr>
              <w:rPr>
                <w:rFonts w:ascii="Century Gothic" w:hAnsi="Century Gothic"/>
                <w:sz w:val="20"/>
              </w:rPr>
            </w:pPr>
          </w:p>
        </w:tc>
      </w:tr>
    </w:tbl>
    <w:p w14:paraId="6350CC23" w14:textId="77777777" w:rsidR="00B72B32" w:rsidRPr="006875CB" w:rsidRDefault="00B72B32" w:rsidP="00B72B32">
      <w:pPr>
        <w:spacing w:after="0" w:line="240" w:lineRule="auto"/>
        <w:rPr>
          <w:rFonts w:ascii="Century Gothic" w:hAnsi="Century Gothic"/>
          <w:sz w:val="20"/>
        </w:rPr>
      </w:pPr>
    </w:p>
    <w:bookmarkEnd w:id="1"/>
    <w:p w14:paraId="0140D34F" w14:textId="77777777" w:rsidR="003D293F" w:rsidRPr="007F7328" w:rsidRDefault="003D293F" w:rsidP="003D293F">
      <w:pPr>
        <w:spacing w:before="100" w:beforeAutospacing="1" w:after="100" w:afterAutospacing="1" w:line="240" w:lineRule="auto"/>
        <w:ind w:left="10" w:hanging="10"/>
        <w:jc w:val="both"/>
        <w:rPr>
          <w:rFonts w:ascii="Century Gothic" w:eastAsia="Times New Roman" w:hAnsi="Century Gothic" w:cs="Helvetica"/>
          <w:color w:val="000000"/>
          <w:sz w:val="20"/>
          <w:szCs w:val="20"/>
          <w:lang w:eastAsia="en-GB"/>
        </w:rPr>
      </w:pPr>
      <w:r w:rsidRPr="007F7328">
        <w:rPr>
          <w:rFonts w:ascii="Century Gothic" w:eastAsia="Times New Roman" w:hAnsi="Century Gothic" w:cs="Helvetica"/>
          <w:b/>
          <w:bCs/>
          <w:color w:val="2D2D2D"/>
          <w:sz w:val="20"/>
          <w:szCs w:val="20"/>
          <w:lang w:eastAsia="en-GB"/>
        </w:rPr>
        <w:t>CIT is committed to safeguarding and promoting the welfare of children and young people and expects all staff and volunteers to share this commitment. This post is subject to references and an enhanced DBS disclosure check.  Applicants will also be subject to a Social Media presence check.</w:t>
      </w:r>
    </w:p>
    <w:p w14:paraId="5D2B8490" w14:textId="211E6463" w:rsidR="00FB49A0" w:rsidRPr="00B72B32" w:rsidRDefault="00FB49A0" w:rsidP="00CE648B">
      <w:pPr>
        <w:pStyle w:val="NoSpacing"/>
        <w:ind w:left="1080"/>
        <w:jc w:val="center"/>
        <w:rPr>
          <w:rFonts w:ascii="Century Gothic" w:hAnsi="Century Gothic" w:cs="Arial"/>
          <w:sz w:val="20"/>
        </w:rPr>
      </w:pPr>
    </w:p>
    <w:sectPr w:rsidR="00FB49A0" w:rsidRPr="00B72B32" w:rsidSect="00832B2F">
      <w:footerReference w:type="default" r:id="rId11"/>
      <w:pgSz w:w="11906" w:h="16838"/>
      <w:pgMar w:top="720" w:right="720" w:bottom="720" w:left="720" w:header="708" w:footer="1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A9DBB" w14:textId="77777777" w:rsidR="005A242A" w:rsidRDefault="005A242A" w:rsidP="006F2601">
      <w:pPr>
        <w:spacing w:after="0" w:line="240" w:lineRule="auto"/>
      </w:pPr>
      <w:r>
        <w:separator/>
      </w:r>
    </w:p>
  </w:endnote>
  <w:endnote w:type="continuationSeparator" w:id="0">
    <w:p w14:paraId="4A30A78B" w14:textId="77777777" w:rsidR="005A242A" w:rsidRDefault="005A242A" w:rsidP="006F2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sz w:val="18"/>
        <w:szCs w:val="18"/>
      </w:rPr>
      <w:id w:val="-1686665270"/>
      <w:docPartObj>
        <w:docPartGallery w:val="Page Numbers (Bottom of Page)"/>
        <w:docPartUnique/>
      </w:docPartObj>
    </w:sdtPr>
    <w:sdtContent>
      <w:sdt>
        <w:sdtPr>
          <w:rPr>
            <w:rFonts w:ascii="Century Gothic" w:hAnsi="Century Gothic"/>
            <w:sz w:val="18"/>
            <w:szCs w:val="18"/>
          </w:rPr>
          <w:id w:val="-1769616900"/>
          <w:docPartObj>
            <w:docPartGallery w:val="Page Numbers (Top of Page)"/>
            <w:docPartUnique/>
          </w:docPartObj>
        </w:sdtPr>
        <w:sdtContent>
          <w:p w14:paraId="3A979749" w14:textId="51145C48" w:rsidR="00C939B4" w:rsidRPr="006F2601" w:rsidRDefault="00C939B4">
            <w:pPr>
              <w:pStyle w:val="Footer"/>
              <w:jc w:val="right"/>
              <w:rPr>
                <w:rFonts w:ascii="Century Gothic" w:hAnsi="Century Gothic"/>
                <w:sz w:val="18"/>
                <w:szCs w:val="18"/>
              </w:rPr>
            </w:pPr>
            <w:r w:rsidRPr="006F2601">
              <w:rPr>
                <w:rFonts w:ascii="Century Gothic" w:hAnsi="Century Gothic"/>
                <w:sz w:val="18"/>
                <w:szCs w:val="18"/>
              </w:rPr>
              <w:t xml:space="preserve">Page </w:t>
            </w:r>
            <w:r w:rsidRPr="006F2601">
              <w:rPr>
                <w:rFonts w:ascii="Century Gothic" w:hAnsi="Century Gothic"/>
                <w:bCs/>
                <w:sz w:val="18"/>
                <w:szCs w:val="18"/>
              </w:rPr>
              <w:fldChar w:fldCharType="begin"/>
            </w:r>
            <w:r w:rsidRPr="006F2601">
              <w:rPr>
                <w:rFonts w:ascii="Century Gothic" w:hAnsi="Century Gothic"/>
                <w:bCs/>
                <w:sz w:val="18"/>
                <w:szCs w:val="18"/>
              </w:rPr>
              <w:instrText xml:space="preserve"> PAGE </w:instrText>
            </w:r>
            <w:r w:rsidRPr="006F2601">
              <w:rPr>
                <w:rFonts w:ascii="Century Gothic" w:hAnsi="Century Gothic"/>
                <w:bCs/>
                <w:sz w:val="18"/>
                <w:szCs w:val="18"/>
              </w:rPr>
              <w:fldChar w:fldCharType="separate"/>
            </w:r>
            <w:r w:rsidR="000A1A8D">
              <w:rPr>
                <w:rFonts w:ascii="Century Gothic" w:hAnsi="Century Gothic"/>
                <w:bCs/>
                <w:noProof/>
                <w:sz w:val="18"/>
                <w:szCs w:val="18"/>
              </w:rPr>
              <w:t>2</w:t>
            </w:r>
            <w:r w:rsidRPr="006F2601">
              <w:rPr>
                <w:rFonts w:ascii="Century Gothic" w:hAnsi="Century Gothic"/>
                <w:bCs/>
                <w:sz w:val="18"/>
                <w:szCs w:val="18"/>
              </w:rPr>
              <w:fldChar w:fldCharType="end"/>
            </w:r>
            <w:r w:rsidRPr="006F2601">
              <w:rPr>
                <w:rFonts w:ascii="Century Gothic" w:hAnsi="Century Gothic"/>
                <w:sz w:val="18"/>
                <w:szCs w:val="18"/>
              </w:rPr>
              <w:t xml:space="preserve"> of </w:t>
            </w:r>
            <w:r w:rsidRPr="006F2601">
              <w:rPr>
                <w:rFonts w:ascii="Century Gothic" w:hAnsi="Century Gothic"/>
                <w:bCs/>
                <w:sz w:val="18"/>
                <w:szCs w:val="18"/>
              </w:rPr>
              <w:fldChar w:fldCharType="begin"/>
            </w:r>
            <w:r w:rsidRPr="006F2601">
              <w:rPr>
                <w:rFonts w:ascii="Century Gothic" w:hAnsi="Century Gothic"/>
                <w:bCs/>
                <w:sz w:val="18"/>
                <w:szCs w:val="18"/>
              </w:rPr>
              <w:instrText xml:space="preserve"> NUMPAGES  </w:instrText>
            </w:r>
            <w:r w:rsidRPr="006F2601">
              <w:rPr>
                <w:rFonts w:ascii="Century Gothic" w:hAnsi="Century Gothic"/>
                <w:bCs/>
                <w:sz w:val="18"/>
                <w:szCs w:val="18"/>
              </w:rPr>
              <w:fldChar w:fldCharType="separate"/>
            </w:r>
            <w:r w:rsidR="000A1A8D">
              <w:rPr>
                <w:rFonts w:ascii="Century Gothic" w:hAnsi="Century Gothic"/>
                <w:bCs/>
                <w:noProof/>
                <w:sz w:val="18"/>
                <w:szCs w:val="18"/>
              </w:rPr>
              <w:t>2</w:t>
            </w:r>
            <w:r w:rsidRPr="006F2601">
              <w:rPr>
                <w:rFonts w:ascii="Century Gothic" w:hAnsi="Century Gothic"/>
                <w:bCs/>
                <w:sz w:val="18"/>
                <w:szCs w:val="18"/>
              </w:rPr>
              <w:fldChar w:fldCharType="end"/>
            </w:r>
          </w:p>
        </w:sdtContent>
      </w:sdt>
    </w:sdtContent>
  </w:sdt>
  <w:p w14:paraId="7E7920D3" w14:textId="77777777" w:rsidR="00C939B4" w:rsidRDefault="00C93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4C27E" w14:textId="77777777" w:rsidR="005A242A" w:rsidRDefault="005A242A" w:rsidP="006F2601">
      <w:pPr>
        <w:spacing w:after="0" w:line="240" w:lineRule="auto"/>
      </w:pPr>
      <w:r>
        <w:separator/>
      </w:r>
    </w:p>
  </w:footnote>
  <w:footnote w:type="continuationSeparator" w:id="0">
    <w:p w14:paraId="23C7382C" w14:textId="77777777" w:rsidR="005A242A" w:rsidRDefault="005A242A" w:rsidP="006F26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0DC9"/>
    <w:multiLevelType w:val="hybridMultilevel"/>
    <w:tmpl w:val="0D920270"/>
    <w:lvl w:ilvl="0" w:tplc="11403C3A">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2477F46"/>
    <w:multiLevelType w:val="hybridMultilevel"/>
    <w:tmpl w:val="FD2AD258"/>
    <w:lvl w:ilvl="0" w:tplc="7D3ABBBA">
      <w:start w:val="1"/>
      <w:numFmt w:val="bullet"/>
      <w:lvlText w:val="-"/>
      <w:lvlJc w:val="left"/>
      <w:pPr>
        <w:ind w:left="1800" w:hanging="360"/>
      </w:pPr>
      <w:rPr>
        <w:rFonts w:ascii="Century Gothic" w:hAnsi="Century Gothic" w:hint="default"/>
        <w:sz w:val="22"/>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6650F01"/>
    <w:multiLevelType w:val="hybridMultilevel"/>
    <w:tmpl w:val="69EAB2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D3D11B4"/>
    <w:multiLevelType w:val="hybridMultilevel"/>
    <w:tmpl w:val="9FA89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777326"/>
    <w:multiLevelType w:val="hybridMultilevel"/>
    <w:tmpl w:val="B658E42A"/>
    <w:lvl w:ilvl="0" w:tplc="7D3ABBBA">
      <w:start w:val="1"/>
      <w:numFmt w:val="bullet"/>
      <w:lvlText w:val="-"/>
      <w:lvlJc w:val="left"/>
      <w:pPr>
        <w:ind w:left="720" w:hanging="360"/>
      </w:pPr>
      <w:rPr>
        <w:rFonts w:ascii="Century Gothic" w:hAnsi="Century Gothic" w:hint="default"/>
        <w:sz w:val="22"/>
      </w:rPr>
    </w:lvl>
    <w:lvl w:ilvl="1" w:tplc="7D3ABBBA">
      <w:start w:val="1"/>
      <w:numFmt w:val="bullet"/>
      <w:lvlText w:val="-"/>
      <w:lvlJc w:val="left"/>
      <w:pPr>
        <w:ind w:left="1440" w:hanging="360"/>
      </w:pPr>
      <w:rPr>
        <w:rFonts w:ascii="Century Gothic" w:hAnsi="Century Gothic" w:hint="default"/>
        <w:sz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EC3324"/>
    <w:multiLevelType w:val="hybridMultilevel"/>
    <w:tmpl w:val="597EC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2350FF"/>
    <w:multiLevelType w:val="hybridMultilevel"/>
    <w:tmpl w:val="C39E1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2D3A9E"/>
    <w:multiLevelType w:val="hybridMultilevel"/>
    <w:tmpl w:val="76365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F43044F"/>
    <w:multiLevelType w:val="hybridMultilevel"/>
    <w:tmpl w:val="8158AE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A0E28DA"/>
    <w:multiLevelType w:val="hybridMultilevel"/>
    <w:tmpl w:val="BD921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B20281"/>
    <w:multiLevelType w:val="hybridMultilevel"/>
    <w:tmpl w:val="98CE8CA4"/>
    <w:lvl w:ilvl="0" w:tplc="7D3ABBBA">
      <w:start w:val="1"/>
      <w:numFmt w:val="bullet"/>
      <w:lvlText w:val="-"/>
      <w:lvlJc w:val="left"/>
      <w:pPr>
        <w:ind w:left="360" w:hanging="360"/>
      </w:pPr>
      <w:rPr>
        <w:rFonts w:ascii="Century Gothic" w:hAnsi="Century Gothic"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DB07EDC"/>
    <w:multiLevelType w:val="hybridMultilevel"/>
    <w:tmpl w:val="10C6DCA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E287BD0"/>
    <w:multiLevelType w:val="hybridMultilevel"/>
    <w:tmpl w:val="150A63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813439"/>
    <w:multiLevelType w:val="hybridMultilevel"/>
    <w:tmpl w:val="46F461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15258D2"/>
    <w:multiLevelType w:val="hybridMultilevel"/>
    <w:tmpl w:val="4DF04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A42F29"/>
    <w:multiLevelType w:val="hybridMultilevel"/>
    <w:tmpl w:val="D3EA5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3E7E66"/>
    <w:multiLevelType w:val="hybridMultilevel"/>
    <w:tmpl w:val="BC7A0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6B75F0"/>
    <w:multiLevelType w:val="hybridMultilevel"/>
    <w:tmpl w:val="43A204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84F6844"/>
    <w:multiLevelType w:val="hybridMultilevel"/>
    <w:tmpl w:val="6A8849D0"/>
    <w:lvl w:ilvl="0" w:tplc="7D3ABBBA">
      <w:start w:val="1"/>
      <w:numFmt w:val="bullet"/>
      <w:lvlText w:val="-"/>
      <w:lvlJc w:val="left"/>
      <w:pPr>
        <w:ind w:left="1800" w:hanging="360"/>
      </w:pPr>
      <w:rPr>
        <w:rFonts w:ascii="Century Gothic" w:hAnsi="Century Gothic" w:hint="default"/>
        <w:sz w:val="22"/>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3A10269A"/>
    <w:multiLevelType w:val="hybridMultilevel"/>
    <w:tmpl w:val="40205B1A"/>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0" w15:restartNumberingAfterBreak="0">
    <w:nsid w:val="3B0602BA"/>
    <w:multiLevelType w:val="hybridMultilevel"/>
    <w:tmpl w:val="12D616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3B450D55"/>
    <w:multiLevelType w:val="hybridMultilevel"/>
    <w:tmpl w:val="0E729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F114D6"/>
    <w:multiLevelType w:val="hybridMultilevel"/>
    <w:tmpl w:val="0CFA5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AB317E"/>
    <w:multiLevelType w:val="hybridMultilevel"/>
    <w:tmpl w:val="A1C6A28A"/>
    <w:lvl w:ilvl="0" w:tplc="E370034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7B27F3"/>
    <w:multiLevelType w:val="hybridMultilevel"/>
    <w:tmpl w:val="814A7B8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428240F3"/>
    <w:multiLevelType w:val="hybridMultilevel"/>
    <w:tmpl w:val="DCA43B4E"/>
    <w:lvl w:ilvl="0" w:tplc="08090001">
      <w:start w:val="1"/>
      <w:numFmt w:val="bullet"/>
      <w:lvlText w:val=""/>
      <w:lvlJc w:val="left"/>
      <w:pPr>
        <w:ind w:left="360" w:hanging="360"/>
      </w:pPr>
      <w:rPr>
        <w:rFonts w:ascii="Symbol" w:hAnsi="Symbol"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7F12877"/>
    <w:multiLevelType w:val="hybridMultilevel"/>
    <w:tmpl w:val="5576F5EE"/>
    <w:lvl w:ilvl="0" w:tplc="AEEAE6B0">
      <w:start w:val="1"/>
      <w:numFmt w:val="bullet"/>
      <w:lvlText w:val=""/>
      <w:lvlJc w:val="left"/>
      <w:pPr>
        <w:ind w:left="1800" w:hanging="360"/>
      </w:pPr>
      <w:rPr>
        <w:rFonts w:ascii="Century Gothic" w:hAnsi="Century Gothic" w:hint="default"/>
        <w:sz w:val="22"/>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4B3457F2"/>
    <w:multiLevelType w:val="hybridMultilevel"/>
    <w:tmpl w:val="05E43F3E"/>
    <w:lvl w:ilvl="0" w:tplc="7D3ABBBA">
      <w:start w:val="1"/>
      <w:numFmt w:val="bullet"/>
      <w:lvlText w:val="-"/>
      <w:lvlJc w:val="left"/>
      <w:pPr>
        <w:ind w:left="1146" w:hanging="360"/>
      </w:pPr>
      <w:rPr>
        <w:rFonts w:ascii="Century Gothic" w:hAnsi="Century Gothic" w:hint="default"/>
        <w:sz w:val="22"/>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8" w15:restartNumberingAfterBreak="0">
    <w:nsid w:val="4B373677"/>
    <w:multiLevelType w:val="hybridMultilevel"/>
    <w:tmpl w:val="5350A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406E1E"/>
    <w:multiLevelType w:val="hybridMultilevel"/>
    <w:tmpl w:val="31889DEC"/>
    <w:lvl w:ilvl="0" w:tplc="08090001">
      <w:start w:val="1"/>
      <w:numFmt w:val="bullet"/>
      <w:lvlText w:val=""/>
      <w:lvlJc w:val="left"/>
      <w:pPr>
        <w:ind w:left="851" w:hanging="360"/>
      </w:pPr>
      <w:rPr>
        <w:rFonts w:ascii="Symbol" w:hAnsi="Symbol" w:hint="default"/>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30" w15:restartNumberingAfterBreak="0">
    <w:nsid w:val="582B24AA"/>
    <w:multiLevelType w:val="hybridMultilevel"/>
    <w:tmpl w:val="9830E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EB087B"/>
    <w:multiLevelType w:val="hybridMultilevel"/>
    <w:tmpl w:val="F17E1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F33D6A"/>
    <w:multiLevelType w:val="hybridMultilevel"/>
    <w:tmpl w:val="725A4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C7764F"/>
    <w:multiLevelType w:val="hybridMultilevel"/>
    <w:tmpl w:val="083C2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FA2C30"/>
    <w:multiLevelType w:val="hybridMultilevel"/>
    <w:tmpl w:val="B684863E"/>
    <w:lvl w:ilvl="0" w:tplc="7D3ABBBA">
      <w:start w:val="1"/>
      <w:numFmt w:val="bullet"/>
      <w:lvlText w:val="-"/>
      <w:lvlJc w:val="left"/>
      <w:pPr>
        <w:ind w:left="1800" w:hanging="360"/>
      </w:pPr>
      <w:rPr>
        <w:rFonts w:ascii="Century Gothic" w:hAnsi="Century Gothic" w:hint="default"/>
        <w:sz w:val="22"/>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64526073"/>
    <w:multiLevelType w:val="hybridMultilevel"/>
    <w:tmpl w:val="CFD4A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2E4FDD"/>
    <w:multiLevelType w:val="hybridMultilevel"/>
    <w:tmpl w:val="54DE30B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7" w15:restartNumberingAfterBreak="0">
    <w:nsid w:val="69790C06"/>
    <w:multiLevelType w:val="hybridMultilevel"/>
    <w:tmpl w:val="6038C5C8"/>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8" w15:restartNumberingAfterBreak="0">
    <w:nsid w:val="76213035"/>
    <w:multiLevelType w:val="hybridMultilevel"/>
    <w:tmpl w:val="302C5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8B5BE4"/>
    <w:multiLevelType w:val="hybridMultilevel"/>
    <w:tmpl w:val="EE5C003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2A54FF"/>
    <w:multiLevelType w:val="hybridMultilevel"/>
    <w:tmpl w:val="091E3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54675A"/>
    <w:multiLevelType w:val="hybridMultilevel"/>
    <w:tmpl w:val="6ACEE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385150">
    <w:abstractNumId w:val="23"/>
  </w:num>
  <w:num w:numId="2" w16cid:durableId="89588660">
    <w:abstractNumId w:val="24"/>
  </w:num>
  <w:num w:numId="3" w16cid:durableId="1303458634">
    <w:abstractNumId w:val="13"/>
  </w:num>
  <w:num w:numId="4" w16cid:durableId="355888309">
    <w:abstractNumId w:val="20"/>
  </w:num>
  <w:num w:numId="5" w16cid:durableId="1701589944">
    <w:abstractNumId w:val="0"/>
  </w:num>
  <w:num w:numId="6" w16cid:durableId="2119720060">
    <w:abstractNumId w:val="26"/>
  </w:num>
  <w:num w:numId="7" w16cid:durableId="683477284">
    <w:abstractNumId w:val="10"/>
  </w:num>
  <w:num w:numId="8" w16cid:durableId="33163942">
    <w:abstractNumId w:val="27"/>
  </w:num>
  <w:num w:numId="9" w16cid:durableId="897470641">
    <w:abstractNumId w:val="18"/>
  </w:num>
  <w:num w:numId="10" w16cid:durableId="728726693">
    <w:abstractNumId w:val="34"/>
  </w:num>
  <w:num w:numId="11" w16cid:durableId="1683707352">
    <w:abstractNumId w:val="4"/>
  </w:num>
  <w:num w:numId="12" w16cid:durableId="2054889023">
    <w:abstractNumId w:val="1"/>
  </w:num>
  <w:num w:numId="13" w16cid:durableId="980815544">
    <w:abstractNumId w:val="25"/>
  </w:num>
  <w:num w:numId="14" w16cid:durableId="1568683047">
    <w:abstractNumId w:val="31"/>
  </w:num>
  <w:num w:numId="15" w16cid:durableId="158540129">
    <w:abstractNumId w:val="29"/>
  </w:num>
  <w:num w:numId="16" w16cid:durableId="1204824628">
    <w:abstractNumId w:val="35"/>
  </w:num>
  <w:num w:numId="17" w16cid:durableId="50202850">
    <w:abstractNumId w:val="14"/>
  </w:num>
  <w:num w:numId="18" w16cid:durableId="1350181866">
    <w:abstractNumId w:val="9"/>
  </w:num>
  <w:num w:numId="19" w16cid:durableId="934436338">
    <w:abstractNumId w:val="17"/>
  </w:num>
  <w:num w:numId="20" w16cid:durableId="1999845217">
    <w:abstractNumId w:val="30"/>
  </w:num>
  <w:num w:numId="21" w16cid:durableId="2119787752">
    <w:abstractNumId w:val="16"/>
  </w:num>
  <w:num w:numId="22" w16cid:durableId="1809399145">
    <w:abstractNumId w:val="38"/>
  </w:num>
  <w:num w:numId="23" w16cid:durableId="836773440">
    <w:abstractNumId w:val="3"/>
  </w:num>
  <w:num w:numId="24" w16cid:durableId="638657524">
    <w:abstractNumId w:val="22"/>
  </w:num>
  <w:num w:numId="25" w16cid:durableId="283853954">
    <w:abstractNumId w:val="19"/>
  </w:num>
  <w:num w:numId="26" w16cid:durableId="1152024237">
    <w:abstractNumId w:val="40"/>
  </w:num>
  <w:num w:numId="27" w16cid:durableId="1629043068">
    <w:abstractNumId w:val="15"/>
  </w:num>
  <w:num w:numId="28" w16cid:durableId="358970593">
    <w:abstractNumId w:val="41"/>
  </w:num>
  <w:num w:numId="29" w16cid:durableId="1278685096">
    <w:abstractNumId w:val="32"/>
  </w:num>
  <w:num w:numId="30" w16cid:durableId="2057124333">
    <w:abstractNumId w:val="8"/>
  </w:num>
  <w:num w:numId="31" w16cid:durableId="643772741">
    <w:abstractNumId w:val="37"/>
  </w:num>
  <w:num w:numId="32" w16cid:durableId="233246305">
    <w:abstractNumId w:val="7"/>
  </w:num>
  <w:num w:numId="33" w16cid:durableId="117069473">
    <w:abstractNumId w:val="11"/>
  </w:num>
  <w:num w:numId="34" w16cid:durableId="1204446837">
    <w:abstractNumId w:val="7"/>
  </w:num>
  <w:num w:numId="35" w16cid:durableId="284192800">
    <w:abstractNumId w:val="5"/>
  </w:num>
  <w:num w:numId="36" w16cid:durableId="1858882007">
    <w:abstractNumId w:val="6"/>
  </w:num>
  <w:num w:numId="37" w16cid:durableId="1521357214">
    <w:abstractNumId w:val="21"/>
  </w:num>
  <w:num w:numId="38" w16cid:durableId="1967537872">
    <w:abstractNumId w:val="2"/>
  </w:num>
  <w:num w:numId="39" w16cid:durableId="664087930">
    <w:abstractNumId w:val="2"/>
  </w:num>
  <w:num w:numId="40" w16cid:durableId="624387888">
    <w:abstractNumId w:val="36"/>
  </w:num>
  <w:num w:numId="41" w16cid:durableId="405348028">
    <w:abstractNumId w:val="12"/>
  </w:num>
  <w:num w:numId="42" w16cid:durableId="1385178404">
    <w:abstractNumId w:val="39"/>
  </w:num>
  <w:num w:numId="43" w16cid:durableId="116534831">
    <w:abstractNumId w:val="28"/>
  </w:num>
  <w:num w:numId="44" w16cid:durableId="188621828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83A"/>
    <w:rsid w:val="00004A4B"/>
    <w:rsid w:val="00007F65"/>
    <w:rsid w:val="00017FB5"/>
    <w:rsid w:val="000233EB"/>
    <w:rsid w:val="000861A0"/>
    <w:rsid w:val="000A1A8D"/>
    <w:rsid w:val="00106E2E"/>
    <w:rsid w:val="0012483D"/>
    <w:rsid w:val="00173B11"/>
    <w:rsid w:val="001840B3"/>
    <w:rsid w:val="001F7D7C"/>
    <w:rsid w:val="00297A67"/>
    <w:rsid w:val="002A54F1"/>
    <w:rsid w:val="002B774B"/>
    <w:rsid w:val="002D384A"/>
    <w:rsid w:val="00350E2A"/>
    <w:rsid w:val="003A2F53"/>
    <w:rsid w:val="003D063A"/>
    <w:rsid w:val="003D293F"/>
    <w:rsid w:val="00412E8A"/>
    <w:rsid w:val="00473417"/>
    <w:rsid w:val="00485871"/>
    <w:rsid w:val="005328A3"/>
    <w:rsid w:val="005A242A"/>
    <w:rsid w:val="005C3852"/>
    <w:rsid w:val="005D52D0"/>
    <w:rsid w:val="005D7A29"/>
    <w:rsid w:val="006033B8"/>
    <w:rsid w:val="00693F7E"/>
    <w:rsid w:val="006A3F41"/>
    <w:rsid w:val="006B6572"/>
    <w:rsid w:val="006F2601"/>
    <w:rsid w:val="006F2DCD"/>
    <w:rsid w:val="00707893"/>
    <w:rsid w:val="007530A1"/>
    <w:rsid w:val="00762129"/>
    <w:rsid w:val="007D3286"/>
    <w:rsid w:val="00807126"/>
    <w:rsid w:val="008113E0"/>
    <w:rsid w:val="0082383A"/>
    <w:rsid w:val="00832B2F"/>
    <w:rsid w:val="008A42F4"/>
    <w:rsid w:val="009E46E7"/>
    <w:rsid w:val="00A95212"/>
    <w:rsid w:val="00AC5EFB"/>
    <w:rsid w:val="00B016AF"/>
    <w:rsid w:val="00B05CBB"/>
    <w:rsid w:val="00B41F4B"/>
    <w:rsid w:val="00B72B32"/>
    <w:rsid w:val="00B8671E"/>
    <w:rsid w:val="00BD789C"/>
    <w:rsid w:val="00BF6052"/>
    <w:rsid w:val="00C04D13"/>
    <w:rsid w:val="00C17306"/>
    <w:rsid w:val="00C17934"/>
    <w:rsid w:val="00C42CDC"/>
    <w:rsid w:val="00C61CA9"/>
    <w:rsid w:val="00C939B4"/>
    <w:rsid w:val="00CE648B"/>
    <w:rsid w:val="00DA6A3E"/>
    <w:rsid w:val="00DB39F8"/>
    <w:rsid w:val="00DF6289"/>
    <w:rsid w:val="00E24C00"/>
    <w:rsid w:val="00E941BB"/>
    <w:rsid w:val="00EA381B"/>
    <w:rsid w:val="00EB5CE3"/>
    <w:rsid w:val="00ED0E5F"/>
    <w:rsid w:val="00F4295C"/>
    <w:rsid w:val="00F44EC6"/>
    <w:rsid w:val="00FA1D0C"/>
    <w:rsid w:val="00FB49A0"/>
    <w:rsid w:val="00FE20E2"/>
    <w:rsid w:val="00FE4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ACB0A"/>
  <w15:chartTrackingRefBased/>
  <w15:docId w15:val="{CED298AC-73D3-4512-9AE9-DB09FEA7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383A"/>
    <w:rPr>
      <w:color w:val="808080"/>
    </w:rPr>
  </w:style>
  <w:style w:type="table" w:styleId="TableGrid">
    <w:name w:val="Table Grid"/>
    <w:basedOn w:val="TableNormal"/>
    <w:uiPriority w:val="39"/>
    <w:rsid w:val="00823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D7A29"/>
    <w:pPr>
      <w:spacing w:after="0" w:line="240" w:lineRule="auto"/>
    </w:pPr>
  </w:style>
  <w:style w:type="paragraph" w:styleId="Header">
    <w:name w:val="header"/>
    <w:basedOn w:val="Normal"/>
    <w:link w:val="HeaderChar"/>
    <w:uiPriority w:val="99"/>
    <w:unhideWhenUsed/>
    <w:rsid w:val="006F26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2601"/>
  </w:style>
  <w:style w:type="paragraph" w:styleId="Footer">
    <w:name w:val="footer"/>
    <w:basedOn w:val="Normal"/>
    <w:link w:val="FooterChar"/>
    <w:uiPriority w:val="99"/>
    <w:unhideWhenUsed/>
    <w:rsid w:val="006F26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2601"/>
  </w:style>
  <w:style w:type="paragraph" w:customStyle="1" w:styleId="TableParagraph">
    <w:name w:val="Table Paragraph"/>
    <w:basedOn w:val="Normal"/>
    <w:uiPriority w:val="1"/>
    <w:qFormat/>
    <w:rsid w:val="00762129"/>
    <w:pPr>
      <w:widowControl w:val="0"/>
      <w:autoSpaceDE w:val="0"/>
      <w:autoSpaceDN w:val="0"/>
      <w:adjustRightInd w:val="0"/>
      <w:spacing w:after="0"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7621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45808">
      <w:bodyDiv w:val="1"/>
      <w:marLeft w:val="0"/>
      <w:marRight w:val="0"/>
      <w:marTop w:val="0"/>
      <w:marBottom w:val="0"/>
      <w:divBdr>
        <w:top w:val="none" w:sz="0" w:space="0" w:color="auto"/>
        <w:left w:val="none" w:sz="0" w:space="0" w:color="auto"/>
        <w:bottom w:val="none" w:sz="0" w:space="0" w:color="auto"/>
        <w:right w:val="none" w:sz="0" w:space="0" w:color="auto"/>
      </w:divBdr>
    </w:div>
    <w:div w:id="96022315">
      <w:bodyDiv w:val="1"/>
      <w:marLeft w:val="0"/>
      <w:marRight w:val="0"/>
      <w:marTop w:val="0"/>
      <w:marBottom w:val="0"/>
      <w:divBdr>
        <w:top w:val="none" w:sz="0" w:space="0" w:color="auto"/>
        <w:left w:val="none" w:sz="0" w:space="0" w:color="auto"/>
        <w:bottom w:val="none" w:sz="0" w:space="0" w:color="auto"/>
        <w:right w:val="none" w:sz="0" w:space="0" w:color="auto"/>
      </w:divBdr>
    </w:div>
    <w:div w:id="120852974">
      <w:bodyDiv w:val="1"/>
      <w:marLeft w:val="0"/>
      <w:marRight w:val="0"/>
      <w:marTop w:val="0"/>
      <w:marBottom w:val="0"/>
      <w:divBdr>
        <w:top w:val="none" w:sz="0" w:space="0" w:color="auto"/>
        <w:left w:val="none" w:sz="0" w:space="0" w:color="auto"/>
        <w:bottom w:val="none" w:sz="0" w:space="0" w:color="auto"/>
        <w:right w:val="none" w:sz="0" w:space="0" w:color="auto"/>
      </w:divBdr>
    </w:div>
    <w:div w:id="161362841">
      <w:bodyDiv w:val="1"/>
      <w:marLeft w:val="0"/>
      <w:marRight w:val="0"/>
      <w:marTop w:val="0"/>
      <w:marBottom w:val="0"/>
      <w:divBdr>
        <w:top w:val="none" w:sz="0" w:space="0" w:color="auto"/>
        <w:left w:val="none" w:sz="0" w:space="0" w:color="auto"/>
        <w:bottom w:val="none" w:sz="0" w:space="0" w:color="auto"/>
        <w:right w:val="none" w:sz="0" w:space="0" w:color="auto"/>
      </w:divBdr>
    </w:div>
    <w:div w:id="168251750">
      <w:bodyDiv w:val="1"/>
      <w:marLeft w:val="0"/>
      <w:marRight w:val="0"/>
      <w:marTop w:val="0"/>
      <w:marBottom w:val="0"/>
      <w:divBdr>
        <w:top w:val="none" w:sz="0" w:space="0" w:color="auto"/>
        <w:left w:val="none" w:sz="0" w:space="0" w:color="auto"/>
        <w:bottom w:val="none" w:sz="0" w:space="0" w:color="auto"/>
        <w:right w:val="none" w:sz="0" w:space="0" w:color="auto"/>
      </w:divBdr>
    </w:div>
    <w:div w:id="191186631">
      <w:bodyDiv w:val="1"/>
      <w:marLeft w:val="0"/>
      <w:marRight w:val="0"/>
      <w:marTop w:val="0"/>
      <w:marBottom w:val="0"/>
      <w:divBdr>
        <w:top w:val="none" w:sz="0" w:space="0" w:color="auto"/>
        <w:left w:val="none" w:sz="0" w:space="0" w:color="auto"/>
        <w:bottom w:val="none" w:sz="0" w:space="0" w:color="auto"/>
        <w:right w:val="none" w:sz="0" w:space="0" w:color="auto"/>
      </w:divBdr>
    </w:div>
    <w:div w:id="253975153">
      <w:bodyDiv w:val="1"/>
      <w:marLeft w:val="0"/>
      <w:marRight w:val="0"/>
      <w:marTop w:val="0"/>
      <w:marBottom w:val="0"/>
      <w:divBdr>
        <w:top w:val="none" w:sz="0" w:space="0" w:color="auto"/>
        <w:left w:val="none" w:sz="0" w:space="0" w:color="auto"/>
        <w:bottom w:val="none" w:sz="0" w:space="0" w:color="auto"/>
        <w:right w:val="none" w:sz="0" w:space="0" w:color="auto"/>
      </w:divBdr>
    </w:div>
    <w:div w:id="535780434">
      <w:bodyDiv w:val="1"/>
      <w:marLeft w:val="0"/>
      <w:marRight w:val="0"/>
      <w:marTop w:val="0"/>
      <w:marBottom w:val="0"/>
      <w:divBdr>
        <w:top w:val="none" w:sz="0" w:space="0" w:color="auto"/>
        <w:left w:val="none" w:sz="0" w:space="0" w:color="auto"/>
        <w:bottom w:val="none" w:sz="0" w:space="0" w:color="auto"/>
        <w:right w:val="none" w:sz="0" w:space="0" w:color="auto"/>
      </w:divBdr>
    </w:div>
    <w:div w:id="577056043">
      <w:bodyDiv w:val="1"/>
      <w:marLeft w:val="0"/>
      <w:marRight w:val="0"/>
      <w:marTop w:val="0"/>
      <w:marBottom w:val="0"/>
      <w:divBdr>
        <w:top w:val="none" w:sz="0" w:space="0" w:color="auto"/>
        <w:left w:val="none" w:sz="0" w:space="0" w:color="auto"/>
        <w:bottom w:val="none" w:sz="0" w:space="0" w:color="auto"/>
        <w:right w:val="none" w:sz="0" w:space="0" w:color="auto"/>
      </w:divBdr>
    </w:div>
    <w:div w:id="693582385">
      <w:bodyDiv w:val="1"/>
      <w:marLeft w:val="0"/>
      <w:marRight w:val="0"/>
      <w:marTop w:val="0"/>
      <w:marBottom w:val="0"/>
      <w:divBdr>
        <w:top w:val="none" w:sz="0" w:space="0" w:color="auto"/>
        <w:left w:val="none" w:sz="0" w:space="0" w:color="auto"/>
        <w:bottom w:val="none" w:sz="0" w:space="0" w:color="auto"/>
        <w:right w:val="none" w:sz="0" w:space="0" w:color="auto"/>
      </w:divBdr>
    </w:div>
    <w:div w:id="716706786">
      <w:bodyDiv w:val="1"/>
      <w:marLeft w:val="0"/>
      <w:marRight w:val="0"/>
      <w:marTop w:val="0"/>
      <w:marBottom w:val="0"/>
      <w:divBdr>
        <w:top w:val="none" w:sz="0" w:space="0" w:color="auto"/>
        <w:left w:val="none" w:sz="0" w:space="0" w:color="auto"/>
        <w:bottom w:val="none" w:sz="0" w:space="0" w:color="auto"/>
        <w:right w:val="none" w:sz="0" w:space="0" w:color="auto"/>
      </w:divBdr>
    </w:div>
    <w:div w:id="815759103">
      <w:bodyDiv w:val="1"/>
      <w:marLeft w:val="0"/>
      <w:marRight w:val="0"/>
      <w:marTop w:val="0"/>
      <w:marBottom w:val="0"/>
      <w:divBdr>
        <w:top w:val="none" w:sz="0" w:space="0" w:color="auto"/>
        <w:left w:val="none" w:sz="0" w:space="0" w:color="auto"/>
        <w:bottom w:val="none" w:sz="0" w:space="0" w:color="auto"/>
        <w:right w:val="none" w:sz="0" w:space="0" w:color="auto"/>
      </w:divBdr>
    </w:div>
    <w:div w:id="833255788">
      <w:bodyDiv w:val="1"/>
      <w:marLeft w:val="0"/>
      <w:marRight w:val="0"/>
      <w:marTop w:val="0"/>
      <w:marBottom w:val="0"/>
      <w:divBdr>
        <w:top w:val="none" w:sz="0" w:space="0" w:color="auto"/>
        <w:left w:val="none" w:sz="0" w:space="0" w:color="auto"/>
        <w:bottom w:val="none" w:sz="0" w:space="0" w:color="auto"/>
        <w:right w:val="none" w:sz="0" w:space="0" w:color="auto"/>
      </w:divBdr>
    </w:div>
    <w:div w:id="875966754">
      <w:bodyDiv w:val="1"/>
      <w:marLeft w:val="0"/>
      <w:marRight w:val="0"/>
      <w:marTop w:val="0"/>
      <w:marBottom w:val="0"/>
      <w:divBdr>
        <w:top w:val="none" w:sz="0" w:space="0" w:color="auto"/>
        <w:left w:val="none" w:sz="0" w:space="0" w:color="auto"/>
        <w:bottom w:val="none" w:sz="0" w:space="0" w:color="auto"/>
        <w:right w:val="none" w:sz="0" w:space="0" w:color="auto"/>
      </w:divBdr>
    </w:div>
    <w:div w:id="1067148536">
      <w:bodyDiv w:val="1"/>
      <w:marLeft w:val="0"/>
      <w:marRight w:val="0"/>
      <w:marTop w:val="0"/>
      <w:marBottom w:val="0"/>
      <w:divBdr>
        <w:top w:val="none" w:sz="0" w:space="0" w:color="auto"/>
        <w:left w:val="none" w:sz="0" w:space="0" w:color="auto"/>
        <w:bottom w:val="none" w:sz="0" w:space="0" w:color="auto"/>
        <w:right w:val="none" w:sz="0" w:space="0" w:color="auto"/>
      </w:divBdr>
    </w:div>
    <w:div w:id="1113283281">
      <w:bodyDiv w:val="1"/>
      <w:marLeft w:val="0"/>
      <w:marRight w:val="0"/>
      <w:marTop w:val="0"/>
      <w:marBottom w:val="0"/>
      <w:divBdr>
        <w:top w:val="none" w:sz="0" w:space="0" w:color="auto"/>
        <w:left w:val="none" w:sz="0" w:space="0" w:color="auto"/>
        <w:bottom w:val="none" w:sz="0" w:space="0" w:color="auto"/>
        <w:right w:val="none" w:sz="0" w:space="0" w:color="auto"/>
      </w:divBdr>
    </w:div>
    <w:div w:id="1139877619">
      <w:bodyDiv w:val="1"/>
      <w:marLeft w:val="0"/>
      <w:marRight w:val="0"/>
      <w:marTop w:val="0"/>
      <w:marBottom w:val="0"/>
      <w:divBdr>
        <w:top w:val="none" w:sz="0" w:space="0" w:color="auto"/>
        <w:left w:val="none" w:sz="0" w:space="0" w:color="auto"/>
        <w:bottom w:val="none" w:sz="0" w:space="0" w:color="auto"/>
        <w:right w:val="none" w:sz="0" w:space="0" w:color="auto"/>
      </w:divBdr>
    </w:div>
    <w:div w:id="1159886686">
      <w:bodyDiv w:val="1"/>
      <w:marLeft w:val="0"/>
      <w:marRight w:val="0"/>
      <w:marTop w:val="0"/>
      <w:marBottom w:val="0"/>
      <w:divBdr>
        <w:top w:val="none" w:sz="0" w:space="0" w:color="auto"/>
        <w:left w:val="none" w:sz="0" w:space="0" w:color="auto"/>
        <w:bottom w:val="none" w:sz="0" w:space="0" w:color="auto"/>
        <w:right w:val="none" w:sz="0" w:space="0" w:color="auto"/>
      </w:divBdr>
    </w:div>
    <w:div w:id="1203438008">
      <w:bodyDiv w:val="1"/>
      <w:marLeft w:val="0"/>
      <w:marRight w:val="0"/>
      <w:marTop w:val="0"/>
      <w:marBottom w:val="0"/>
      <w:divBdr>
        <w:top w:val="none" w:sz="0" w:space="0" w:color="auto"/>
        <w:left w:val="none" w:sz="0" w:space="0" w:color="auto"/>
        <w:bottom w:val="none" w:sz="0" w:space="0" w:color="auto"/>
        <w:right w:val="none" w:sz="0" w:space="0" w:color="auto"/>
      </w:divBdr>
    </w:div>
    <w:div w:id="1734810053">
      <w:bodyDiv w:val="1"/>
      <w:marLeft w:val="0"/>
      <w:marRight w:val="0"/>
      <w:marTop w:val="0"/>
      <w:marBottom w:val="0"/>
      <w:divBdr>
        <w:top w:val="none" w:sz="0" w:space="0" w:color="auto"/>
        <w:left w:val="none" w:sz="0" w:space="0" w:color="auto"/>
        <w:bottom w:val="none" w:sz="0" w:space="0" w:color="auto"/>
        <w:right w:val="none" w:sz="0" w:space="0" w:color="auto"/>
      </w:divBdr>
    </w:div>
    <w:div w:id="1754624815">
      <w:bodyDiv w:val="1"/>
      <w:marLeft w:val="0"/>
      <w:marRight w:val="0"/>
      <w:marTop w:val="0"/>
      <w:marBottom w:val="0"/>
      <w:divBdr>
        <w:top w:val="none" w:sz="0" w:space="0" w:color="auto"/>
        <w:left w:val="none" w:sz="0" w:space="0" w:color="auto"/>
        <w:bottom w:val="none" w:sz="0" w:space="0" w:color="auto"/>
        <w:right w:val="none" w:sz="0" w:space="0" w:color="auto"/>
      </w:divBdr>
    </w:div>
    <w:div w:id="1842969538">
      <w:bodyDiv w:val="1"/>
      <w:marLeft w:val="0"/>
      <w:marRight w:val="0"/>
      <w:marTop w:val="0"/>
      <w:marBottom w:val="0"/>
      <w:divBdr>
        <w:top w:val="none" w:sz="0" w:space="0" w:color="auto"/>
        <w:left w:val="none" w:sz="0" w:space="0" w:color="auto"/>
        <w:bottom w:val="none" w:sz="0" w:space="0" w:color="auto"/>
        <w:right w:val="none" w:sz="0" w:space="0" w:color="auto"/>
      </w:divBdr>
    </w:div>
    <w:div w:id="1986619742">
      <w:bodyDiv w:val="1"/>
      <w:marLeft w:val="0"/>
      <w:marRight w:val="0"/>
      <w:marTop w:val="0"/>
      <w:marBottom w:val="0"/>
      <w:divBdr>
        <w:top w:val="none" w:sz="0" w:space="0" w:color="auto"/>
        <w:left w:val="none" w:sz="0" w:space="0" w:color="auto"/>
        <w:bottom w:val="none" w:sz="0" w:space="0" w:color="auto"/>
        <w:right w:val="none" w:sz="0" w:space="0" w:color="auto"/>
      </w:divBdr>
    </w:div>
    <w:div w:id="1997951016">
      <w:bodyDiv w:val="1"/>
      <w:marLeft w:val="0"/>
      <w:marRight w:val="0"/>
      <w:marTop w:val="0"/>
      <w:marBottom w:val="0"/>
      <w:divBdr>
        <w:top w:val="none" w:sz="0" w:space="0" w:color="auto"/>
        <w:left w:val="none" w:sz="0" w:space="0" w:color="auto"/>
        <w:bottom w:val="none" w:sz="0" w:space="0" w:color="auto"/>
        <w:right w:val="none" w:sz="0" w:space="0" w:color="auto"/>
      </w:divBdr>
    </w:div>
    <w:div w:id="207743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B4097E1BEE4E9CADAEFB1D74CDF87E"/>
        <w:category>
          <w:name w:val="General"/>
          <w:gallery w:val="placeholder"/>
        </w:category>
        <w:types>
          <w:type w:val="bbPlcHdr"/>
        </w:types>
        <w:behaviors>
          <w:behavior w:val="content"/>
        </w:behaviors>
        <w:guid w:val="{4EADB015-4B8D-4161-A9CF-1AE37C663707}"/>
      </w:docPartPr>
      <w:docPartBody>
        <w:p w:rsidR="006629E2" w:rsidRDefault="00650BD8" w:rsidP="00650BD8">
          <w:pPr>
            <w:pStyle w:val="C1B4097E1BEE4E9CADAEFB1D74CDF87E2"/>
          </w:pPr>
          <w:r w:rsidRPr="0082383A">
            <w:rPr>
              <w:rStyle w:val="PlaceholderText"/>
              <w:rFonts w:ascii="Century Gothic" w:hAnsi="Century Gothic"/>
              <w:highlight w:val="yellow"/>
            </w:rPr>
            <w:t>Enter role name</w:t>
          </w:r>
        </w:p>
      </w:docPartBody>
    </w:docPart>
    <w:docPart>
      <w:docPartPr>
        <w:name w:val="33114D258E984010867651C0D5A0BD32"/>
        <w:category>
          <w:name w:val="General"/>
          <w:gallery w:val="placeholder"/>
        </w:category>
        <w:types>
          <w:type w:val="bbPlcHdr"/>
        </w:types>
        <w:behaviors>
          <w:behavior w:val="content"/>
        </w:behaviors>
        <w:guid w:val="{329611C5-41F8-4ED2-83CE-DCBB23B9CD06}"/>
      </w:docPartPr>
      <w:docPartBody>
        <w:p w:rsidR="006629E2" w:rsidRDefault="00650BD8" w:rsidP="00650BD8">
          <w:pPr>
            <w:pStyle w:val="33114D258E984010867651C0D5A0BD321"/>
          </w:pPr>
          <w:r w:rsidRPr="0082383A">
            <w:rPr>
              <w:rStyle w:val="PlaceholderText"/>
              <w:rFonts w:ascii="Century Gothic" w:hAnsi="Century Gothic"/>
              <w:highlight w:val="yellow"/>
            </w:rPr>
            <w:t>Choose a category</w:t>
          </w:r>
        </w:p>
      </w:docPartBody>
    </w:docPart>
    <w:docPart>
      <w:docPartPr>
        <w:name w:val="6398FF1497994734BADEF74D20711CAD"/>
        <w:category>
          <w:name w:val="General"/>
          <w:gallery w:val="placeholder"/>
        </w:category>
        <w:types>
          <w:type w:val="bbPlcHdr"/>
        </w:types>
        <w:behaviors>
          <w:behavior w:val="content"/>
        </w:behaviors>
        <w:guid w:val="{20063F55-96A4-496E-96CE-1FDC3A24C517}"/>
      </w:docPartPr>
      <w:docPartBody>
        <w:p w:rsidR="006629E2" w:rsidRDefault="00650BD8" w:rsidP="00650BD8">
          <w:pPr>
            <w:pStyle w:val="6398FF1497994734BADEF74D20711CAD1"/>
          </w:pPr>
          <w:r w:rsidRPr="0082383A">
            <w:rPr>
              <w:rStyle w:val="PlaceholderText"/>
              <w:rFonts w:ascii="Century Gothic" w:hAnsi="Century Gothic"/>
              <w:highlight w:val="yellow"/>
            </w:rPr>
            <w:t>Role name</w:t>
          </w:r>
        </w:p>
      </w:docPartBody>
    </w:docPart>
    <w:docPart>
      <w:docPartPr>
        <w:name w:val="7551F28CDEA04CA88F7B7836033190BE"/>
        <w:category>
          <w:name w:val="General"/>
          <w:gallery w:val="placeholder"/>
        </w:category>
        <w:types>
          <w:type w:val="bbPlcHdr"/>
        </w:types>
        <w:behaviors>
          <w:behavior w:val="content"/>
        </w:behaviors>
        <w:guid w:val="{02BF5D62-65AE-4CCD-B8EE-DB81A67B29A7}"/>
      </w:docPartPr>
      <w:docPartBody>
        <w:p w:rsidR="006629E2" w:rsidRDefault="00650BD8" w:rsidP="00650BD8">
          <w:pPr>
            <w:pStyle w:val="7551F28CDEA04CA88F7B7836033190BE1"/>
          </w:pPr>
          <w:r w:rsidRPr="0082383A">
            <w:rPr>
              <w:rStyle w:val="PlaceholderText"/>
              <w:rFonts w:ascii="Century Gothic" w:hAnsi="Century Gothic"/>
              <w:highlight w:val="yellow"/>
            </w:rPr>
            <w:t>Role names or NA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BD8"/>
    <w:rsid w:val="00037D3A"/>
    <w:rsid w:val="00194FE4"/>
    <w:rsid w:val="00263F85"/>
    <w:rsid w:val="00346BD5"/>
    <w:rsid w:val="003D063A"/>
    <w:rsid w:val="00490B7F"/>
    <w:rsid w:val="004C601F"/>
    <w:rsid w:val="0051733A"/>
    <w:rsid w:val="00650BD8"/>
    <w:rsid w:val="006629E2"/>
    <w:rsid w:val="008A5415"/>
    <w:rsid w:val="00B63F5F"/>
    <w:rsid w:val="00C231DD"/>
    <w:rsid w:val="00D113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601F"/>
    <w:rPr>
      <w:color w:val="808080"/>
    </w:rPr>
  </w:style>
  <w:style w:type="paragraph" w:customStyle="1" w:styleId="C1B4097E1BEE4E9CADAEFB1D74CDF87E2">
    <w:name w:val="C1B4097E1BEE4E9CADAEFB1D74CDF87E2"/>
    <w:rsid w:val="00650BD8"/>
    <w:rPr>
      <w:rFonts w:eastAsiaTheme="minorHAnsi"/>
      <w:lang w:eastAsia="en-US"/>
    </w:rPr>
  </w:style>
  <w:style w:type="paragraph" w:customStyle="1" w:styleId="33114D258E984010867651C0D5A0BD321">
    <w:name w:val="33114D258E984010867651C0D5A0BD321"/>
    <w:rsid w:val="00650BD8"/>
    <w:rPr>
      <w:rFonts w:eastAsiaTheme="minorHAnsi"/>
      <w:lang w:eastAsia="en-US"/>
    </w:rPr>
  </w:style>
  <w:style w:type="paragraph" w:customStyle="1" w:styleId="6398FF1497994734BADEF74D20711CAD1">
    <w:name w:val="6398FF1497994734BADEF74D20711CAD1"/>
    <w:rsid w:val="00650BD8"/>
    <w:rPr>
      <w:rFonts w:eastAsiaTheme="minorHAnsi"/>
      <w:lang w:eastAsia="en-US"/>
    </w:rPr>
  </w:style>
  <w:style w:type="paragraph" w:customStyle="1" w:styleId="7551F28CDEA04CA88F7B7836033190BE1">
    <w:name w:val="7551F28CDEA04CA88F7B7836033190BE1"/>
    <w:rsid w:val="00650BD8"/>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C8B0953B8B3D4E9611F007BE192093" ma:contentTypeVersion="8" ma:contentTypeDescription="Create a new document." ma:contentTypeScope="" ma:versionID="fd6579865747cd8161384045a5ff1a42">
  <xsd:schema xmlns:xsd="http://www.w3.org/2001/XMLSchema" xmlns:xs="http://www.w3.org/2001/XMLSchema" xmlns:p="http://schemas.microsoft.com/office/2006/metadata/properties" xmlns:ns3="b7a745d7-6a4a-47c9-8181-adbc1cf2d69b" targetNamespace="http://schemas.microsoft.com/office/2006/metadata/properties" ma:root="true" ma:fieldsID="213fe9ddfba57fcbdc163348c8efc287" ns3:_="">
    <xsd:import namespace="b7a745d7-6a4a-47c9-8181-adbc1cf2d69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745d7-6a4a-47c9-8181-adbc1cf2d6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DC191B-71E1-4253-BFE6-1EEAD8A904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CD4A64-4A18-4D0F-88BB-DF73275DAE28}">
  <ds:schemaRefs>
    <ds:schemaRef ds:uri="http://schemas.microsoft.com/sharepoint/v3/contenttype/forms"/>
  </ds:schemaRefs>
</ds:datastoreItem>
</file>

<file path=customXml/itemProps3.xml><?xml version="1.0" encoding="utf-8"?>
<ds:datastoreItem xmlns:ds="http://schemas.openxmlformats.org/officeDocument/2006/customXml" ds:itemID="{D6C4466F-74D0-448F-9ED4-345B59291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a745d7-6a4a-47c9-8181-adbc1cf2d6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43d8322-c484-4802-ace6-af5db86103d0}" enabled="0" method="" siteId="{e43d8322-c484-4802-ace6-af5db86103d0}"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638</Words>
  <Characters>3621</Characters>
  <Application>Microsoft Office Word</Application>
  <DocSecurity>0</DocSecurity>
  <Lines>82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Scott</dc:creator>
  <cp:keywords/>
  <dc:description/>
  <cp:lastModifiedBy>Philippa Godley</cp:lastModifiedBy>
  <cp:revision>5</cp:revision>
  <dcterms:created xsi:type="dcterms:W3CDTF">2025-10-29T10:31:00Z</dcterms:created>
  <dcterms:modified xsi:type="dcterms:W3CDTF">2025-10-29T10:34:00Z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0x01010014C8B0953B8B3D4E9611F007BE192093</vt:lpwstr>
  </property>
  <property fmtid="{D5CDD505-2E9C-101B-9397-08002B2CF9AE}" pid="3" name="MediaServiceImageTags">
    <vt:lpwstr/>
  </property>
</Properties>
</file>