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9ACF8" w14:textId="78D88BE6" w:rsidR="00E00053" w:rsidRDefault="00973964" w:rsidP="004C042A">
      <w:r>
        <w:rPr>
          <w:rFonts w:ascii="Arial" w:hAnsi="Arial" w:cs="Arial"/>
          <w:b/>
          <w:noProof/>
          <w:sz w:val="24"/>
          <w:lang w:val="en-GB"/>
        </w:rPr>
        <w:drawing>
          <wp:anchor distT="0" distB="0" distL="114300" distR="114300" simplePos="0" relativeHeight="251661312" behindDoc="0" locked="0" layoutInCell="1" allowOverlap="1" wp14:anchorId="7736162C" wp14:editId="3705C6C4">
            <wp:simplePos x="0" y="0"/>
            <wp:positionH relativeFrom="column">
              <wp:posOffset>5387340</wp:posOffset>
            </wp:positionH>
            <wp:positionV relativeFrom="paragraph">
              <wp:posOffset>-716280</wp:posOffset>
            </wp:positionV>
            <wp:extent cx="838200" cy="829945"/>
            <wp:effectExtent l="0" t="0" r="0" b="8255"/>
            <wp:wrapNone/>
            <wp:docPr id="6364196" name="Picture 3" descr="A blue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4196" name="Picture 3" descr="A blue and yellow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7DBB8B" w14:textId="6439C7D4" w:rsidR="00F914FC" w:rsidRDefault="00F914FC" w:rsidP="004C042A">
      <w:pPr>
        <w:jc w:val="center"/>
        <w:rPr>
          <w:rFonts w:ascii="Arial" w:hAnsi="Arial" w:cs="Arial"/>
          <w:i/>
          <w:iCs/>
          <w:sz w:val="24"/>
          <w:szCs w:val="24"/>
        </w:rPr>
      </w:pPr>
    </w:p>
    <w:p w14:paraId="7B67F33F" w14:textId="5ECEC811" w:rsidR="00DA5E4D" w:rsidRDefault="00146FFA" w:rsidP="004C042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914FC">
        <w:rPr>
          <w:rFonts w:ascii="Arial" w:eastAsia="Calibri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8711091" wp14:editId="1F02ABBC">
            <wp:simplePos x="0" y="0"/>
            <wp:positionH relativeFrom="margin">
              <wp:posOffset>-577901</wp:posOffset>
            </wp:positionH>
            <wp:positionV relativeFrom="margin">
              <wp:posOffset>-775640</wp:posOffset>
            </wp:positionV>
            <wp:extent cx="2618740" cy="1150620"/>
            <wp:effectExtent l="0" t="0" r="0" b="0"/>
            <wp:wrapSquare wrapText="bothSides"/>
            <wp:docPr id="4" name="Picture 3" descr="A close-up of a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C84801C-C3B6-D985-810C-EC2DFAC773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close-up of a logo&#10;&#10;Description automatically generated">
                      <a:extLst>
                        <a:ext uri="{FF2B5EF4-FFF2-40B4-BE49-F238E27FC236}">
                          <a16:creationId xmlns:a16="http://schemas.microsoft.com/office/drawing/2014/main" id="{EC84801C-C3B6-D985-810C-EC2DFAC773F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874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14FC" w:rsidRPr="00F914FC">
        <w:rPr>
          <w:rFonts w:ascii="Arial" w:hAnsi="Arial" w:cs="Arial"/>
          <w:b/>
          <w:bCs/>
          <w:sz w:val="24"/>
          <w:szCs w:val="24"/>
        </w:rPr>
        <w:t>Job Description</w:t>
      </w:r>
      <w:r w:rsidR="0032478A">
        <w:rPr>
          <w:rFonts w:ascii="Arial" w:hAnsi="Arial" w:cs="Arial"/>
          <w:b/>
          <w:bCs/>
          <w:sz w:val="24"/>
          <w:szCs w:val="24"/>
        </w:rPr>
        <w:t xml:space="preserve"> and Person Specification</w:t>
      </w:r>
    </w:p>
    <w:p w14:paraId="12B59082" w14:textId="77777777" w:rsidR="00DA5E4D" w:rsidRDefault="00DA5E4D" w:rsidP="004C042A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DA5E4D" w:rsidRPr="00D43CCF" w14:paraId="36398923" w14:textId="77777777" w:rsidTr="001D0AF3">
        <w:trPr>
          <w:trHeight w:val="397"/>
        </w:trPr>
        <w:tc>
          <w:tcPr>
            <w:tcW w:w="2263" w:type="dxa"/>
            <w:shd w:val="clear" w:color="auto" w:fill="F2F2F2" w:themeFill="background1" w:themeFillShade="F2"/>
          </w:tcPr>
          <w:p w14:paraId="5DEBA55B" w14:textId="77777777" w:rsidR="00DA5E4D" w:rsidRPr="00D43CCF" w:rsidRDefault="00DA5E4D" w:rsidP="004C04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3CCF">
              <w:rPr>
                <w:rFonts w:ascii="Arial" w:hAnsi="Arial" w:cs="Arial"/>
                <w:b/>
                <w:bCs/>
                <w:sz w:val="24"/>
                <w:szCs w:val="24"/>
              </w:rPr>
              <w:t>Job Title:</w:t>
            </w:r>
          </w:p>
        </w:tc>
        <w:tc>
          <w:tcPr>
            <w:tcW w:w="6753" w:type="dxa"/>
          </w:tcPr>
          <w:p w14:paraId="34337C6F" w14:textId="6B05C476" w:rsidR="00DA5E4D" w:rsidRPr="001D55E9" w:rsidRDefault="001D55E9" w:rsidP="004C04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Playworker </w:t>
            </w:r>
          </w:p>
        </w:tc>
      </w:tr>
      <w:tr w:rsidR="00DA5E4D" w14:paraId="352BC70F" w14:textId="77777777" w:rsidTr="001D0AF3">
        <w:trPr>
          <w:trHeight w:val="397"/>
        </w:trPr>
        <w:tc>
          <w:tcPr>
            <w:tcW w:w="2263" w:type="dxa"/>
            <w:shd w:val="clear" w:color="auto" w:fill="F2F2F2" w:themeFill="background1" w:themeFillShade="F2"/>
          </w:tcPr>
          <w:p w14:paraId="584EE33F" w14:textId="77777777" w:rsidR="00DA5E4D" w:rsidRPr="009543FE" w:rsidRDefault="00DA5E4D" w:rsidP="004C042A">
            <w:pPr>
              <w:rPr>
                <w:rFonts w:ascii="Arial" w:hAnsi="Arial" w:cs="Arial"/>
                <w:sz w:val="24"/>
                <w:szCs w:val="24"/>
              </w:rPr>
            </w:pPr>
            <w:r w:rsidRPr="009543FE">
              <w:rPr>
                <w:rFonts w:ascii="Arial" w:hAnsi="Arial" w:cs="Arial"/>
                <w:sz w:val="24"/>
                <w:szCs w:val="24"/>
              </w:rPr>
              <w:t>Grade:</w:t>
            </w:r>
          </w:p>
        </w:tc>
        <w:tc>
          <w:tcPr>
            <w:tcW w:w="6753" w:type="dxa"/>
          </w:tcPr>
          <w:p w14:paraId="6570D86D" w14:textId="705C84B6" w:rsidR="00DA5E4D" w:rsidRPr="009543FE" w:rsidRDefault="001A2C0E" w:rsidP="004C04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A5E4D" w14:paraId="2BF3366E" w14:textId="77777777" w:rsidTr="001D0AF3">
        <w:trPr>
          <w:trHeight w:val="397"/>
        </w:trPr>
        <w:tc>
          <w:tcPr>
            <w:tcW w:w="2263" w:type="dxa"/>
            <w:shd w:val="clear" w:color="auto" w:fill="F2F2F2" w:themeFill="background1" w:themeFillShade="F2"/>
          </w:tcPr>
          <w:p w14:paraId="6B804EC8" w14:textId="77777777" w:rsidR="00DA5E4D" w:rsidRPr="009543FE" w:rsidRDefault="00DA5E4D" w:rsidP="004C042A">
            <w:pPr>
              <w:rPr>
                <w:rFonts w:ascii="Arial" w:hAnsi="Arial" w:cs="Arial"/>
                <w:sz w:val="24"/>
                <w:szCs w:val="24"/>
              </w:rPr>
            </w:pPr>
            <w:r w:rsidRPr="009543FE">
              <w:rPr>
                <w:rFonts w:ascii="Arial" w:hAnsi="Arial" w:cs="Arial"/>
                <w:sz w:val="24"/>
                <w:szCs w:val="24"/>
              </w:rPr>
              <w:t>Hours:</w:t>
            </w:r>
          </w:p>
        </w:tc>
        <w:tc>
          <w:tcPr>
            <w:tcW w:w="6753" w:type="dxa"/>
          </w:tcPr>
          <w:p w14:paraId="345B41AC" w14:textId="255ECB1C" w:rsidR="00DA5E4D" w:rsidRPr="009543FE" w:rsidRDefault="00672F6F" w:rsidP="004C04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Part Time </w:t>
            </w:r>
            <w:r w:rsidR="007056FB">
              <w:rPr>
                <w:rFonts w:ascii="Arial" w:hAnsi="Arial" w:cs="Arial"/>
                <w:sz w:val="24"/>
                <w:szCs w:val="24"/>
              </w:rPr>
              <w:t>(Termtime only)</w:t>
            </w:r>
          </w:p>
        </w:tc>
      </w:tr>
      <w:tr w:rsidR="00DA5E4D" w14:paraId="79D27390" w14:textId="77777777" w:rsidTr="001D0AF3">
        <w:trPr>
          <w:trHeight w:val="397"/>
        </w:trPr>
        <w:tc>
          <w:tcPr>
            <w:tcW w:w="2263" w:type="dxa"/>
            <w:shd w:val="clear" w:color="auto" w:fill="F2F2F2" w:themeFill="background1" w:themeFillShade="F2"/>
          </w:tcPr>
          <w:p w14:paraId="2C7BF6B9" w14:textId="77777777" w:rsidR="00DA5E4D" w:rsidRPr="009543FE" w:rsidRDefault="00DA5E4D" w:rsidP="004C042A">
            <w:pPr>
              <w:rPr>
                <w:rFonts w:ascii="Arial" w:hAnsi="Arial" w:cs="Arial"/>
                <w:sz w:val="24"/>
                <w:szCs w:val="24"/>
              </w:rPr>
            </w:pPr>
            <w:r w:rsidRPr="009543FE">
              <w:rPr>
                <w:rFonts w:ascii="Arial" w:hAnsi="Arial" w:cs="Arial"/>
                <w:sz w:val="24"/>
                <w:szCs w:val="24"/>
              </w:rPr>
              <w:t>Contract:</w:t>
            </w:r>
          </w:p>
        </w:tc>
        <w:tc>
          <w:tcPr>
            <w:tcW w:w="6753" w:type="dxa"/>
          </w:tcPr>
          <w:p w14:paraId="2AB4EC1A" w14:textId="1D7A112D" w:rsidR="00DA5E4D" w:rsidRPr="009543FE" w:rsidRDefault="001F0E0C" w:rsidP="004C04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Permanent </w:t>
            </w:r>
          </w:p>
        </w:tc>
      </w:tr>
      <w:tr w:rsidR="00DA5E4D" w14:paraId="5D144703" w14:textId="77777777" w:rsidTr="001D0AF3">
        <w:trPr>
          <w:trHeight w:val="397"/>
        </w:trPr>
        <w:tc>
          <w:tcPr>
            <w:tcW w:w="2263" w:type="dxa"/>
            <w:shd w:val="clear" w:color="auto" w:fill="F2F2F2" w:themeFill="background1" w:themeFillShade="F2"/>
          </w:tcPr>
          <w:p w14:paraId="19A85E84" w14:textId="0142A7BD" w:rsidR="00DA5E4D" w:rsidRPr="009543FE" w:rsidRDefault="000A255C" w:rsidP="004C04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Hours </w:t>
            </w:r>
          </w:p>
        </w:tc>
        <w:tc>
          <w:tcPr>
            <w:tcW w:w="6753" w:type="dxa"/>
          </w:tcPr>
          <w:p w14:paraId="6B3EA386" w14:textId="219979F9" w:rsidR="00DA5E4D" w:rsidRPr="009543FE" w:rsidRDefault="006B2B2A" w:rsidP="004C04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1F0E0C">
              <w:rPr>
                <w:rFonts w:ascii="Arial" w:hAnsi="Arial" w:cs="Arial"/>
                <w:sz w:val="24"/>
                <w:szCs w:val="24"/>
              </w:rPr>
              <w:t xml:space="preserve">.5 </w:t>
            </w:r>
            <w:r w:rsidR="00235DE9">
              <w:rPr>
                <w:rFonts w:ascii="Arial" w:hAnsi="Arial" w:cs="Arial"/>
                <w:sz w:val="24"/>
                <w:szCs w:val="24"/>
              </w:rPr>
              <w:t xml:space="preserve">Hours per week. </w:t>
            </w:r>
            <w:r>
              <w:rPr>
                <w:rFonts w:ascii="Arial" w:hAnsi="Arial" w:cs="Arial"/>
                <w:sz w:val="24"/>
                <w:szCs w:val="24"/>
              </w:rPr>
              <w:t>3:00pm – 5:30pm</w:t>
            </w:r>
          </w:p>
        </w:tc>
      </w:tr>
      <w:tr w:rsidR="00DA5E4D" w14:paraId="0A46D764" w14:textId="77777777" w:rsidTr="001D0AF3">
        <w:trPr>
          <w:trHeight w:val="397"/>
        </w:trPr>
        <w:tc>
          <w:tcPr>
            <w:tcW w:w="2263" w:type="dxa"/>
            <w:shd w:val="clear" w:color="auto" w:fill="F2F2F2" w:themeFill="background1" w:themeFillShade="F2"/>
          </w:tcPr>
          <w:p w14:paraId="3D75E171" w14:textId="0CB14D57" w:rsidR="00DA5E4D" w:rsidRPr="009543FE" w:rsidRDefault="00D82A4D" w:rsidP="004C04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Weeks</w:t>
            </w:r>
          </w:p>
        </w:tc>
        <w:tc>
          <w:tcPr>
            <w:tcW w:w="6753" w:type="dxa"/>
          </w:tcPr>
          <w:p w14:paraId="6E5692B3" w14:textId="2F932D49" w:rsidR="00DA5E4D" w:rsidRPr="009543FE" w:rsidRDefault="00D82A4D" w:rsidP="004C04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  <w:r w:rsidR="00235DE9">
              <w:rPr>
                <w:rFonts w:ascii="Arial" w:hAnsi="Arial" w:cs="Arial"/>
                <w:sz w:val="24"/>
                <w:szCs w:val="24"/>
              </w:rPr>
              <w:t xml:space="preserve"> Weeks per year. (Term Time Only)</w:t>
            </w:r>
          </w:p>
        </w:tc>
      </w:tr>
    </w:tbl>
    <w:p w14:paraId="5AC1BC44" w14:textId="77777777" w:rsidR="00DA5E4D" w:rsidRDefault="00DA5E4D" w:rsidP="004C042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76BB645" w14:textId="77777777" w:rsidR="00726D8A" w:rsidRDefault="00726D8A" w:rsidP="004C042A">
      <w:pPr>
        <w:rPr>
          <w:rFonts w:ascii="Arial" w:hAnsi="Arial" w:cs="Arial"/>
          <w:b/>
          <w:sz w:val="24"/>
          <w:szCs w:val="24"/>
        </w:rPr>
      </w:pPr>
      <w:r w:rsidRPr="004C042A">
        <w:rPr>
          <w:rFonts w:ascii="Arial" w:hAnsi="Arial" w:cs="Arial"/>
          <w:b/>
          <w:sz w:val="24"/>
          <w:szCs w:val="24"/>
        </w:rPr>
        <w:t>Job Purpose</w:t>
      </w:r>
    </w:p>
    <w:p w14:paraId="38A97EA9" w14:textId="18AC4B1D" w:rsidR="00262BED" w:rsidRPr="00262BED" w:rsidRDefault="00262BED" w:rsidP="004C042A">
      <w:pPr>
        <w:rPr>
          <w:rFonts w:ascii="Arial" w:hAnsi="Arial" w:cs="Arial"/>
          <w:b/>
          <w:sz w:val="24"/>
          <w:szCs w:val="24"/>
        </w:rPr>
      </w:pPr>
      <w:r w:rsidRPr="00262BED">
        <w:rPr>
          <w:rFonts w:ascii="Arial" w:hAnsi="Arial" w:cs="Arial"/>
          <w:sz w:val="24"/>
          <w:szCs w:val="24"/>
        </w:rPr>
        <w:t>To assist in the day to day organisation and operation of the Before and After school Children’s Club, ensuring the provision of a safe, caring and stimulating environment.</w:t>
      </w:r>
    </w:p>
    <w:p w14:paraId="7BBEE98A" w14:textId="77777777" w:rsidR="00726D8A" w:rsidRDefault="00726D8A" w:rsidP="004C042A">
      <w:pPr>
        <w:rPr>
          <w:rFonts w:ascii="Arial" w:hAnsi="Arial" w:cs="Arial"/>
          <w:b/>
          <w:sz w:val="24"/>
          <w:szCs w:val="24"/>
        </w:rPr>
      </w:pPr>
      <w:r w:rsidRPr="004C042A">
        <w:rPr>
          <w:rFonts w:ascii="Arial" w:hAnsi="Arial" w:cs="Arial"/>
          <w:b/>
          <w:sz w:val="24"/>
          <w:szCs w:val="24"/>
        </w:rPr>
        <w:t>Main Duties &amp; Responsibilities:</w:t>
      </w:r>
    </w:p>
    <w:p w14:paraId="4BB43D35" w14:textId="77777777" w:rsidR="00464CAC" w:rsidRPr="006E1F1E" w:rsidRDefault="00464CAC" w:rsidP="004C042A">
      <w:pPr>
        <w:rPr>
          <w:rFonts w:ascii="Arial" w:hAnsi="Arial" w:cs="Arial"/>
          <w:sz w:val="24"/>
          <w:szCs w:val="24"/>
        </w:rPr>
      </w:pPr>
      <w:r w:rsidRPr="006E1F1E">
        <w:rPr>
          <w:rFonts w:ascii="Arial" w:hAnsi="Arial" w:cs="Arial"/>
          <w:sz w:val="24"/>
          <w:szCs w:val="24"/>
        </w:rPr>
        <w:t>1. To assist in the delivery of creative and appropriate play opportunities in a safe, caring and stimulating environment, by providing a programme of activities, services and facilities designed to meet individual needs including consultation with children.</w:t>
      </w:r>
    </w:p>
    <w:p w14:paraId="0EAE72FA" w14:textId="77777777" w:rsidR="00464CAC" w:rsidRPr="006E1F1E" w:rsidRDefault="00464CAC" w:rsidP="004C042A">
      <w:pPr>
        <w:rPr>
          <w:rFonts w:ascii="Arial" w:hAnsi="Arial" w:cs="Arial"/>
          <w:sz w:val="24"/>
          <w:szCs w:val="24"/>
        </w:rPr>
      </w:pPr>
      <w:r w:rsidRPr="006E1F1E">
        <w:rPr>
          <w:rFonts w:ascii="Arial" w:hAnsi="Arial" w:cs="Arial"/>
          <w:sz w:val="24"/>
          <w:szCs w:val="24"/>
        </w:rPr>
        <w:t xml:space="preserve"> 2. To administer first aid as appropriate.</w:t>
      </w:r>
    </w:p>
    <w:p w14:paraId="4EEB2B0E" w14:textId="77777777" w:rsidR="00464CAC" w:rsidRPr="006E1F1E" w:rsidRDefault="00464CAC" w:rsidP="004C042A">
      <w:pPr>
        <w:rPr>
          <w:rFonts w:ascii="Arial" w:hAnsi="Arial" w:cs="Arial"/>
          <w:sz w:val="24"/>
          <w:szCs w:val="24"/>
        </w:rPr>
      </w:pPr>
      <w:r w:rsidRPr="006E1F1E">
        <w:rPr>
          <w:rFonts w:ascii="Arial" w:hAnsi="Arial" w:cs="Arial"/>
          <w:sz w:val="24"/>
          <w:szCs w:val="24"/>
        </w:rPr>
        <w:t xml:space="preserve"> 3. To work within appropriate childcare legislation and other relevant legislation.</w:t>
      </w:r>
    </w:p>
    <w:p w14:paraId="52EAF763" w14:textId="77777777" w:rsidR="00464CAC" w:rsidRPr="006E1F1E" w:rsidRDefault="00464CAC" w:rsidP="004C042A">
      <w:pPr>
        <w:rPr>
          <w:rFonts w:ascii="Arial" w:hAnsi="Arial" w:cs="Arial"/>
          <w:sz w:val="24"/>
          <w:szCs w:val="24"/>
        </w:rPr>
      </w:pPr>
      <w:r w:rsidRPr="006E1F1E">
        <w:rPr>
          <w:rFonts w:ascii="Arial" w:hAnsi="Arial" w:cs="Arial"/>
          <w:sz w:val="24"/>
          <w:szCs w:val="24"/>
        </w:rPr>
        <w:t xml:space="preserve"> 4. To work within the policies and procedures of the setting.</w:t>
      </w:r>
    </w:p>
    <w:p w14:paraId="6F1ECF12" w14:textId="77777777" w:rsidR="00464CAC" w:rsidRPr="006E1F1E" w:rsidRDefault="00464CAC" w:rsidP="004C042A">
      <w:pPr>
        <w:rPr>
          <w:rFonts w:ascii="Arial" w:hAnsi="Arial" w:cs="Arial"/>
          <w:sz w:val="24"/>
          <w:szCs w:val="24"/>
        </w:rPr>
      </w:pPr>
      <w:r w:rsidRPr="006E1F1E">
        <w:rPr>
          <w:rFonts w:ascii="Arial" w:hAnsi="Arial" w:cs="Arial"/>
          <w:sz w:val="24"/>
          <w:szCs w:val="24"/>
        </w:rPr>
        <w:t xml:space="preserve"> 5. To provide full care for the children of school age, including the handover of children to classrooms, collection of children from classrooms and the safe delivery to parents and/or named carers. Ensure the safe transfer of children between the two school sites.</w:t>
      </w:r>
    </w:p>
    <w:p w14:paraId="30BD1942" w14:textId="77777777" w:rsidR="00464CAC" w:rsidRPr="006E1F1E" w:rsidRDefault="00464CAC" w:rsidP="004C042A">
      <w:pPr>
        <w:rPr>
          <w:rFonts w:ascii="Arial" w:hAnsi="Arial" w:cs="Arial"/>
          <w:sz w:val="24"/>
          <w:szCs w:val="24"/>
        </w:rPr>
      </w:pPr>
      <w:r w:rsidRPr="006E1F1E">
        <w:rPr>
          <w:rFonts w:ascii="Arial" w:hAnsi="Arial" w:cs="Arial"/>
          <w:sz w:val="24"/>
          <w:szCs w:val="24"/>
        </w:rPr>
        <w:t xml:space="preserve"> 6. To assist in the preparation of healthy refreshments. </w:t>
      </w:r>
    </w:p>
    <w:p w14:paraId="577923F8" w14:textId="77777777" w:rsidR="00464CAC" w:rsidRPr="006E1F1E" w:rsidRDefault="00464CAC" w:rsidP="004C042A">
      <w:pPr>
        <w:rPr>
          <w:rFonts w:ascii="Arial" w:hAnsi="Arial" w:cs="Arial"/>
          <w:sz w:val="24"/>
          <w:szCs w:val="24"/>
        </w:rPr>
      </w:pPr>
      <w:r w:rsidRPr="006E1F1E">
        <w:rPr>
          <w:rFonts w:ascii="Arial" w:hAnsi="Arial" w:cs="Arial"/>
          <w:sz w:val="24"/>
          <w:szCs w:val="24"/>
        </w:rPr>
        <w:t xml:space="preserve">7. To maintain close liaison with the Play Leader(s), parents, the school and other agencies in matters relating to children. </w:t>
      </w:r>
    </w:p>
    <w:p w14:paraId="260B6E9B" w14:textId="77777777" w:rsidR="00464CAC" w:rsidRPr="006E1F1E" w:rsidRDefault="00464CAC" w:rsidP="004C042A">
      <w:pPr>
        <w:rPr>
          <w:rFonts w:ascii="Arial" w:hAnsi="Arial" w:cs="Arial"/>
          <w:sz w:val="24"/>
          <w:szCs w:val="24"/>
        </w:rPr>
      </w:pPr>
      <w:r w:rsidRPr="006E1F1E">
        <w:rPr>
          <w:rFonts w:ascii="Arial" w:hAnsi="Arial" w:cs="Arial"/>
          <w:sz w:val="24"/>
          <w:szCs w:val="24"/>
        </w:rPr>
        <w:t xml:space="preserve">8. To ensure the cleanliness and tidiness of the club’s facilities, ensuring the designated area is clean and safe during the clubs opening hours and for hand over to the school. </w:t>
      </w:r>
    </w:p>
    <w:p w14:paraId="308965AE" w14:textId="77777777" w:rsidR="00464CAC" w:rsidRPr="006E1F1E" w:rsidRDefault="00464CAC" w:rsidP="004C042A">
      <w:pPr>
        <w:rPr>
          <w:rFonts w:ascii="Arial" w:hAnsi="Arial" w:cs="Arial"/>
          <w:sz w:val="24"/>
          <w:szCs w:val="24"/>
        </w:rPr>
      </w:pPr>
      <w:r w:rsidRPr="006E1F1E">
        <w:rPr>
          <w:rFonts w:ascii="Arial" w:hAnsi="Arial" w:cs="Arial"/>
          <w:sz w:val="24"/>
          <w:szCs w:val="24"/>
        </w:rPr>
        <w:lastRenderedPageBreak/>
        <w:t xml:space="preserve">9. To work flexibly alongside other staff, parents or students. </w:t>
      </w:r>
    </w:p>
    <w:p w14:paraId="244E1BDB" w14:textId="77777777" w:rsidR="00464CAC" w:rsidRPr="006E1F1E" w:rsidRDefault="00464CAC" w:rsidP="004C042A">
      <w:pPr>
        <w:rPr>
          <w:rFonts w:ascii="Arial" w:hAnsi="Arial" w:cs="Arial"/>
          <w:sz w:val="24"/>
          <w:szCs w:val="24"/>
        </w:rPr>
      </w:pPr>
      <w:r w:rsidRPr="006E1F1E">
        <w:rPr>
          <w:rFonts w:ascii="Arial" w:hAnsi="Arial" w:cs="Arial"/>
          <w:sz w:val="24"/>
          <w:szCs w:val="24"/>
        </w:rPr>
        <w:t xml:space="preserve">10. Provide general care and welfare for children, including physical care and attention to personal needs. Act as a carer for sick children until a parent/carer collects them. Provide comfort and support to children in distress. </w:t>
      </w:r>
    </w:p>
    <w:p w14:paraId="0F692E7C" w14:textId="77777777" w:rsidR="00464CAC" w:rsidRPr="006E1F1E" w:rsidRDefault="00464CAC" w:rsidP="004C042A">
      <w:pPr>
        <w:rPr>
          <w:rFonts w:ascii="Arial" w:hAnsi="Arial" w:cs="Arial"/>
          <w:sz w:val="24"/>
          <w:szCs w:val="24"/>
        </w:rPr>
      </w:pPr>
      <w:r w:rsidRPr="006E1F1E">
        <w:rPr>
          <w:rFonts w:ascii="Arial" w:hAnsi="Arial" w:cs="Arial"/>
          <w:sz w:val="24"/>
          <w:szCs w:val="24"/>
        </w:rPr>
        <w:t xml:space="preserve">11. Assist in any administration tasks as directed by the Play Leader(s). </w:t>
      </w:r>
    </w:p>
    <w:p w14:paraId="0E751FF5" w14:textId="77777777" w:rsidR="00705001" w:rsidRPr="006E1F1E" w:rsidRDefault="00464CAC" w:rsidP="004C042A">
      <w:pPr>
        <w:rPr>
          <w:rFonts w:ascii="Arial" w:hAnsi="Arial" w:cs="Arial"/>
          <w:sz w:val="24"/>
          <w:szCs w:val="24"/>
        </w:rPr>
      </w:pPr>
      <w:r w:rsidRPr="006E1F1E">
        <w:rPr>
          <w:rFonts w:ascii="Arial" w:hAnsi="Arial" w:cs="Arial"/>
          <w:sz w:val="24"/>
          <w:szCs w:val="24"/>
        </w:rPr>
        <w:t xml:space="preserve">12. To participate within meetings or training as required. 13. Any other duties and responsibilities within the range of the salary grade. </w:t>
      </w:r>
    </w:p>
    <w:p w14:paraId="0D2825F8" w14:textId="3D382C35" w:rsidR="0032478A" w:rsidRDefault="00464CAC" w:rsidP="004C042A">
      <w:pPr>
        <w:rPr>
          <w:rFonts w:ascii="Arial" w:hAnsi="Arial" w:cs="Arial"/>
          <w:sz w:val="24"/>
          <w:szCs w:val="24"/>
        </w:rPr>
      </w:pPr>
      <w:r w:rsidRPr="006E1F1E">
        <w:rPr>
          <w:rFonts w:ascii="Arial" w:hAnsi="Arial" w:cs="Arial"/>
          <w:sz w:val="24"/>
          <w:szCs w:val="24"/>
        </w:rPr>
        <w:t>Responsible to: Headteache</w:t>
      </w:r>
      <w:r w:rsidR="000F7891">
        <w:rPr>
          <w:rFonts w:ascii="Arial" w:hAnsi="Arial" w:cs="Arial"/>
          <w:sz w:val="24"/>
          <w:szCs w:val="24"/>
        </w:rPr>
        <w:t>r</w:t>
      </w:r>
    </w:p>
    <w:p w14:paraId="269792CA" w14:textId="77777777" w:rsidR="00726D8A" w:rsidRPr="004C042A" w:rsidRDefault="00726D8A" w:rsidP="004C042A">
      <w:pPr>
        <w:widowControl w:val="0"/>
        <w:adjustRightInd w:val="0"/>
        <w:spacing w:after="60"/>
        <w:textAlignment w:val="baseline"/>
        <w:rPr>
          <w:rFonts w:ascii="Arial" w:hAnsi="Arial" w:cs="Arial"/>
          <w:sz w:val="24"/>
          <w:szCs w:val="24"/>
        </w:rPr>
      </w:pPr>
      <w:r w:rsidRPr="004C042A">
        <w:rPr>
          <w:rFonts w:ascii="Arial" w:hAnsi="Arial" w:cs="Arial"/>
          <w:sz w:val="24"/>
          <w:szCs w:val="24"/>
        </w:rPr>
        <w:t>This school has a responsibility for, and is committed to, safeguarding and promoting the welfare of children, young people and vulnerable adults, and requires all staff and volunteers to share this commitment.</w:t>
      </w:r>
    </w:p>
    <w:p w14:paraId="7F0EC4F1" w14:textId="77777777" w:rsidR="00726D8A" w:rsidRPr="004C042A" w:rsidRDefault="00726D8A" w:rsidP="004C042A">
      <w:pPr>
        <w:rPr>
          <w:rFonts w:ascii="Arial" w:hAnsi="Arial" w:cs="Arial"/>
          <w:sz w:val="24"/>
          <w:szCs w:val="24"/>
        </w:rPr>
      </w:pPr>
      <w:r w:rsidRPr="004C042A">
        <w:rPr>
          <w:rFonts w:ascii="Arial" w:hAnsi="Arial" w:cs="Arial"/>
          <w:sz w:val="24"/>
          <w:szCs w:val="24"/>
        </w:rPr>
        <w:t>All duties and responsibilities must be carried out with due regard to the School’s Health and Safety Policy.</w:t>
      </w:r>
    </w:p>
    <w:p w14:paraId="28E66A1B" w14:textId="77777777" w:rsidR="00726D8A" w:rsidRPr="004C042A" w:rsidRDefault="00726D8A" w:rsidP="004C042A">
      <w:pPr>
        <w:rPr>
          <w:rFonts w:ascii="Arial" w:hAnsi="Arial" w:cs="Arial"/>
          <w:sz w:val="24"/>
          <w:szCs w:val="24"/>
        </w:rPr>
      </w:pPr>
      <w:r w:rsidRPr="004C042A">
        <w:rPr>
          <w:rFonts w:ascii="Arial" w:hAnsi="Arial" w:cs="Arial"/>
          <w:sz w:val="24"/>
          <w:szCs w:val="24"/>
        </w:rPr>
        <w:t>Post holders will be accountable for carrying out all duties and responsibilities with due regard to the School’s Equal Opportunities Policy.</w:t>
      </w:r>
    </w:p>
    <w:p w14:paraId="3D16CF28" w14:textId="77777777" w:rsidR="00726D8A" w:rsidRDefault="00726D8A" w:rsidP="004C042A">
      <w:pPr>
        <w:rPr>
          <w:rFonts w:ascii="Arial" w:hAnsi="Arial" w:cs="Arial"/>
          <w:sz w:val="24"/>
          <w:szCs w:val="24"/>
        </w:rPr>
      </w:pPr>
      <w:r w:rsidRPr="004C042A">
        <w:rPr>
          <w:rFonts w:ascii="Arial" w:hAnsi="Arial" w:cs="Arial"/>
          <w:sz w:val="24"/>
          <w:szCs w:val="24"/>
        </w:rPr>
        <w:t>Duties which include processing of any personal data must be undertaken within GDPR guidelines.</w:t>
      </w:r>
    </w:p>
    <w:p w14:paraId="5D51AA93" w14:textId="3A132613" w:rsidR="00EC4051" w:rsidRPr="004C042A" w:rsidRDefault="00EC4051" w:rsidP="004C042A">
      <w:pPr>
        <w:rPr>
          <w:rFonts w:ascii="Arial" w:hAnsi="Arial" w:cs="Arial"/>
          <w:sz w:val="24"/>
          <w:szCs w:val="24"/>
        </w:rPr>
      </w:pPr>
    </w:p>
    <w:p w14:paraId="48744062" w14:textId="77777777" w:rsidR="004C042A" w:rsidRDefault="004C042A" w:rsidP="004C042A">
      <w:pPr>
        <w:rPr>
          <w:rFonts w:ascii="Arial" w:hAnsi="Arial" w:cs="Arial"/>
          <w:b/>
          <w:sz w:val="24"/>
          <w:szCs w:val="24"/>
        </w:rPr>
      </w:pPr>
    </w:p>
    <w:p w14:paraId="163291EB" w14:textId="77777777" w:rsidR="001F38B5" w:rsidRDefault="001F38B5" w:rsidP="004C042A">
      <w:pPr>
        <w:rPr>
          <w:rFonts w:ascii="Arial" w:hAnsi="Arial" w:cs="Arial"/>
          <w:b/>
          <w:sz w:val="24"/>
          <w:szCs w:val="24"/>
        </w:rPr>
      </w:pPr>
    </w:p>
    <w:p w14:paraId="1EA1A213" w14:textId="77777777" w:rsidR="001F38B5" w:rsidRDefault="001F38B5" w:rsidP="004C042A">
      <w:pPr>
        <w:rPr>
          <w:rFonts w:ascii="Arial" w:hAnsi="Arial" w:cs="Arial"/>
          <w:b/>
          <w:sz w:val="24"/>
          <w:szCs w:val="24"/>
        </w:rPr>
      </w:pPr>
    </w:p>
    <w:p w14:paraId="5BC62191" w14:textId="77777777" w:rsidR="001F38B5" w:rsidRDefault="001F38B5" w:rsidP="004C042A">
      <w:pPr>
        <w:rPr>
          <w:rFonts w:ascii="Arial" w:hAnsi="Arial" w:cs="Arial"/>
          <w:b/>
          <w:sz w:val="24"/>
          <w:szCs w:val="24"/>
        </w:rPr>
      </w:pPr>
    </w:p>
    <w:p w14:paraId="0E305422" w14:textId="77777777" w:rsidR="001F38B5" w:rsidRDefault="001F38B5" w:rsidP="004C042A">
      <w:pPr>
        <w:rPr>
          <w:rFonts w:ascii="Arial" w:hAnsi="Arial" w:cs="Arial"/>
          <w:b/>
          <w:sz w:val="24"/>
          <w:szCs w:val="24"/>
        </w:rPr>
      </w:pPr>
    </w:p>
    <w:p w14:paraId="1656002D" w14:textId="77777777" w:rsidR="001F38B5" w:rsidRDefault="001F38B5" w:rsidP="004C042A">
      <w:pPr>
        <w:rPr>
          <w:rFonts w:ascii="Arial" w:hAnsi="Arial" w:cs="Arial"/>
          <w:b/>
          <w:sz w:val="24"/>
          <w:szCs w:val="24"/>
        </w:rPr>
      </w:pPr>
    </w:p>
    <w:p w14:paraId="5E73DBB3" w14:textId="77777777" w:rsidR="001F38B5" w:rsidRDefault="001F38B5" w:rsidP="004C042A">
      <w:pPr>
        <w:rPr>
          <w:rFonts w:ascii="Arial" w:hAnsi="Arial" w:cs="Arial"/>
          <w:b/>
          <w:sz w:val="24"/>
          <w:szCs w:val="24"/>
        </w:rPr>
      </w:pPr>
    </w:p>
    <w:p w14:paraId="7321812E" w14:textId="77777777" w:rsidR="001F38B5" w:rsidRDefault="001F38B5" w:rsidP="004C042A">
      <w:pPr>
        <w:rPr>
          <w:rFonts w:ascii="Arial" w:hAnsi="Arial" w:cs="Arial"/>
          <w:b/>
          <w:sz w:val="24"/>
          <w:szCs w:val="24"/>
        </w:rPr>
      </w:pPr>
    </w:p>
    <w:p w14:paraId="4337DD80" w14:textId="77777777" w:rsidR="001F38B5" w:rsidRDefault="001F38B5" w:rsidP="004C042A">
      <w:pPr>
        <w:rPr>
          <w:rFonts w:ascii="Arial" w:hAnsi="Arial" w:cs="Arial"/>
          <w:b/>
          <w:sz w:val="24"/>
          <w:szCs w:val="24"/>
        </w:rPr>
      </w:pPr>
    </w:p>
    <w:p w14:paraId="1E3D306D" w14:textId="77777777" w:rsidR="001F38B5" w:rsidRDefault="001F38B5" w:rsidP="004C042A">
      <w:pPr>
        <w:rPr>
          <w:rFonts w:ascii="Arial" w:hAnsi="Arial" w:cs="Arial"/>
          <w:b/>
          <w:sz w:val="24"/>
          <w:szCs w:val="24"/>
        </w:rPr>
      </w:pPr>
    </w:p>
    <w:p w14:paraId="006FAD5E" w14:textId="77777777" w:rsidR="001F38B5" w:rsidRDefault="001F38B5" w:rsidP="004C042A">
      <w:pPr>
        <w:rPr>
          <w:rFonts w:ascii="Arial" w:hAnsi="Arial" w:cs="Arial"/>
          <w:b/>
          <w:sz w:val="24"/>
          <w:szCs w:val="24"/>
        </w:rPr>
      </w:pPr>
    </w:p>
    <w:p w14:paraId="4BBBBEAF" w14:textId="6B6696F8" w:rsidR="001F38B5" w:rsidRDefault="00DF7238" w:rsidP="00DF723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1F38B5" w:rsidRPr="007B680C" w14:paraId="2921A088" w14:textId="77777777" w:rsidTr="00DF7238">
        <w:tc>
          <w:tcPr>
            <w:tcW w:w="3256" w:type="dxa"/>
          </w:tcPr>
          <w:p w14:paraId="69C09CCC" w14:textId="77777777" w:rsidR="001F38B5" w:rsidRDefault="001F38B5" w:rsidP="00D614AC">
            <w:pPr>
              <w:rPr>
                <w:rFonts w:ascii="Arial" w:hAnsi="Arial" w:cs="Arial"/>
                <w:b/>
                <w:bCs/>
              </w:rPr>
            </w:pPr>
            <w:r w:rsidRPr="007B680C">
              <w:rPr>
                <w:rFonts w:ascii="Arial" w:hAnsi="Arial" w:cs="Arial"/>
                <w:b/>
                <w:bCs/>
              </w:rPr>
              <w:t>Knowledge:</w:t>
            </w:r>
          </w:p>
          <w:p w14:paraId="27732643" w14:textId="77777777" w:rsidR="00DF7238" w:rsidRPr="007B680C" w:rsidRDefault="00DF7238" w:rsidP="00D614A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60" w:type="dxa"/>
          </w:tcPr>
          <w:p w14:paraId="078F8D05" w14:textId="77777777" w:rsidR="001F38B5" w:rsidRPr="007B680C" w:rsidRDefault="001F38B5" w:rsidP="001F38B5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</w:rPr>
            </w:pPr>
            <w:r w:rsidRPr="007B680C">
              <w:rPr>
                <w:rFonts w:ascii="Arial" w:hAnsi="Arial" w:cs="Arial"/>
              </w:rPr>
              <w:t>Understanding of good quality childcare</w:t>
            </w:r>
          </w:p>
        </w:tc>
      </w:tr>
      <w:tr w:rsidR="001F38B5" w:rsidRPr="007B680C" w14:paraId="451961D8" w14:textId="77777777" w:rsidTr="00DF7238">
        <w:tc>
          <w:tcPr>
            <w:tcW w:w="3256" w:type="dxa"/>
          </w:tcPr>
          <w:p w14:paraId="0A183F3A" w14:textId="77777777" w:rsidR="001F38B5" w:rsidRPr="007B680C" w:rsidRDefault="001F38B5" w:rsidP="00D614AC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7B680C">
              <w:rPr>
                <w:rFonts w:ascii="Arial" w:hAnsi="Arial" w:cs="Arial"/>
                <w:b/>
                <w:bCs/>
              </w:rPr>
              <w:t>Skills and Abilities</w:t>
            </w:r>
          </w:p>
        </w:tc>
        <w:tc>
          <w:tcPr>
            <w:tcW w:w="5760" w:type="dxa"/>
          </w:tcPr>
          <w:p w14:paraId="5F3E41ED" w14:textId="77777777" w:rsidR="001F38B5" w:rsidRPr="007B680C" w:rsidRDefault="001F38B5" w:rsidP="001F38B5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</w:rPr>
            </w:pPr>
            <w:r w:rsidRPr="007B680C">
              <w:rPr>
                <w:rFonts w:ascii="Arial" w:hAnsi="Arial" w:cs="Arial"/>
              </w:rPr>
              <w:t>Able to provide safe and creative play</w:t>
            </w:r>
          </w:p>
          <w:p w14:paraId="7274013A" w14:textId="77777777" w:rsidR="001F38B5" w:rsidRPr="007B680C" w:rsidRDefault="001F38B5" w:rsidP="001F38B5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</w:rPr>
            </w:pPr>
            <w:r w:rsidRPr="007B680C">
              <w:rPr>
                <w:rFonts w:ascii="Arial" w:hAnsi="Arial" w:cs="Arial"/>
              </w:rPr>
              <w:t>Able to communicate effectively to receive and pass on information and instructions and provide guidance in a firm but pleasant manner</w:t>
            </w:r>
          </w:p>
          <w:p w14:paraId="67600FFE" w14:textId="77777777" w:rsidR="001F38B5" w:rsidRPr="007B680C" w:rsidRDefault="001F38B5" w:rsidP="001F38B5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</w:rPr>
            </w:pPr>
            <w:r w:rsidRPr="007B680C">
              <w:rPr>
                <w:rFonts w:ascii="Arial" w:hAnsi="Arial" w:cs="Arial"/>
              </w:rPr>
              <w:t>Basic reading and writing skills to maintain records of accidents and first aid</w:t>
            </w:r>
          </w:p>
          <w:p w14:paraId="6B528246" w14:textId="77777777" w:rsidR="001F38B5" w:rsidRPr="007B680C" w:rsidRDefault="001F38B5" w:rsidP="001F38B5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</w:rPr>
            </w:pPr>
            <w:r w:rsidRPr="007B680C">
              <w:rPr>
                <w:rFonts w:ascii="Arial" w:hAnsi="Arial" w:cs="Arial"/>
              </w:rPr>
              <w:t>Able to communicate effectively with pupils to keep control, pas on instructions and organise activities, where appropriate, in a firm but pleasant manner</w:t>
            </w:r>
          </w:p>
          <w:p w14:paraId="575CB30F" w14:textId="77777777" w:rsidR="001F38B5" w:rsidRPr="007B680C" w:rsidRDefault="001F38B5" w:rsidP="001F38B5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</w:rPr>
            </w:pPr>
            <w:r w:rsidRPr="007B680C">
              <w:rPr>
                <w:rFonts w:ascii="Arial" w:hAnsi="Arial" w:cs="Arial"/>
              </w:rPr>
              <w:t>Able to administer basic first aid</w:t>
            </w:r>
          </w:p>
          <w:p w14:paraId="1A4E3B91" w14:textId="77777777" w:rsidR="001F38B5" w:rsidRPr="007B680C" w:rsidRDefault="001F38B5" w:rsidP="001F38B5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</w:rPr>
            </w:pPr>
            <w:r w:rsidRPr="007B680C">
              <w:rPr>
                <w:rFonts w:ascii="Arial" w:hAnsi="Arial" w:cs="Arial"/>
              </w:rPr>
              <w:t>Able to follow set procedures for different incidents, particularly in the case of fire, evacuation or accidents, in a controlled and systematic way</w:t>
            </w:r>
          </w:p>
          <w:p w14:paraId="464FD97B" w14:textId="77777777" w:rsidR="001F38B5" w:rsidRPr="007B680C" w:rsidRDefault="001F38B5" w:rsidP="001F38B5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</w:rPr>
            </w:pPr>
            <w:r w:rsidRPr="007B680C">
              <w:rPr>
                <w:rFonts w:ascii="Arial" w:hAnsi="Arial" w:cs="Arial"/>
              </w:rPr>
              <w:t>Able to supervise and control children to minimum set standards of discipline</w:t>
            </w:r>
          </w:p>
          <w:p w14:paraId="0057192E" w14:textId="77777777" w:rsidR="001F38B5" w:rsidRPr="007B680C" w:rsidRDefault="001F38B5" w:rsidP="001F38B5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</w:rPr>
            </w:pPr>
            <w:r w:rsidRPr="007B680C">
              <w:rPr>
                <w:rFonts w:ascii="Arial" w:hAnsi="Arial" w:cs="Arial"/>
              </w:rPr>
              <w:t>Able to adhere to guidelines set by the Head Teacher for lunchtime supervision and accept supervision from the Senior Supervisory Assistant</w:t>
            </w:r>
          </w:p>
          <w:p w14:paraId="286DB6DB" w14:textId="77777777" w:rsidR="001F38B5" w:rsidRPr="007B680C" w:rsidRDefault="001F38B5" w:rsidP="001F38B5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</w:rPr>
            </w:pPr>
            <w:r w:rsidRPr="007B680C">
              <w:rPr>
                <w:rFonts w:ascii="Arial" w:hAnsi="Arial" w:cs="Arial"/>
              </w:rPr>
              <w:t>Able to assist pupils with developing their eating skills</w:t>
            </w:r>
          </w:p>
          <w:p w14:paraId="140CAB6E" w14:textId="77777777" w:rsidR="001F38B5" w:rsidRPr="007B680C" w:rsidRDefault="001F38B5" w:rsidP="001F38B5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</w:rPr>
            </w:pPr>
            <w:r w:rsidRPr="007B680C">
              <w:rPr>
                <w:rFonts w:ascii="Arial" w:hAnsi="Arial" w:cs="Arial"/>
              </w:rPr>
              <w:t>Able and willing to clean-up food or vomit or other materials and undertake tasks such as carrying food/trays</w:t>
            </w:r>
          </w:p>
        </w:tc>
      </w:tr>
      <w:tr w:rsidR="001F38B5" w:rsidRPr="007B680C" w14:paraId="3178684E" w14:textId="77777777" w:rsidTr="00DF7238">
        <w:tc>
          <w:tcPr>
            <w:tcW w:w="3256" w:type="dxa"/>
          </w:tcPr>
          <w:p w14:paraId="79CB6EDC" w14:textId="77777777" w:rsidR="001F38B5" w:rsidRPr="007B680C" w:rsidRDefault="001F38B5" w:rsidP="00D614AC">
            <w:pPr>
              <w:rPr>
                <w:rFonts w:ascii="Arial" w:hAnsi="Arial" w:cs="Arial"/>
                <w:b/>
                <w:bCs/>
              </w:rPr>
            </w:pPr>
            <w:r w:rsidRPr="007B680C">
              <w:rPr>
                <w:rFonts w:ascii="Arial" w:hAnsi="Arial" w:cs="Arial"/>
                <w:b/>
                <w:bCs/>
              </w:rPr>
              <w:t>Experience:</w:t>
            </w:r>
          </w:p>
        </w:tc>
        <w:tc>
          <w:tcPr>
            <w:tcW w:w="5760" w:type="dxa"/>
          </w:tcPr>
          <w:p w14:paraId="0C68F47F" w14:textId="77777777" w:rsidR="001F38B5" w:rsidRPr="007B680C" w:rsidRDefault="001F38B5" w:rsidP="001F38B5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</w:rPr>
            </w:pPr>
            <w:r w:rsidRPr="007B680C">
              <w:rPr>
                <w:rFonts w:ascii="Arial" w:hAnsi="Arial" w:cs="Arial"/>
              </w:rPr>
              <w:t>Experience of children in some capacity of responsibility, e.g. own children or previous school experienced Abilities</w:t>
            </w:r>
          </w:p>
        </w:tc>
      </w:tr>
      <w:tr w:rsidR="001F38B5" w:rsidRPr="007B680C" w14:paraId="01351944" w14:textId="77777777" w:rsidTr="00DF7238">
        <w:tc>
          <w:tcPr>
            <w:tcW w:w="3256" w:type="dxa"/>
          </w:tcPr>
          <w:p w14:paraId="73464CB4" w14:textId="77777777" w:rsidR="001F38B5" w:rsidRPr="007B680C" w:rsidRDefault="001F38B5" w:rsidP="00D614AC">
            <w:pPr>
              <w:rPr>
                <w:rFonts w:ascii="Arial" w:hAnsi="Arial" w:cs="Arial"/>
                <w:b/>
                <w:bCs/>
              </w:rPr>
            </w:pPr>
            <w:r w:rsidRPr="007B680C">
              <w:rPr>
                <w:rFonts w:ascii="Arial" w:hAnsi="Arial" w:cs="Arial"/>
                <w:b/>
                <w:bCs/>
              </w:rPr>
              <w:t>Educational:</w:t>
            </w:r>
          </w:p>
        </w:tc>
        <w:tc>
          <w:tcPr>
            <w:tcW w:w="5760" w:type="dxa"/>
          </w:tcPr>
          <w:p w14:paraId="6AF98375" w14:textId="77777777" w:rsidR="001F38B5" w:rsidRPr="007B680C" w:rsidRDefault="001F38B5" w:rsidP="001F38B5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</w:rPr>
            </w:pPr>
            <w:r w:rsidRPr="007B680C">
              <w:rPr>
                <w:rFonts w:ascii="Arial" w:hAnsi="Arial" w:cs="Arial"/>
              </w:rPr>
              <w:t>A willingness to attend meetings and training</w:t>
            </w:r>
          </w:p>
        </w:tc>
      </w:tr>
      <w:tr w:rsidR="001F38B5" w:rsidRPr="007B680C" w14:paraId="4DCEC620" w14:textId="77777777" w:rsidTr="00DF7238">
        <w:tc>
          <w:tcPr>
            <w:tcW w:w="3256" w:type="dxa"/>
          </w:tcPr>
          <w:p w14:paraId="6D16FF9F" w14:textId="77777777" w:rsidR="001F38B5" w:rsidRPr="007B680C" w:rsidRDefault="001F38B5" w:rsidP="00D614AC">
            <w:pPr>
              <w:rPr>
                <w:rFonts w:ascii="Arial" w:hAnsi="Arial" w:cs="Arial"/>
                <w:b/>
                <w:bCs/>
              </w:rPr>
            </w:pPr>
            <w:r w:rsidRPr="007B680C">
              <w:rPr>
                <w:rFonts w:ascii="Arial" w:hAnsi="Arial" w:cs="Arial"/>
                <w:b/>
                <w:bCs/>
              </w:rPr>
              <w:t>Special requirements:</w:t>
            </w:r>
          </w:p>
        </w:tc>
        <w:tc>
          <w:tcPr>
            <w:tcW w:w="5760" w:type="dxa"/>
          </w:tcPr>
          <w:p w14:paraId="26596044" w14:textId="77777777" w:rsidR="001F38B5" w:rsidRPr="007B680C" w:rsidRDefault="001F38B5" w:rsidP="001F38B5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</w:rPr>
            </w:pPr>
            <w:r w:rsidRPr="007B680C">
              <w:rPr>
                <w:rFonts w:ascii="Arial" w:hAnsi="Arial" w:cs="Arial"/>
              </w:rPr>
              <w:t>This post is exempt from the provisions of the Rehabilitation of Offenders Act 1974.  A criminal Record Disclosure will be required prior to appointment.</w:t>
            </w:r>
          </w:p>
        </w:tc>
      </w:tr>
    </w:tbl>
    <w:p w14:paraId="1AFC7018" w14:textId="77777777" w:rsidR="001F38B5" w:rsidRDefault="001F38B5" w:rsidP="004C042A">
      <w:pPr>
        <w:rPr>
          <w:rFonts w:ascii="Arial" w:hAnsi="Arial" w:cs="Arial"/>
          <w:b/>
          <w:sz w:val="24"/>
          <w:szCs w:val="24"/>
        </w:rPr>
      </w:pPr>
    </w:p>
    <w:p w14:paraId="50932257" w14:textId="77777777" w:rsidR="007A7213" w:rsidRDefault="007A7213" w:rsidP="004C042A">
      <w:pPr>
        <w:rPr>
          <w:rFonts w:ascii="Arial" w:hAnsi="Arial" w:cs="Arial"/>
          <w:b/>
          <w:sz w:val="24"/>
          <w:szCs w:val="24"/>
        </w:rPr>
      </w:pPr>
    </w:p>
    <w:p w14:paraId="79D6632A" w14:textId="6F847B1F" w:rsidR="00726D8A" w:rsidRPr="004C042A" w:rsidRDefault="00726D8A" w:rsidP="004C042A">
      <w:pPr>
        <w:rPr>
          <w:rFonts w:ascii="Arial" w:hAnsi="Arial" w:cs="Arial"/>
          <w:sz w:val="24"/>
          <w:szCs w:val="24"/>
        </w:rPr>
      </w:pPr>
      <w:r w:rsidRPr="004C042A">
        <w:rPr>
          <w:rFonts w:ascii="Arial" w:hAnsi="Arial" w:cs="Arial"/>
          <w:b/>
          <w:sz w:val="24"/>
          <w:szCs w:val="24"/>
        </w:rPr>
        <w:t>Responsible to:</w:t>
      </w:r>
      <w:r w:rsidRPr="004C042A">
        <w:rPr>
          <w:rFonts w:ascii="Arial" w:hAnsi="Arial" w:cs="Arial"/>
          <w:b/>
          <w:sz w:val="24"/>
          <w:szCs w:val="24"/>
        </w:rPr>
        <w:tab/>
      </w:r>
      <w:r w:rsidRPr="004C042A">
        <w:rPr>
          <w:rFonts w:ascii="Arial" w:hAnsi="Arial" w:cs="Arial"/>
          <w:sz w:val="24"/>
          <w:szCs w:val="24"/>
        </w:rPr>
        <w:t>Headteacher</w:t>
      </w:r>
    </w:p>
    <w:p w14:paraId="1D1D6A10" w14:textId="0A3FEDCA" w:rsidR="00726D8A" w:rsidRPr="004C042A" w:rsidRDefault="00726D8A" w:rsidP="004C042A">
      <w:pPr>
        <w:rPr>
          <w:rFonts w:ascii="Arial" w:hAnsi="Arial" w:cs="Arial"/>
          <w:sz w:val="24"/>
          <w:szCs w:val="24"/>
        </w:rPr>
      </w:pPr>
      <w:r w:rsidRPr="004C042A">
        <w:rPr>
          <w:rFonts w:ascii="Arial" w:hAnsi="Arial" w:cs="Arial"/>
          <w:b/>
          <w:sz w:val="24"/>
          <w:szCs w:val="24"/>
        </w:rPr>
        <w:t>Date Reviewed:</w:t>
      </w:r>
      <w:r w:rsidRPr="004C042A">
        <w:rPr>
          <w:rFonts w:ascii="Arial" w:hAnsi="Arial" w:cs="Arial"/>
          <w:b/>
          <w:sz w:val="24"/>
          <w:szCs w:val="24"/>
        </w:rPr>
        <w:tab/>
      </w:r>
      <w:r w:rsidR="004C042A">
        <w:rPr>
          <w:rFonts w:ascii="Arial" w:hAnsi="Arial" w:cs="Arial"/>
          <w:sz w:val="24"/>
          <w:szCs w:val="24"/>
        </w:rPr>
        <w:t>September 2023</w:t>
      </w:r>
    </w:p>
    <w:p w14:paraId="0C7AAB67" w14:textId="77777777" w:rsidR="00726D8A" w:rsidRPr="004C042A" w:rsidRDefault="00726D8A" w:rsidP="004C042A">
      <w:pPr>
        <w:rPr>
          <w:rFonts w:ascii="Arial" w:hAnsi="Arial" w:cs="Arial"/>
          <w:b/>
          <w:sz w:val="24"/>
          <w:szCs w:val="24"/>
        </w:rPr>
      </w:pPr>
    </w:p>
    <w:p w14:paraId="45B6EB85" w14:textId="16556C9C" w:rsidR="004C6C30" w:rsidRPr="004C042A" w:rsidRDefault="004C6C30" w:rsidP="00726D8A">
      <w:pPr>
        <w:spacing w:after="120" w:line="276" w:lineRule="auto"/>
        <w:rPr>
          <w:sz w:val="24"/>
          <w:szCs w:val="24"/>
        </w:rPr>
      </w:pPr>
    </w:p>
    <w:sectPr w:rsidR="004C6C30" w:rsidRPr="004C042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5D1BF" w14:textId="77777777" w:rsidR="00FF055D" w:rsidRDefault="00FF055D" w:rsidP="00785212">
      <w:pPr>
        <w:spacing w:after="0" w:line="240" w:lineRule="auto"/>
      </w:pPr>
      <w:r>
        <w:separator/>
      </w:r>
    </w:p>
  </w:endnote>
  <w:endnote w:type="continuationSeparator" w:id="0">
    <w:p w14:paraId="5D342D5D" w14:textId="77777777" w:rsidR="00FF055D" w:rsidRDefault="00FF055D" w:rsidP="00785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5FA0" w14:textId="77777777" w:rsidR="003E69D1" w:rsidRDefault="003E69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96C6F" w14:textId="77777777" w:rsidR="003E69D1" w:rsidRDefault="003E69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6EA23" w14:textId="77777777" w:rsidR="003E69D1" w:rsidRDefault="003E69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A7440" w14:textId="77777777" w:rsidR="00FF055D" w:rsidRDefault="00FF055D" w:rsidP="00785212">
      <w:pPr>
        <w:spacing w:after="0" w:line="240" w:lineRule="auto"/>
      </w:pPr>
      <w:r>
        <w:separator/>
      </w:r>
    </w:p>
  </w:footnote>
  <w:footnote w:type="continuationSeparator" w:id="0">
    <w:p w14:paraId="54AEAD9E" w14:textId="77777777" w:rsidR="00FF055D" w:rsidRDefault="00FF055D" w:rsidP="00785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292A7" w14:textId="77777777" w:rsidR="003E69D1" w:rsidRDefault="003E69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E67193CD226E49AFB34AA45935226F08"/>
      </w:placeholder>
      <w:temporary/>
      <w:showingPlcHdr/>
      <w15:appearance w15:val="hidden"/>
    </w:sdtPr>
    <w:sdtEndPr/>
    <w:sdtContent>
      <w:p w14:paraId="2E2A8E0E" w14:textId="2149EB84" w:rsidR="00785212" w:rsidRDefault="00785212">
        <w:pPr>
          <w:pStyle w:val="Header"/>
        </w:pPr>
        <w:r>
          <w:t>[Type here]</w:t>
        </w:r>
      </w:p>
    </w:sdtContent>
  </w:sdt>
  <w:p w14:paraId="69090FBD" w14:textId="6DF90DD7" w:rsidR="00785212" w:rsidRDefault="00785212">
    <w:pPr>
      <w:pStyle w:val="Header"/>
    </w:pPr>
  </w:p>
  <w:p w14:paraId="4A3AE87C" w14:textId="77777777" w:rsidR="003E69D1" w:rsidRDefault="003E69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99CE1" w14:textId="77777777" w:rsidR="003E69D1" w:rsidRDefault="003E69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3ED2"/>
    <w:multiLevelType w:val="hybridMultilevel"/>
    <w:tmpl w:val="B8BA5B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3A7904"/>
    <w:multiLevelType w:val="hybridMultilevel"/>
    <w:tmpl w:val="A8F2C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F74DC"/>
    <w:multiLevelType w:val="hybridMultilevel"/>
    <w:tmpl w:val="CE1A4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90AA0"/>
    <w:multiLevelType w:val="hybridMultilevel"/>
    <w:tmpl w:val="985A5194"/>
    <w:lvl w:ilvl="0" w:tplc="445022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C29F6"/>
    <w:multiLevelType w:val="hybridMultilevel"/>
    <w:tmpl w:val="858029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5570DC"/>
    <w:multiLevelType w:val="hybridMultilevel"/>
    <w:tmpl w:val="2ABE3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E3013"/>
    <w:multiLevelType w:val="hybridMultilevel"/>
    <w:tmpl w:val="161483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85AB66A">
      <w:numFmt w:val="bullet"/>
      <w:lvlText w:val="•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312D8D"/>
    <w:multiLevelType w:val="hybridMultilevel"/>
    <w:tmpl w:val="BCB609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7657191">
    <w:abstractNumId w:val="7"/>
  </w:num>
  <w:num w:numId="2" w16cid:durableId="1217202317">
    <w:abstractNumId w:val="6"/>
  </w:num>
  <w:num w:numId="3" w16cid:durableId="1393115955">
    <w:abstractNumId w:val="0"/>
  </w:num>
  <w:num w:numId="4" w16cid:durableId="807086623">
    <w:abstractNumId w:val="2"/>
  </w:num>
  <w:num w:numId="5" w16cid:durableId="646252740">
    <w:abstractNumId w:val="4"/>
  </w:num>
  <w:num w:numId="6" w16cid:durableId="1275406191">
    <w:abstractNumId w:val="3"/>
  </w:num>
  <w:num w:numId="7" w16cid:durableId="1251424168">
    <w:abstractNumId w:val="3"/>
  </w:num>
  <w:num w:numId="8" w16cid:durableId="758601239">
    <w:abstractNumId w:val="1"/>
  </w:num>
  <w:num w:numId="9" w16cid:durableId="15510706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D5"/>
    <w:rsid w:val="000005E3"/>
    <w:rsid w:val="00053212"/>
    <w:rsid w:val="00072E29"/>
    <w:rsid w:val="000A255C"/>
    <w:rsid w:val="000A32D5"/>
    <w:rsid w:val="000C13A4"/>
    <w:rsid w:val="000F12A2"/>
    <w:rsid w:val="000F4D1E"/>
    <w:rsid w:val="000F7891"/>
    <w:rsid w:val="00146FFA"/>
    <w:rsid w:val="0015546E"/>
    <w:rsid w:val="001A2C0E"/>
    <w:rsid w:val="001D263E"/>
    <w:rsid w:val="001D55E9"/>
    <w:rsid w:val="001F0E0C"/>
    <w:rsid w:val="001F1F98"/>
    <w:rsid w:val="001F38B5"/>
    <w:rsid w:val="00235DE9"/>
    <w:rsid w:val="00262BED"/>
    <w:rsid w:val="00316BBA"/>
    <w:rsid w:val="0032478A"/>
    <w:rsid w:val="003E69D1"/>
    <w:rsid w:val="0042061D"/>
    <w:rsid w:val="00434510"/>
    <w:rsid w:val="00443839"/>
    <w:rsid w:val="00456602"/>
    <w:rsid w:val="00464CAC"/>
    <w:rsid w:val="004C042A"/>
    <w:rsid w:val="004C6C30"/>
    <w:rsid w:val="004E4F56"/>
    <w:rsid w:val="004F2F29"/>
    <w:rsid w:val="00500B94"/>
    <w:rsid w:val="005B0424"/>
    <w:rsid w:val="005D34F2"/>
    <w:rsid w:val="005F6FA0"/>
    <w:rsid w:val="00620861"/>
    <w:rsid w:val="00666263"/>
    <w:rsid w:val="00667450"/>
    <w:rsid w:val="00672F6F"/>
    <w:rsid w:val="00674BCF"/>
    <w:rsid w:val="006B2B2A"/>
    <w:rsid w:val="006E1F1E"/>
    <w:rsid w:val="006F5F15"/>
    <w:rsid w:val="00705001"/>
    <w:rsid w:val="007056FB"/>
    <w:rsid w:val="00725A1C"/>
    <w:rsid w:val="00726D8A"/>
    <w:rsid w:val="0077790C"/>
    <w:rsid w:val="00785212"/>
    <w:rsid w:val="00797F3D"/>
    <w:rsid w:val="007A1EE8"/>
    <w:rsid w:val="007A7213"/>
    <w:rsid w:val="007B30A3"/>
    <w:rsid w:val="007B7581"/>
    <w:rsid w:val="007E40DE"/>
    <w:rsid w:val="00867452"/>
    <w:rsid w:val="00870B82"/>
    <w:rsid w:val="00873B8F"/>
    <w:rsid w:val="008A2236"/>
    <w:rsid w:val="008F4675"/>
    <w:rsid w:val="00943F73"/>
    <w:rsid w:val="00973964"/>
    <w:rsid w:val="009755BA"/>
    <w:rsid w:val="00983737"/>
    <w:rsid w:val="009D7B6E"/>
    <w:rsid w:val="00A0009D"/>
    <w:rsid w:val="00A45CED"/>
    <w:rsid w:val="00A73FA3"/>
    <w:rsid w:val="00A7478F"/>
    <w:rsid w:val="00A767B3"/>
    <w:rsid w:val="00B3771E"/>
    <w:rsid w:val="00B4087A"/>
    <w:rsid w:val="00B421AF"/>
    <w:rsid w:val="00B9628B"/>
    <w:rsid w:val="00BD7293"/>
    <w:rsid w:val="00C07C26"/>
    <w:rsid w:val="00C806A0"/>
    <w:rsid w:val="00C86C6E"/>
    <w:rsid w:val="00C87B9D"/>
    <w:rsid w:val="00C96C56"/>
    <w:rsid w:val="00CC0E7A"/>
    <w:rsid w:val="00D82A4D"/>
    <w:rsid w:val="00D959A8"/>
    <w:rsid w:val="00DA5E4D"/>
    <w:rsid w:val="00DF3046"/>
    <w:rsid w:val="00DF7238"/>
    <w:rsid w:val="00E00053"/>
    <w:rsid w:val="00E938FC"/>
    <w:rsid w:val="00EC4051"/>
    <w:rsid w:val="00F914FC"/>
    <w:rsid w:val="00FC1B11"/>
    <w:rsid w:val="00FD5AB4"/>
    <w:rsid w:val="00FF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B6169"/>
  <w15:chartTrackingRefBased/>
  <w15:docId w15:val="{CEA4275A-A4C7-4335-B538-2BFDD782F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CED"/>
    <w:pPr>
      <w:spacing w:line="312" w:lineRule="auto"/>
    </w:pPr>
    <w:rPr>
      <w:rFonts w:eastAsiaTheme="minorEastAsia"/>
      <w:kern w:val="0"/>
      <w:sz w:val="21"/>
      <w:szCs w:val="21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2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2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2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2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2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2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2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2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2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2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2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2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2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2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2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2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2D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A45CED"/>
    <w:pPr>
      <w:spacing w:after="0" w:line="240" w:lineRule="auto"/>
    </w:pPr>
    <w:rPr>
      <w:rFonts w:eastAsiaTheme="minorEastAsia"/>
      <w:kern w:val="0"/>
      <w:sz w:val="21"/>
      <w:szCs w:val="21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A45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A45CED"/>
    <w:rPr>
      <w:rFonts w:eastAsiaTheme="minorEastAsia"/>
      <w:kern w:val="0"/>
      <w:sz w:val="21"/>
      <w:szCs w:val="21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852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212"/>
    <w:rPr>
      <w:rFonts w:eastAsiaTheme="minorEastAsia"/>
      <w:kern w:val="0"/>
      <w:sz w:val="21"/>
      <w:szCs w:val="21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852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212"/>
    <w:rPr>
      <w:rFonts w:eastAsiaTheme="minorEastAsia"/>
      <w:kern w:val="0"/>
      <w:sz w:val="21"/>
      <w:szCs w:val="21"/>
      <w:lang w:val="en-US"/>
      <w14:ligatures w14:val="none"/>
    </w:rPr>
  </w:style>
  <w:style w:type="table" w:styleId="TableGrid">
    <w:name w:val="Table Grid"/>
    <w:basedOn w:val="TableNormal"/>
    <w:uiPriority w:val="39"/>
    <w:rsid w:val="00DA5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009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7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7F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7F3D"/>
    <w:rPr>
      <w:rFonts w:eastAsiaTheme="minorEastAsia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F3D"/>
    <w:rPr>
      <w:rFonts w:eastAsiaTheme="minorEastAsia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7193CD226E49AFB34AA45935226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FE67E-C58A-44A8-9AA6-0CD13D09221F}"/>
      </w:docPartPr>
      <w:docPartBody>
        <w:p w:rsidR="001B577A" w:rsidRDefault="001B577A" w:rsidP="001B577A">
          <w:pPr>
            <w:pStyle w:val="E67193CD226E49AFB34AA45935226F08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77A"/>
    <w:rsid w:val="000F4D1E"/>
    <w:rsid w:val="001B577A"/>
    <w:rsid w:val="001D263E"/>
    <w:rsid w:val="001F1F98"/>
    <w:rsid w:val="004F2F29"/>
    <w:rsid w:val="00555E7F"/>
    <w:rsid w:val="005D34F2"/>
    <w:rsid w:val="006152B0"/>
    <w:rsid w:val="007B7581"/>
    <w:rsid w:val="007E40DE"/>
    <w:rsid w:val="00870B82"/>
    <w:rsid w:val="008A2236"/>
    <w:rsid w:val="00A767B3"/>
    <w:rsid w:val="00BD7293"/>
    <w:rsid w:val="00C86C6E"/>
    <w:rsid w:val="00E10DBF"/>
    <w:rsid w:val="00ED29DA"/>
    <w:rsid w:val="00FB17A7"/>
    <w:rsid w:val="00FC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7193CD226E49AFB34AA45935226F08">
    <w:name w:val="E67193CD226E49AFB34AA45935226F08"/>
    <w:rsid w:val="001B57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1a2cdf-ba0e-4613-861b-01cc46fea0ff" xsi:nil="true"/>
    <lcf76f155ced4ddcb4097134ff3c332f xmlns="455b7eb5-7c8e-4566-8a89-7281c37d85a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4EEBD74774142AD1D4BA6C60F4313" ma:contentTypeVersion="18" ma:contentTypeDescription="Create a new document." ma:contentTypeScope="" ma:versionID="c9eb03c153cce7468f2f3000baad93bd">
  <xsd:schema xmlns:xsd="http://www.w3.org/2001/XMLSchema" xmlns:xs="http://www.w3.org/2001/XMLSchema" xmlns:p="http://schemas.microsoft.com/office/2006/metadata/properties" xmlns:ns2="455b7eb5-7c8e-4566-8a89-7281c37d85a7" xmlns:ns3="e71a2cdf-ba0e-4613-861b-01cc46fea0ff" targetNamespace="http://schemas.microsoft.com/office/2006/metadata/properties" ma:root="true" ma:fieldsID="141c44d18e43b03296674fda357433ba" ns2:_="" ns3:_="">
    <xsd:import namespace="455b7eb5-7c8e-4566-8a89-7281c37d85a7"/>
    <xsd:import namespace="e71a2cdf-ba0e-4613-861b-01cc46fea0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b7eb5-7c8e-4566-8a89-7281c37d85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6eebefc-da06-4060-b0ee-af1a38e992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a2cdf-ba0e-4613-861b-01cc46fea0f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df01aa-20c3-475f-92c8-4402c1628ad6}" ma:internalName="TaxCatchAll" ma:showField="CatchAllData" ma:web="e71a2cdf-ba0e-4613-861b-01cc46fea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B8D1C3-D48B-4EFF-A402-4EA56E9AA2EF}">
  <ds:schemaRefs>
    <ds:schemaRef ds:uri="http://schemas.microsoft.com/office/2006/metadata/properties"/>
    <ds:schemaRef ds:uri="http://schemas.microsoft.com/office/infopath/2007/PartnerControls"/>
    <ds:schemaRef ds:uri="7bd4f911-043d-484b-8ac4-945b49891986"/>
    <ds:schemaRef ds:uri="c3008b57-3869-4841-8903-9512bd1c11d5"/>
  </ds:schemaRefs>
</ds:datastoreItem>
</file>

<file path=customXml/itemProps2.xml><?xml version="1.0" encoding="utf-8"?>
<ds:datastoreItem xmlns:ds="http://schemas.openxmlformats.org/officeDocument/2006/customXml" ds:itemID="{214FDEC2-EB53-4557-AEB4-7DF39ECA2080}"/>
</file>

<file path=customXml/itemProps3.xml><?xml version="1.0" encoding="utf-8"?>
<ds:datastoreItem xmlns:ds="http://schemas.openxmlformats.org/officeDocument/2006/customXml" ds:itemID="{38256486-5912-44A9-AEBA-5BCCEE830F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618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Bowyer (PA / Administrator)</dc:creator>
  <cp:keywords/>
  <dc:description/>
  <cp:lastModifiedBy>Kate Morgan (CTK)</cp:lastModifiedBy>
  <cp:revision>3</cp:revision>
  <cp:lastPrinted>2025-03-13T11:35:00Z</cp:lastPrinted>
  <dcterms:created xsi:type="dcterms:W3CDTF">2026-04-28T07:46:00Z</dcterms:created>
  <dcterms:modified xsi:type="dcterms:W3CDTF">2026-04-28T08:01:00Z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0x0101007804EEBD74774142AD1D4BA6C60F4313</vt:lpwstr>
  </property>
  <property fmtid="{D5CDD505-2E9C-101B-9397-08002B2CF9AE}" pid="3" name="MediaServiceImageTags">
    <vt:lpwstr/>
  </property>
</Properties>
</file>