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1CC13C41" w14:textId="77777777" w:rsidR="004E43A3" w:rsidRPr="008F4783" w:rsidRDefault="004E43A3" w:rsidP="004E43A3">
      <w:pPr>
        <w:pStyle w:val="Heading1"/>
        <w:rPr>
          <w:rFonts w:ascii="Arial" w:hAnsi="Arial" w:cs="Arial"/>
          <w:color w:val="767171" w:themeColor="background2" w:themeShade="80"/>
          <w:sz w:val="52"/>
          <w:szCs w:val="52"/>
        </w:rPr>
      </w:pPr>
      <w:r w:rsidRPr="008F4783">
        <w:rPr>
          <w:rFonts w:ascii="Arial" w:hAnsi="Arial" w:cs="Arial"/>
          <w:color w:val="767171" w:themeColor="background2" w:themeShade="80"/>
          <w:sz w:val="52"/>
          <w:szCs w:val="52"/>
        </w:rPr>
        <w:t>Teaching Assistant</w:t>
      </w:r>
    </w:p>
    <w:p w14:paraId="3C313F43" w14:textId="77777777" w:rsidR="004E43A3" w:rsidRDefault="004E43A3" w:rsidP="004E43A3">
      <w:pPr>
        <w:pStyle w:val="Heading1"/>
        <w:rPr>
          <w:rFonts w:ascii="Arial" w:hAnsi="Arial" w:cs="Arial"/>
          <w:color w:val="767171" w:themeColor="background2" w:themeShade="80"/>
          <w:sz w:val="52"/>
          <w:szCs w:val="52"/>
        </w:rPr>
      </w:pPr>
      <w:r>
        <w:rPr>
          <w:rFonts w:ascii="Arial" w:hAnsi="Arial" w:cs="Arial"/>
          <w:color w:val="767171" w:themeColor="background2" w:themeShade="80"/>
          <w:sz w:val="52"/>
          <w:szCs w:val="52"/>
        </w:rPr>
        <w:t xml:space="preserve">UET </w:t>
      </w:r>
      <w:r w:rsidRPr="008F4783">
        <w:rPr>
          <w:rFonts w:ascii="Arial" w:hAnsi="Arial" w:cs="Arial"/>
          <w:color w:val="767171" w:themeColor="background2" w:themeShade="80"/>
          <w:sz w:val="52"/>
          <w:szCs w:val="52"/>
        </w:rPr>
        <w:t xml:space="preserve">Pathfinder School </w:t>
      </w:r>
      <w:r>
        <w:rPr>
          <w:rFonts w:ascii="Arial" w:hAnsi="Arial" w:cs="Arial"/>
          <w:color w:val="767171" w:themeColor="background2" w:themeShade="80"/>
          <w:sz w:val="52"/>
          <w:szCs w:val="52"/>
        </w:rPr>
        <w:t>–</w:t>
      </w:r>
      <w:r w:rsidRPr="008F4783">
        <w:rPr>
          <w:rFonts w:ascii="Arial" w:hAnsi="Arial" w:cs="Arial"/>
          <w:color w:val="767171" w:themeColor="background2" w:themeShade="80"/>
          <w:sz w:val="52"/>
          <w:szCs w:val="52"/>
        </w:rPr>
        <w:t xml:space="preserve"> </w:t>
      </w:r>
      <w:r>
        <w:rPr>
          <w:rFonts w:ascii="Arial" w:hAnsi="Arial" w:cs="Arial"/>
          <w:color w:val="767171" w:themeColor="background2" w:themeShade="80"/>
          <w:sz w:val="52"/>
          <w:szCs w:val="52"/>
        </w:rPr>
        <w:t>Danby Wood</w:t>
      </w:r>
    </w:p>
    <w:p w14:paraId="19F1B2B0" w14:textId="77777777" w:rsidR="00272F91" w:rsidRPr="00496E56" w:rsidRDefault="00671EE0" w:rsidP="004E43A3">
      <w:pPr>
        <w:spacing w:after="0" w:line="239" w:lineRule="auto"/>
        <w:ind w:left="238" w:right="5048"/>
        <w:rPr>
          <w:rFonts w:ascii="Arial" w:hAnsi="Arial" w:cs="Arial"/>
          <w:color w:val="767171" w:themeColor="background2" w:themeShade="80"/>
        </w:rPr>
      </w:pPr>
      <w:r w:rsidRPr="00496E56">
        <w:rPr>
          <w:rFonts w:ascii="Arial" w:eastAsia="Century Gothic" w:hAnsi="Arial" w:cs="Arial"/>
          <w:b/>
          <w:color w:val="767171" w:themeColor="background2" w:themeShade="80"/>
          <w:sz w:val="28"/>
        </w:rPr>
        <w:t xml:space="preserve">  </w:t>
      </w:r>
    </w:p>
    <w:p w14:paraId="6860CCB2"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6499C2CC"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79D2E8CB" w14:textId="77777777" w:rsidR="00272F91" w:rsidRPr="00496E56" w:rsidRDefault="00671EE0">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2B39A809" w14:textId="77777777" w:rsidR="00272F91" w:rsidRPr="00496E56" w:rsidRDefault="00671EE0">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5DF03783" w14:textId="77777777" w:rsidR="00272F91" w:rsidRPr="00496E56" w:rsidRDefault="00272F91">
      <w:pPr>
        <w:spacing w:after="0"/>
        <w:ind w:left="3205"/>
        <w:rPr>
          <w:rFonts w:ascii="Arial" w:hAnsi="Arial" w:cs="Arial"/>
          <w:color w:val="767171" w:themeColor="background2" w:themeShade="80"/>
        </w:rPr>
      </w:pPr>
    </w:p>
    <w:p w14:paraId="638E790D" w14:textId="77777777" w:rsidR="00272F91" w:rsidRDefault="00671EE0">
      <w:pPr>
        <w:spacing w:after="0"/>
        <w:ind w:left="238" w:right="3616"/>
      </w:pPr>
      <w:r>
        <w:rPr>
          <w:rFonts w:ascii="Century Gothic" w:eastAsia="Century Gothic" w:hAnsi="Century Gothic" w:cs="Century Gothic"/>
          <w:b/>
          <w:color w:val="7F7F7F"/>
          <w:sz w:val="48"/>
        </w:rPr>
        <w:t xml:space="preserve"> </w:t>
      </w:r>
    </w:p>
    <w:p w14:paraId="6BC6C71B" w14:textId="77777777" w:rsidR="00496E56" w:rsidRDefault="00671EE0">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4B508359" w14:textId="0C4AF429" w:rsidR="00792DBA" w:rsidRPr="00792DBA" w:rsidRDefault="00496E56" w:rsidP="00792DBA">
      <w:pPr>
        <w:spacing w:after="0"/>
        <w:ind w:left="238"/>
        <w:jc w:val="center"/>
        <w:rPr>
          <w:rFonts w:ascii="Arial" w:eastAsia="Arial" w:hAnsi="Arial" w:cs="Arial"/>
          <w:b/>
          <w:color w:val="0070C0"/>
        </w:rPr>
      </w:pPr>
      <w:hyperlink r:id="rId11" w:history="1">
        <w:r w:rsidRPr="007F69D4">
          <w:rPr>
            <w:rStyle w:val="Hyperlink"/>
            <w:rFonts w:ascii="Arial" w:eastAsia="Arial" w:hAnsi="Arial" w:cs="Arial"/>
            <w:b/>
          </w:rPr>
          <w:t>www.unityeducationtrust.uk</w:t>
        </w:r>
      </w:hyperlink>
      <w:r>
        <w:rPr>
          <w:rFonts w:ascii="Arial" w:eastAsia="Arial" w:hAnsi="Arial" w:cs="Arial"/>
          <w:b/>
          <w:color w:val="7F7F7F"/>
        </w:rPr>
        <w:tab/>
      </w:r>
      <w:r>
        <w:rPr>
          <w:rFonts w:ascii="Arial" w:eastAsia="Arial" w:hAnsi="Arial" w:cs="Arial"/>
          <w:b/>
          <w:color w:val="7F7F7F"/>
        </w:rPr>
        <w:tab/>
      </w:r>
      <w:hyperlink r:id="rId12" w:history="1">
        <w:r w:rsidR="00FA3332" w:rsidRPr="00631E7A">
          <w:rPr>
            <w:rStyle w:val="Hyperlink"/>
            <w:rFonts w:ascii="Arial" w:hAnsi="Arial" w:cs="Arial"/>
            <w:b/>
            <w:bCs/>
            <w:bdr w:val="none" w:sz="0" w:space="0" w:color="auto" w:frame="1"/>
          </w:rPr>
          <w:t>jkeyes@unityeducationtrust.uk</w:t>
        </w:r>
      </w:hyperlink>
      <w:r w:rsidR="00552905">
        <w:rPr>
          <w:rFonts w:ascii="Arial" w:eastAsia="Arial" w:hAnsi="Arial" w:cs="Arial"/>
          <w:b/>
        </w:rPr>
        <w:t xml:space="preserve"> </w:t>
      </w:r>
    </w:p>
    <w:p w14:paraId="43D1396A" w14:textId="6ACBBE41" w:rsidR="00496E56" w:rsidRPr="00496E56" w:rsidRDefault="00496E56" w:rsidP="00496E56">
      <w:pPr>
        <w:spacing w:after="0"/>
        <w:ind w:left="238"/>
        <w:jc w:val="center"/>
        <w:rPr>
          <w:rFonts w:ascii="Arial" w:eastAsia="Arial" w:hAnsi="Arial" w:cs="Arial"/>
          <w:b/>
          <w:color w:val="0070C0"/>
        </w:rPr>
      </w:pPr>
    </w:p>
    <w:p w14:paraId="79F78690" w14:textId="61E86FFD" w:rsidR="00143633" w:rsidRDefault="00143633">
      <w:pPr>
        <w:rPr>
          <w:rFonts w:ascii="Arial" w:eastAsia="Arial" w:hAnsi="Arial" w:cs="Arial"/>
          <w:b/>
          <w:color w:val="7F7F7F"/>
          <w:sz w:val="48"/>
        </w:rPr>
      </w:pPr>
    </w:p>
    <w:p w14:paraId="41046488" w14:textId="77777777" w:rsidR="001A20F4" w:rsidRDefault="001A20F4">
      <w:pPr>
        <w:rPr>
          <w:rFonts w:ascii="Arial" w:hAnsi="Arial" w:cs="Arial"/>
          <w:b/>
          <w:color w:val="767171" w:themeColor="background2" w:themeShade="80"/>
          <w:sz w:val="36"/>
          <w:szCs w:val="36"/>
        </w:rPr>
      </w:pPr>
    </w:p>
    <w:p w14:paraId="12090380"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3DF32671"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27F23E78" w14:textId="7ED7F587"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20D9271F" w14:textId="72A26E08" w:rsidR="00496E56" w:rsidRPr="00A64FFA" w:rsidRDefault="00A64FFA" w:rsidP="00A64FF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sidR="006E54E8">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w:t>
      </w:r>
      <w:r w:rsidR="00496E56" w:rsidRPr="00DE7E13">
        <w:rPr>
          <w:rFonts w:ascii="Arial" w:hAnsi="Arial" w:cs="Arial"/>
          <w:color w:val="767171" w:themeColor="background2" w:themeShade="80"/>
          <w:shd w:val="clear" w:color="auto" w:fill="FFFFFF"/>
        </w:rPr>
        <w:t xml:space="preserve"> are exciting times for all those associated to Unity Education Trust</w:t>
      </w:r>
      <w:r w:rsidR="00DE7E13">
        <w:rPr>
          <w:rFonts w:ascii="Arial" w:hAnsi="Arial" w:cs="Arial"/>
          <w:color w:val="767171" w:themeColor="background2" w:themeShade="80"/>
          <w:shd w:val="clear" w:color="auto" w:fill="FFFFFF"/>
        </w:rPr>
        <w:t xml:space="preserve"> a</w:t>
      </w:r>
      <w:r w:rsidR="00496E56"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45BE9AD1" w14:textId="31577C74"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sidR="006E54E8">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sidR="00054448">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sidR="00054448">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3C461380"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6766EB97" w14:textId="7E692E22"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roofErr w:type="gramStart"/>
      <w:r w:rsidRPr="00A64FFA">
        <w:rPr>
          <w:rFonts w:ascii="Arial" w:hAnsi="Arial" w:cs="Arial"/>
          <w:color w:val="767171" w:themeColor="background2" w:themeShade="80"/>
          <w:sz w:val="22"/>
          <w:szCs w:val="22"/>
          <w:shd w:val="clear" w:color="auto" w:fill="FFFFFF"/>
        </w:rPr>
        <w:t>All of</w:t>
      </w:r>
      <w:proofErr w:type="gramEnd"/>
      <w:r w:rsidRPr="00A64FFA">
        <w:rPr>
          <w:rFonts w:ascii="Arial" w:hAnsi="Arial" w:cs="Arial"/>
          <w:color w:val="767171" w:themeColor="background2" w:themeShade="80"/>
          <w:sz w:val="22"/>
          <w:szCs w:val="22"/>
          <w:shd w:val="clear" w:color="auto" w:fill="FFFFFF"/>
        </w:rPr>
        <w:t xml:space="preserve"> our staff share the ethos of raising aspirations, unlocking potential and securing the best possible future for the 2700 young people attending our schools.</w:t>
      </w:r>
    </w:p>
    <w:p w14:paraId="7268F4BE"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3F8204A6" w14:textId="091F61CD" w:rsidR="00496E56" w:rsidRPr="0087253C"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sidR="00054448">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sidR="005F4883">
        <w:rPr>
          <w:rFonts w:ascii="Arial" w:hAnsi="Arial" w:cs="Arial"/>
          <w:color w:val="767171" w:themeColor="background2" w:themeShade="80"/>
          <w:sz w:val="22"/>
          <w:szCs w:val="22"/>
        </w:rPr>
        <w:t>, whilst maintaining individual schools’ identity within their community.</w:t>
      </w:r>
    </w:p>
    <w:p w14:paraId="79F9363C" w14:textId="77777777" w:rsidR="00A64FFA" w:rsidRPr="00C12B6F"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68A28525" w14:textId="77777777" w:rsidR="00A64FFA" w:rsidRPr="00A64FFA"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3DDAC544" w14:textId="6EE7B742"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sidR="0068329D">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0CCE9FF7"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6DDB8D89"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1AD1B390" w14:textId="77777777" w:rsidR="00496E56" w:rsidRPr="00A64FFA" w:rsidRDefault="00496E56" w:rsidP="00496E56">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16D3155D" w14:textId="77777777" w:rsidR="0073408C" w:rsidRDefault="0073408C">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639D883C" w14:textId="77A94DE6" w:rsidR="004E7C08" w:rsidRDefault="00D55178" w:rsidP="00FC1AB2">
      <w:pPr>
        <w:spacing w:after="0"/>
        <w:rPr>
          <w:noProof/>
        </w:rPr>
      </w:pPr>
      <w:r>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proofErr w:type="gramStart"/>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w:t>
      </w:r>
      <w:proofErr w:type="gramEnd"/>
      <w:r w:rsidR="00A2458B" w:rsidRPr="00A2458B">
        <w:rPr>
          <w:rFonts w:ascii="Arial" w:eastAsia="Times New Roman" w:hAnsi="Arial" w:cs="Arial"/>
          <w:color w:val="767171" w:themeColor="background2" w:themeShade="80"/>
        </w:rPr>
        <w:t xml:space="preserve">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221E4683" w:rsidR="00C530EE" w:rsidRDefault="007D7D2A" w:rsidP="00C530EE">
      <w:pPr>
        <w:spacing w:after="0"/>
        <w:rPr>
          <w:rFonts w:ascii="Arial" w:hAnsi="Arial" w:cs="Arial"/>
          <w:color w:val="767171" w:themeColor="background2" w:themeShade="80"/>
        </w:rPr>
      </w:pPr>
      <w:proofErr w:type="gramStart"/>
      <w:r>
        <w:rPr>
          <w:rFonts w:ascii="Arial" w:hAnsi="Arial" w:cs="Arial"/>
          <w:color w:val="767171" w:themeColor="background2" w:themeShade="80"/>
        </w:rPr>
        <w:t>Furthermore</w:t>
      </w:r>
      <w:proofErr w:type="gramEnd"/>
      <w:r>
        <w:rPr>
          <w:rFonts w:ascii="Arial" w:hAnsi="Arial" w:cs="Arial"/>
          <w:color w:val="767171" w:themeColor="background2" w:themeShade="80"/>
        </w:rPr>
        <w:t xml:space="preserv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025BE5BD" w14:textId="77777777" w:rsidR="002F1E34" w:rsidRDefault="002F1E34" w:rsidP="00C530EE">
      <w:pPr>
        <w:spacing w:after="0"/>
        <w:rPr>
          <w:rFonts w:ascii="Arial" w:hAnsi="Arial" w:cs="Arial"/>
          <w:color w:val="767171" w:themeColor="background2" w:themeShade="80"/>
        </w:rPr>
      </w:pPr>
    </w:p>
    <w:p w14:paraId="34D03AC1" w14:textId="55A0048B" w:rsidR="00F2112E" w:rsidRDefault="00F2112E" w:rsidP="00F2112E">
      <w:pPr>
        <w:spacing w:after="0"/>
        <w:rPr>
          <w:rFonts w:ascii="Arial" w:hAnsi="Arial" w:cs="Arial"/>
          <w:b/>
          <w:color w:val="767171" w:themeColor="background2" w:themeShade="80"/>
          <w:sz w:val="36"/>
          <w:szCs w:val="36"/>
        </w:rPr>
      </w:pPr>
      <w:r>
        <w:rPr>
          <w:rFonts w:ascii="Arial" w:hAnsi="Arial" w:cs="Arial"/>
          <w:b/>
          <w:color w:val="767171" w:themeColor="background2" w:themeShade="80"/>
          <w:sz w:val="36"/>
          <w:szCs w:val="36"/>
        </w:rPr>
        <w:lastRenderedPageBreak/>
        <w:t xml:space="preserve">Our School – Pathfinder Danby Wood     </w:t>
      </w:r>
      <w:r>
        <w:rPr>
          <w:rFonts w:ascii="Arial" w:hAnsi="Arial" w:cs="Arial"/>
          <w:b/>
          <w:color w:val="767171" w:themeColor="background2" w:themeShade="80"/>
          <w:sz w:val="36"/>
          <w:szCs w:val="36"/>
        </w:rPr>
        <w:tab/>
      </w:r>
      <w:r>
        <w:rPr>
          <w:rFonts w:ascii="Arial" w:hAnsi="Arial" w:cs="Arial"/>
          <w:b/>
          <w:color w:val="767171" w:themeColor="background2" w:themeShade="80"/>
          <w:sz w:val="36"/>
          <w:szCs w:val="36"/>
        </w:rPr>
        <w:tab/>
        <w:t xml:space="preserve">     </w:t>
      </w:r>
    </w:p>
    <w:p w14:paraId="336AD003" w14:textId="77777777" w:rsidR="00F2112E" w:rsidRPr="00AE5978" w:rsidRDefault="00F2112E" w:rsidP="00F2112E">
      <w:pPr>
        <w:spacing w:after="0"/>
        <w:ind w:left="238"/>
        <w:rPr>
          <w:rFonts w:ascii="Arial" w:hAnsi="Arial" w:cs="Arial"/>
          <w:b/>
          <w:color w:val="767171" w:themeColor="background2" w:themeShade="80"/>
        </w:rPr>
      </w:pPr>
    </w:p>
    <w:p w14:paraId="23BACB06" w14:textId="77777777" w:rsidR="00F2112E" w:rsidRPr="00DF3C13" w:rsidRDefault="00F2112E" w:rsidP="00F2112E">
      <w:pPr>
        <w:spacing w:after="0"/>
        <w:ind w:left="238"/>
        <w:rPr>
          <w:rFonts w:ascii="Arial" w:hAnsi="Arial" w:cs="Arial"/>
          <w:bCs/>
          <w:color w:val="767171" w:themeColor="background2" w:themeShade="80"/>
        </w:rPr>
      </w:pPr>
      <w:r w:rsidRPr="00DF3C13">
        <w:rPr>
          <w:rFonts w:ascii="Arial" w:hAnsi="Arial" w:cs="Arial"/>
          <w:bCs/>
          <w:color w:val="767171" w:themeColor="background2" w:themeShade="80"/>
        </w:rPr>
        <w:t xml:space="preserve">Welcome to </w:t>
      </w:r>
      <w:r>
        <w:rPr>
          <w:rFonts w:ascii="Arial" w:hAnsi="Arial" w:cs="Arial"/>
          <w:bCs/>
          <w:color w:val="767171" w:themeColor="background2" w:themeShade="80"/>
        </w:rPr>
        <w:t>Danby Wood</w:t>
      </w:r>
      <w:r w:rsidRPr="00DF3C13">
        <w:rPr>
          <w:rFonts w:ascii="Arial" w:hAnsi="Arial" w:cs="Arial"/>
          <w:bCs/>
          <w:color w:val="767171" w:themeColor="background2" w:themeShade="80"/>
        </w:rPr>
        <w:t xml:space="preserve">. The site offers short stay provision for students in year 1 to year 11 and whilst here, we aim to invest in and value </w:t>
      </w:r>
      <w:proofErr w:type="gramStart"/>
      <w:r w:rsidRPr="00DF3C13">
        <w:rPr>
          <w:rFonts w:ascii="Arial" w:hAnsi="Arial" w:cs="Arial"/>
          <w:bCs/>
          <w:color w:val="767171" w:themeColor="background2" w:themeShade="80"/>
        </w:rPr>
        <w:t>each individual</w:t>
      </w:r>
      <w:proofErr w:type="gramEnd"/>
      <w:r w:rsidRPr="00DF3C13">
        <w:rPr>
          <w:rFonts w:ascii="Arial" w:hAnsi="Arial" w:cs="Arial"/>
          <w:bCs/>
          <w:color w:val="767171" w:themeColor="background2" w:themeShade="80"/>
        </w:rPr>
        <w:t xml:space="preserve"> to be resilient, respectful and reflective. This is underpinned by our vales of trust, positivity, self-belief, respect, passions and interests, courage, opportunities as well as personal and collaborative goals.</w:t>
      </w:r>
    </w:p>
    <w:p w14:paraId="500B670A" w14:textId="77777777" w:rsidR="00F2112E" w:rsidRPr="00DF3C13" w:rsidRDefault="00F2112E" w:rsidP="00F2112E">
      <w:pPr>
        <w:spacing w:after="0"/>
        <w:ind w:left="238"/>
        <w:rPr>
          <w:rFonts w:ascii="Arial" w:hAnsi="Arial" w:cs="Arial"/>
          <w:bCs/>
          <w:color w:val="767171" w:themeColor="background2" w:themeShade="80"/>
        </w:rPr>
      </w:pPr>
    </w:p>
    <w:p w14:paraId="607CDDDF" w14:textId="77777777" w:rsidR="00F2112E" w:rsidRPr="00DF3C13" w:rsidRDefault="00F2112E" w:rsidP="00F2112E">
      <w:pPr>
        <w:spacing w:after="0"/>
        <w:ind w:left="238"/>
        <w:rPr>
          <w:rFonts w:ascii="Arial" w:hAnsi="Arial" w:cs="Arial"/>
          <w:bCs/>
          <w:color w:val="767171" w:themeColor="background2" w:themeShade="80"/>
        </w:rPr>
      </w:pPr>
      <w:r w:rsidRPr="00DF3C13">
        <w:rPr>
          <w:rFonts w:ascii="Arial" w:hAnsi="Arial" w:cs="Arial"/>
          <w:bCs/>
          <w:color w:val="767171" w:themeColor="background2" w:themeShade="80"/>
        </w:rPr>
        <w:t>Staff and students work collaboratively in order to grow and develop the young people we educate by offering a nurturing, inclusive package that supports students to build resilience, learning behaviours and self-esteem, to help them to grow into young, mature individuals who are able to progress onto college, to another specialist provision or return to mainstream.</w:t>
      </w:r>
    </w:p>
    <w:p w14:paraId="31589BCA" w14:textId="77777777" w:rsidR="00F2112E" w:rsidRPr="00DF3C13" w:rsidRDefault="00F2112E" w:rsidP="00F2112E">
      <w:pPr>
        <w:spacing w:after="0"/>
        <w:ind w:left="238"/>
        <w:rPr>
          <w:rFonts w:ascii="Arial" w:hAnsi="Arial" w:cs="Arial"/>
          <w:bCs/>
          <w:color w:val="767171" w:themeColor="background2" w:themeShade="80"/>
        </w:rPr>
      </w:pPr>
    </w:p>
    <w:p w14:paraId="2F5D5DD0" w14:textId="77777777" w:rsidR="00F2112E" w:rsidRPr="00DF3C13" w:rsidRDefault="00F2112E" w:rsidP="00F2112E">
      <w:pPr>
        <w:spacing w:after="0"/>
        <w:ind w:left="238"/>
        <w:rPr>
          <w:rFonts w:ascii="Arial" w:hAnsi="Arial" w:cs="Arial"/>
          <w:bCs/>
          <w:color w:val="767171" w:themeColor="background2" w:themeShade="80"/>
        </w:rPr>
      </w:pPr>
      <w:r>
        <w:rPr>
          <w:rFonts w:ascii="Arial" w:hAnsi="Arial" w:cs="Arial"/>
          <w:bCs/>
          <w:color w:val="767171" w:themeColor="background2" w:themeShade="80"/>
        </w:rPr>
        <w:t>Danby Wood</w:t>
      </w:r>
      <w:r w:rsidRPr="00DF3C13">
        <w:rPr>
          <w:rFonts w:ascii="Arial" w:hAnsi="Arial" w:cs="Arial"/>
          <w:bCs/>
          <w:color w:val="767171" w:themeColor="background2" w:themeShade="80"/>
        </w:rPr>
        <w:t xml:space="preserve"> has a strong, committed team who work collaboratively to ensure all students are on the right path. They have expertise and experience of knowing how to work with our young people and as a team, we further develop, listen to and do everything we can to ensure all students are positive, respectful, engaged and growing into well-round, secure individuals.</w:t>
      </w:r>
    </w:p>
    <w:p w14:paraId="2BE4CEB4" w14:textId="77777777" w:rsidR="00F2112E" w:rsidRPr="00DF3C13" w:rsidRDefault="00F2112E" w:rsidP="00F2112E">
      <w:pPr>
        <w:spacing w:after="0"/>
        <w:ind w:left="238"/>
        <w:rPr>
          <w:rFonts w:ascii="Arial" w:hAnsi="Arial" w:cs="Arial"/>
          <w:bCs/>
          <w:color w:val="767171" w:themeColor="background2" w:themeShade="80"/>
        </w:rPr>
      </w:pPr>
    </w:p>
    <w:p w14:paraId="03DA9694" w14:textId="36A66299" w:rsidR="00F2112E" w:rsidRPr="00DF3C13" w:rsidRDefault="00F2112E" w:rsidP="00F2112E">
      <w:pPr>
        <w:spacing w:after="0"/>
        <w:ind w:left="238"/>
        <w:rPr>
          <w:rFonts w:ascii="Arial" w:hAnsi="Arial" w:cs="Arial"/>
          <w:bCs/>
          <w:color w:val="767171" w:themeColor="background2" w:themeShade="80"/>
        </w:rPr>
      </w:pPr>
      <w:r w:rsidRPr="00DF3C13">
        <w:rPr>
          <w:rFonts w:ascii="Arial" w:hAnsi="Arial" w:cs="Arial"/>
          <w:bCs/>
          <w:color w:val="767171" w:themeColor="background2" w:themeShade="80"/>
        </w:rPr>
        <w:t xml:space="preserve">We raise aspirations, support young people to dissect and understand different ways of approaching situations </w:t>
      </w:r>
      <w:proofErr w:type="gramStart"/>
      <w:r w:rsidRPr="00DF3C13">
        <w:rPr>
          <w:rFonts w:ascii="Arial" w:hAnsi="Arial" w:cs="Arial"/>
          <w:bCs/>
          <w:color w:val="767171" w:themeColor="background2" w:themeShade="80"/>
        </w:rPr>
        <w:t>in order to</w:t>
      </w:r>
      <w:proofErr w:type="gramEnd"/>
      <w:r w:rsidRPr="00DF3C13">
        <w:rPr>
          <w:rFonts w:ascii="Arial" w:hAnsi="Arial" w:cs="Arial"/>
          <w:bCs/>
          <w:color w:val="767171" w:themeColor="background2" w:themeShade="80"/>
        </w:rPr>
        <w:t xml:space="preserve"> be successful. We are bespoke and fluid in our approach recognising that individuals need their own package of support. We build learning spaces and communities where the students develop personal responsibility, feel empowered and cultivate the skills to be successful.</w:t>
      </w:r>
    </w:p>
    <w:p w14:paraId="233B8392" w14:textId="77777777" w:rsidR="00C015CF" w:rsidRDefault="00C015CF" w:rsidP="00C015CF">
      <w:pPr>
        <w:spacing w:after="0"/>
        <w:rPr>
          <w:rFonts w:ascii="Arial" w:hAnsi="Arial" w:cs="Arial"/>
          <w:b/>
          <w:color w:val="767171" w:themeColor="background2" w:themeShade="80"/>
          <w:sz w:val="36"/>
          <w:szCs w:val="36"/>
        </w:rPr>
      </w:pPr>
    </w:p>
    <w:p w14:paraId="73BC6336" w14:textId="77777777" w:rsidR="00C015CF" w:rsidRPr="00451580" w:rsidRDefault="00C015CF" w:rsidP="00C015CF">
      <w:pPr>
        <w:spacing w:after="0"/>
        <w:rPr>
          <w:rFonts w:ascii="Arial" w:hAnsi="Arial" w:cs="Arial"/>
          <w:b/>
          <w:color w:val="767171" w:themeColor="background2" w:themeShade="80"/>
          <w:sz w:val="36"/>
          <w:szCs w:val="36"/>
        </w:rPr>
      </w:pPr>
    </w:p>
    <w:p w14:paraId="773BC74D" w14:textId="77777777" w:rsidR="006E54E8" w:rsidRDefault="006E54E8" w:rsidP="00AE460B">
      <w:pPr>
        <w:spacing w:after="0"/>
        <w:ind w:left="238"/>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6E91AB1B">
            <wp:extent cx="5567032" cy="255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8566" cy="2572268"/>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559B3FBE" w14:textId="77777777" w:rsidR="004C3344" w:rsidRDefault="004C3344" w:rsidP="00AE460B">
      <w:pPr>
        <w:spacing w:after="0"/>
        <w:ind w:left="238"/>
        <w:rPr>
          <w:rFonts w:ascii="Arial" w:hAnsi="Arial" w:cs="Arial"/>
          <w:b/>
          <w:color w:val="767171" w:themeColor="background2" w:themeShade="80"/>
          <w:sz w:val="36"/>
          <w:szCs w:val="36"/>
        </w:rPr>
      </w:pPr>
    </w:p>
    <w:p w14:paraId="280D1628" w14:textId="77777777" w:rsidR="006E54E8" w:rsidRDefault="006E54E8" w:rsidP="00AE460B">
      <w:pPr>
        <w:spacing w:after="0"/>
        <w:ind w:left="238"/>
        <w:rPr>
          <w:rFonts w:ascii="Arial" w:hAnsi="Arial" w:cs="Arial"/>
          <w:b/>
          <w:color w:val="767171" w:themeColor="background2" w:themeShade="80"/>
          <w:sz w:val="36"/>
          <w:szCs w:val="36"/>
        </w:rPr>
      </w:pPr>
    </w:p>
    <w:p w14:paraId="1917B76D" w14:textId="77777777" w:rsidR="006E54E8" w:rsidRDefault="006E54E8" w:rsidP="00AE460B">
      <w:pPr>
        <w:spacing w:after="0"/>
        <w:ind w:left="238"/>
        <w:rPr>
          <w:rFonts w:ascii="Arial" w:hAnsi="Arial" w:cs="Arial"/>
          <w:b/>
          <w:color w:val="767171" w:themeColor="background2" w:themeShade="80"/>
          <w:sz w:val="36"/>
          <w:szCs w:val="36"/>
        </w:rPr>
      </w:pPr>
    </w:p>
    <w:p w14:paraId="3D9EFC78" w14:textId="3C3AB4AD"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lastRenderedPageBreak/>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F2026C" w14:textId="77777777" w:rsidR="001B6533" w:rsidRDefault="001B6533" w:rsidP="00AE460B">
      <w:pPr>
        <w:spacing w:after="0"/>
        <w:ind w:left="238"/>
        <w:rPr>
          <w:rFonts w:ascii="Arial" w:hAnsi="Arial" w:cs="Arial"/>
          <w:b/>
          <w:color w:val="767171" w:themeColor="background2" w:themeShade="80"/>
          <w:sz w:val="40"/>
          <w:szCs w:val="40"/>
        </w:rPr>
      </w:pPr>
    </w:p>
    <w:p w14:paraId="4453C266" w14:textId="77777777" w:rsidR="00914676" w:rsidRDefault="00914676" w:rsidP="00914676">
      <w:pPr>
        <w:spacing w:after="0"/>
        <w:ind w:left="238"/>
        <w:rPr>
          <w:rFonts w:ascii="Arial" w:hAnsi="Arial" w:cs="Arial"/>
          <w:color w:val="767171" w:themeColor="background2" w:themeShade="80"/>
        </w:rPr>
      </w:pPr>
    </w:p>
    <w:p w14:paraId="5C55A2BD" w14:textId="77777777" w:rsidR="001B6533" w:rsidRDefault="001B6533" w:rsidP="00AE460B">
      <w:pPr>
        <w:spacing w:after="0"/>
        <w:ind w:left="238"/>
        <w:rPr>
          <w:rFonts w:ascii="Arial" w:hAnsi="Arial" w:cs="Arial"/>
          <w:b/>
          <w:color w:val="767171" w:themeColor="background2" w:themeShade="80"/>
          <w:sz w:val="40"/>
          <w:szCs w:val="40"/>
        </w:rPr>
      </w:pPr>
    </w:p>
    <w:p w14:paraId="5C5104C6" w14:textId="16981F45" w:rsidR="00930855" w:rsidRDefault="00B32176"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drawing>
          <wp:anchor distT="0" distB="0" distL="114300" distR="114300" simplePos="0" relativeHeight="251658247" behindDoc="0" locked="0" layoutInCell="1" allowOverlap="1" wp14:anchorId="493A9A83" wp14:editId="57E608C2">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2"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2" tooltip="&quot;631A9019&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lastRenderedPageBreak/>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4A12E972" w14:textId="77777777" w:rsidR="00C10870" w:rsidRPr="0024262F" w:rsidRDefault="00C10870" w:rsidP="00C10870">
      <w:pPr>
        <w:spacing w:after="0"/>
        <w:ind w:left="-142" w:hanging="142"/>
        <w:rPr>
          <w:rFonts w:ascii="Arial" w:hAnsi="Arial" w:cs="Arial"/>
          <w:b/>
          <w:color w:val="767171" w:themeColor="background2" w:themeShade="80"/>
          <w:highlight w:val="yellow"/>
        </w:rPr>
      </w:pPr>
      <w:r w:rsidRPr="0024262F">
        <w:rPr>
          <w:rFonts w:ascii="Arial" w:hAnsi="Arial" w:cs="Arial"/>
          <w:b/>
          <w:color w:val="767171" w:themeColor="background2" w:themeShade="80"/>
          <w:sz w:val="36"/>
          <w:szCs w:val="36"/>
        </w:rPr>
        <w:lastRenderedPageBreak/>
        <w:t xml:space="preserve">Job Description </w:t>
      </w:r>
    </w:p>
    <w:p w14:paraId="5292A4E3" w14:textId="77777777" w:rsidR="00C10870" w:rsidRPr="0024262F" w:rsidRDefault="00C10870" w:rsidP="00C10870">
      <w:pPr>
        <w:keepNext/>
        <w:keepLines/>
        <w:spacing w:after="0"/>
        <w:outlineLvl w:val="2"/>
        <w:rPr>
          <w:rFonts w:ascii="Arial" w:eastAsia="Century Gothic" w:hAnsi="Arial" w:cs="Arial"/>
          <w:b/>
          <w:bCs/>
          <w:color w:val="7F7F7F"/>
          <w:sz w:val="36"/>
        </w:rPr>
      </w:pPr>
      <w:r w:rsidRPr="0024262F">
        <w:rPr>
          <w:rFonts w:ascii="Arial" w:eastAsia="Century Gothic" w:hAnsi="Arial" w:cs="Arial"/>
          <w:b/>
          <w:bCs/>
          <w:color w:val="7F7F7F"/>
          <w:sz w:val="36"/>
        </w:rPr>
        <w:t>Assistant Base Lead</w:t>
      </w:r>
    </w:p>
    <w:p w14:paraId="5ECC7693" w14:textId="77777777" w:rsidR="00C10870" w:rsidRPr="003C21DA" w:rsidRDefault="00C10870" w:rsidP="00C10870">
      <w:pPr>
        <w:shd w:val="clear" w:color="auto" w:fill="00B0F0"/>
        <w:rPr>
          <w:rFonts w:ascii="Arial" w:eastAsia="Times New Roman" w:hAnsi="Arial" w:cs="Arial"/>
          <w:b/>
        </w:rPr>
      </w:pPr>
      <w:r w:rsidRPr="003C21DA">
        <w:rPr>
          <w:rFonts w:ascii="Arial" w:eastAsia="Times New Roman" w:hAnsi="Arial" w:cs="Arial"/>
          <w:b/>
        </w:rPr>
        <w:t>J</w:t>
      </w:r>
      <w:r w:rsidRPr="003C21DA">
        <w:rPr>
          <w:rFonts w:ascii="Arial" w:eastAsia="Times New Roman" w:hAnsi="Arial" w:cs="Arial"/>
          <w:b/>
          <w:bCs/>
        </w:rPr>
        <w:t>OB DESCRIPTION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448"/>
        <w:gridCol w:w="6408"/>
      </w:tblGrid>
      <w:tr w:rsidR="00C10870" w:rsidRPr="003C21DA" w14:paraId="03C042AF" w14:textId="77777777" w:rsidTr="007A5C3C">
        <w:tc>
          <w:tcPr>
            <w:tcW w:w="1753" w:type="pct"/>
            <w:gridSpan w:val="2"/>
          </w:tcPr>
          <w:p w14:paraId="64EDC4A2" w14:textId="77777777" w:rsidR="00C10870" w:rsidRPr="003C21DA" w:rsidRDefault="00C10870" w:rsidP="007A5C3C">
            <w:pPr>
              <w:rPr>
                <w:rFonts w:ascii="Arial" w:eastAsia="Times New Roman" w:hAnsi="Arial" w:cs="Arial"/>
                <w:b/>
              </w:rPr>
            </w:pPr>
            <w:r w:rsidRPr="003C21DA">
              <w:rPr>
                <w:rFonts w:ascii="Arial" w:eastAsia="Times New Roman" w:hAnsi="Arial" w:cs="Arial"/>
                <w:b/>
              </w:rPr>
              <w:t>Job Title</w:t>
            </w:r>
          </w:p>
        </w:tc>
        <w:tc>
          <w:tcPr>
            <w:tcW w:w="3247" w:type="pct"/>
          </w:tcPr>
          <w:p w14:paraId="109D75E3" w14:textId="77777777" w:rsidR="00C10870" w:rsidRPr="003C21DA" w:rsidRDefault="00C10870" w:rsidP="007A5C3C">
            <w:pPr>
              <w:rPr>
                <w:rFonts w:ascii="Arial" w:eastAsia="Times New Roman" w:hAnsi="Arial" w:cs="Arial"/>
                <w:b/>
              </w:rPr>
            </w:pPr>
            <w:r w:rsidRPr="003C21DA">
              <w:rPr>
                <w:rFonts w:ascii="Arial" w:hAnsi="Arial" w:cs="Arial"/>
                <w:b/>
              </w:rPr>
              <w:t>Assistant Base Lead</w:t>
            </w:r>
          </w:p>
        </w:tc>
      </w:tr>
      <w:tr w:rsidR="00C10870" w:rsidRPr="003C21DA" w14:paraId="7CCE5AAA" w14:textId="77777777" w:rsidTr="007A5C3C">
        <w:tc>
          <w:tcPr>
            <w:tcW w:w="1753" w:type="pct"/>
            <w:gridSpan w:val="2"/>
          </w:tcPr>
          <w:p w14:paraId="01CAF66A" w14:textId="77777777" w:rsidR="00C10870" w:rsidRPr="003C21DA" w:rsidRDefault="00C10870" w:rsidP="007A5C3C">
            <w:pPr>
              <w:rPr>
                <w:rFonts w:ascii="Arial" w:eastAsia="Times New Roman" w:hAnsi="Arial" w:cs="Arial"/>
                <w:b/>
              </w:rPr>
            </w:pPr>
            <w:r w:rsidRPr="003C21DA">
              <w:rPr>
                <w:rFonts w:ascii="Arial" w:eastAsia="Times New Roman" w:hAnsi="Arial" w:cs="Arial"/>
                <w:b/>
              </w:rPr>
              <w:t>Location</w:t>
            </w:r>
          </w:p>
        </w:tc>
        <w:tc>
          <w:tcPr>
            <w:tcW w:w="3247" w:type="pct"/>
          </w:tcPr>
          <w:p w14:paraId="625BF4E2" w14:textId="77777777" w:rsidR="00C10870" w:rsidRPr="003C21DA" w:rsidRDefault="00C10870" w:rsidP="007A5C3C">
            <w:pPr>
              <w:rPr>
                <w:rFonts w:ascii="Arial" w:eastAsia="Times New Roman" w:hAnsi="Arial" w:cs="Arial"/>
                <w:b/>
              </w:rPr>
            </w:pPr>
            <w:r w:rsidRPr="003C21DA">
              <w:rPr>
                <w:rFonts w:ascii="Arial" w:eastAsia="Times New Roman" w:hAnsi="Arial" w:cs="Arial"/>
                <w:b/>
              </w:rPr>
              <w:t>Unity Education Trust</w:t>
            </w:r>
          </w:p>
        </w:tc>
      </w:tr>
      <w:tr w:rsidR="00C10870" w:rsidRPr="003C21DA" w14:paraId="180BF84C" w14:textId="77777777" w:rsidTr="007A5C3C">
        <w:tc>
          <w:tcPr>
            <w:tcW w:w="1753" w:type="pct"/>
            <w:gridSpan w:val="2"/>
          </w:tcPr>
          <w:p w14:paraId="1379376D" w14:textId="77777777" w:rsidR="00C10870" w:rsidRPr="003C21DA" w:rsidRDefault="00C10870" w:rsidP="007A5C3C">
            <w:pPr>
              <w:rPr>
                <w:rFonts w:ascii="Arial" w:eastAsia="Times New Roman" w:hAnsi="Arial" w:cs="Arial"/>
                <w:b/>
              </w:rPr>
            </w:pPr>
            <w:r w:rsidRPr="003C21DA">
              <w:rPr>
                <w:rFonts w:ascii="Arial" w:eastAsia="Times New Roman" w:hAnsi="Arial" w:cs="Arial"/>
                <w:b/>
              </w:rPr>
              <w:t>Grade</w:t>
            </w:r>
          </w:p>
        </w:tc>
        <w:tc>
          <w:tcPr>
            <w:tcW w:w="3247" w:type="pct"/>
          </w:tcPr>
          <w:p w14:paraId="2C501A41" w14:textId="77777777" w:rsidR="00C10870" w:rsidRPr="003C21DA" w:rsidRDefault="00C10870" w:rsidP="007A5C3C">
            <w:pPr>
              <w:rPr>
                <w:rFonts w:ascii="Arial" w:eastAsia="Times New Roman" w:hAnsi="Arial" w:cs="Arial"/>
                <w:b/>
              </w:rPr>
            </w:pPr>
            <w:r w:rsidRPr="00F2184E">
              <w:rPr>
                <w:rFonts w:ascii="Arial" w:eastAsia="Times New Roman" w:hAnsi="Arial" w:cs="Arial"/>
                <w:b/>
              </w:rPr>
              <w:t xml:space="preserve">Scale H, </w:t>
            </w:r>
            <w:r>
              <w:rPr>
                <w:rFonts w:ascii="Arial" w:eastAsia="Times New Roman" w:hAnsi="Arial" w:cs="Arial"/>
                <w:b/>
              </w:rPr>
              <w:t>37</w:t>
            </w:r>
            <w:r w:rsidRPr="00F2184E">
              <w:rPr>
                <w:rFonts w:ascii="Arial" w:eastAsia="Times New Roman" w:hAnsi="Arial" w:cs="Arial"/>
                <w:b/>
              </w:rPr>
              <w:t xml:space="preserve"> hours per week, TT + 4 weeks</w:t>
            </w:r>
          </w:p>
        </w:tc>
      </w:tr>
      <w:tr w:rsidR="00C10870" w:rsidRPr="003C21DA" w14:paraId="7D244C6E" w14:textId="77777777" w:rsidTr="007A5C3C">
        <w:tc>
          <w:tcPr>
            <w:tcW w:w="1753" w:type="pct"/>
            <w:gridSpan w:val="2"/>
          </w:tcPr>
          <w:p w14:paraId="1E41366E" w14:textId="77777777" w:rsidR="00C10870" w:rsidRPr="003C21DA" w:rsidRDefault="00C10870" w:rsidP="007A5C3C">
            <w:pPr>
              <w:rPr>
                <w:rFonts w:ascii="Arial" w:eastAsia="Times New Roman" w:hAnsi="Arial" w:cs="Arial"/>
                <w:b/>
              </w:rPr>
            </w:pPr>
            <w:r w:rsidRPr="003C21DA">
              <w:rPr>
                <w:rFonts w:ascii="Arial" w:eastAsia="Times New Roman" w:hAnsi="Arial" w:cs="Arial"/>
                <w:b/>
              </w:rPr>
              <w:t>Responsible to</w:t>
            </w:r>
          </w:p>
        </w:tc>
        <w:tc>
          <w:tcPr>
            <w:tcW w:w="3247" w:type="pct"/>
          </w:tcPr>
          <w:p w14:paraId="46D1E3FD" w14:textId="77777777" w:rsidR="00C10870" w:rsidRPr="003C21DA" w:rsidRDefault="00C10870" w:rsidP="007A5C3C">
            <w:pPr>
              <w:rPr>
                <w:rFonts w:ascii="Arial" w:eastAsia="Times New Roman" w:hAnsi="Arial" w:cs="Arial"/>
                <w:b/>
              </w:rPr>
            </w:pPr>
            <w:r w:rsidRPr="00943843">
              <w:rPr>
                <w:rFonts w:ascii="Arial" w:hAnsi="Arial" w:cs="Arial"/>
                <w:b/>
              </w:rPr>
              <w:t>Head of School, Assistant Headteacher</w:t>
            </w:r>
          </w:p>
        </w:tc>
      </w:tr>
      <w:tr w:rsidR="00C10870" w:rsidRPr="003C21DA" w14:paraId="0C681106" w14:textId="77777777" w:rsidTr="007A5C3C">
        <w:tc>
          <w:tcPr>
            <w:tcW w:w="1753" w:type="pct"/>
            <w:gridSpan w:val="2"/>
          </w:tcPr>
          <w:p w14:paraId="74950AE6" w14:textId="77777777" w:rsidR="00C10870" w:rsidRPr="003C21DA" w:rsidRDefault="00C10870" w:rsidP="007A5C3C">
            <w:pPr>
              <w:rPr>
                <w:rFonts w:ascii="Arial" w:eastAsia="Times New Roman" w:hAnsi="Arial" w:cs="Arial"/>
                <w:b/>
              </w:rPr>
            </w:pPr>
            <w:r w:rsidRPr="003C21DA">
              <w:rPr>
                <w:rFonts w:ascii="Arial" w:hAnsi="Arial" w:cs="Arial"/>
                <w:b/>
              </w:rPr>
              <w:t>Responsible for</w:t>
            </w:r>
          </w:p>
        </w:tc>
        <w:tc>
          <w:tcPr>
            <w:tcW w:w="3247" w:type="pct"/>
          </w:tcPr>
          <w:p w14:paraId="14D00BF9" w14:textId="77777777" w:rsidR="00C10870" w:rsidRPr="003C21DA" w:rsidRDefault="00C10870" w:rsidP="007A5C3C">
            <w:pPr>
              <w:rPr>
                <w:rFonts w:ascii="Arial" w:hAnsi="Arial" w:cs="Arial"/>
                <w:b/>
              </w:rPr>
            </w:pPr>
            <w:r w:rsidRPr="00390865">
              <w:rPr>
                <w:rFonts w:ascii="Arial" w:hAnsi="Arial" w:cs="Arial"/>
                <w:b/>
              </w:rPr>
              <w:t>Other staff as directed by Head of School, Assistant Headteacher</w:t>
            </w:r>
          </w:p>
        </w:tc>
      </w:tr>
      <w:tr w:rsidR="00C10870" w:rsidRPr="003C21DA" w14:paraId="6187E863" w14:textId="77777777" w:rsidTr="007A5C3C">
        <w:tc>
          <w:tcPr>
            <w:tcW w:w="1753" w:type="pct"/>
            <w:gridSpan w:val="2"/>
          </w:tcPr>
          <w:p w14:paraId="0F61C430" w14:textId="77777777" w:rsidR="00C10870" w:rsidRPr="003C21DA" w:rsidRDefault="00C10870" w:rsidP="007A5C3C">
            <w:pPr>
              <w:rPr>
                <w:rFonts w:ascii="Arial" w:eastAsia="Times New Roman" w:hAnsi="Arial" w:cs="Arial"/>
                <w:b/>
              </w:rPr>
            </w:pPr>
          </w:p>
        </w:tc>
        <w:tc>
          <w:tcPr>
            <w:tcW w:w="3247" w:type="pct"/>
          </w:tcPr>
          <w:p w14:paraId="34B010F9" w14:textId="77777777" w:rsidR="00C10870" w:rsidRPr="003C21DA" w:rsidRDefault="00C10870" w:rsidP="007A5C3C">
            <w:pPr>
              <w:rPr>
                <w:rFonts w:ascii="Arial" w:eastAsia="Times New Roman" w:hAnsi="Arial" w:cs="Arial"/>
                <w:b/>
              </w:rPr>
            </w:pPr>
          </w:p>
        </w:tc>
      </w:tr>
      <w:tr w:rsidR="00C10870" w:rsidRPr="003C21DA" w14:paraId="145952AE" w14:textId="77777777" w:rsidTr="007A5C3C">
        <w:tc>
          <w:tcPr>
            <w:tcW w:w="5000" w:type="pct"/>
            <w:gridSpan w:val="3"/>
            <w:shd w:val="clear" w:color="auto" w:fill="00B0F0"/>
          </w:tcPr>
          <w:p w14:paraId="35EB0631" w14:textId="77777777" w:rsidR="00C10870" w:rsidRPr="003C21DA" w:rsidRDefault="00C10870" w:rsidP="007A5C3C">
            <w:pPr>
              <w:spacing w:after="5" w:line="250" w:lineRule="auto"/>
              <w:ind w:left="10" w:hanging="10"/>
              <w:rPr>
                <w:rFonts w:ascii="Arial" w:hAnsi="Arial" w:cs="Arial"/>
                <w:b/>
              </w:rPr>
            </w:pPr>
            <w:r w:rsidRPr="003C21DA">
              <w:rPr>
                <w:rFonts w:ascii="Arial" w:hAnsi="Arial" w:cs="Arial"/>
                <w:b/>
              </w:rPr>
              <w:t>Role and Context</w:t>
            </w:r>
          </w:p>
        </w:tc>
      </w:tr>
      <w:tr w:rsidR="00C10870" w:rsidRPr="003C21DA" w14:paraId="7630C629" w14:textId="77777777" w:rsidTr="007A5C3C">
        <w:tc>
          <w:tcPr>
            <w:tcW w:w="1019" w:type="pct"/>
          </w:tcPr>
          <w:p w14:paraId="41C59EA0" w14:textId="77777777" w:rsidR="00C10870" w:rsidRPr="003C21DA" w:rsidRDefault="00C10870" w:rsidP="007A5C3C">
            <w:pPr>
              <w:spacing w:after="5" w:line="250" w:lineRule="auto"/>
              <w:ind w:left="10" w:hanging="10"/>
              <w:rPr>
                <w:rFonts w:ascii="Arial" w:hAnsi="Arial" w:cs="Arial"/>
                <w:b/>
              </w:rPr>
            </w:pPr>
            <w:r w:rsidRPr="003C21DA">
              <w:rPr>
                <w:rFonts w:ascii="Arial" w:hAnsi="Arial" w:cs="Arial"/>
                <w:b/>
              </w:rPr>
              <w:t>Job Purpose</w:t>
            </w:r>
          </w:p>
        </w:tc>
        <w:tc>
          <w:tcPr>
            <w:tcW w:w="3981" w:type="pct"/>
            <w:gridSpan w:val="2"/>
          </w:tcPr>
          <w:p w14:paraId="5563298E" w14:textId="77777777" w:rsidR="00C10870" w:rsidRPr="00FC63D9" w:rsidRDefault="00C10870" w:rsidP="00C10870">
            <w:pPr>
              <w:numPr>
                <w:ilvl w:val="0"/>
                <w:numId w:val="23"/>
              </w:numPr>
              <w:spacing w:after="0"/>
              <w:ind w:right="73"/>
              <w:contextualSpacing/>
              <w:jc w:val="both"/>
              <w:rPr>
                <w:rFonts w:ascii="Arial" w:hAnsi="Arial" w:cs="Arial"/>
              </w:rPr>
            </w:pPr>
            <w:r w:rsidRPr="00FC63D9">
              <w:rPr>
                <w:rFonts w:ascii="Arial" w:hAnsi="Arial" w:cs="Arial"/>
              </w:rPr>
              <w:t>To take a lead role within the school in supporting the pastoral needs of students.</w:t>
            </w:r>
          </w:p>
          <w:p w14:paraId="583E06B9" w14:textId="77777777" w:rsidR="00C10870" w:rsidRPr="00FC63D9" w:rsidRDefault="00C10870" w:rsidP="00C10870">
            <w:pPr>
              <w:numPr>
                <w:ilvl w:val="0"/>
                <w:numId w:val="23"/>
              </w:numPr>
              <w:spacing w:after="0"/>
              <w:ind w:right="73"/>
              <w:contextualSpacing/>
              <w:jc w:val="both"/>
              <w:rPr>
                <w:rFonts w:ascii="Arial" w:hAnsi="Arial" w:cs="Arial"/>
              </w:rPr>
            </w:pPr>
            <w:r w:rsidRPr="00FC63D9">
              <w:rPr>
                <w:rFonts w:ascii="Arial" w:hAnsi="Arial" w:cs="Arial"/>
              </w:rPr>
              <w:t xml:space="preserve">To be responsible for the day-to-day management of safeguarding and to be the first point of call for parents </w:t>
            </w:r>
          </w:p>
          <w:p w14:paraId="5E94D4C0" w14:textId="77777777" w:rsidR="00C10870" w:rsidRPr="00FC63D9" w:rsidRDefault="00C10870" w:rsidP="00C10870">
            <w:pPr>
              <w:numPr>
                <w:ilvl w:val="0"/>
                <w:numId w:val="23"/>
              </w:numPr>
              <w:spacing w:after="0"/>
              <w:ind w:right="73"/>
              <w:contextualSpacing/>
              <w:jc w:val="both"/>
              <w:rPr>
                <w:rFonts w:ascii="Arial" w:hAnsi="Arial" w:cs="Arial"/>
              </w:rPr>
            </w:pPr>
            <w:r w:rsidRPr="00FC63D9">
              <w:rPr>
                <w:rFonts w:ascii="Arial" w:hAnsi="Arial" w:cs="Arial"/>
              </w:rPr>
              <w:t xml:space="preserve">Responsible to the Headteacher through the Assistant Headteacher </w:t>
            </w:r>
          </w:p>
          <w:p w14:paraId="0EB2B906" w14:textId="77777777" w:rsidR="00C10870" w:rsidRPr="00FC63D9" w:rsidRDefault="00C10870" w:rsidP="00C10870">
            <w:pPr>
              <w:numPr>
                <w:ilvl w:val="0"/>
                <w:numId w:val="23"/>
              </w:numPr>
              <w:spacing w:after="0"/>
              <w:ind w:right="73"/>
              <w:contextualSpacing/>
              <w:jc w:val="both"/>
              <w:rPr>
                <w:rFonts w:ascii="Arial" w:hAnsi="Arial" w:cs="Arial"/>
              </w:rPr>
            </w:pPr>
            <w:r w:rsidRPr="00FC63D9">
              <w:rPr>
                <w:rFonts w:ascii="Arial" w:hAnsi="Arial" w:cs="Arial"/>
              </w:rPr>
              <w:t xml:space="preserve">Liaising with teachers, other support staff, health professionals, educational specialists, Children services, parents, police, visitors and volunteers. </w:t>
            </w:r>
          </w:p>
          <w:p w14:paraId="7970C489" w14:textId="77777777" w:rsidR="00C10870" w:rsidRPr="003C21DA" w:rsidRDefault="00C10870" w:rsidP="00C10870">
            <w:pPr>
              <w:numPr>
                <w:ilvl w:val="0"/>
                <w:numId w:val="23"/>
              </w:numPr>
              <w:tabs>
                <w:tab w:val="left" w:pos="2520"/>
                <w:tab w:val="left" w:pos="3360"/>
              </w:tabs>
              <w:jc w:val="both"/>
              <w:rPr>
                <w:rFonts w:ascii="Arial" w:hAnsi="Arial" w:cs="Arial"/>
                <w:b/>
              </w:rPr>
            </w:pPr>
            <w:r w:rsidRPr="00FC63D9">
              <w:rPr>
                <w:rFonts w:ascii="Arial" w:hAnsi="Arial" w:cs="Arial"/>
              </w:rPr>
              <w:t>Undertaking the job description of a Teaching Assistant at NVQ 4 level to a higher level of expertise and experience, able to undertake or contribute to the development of strategies and policies across the whole of the short stay school and able to work with greater freedom and initiative. Can deliver whole class learning on a short-term basis to release a teacher for PPA or other non-contact time. Line manages other staff as directed by the Head of School.  Main additional responsibilities are set out below.</w:t>
            </w:r>
          </w:p>
        </w:tc>
      </w:tr>
      <w:tr w:rsidR="00C10870" w:rsidRPr="003C21DA" w14:paraId="18F95E99" w14:textId="77777777" w:rsidTr="007A5C3C">
        <w:tc>
          <w:tcPr>
            <w:tcW w:w="1019" w:type="pct"/>
          </w:tcPr>
          <w:p w14:paraId="482EFF9E" w14:textId="77777777" w:rsidR="00C10870" w:rsidRPr="003C21DA" w:rsidRDefault="00C10870" w:rsidP="007A5C3C">
            <w:pPr>
              <w:spacing w:after="5" w:line="250" w:lineRule="auto"/>
              <w:ind w:left="10" w:hanging="10"/>
              <w:rPr>
                <w:rFonts w:ascii="Arial" w:hAnsi="Arial" w:cs="Arial"/>
                <w:b/>
              </w:rPr>
            </w:pPr>
            <w:r w:rsidRPr="003C21DA">
              <w:rPr>
                <w:rFonts w:ascii="Arial" w:hAnsi="Arial" w:cs="Arial"/>
                <w:b/>
              </w:rPr>
              <w:t>Context</w:t>
            </w:r>
          </w:p>
        </w:tc>
        <w:tc>
          <w:tcPr>
            <w:tcW w:w="3981" w:type="pct"/>
            <w:gridSpan w:val="2"/>
          </w:tcPr>
          <w:p w14:paraId="4E111974" w14:textId="77777777" w:rsidR="00C10870" w:rsidRPr="007F2A53" w:rsidRDefault="00C10870" w:rsidP="00C10870">
            <w:pPr>
              <w:pStyle w:val="ListParagraph"/>
              <w:numPr>
                <w:ilvl w:val="0"/>
                <w:numId w:val="25"/>
              </w:numPr>
              <w:spacing w:before="120" w:after="120"/>
              <w:jc w:val="both"/>
              <w:rPr>
                <w:rFonts w:ascii="Arial" w:hAnsi="Arial" w:cs="Arial"/>
              </w:rPr>
            </w:pPr>
            <w:r w:rsidRPr="007F2A53">
              <w:rPr>
                <w:rFonts w:ascii="Arial" w:hAnsi="Arial" w:cs="Arial"/>
              </w:rPr>
              <w:t xml:space="preserve">The Pathfinder Academy is responsible for provision and support for pupils temporarily out of school or at risk of exclusion. </w:t>
            </w:r>
          </w:p>
          <w:p w14:paraId="010A54CE" w14:textId="77777777" w:rsidR="00C10870" w:rsidRPr="007F2A53" w:rsidRDefault="00C10870" w:rsidP="00C10870">
            <w:pPr>
              <w:pStyle w:val="ListParagraph"/>
              <w:numPr>
                <w:ilvl w:val="0"/>
                <w:numId w:val="25"/>
              </w:numPr>
              <w:spacing w:before="120" w:after="120"/>
              <w:jc w:val="both"/>
              <w:rPr>
                <w:rFonts w:ascii="Arial" w:hAnsi="Arial" w:cs="Arial"/>
              </w:rPr>
            </w:pPr>
            <w:r w:rsidRPr="007F2A53">
              <w:rPr>
                <w:rFonts w:ascii="Arial" w:hAnsi="Arial" w:cs="Arial"/>
              </w:rPr>
              <w:t>The establishment underpins the behaviour support continuum (working closely with Children In Need teams, Corporate Parenting teams and specialist LA wide CS teams) and ensures education provision which can be sited in a variety of venues, as well as outreach work to support pupils both in schools as part of behaviour support and other settings as part of curriculum delivery and reintegration.</w:t>
            </w:r>
          </w:p>
          <w:p w14:paraId="04641844" w14:textId="77777777" w:rsidR="00C10870" w:rsidRPr="007F2A53" w:rsidRDefault="00C10870" w:rsidP="00C10870">
            <w:pPr>
              <w:pStyle w:val="ListParagraph"/>
              <w:numPr>
                <w:ilvl w:val="0"/>
                <w:numId w:val="25"/>
              </w:numPr>
              <w:spacing w:before="120" w:after="120"/>
              <w:jc w:val="both"/>
              <w:rPr>
                <w:rFonts w:ascii="Arial" w:hAnsi="Arial" w:cs="Arial"/>
              </w:rPr>
            </w:pPr>
            <w:r w:rsidRPr="007F2A53">
              <w:rPr>
                <w:rFonts w:ascii="Arial" w:hAnsi="Arial" w:cs="Arial"/>
              </w:rPr>
              <w:t>The Pathfinder Academy has 5 locations at Danby Wood, Douglas Bader, Rosebery, Hooper Lane and Brooklands each working with a cluster of schools and local alternative provision providers.</w:t>
            </w:r>
          </w:p>
          <w:p w14:paraId="0F038960" w14:textId="77777777" w:rsidR="00C10870" w:rsidRPr="007F2A53" w:rsidRDefault="00C10870" w:rsidP="00C10870">
            <w:pPr>
              <w:pStyle w:val="ListParagraph"/>
              <w:numPr>
                <w:ilvl w:val="0"/>
                <w:numId w:val="25"/>
              </w:numPr>
              <w:spacing w:before="120" w:after="120"/>
              <w:jc w:val="both"/>
              <w:rPr>
                <w:rFonts w:ascii="Arial" w:hAnsi="Arial" w:cs="Arial"/>
              </w:rPr>
            </w:pPr>
            <w:r w:rsidRPr="007F2A53">
              <w:rPr>
                <w:rFonts w:ascii="Arial" w:hAnsi="Arial" w:cs="Arial"/>
              </w:rPr>
              <w:t xml:space="preserve">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 </w:t>
            </w:r>
          </w:p>
          <w:p w14:paraId="15B9EE58" w14:textId="77777777" w:rsidR="00C10870" w:rsidRPr="007F2A53" w:rsidRDefault="00C10870" w:rsidP="00C10870">
            <w:pPr>
              <w:pStyle w:val="ListParagraph"/>
              <w:numPr>
                <w:ilvl w:val="0"/>
                <w:numId w:val="25"/>
              </w:numPr>
              <w:spacing w:before="120" w:after="120"/>
              <w:jc w:val="both"/>
              <w:rPr>
                <w:rFonts w:ascii="Arial" w:hAnsi="Arial" w:cs="Arial"/>
              </w:rPr>
            </w:pPr>
            <w:r w:rsidRPr="007F2A53">
              <w:rPr>
                <w:rFonts w:ascii="Arial" w:hAnsi="Arial" w:cs="Arial"/>
              </w:rPr>
              <w:lastRenderedPageBreak/>
              <w:t xml:space="preserve">Term time plus hours will be worked over the INSET days and through an </w:t>
            </w:r>
            <w:proofErr w:type="gramStart"/>
            <w:r w:rsidRPr="007F2A53">
              <w:rPr>
                <w:rFonts w:ascii="Arial" w:hAnsi="Arial" w:cs="Arial"/>
              </w:rPr>
              <w:t>on call</w:t>
            </w:r>
            <w:proofErr w:type="gramEnd"/>
            <w:r w:rsidRPr="007F2A53">
              <w:rPr>
                <w:rFonts w:ascii="Arial" w:hAnsi="Arial" w:cs="Arial"/>
              </w:rPr>
              <w:t xml:space="preserve"> rota, agreed with Head of School, Assistant Headteacher to respond to safeguarding emergencies during school breaks.</w:t>
            </w:r>
          </w:p>
        </w:tc>
      </w:tr>
      <w:tr w:rsidR="00C10870" w:rsidRPr="003C21DA" w14:paraId="74A194C8" w14:textId="77777777" w:rsidTr="007A5C3C">
        <w:tc>
          <w:tcPr>
            <w:tcW w:w="5000" w:type="pct"/>
            <w:gridSpan w:val="3"/>
            <w:shd w:val="clear" w:color="auto" w:fill="00B0F0"/>
          </w:tcPr>
          <w:p w14:paraId="31AEDB32" w14:textId="77777777" w:rsidR="00C10870" w:rsidRPr="003C21DA" w:rsidRDefault="00C10870" w:rsidP="007A5C3C">
            <w:pPr>
              <w:spacing w:after="5" w:line="250" w:lineRule="auto"/>
              <w:ind w:left="10" w:hanging="10"/>
              <w:rPr>
                <w:rFonts w:ascii="Arial" w:hAnsi="Arial" w:cs="Arial"/>
                <w:b/>
              </w:rPr>
            </w:pPr>
            <w:r w:rsidRPr="003C21DA">
              <w:rPr>
                <w:rFonts w:ascii="Arial" w:hAnsi="Arial" w:cs="Arial"/>
                <w:b/>
              </w:rPr>
              <w:lastRenderedPageBreak/>
              <w:t>Principal Accountabilities</w:t>
            </w:r>
          </w:p>
          <w:p w14:paraId="1C1BE15E" w14:textId="77777777" w:rsidR="00C10870" w:rsidRPr="003C21DA" w:rsidRDefault="00C10870" w:rsidP="007A5C3C">
            <w:pPr>
              <w:spacing w:after="5" w:line="250" w:lineRule="auto"/>
              <w:ind w:left="10" w:hanging="10"/>
              <w:rPr>
                <w:rFonts w:ascii="Arial" w:hAnsi="Arial" w:cs="Arial"/>
                <w:b/>
              </w:rPr>
            </w:pPr>
            <w:r w:rsidRPr="003C21DA">
              <w:rPr>
                <w:rFonts w:ascii="Arial" w:hAnsi="Arial" w:cs="Arial"/>
                <w:b/>
              </w:rPr>
              <w:t>(in order of importance)</w:t>
            </w:r>
          </w:p>
        </w:tc>
      </w:tr>
      <w:tr w:rsidR="00C10870" w:rsidRPr="003C21DA" w14:paraId="4F045E39" w14:textId="77777777" w:rsidTr="007A5C3C">
        <w:tc>
          <w:tcPr>
            <w:tcW w:w="5000" w:type="pct"/>
            <w:gridSpan w:val="3"/>
          </w:tcPr>
          <w:p w14:paraId="75D5C15A" w14:textId="77777777" w:rsidR="00C10870" w:rsidRPr="00B07BC2" w:rsidRDefault="00C10870" w:rsidP="00C10870">
            <w:pPr>
              <w:numPr>
                <w:ilvl w:val="0"/>
                <w:numId w:val="24"/>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undertake or contribute to the development of strategies relating to the academic and pastoral needs of students.</w:t>
            </w:r>
          </w:p>
          <w:p w14:paraId="24678DE9" w14:textId="77777777" w:rsidR="00C10870" w:rsidRPr="00B07BC2" w:rsidRDefault="00C10870" w:rsidP="00C10870">
            <w:pPr>
              <w:numPr>
                <w:ilvl w:val="0"/>
                <w:numId w:val="24"/>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Assess the needs of pupils and use detailed knowledge and specialist skills to support learning. Under supervision provide information, advice, guidance and interventions to support school teaching staff (primary, secondary, academies) in working with BESD pupils and other vulnerable pupils as required. Take responsibility for developing and implementing I.</w:t>
            </w:r>
            <w:proofErr w:type="gramStart"/>
            <w:r w:rsidRPr="00B07BC2">
              <w:rPr>
                <w:rFonts w:ascii="Arial" w:eastAsia="Times New Roman" w:hAnsi="Arial" w:cs="Arial"/>
                <w:iCs/>
              </w:rPr>
              <w:t>E.P’s</w:t>
            </w:r>
            <w:proofErr w:type="gramEnd"/>
            <w:r w:rsidRPr="00B07BC2">
              <w:rPr>
                <w:rFonts w:ascii="Arial" w:eastAsia="Times New Roman" w:hAnsi="Arial" w:cs="Arial"/>
                <w:iCs/>
              </w:rPr>
              <w:t xml:space="preserve">  (Individual Education Plans). </w:t>
            </w:r>
          </w:p>
          <w:p w14:paraId="33BBF2FF" w14:textId="77777777" w:rsidR="00C10870" w:rsidRPr="00B07BC2" w:rsidRDefault="00C10870" w:rsidP="00C10870">
            <w:pPr>
              <w:numPr>
                <w:ilvl w:val="0"/>
                <w:numId w:val="24"/>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Provides lesson cover for teacher PPA time or other non-contact time to ensure continuity of lesson delivery – teacher planned.</w:t>
            </w:r>
          </w:p>
          <w:p w14:paraId="4C65E1D3" w14:textId="77777777" w:rsidR="00C10870" w:rsidRPr="00B07BC2" w:rsidRDefault="00C10870" w:rsidP="00C10870">
            <w:pPr>
              <w:numPr>
                <w:ilvl w:val="0"/>
                <w:numId w:val="24"/>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Leads a team of teaching assistants, assisting with planning their deployment, liaise between managers/teaching staff and teaching assistants, hold regular team meetings and represent teaching assistants at management/staff and other appropriate meetings. Undertake the recruitment/appraisals/training/mentoring for other teaching assistants. </w:t>
            </w:r>
          </w:p>
          <w:p w14:paraId="7B953689" w14:textId="77777777" w:rsidR="00C10870" w:rsidRPr="00B07BC2" w:rsidRDefault="00C10870" w:rsidP="00C10870">
            <w:pPr>
              <w:numPr>
                <w:ilvl w:val="0"/>
                <w:numId w:val="24"/>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Takes responsibility for the provision of out of school learning activities within guidelines established by the school. Organising and managing appropriate learning environments and responses. </w:t>
            </w:r>
          </w:p>
          <w:p w14:paraId="265A32A3" w14:textId="77777777" w:rsidR="00C10870" w:rsidRPr="00B07BC2" w:rsidRDefault="00C10870" w:rsidP="00C10870">
            <w:pPr>
              <w:numPr>
                <w:ilvl w:val="0"/>
                <w:numId w:val="24"/>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Responsible for recording progress and achievement in lessons/activities. Informing teaching staff of outcomes and leading meetings with parents to give constructive feedback on pupil progress/achievement. </w:t>
            </w:r>
          </w:p>
          <w:p w14:paraId="6D555D45" w14:textId="77777777" w:rsidR="00C10870" w:rsidRPr="00B07BC2" w:rsidRDefault="00C10870" w:rsidP="00C10870">
            <w:pPr>
              <w:numPr>
                <w:ilvl w:val="0"/>
                <w:numId w:val="24"/>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undertake the role of Designated Safeguarding Lead and perform all duties inherent in that role, as defined by Keeping Children Safe in Education statutory guidance.  Ensures familiarity with understanding of and monitoring of any changes to this specific responsibility.</w:t>
            </w:r>
          </w:p>
          <w:p w14:paraId="7EE819E5" w14:textId="77777777" w:rsidR="00C10870" w:rsidRPr="00B07BC2" w:rsidRDefault="00C10870" w:rsidP="00C10870">
            <w:pPr>
              <w:numPr>
                <w:ilvl w:val="0"/>
                <w:numId w:val="24"/>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Assists with the development of school policies and procedures relating to child protection, health safety and security, confidentiality and data protection. </w:t>
            </w:r>
          </w:p>
          <w:p w14:paraId="293673E2" w14:textId="77777777" w:rsidR="00C10870" w:rsidRDefault="00C10870" w:rsidP="007A5C3C">
            <w:pPr>
              <w:tabs>
                <w:tab w:val="left" w:pos="0"/>
              </w:tabs>
              <w:spacing w:after="0" w:line="240" w:lineRule="auto"/>
              <w:contextualSpacing/>
              <w:jc w:val="both"/>
              <w:rPr>
                <w:rFonts w:ascii="Arial" w:eastAsia="Times New Roman" w:hAnsi="Arial" w:cs="Arial"/>
                <w:iCs/>
              </w:rPr>
            </w:pPr>
          </w:p>
          <w:p w14:paraId="29086B29" w14:textId="77777777" w:rsidR="00C10870" w:rsidRPr="00813340" w:rsidRDefault="00C10870" w:rsidP="007A5C3C">
            <w:pPr>
              <w:tabs>
                <w:tab w:val="left" w:pos="0"/>
              </w:tabs>
              <w:spacing w:after="0" w:line="240" w:lineRule="auto"/>
              <w:contextualSpacing/>
              <w:jc w:val="both"/>
              <w:rPr>
                <w:rFonts w:ascii="Arial" w:eastAsia="Times New Roman" w:hAnsi="Arial" w:cs="Arial"/>
                <w:b/>
                <w:bCs/>
                <w:iCs/>
              </w:rPr>
            </w:pPr>
            <w:r w:rsidRPr="00813340">
              <w:rPr>
                <w:rFonts w:ascii="Arial" w:eastAsia="Times New Roman" w:hAnsi="Arial" w:cs="Arial"/>
                <w:b/>
                <w:bCs/>
                <w:iCs/>
              </w:rPr>
              <w:t>Specific Responsibilities</w:t>
            </w:r>
          </w:p>
          <w:p w14:paraId="4303D75D" w14:textId="77777777" w:rsidR="00C10870" w:rsidRDefault="00C10870" w:rsidP="007A5C3C">
            <w:pPr>
              <w:tabs>
                <w:tab w:val="left" w:pos="0"/>
              </w:tabs>
              <w:spacing w:after="0" w:line="240" w:lineRule="auto"/>
              <w:contextualSpacing/>
              <w:jc w:val="both"/>
              <w:rPr>
                <w:rFonts w:ascii="Arial" w:eastAsia="Times New Roman" w:hAnsi="Arial" w:cs="Arial"/>
                <w:iCs/>
              </w:rPr>
            </w:pPr>
          </w:p>
          <w:p w14:paraId="0569F1F7" w14:textId="77777777" w:rsidR="00C10870" w:rsidRPr="00813340" w:rsidRDefault="00C10870" w:rsidP="007A5C3C">
            <w:pPr>
              <w:tabs>
                <w:tab w:val="left" w:pos="0"/>
              </w:tabs>
              <w:spacing w:after="0" w:line="240" w:lineRule="auto"/>
              <w:contextualSpacing/>
              <w:jc w:val="both"/>
              <w:rPr>
                <w:rFonts w:ascii="Arial" w:eastAsia="Times New Roman" w:hAnsi="Arial" w:cs="Arial"/>
                <w:b/>
                <w:bCs/>
                <w:iCs/>
              </w:rPr>
            </w:pPr>
            <w:r w:rsidRPr="00813340">
              <w:rPr>
                <w:rFonts w:ascii="Arial" w:eastAsia="Times New Roman" w:hAnsi="Arial" w:cs="Arial"/>
                <w:b/>
                <w:bCs/>
                <w:iCs/>
              </w:rPr>
              <w:t>Support for students:</w:t>
            </w:r>
          </w:p>
          <w:p w14:paraId="4C7448C7" w14:textId="77777777" w:rsidR="00C10870" w:rsidRPr="00E43E5D" w:rsidRDefault="00C10870" w:rsidP="00C10870">
            <w:pPr>
              <w:pStyle w:val="ListParagraph"/>
              <w:numPr>
                <w:ilvl w:val="0"/>
                <w:numId w:val="26"/>
              </w:numPr>
              <w:tabs>
                <w:tab w:val="left" w:pos="0"/>
              </w:tabs>
              <w:spacing w:after="0" w:line="240" w:lineRule="auto"/>
              <w:jc w:val="both"/>
              <w:rPr>
                <w:rFonts w:ascii="Arial" w:eastAsia="Times New Roman" w:hAnsi="Arial" w:cs="Arial"/>
                <w:iCs/>
              </w:rPr>
            </w:pPr>
            <w:r w:rsidRPr="00E43E5D">
              <w:rPr>
                <w:rFonts w:ascii="Arial" w:eastAsia="Times New Roman" w:hAnsi="Arial" w:cs="Arial"/>
                <w:iCs/>
              </w:rPr>
              <w:t>Maintain and update students’ CPOMS files and actions/ RMP</w:t>
            </w:r>
          </w:p>
          <w:p w14:paraId="2418CF0A"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manage the effective transfer of students joining/leaving the school.</w:t>
            </w:r>
          </w:p>
          <w:p w14:paraId="66CB76D1"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clarify with parents and others the agreed school expectations concerning uniform, smoking, behaviour, attendance; helping the Form tutors to discuss key areas with tutor groups; ensuring that attention is given to rewarding and celebrating good citizenship and UET Pledges. Publishing activities within and beyond school using website etc</w:t>
            </w:r>
          </w:p>
          <w:p w14:paraId="269A1502"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be responsible for the maintenance of all appropriate records including students’ individual files and records.</w:t>
            </w:r>
          </w:p>
          <w:p w14:paraId="0024A27B"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liaise with parents, outside agencies, the staff team and the Leadership team on all student-related issues, including exclusions and case conferences.  </w:t>
            </w:r>
          </w:p>
          <w:p w14:paraId="1879F75E"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support the provision of work for students on P4/Modified Timetables/ medical needs</w:t>
            </w:r>
          </w:p>
          <w:p w14:paraId="1A138AD9"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assist in the organisation of all consultation with parents and to ensure parents and stakeholders are fully informed of successes and challenges arising in school.</w:t>
            </w:r>
          </w:p>
          <w:p w14:paraId="7AC2636D"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provide support regarding transition to and from school for all students.</w:t>
            </w:r>
          </w:p>
          <w:p w14:paraId="0E6D52A1"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Assess the needs of pupils and use detailed knowledge and specialist skills to support learning. Under supervision provide information, advice, guidance and interventions to support school teaching staff (primary, secondary, academies) in working with SEMH pupils and other vulnerable pupils as required. Take responsibility for developing and implementing I.</w:t>
            </w:r>
            <w:proofErr w:type="gramStart"/>
            <w:r w:rsidRPr="00B07BC2">
              <w:rPr>
                <w:rFonts w:ascii="Arial" w:eastAsia="Times New Roman" w:hAnsi="Arial" w:cs="Arial"/>
                <w:iCs/>
              </w:rPr>
              <w:t>L.P’s</w:t>
            </w:r>
            <w:proofErr w:type="gramEnd"/>
            <w:r w:rsidRPr="00B07BC2">
              <w:rPr>
                <w:rFonts w:ascii="Arial" w:eastAsia="Times New Roman" w:hAnsi="Arial" w:cs="Arial"/>
                <w:iCs/>
              </w:rPr>
              <w:t xml:space="preserve">  (Individual Learning Plans). </w:t>
            </w:r>
          </w:p>
          <w:p w14:paraId="1307A41C" w14:textId="77777777" w:rsidR="00C10870" w:rsidRDefault="00C10870" w:rsidP="007A5C3C">
            <w:pPr>
              <w:tabs>
                <w:tab w:val="left" w:pos="0"/>
              </w:tabs>
              <w:spacing w:after="0" w:line="240" w:lineRule="auto"/>
              <w:ind w:left="360"/>
              <w:contextualSpacing/>
              <w:jc w:val="both"/>
              <w:rPr>
                <w:rFonts w:ascii="Arial" w:eastAsia="Times New Roman" w:hAnsi="Arial" w:cs="Arial"/>
                <w:iCs/>
              </w:rPr>
            </w:pPr>
          </w:p>
          <w:p w14:paraId="272F93CD" w14:textId="77777777" w:rsidR="00C10870" w:rsidRPr="00B07BC2" w:rsidRDefault="00C10870" w:rsidP="007A5C3C">
            <w:pPr>
              <w:tabs>
                <w:tab w:val="left" w:pos="0"/>
              </w:tabs>
              <w:spacing w:after="0" w:line="240" w:lineRule="auto"/>
              <w:ind w:left="360"/>
              <w:contextualSpacing/>
              <w:jc w:val="both"/>
              <w:rPr>
                <w:rFonts w:ascii="Arial" w:eastAsia="Times New Roman" w:hAnsi="Arial" w:cs="Arial"/>
                <w:iCs/>
              </w:rPr>
            </w:pPr>
          </w:p>
          <w:p w14:paraId="6745D9D7" w14:textId="77777777" w:rsidR="00C10870" w:rsidRPr="00E43E5D" w:rsidRDefault="00C10870" w:rsidP="007A5C3C">
            <w:pPr>
              <w:tabs>
                <w:tab w:val="left" w:pos="0"/>
              </w:tabs>
              <w:spacing w:after="0" w:line="240" w:lineRule="auto"/>
              <w:jc w:val="both"/>
              <w:rPr>
                <w:rFonts w:ascii="Arial" w:eastAsia="Times New Roman" w:hAnsi="Arial" w:cs="Arial"/>
                <w:b/>
                <w:bCs/>
                <w:iCs/>
              </w:rPr>
            </w:pPr>
            <w:r w:rsidRPr="00E43E5D">
              <w:rPr>
                <w:rFonts w:ascii="Arial" w:eastAsia="Times New Roman" w:hAnsi="Arial" w:cs="Arial"/>
                <w:b/>
                <w:bCs/>
                <w:iCs/>
              </w:rPr>
              <w:lastRenderedPageBreak/>
              <w:t>Support for teachers / support staff:</w:t>
            </w:r>
          </w:p>
          <w:p w14:paraId="7DC2FA0C"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liaise with, advise and support teaching and non-teaching staff on matters relating to students as appropriate.</w:t>
            </w:r>
          </w:p>
          <w:p w14:paraId="3BFFA29C"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assist the RAO team with reintegration’s by discussions with pupil and parents to ensure success.</w:t>
            </w:r>
          </w:p>
          <w:p w14:paraId="590E0513"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oversee student record keeping systems, trackers and processes.</w:t>
            </w:r>
          </w:p>
          <w:p w14:paraId="09E591E8"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liaise with parents of students and be available to discuss any pastoral issues relating to their children.</w:t>
            </w:r>
          </w:p>
          <w:p w14:paraId="471B2941"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Lead a team of teaching assistants, assisting with planning their deployment, liaise between managers/teaching staff and teaching assistants, hold regular team meetings and represent teaching assistants at management/staff and other appropriate meetings. Undertake the recruitment/appraisals/training/mentoring for other teaching assistants</w:t>
            </w:r>
          </w:p>
          <w:p w14:paraId="780A7063" w14:textId="77777777" w:rsidR="00C10870" w:rsidRPr="00B07BC2" w:rsidRDefault="00C10870" w:rsidP="007A5C3C">
            <w:pPr>
              <w:tabs>
                <w:tab w:val="left" w:pos="0"/>
              </w:tabs>
              <w:spacing w:after="0" w:line="240" w:lineRule="auto"/>
              <w:contextualSpacing/>
              <w:jc w:val="both"/>
              <w:rPr>
                <w:rFonts w:ascii="Arial" w:eastAsia="Times New Roman" w:hAnsi="Arial" w:cs="Arial"/>
                <w:iCs/>
              </w:rPr>
            </w:pPr>
          </w:p>
          <w:p w14:paraId="438674A2" w14:textId="77777777" w:rsidR="00C10870" w:rsidRPr="00E43E5D" w:rsidRDefault="00C10870" w:rsidP="007A5C3C">
            <w:pPr>
              <w:tabs>
                <w:tab w:val="left" w:pos="0"/>
              </w:tabs>
              <w:spacing w:after="0" w:line="240" w:lineRule="auto"/>
              <w:jc w:val="both"/>
              <w:rPr>
                <w:rFonts w:ascii="Arial" w:eastAsia="Times New Roman" w:hAnsi="Arial" w:cs="Arial"/>
                <w:b/>
                <w:bCs/>
                <w:iCs/>
              </w:rPr>
            </w:pPr>
            <w:r w:rsidRPr="00E43E5D">
              <w:rPr>
                <w:rFonts w:ascii="Arial" w:eastAsia="Times New Roman" w:hAnsi="Arial" w:cs="Arial"/>
                <w:b/>
                <w:bCs/>
                <w:iCs/>
              </w:rPr>
              <w:t>Support the curriculum:</w:t>
            </w:r>
          </w:p>
          <w:p w14:paraId="18354FA2"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share oversight of the pastoral/social issues on base and work with staff in ensuring that students follow behaviour and attitudes policy appropriately throughout break and lunchtimes.</w:t>
            </w:r>
          </w:p>
          <w:p w14:paraId="503CB917"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ensure activities at lunch and break are engaging and attended by pupils</w:t>
            </w:r>
          </w:p>
          <w:p w14:paraId="44958CE2" w14:textId="77777777" w:rsidR="00C10870" w:rsidRPr="00B07BC2" w:rsidRDefault="00C10870" w:rsidP="007A5C3C">
            <w:pPr>
              <w:tabs>
                <w:tab w:val="left" w:pos="0"/>
              </w:tabs>
              <w:spacing w:after="0" w:line="240" w:lineRule="auto"/>
              <w:ind w:left="360"/>
              <w:contextualSpacing/>
              <w:jc w:val="both"/>
              <w:rPr>
                <w:rFonts w:ascii="Arial" w:eastAsia="Times New Roman" w:hAnsi="Arial" w:cs="Arial"/>
                <w:iCs/>
              </w:rPr>
            </w:pPr>
          </w:p>
          <w:p w14:paraId="384A98A9" w14:textId="77777777" w:rsidR="00C10870" w:rsidRPr="00B07BC2" w:rsidRDefault="00C10870" w:rsidP="007A5C3C">
            <w:pPr>
              <w:tabs>
                <w:tab w:val="left" w:pos="0"/>
              </w:tabs>
              <w:spacing w:after="0" w:line="240" w:lineRule="auto"/>
              <w:jc w:val="both"/>
              <w:rPr>
                <w:rFonts w:ascii="Arial" w:eastAsia="Times New Roman" w:hAnsi="Arial" w:cs="Arial"/>
                <w:iCs/>
              </w:rPr>
            </w:pPr>
            <w:r w:rsidRPr="00E43E5D">
              <w:rPr>
                <w:rFonts w:ascii="Arial" w:eastAsia="Times New Roman" w:hAnsi="Arial" w:cs="Arial"/>
                <w:b/>
                <w:bCs/>
                <w:iCs/>
              </w:rPr>
              <w:t>Support for the school:</w:t>
            </w:r>
          </w:p>
          <w:p w14:paraId="20CF6E14"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liaise with external agencies </w:t>
            </w:r>
            <w:proofErr w:type="gramStart"/>
            <w:r w:rsidRPr="00B07BC2">
              <w:rPr>
                <w:rFonts w:ascii="Arial" w:eastAsia="Times New Roman" w:hAnsi="Arial" w:cs="Arial"/>
                <w:iCs/>
              </w:rPr>
              <w:t>in order to</w:t>
            </w:r>
            <w:proofErr w:type="gramEnd"/>
            <w:r w:rsidRPr="00B07BC2">
              <w:rPr>
                <w:rFonts w:ascii="Arial" w:eastAsia="Times New Roman" w:hAnsi="Arial" w:cs="Arial"/>
                <w:iCs/>
              </w:rPr>
              <w:t xml:space="preserve"> arrange appointments, request information or advice and to maintain up to date knowledge.</w:t>
            </w:r>
          </w:p>
          <w:p w14:paraId="50BEB135"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implement school procedures (e.g. Uniform and Homework) that are linked to the </w:t>
            </w:r>
            <w:proofErr w:type="gramStart"/>
            <w:r w:rsidRPr="00B07BC2">
              <w:rPr>
                <w:rFonts w:ascii="Arial" w:eastAsia="Times New Roman" w:hAnsi="Arial" w:cs="Arial"/>
                <w:iCs/>
              </w:rPr>
              <w:t>Home</w:t>
            </w:r>
            <w:proofErr w:type="gramEnd"/>
            <w:r w:rsidRPr="00B07BC2">
              <w:rPr>
                <w:rFonts w:ascii="Arial" w:eastAsia="Times New Roman" w:hAnsi="Arial" w:cs="Arial"/>
                <w:iCs/>
              </w:rPr>
              <w:t xml:space="preserve"> school agreement and Behaviour and Attitudes policy. </w:t>
            </w:r>
          </w:p>
          <w:p w14:paraId="3EA12415" w14:textId="77777777" w:rsidR="00C10870" w:rsidRPr="00B07BC2"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contribute where necessary to relevant, working parties, UET networks and meetings outside school.  </w:t>
            </w:r>
          </w:p>
          <w:p w14:paraId="46F20DB3" w14:textId="77777777" w:rsidR="00C10870" w:rsidRPr="003C21DA" w:rsidRDefault="00C10870" w:rsidP="00C10870">
            <w:pPr>
              <w:numPr>
                <w:ilvl w:val="0"/>
                <w:numId w:val="26"/>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contribute in any appropriate way to extra-curricular activities including off site trips, residential experiences, involvement in charitable events and sporting activities.</w:t>
            </w:r>
          </w:p>
        </w:tc>
      </w:tr>
      <w:tr w:rsidR="00C10870" w:rsidRPr="003C21DA" w14:paraId="38F0DFA3" w14:textId="77777777" w:rsidTr="007A5C3C">
        <w:tc>
          <w:tcPr>
            <w:tcW w:w="5000" w:type="pct"/>
            <w:gridSpan w:val="3"/>
          </w:tcPr>
          <w:p w14:paraId="759F9482" w14:textId="77777777" w:rsidR="00C10870" w:rsidRDefault="00C10870" w:rsidP="007A5C3C">
            <w:pPr>
              <w:tabs>
                <w:tab w:val="left" w:pos="0"/>
              </w:tabs>
              <w:spacing w:after="0" w:line="240" w:lineRule="auto"/>
              <w:contextualSpacing/>
              <w:jc w:val="both"/>
              <w:rPr>
                <w:rFonts w:ascii="Arial" w:eastAsia="Times New Roman" w:hAnsi="Arial" w:cs="Arial"/>
                <w:b/>
                <w:bCs/>
                <w:iCs/>
              </w:rPr>
            </w:pPr>
            <w:r w:rsidRPr="00980164">
              <w:rPr>
                <w:rFonts w:ascii="Arial" w:eastAsia="Times New Roman" w:hAnsi="Arial" w:cs="Arial"/>
                <w:b/>
                <w:bCs/>
                <w:iCs/>
              </w:rPr>
              <w:lastRenderedPageBreak/>
              <w:t>Skills/Knowledge</w:t>
            </w:r>
          </w:p>
          <w:p w14:paraId="06113D56" w14:textId="77777777" w:rsidR="00C10870" w:rsidRPr="00980164" w:rsidRDefault="00C10870" w:rsidP="007A5C3C">
            <w:pPr>
              <w:tabs>
                <w:tab w:val="left" w:pos="0"/>
              </w:tabs>
              <w:spacing w:after="0" w:line="240" w:lineRule="auto"/>
              <w:contextualSpacing/>
              <w:jc w:val="both"/>
              <w:rPr>
                <w:rFonts w:ascii="Arial" w:eastAsia="Times New Roman" w:hAnsi="Arial" w:cs="Arial"/>
                <w:b/>
                <w:bCs/>
                <w:iCs/>
              </w:rPr>
            </w:pPr>
          </w:p>
          <w:p w14:paraId="5E6AB454"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 xml:space="preserve">Understanding of principles of child development and learning processes and in particular, barriers to learning </w:t>
            </w:r>
          </w:p>
          <w:p w14:paraId="3E94DB2C"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Ability to use coaching skills to good effect when working with school staff as part of providing information, advice and guidance</w:t>
            </w:r>
          </w:p>
          <w:p w14:paraId="6FA90CF6"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Full working knowledge of relevant policies/codes of practice/legislation</w:t>
            </w:r>
          </w:p>
          <w:p w14:paraId="43631B60"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Working knowledge of National Curriculum and other relevant learning programmes</w:t>
            </w:r>
          </w:p>
          <w:p w14:paraId="4C1DFBD4"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Work constructively as part of a team, understanding classroom roles and responsibilities and own position within these</w:t>
            </w:r>
          </w:p>
          <w:p w14:paraId="3552D892"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Ability to relate well to children and adults</w:t>
            </w:r>
          </w:p>
          <w:p w14:paraId="464B29BD"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Range of ICT skills including use of pc for recording and monitoring data – Word/Excel etc</w:t>
            </w:r>
          </w:p>
          <w:p w14:paraId="4C8D0330"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Effective use of ICT to support learning</w:t>
            </w:r>
          </w:p>
          <w:p w14:paraId="58C025DF"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 xml:space="preserve">Meet Higher Level Teaching Assistant standards or equivalent  </w:t>
            </w:r>
          </w:p>
          <w:p w14:paraId="5E79C941"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Ability to organise, lead and motivate a team</w:t>
            </w:r>
          </w:p>
          <w:p w14:paraId="012ABC60" w14:textId="77777777" w:rsidR="00C10870" w:rsidRPr="006B0B54" w:rsidRDefault="00C10870" w:rsidP="00C10870">
            <w:pPr>
              <w:pStyle w:val="ListParagraph"/>
              <w:numPr>
                <w:ilvl w:val="0"/>
                <w:numId w:val="28"/>
              </w:numPr>
              <w:tabs>
                <w:tab w:val="left" w:pos="0"/>
              </w:tabs>
              <w:spacing w:after="0" w:line="240" w:lineRule="auto"/>
              <w:rPr>
                <w:rFonts w:ascii="Arial" w:eastAsia="Times New Roman" w:hAnsi="Arial" w:cs="Arial"/>
                <w:iCs/>
              </w:rPr>
            </w:pPr>
            <w:r w:rsidRPr="006B0B54">
              <w:rPr>
                <w:rFonts w:ascii="Arial" w:eastAsia="Times New Roman" w:hAnsi="Arial" w:cs="Arial"/>
                <w:iCs/>
              </w:rPr>
              <w:t>Working knowledge of child protection procedures, health and safety procedures, Disability Equalities Scheme/Act, confidentiality and data protection policy and procedures.</w:t>
            </w:r>
          </w:p>
          <w:p w14:paraId="5F8968B8" w14:textId="77777777" w:rsidR="00C10870" w:rsidRDefault="00C10870" w:rsidP="00C10870">
            <w:pPr>
              <w:pStyle w:val="ListParagraph"/>
              <w:numPr>
                <w:ilvl w:val="0"/>
                <w:numId w:val="27"/>
              </w:numPr>
              <w:tabs>
                <w:tab w:val="left" w:pos="0"/>
              </w:tabs>
              <w:spacing w:after="0" w:line="240" w:lineRule="auto"/>
              <w:rPr>
                <w:rFonts w:ascii="Arial" w:eastAsia="Times New Roman" w:hAnsi="Arial" w:cs="Arial"/>
                <w:iCs/>
              </w:rPr>
            </w:pPr>
            <w:r w:rsidRPr="006B0B54">
              <w:rPr>
                <w:rFonts w:ascii="Arial" w:eastAsia="Times New Roman" w:hAnsi="Arial" w:cs="Arial"/>
                <w:iCs/>
              </w:rPr>
              <w:t>Higher Level Teaching Assistants or equivalent should have regard to the Standards and Regulations published by the DoE and the National Employers in carrying out their responsibilities</w:t>
            </w:r>
          </w:p>
          <w:p w14:paraId="35833D60" w14:textId="77777777" w:rsidR="00C10870" w:rsidRDefault="00C10870" w:rsidP="007A5C3C">
            <w:pPr>
              <w:tabs>
                <w:tab w:val="left" w:pos="0"/>
              </w:tabs>
              <w:spacing w:after="0" w:line="240" w:lineRule="auto"/>
              <w:rPr>
                <w:rFonts w:ascii="Arial" w:eastAsia="Times New Roman" w:hAnsi="Arial" w:cs="Arial"/>
                <w:iCs/>
              </w:rPr>
            </w:pPr>
          </w:p>
          <w:p w14:paraId="06D66BB6" w14:textId="77777777" w:rsidR="00C10870" w:rsidRDefault="00C10870" w:rsidP="007A5C3C">
            <w:pPr>
              <w:tabs>
                <w:tab w:val="left" w:pos="0"/>
              </w:tabs>
              <w:spacing w:after="0" w:line="240" w:lineRule="auto"/>
              <w:rPr>
                <w:rFonts w:ascii="Arial" w:eastAsia="Times New Roman" w:hAnsi="Arial" w:cs="Arial"/>
                <w:iCs/>
              </w:rPr>
            </w:pPr>
          </w:p>
          <w:p w14:paraId="6AEEE4CE" w14:textId="77777777" w:rsidR="00C10870" w:rsidRDefault="00C10870" w:rsidP="007A5C3C">
            <w:pPr>
              <w:tabs>
                <w:tab w:val="left" w:pos="0"/>
              </w:tabs>
              <w:spacing w:after="0" w:line="240" w:lineRule="auto"/>
              <w:rPr>
                <w:rFonts w:ascii="Arial" w:eastAsia="Times New Roman" w:hAnsi="Arial" w:cs="Arial"/>
                <w:iCs/>
              </w:rPr>
            </w:pPr>
          </w:p>
          <w:p w14:paraId="69CC9BCF" w14:textId="77777777" w:rsidR="00C10870" w:rsidRDefault="00C10870" w:rsidP="007A5C3C">
            <w:pPr>
              <w:tabs>
                <w:tab w:val="left" w:pos="0"/>
              </w:tabs>
              <w:spacing w:after="0" w:line="240" w:lineRule="auto"/>
              <w:rPr>
                <w:rFonts w:ascii="Arial" w:eastAsia="Times New Roman" w:hAnsi="Arial" w:cs="Arial"/>
                <w:iCs/>
              </w:rPr>
            </w:pPr>
          </w:p>
          <w:p w14:paraId="69824078" w14:textId="77777777" w:rsidR="00C10870" w:rsidRDefault="00C10870" w:rsidP="007A5C3C">
            <w:pPr>
              <w:tabs>
                <w:tab w:val="left" w:pos="0"/>
              </w:tabs>
              <w:spacing w:after="0" w:line="240" w:lineRule="auto"/>
              <w:rPr>
                <w:rFonts w:ascii="Arial" w:eastAsia="Times New Roman" w:hAnsi="Arial" w:cs="Arial"/>
                <w:iCs/>
              </w:rPr>
            </w:pPr>
          </w:p>
          <w:p w14:paraId="44F0277E" w14:textId="77777777" w:rsidR="00C10870" w:rsidRDefault="00C10870" w:rsidP="007A5C3C">
            <w:pPr>
              <w:tabs>
                <w:tab w:val="left" w:pos="0"/>
              </w:tabs>
              <w:spacing w:after="0" w:line="240" w:lineRule="auto"/>
              <w:rPr>
                <w:rFonts w:ascii="Arial" w:eastAsia="Times New Roman" w:hAnsi="Arial" w:cs="Arial"/>
                <w:iCs/>
              </w:rPr>
            </w:pPr>
          </w:p>
          <w:p w14:paraId="4C27D5D4" w14:textId="77777777" w:rsidR="00C10870" w:rsidRPr="00711933" w:rsidRDefault="00C10870" w:rsidP="007A5C3C">
            <w:pPr>
              <w:tabs>
                <w:tab w:val="left" w:pos="0"/>
              </w:tabs>
              <w:spacing w:after="0" w:line="240" w:lineRule="auto"/>
              <w:rPr>
                <w:rFonts w:ascii="Arial" w:eastAsia="Times New Roman" w:hAnsi="Arial" w:cs="Arial"/>
                <w:iCs/>
              </w:rPr>
            </w:pPr>
          </w:p>
          <w:p w14:paraId="2F4303AD" w14:textId="77777777" w:rsidR="00C10870" w:rsidRPr="00D53073" w:rsidRDefault="00C10870" w:rsidP="007A5C3C">
            <w:pPr>
              <w:tabs>
                <w:tab w:val="left" w:pos="0"/>
              </w:tabs>
              <w:spacing w:after="0" w:line="240" w:lineRule="auto"/>
              <w:rPr>
                <w:rFonts w:ascii="Arial" w:eastAsia="Times New Roman" w:hAnsi="Arial" w:cs="Arial"/>
                <w:iCs/>
              </w:rPr>
            </w:pPr>
          </w:p>
        </w:tc>
      </w:tr>
    </w:tbl>
    <w:tbl>
      <w:tblPr>
        <w:tblStyle w:val="TableGrid0"/>
        <w:tblW w:w="5026" w:type="pct"/>
        <w:tblInd w:w="10" w:type="dxa"/>
        <w:tblLook w:val="04A0" w:firstRow="1" w:lastRow="0" w:firstColumn="1" w:lastColumn="0" w:noHBand="0" w:noVBand="1"/>
      </w:tblPr>
      <w:tblGrid>
        <w:gridCol w:w="4933"/>
        <w:gridCol w:w="14"/>
        <w:gridCol w:w="4919"/>
        <w:gridCol w:w="52"/>
      </w:tblGrid>
      <w:tr w:rsidR="00C10870" w:rsidRPr="003C21DA" w14:paraId="6DE3354F" w14:textId="77777777" w:rsidTr="007A5C3C">
        <w:trPr>
          <w:gridAfter w:val="1"/>
          <w:wAfter w:w="26" w:type="pct"/>
        </w:trPr>
        <w:tc>
          <w:tcPr>
            <w:tcW w:w="4974" w:type="pct"/>
            <w:gridSpan w:val="3"/>
            <w:shd w:val="clear" w:color="auto" w:fill="00B0F0"/>
          </w:tcPr>
          <w:p w14:paraId="0BC03740" w14:textId="77777777" w:rsidR="00C10870" w:rsidRPr="003C21DA" w:rsidRDefault="00C10870" w:rsidP="007A5C3C">
            <w:pPr>
              <w:spacing w:after="5" w:line="250" w:lineRule="auto"/>
              <w:rPr>
                <w:rFonts w:ascii="Arial" w:hAnsi="Arial" w:cs="Arial"/>
                <w:b/>
              </w:rPr>
            </w:pPr>
            <w:r w:rsidRPr="003C21DA">
              <w:rPr>
                <w:rFonts w:ascii="Arial" w:hAnsi="Arial" w:cs="Arial"/>
                <w:b/>
              </w:rPr>
              <w:lastRenderedPageBreak/>
              <w:t>Person Specification</w:t>
            </w:r>
          </w:p>
          <w:p w14:paraId="68144D37" w14:textId="77777777" w:rsidR="00C10870" w:rsidRPr="003C21DA" w:rsidRDefault="00C10870" w:rsidP="007A5C3C">
            <w:pPr>
              <w:spacing w:after="5" w:line="250" w:lineRule="auto"/>
              <w:ind w:left="10" w:hanging="10"/>
              <w:rPr>
                <w:rFonts w:ascii="Arial" w:hAnsi="Arial" w:cs="Arial"/>
              </w:rPr>
            </w:pPr>
            <w:r w:rsidRPr="003C21DA">
              <w:rPr>
                <w:rFonts w:ascii="Arial" w:hAnsi="Arial" w:cs="Arial"/>
              </w:rPr>
              <w:t>This should describe the qualifications, experience, skills and knowledge which are essential to do the job to a fully competent level.</w:t>
            </w:r>
          </w:p>
        </w:tc>
      </w:tr>
      <w:tr w:rsidR="00C10870" w:rsidRPr="003C21DA" w14:paraId="5C061251" w14:textId="77777777" w:rsidTr="007A5C3C">
        <w:trPr>
          <w:gridAfter w:val="1"/>
          <w:wAfter w:w="26" w:type="pct"/>
        </w:trPr>
        <w:tc>
          <w:tcPr>
            <w:tcW w:w="2487" w:type="pct"/>
          </w:tcPr>
          <w:p w14:paraId="4080FAFB" w14:textId="77777777" w:rsidR="00C10870" w:rsidRPr="003C21DA" w:rsidRDefault="00C10870" w:rsidP="007A5C3C">
            <w:pPr>
              <w:spacing w:after="5" w:line="250" w:lineRule="auto"/>
              <w:rPr>
                <w:rFonts w:ascii="Arial" w:hAnsi="Arial" w:cs="Arial"/>
                <w:b/>
              </w:rPr>
            </w:pPr>
            <w:r>
              <w:rPr>
                <w:rFonts w:ascii="Arial" w:hAnsi="Arial" w:cs="Arial"/>
                <w:b/>
              </w:rPr>
              <w:t>Essential</w:t>
            </w:r>
          </w:p>
        </w:tc>
        <w:tc>
          <w:tcPr>
            <w:tcW w:w="2487" w:type="pct"/>
            <w:gridSpan w:val="2"/>
          </w:tcPr>
          <w:p w14:paraId="2F293C96" w14:textId="77777777" w:rsidR="00C10870" w:rsidRPr="003C21DA" w:rsidRDefault="00C10870" w:rsidP="007A5C3C">
            <w:pPr>
              <w:spacing w:after="5" w:line="250" w:lineRule="auto"/>
              <w:rPr>
                <w:rFonts w:ascii="Arial" w:hAnsi="Arial" w:cs="Arial"/>
                <w:b/>
              </w:rPr>
            </w:pPr>
            <w:r>
              <w:rPr>
                <w:rFonts w:ascii="Arial" w:hAnsi="Arial" w:cs="Arial"/>
                <w:b/>
              </w:rPr>
              <w:t>Desirable</w:t>
            </w:r>
          </w:p>
        </w:tc>
      </w:tr>
      <w:tr w:rsidR="00C10870" w:rsidRPr="003C21DA" w14:paraId="577E570F" w14:textId="77777777" w:rsidTr="007A5C3C">
        <w:trPr>
          <w:gridAfter w:val="1"/>
          <w:wAfter w:w="26" w:type="pct"/>
        </w:trPr>
        <w:tc>
          <w:tcPr>
            <w:tcW w:w="4974" w:type="pct"/>
            <w:gridSpan w:val="3"/>
          </w:tcPr>
          <w:p w14:paraId="6FF9A6BB" w14:textId="77777777" w:rsidR="00C10870" w:rsidRDefault="00C10870" w:rsidP="007A5C3C">
            <w:pPr>
              <w:spacing w:after="5" w:line="250" w:lineRule="auto"/>
              <w:jc w:val="center"/>
              <w:rPr>
                <w:rFonts w:ascii="Arial" w:hAnsi="Arial" w:cs="Arial"/>
                <w:b/>
              </w:rPr>
            </w:pPr>
            <w:r w:rsidRPr="003C21DA">
              <w:rPr>
                <w:rFonts w:ascii="Arial" w:hAnsi="Arial" w:cs="Arial"/>
                <w:b/>
              </w:rPr>
              <w:t>Qualifications</w:t>
            </w:r>
          </w:p>
        </w:tc>
      </w:tr>
      <w:tr w:rsidR="00C10870" w:rsidRPr="003C21DA" w14:paraId="46AA7B80" w14:textId="77777777" w:rsidTr="007A5C3C">
        <w:tc>
          <w:tcPr>
            <w:tcW w:w="2494" w:type="pct"/>
            <w:gridSpan w:val="2"/>
          </w:tcPr>
          <w:p w14:paraId="24DEAF7F" w14:textId="77777777" w:rsidR="00C10870" w:rsidRDefault="00C10870" w:rsidP="00C10870">
            <w:pPr>
              <w:pStyle w:val="ListParagraph"/>
              <w:numPr>
                <w:ilvl w:val="0"/>
                <w:numId w:val="27"/>
              </w:numPr>
              <w:spacing w:after="120" w:line="253" w:lineRule="auto"/>
              <w:ind w:right="113"/>
              <w:rPr>
                <w:rFonts w:ascii="Arial" w:eastAsia="Verdana" w:hAnsi="Arial" w:cs="Arial"/>
              </w:rPr>
            </w:pPr>
            <w:r w:rsidRPr="00C211E0">
              <w:rPr>
                <w:rFonts w:ascii="Arial" w:eastAsia="Verdana" w:hAnsi="Arial" w:cs="Arial"/>
              </w:rPr>
              <w:t>Meet Higher Level Teaching Assistant standards; to hold or be working towards HLTA Level 4 or equivalent.</w:t>
            </w:r>
          </w:p>
          <w:p w14:paraId="0DFF54D6" w14:textId="77777777" w:rsidR="00C10870" w:rsidRPr="003A4EDF" w:rsidRDefault="00C10870" w:rsidP="00C10870">
            <w:pPr>
              <w:pStyle w:val="ListParagraph"/>
              <w:numPr>
                <w:ilvl w:val="0"/>
                <w:numId w:val="27"/>
              </w:numPr>
              <w:spacing w:after="120" w:line="253" w:lineRule="auto"/>
              <w:ind w:right="113"/>
              <w:rPr>
                <w:rFonts w:ascii="Arial" w:hAnsi="Arial" w:cs="Arial"/>
                <w:b/>
              </w:rPr>
            </w:pPr>
            <w:r w:rsidRPr="00C211E0">
              <w:rPr>
                <w:rFonts w:ascii="Arial" w:eastAsia="Verdana" w:hAnsi="Arial" w:cs="Arial"/>
              </w:rPr>
              <w:t xml:space="preserve">Excellent numeracy/literacy skills/GCSE (at Level 4 or above) Maths and English; </w:t>
            </w:r>
          </w:p>
        </w:tc>
        <w:tc>
          <w:tcPr>
            <w:tcW w:w="2506" w:type="pct"/>
            <w:gridSpan w:val="2"/>
          </w:tcPr>
          <w:p w14:paraId="176643FA" w14:textId="77777777" w:rsidR="00C10870" w:rsidRDefault="00C10870" w:rsidP="00C10870">
            <w:pPr>
              <w:pStyle w:val="ListParagraph"/>
              <w:numPr>
                <w:ilvl w:val="0"/>
                <w:numId w:val="27"/>
              </w:numPr>
              <w:spacing w:after="120"/>
              <w:ind w:right="113"/>
              <w:rPr>
                <w:rFonts w:ascii="Arial" w:eastAsia="Verdana" w:hAnsi="Arial" w:cs="Arial"/>
              </w:rPr>
            </w:pPr>
            <w:r w:rsidRPr="00C211E0">
              <w:rPr>
                <w:rFonts w:ascii="Arial" w:eastAsia="Verdana" w:hAnsi="Arial" w:cs="Arial"/>
              </w:rPr>
              <w:t xml:space="preserve">Training in the literacy/numeracy strategy;  </w:t>
            </w:r>
          </w:p>
          <w:p w14:paraId="494A8411" w14:textId="77777777" w:rsidR="00C10870" w:rsidRDefault="00C10870" w:rsidP="00C10870">
            <w:pPr>
              <w:pStyle w:val="ListParagraph"/>
              <w:numPr>
                <w:ilvl w:val="0"/>
                <w:numId w:val="27"/>
              </w:numPr>
              <w:spacing w:after="120"/>
              <w:ind w:right="113"/>
              <w:rPr>
                <w:rFonts w:ascii="Arial" w:eastAsia="Verdana" w:hAnsi="Arial" w:cs="Arial"/>
              </w:rPr>
            </w:pPr>
            <w:r w:rsidRPr="00C211E0">
              <w:rPr>
                <w:rFonts w:ascii="Arial" w:eastAsia="Verdana" w:hAnsi="Arial" w:cs="Arial"/>
              </w:rPr>
              <w:t>Specialist skills/training in curriculum or learning area, e.g., Social and emotional aspects of learning, bilingual, sign language, ICT;</w:t>
            </w:r>
          </w:p>
          <w:p w14:paraId="4AB96D7F" w14:textId="77777777" w:rsidR="00C10870" w:rsidRPr="00C211E0" w:rsidRDefault="00C10870" w:rsidP="00C10870">
            <w:pPr>
              <w:pStyle w:val="ListParagraph"/>
              <w:numPr>
                <w:ilvl w:val="0"/>
                <w:numId w:val="27"/>
              </w:numPr>
              <w:spacing w:after="120"/>
              <w:ind w:right="113"/>
              <w:rPr>
                <w:rFonts w:ascii="Arial" w:eastAsia="Verdana" w:hAnsi="Arial" w:cs="Arial"/>
              </w:rPr>
            </w:pPr>
            <w:r w:rsidRPr="00C211E0">
              <w:rPr>
                <w:rFonts w:ascii="Arial" w:eastAsia="Verdana" w:hAnsi="Arial" w:cs="Arial"/>
              </w:rPr>
              <w:t>Designated Safeguarding Lead</w:t>
            </w:r>
          </w:p>
        </w:tc>
      </w:tr>
      <w:tr w:rsidR="00C10870" w:rsidRPr="003C21DA" w14:paraId="54EC9266" w14:textId="77777777" w:rsidTr="007A5C3C">
        <w:tc>
          <w:tcPr>
            <w:tcW w:w="5000" w:type="pct"/>
            <w:gridSpan w:val="4"/>
          </w:tcPr>
          <w:p w14:paraId="1550B997" w14:textId="77777777" w:rsidR="00C10870" w:rsidRPr="00C211E0" w:rsidRDefault="00C10870" w:rsidP="007A5C3C">
            <w:pPr>
              <w:pStyle w:val="ListParagraph"/>
              <w:spacing w:after="120"/>
              <w:ind w:left="360" w:right="113"/>
              <w:jc w:val="center"/>
              <w:rPr>
                <w:rFonts w:ascii="Arial" w:eastAsia="Verdana" w:hAnsi="Arial" w:cs="Arial"/>
                <w:b/>
                <w:bCs/>
              </w:rPr>
            </w:pPr>
            <w:r w:rsidRPr="003C21DA">
              <w:rPr>
                <w:rFonts w:ascii="Arial" w:hAnsi="Arial" w:cs="Arial"/>
                <w:b/>
              </w:rPr>
              <w:t>Experience</w:t>
            </w:r>
          </w:p>
        </w:tc>
      </w:tr>
      <w:tr w:rsidR="00C10870" w:rsidRPr="003C21DA" w14:paraId="0CC05F85" w14:textId="77777777" w:rsidTr="007A5C3C">
        <w:tc>
          <w:tcPr>
            <w:tcW w:w="2494" w:type="pct"/>
            <w:gridSpan w:val="2"/>
          </w:tcPr>
          <w:p w14:paraId="12B923E8" w14:textId="77777777" w:rsidR="00C10870" w:rsidRPr="009908A2" w:rsidRDefault="00C10870" w:rsidP="00C10870">
            <w:pPr>
              <w:pStyle w:val="ListParagraph"/>
              <w:numPr>
                <w:ilvl w:val="0"/>
                <w:numId w:val="27"/>
              </w:numPr>
              <w:spacing w:after="120" w:line="242" w:lineRule="auto"/>
              <w:ind w:right="113"/>
              <w:jc w:val="both"/>
              <w:rPr>
                <w:rFonts w:ascii="Arial" w:eastAsia="Verdana" w:hAnsi="Arial" w:cs="Arial"/>
              </w:rPr>
            </w:pPr>
            <w:r w:rsidRPr="009908A2">
              <w:rPr>
                <w:rFonts w:ascii="Arial" w:eastAsia="Verdana" w:hAnsi="Arial" w:cs="Arial"/>
              </w:rPr>
              <w:t>Management experience</w:t>
            </w:r>
          </w:p>
          <w:p w14:paraId="63A32E61" w14:textId="77777777" w:rsidR="00C10870" w:rsidRPr="009908A2" w:rsidRDefault="00C10870" w:rsidP="00C10870">
            <w:pPr>
              <w:pStyle w:val="ListParagraph"/>
              <w:numPr>
                <w:ilvl w:val="0"/>
                <w:numId w:val="27"/>
              </w:numPr>
              <w:spacing w:after="120" w:line="242" w:lineRule="auto"/>
              <w:ind w:right="113"/>
              <w:jc w:val="both"/>
              <w:rPr>
                <w:rFonts w:ascii="Arial" w:eastAsia="Verdana" w:hAnsi="Arial" w:cs="Arial"/>
              </w:rPr>
            </w:pPr>
            <w:r w:rsidRPr="009908A2">
              <w:rPr>
                <w:rFonts w:ascii="Arial" w:eastAsia="Verdana" w:hAnsi="Arial" w:cs="Arial"/>
              </w:rPr>
              <w:t xml:space="preserve">Experience of working with children of relevant age and those with additional needs in a range of settings including with behavioural challenges </w:t>
            </w:r>
          </w:p>
          <w:p w14:paraId="06373ACD" w14:textId="77777777" w:rsidR="00C10870" w:rsidRPr="009908A2" w:rsidRDefault="00C10870" w:rsidP="00C10870">
            <w:pPr>
              <w:pStyle w:val="ListParagraph"/>
              <w:numPr>
                <w:ilvl w:val="0"/>
                <w:numId w:val="27"/>
              </w:numPr>
              <w:spacing w:after="120" w:line="248" w:lineRule="auto"/>
              <w:ind w:right="113"/>
              <w:jc w:val="both"/>
              <w:rPr>
                <w:rFonts w:ascii="Arial" w:eastAsia="Verdana" w:hAnsi="Arial" w:cs="Arial"/>
              </w:rPr>
            </w:pPr>
            <w:r w:rsidRPr="009908A2">
              <w:rPr>
                <w:rFonts w:ascii="Arial" w:eastAsia="Verdana" w:hAnsi="Arial" w:cs="Arial"/>
              </w:rPr>
              <w:t xml:space="preserve">Experience of working under guidance of a teacher to plan, deliver and assess learning of individual pupils or groups of pupils </w:t>
            </w:r>
          </w:p>
          <w:p w14:paraId="0FD76BBE" w14:textId="77777777" w:rsidR="00C10870" w:rsidRPr="009908A2" w:rsidRDefault="00C10870" w:rsidP="00C10870">
            <w:pPr>
              <w:pStyle w:val="ListParagraph"/>
              <w:numPr>
                <w:ilvl w:val="0"/>
                <w:numId w:val="27"/>
              </w:numPr>
              <w:spacing w:after="120" w:line="238" w:lineRule="auto"/>
              <w:ind w:right="113"/>
              <w:jc w:val="both"/>
              <w:rPr>
                <w:rFonts w:ascii="Arial" w:eastAsia="Verdana" w:hAnsi="Arial" w:cs="Arial"/>
              </w:rPr>
            </w:pPr>
            <w:r w:rsidRPr="009908A2">
              <w:rPr>
                <w:rFonts w:ascii="Arial" w:eastAsia="Verdana" w:hAnsi="Arial" w:cs="Arial"/>
              </w:rPr>
              <w:t xml:space="preserve">Ability to plan and implement effective actions for pupils at risk of underachieving </w:t>
            </w:r>
          </w:p>
          <w:p w14:paraId="564D2460" w14:textId="77777777" w:rsidR="00C10870" w:rsidRPr="009908A2" w:rsidRDefault="00C10870" w:rsidP="00C10870">
            <w:pPr>
              <w:pStyle w:val="ListParagraph"/>
              <w:numPr>
                <w:ilvl w:val="0"/>
                <w:numId w:val="27"/>
              </w:numPr>
              <w:spacing w:after="120"/>
              <w:ind w:right="113"/>
              <w:jc w:val="both"/>
              <w:rPr>
                <w:rFonts w:ascii="Arial" w:eastAsia="Verdana" w:hAnsi="Arial" w:cs="Arial"/>
              </w:rPr>
            </w:pPr>
            <w:r w:rsidRPr="009908A2">
              <w:rPr>
                <w:rFonts w:ascii="Arial" w:eastAsia="Verdana" w:hAnsi="Arial" w:cs="Arial"/>
              </w:rPr>
              <w:t>Encourages hard work and high standards in self and others</w:t>
            </w:r>
          </w:p>
          <w:p w14:paraId="6879543C" w14:textId="77777777" w:rsidR="00C10870" w:rsidRPr="009908A2" w:rsidRDefault="00C10870" w:rsidP="00C10870">
            <w:pPr>
              <w:pStyle w:val="ListParagraph"/>
              <w:numPr>
                <w:ilvl w:val="0"/>
                <w:numId w:val="27"/>
              </w:numPr>
              <w:spacing w:after="5" w:line="250" w:lineRule="auto"/>
              <w:rPr>
                <w:rFonts w:ascii="Arial" w:hAnsi="Arial" w:cs="Arial"/>
                <w:b/>
              </w:rPr>
            </w:pPr>
            <w:r w:rsidRPr="009908A2">
              <w:rPr>
                <w:rFonts w:ascii="Arial" w:eastAsia="Verdana" w:hAnsi="Arial" w:cs="Arial"/>
              </w:rPr>
              <w:t xml:space="preserve">Understands and demonstrates a commitment to health and safety control and improvement strategies, risk assessment, incident causation  </w:t>
            </w:r>
          </w:p>
        </w:tc>
        <w:tc>
          <w:tcPr>
            <w:tcW w:w="2506" w:type="pct"/>
            <w:gridSpan w:val="2"/>
          </w:tcPr>
          <w:p w14:paraId="11A16814" w14:textId="77777777" w:rsidR="00C10870" w:rsidRPr="009908A2" w:rsidRDefault="00C10870" w:rsidP="00C10870">
            <w:pPr>
              <w:pStyle w:val="ListParagraph"/>
              <w:numPr>
                <w:ilvl w:val="0"/>
                <w:numId w:val="27"/>
              </w:numPr>
              <w:spacing w:after="120"/>
              <w:ind w:right="113"/>
              <w:jc w:val="both"/>
              <w:rPr>
                <w:rFonts w:ascii="Arial" w:eastAsia="Verdana" w:hAnsi="Arial" w:cs="Arial"/>
              </w:rPr>
            </w:pPr>
            <w:r w:rsidRPr="009908A2">
              <w:rPr>
                <w:rFonts w:ascii="Arial" w:eastAsia="Verdana" w:hAnsi="Arial" w:cs="Arial"/>
              </w:rPr>
              <w:t xml:space="preserve">Able to demonstrate reflective practise </w:t>
            </w:r>
          </w:p>
          <w:p w14:paraId="7822786A" w14:textId="77777777" w:rsidR="00C10870" w:rsidRPr="009908A2" w:rsidRDefault="00C10870" w:rsidP="00C10870">
            <w:pPr>
              <w:pStyle w:val="ListParagraph"/>
              <w:numPr>
                <w:ilvl w:val="0"/>
                <w:numId w:val="27"/>
              </w:numPr>
              <w:spacing w:after="120"/>
              <w:ind w:right="113"/>
              <w:jc w:val="both"/>
              <w:rPr>
                <w:rFonts w:ascii="Arial" w:eastAsia="Verdana" w:hAnsi="Arial" w:cs="Arial"/>
              </w:rPr>
            </w:pPr>
            <w:r w:rsidRPr="009908A2">
              <w:rPr>
                <w:rFonts w:ascii="Arial" w:eastAsia="Verdana" w:hAnsi="Arial" w:cs="Arial"/>
              </w:rPr>
              <w:t xml:space="preserve">Able to use a range of ICT equipment to support learning including e learning programmes for pupils </w:t>
            </w:r>
          </w:p>
          <w:p w14:paraId="5D7280B4" w14:textId="77777777" w:rsidR="00C10870" w:rsidRPr="009908A2" w:rsidRDefault="00C10870" w:rsidP="00C10870">
            <w:pPr>
              <w:numPr>
                <w:ilvl w:val="0"/>
                <w:numId w:val="22"/>
              </w:numPr>
              <w:autoSpaceDE w:val="0"/>
              <w:autoSpaceDN w:val="0"/>
              <w:adjustRightInd w:val="0"/>
              <w:rPr>
                <w:rFonts w:ascii="Arial" w:eastAsia="Times New Roman" w:hAnsi="Arial" w:cs="Arial"/>
                <w:bCs/>
              </w:rPr>
            </w:pPr>
            <w:r w:rsidRPr="009908A2">
              <w:rPr>
                <w:rFonts w:ascii="Arial" w:eastAsia="Verdana" w:hAnsi="Arial" w:cs="Arial"/>
              </w:rPr>
              <w:t>Experience of working with a range of support services/providers as part of multi-disciplinary and agency planning and interventions</w:t>
            </w:r>
          </w:p>
        </w:tc>
      </w:tr>
      <w:tr w:rsidR="00C10870" w:rsidRPr="003C21DA" w14:paraId="3B694B44" w14:textId="77777777" w:rsidTr="007A5C3C">
        <w:tc>
          <w:tcPr>
            <w:tcW w:w="5000" w:type="pct"/>
            <w:gridSpan w:val="4"/>
          </w:tcPr>
          <w:p w14:paraId="4B1D3AE5" w14:textId="77777777" w:rsidR="00C10870" w:rsidRPr="00B41089" w:rsidRDefault="00C10870" w:rsidP="007A5C3C">
            <w:pPr>
              <w:pStyle w:val="ListParagraph"/>
              <w:spacing w:after="120"/>
              <w:ind w:left="360" w:right="113"/>
              <w:jc w:val="center"/>
              <w:rPr>
                <w:rFonts w:ascii="Arial" w:eastAsia="Verdana" w:hAnsi="Arial" w:cs="Arial"/>
              </w:rPr>
            </w:pPr>
            <w:r w:rsidRPr="00B41089">
              <w:rPr>
                <w:rFonts w:ascii="Arial" w:eastAsia="Verdana" w:hAnsi="Arial" w:cs="Arial"/>
                <w:b/>
              </w:rPr>
              <w:t>Team Working</w:t>
            </w:r>
          </w:p>
        </w:tc>
      </w:tr>
      <w:tr w:rsidR="00C10870" w:rsidRPr="003C21DA" w14:paraId="7737A3E8" w14:textId="77777777" w:rsidTr="007A5C3C">
        <w:tc>
          <w:tcPr>
            <w:tcW w:w="2494" w:type="pct"/>
            <w:gridSpan w:val="2"/>
          </w:tcPr>
          <w:p w14:paraId="51795501" w14:textId="77777777" w:rsidR="00C10870" w:rsidRPr="005E2B82" w:rsidRDefault="00C10870" w:rsidP="00C10870">
            <w:pPr>
              <w:pStyle w:val="ListParagraph"/>
              <w:numPr>
                <w:ilvl w:val="0"/>
                <w:numId w:val="22"/>
              </w:numPr>
              <w:spacing w:after="5" w:line="250" w:lineRule="auto"/>
              <w:rPr>
                <w:rFonts w:ascii="Arial" w:hAnsi="Arial" w:cs="Arial"/>
                <w:bCs/>
              </w:rPr>
            </w:pPr>
            <w:r w:rsidRPr="005E2B82">
              <w:rPr>
                <w:rFonts w:ascii="Arial" w:hAnsi="Arial" w:cs="Arial"/>
                <w:bCs/>
              </w:rPr>
              <w:t xml:space="preserve">Puts own priorities to one side if necessary to support the greater need of the team  </w:t>
            </w:r>
          </w:p>
          <w:p w14:paraId="36BEF762" w14:textId="77777777" w:rsidR="00C10870" w:rsidRPr="005E2B82" w:rsidRDefault="00C10870" w:rsidP="00C10870">
            <w:pPr>
              <w:pStyle w:val="ListParagraph"/>
              <w:numPr>
                <w:ilvl w:val="0"/>
                <w:numId w:val="22"/>
              </w:numPr>
              <w:spacing w:after="5" w:line="250" w:lineRule="auto"/>
              <w:rPr>
                <w:rFonts w:ascii="Arial" w:hAnsi="Arial" w:cs="Arial"/>
                <w:bCs/>
              </w:rPr>
            </w:pPr>
            <w:r w:rsidRPr="005E2B82">
              <w:rPr>
                <w:rFonts w:ascii="Arial" w:hAnsi="Arial" w:cs="Arial"/>
                <w:bCs/>
              </w:rPr>
              <w:t xml:space="preserve">Questions decisions where they crucially affect the interest of the team  </w:t>
            </w:r>
          </w:p>
          <w:p w14:paraId="57253348" w14:textId="77777777" w:rsidR="00C10870" w:rsidRPr="005E2B82" w:rsidRDefault="00C10870" w:rsidP="00C10870">
            <w:pPr>
              <w:pStyle w:val="ListParagraph"/>
              <w:numPr>
                <w:ilvl w:val="0"/>
                <w:numId w:val="22"/>
              </w:numPr>
              <w:spacing w:after="5" w:line="250" w:lineRule="auto"/>
              <w:rPr>
                <w:rFonts w:ascii="Arial" w:hAnsi="Arial" w:cs="Arial"/>
                <w:bCs/>
              </w:rPr>
            </w:pPr>
            <w:r w:rsidRPr="005E2B82">
              <w:rPr>
                <w:rFonts w:ascii="Arial" w:hAnsi="Arial" w:cs="Arial"/>
                <w:bCs/>
              </w:rPr>
              <w:t xml:space="preserve">Allocates work based on individual abilities and skills  </w:t>
            </w:r>
          </w:p>
          <w:p w14:paraId="492D3257" w14:textId="77777777" w:rsidR="00C10870" w:rsidRPr="005E2B82" w:rsidRDefault="00C10870" w:rsidP="00C10870">
            <w:pPr>
              <w:pStyle w:val="ListParagraph"/>
              <w:numPr>
                <w:ilvl w:val="0"/>
                <w:numId w:val="22"/>
              </w:numPr>
              <w:spacing w:after="5" w:line="250" w:lineRule="auto"/>
              <w:rPr>
                <w:rFonts w:ascii="Arial" w:hAnsi="Arial" w:cs="Arial"/>
                <w:bCs/>
              </w:rPr>
            </w:pPr>
            <w:r w:rsidRPr="005E2B82">
              <w:rPr>
                <w:rFonts w:ascii="Arial" w:hAnsi="Arial" w:cs="Arial"/>
                <w:bCs/>
              </w:rPr>
              <w:t xml:space="preserve">Holds regular team meetings to inform, educate and communicate health and safety responsibilities ensuring standards and encourage improvements to be made  </w:t>
            </w:r>
          </w:p>
          <w:p w14:paraId="65F0FDA2" w14:textId="77777777" w:rsidR="00C10870" w:rsidRPr="005E2B82" w:rsidRDefault="00C10870" w:rsidP="00C10870">
            <w:pPr>
              <w:pStyle w:val="ListParagraph"/>
              <w:numPr>
                <w:ilvl w:val="0"/>
                <w:numId w:val="22"/>
              </w:numPr>
              <w:spacing w:after="5" w:line="250" w:lineRule="auto"/>
              <w:rPr>
                <w:rFonts w:ascii="Arial" w:hAnsi="Arial" w:cs="Arial"/>
                <w:bCs/>
              </w:rPr>
            </w:pPr>
            <w:r w:rsidRPr="005E2B82">
              <w:rPr>
                <w:rFonts w:ascii="Arial" w:hAnsi="Arial" w:cs="Arial"/>
                <w:bCs/>
              </w:rPr>
              <w:t xml:space="preserve">Challenges bullying behaviour </w:t>
            </w:r>
          </w:p>
          <w:p w14:paraId="693F1B5F" w14:textId="77777777" w:rsidR="00C10870" w:rsidRPr="005E2B82" w:rsidRDefault="00C10870" w:rsidP="00C10870">
            <w:pPr>
              <w:pStyle w:val="ListParagraph"/>
              <w:numPr>
                <w:ilvl w:val="0"/>
                <w:numId w:val="22"/>
              </w:numPr>
              <w:spacing w:after="5" w:line="250" w:lineRule="auto"/>
              <w:rPr>
                <w:rFonts w:ascii="Arial" w:hAnsi="Arial" w:cs="Arial"/>
                <w:bCs/>
              </w:rPr>
            </w:pPr>
            <w:r w:rsidRPr="005E2B82">
              <w:rPr>
                <w:rFonts w:ascii="Arial" w:hAnsi="Arial" w:cs="Arial"/>
                <w:bCs/>
              </w:rPr>
              <w:t xml:space="preserve">Takes the opportunity to input into team/service area planning in respect of equality and diversity. </w:t>
            </w:r>
          </w:p>
          <w:p w14:paraId="3509FE74" w14:textId="77777777" w:rsidR="00C10870" w:rsidRPr="005E2B82" w:rsidRDefault="00C10870" w:rsidP="00C10870">
            <w:pPr>
              <w:pStyle w:val="ListParagraph"/>
              <w:numPr>
                <w:ilvl w:val="0"/>
                <w:numId w:val="22"/>
              </w:numPr>
              <w:spacing w:after="5" w:line="250" w:lineRule="auto"/>
              <w:rPr>
                <w:rFonts w:ascii="Arial" w:hAnsi="Arial" w:cs="Arial"/>
                <w:b/>
              </w:rPr>
            </w:pPr>
            <w:r w:rsidRPr="005E2B82">
              <w:rPr>
                <w:rFonts w:ascii="Arial" w:hAnsi="Arial" w:cs="Arial"/>
                <w:bCs/>
              </w:rPr>
              <w:t>Ensures that working arrangements, resources and business practices support differing needs, abilities and values.</w:t>
            </w:r>
          </w:p>
        </w:tc>
        <w:tc>
          <w:tcPr>
            <w:tcW w:w="2506" w:type="pct"/>
            <w:gridSpan w:val="2"/>
          </w:tcPr>
          <w:p w14:paraId="5B73740B" w14:textId="77777777" w:rsidR="00C10870" w:rsidRPr="003C21DA" w:rsidRDefault="00C10870" w:rsidP="007A5C3C">
            <w:pPr>
              <w:ind w:left="360"/>
              <w:rPr>
                <w:rFonts w:ascii="Arial" w:hAnsi="Arial" w:cs="Arial"/>
                <w:bCs/>
              </w:rPr>
            </w:pPr>
          </w:p>
        </w:tc>
      </w:tr>
      <w:tr w:rsidR="00C10870" w:rsidRPr="003C21DA" w14:paraId="5D6997DD" w14:textId="77777777" w:rsidTr="007A5C3C">
        <w:trPr>
          <w:gridAfter w:val="1"/>
          <w:wAfter w:w="26" w:type="pct"/>
        </w:trPr>
        <w:tc>
          <w:tcPr>
            <w:tcW w:w="4974" w:type="pct"/>
            <w:gridSpan w:val="3"/>
          </w:tcPr>
          <w:p w14:paraId="2C97FA49" w14:textId="77777777" w:rsidR="00C10870" w:rsidRPr="003C21DA" w:rsidRDefault="00C10870" w:rsidP="007A5C3C">
            <w:pPr>
              <w:spacing w:after="5" w:line="250" w:lineRule="auto"/>
              <w:jc w:val="center"/>
              <w:rPr>
                <w:rFonts w:ascii="Arial" w:hAnsi="Arial" w:cs="Arial"/>
                <w:b/>
              </w:rPr>
            </w:pPr>
            <w:r w:rsidRPr="006E0141">
              <w:rPr>
                <w:rFonts w:ascii="Arial" w:hAnsi="Arial" w:cs="Arial"/>
                <w:b/>
              </w:rPr>
              <w:t>Communicating, influencing and relationship building</w:t>
            </w:r>
          </w:p>
        </w:tc>
      </w:tr>
      <w:tr w:rsidR="00C10870" w:rsidRPr="003C21DA" w14:paraId="118597CB" w14:textId="77777777" w:rsidTr="007A5C3C">
        <w:trPr>
          <w:gridAfter w:val="1"/>
          <w:wAfter w:w="26" w:type="pct"/>
        </w:trPr>
        <w:tc>
          <w:tcPr>
            <w:tcW w:w="2494" w:type="pct"/>
            <w:gridSpan w:val="2"/>
          </w:tcPr>
          <w:p w14:paraId="36F3CEDB" w14:textId="77777777" w:rsidR="00C10870" w:rsidRDefault="00C10870" w:rsidP="00C10870">
            <w:pPr>
              <w:pStyle w:val="ListParagraph"/>
              <w:numPr>
                <w:ilvl w:val="0"/>
                <w:numId w:val="29"/>
              </w:numPr>
              <w:rPr>
                <w:rFonts w:ascii="Arial" w:hAnsi="Arial" w:cs="Arial"/>
                <w:bCs/>
              </w:rPr>
            </w:pPr>
            <w:r w:rsidRPr="00787483">
              <w:rPr>
                <w:rFonts w:ascii="Arial" w:hAnsi="Arial" w:cs="Arial"/>
                <w:bCs/>
              </w:rPr>
              <w:t>Successfully persuades people of the benefits of a particular approach or idea</w:t>
            </w:r>
          </w:p>
          <w:p w14:paraId="42536BAB" w14:textId="77777777" w:rsidR="00C10870" w:rsidRDefault="00C10870" w:rsidP="00C10870">
            <w:pPr>
              <w:pStyle w:val="ListParagraph"/>
              <w:numPr>
                <w:ilvl w:val="0"/>
                <w:numId w:val="29"/>
              </w:numPr>
              <w:rPr>
                <w:rFonts w:ascii="Arial" w:hAnsi="Arial" w:cs="Arial"/>
                <w:bCs/>
              </w:rPr>
            </w:pPr>
            <w:r w:rsidRPr="00787483">
              <w:rPr>
                <w:rFonts w:ascii="Arial" w:hAnsi="Arial" w:cs="Arial"/>
                <w:bCs/>
              </w:rPr>
              <w:t>Shows understanding of others’ viewpoints looking for a win- win situation</w:t>
            </w:r>
          </w:p>
          <w:p w14:paraId="15565D3C" w14:textId="77777777" w:rsidR="00C10870" w:rsidRPr="00787483" w:rsidRDefault="00C10870" w:rsidP="00C10870">
            <w:pPr>
              <w:pStyle w:val="ListParagraph"/>
              <w:numPr>
                <w:ilvl w:val="0"/>
                <w:numId w:val="29"/>
              </w:numPr>
              <w:rPr>
                <w:rFonts w:ascii="Arial" w:hAnsi="Arial" w:cs="Arial"/>
                <w:bCs/>
              </w:rPr>
            </w:pPr>
            <w:r w:rsidRPr="00787483">
              <w:rPr>
                <w:rFonts w:ascii="Arial" w:hAnsi="Arial" w:cs="Arial"/>
                <w:bCs/>
              </w:rPr>
              <w:lastRenderedPageBreak/>
              <w:t xml:space="preserve">Ensures that the Trust’s expectations and values regarding equality and diversity and health and safety are communicated to all parties  </w:t>
            </w:r>
          </w:p>
        </w:tc>
        <w:tc>
          <w:tcPr>
            <w:tcW w:w="2480" w:type="pct"/>
          </w:tcPr>
          <w:p w14:paraId="2D437FAB" w14:textId="77777777" w:rsidR="00C10870" w:rsidRPr="003C21DA" w:rsidRDefault="00C10870" w:rsidP="007A5C3C">
            <w:pPr>
              <w:spacing w:after="5" w:line="250" w:lineRule="auto"/>
              <w:ind w:left="360"/>
              <w:contextualSpacing/>
              <w:rPr>
                <w:rFonts w:ascii="Arial" w:hAnsi="Arial" w:cs="Arial"/>
                <w:bCs/>
              </w:rPr>
            </w:pPr>
          </w:p>
        </w:tc>
      </w:tr>
      <w:tr w:rsidR="00C10870" w:rsidRPr="003C21DA" w14:paraId="6D2DDD90" w14:textId="77777777" w:rsidTr="007A5C3C">
        <w:trPr>
          <w:gridAfter w:val="1"/>
          <w:wAfter w:w="26" w:type="pct"/>
        </w:trPr>
        <w:tc>
          <w:tcPr>
            <w:tcW w:w="4974" w:type="pct"/>
            <w:gridSpan w:val="3"/>
          </w:tcPr>
          <w:p w14:paraId="4D1D03F6" w14:textId="77777777" w:rsidR="00C10870" w:rsidRPr="00422AA8" w:rsidRDefault="00C10870" w:rsidP="007A5C3C">
            <w:pPr>
              <w:spacing w:after="5" w:line="250" w:lineRule="auto"/>
              <w:ind w:left="360"/>
              <w:contextualSpacing/>
              <w:jc w:val="center"/>
              <w:rPr>
                <w:rFonts w:ascii="Arial" w:hAnsi="Arial" w:cs="Arial"/>
                <w:bCs/>
              </w:rPr>
            </w:pPr>
            <w:r w:rsidRPr="00422AA8">
              <w:rPr>
                <w:rFonts w:ascii="Arial" w:eastAsia="Verdana" w:hAnsi="Arial" w:cs="Arial"/>
                <w:b/>
              </w:rPr>
              <w:t>Leadership and Development</w:t>
            </w:r>
          </w:p>
        </w:tc>
      </w:tr>
      <w:tr w:rsidR="00C10870" w:rsidRPr="003C21DA" w14:paraId="6CC82EE5" w14:textId="77777777" w:rsidTr="007A5C3C">
        <w:trPr>
          <w:gridAfter w:val="1"/>
          <w:wAfter w:w="26" w:type="pct"/>
        </w:trPr>
        <w:tc>
          <w:tcPr>
            <w:tcW w:w="2494" w:type="pct"/>
            <w:gridSpan w:val="2"/>
          </w:tcPr>
          <w:p w14:paraId="1399DE6B" w14:textId="77777777" w:rsidR="00C10870" w:rsidRPr="008E1F0B" w:rsidRDefault="00C10870" w:rsidP="00C10870">
            <w:pPr>
              <w:numPr>
                <w:ilvl w:val="0"/>
                <w:numId w:val="30"/>
              </w:numPr>
              <w:spacing w:after="5" w:line="250" w:lineRule="auto"/>
              <w:rPr>
                <w:rFonts w:ascii="Arial" w:hAnsi="Arial" w:cs="Arial"/>
                <w:bCs/>
              </w:rPr>
            </w:pPr>
            <w:r w:rsidRPr="008E1F0B">
              <w:rPr>
                <w:rFonts w:ascii="Arial" w:hAnsi="Arial" w:cs="Arial"/>
                <w:bCs/>
              </w:rPr>
              <w:t xml:space="preserve">Plans for individual and team learning in a systematic way  </w:t>
            </w:r>
          </w:p>
          <w:p w14:paraId="10F66127" w14:textId="77777777" w:rsidR="00C10870" w:rsidRPr="008E1F0B" w:rsidRDefault="00C10870" w:rsidP="00C10870">
            <w:pPr>
              <w:numPr>
                <w:ilvl w:val="0"/>
                <w:numId w:val="30"/>
              </w:numPr>
              <w:spacing w:after="5" w:line="250" w:lineRule="auto"/>
              <w:rPr>
                <w:rFonts w:ascii="Arial" w:hAnsi="Arial" w:cs="Arial"/>
                <w:bCs/>
              </w:rPr>
            </w:pPr>
            <w:r w:rsidRPr="008E1F0B">
              <w:rPr>
                <w:rFonts w:ascii="Arial" w:hAnsi="Arial" w:cs="Arial"/>
                <w:bCs/>
              </w:rPr>
              <w:t xml:space="preserve">Encourages and supports individuals, even when mistakes have been made  </w:t>
            </w:r>
          </w:p>
          <w:p w14:paraId="56F9C412" w14:textId="77777777" w:rsidR="00C10870" w:rsidRPr="008E1F0B" w:rsidRDefault="00C10870" w:rsidP="00C10870">
            <w:pPr>
              <w:numPr>
                <w:ilvl w:val="0"/>
                <w:numId w:val="30"/>
              </w:numPr>
              <w:spacing w:after="5" w:line="250" w:lineRule="auto"/>
              <w:rPr>
                <w:rFonts w:ascii="Arial" w:hAnsi="Arial" w:cs="Arial"/>
                <w:bCs/>
              </w:rPr>
            </w:pPr>
            <w:r w:rsidRPr="008E1F0B">
              <w:rPr>
                <w:rFonts w:ascii="Arial" w:hAnsi="Arial" w:cs="Arial"/>
                <w:bCs/>
              </w:rPr>
              <w:t xml:space="preserve">Works at giving staff ownership of their work rather than controlling everything  </w:t>
            </w:r>
          </w:p>
          <w:p w14:paraId="46E3DB81" w14:textId="77777777" w:rsidR="00C10870" w:rsidRPr="008E1F0B" w:rsidRDefault="00C10870" w:rsidP="00C10870">
            <w:pPr>
              <w:numPr>
                <w:ilvl w:val="0"/>
                <w:numId w:val="30"/>
              </w:numPr>
              <w:spacing w:after="5" w:line="250" w:lineRule="auto"/>
              <w:rPr>
                <w:rFonts w:ascii="Arial" w:hAnsi="Arial" w:cs="Arial"/>
                <w:bCs/>
              </w:rPr>
            </w:pPr>
            <w:r w:rsidRPr="008E1F0B">
              <w:rPr>
                <w:rFonts w:ascii="Arial" w:hAnsi="Arial" w:cs="Arial"/>
                <w:bCs/>
              </w:rPr>
              <w:t xml:space="preserve">Acts on own development needs as a role model for others </w:t>
            </w:r>
          </w:p>
          <w:p w14:paraId="2E68AC18" w14:textId="77777777" w:rsidR="00C10870" w:rsidRPr="008E1F0B" w:rsidRDefault="00C10870" w:rsidP="00C10870">
            <w:pPr>
              <w:numPr>
                <w:ilvl w:val="0"/>
                <w:numId w:val="30"/>
              </w:numPr>
              <w:spacing w:after="5" w:line="250" w:lineRule="auto"/>
              <w:rPr>
                <w:rFonts w:ascii="Arial" w:hAnsi="Arial" w:cs="Arial"/>
                <w:bCs/>
              </w:rPr>
            </w:pPr>
            <w:r w:rsidRPr="008E1F0B">
              <w:rPr>
                <w:rFonts w:ascii="Arial" w:hAnsi="Arial" w:cs="Arial"/>
                <w:bCs/>
              </w:rPr>
              <w:t>Understands the need for and invests in health and safety</w:t>
            </w:r>
          </w:p>
        </w:tc>
        <w:tc>
          <w:tcPr>
            <w:tcW w:w="2480" w:type="pct"/>
          </w:tcPr>
          <w:p w14:paraId="009EF275" w14:textId="77777777" w:rsidR="00C10870" w:rsidRPr="003C21DA" w:rsidRDefault="00C10870" w:rsidP="007A5C3C">
            <w:pPr>
              <w:spacing w:after="5" w:line="250" w:lineRule="auto"/>
              <w:ind w:left="360"/>
              <w:contextualSpacing/>
              <w:rPr>
                <w:rFonts w:ascii="Arial" w:hAnsi="Arial" w:cs="Arial"/>
                <w:bCs/>
              </w:rPr>
            </w:pPr>
          </w:p>
        </w:tc>
      </w:tr>
      <w:tr w:rsidR="00C10870" w:rsidRPr="003C21DA" w14:paraId="0304F28E" w14:textId="77777777" w:rsidTr="007A5C3C">
        <w:trPr>
          <w:gridAfter w:val="1"/>
          <w:wAfter w:w="26" w:type="pct"/>
        </w:trPr>
        <w:tc>
          <w:tcPr>
            <w:tcW w:w="4974" w:type="pct"/>
            <w:gridSpan w:val="3"/>
          </w:tcPr>
          <w:p w14:paraId="56BBF077" w14:textId="77777777" w:rsidR="00C10870" w:rsidRPr="00896D5F" w:rsidRDefault="00C10870" w:rsidP="007A5C3C">
            <w:pPr>
              <w:spacing w:after="5" w:line="250" w:lineRule="auto"/>
              <w:ind w:left="360"/>
              <w:contextualSpacing/>
              <w:jc w:val="center"/>
              <w:rPr>
                <w:rFonts w:ascii="Arial" w:hAnsi="Arial" w:cs="Arial"/>
                <w:b/>
              </w:rPr>
            </w:pPr>
            <w:r w:rsidRPr="00896D5F">
              <w:rPr>
                <w:rFonts w:ascii="Arial" w:hAnsi="Arial" w:cs="Arial"/>
                <w:b/>
              </w:rPr>
              <w:t>Improving for Excellence</w:t>
            </w:r>
          </w:p>
        </w:tc>
      </w:tr>
      <w:tr w:rsidR="00C10870" w:rsidRPr="003C21DA" w14:paraId="33FAEE2C" w14:textId="77777777" w:rsidTr="007A5C3C">
        <w:trPr>
          <w:gridAfter w:val="1"/>
          <w:wAfter w:w="26" w:type="pct"/>
        </w:trPr>
        <w:tc>
          <w:tcPr>
            <w:tcW w:w="2494" w:type="pct"/>
            <w:gridSpan w:val="2"/>
          </w:tcPr>
          <w:p w14:paraId="6FD9E595" w14:textId="77777777" w:rsidR="00C10870" w:rsidRPr="008E7B52" w:rsidRDefault="00C10870" w:rsidP="00C10870">
            <w:pPr>
              <w:numPr>
                <w:ilvl w:val="0"/>
                <w:numId w:val="31"/>
              </w:numPr>
              <w:spacing w:after="5" w:line="250" w:lineRule="auto"/>
              <w:rPr>
                <w:rFonts w:ascii="Arial" w:hAnsi="Arial" w:cs="Arial"/>
                <w:bCs/>
              </w:rPr>
            </w:pPr>
            <w:r w:rsidRPr="008E7B52">
              <w:rPr>
                <w:rFonts w:ascii="Arial" w:hAnsi="Arial" w:cs="Arial"/>
                <w:bCs/>
              </w:rPr>
              <w:t xml:space="preserve">Training and development of their team </w:t>
            </w:r>
          </w:p>
          <w:p w14:paraId="15498796" w14:textId="77777777" w:rsidR="00C10870" w:rsidRPr="008E7B52" w:rsidRDefault="00C10870" w:rsidP="00C10870">
            <w:pPr>
              <w:numPr>
                <w:ilvl w:val="0"/>
                <w:numId w:val="31"/>
              </w:numPr>
              <w:spacing w:after="5" w:line="250" w:lineRule="auto"/>
              <w:rPr>
                <w:rFonts w:ascii="Arial" w:hAnsi="Arial" w:cs="Arial"/>
                <w:bCs/>
              </w:rPr>
            </w:pPr>
            <w:r w:rsidRPr="008E7B52">
              <w:rPr>
                <w:rFonts w:ascii="Arial" w:hAnsi="Arial" w:cs="Arial"/>
                <w:bCs/>
              </w:rPr>
              <w:t xml:space="preserve">Welcomes and acts on ideas from others in the team  </w:t>
            </w:r>
          </w:p>
          <w:p w14:paraId="40E332AD" w14:textId="77777777" w:rsidR="00C10870" w:rsidRPr="008E7B52" w:rsidRDefault="00C10870" w:rsidP="00C10870">
            <w:pPr>
              <w:numPr>
                <w:ilvl w:val="0"/>
                <w:numId w:val="31"/>
              </w:numPr>
              <w:spacing w:after="5" w:line="250" w:lineRule="auto"/>
              <w:rPr>
                <w:rFonts w:ascii="Arial" w:hAnsi="Arial" w:cs="Arial"/>
                <w:bCs/>
              </w:rPr>
            </w:pPr>
            <w:r w:rsidRPr="008E7B52">
              <w:rPr>
                <w:rFonts w:ascii="Arial" w:hAnsi="Arial" w:cs="Arial"/>
                <w:bCs/>
              </w:rPr>
              <w:t xml:space="preserve">Adapts quickly and with enthusiasm to changes, and adapts work effort appropriately  </w:t>
            </w:r>
          </w:p>
          <w:p w14:paraId="671BDEA0" w14:textId="77777777" w:rsidR="00C10870" w:rsidRPr="008E7B52" w:rsidRDefault="00C10870" w:rsidP="00C10870">
            <w:pPr>
              <w:numPr>
                <w:ilvl w:val="0"/>
                <w:numId w:val="31"/>
              </w:numPr>
              <w:spacing w:after="5" w:line="250" w:lineRule="auto"/>
              <w:rPr>
                <w:rFonts w:ascii="Arial" w:hAnsi="Arial" w:cs="Arial"/>
                <w:bCs/>
              </w:rPr>
            </w:pPr>
            <w:r w:rsidRPr="008E7B52">
              <w:rPr>
                <w:rFonts w:ascii="Arial" w:hAnsi="Arial" w:cs="Arial"/>
                <w:bCs/>
              </w:rPr>
              <w:t xml:space="preserve">Explains clearly and persuasively what the benefits of change will be </w:t>
            </w:r>
          </w:p>
          <w:p w14:paraId="3338A0C7" w14:textId="77777777" w:rsidR="00C10870" w:rsidRPr="008E7B52" w:rsidRDefault="00C10870" w:rsidP="00C10870">
            <w:pPr>
              <w:pStyle w:val="ListParagraph"/>
              <w:numPr>
                <w:ilvl w:val="0"/>
                <w:numId w:val="31"/>
              </w:numPr>
              <w:spacing w:after="5" w:line="250" w:lineRule="auto"/>
              <w:rPr>
                <w:rFonts w:ascii="Arial" w:hAnsi="Arial" w:cs="Arial"/>
                <w:bCs/>
              </w:rPr>
            </w:pPr>
            <w:r w:rsidRPr="008E7B52">
              <w:rPr>
                <w:rFonts w:ascii="Arial" w:hAnsi="Arial" w:cs="Arial"/>
                <w:bCs/>
              </w:rPr>
              <w:t xml:space="preserve">Listens to concerns about change and tries to find solutions  </w:t>
            </w:r>
          </w:p>
        </w:tc>
        <w:tc>
          <w:tcPr>
            <w:tcW w:w="2480" w:type="pct"/>
          </w:tcPr>
          <w:p w14:paraId="1E7CC76A" w14:textId="77777777" w:rsidR="00C10870" w:rsidRPr="003C21DA" w:rsidRDefault="00C10870" w:rsidP="007A5C3C">
            <w:pPr>
              <w:spacing w:after="5" w:line="250" w:lineRule="auto"/>
              <w:ind w:left="360"/>
              <w:contextualSpacing/>
              <w:rPr>
                <w:rFonts w:ascii="Arial" w:hAnsi="Arial" w:cs="Arial"/>
                <w:bCs/>
              </w:rPr>
            </w:pPr>
          </w:p>
        </w:tc>
      </w:tr>
    </w:tbl>
    <w:p w14:paraId="3C8FDE75" w14:textId="77777777" w:rsidR="00C10870" w:rsidRPr="003C21DA" w:rsidRDefault="00C10870" w:rsidP="00C10870">
      <w:pPr>
        <w:rPr>
          <w:rFonts w:ascii="Arial" w:hAnsi="Arial" w:cs="Arial"/>
        </w:rPr>
      </w:pPr>
    </w:p>
    <w:p w14:paraId="78144FA0" w14:textId="77777777" w:rsidR="00C10870" w:rsidRDefault="00C10870" w:rsidP="00C91DA4">
      <w:pPr>
        <w:spacing w:after="5" w:line="250" w:lineRule="auto"/>
        <w:ind w:left="10" w:hanging="10"/>
        <w:rPr>
          <w:rFonts w:ascii="Arial" w:hAnsi="Arial" w:cs="Arial"/>
          <w:b/>
          <w:color w:val="595959" w:themeColor="text1" w:themeTint="A6"/>
        </w:rPr>
      </w:pPr>
    </w:p>
    <w:p w14:paraId="2BBB4355" w14:textId="77777777" w:rsidR="00C10870" w:rsidRDefault="00C10870" w:rsidP="00C91DA4">
      <w:pPr>
        <w:spacing w:after="5" w:line="250" w:lineRule="auto"/>
        <w:ind w:left="10" w:hanging="10"/>
        <w:rPr>
          <w:rFonts w:ascii="Arial" w:hAnsi="Arial" w:cs="Arial"/>
          <w:b/>
          <w:color w:val="595959" w:themeColor="text1" w:themeTint="A6"/>
        </w:rPr>
      </w:pPr>
    </w:p>
    <w:p w14:paraId="63C9B334" w14:textId="3E3FAC21" w:rsidR="00C91DA4" w:rsidRPr="001160A9" w:rsidRDefault="002F6965" w:rsidP="00C91DA4">
      <w:pPr>
        <w:spacing w:after="5" w:line="250" w:lineRule="auto"/>
        <w:ind w:left="10" w:hanging="10"/>
        <w:rPr>
          <w:rFonts w:ascii="Arial" w:hAnsi="Arial" w:cs="Arial"/>
          <w:b/>
          <w:color w:val="595959" w:themeColor="text1" w:themeTint="A6"/>
        </w:rPr>
      </w:pPr>
      <w:r>
        <w:rPr>
          <w:rFonts w:ascii="Arial" w:hAnsi="Arial" w:cs="Arial"/>
          <w:b/>
          <w:color w:val="595959" w:themeColor="text1" w:themeTint="A6"/>
        </w:rPr>
        <w:t>G</w:t>
      </w:r>
      <w:r w:rsidR="00C91DA4" w:rsidRPr="001160A9">
        <w:rPr>
          <w:rFonts w:ascii="Arial" w:hAnsi="Arial" w:cs="Arial"/>
          <w:b/>
          <w:color w:val="595959" w:themeColor="text1" w:themeTint="A6"/>
        </w:rPr>
        <w:t>eneral Information</w:t>
      </w:r>
    </w:p>
    <w:p w14:paraId="4BECC5CE" w14:textId="77777777" w:rsidR="00C91DA4" w:rsidRPr="001160A9" w:rsidRDefault="00C91DA4" w:rsidP="00C91DA4">
      <w:pPr>
        <w:spacing w:after="5" w:line="250" w:lineRule="auto"/>
        <w:ind w:left="10" w:hanging="10"/>
        <w:rPr>
          <w:rFonts w:ascii="Arial" w:hAnsi="Arial" w:cs="Arial"/>
          <w:b/>
          <w:color w:val="595959" w:themeColor="text1" w:themeTint="A6"/>
        </w:rPr>
      </w:pPr>
    </w:p>
    <w:p w14:paraId="556D4999" w14:textId="77777777" w:rsidR="00C91DA4"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623CDB56" w14:textId="77777777" w:rsidR="00985B9F" w:rsidRPr="001160A9" w:rsidRDefault="00985B9F" w:rsidP="00985B9F">
      <w:pPr>
        <w:spacing w:after="0" w:line="240" w:lineRule="auto"/>
        <w:rPr>
          <w:rFonts w:ascii="Arial" w:hAnsi="Arial" w:cs="Arial"/>
          <w:color w:val="595959" w:themeColor="text1" w:themeTint="A6"/>
        </w:rPr>
      </w:pPr>
    </w:p>
    <w:p w14:paraId="53B7700C" w14:textId="77777777" w:rsidR="00985B9F" w:rsidRPr="00EE4079" w:rsidRDefault="00985B9F" w:rsidP="00985B9F">
      <w:pPr>
        <w:pStyle w:val="ListParagraph"/>
        <w:numPr>
          <w:ilvl w:val="0"/>
          <w:numId w:val="5"/>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safeguarding and ensure that they are in accordance with statutory and school safeguarding requirements at all times.</w:t>
      </w:r>
    </w:p>
    <w:p w14:paraId="5CAD63A6" w14:textId="77777777" w:rsidR="00C91DA4" w:rsidRDefault="00C91DA4" w:rsidP="00C91DA4">
      <w:pPr>
        <w:spacing w:after="5" w:line="250" w:lineRule="auto"/>
        <w:ind w:left="10" w:hanging="10"/>
        <w:rPr>
          <w:rFonts w:ascii="Arial" w:hAnsi="Arial" w:cs="Arial"/>
          <w:color w:val="595959" w:themeColor="text1" w:themeTint="A6"/>
        </w:rPr>
      </w:pPr>
    </w:p>
    <w:p w14:paraId="368DC20E" w14:textId="77777777" w:rsidR="00985B9F" w:rsidRPr="001160A9" w:rsidRDefault="00985B9F" w:rsidP="00C91DA4">
      <w:pPr>
        <w:spacing w:after="5" w:line="250" w:lineRule="auto"/>
        <w:ind w:left="10" w:hanging="10"/>
        <w:rPr>
          <w:rFonts w:ascii="Arial" w:hAnsi="Arial" w:cs="Arial"/>
          <w:color w:val="595959" w:themeColor="text1" w:themeTint="A6"/>
        </w:rPr>
      </w:pPr>
    </w:p>
    <w:p w14:paraId="02D4B4D2" w14:textId="77777777" w:rsidR="00C91DA4" w:rsidRPr="001160A9"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All work performed/duties undertaken must be carried out in accordance with relevant Academy policies and procedures, within legislation, and </w:t>
      </w:r>
      <w:proofErr w:type="gramStart"/>
      <w:r w:rsidRPr="001160A9">
        <w:rPr>
          <w:rFonts w:ascii="Arial" w:hAnsi="Arial" w:cs="Arial"/>
          <w:color w:val="595959" w:themeColor="text1" w:themeTint="A6"/>
        </w:rPr>
        <w:t>with regard to</w:t>
      </w:r>
      <w:proofErr w:type="gramEnd"/>
      <w:r w:rsidRPr="001160A9">
        <w:rPr>
          <w:rFonts w:ascii="Arial" w:hAnsi="Arial" w:cs="Arial"/>
          <w:color w:val="595959" w:themeColor="text1" w:themeTint="A6"/>
        </w:rPr>
        <w:t xml:space="preserve"> the needs of our customers and the diverse community we serve.</w:t>
      </w:r>
    </w:p>
    <w:p w14:paraId="352983C7" w14:textId="77777777" w:rsidR="00C91DA4" w:rsidRPr="001160A9" w:rsidRDefault="00C91DA4" w:rsidP="00C91DA4">
      <w:pPr>
        <w:spacing w:after="5" w:line="250" w:lineRule="auto"/>
        <w:ind w:left="10" w:hanging="10"/>
        <w:rPr>
          <w:rFonts w:ascii="Arial" w:hAnsi="Arial" w:cs="Arial"/>
          <w:color w:val="595959" w:themeColor="text1" w:themeTint="A6"/>
        </w:rPr>
      </w:pPr>
    </w:p>
    <w:p w14:paraId="14B13893" w14:textId="77777777" w:rsidR="00C91DA4" w:rsidRPr="001160A9" w:rsidRDefault="00C91DA4" w:rsidP="0036300D">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6F3A6DCA" w14:textId="77777777" w:rsidR="00870EED" w:rsidRDefault="00870EED" w:rsidP="00870EED">
      <w:pPr>
        <w:jc w:val="center"/>
        <w:rPr>
          <w:rFonts w:ascii="Arial" w:eastAsia="Times New Roman" w:hAnsi="Arial" w:cs="Arial"/>
          <w:b/>
        </w:rPr>
      </w:pPr>
    </w:p>
    <w:p w14:paraId="5BD9D8E1" w14:textId="4F08606F" w:rsidR="00870EED" w:rsidRDefault="00870EED" w:rsidP="00C821C3">
      <w:pPr>
        <w:spacing w:after="5" w:line="250" w:lineRule="auto"/>
        <w:ind w:left="10" w:hanging="10"/>
        <w:jc w:val="center"/>
        <w:rPr>
          <w:noProof/>
        </w:rPr>
      </w:pPr>
    </w:p>
    <w:p w14:paraId="31E985D4" w14:textId="77777777" w:rsidR="00E174F6" w:rsidRDefault="00E174F6" w:rsidP="00C821C3">
      <w:pPr>
        <w:spacing w:after="5" w:line="250" w:lineRule="auto"/>
        <w:ind w:left="10" w:hanging="10"/>
        <w:jc w:val="center"/>
        <w:rPr>
          <w:rFonts w:ascii="Arial" w:hAnsi="Arial" w:cs="Arial"/>
          <w:color w:val="767171" w:themeColor="background2" w:themeShade="80"/>
        </w:rPr>
      </w:pPr>
    </w:p>
    <w:p w14:paraId="71BADA9A" w14:textId="28612BA0" w:rsidR="006B7297" w:rsidRDefault="006B7297" w:rsidP="00C821C3">
      <w:pPr>
        <w:spacing w:after="5" w:line="250" w:lineRule="auto"/>
        <w:ind w:left="10" w:hanging="10"/>
        <w:jc w:val="center"/>
        <w:rPr>
          <w:rFonts w:ascii="Arial" w:hAnsi="Arial" w:cs="Arial"/>
          <w:color w:val="767171" w:themeColor="background2" w:themeShade="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lastRenderedPageBreak/>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3A587075" w14:textId="77777777" w:rsidR="006A0DE4" w:rsidRDefault="006A0DE4" w:rsidP="0073408C">
      <w:pPr>
        <w:spacing w:after="5" w:line="250" w:lineRule="auto"/>
        <w:ind w:left="10" w:hanging="10"/>
        <w:rPr>
          <w:rFonts w:ascii="Arial" w:hAnsi="Arial" w:cs="Arial"/>
          <w:b/>
          <w:color w:val="767171" w:themeColor="background2" w:themeShade="80"/>
          <w:sz w:val="36"/>
          <w:szCs w:val="36"/>
        </w:rPr>
      </w:pPr>
      <w:bookmarkStart w:id="0" w:name="_Hlk146614828"/>
    </w:p>
    <w:p w14:paraId="213172C1" w14:textId="77777777" w:rsidR="006A0DE4" w:rsidRDefault="006A0DE4" w:rsidP="0073408C">
      <w:pPr>
        <w:spacing w:after="5" w:line="250" w:lineRule="auto"/>
        <w:ind w:left="10" w:hanging="10"/>
        <w:rPr>
          <w:rFonts w:ascii="Arial" w:hAnsi="Arial" w:cs="Arial"/>
          <w:b/>
          <w:color w:val="767171" w:themeColor="background2" w:themeShade="80"/>
          <w:sz w:val="36"/>
          <w:szCs w:val="36"/>
        </w:rPr>
      </w:pPr>
    </w:p>
    <w:p w14:paraId="4F6222E7" w14:textId="6DDF0E38" w:rsidR="00870EED" w:rsidRDefault="00870EED" w:rsidP="0073408C">
      <w:pPr>
        <w:spacing w:after="5" w:line="250" w:lineRule="auto"/>
        <w:ind w:left="10" w:hanging="10"/>
        <w:rPr>
          <w:rFonts w:ascii="Arial" w:hAnsi="Arial" w:cs="Arial"/>
          <w:b/>
          <w:color w:val="767171" w:themeColor="background2" w:themeShade="80"/>
          <w:sz w:val="36"/>
          <w:szCs w:val="36"/>
        </w:rPr>
      </w:pPr>
      <w:r w:rsidRPr="0073408C">
        <w:rPr>
          <w:rFonts w:ascii="Arial" w:hAnsi="Arial" w:cs="Arial"/>
          <w:b/>
          <w:color w:val="767171" w:themeColor="background2" w:themeShade="80"/>
          <w:sz w:val="36"/>
          <w:szCs w:val="36"/>
        </w:rPr>
        <w:t>Joining Us</w:t>
      </w:r>
    </w:p>
    <w:p w14:paraId="02E1D8BB" w14:textId="77777777" w:rsidR="000577B5" w:rsidRPr="0073408C" w:rsidRDefault="000577B5" w:rsidP="0073408C">
      <w:pPr>
        <w:spacing w:after="5" w:line="250" w:lineRule="auto"/>
        <w:ind w:left="10" w:hanging="10"/>
        <w:rPr>
          <w:rFonts w:ascii="Arial" w:hAnsi="Arial" w:cs="Arial"/>
          <w:b/>
          <w:color w:val="767171" w:themeColor="background2" w:themeShade="80"/>
          <w:sz w:val="36"/>
          <w:szCs w:val="36"/>
        </w:rPr>
      </w:pPr>
    </w:p>
    <w:p w14:paraId="2E92C4F3" w14:textId="3D1324E3" w:rsidR="005F30C3" w:rsidRPr="005F30C3" w:rsidRDefault="005F30C3" w:rsidP="005F30C3">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0B7F52BA" w14:textId="12F3F9C6" w:rsidR="00DB75C3" w:rsidRDefault="00DF111B"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w:t>
      </w:r>
      <w:r w:rsidRPr="0094678A">
        <w:rPr>
          <w:rFonts w:ascii="Arial" w:eastAsia="Century Gothic" w:hAnsi="Arial" w:cs="Arial"/>
          <w:bCs/>
          <w:color w:val="767171" w:themeColor="background2" w:themeShade="80"/>
        </w:rPr>
        <w:t xml:space="preserve">at </w:t>
      </w:r>
      <w:r>
        <w:rPr>
          <w:rFonts w:ascii="Arial" w:eastAsia="Century Gothic" w:hAnsi="Arial" w:cs="Arial"/>
          <w:bCs/>
          <w:color w:val="767171" w:themeColor="background2" w:themeShade="80"/>
        </w:rPr>
        <w:t>Danby Wood</w:t>
      </w:r>
      <w:r w:rsidR="00DB75C3" w:rsidRPr="009C45B3">
        <w:rPr>
          <w:rFonts w:ascii="Arial" w:eastAsia="Century Gothic" w:hAnsi="Arial" w:cs="Arial"/>
          <w:bCs/>
          <w:color w:val="767171" w:themeColor="background2" w:themeShade="80"/>
        </w:rPr>
        <w:t>.</w:t>
      </w:r>
      <w:r w:rsidR="00DB75C3"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t>
      </w:r>
      <w:proofErr w:type="gramStart"/>
      <w:r w:rsidR="00DB75C3" w:rsidRPr="005F30C3">
        <w:rPr>
          <w:rFonts w:ascii="Arial" w:eastAsia="Century Gothic" w:hAnsi="Arial" w:cs="Arial"/>
          <w:bCs/>
          <w:color w:val="767171" w:themeColor="background2" w:themeShade="80"/>
        </w:rPr>
        <w:t>work places</w:t>
      </w:r>
      <w:proofErr w:type="gramEnd"/>
      <w:r w:rsidR="00DB75C3" w:rsidRPr="005F30C3">
        <w:rPr>
          <w:rFonts w:ascii="Arial" w:eastAsia="Century Gothic" w:hAnsi="Arial" w:cs="Arial"/>
          <w:bCs/>
          <w:color w:val="767171" w:themeColor="background2" w:themeShade="80"/>
        </w:rPr>
        <w:t xml:space="preserve"> as is considered reasonable.</w:t>
      </w:r>
    </w:p>
    <w:p w14:paraId="49823C2D" w14:textId="77777777" w:rsidR="009C4E05" w:rsidRPr="005F30C3" w:rsidRDefault="009C4E05" w:rsidP="009C4E05">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ROBATIONARY PERIOD</w:t>
      </w:r>
    </w:p>
    <w:p w14:paraId="00C96708" w14:textId="19F6AFE5" w:rsidR="009C4E05" w:rsidRPr="005F30C3" w:rsidRDefault="009C4E05"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40BB05A2" w14:textId="77777777" w:rsidR="00872477" w:rsidRPr="00C06AFA" w:rsidRDefault="00872477" w:rsidP="00872477">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t>REMUNERATION</w:t>
      </w:r>
    </w:p>
    <w:p w14:paraId="61D3E181" w14:textId="77777777" w:rsidR="00872477" w:rsidRPr="00C06AFA" w:rsidRDefault="00872477" w:rsidP="00872477">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696FC706" w14:textId="77777777" w:rsidR="002B0F46" w:rsidRPr="00C2050D" w:rsidRDefault="002B0F46" w:rsidP="002B0F46">
      <w:pPr>
        <w:pStyle w:val="ListParagraph"/>
        <w:numPr>
          <w:ilvl w:val="0"/>
          <w:numId w:val="32"/>
        </w:num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C2050D">
        <w:rPr>
          <w:rFonts w:ascii="Arial" w:eastAsia="Times New Roman" w:hAnsi="Arial" w:cs="Arial"/>
          <w:color w:val="767171" w:themeColor="background2" w:themeShade="80"/>
        </w:rPr>
        <w:t>Salary – – MRS Scale H Point 23-25 actual salary £31,757 - £33,536 (Full time annual salary £34,434 -£36,363)</w:t>
      </w:r>
    </w:p>
    <w:p w14:paraId="187F00E9" w14:textId="60507CC0" w:rsidR="00872477" w:rsidRPr="00523321" w:rsidRDefault="00872477" w:rsidP="00872477">
      <w:pPr>
        <w:spacing w:after="216"/>
        <w:rPr>
          <w:rFonts w:ascii="Arial" w:eastAsia="Century Gothic" w:hAnsi="Arial" w:cs="Arial"/>
          <w:bCs/>
          <w:color w:val="767171" w:themeColor="background2" w:themeShade="80"/>
        </w:rPr>
      </w:pPr>
    </w:p>
    <w:p w14:paraId="31DD89E2" w14:textId="77777777" w:rsidR="008745BD" w:rsidRPr="00181954" w:rsidRDefault="008745BD" w:rsidP="008745BD">
      <w:pPr>
        <w:spacing w:after="216"/>
        <w:rPr>
          <w:rFonts w:ascii="Arial" w:eastAsia="Century Gothic" w:hAnsi="Arial" w:cs="Arial"/>
          <w:bCs/>
          <w:color w:val="767171" w:themeColor="background2" w:themeShade="80"/>
        </w:rPr>
      </w:pPr>
      <w:r w:rsidRPr="00523321">
        <w:rPr>
          <w:rFonts w:ascii="Arial" w:eastAsia="Century Gothic" w:hAnsi="Arial" w:cs="Arial"/>
          <w:bCs/>
          <w:color w:val="767171" w:themeColor="background2" w:themeShade="80"/>
        </w:rPr>
        <w:t xml:space="preserve">This post is Scale </w:t>
      </w:r>
      <w:r>
        <w:rPr>
          <w:rFonts w:ascii="Arial" w:eastAsia="Century Gothic" w:hAnsi="Arial" w:cs="Arial"/>
          <w:bCs/>
          <w:color w:val="767171" w:themeColor="background2" w:themeShade="80"/>
        </w:rPr>
        <w:t>H</w:t>
      </w:r>
      <w:r w:rsidRPr="00523321">
        <w:rPr>
          <w:rFonts w:ascii="Arial" w:eastAsia="Century Gothic" w:hAnsi="Arial" w:cs="Arial"/>
          <w:bCs/>
          <w:color w:val="767171" w:themeColor="background2" w:themeShade="80"/>
        </w:rPr>
        <w:t xml:space="preserve">.  Point </w:t>
      </w:r>
      <w:r>
        <w:rPr>
          <w:rFonts w:ascii="Arial" w:eastAsia="Century Gothic" w:hAnsi="Arial" w:cs="Arial"/>
          <w:bCs/>
          <w:color w:val="767171" w:themeColor="background2" w:themeShade="80"/>
        </w:rPr>
        <w:t xml:space="preserve">23 </w:t>
      </w:r>
      <w:r w:rsidRPr="00523321">
        <w:rPr>
          <w:rFonts w:ascii="Arial" w:eastAsia="Century Gothic" w:hAnsi="Arial" w:cs="Arial"/>
          <w:bCs/>
          <w:color w:val="767171" w:themeColor="background2" w:themeShade="80"/>
        </w:rPr>
        <w:t xml:space="preserve">– Point </w:t>
      </w:r>
      <w:r>
        <w:rPr>
          <w:rFonts w:ascii="Arial" w:eastAsia="Century Gothic" w:hAnsi="Arial" w:cs="Arial"/>
          <w:bCs/>
          <w:color w:val="767171" w:themeColor="background2" w:themeShade="80"/>
        </w:rPr>
        <w:t>25</w:t>
      </w:r>
      <w:r w:rsidRPr="00523321">
        <w:rPr>
          <w:rFonts w:ascii="Arial" w:eastAsia="Century Gothic" w:hAnsi="Arial" w:cs="Arial"/>
          <w:bCs/>
          <w:color w:val="767171" w:themeColor="background2" w:themeShade="80"/>
        </w:rPr>
        <w:t>. Subject to satisfactory service, salaries will rise within the scale by annual increments up to the maximum</w:t>
      </w:r>
      <w:r w:rsidRPr="00C06AFA">
        <w:rPr>
          <w:rFonts w:ascii="Arial" w:eastAsia="Century Gothic" w:hAnsi="Arial" w:cs="Arial"/>
          <w:bCs/>
          <w:color w:val="767171" w:themeColor="background2" w:themeShade="80"/>
        </w:rPr>
        <w:t xml:space="preserve"> of the scale.  Salary is paid in 12 equal instalments on or just before the 19th of each month.  Payment is by credit transfer</w:t>
      </w:r>
    </w:p>
    <w:p w14:paraId="28C16603" w14:textId="77777777" w:rsidR="00872477" w:rsidRDefault="00872477" w:rsidP="004B233B">
      <w:pPr>
        <w:spacing w:after="216"/>
        <w:rPr>
          <w:rFonts w:ascii="Arial" w:eastAsia="Century Gothic" w:hAnsi="Arial" w:cs="Arial"/>
          <w:b/>
          <w:color w:val="767171" w:themeColor="background2" w:themeShade="80"/>
        </w:rPr>
      </w:pPr>
    </w:p>
    <w:p w14:paraId="5B4C0B80" w14:textId="02A5ABED" w:rsidR="004B233B" w:rsidRDefault="004B233B" w:rsidP="004B233B">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71660C18" w14:textId="77777777" w:rsidR="00907691" w:rsidRDefault="00907691" w:rsidP="00907691">
      <w:pPr>
        <w:spacing w:after="216"/>
        <w:rPr>
          <w:rFonts w:ascii="Arial" w:eastAsia="Century Gothic" w:hAnsi="Arial" w:cs="Arial"/>
          <w:bCs/>
          <w:color w:val="767171" w:themeColor="background2" w:themeShade="80"/>
        </w:rPr>
      </w:pPr>
      <w:r w:rsidRPr="00B61AAA">
        <w:rPr>
          <w:rFonts w:ascii="Arial" w:eastAsia="Century Gothic" w:hAnsi="Arial" w:cs="Arial"/>
          <w:bCs/>
          <w:color w:val="767171" w:themeColor="background2" w:themeShade="80"/>
        </w:rPr>
        <w:t xml:space="preserve">The normal working week is one of </w:t>
      </w:r>
      <w:r>
        <w:rPr>
          <w:rFonts w:ascii="Arial" w:eastAsia="Century Gothic" w:hAnsi="Arial" w:cs="Arial"/>
          <w:bCs/>
          <w:color w:val="767171" w:themeColor="background2" w:themeShade="80"/>
        </w:rPr>
        <w:t>37</w:t>
      </w:r>
      <w:r w:rsidRPr="00B61AAA">
        <w:rPr>
          <w:rFonts w:ascii="Arial" w:eastAsia="Century Gothic" w:hAnsi="Arial" w:cs="Arial"/>
          <w:bCs/>
          <w:color w:val="767171" w:themeColor="background2" w:themeShade="80"/>
        </w:rPr>
        <w:t xml:space="preserve"> hours, Term Time + </w:t>
      </w:r>
      <w:r>
        <w:rPr>
          <w:rFonts w:ascii="Arial" w:eastAsia="Century Gothic" w:hAnsi="Arial" w:cs="Arial"/>
          <w:bCs/>
          <w:color w:val="767171" w:themeColor="background2" w:themeShade="80"/>
        </w:rPr>
        <w:t>4</w:t>
      </w:r>
      <w:r w:rsidRPr="00B61AAA">
        <w:rPr>
          <w:rFonts w:ascii="Arial" w:eastAsia="Century Gothic" w:hAnsi="Arial" w:cs="Arial"/>
          <w:bCs/>
          <w:color w:val="767171" w:themeColor="background2" w:themeShade="80"/>
        </w:rPr>
        <w:t xml:space="preserve"> week</w:t>
      </w:r>
      <w:r>
        <w:rPr>
          <w:rFonts w:ascii="Arial" w:eastAsia="Century Gothic" w:hAnsi="Arial" w:cs="Arial"/>
          <w:bCs/>
          <w:color w:val="767171" w:themeColor="background2" w:themeShade="80"/>
        </w:rPr>
        <w:t>s</w:t>
      </w:r>
      <w:r w:rsidRPr="00B61AAA">
        <w:rPr>
          <w:rFonts w:ascii="Arial" w:eastAsia="Century Gothic" w:hAnsi="Arial" w:cs="Arial"/>
          <w:bCs/>
          <w:color w:val="767171" w:themeColor="background2" w:themeShade="80"/>
        </w:rPr>
        <w:t xml:space="preserve">.  This is a </w:t>
      </w:r>
      <w:r>
        <w:rPr>
          <w:rFonts w:ascii="Arial" w:eastAsia="Century Gothic" w:hAnsi="Arial" w:cs="Arial"/>
          <w:bCs/>
          <w:color w:val="767171" w:themeColor="background2" w:themeShade="80"/>
        </w:rPr>
        <w:t>permanent position</w:t>
      </w:r>
      <w:r w:rsidRPr="00B61AAA">
        <w:rPr>
          <w:rFonts w:ascii="Arial" w:eastAsia="Century Gothic" w:hAnsi="Arial" w:cs="Arial"/>
          <w:bCs/>
          <w:color w:val="767171" w:themeColor="background2" w:themeShade="80"/>
        </w:rPr>
        <w:t>.</w:t>
      </w:r>
    </w:p>
    <w:p w14:paraId="1350F01D" w14:textId="77777777" w:rsidR="00907691" w:rsidRDefault="009529D8" w:rsidP="0090769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0B3651B3" w14:textId="20C3D1B6" w:rsidR="0073408C" w:rsidRPr="00907691" w:rsidRDefault="0073408C" w:rsidP="00907691">
      <w:pPr>
        <w:spacing w:after="216"/>
        <w:rPr>
          <w:rFonts w:ascii="Arial" w:eastAsia="Century Gothic" w:hAnsi="Arial" w:cs="Arial"/>
          <w:b/>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t>
      </w:r>
      <w:proofErr w:type="gramStart"/>
      <w:r w:rsidRPr="0073408C">
        <w:rPr>
          <w:rFonts w:ascii="Arial" w:eastAsia="Century Gothic" w:hAnsi="Arial" w:cs="Arial"/>
          <w:color w:val="808080"/>
        </w:rPr>
        <w:t>worn at all times</w:t>
      </w:r>
      <w:proofErr w:type="gramEnd"/>
      <w:r w:rsidRPr="0073408C">
        <w:rPr>
          <w:rFonts w:ascii="Arial" w:eastAsia="Century Gothic" w:hAnsi="Arial" w:cs="Arial"/>
          <w:color w:val="808080"/>
        </w:rPr>
        <w:t xml:space="preserve">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lastRenderedPageBreak/>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t>FastTrack treatment service including physiotherapy</w:t>
      </w:r>
    </w:p>
    <w:p w14:paraId="26C1474A" w14:textId="77777777" w:rsidR="0051170E" w:rsidRPr="0051170E" w:rsidRDefault="0051170E" w:rsidP="0051170E">
      <w:pPr>
        <w:spacing w:after="5" w:line="250" w:lineRule="auto"/>
        <w:ind w:left="720"/>
        <w:rPr>
          <w:rFonts w:ascii="Arial" w:hAnsi="Arial" w:cs="Arial"/>
          <w:color w:val="767171" w:themeColor="background2" w:themeShade="80"/>
        </w:rPr>
      </w:pPr>
    </w:p>
    <w:p w14:paraId="74CE5F34" w14:textId="371B757E"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329A850A" w14:textId="77777777"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w:t>
      </w:r>
      <w:proofErr w:type="gramStart"/>
      <w:r w:rsidRPr="0057031E">
        <w:rPr>
          <w:rFonts w:ascii="Arial" w:eastAsia="Century Gothic" w:hAnsi="Arial" w:cs="Arial"/>
          <w:color w:val="808080"/>
        </w:rPr>
        <w:t>a number of</w:t>
      </w:r>
      <w:proofErr w:type="gramEnd"/>
      <w:r w:rsidRPr="0057031E">
        <w:rPr>
          <w:rFonts w:ascii="Arial" w:eastAsia="Century Gothic" w:hAnsi="Arial" w:cs="Arial"/>
          <w:color w:val="808080"/>
        </w:rPr>
        <w:t xml:space="preserve">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41345D21" w14:textId="77777777"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w:t>
      </w:r>
      <w:proofErr w:type="gramStart"/>
      <w:r w:rsidR="00870EED" w:rsidRPr="0057031E">
        <w:rPr>
          <w:rFonts w:ascii="Arial" w:hAnsi="Arial" w:cs="Arial"/>
          <w:color w:val="767171" w:themeColor="background2" w:themeShade="80"/>
        </w:rPr>
        <w:t>on the basis of</w:t>
      </w:r>
      <w:proofErr w:type="gramEnd"/>
      <w:r w:rsidR="00870EED" w:rsidRPr="0057031E">
        <w:rPr>
          <w:rFonts w:ascii="Arial" w:hAnsi="Arial" w:cs="Arial"/>
          <w:color w:val="767171" w:themeColor="background2" w:themeShade="80"/>
        </w:rPr>
        <w:t xml:space="preserve">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p w14:paraId="5F4BDC45" w14:textId="77777777" w:rsidR="00870EED" w:rsidRDefault="00BC1E81" w:rsidP="00870EED">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7C4E1A5B" w14:textId="77777777" w:rsidR="00BC1E81" w:rsidRPr="0057031E" w:rsidRDefault="00BC1E81" w:rsidP="00870EED">
      <w:pPr>
        <w:spacing w:after="5" w:line="250" w:lineRule="auto"/>
        <w:ind w:left="10" w:hanging="10"/>
        <w:rPr>
          <w:rFonts w:ascii="Arial" w:hAnsi="Arial" w:cs="Arial"/>
          <w:b/>
          <w:color w:val="767171" w:themeColor="background2" w:themeShade="80"/>
        </w:rPr>
      </w:pPr>
    </w:p>
    <w:p w14:paraId="5B560659" w14:textId="77777777" w:rsidR="00870EED" w:rsidRPr="00BC1E81" w:rsidRDefault="00870EED" w:rsidP="00BC1E81">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w:t>
      </w:r>
      <w:bookmarkEnd w:id="0"/>
      <w:r w:rsidRPr="0057031E">
        <w:rPr>
          <w:rFonts w:ascii="Arial" w:hAnsi="Arial" w:cs="Arial"/>
          <w:color w:val="767171" w:themeColor="background2" w:themeShade="80"/>
        </w:rPr>
        <w:t xml:space="preserve">Disclosure and Barring Service and Disclosure of Convictions Policy for employment of persons with criminal convictions – refer to our website </w:t>
      </w:r>
      <w:hyperlink r:id="rId26" w:history="1">
        <w:r w:rsidRPr="0057031E">
          <w:rPr>
            <w:rStyle w:val="Hyperlink"/>
            <w:rFonts w:ascii="Arial" w:hAnsi="Arial" w:cs="Arial"/>
            <w:color w:val="767171" w:themeColor="background2" w:themeShade="80"/>
          </w:rPr>
          <w:t>www.unityeducationtrust.uk</w:t>
        </w:r>
      </w:hyperlink>
    </w:p>
    <w:p w14:paraId="0E3E76C0" w14:textId="6126B57C" w:rsidR="000577B5" w:rsidRDefault="00870EED" w:rsidP="000577B5">
      <w:pPr>
        <w:shd w:val="clear" w:color="auto" w:fill="FFFFFF"/>
        <w:spacing w:before="100" w:beforeAutospacing="1" w:after="100" w:afterAutospacing="1" w:line="240" w:lineRule="auto"/>
        <w:rPr>
          <w:rStyle w:val="Hyperlink"/>
          <w:rFonts w:ascii="Arial" w:hAnsi="Arial" w:cs="Arial"/>
          <w:color w:val="767171" w:themeColor="background2" w:themeShade="80"/>
        </w:rPr>
      </w:pPr>
      <w:r w:rsidRPr="0057031E">
        <w:rPr>
          <w:rFonts w:ascii="Arial" w:hAnsi="Arial" w:cs="Arial"/>
          <w:color w:val="767171" w:themeColor="background2" w:themeShade="80"/>
        </w:rPr>
        <w:t xml:space="preserve">Immigration, Asylum and Nationality Act Information – refer to our website </w:t>
      </w:r>
      <w:hyperlink r:id="rId27" w:history="1">
        <w:r w:rsidR="00483921" w:rsidRPr="002B7818">
          <w:rPr>
            <w:rStyle w:val="Hyperlink"/>
            <w:rFonts w:ascii="Arial" w:hAnsi="Arial" w:cs="Arial"/>
          </w:rPr>
          <w:t>www.unityeducationtrust.uk</w:t>
        </w:r>
      </w:hyperlink>
    </w:p>
    <w:p w14:paraId="795EA58E" w14:textId="67120A2D" w:rsidR="007B0DDE" w:rsidRPr="007B0DDE" w:rsidRDefault="00B1678F" w:rsidP="00B1678F">
      <w:pPr>
        <w:rPr>
          <w:rFonts w:ascii="Arial" w:eastAsia="Times New Roman" w:hAnsi="Arial" w:cs="Arial"/>
          <w:b/>
          <w:color w:val="767171" w:themeColor="background2" w:themeShade="80"/>
          <w:sz w:val="36"/>
          <w:szCs w:val="36"/>
        </w:rPr>
      </w:pPr>
      <w:r>
        <w:rPr>
          <w:rFonts w:ascii="Arial" w:eastAsia="Times New Roman" w:hAnsi="Arial" w:cs="Arial"/>
          <w:b/>
          <w:color w:val="767171" w:themeColor="background2" w:themeShade="80"/>
          <w:sz w:val="36"/>
          <w:szCs w:val="36"/>
        </w:rPr>
        <w:br w:type="page"/>
      </w:r>
      <w:r w:rsidR="007B0DDE"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This post will come under the requirements of the Childcare (Disqualification) 2009 </w:t>
      </w:r>
      <w:proofErr w:type="gramStart"/>
      <w:r w:rsidRPr="00DB4A7E">
        <w:rPr>
          <w:rFonts w:ascii="Arial" w:eastAsia="Times New Roman" w:hAnsi="Arial" w:cs="Arial"/>
          <w:color w:val="767171" w:themeColor="background2" w:themeShade="80"/>
        </w:rPr>
        <w:t>Regulations</w:t>
      </w:r>
      <w:proofErr w:type="gramEnd"/>
      <w:r w:rsidRPr="00DB4A7E">
        <w:rPr>
          <w:rFonts w:ascii="Arial" w:eastAsia="Times New Roman" w:hAnsi="Arial" w:cs="Arial"/>
          <w:color w:val="767171" w:themeColor="background2" w:themeShade="80"/>
        </w:rPr>
        <w:t xml:space="preserve">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3B7EDD25" w14:textId="77777777" w:rsidR="007469F6" w:rsidRDefault="007469F6" w:rsidP="007469F6">
      <w:pPr>
        <w:spacing w:after="5" w:line="248" w:lineRule="auto"/>
        <w:ind w:right="582"/>
        <w:rPr>
          <w:rFonts w:ascii="Arial" w:eastAsia="Century Gothic" w:hAnsi="Arial" w:cs="Arial"/>
          <w:color w:val="7F7F7F"/>
        </w:rPr>
      </w:pPr>
    </w:p>
    <w:p w14:paraId="47326AD7" w14:textId="77777777" w:rsidR="007469F6" w:rsidRPr="00D8403C" w:rsidRDefault="007469F6" w:rsidP="007469F6">
      <w:pPr>
        <w:spacing w:after="5" w:line="248" w:lineRule="auto"/>
        <w:ind w:left="356" w:right="582" w:hanging="10"/>
        <w:rPr>
          <w:rFonts w:ascii="Arial" w:hAnsi="Arial" w:cs="Arial"/>
        </w:rPr>
      </w:pPr>
      <w:r w:rsidRPr="00D8403C">
        <w:rPr>
          <w:rFonts w:ascii="Arial" w:eastAsia="Century Gothic" w:hAnsi="Arial" w:cs="Arial"/>
          <w:color w:val="7F7F7F"/>
        </w:rPr>
        <w:t xml:space="preserve">The interview process will include: </w:t>
      </w:r>
    </w:p>
    <w:p w14:paraId="7439954A" w14:textId="77777777" w:rsidR="007469F6" w:rsidRPr="00D8403C" w:rsidRDefault="007469F6" w:rsidP="007469F6">
      <w:pPr>
        <w:spacing w:after="11"/>
        <w:ind w:left="346"/>
        <w:rPr>
          <w:rFonts w:ascii="Arial" w:hAnsi="Arial" w:cs="Arial"/>
        </w:rPr>
      </w:pPr>
      <w:r w:rsidRPr="00D8403C">
        <w:rPr>
          <w:rFonts w:ascii="Arial" w:eastAsia="Century Gothic" w:hAnsi="Arial" w:cs="Arial"/>
          <w:color w:val="7F7F7F"/>
        </w:rPr>
        <w:t xml:space="preserve"> </w:t>
      </w:r>
    </w:p>
    <w:p w14:paraId="60213A42" w14:textId="77777777" w:rsidR="007469F6" w:rsidRPr="00D8403C" w:rsidRDefault="007469F6" w:rsidP="007469F6">
      <w:pPr>
        <w:numPr>
          <w:ilvl w:val="0"/>
          <w:numId w:val="1"/>
        </w:numPr>
        <w:spacing w:after="5" w:line="248" w:lineRule="auto"/>
        <w:ind w:right="582" w:hanging="360"/>
        <w:rPr>
          <w:rFonts w:ascii="Arial" w:hAnsi="Arial" w:cs="Arial"/>
          <w:color w:val="767171" w:themeColor="background2" w:themeShade="80"/>
        </w:rPr>
      </w:pPr>
      <w:r w:rsidRPr="00D8403C">
        <w:rPr>
          <w:rFonts w:ascii="Arial" w:hAnsi="Arial" w:cs="Arial"/>
          <w:color w:val="767171" w:themeColor="background2" w:themeShade="80"/>
        </w:rPr>
        <w:t>Tour and Task</w:t>
      </w:r>
    </w:p>
    <w:p w14:paraId="75C4D1E9"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Interview</w:t>
      </w:r>
    </w:p>
    <w:p w14:paraId="1AB5D2FB"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Classroom Familiarisation</w:t>
      </w:r>
    </w:p>
    <w:p w14:paraId="4520D9C2" w14:textId="3CFEA5D6" w:rsidR="001C4521" w:rsidRPr="0057031E" w:rsidRDefault="007469F6" w:rsidP="00FE0865">
      <w:pPr>
        <w:spacing w:after="36"/>
        <w:ind w:left="346"/>
        <w:rPr>
          <w:rFonts w:ascii="Arial" w:hAnsi="Arial" w:cs="Arial"/>
        </w:rPr>
      </w:pPr>
      <w:r w:rsidRPr="00D8403C">
        <w:rPr>
          <w:rFonts w:ascii="Arial" w:eastAsia="Century Gothic" w:hAnsi="Arial" w:cs="Arial"/>
          <w:color w:val="7F7F7F"/>
        </w:rPr>
        <w:t xml:space="preserve"> </w:t>
      </w:r>
      <w:r w:rsidR="001C4521" w:rsidRPr="0057031E">
        <w:rPr>
          <w:rFonts w:ascii="Arial" w:eastAsia="Century Gothic" w:hAnsi="Arial" w:cs="Arial"/>
          <w:color w:val="7F7F7F"/>
        </w:rPr>
        <w:t xml:space="preserve"> </w:t>
      </w:r>
    </w:p>
    <w:p w14:paraId="2BCE1B5D" w14:textId="2AB6124C" w:rsidR="00A01616" w:rsidRDefault="001C4521" w:rsidP="001C4521">
      <w:pPr>
        <w:spacing w:after="36"/>
        <w:ind w:left="346"/>
        <w:rPr>
          <w:rFonts w:ascii="Arial" w:hAnsi="Arial" w:cs="Arial"/>
          <w:color w:val="767171" w:themeColor="background2" w:themeShade="80"/>
          <w:bdr w:val="none" w:sz="0" w:space="0" w:color="auto" w:frame="1"/>
        </w:rPr>
      </w:pPr>
      <w:r w:rsidRPr="002D45F9">
        <w:rPr>
          <w:rFonts w:ascii="Arial" w:hAnsi="Arial" w:cs="Arial"/>
          <w:color w:val="767171" w:themeColor="background2" w:themeShade="80"/>
        </w:rPr>
        <w:t xml:space="preserve">If you would like an informal discussion. Please contact </w:t>
      </w:r>
      <w:r w:rsidR="0024725B">
        <w:rPr>
          <w:rFonts w:ascii="Arial" w:hAnsi="Arial" w:cs="Arial"/>
          <w:color w:val="767171" w:themeColor="background2" w:themeShade="80"/>
        </w:rPr>
        <w:t>Jenna Keyes</w:t>
      </w:r>
      <w:r w:rsidRPr="002D45F9">
        <w:rPr>
          <w:rFonts w:ascii="Arial" w:hAnsi="Arial" w:cs="Arial"/>
          <w:color w:val="767171" w:themeColor="background2" w:themeShade="80"/>
        </w:rPr>
        <w:t>, Head of School</w:t>
      </w:r>
      <w:r w:rsidRPr="002D45F9">
        <w:rPr>
          <w:rFonts w:ascii="Arial" w:hAnsi="Arial" w:cs="Arial"/>
          <w:color w:val="767171" w:themeColor="background2" w:themeShade="80"/>
          <w:bdr w:val="none" w:sz="0" w:space="0" w:color="auto" w:frame="1"/>
        </w:rPr>
        <w:t xml:space="preserve"> by emailing</w:t>
      </w:r>
      <w:r w:rsidR="00A01616">
        <w:rPr>
          <w:rFonts w:ascii="Arial" w:hAnsi="Arial" w:cs="Arial"/>
          <w:color w:val="767171" w:themeColor="background2" w:themeShade="80"/>
          <w:bdr w:val="none" w:sz="0" w:space="0" w:color="auto" w:frame="1"/>
        </w:rPr>
        <w:t xml:space="preserve"> </w:t>
      </w:r>
      <w:hyperlink r:id="rId28" w:history="1">
        <w:r w:rsidR="00FA3332" w:rsidRPr="00631E7A">
          <w:rPr>
            <w:rStyle w:val="Hyperlink"/>
            <w:rFonts w:ascii="Arial" w:hAnsi="Arial" w:cs="Arial"/>
            <w:bdr w:val="none" w:sz="0" w:space="0" w:color="auto" w:frame="1"/>
          </w:rPr>
          <w:t>jkeyes@unityeducationtrust.uk</w:t>
        </w:r>
      </w:hyperlink>
    </w:p>
    <w:p w14:paraId="184EC404" w14:textId="671AFE6D" w:rsidR="001C4521" w:rsidRPr="000577B5" w:rsidRDefault="001C4521" w:rsidP="001C4521">
      <w:pPr>
        <w:spacing w:after="36"/>
        <w:ind w:left="346"/>
        <w:rPr>
          <w:rFonts w:ascii="Arial" w:hAnsi="Arial" w:cs="Arial"/>
        </w:rPr>
      </w:pPr>
    </w:p>
    <w:p w14:paraId="20C28D72" w14:textId="77777777" w:rsidR="001C4521" w:rsidRDefault="001C4521" w:rsidP="001C4521">
      <w:pPr>
        <w:spacing w:after="0"/>
        <w:ind w:left="238"/>
        <w:rPr>
          <w:rFonts w:ascii="Arial" w:hAnsi="Arial" w:cs="Arial"/>
        </w:rPr>
      </w:pPr>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30"/>
      <w:footerReference w:type="default" r:id="rId31"/>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1220E" w14:textId="77777777" w:rsidR="00D20FA7" w:rsidRDefault="00D20FA7">
      <w:pPr>
        <w:spacing w:after="0" w:line="240" w:lineRule="auto"/>
      </w:pPr>
      <w:r>
        <w:separator/>
      </w:r>
    </w:p>
  </w:endnote>
  <w:endnote w:type="continuationSeparator" w:id="0">
    <w:p w14:paraId="79236B3F" w14:textId="77777777" w:rsidR="00D20FA7" w:rsidRDefault="00D20FA7">
      <w:pPr>
        <w:spacing w:after="0" w:line="240" w:lineRule="auto"/>
      </w:pPr>
      <w:r>
        <w:continuationSeparator/>
      </w:r>
    </w:p>
  </w:endnote>
  <w:endnote w:type="continuationNotice" w:id="1">
    <w:p w14:paraId="602164C9" w14:textId="77777777" w:rsidR="00D20FA7" w:rsidRDefault="00D20F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798AC" w14:textId="77777777" w:rsidR="00D20FA7" w:rsidRDefault="00D20FA7">
      <w:pPr>
        <w:spacing w:after="0" w:line="240" w:lineRule="auto"/>
      </w:pPr>
      <w:r>
        <w:separator/>
      </w:r>
    </w:p>
  </w:footnote>
  <w:footnote w:type="continuationSeparator" w:id="0">
    <w:p w14:paraId="3EE8BADC" w14:textId="77777777" w:rsidR="00D20FA7" w:rsidRDefault="00D20FA7">
      <w:pPr>
        <w:spacing w:after="0" w:line="240" w:lineRule="auto"/>
      </w:pPr>
      <w:r>
        <w:continuationSeparator/>
      </w:r>
    </w:p>
  </w:footnote>
  <w:footnote w:type="continuationNotice" w:id="1">
    <w:p w14:paraId="4300CB99" w14:textId="77777777" w:rsidR="00D20FA7" w:rsidRDefault="00D20F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3"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33FAD"/>
    <w:multiLevelType w:val="hybridMultilevel"/>
    <w:tmpl w:val="48762C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7" w15:restartNumberingAfterBreak="0">
    <w:nsid w:val="1E6118DB"/>
    <w:multiLevelType w:val="hybridMultilevel"/>
    <w:tmpl w:val="327643E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6D01BE"/>
    <w:multiLevelType w:val="hybridMultilevel"/>
    <w:tmpl w:val="22347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25458B"/>
    <w:multiLevelType w:val="hybridMultilevel"/>
    <w:tmpl w:val="70A280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DD212D"/>
    <w:multiLevelType w:val="hybridMultilevel"/>
    <w:tmpl w:val="FC7266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1977B9"/>
    <w:multiLevelType w:val="hybridMultilevel"/>
    <w:tmpl w:val="87006B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034789"/>
    <w:multiLevelType w:val="hybridMultilevel"/>
    <w:tmpl w:val="27765A2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5DB5D0B"/>
    <w:multiLevelType w:val="hybridMultilevel"/>
    <w:tmpl w:val="4BDCCA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511068"/>
    <w:multiLevelType w:val="hybridMultilevel"/>
    <w:tmpl w:val="23421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A1E87"/>
    <w:multiLevelType w:val="hybridMultilevel"/>
    <w:tmpl w:val="2AD0EF8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44163318"/>
    <w:multiLevelType w:val="hybridMultilevel"/>
    <w:tmpl w:val="EB1C1FE0"/>
    <w:lvl w:ilvl="0" w:tplc="0809000F">
      <w:start w:val="1"/>
      <w:numFmt w:val="decimal"/>
      <w:lvlText w:val="%1."/>
      <w:lvlJc w:val="left"/>
      <w:pPr>
        <w:ind w:left="360" w:hanging="360"/>
      </w:pPr>
    </w:lvl>
    <w:lvl w:ilvl="1" w:tplc="5EC087DC">
      <w:numFmt w:val="bullet"/>
      <w:lvlText w:val="•"/>
      <w:lvlJc w:val="left"/>
      <w:pPr>
        <w:ind w:left="1080" w:hanging="360"/>
      </w:pPr>
      <w:rPr>
        <w:rFonts w:ascii="Arial" w:eastAsia="Times New Roman"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52084B65"/>
    <w:multiLevelType w:val="hybridMultilevel"/>
    <w:tmpl w:val="473C186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FC4694"/>
    <w:multiLevelType w:val="hybridMultilevel"/>
    <w:tmpl w:val="B838D5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25"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9D3EB6"/>
    <w:multiLevelType w:val="hybridMultilevel"/>
    <w:tmpl w:val="283E5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7C21C55"/>
    <w:multiLevelType w:val="hybridMultilevel"/>
    <w:tmpl w:val="44087B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D42E6F"/>
    <w:multiLevelType w:val="hybridMultilevel"/>
    <w:tmpl w:val="080857AC"/>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634873333">
    <w:abstractNumId w:val="6"/>
  </w:num>
  <w:num w:numId="2" w16cid:durableId="1362895889">
    <w:abstractNumId w:val="5"/>
  </w:num>
  <w:num w:numId="3" w16cid:durableId="916404620">
    <w:abstractNumId w:val="20"/>
  </w:num>
  <w:num w:numId="4" w16cid:durableId="455100318">
    <w:abstractNumId w:val="3"/>
  </w:num>
  <w:num w:numId="5" w16cid:durableId="408504211">
    <w:abstractNumId w:val="29"/>
  </w:num>
  <w:num w:numId="6" w16cid:durableId="867644591">
    <w:abstractNumId w:val="23"/>
  </w:num>
  <w:num w:numId="7" w16cid:durableId="875696177">
    <w:abstractNumId w:val="31"/>
    <w:lvlOverride w:ilvl="0">
      <w:startOverride w:val="3"/>
    </w:lvlOverride>
    <w:lvlOverride w:ilvl="1"/>
    <w:lvlOverride w:ilvl="2"/>
    <w:lvlOverride w:ilvl="3"/>
    <w:lvlOverride w:ilvl="4"/>
    <w:lvlOverride w:ilvl="5"/>
    <w:lvlOverride w:ilvl="6"/>
    <w:lvlOverride w:ilvl="7"/>
    <w:lvlOverride w:ilvl="8"/>
  </w:num>
  <w:num w:numId="8" w16cid:durableId="1917011698">
    <w:abstractNumId w:val="28"/>
  </w:num>
  <w:num w:numId="9" w16cid:durableId="401217868">
    <w:abstractNumId w:val="25"/>
  </w:num>
  <w:num w:numId="10" w16cid:durableId="51393571">
    <w:abstractNumId w:val="24"/>
  </w:num>
  <w:num w:numId="11" w16cid:durableId="1794712965">
    <w:abstractNumId w:val="2"/>
  </w:num>
  <w:num w:numId="12" w16cid:durableId="177814393">
    <w:abstractNumId w:val="1"/>
  </w:num>
  <w:num w:numId="13" w16cid:durableId="1534879682">
    <w:abstractNumId w:val="27"/>
  </w:num>
  <w:num w:numId="14" w16cid:durableId="2108232393">
    <w:abstractNumId w:val="0"/>
  </w:num>
  <w:num w:numId="15" w16cid:durableId="1042024630">
    <w:abstractNumId w:val="9"/>
  </w:num>
  <w:num w:numId="16" w16cid:durableId="471678796">
    <w:abstractNumId w:val="12"/>
  </w:num>
  <w:num w:numId="17" w16cid:durableId="179900742">
    <w:abstractNumId w:val="14"/>
  </w:num>
  <w:num w:numId="18" w16cid:durableId="1793552587">
    <w:abstractNumId w:val="13"/>
  </w:num>
  <w:num w:numId="19" w16cid:durableId="379982619">
    <w:abstractNumId w:val="22"/>
  </w:num>
  <w:num w:numId="20" w16cid:durableId="1998265391">
    <w:abstractNumId w:val="15"/>
  </w:num>
  <w:num w:numId="21" w16cid:durableId="625309245">
    <w:abstractNumId w:val="8"/>
  </w:num>
  <w:num w:numId="22" w16cid:durableId="1810592100">
    <w:abstractNumId w:val="18"/>
  </w:num>
  <w:num w:numId="23" w16cid:durableId="2099204897">
    <w:abstractNumId w:val="11"/>
  </w:num>
  <w:num w:numId="24" w16cid:durableId="294026313">
    <w:abstractNumId w:val="21"/>
  </w:num>
  <w:num w:numId="25" w16cid:durableId="905073159">
    <w:abstractNumId w:val="16"/>
  </w:num>
  <w:num w:numId="26" w16cid:durableId="1038166479">
    <w:abstractNumId w:val="19"/>
  </w:num>
  <w:num w:numId="27" w16cid:durableId="1747916079">
    <w:abstractNumId w:val="7"/>
  </w:num>
  <w:num w:numId="28" w16cid:durableId="1860852721">
    <w:abstractNumId w:val="30"/>
  </w:num>
  <w:num w:numId="29" w16cid:durableId="12147964">
    <w:abstractNumId w:val="26"/>
  </w:num>
  <w:num w:numId="30" w16cid:durableId="427776002">
    <w:abstractNumId w:val="10"/>
  </w:num>
  <w:num w:numId="31" w16cid:durableId="269707325">
    <w:abstractNumId w:val="4"/>
  </w:num>
  <w:num w:numId="32" w16cid:durableId="57397825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2EF3"/>
    <w:rsid w:val="00004432"/>
    <w:rsid w:val="00012203"/>
    <w:rsid w:val="0002069F"/>
    <w:rsid w:val="0004769A"/>
    <w:rsid w:val="0005115D"/>
    <w:rsid w:val="00054448"/>
    <w:rsid w:val="000577B5"/>
    <w:rsid w:val="00060B48"/>
    <w:rsid w:val="00064DE5"/>
    <w:rsid w:val="000A429F"/>
    <w:rsid w:val="000D06A1"/>
    <w:rsid w:val="000D323E"/>
    <w:rsid w:val="000D748F"/>
    <w:rsid w:val="000F00C5"/>
    <w:rsid w:val="001160A9"/>
    <w:rsid w:val="0012365B"/>
    <w:rsid w:val="00143633"/>
    <w:rsid w:val="001455CB"/>
    <w:rsid w:val="00161BB6"/>
    <w:rsid w:val="00181954"/>
    <w:rsid w:val="001A14C2"/>
    <w:rsid w:val="001A20F4"/>
    <w:rsid w:val="001A2189"/>
    <w:rsid w:val="001A3716"/>
    <w:rsid w:val="001B2326"/>
    <w:rsid w:val="001B6533"/>
    <w:rsid w:val="001C12B5"/>
    <w:rsid w:val="001C4521"/>
    <w:rsid w:val="001D14E5"/>
    <w:rsid w:val="001D57EC"/>
    <w:rsid w:val="001D6FA7"/>
    <w:rsid w:val="001E6EA9"/>
    <w:rsid w:val="00204E4F"/>
    <w:rsid w:val="00212FC1"/>
    <w:rsid w:val="002445FD"/>
    <w:rsid w:val="0024725B"/>
    <w:rsid w:val="002542FD"/>
    <w:rsid w:val="00265D7F"/>
    <w:rsid w:val="00272F91"/>
    <w:rsid w:val="002911FC"/>
    <w:rsid w:val="002A164D"/>
    <w:rsid w:val="002B0F46"/>
    <w:rsid w:val="002D0066"/>
    <w:rsid w:val="002D5DF5"/>
    <w:rsid w:val="002E1E3E"/>
    <w:rsid w:val="002F1E34"/>
    <w:rsid w:val="002F2233"/>
    <w:rsid w:val="002F6965"/>
    <w:rsid w:val="00311429"/>
    <w:rsid w:val="00314004"/>
    <w:rsid w:val="0032153D"/>
    <w:rsid w:val="00341EC2"/>
    <w:rsid w:val="00351B25"/>
    <w:rsid w:val="0036300D"/>
    <w:rsid w:val="00393E6D"/>
    <w:rsid w:val="003B4392"/>
    <w:rsid w:val="003C1A0D"/>
    <w:rsid w:val="00445198"/>
    <w:rsid w:val="00483921"/>
    <w:rsid w:val="00486354"/>
    <w:rsid w:val="00496E56"/>
    <w:rsid w:val="004A5C86"/>
    <w:rsid w:val="004A7151"/>
    <w:rsid w:val="004B233B"/>
    <w:rsid w:val="004C3344"/>
    <w:rsid w:val="004E43A3"/>
    <w:rsid w:val="004E7134"/>
    <w:rsid w:val="004E7C08"/>
    <w:rsid w:val="00510E78"/>
    <w:rsid w:val="0051170E"/>
    <w:rsid w:val="005143B5"/>
    <w:rsid w:val="005275F4"/>
    <w:rsid w:val="00552905"/>
    <w:rsid w:val="00567057"/>
    <w:rsid w:val="0057031E"/>
    <w:rsid w:val="005944C3"/>
    <w:rsid w:val="005A3A52"/>
    <w:rsid w:val="005C38A2"/>
    <w:rsid w:val="005C551F"/>
    <w:rsid w:val="005E4D47"/>
    <w:rsid w:val="005F30C3"/>
    <w:rsid w:val="005F4883"/>
    <w:rsid w:val="0060166F"/>
    <w:rsid w:val="00617100"/>
    <w:rsid w:val="006275D5"/>
    <w:rsid w:val="006513A6"/>
    <w:rsid w:val="00667B94"/>
    <w:rsid w:val="00671EE0"/>
    <w:rsid w:val="0068329D"/>
    <w:rsid w:val="006A0DE4"/>
    <w:rsid w:val="006B7297"/>
    <w:rsid w:val="006C40A4"/>
    <w:rsid w:val="006E30F6"/>
    <w:rsid w:val="006E54E8"/>
    <w:rsid w:val="006F6BDD"/>
    <w:rsid w:val="007153C6"/>
    <w:rsid w:val="007249C5"/>
    <w:rsid w:val="0073408C"/>
    <w:rsid w:val="007469F6"/>
    <w:rsid w:val="00773270"/>
    <w:rsid w:val="00792DBA"/>
    <w:rsid w:val="007B0DDE"/>
    <w:rsid w:val="007B5082"/>
    <w:rsid w:val="007C7FB0"/>
    <w:rsid w:val="007D38A8"/>
    <w:rsid w:val="007D4A15"/>
    <w:rsid w:val="007D6F87"/>
    <w:rsid w:val="007D7D2A"/>
    <w:rsid w:val="007E4F2A"/>
    <w:rsid w:val="007E696E"/>
    <w:rsid w:val="007F1DDD"/>
    <w:rsid w:val="007F3DC4"/>
    <w:rsid w:val="00805D8A"/>
    <w:rsid w:val="0081453C"/>
    <w:rsid w:val="00823464"/>
    <w:rsid w:val="00830843"/>
    <w:rsid w:val="008336C1"/>
    <w:rsid w:val="00870EED"/>
    <w:rsid w:val="00872477"/>
    <w:rsid w:val="0087253C"/>
    <w:rsid w:val="008745BD"/>
    <w:rsid w:val="008845B4"/>
    <w:rsid w:val="008A765D"/>
    <w:rsid w:val="008B39BF"/>
    <w:rsid w:val="008B4EAE"/>
    <w:rsid w:val="0090368E"/>
    <w:rsid w:val="00907691"/>
    <w:rsid w:val="0091397D"/>
    <w:rsid w:val="00914676"/>
    <w:rsid w:val="0092739F"/>
    <w:rsid w:val="00930855"/>
    <w:rsid w:val="00933B74"/>
    <w:rsid w:val="009377B4"/>
    <w:rsid w:val="00937D7A"/>
    <w:rsid w:val="00941D4E"/>
    <w:rsid w:val="009529D8"/>
    <w:rsid w:val="00963A2D"/>
    <w:rsid w:val="009711BD"/>
    <w:rsid w:val="00985B9F"/>
    <w:rsid w:val="00991210"/>
    <w:rsid w:val="00995003"/>
    <w:rsid w:val="009A70FD"/>
    <w:rsid w:val="009A719B"/>
    <w:rsid w:val="009C4E05"/>
    <w:rsid w:val="009D51A6"/>
    <w:rsid w:val="009D7F0C"/>
    <w:rsid w:val="009E013D"/>
    <w:rsid w:val="009E4F22"/>
    <w:rsid w:val="00A01616"/>
    <w:rsid w:val="00A061F3"/>
    <w:rsid w:val="00A11434"/>
    <w:rsid w:val="00A2458B"/>
    <w:rsid w:val="00A5629A"/>
    <w:rsid w:val="00A64FFA"/>
    <w:rsid w:val="00A72C0F"/>
    <w:rsid w:val="00A772C9"/>
    <w:rsid w:val="00A95BCF"/>
    <w:rsid w:val="00AA6137"/>
    <w:rsid w:val="00AB0C4C"/>
    <w:rsid w:val="00AB4442"/>
    <w:rsid w:val="00AC1A7B"/>
    <w:rsid w:val="00AE2EFA"/>
    <w:rsid w:val="00AE460B"/>
    <w:rsid w:val="00B1678F"/>
    <w:rsid w:val="00B23090"/>
    <w:rsid w:val="00B25674"/>
    <w:rsid w:val="00B27117"/>
    <w:rsid w:val="00B32176"/>
    <w:rsid w:val="00B44E3A"/>
    <w:rsid w:val="00B865F2"/>
    <w:rsid w:val="00BC1E81"/>
    <w:rsid w:val="00BD634A"/>
    <w:rsid w:val="00BF18BA"/>
    <w:rsid w:val="00C015CF"/>
    <w:rsid w:val="00C06AFA"/>
    <w:rsid w:val="00C10870"/>
    <w:rsid w:val="00C12B6F"/>
    <w:rsid w:val="00C2052E"/>
    <w:rsid w:val="00C30BD9"/>
    <w:rsid w:val="00C530EE"/>
    <w:rsid w:val="00C5522F"/>
    <w:rsid w:val="00C552E2"/>
    <w:rsid w:val="00C74B53"/>
    <w:rsid w:val="00C821C3"/>
    <w:rsid w:val="00C91DA4"/>
    <w:rsid w:val="00C9772F"/>
    <w:rsid w:val="00CA0B01"/>
    <w:rsid w:val="00CA535B"/>
    <w:rsid w:val="00CA7878"/>
    <w:rsid w:val="00CC1A7E"/>
    <w:rsid w:val="00CC2C8E"/>
    <w:rsid w:val="00CC535C"/>
    <w:rsid w:val="00CD60B7"/>
    <w:rsid w:val="00D11B42"/>
    <w:rsid w:val="00D14F8C"/>
    <w:rsid w:val="00D20FA7"/>
    <w:rsid w:val="00D36F95"/>
    <w:rsid w:val="00D436E2"/>
    <w:rsid w:val="00D55178"/>
    <w:rsid w:val="00D812F3"/>
    <w:rsid w:val="00DA1449"/>
    <w:rsid w:val="00DA58FC"/>
    <w:rsid w:val="00DB4A7E"/>
    <w:rsid w:val="00DB5591"/>
    <w:rsid w:val="00DB75C3"/>
    <w:rsid w:val="00DC479F"/>
    <w:rsid w:val="00DE0ECA"/>
    <w:rsid w:val="00DE686B"/>
    <w:rsid w:val="00DE7E13"/>
    <w:rsid w:val="00DF111B"/>
    <w:rsid w:val="00DF3B68"/>
    <w:rsid w:val="00E017EB"/>
    <w:rsid w:val="00E069B9"/>
    <w:rsid w:val="00E11E72"/>
    <w:rsid w:val="00E14E87"/>
    <w:rsid w:val="00E174F6"/>
    <w:rsid w:val="00E313DE"/>
    <w:rsid w:val="00E36C0E"/>
    <w:rsid w:val="00E43001"/>
    <w:rsid w:val="00E54172"/>
    <w:rsid w:val="00E56233"/>
    <w:rsid w:val="00E5779A"/>
    <w:rsid w:val="00E63506"/>
    <w:rsid w:val="00E66C34"/>
    <w:rsid w:val="00E66E90"/>
    <w:rsid w:val="00E70400"/>
    <w:rsid w:val="00E75987"/>
    <w:rsid w:val="00E869B5"/>
    <w:rsid w:val="00EB2BBF"/>
    <w:rsid w:val="00EB3CE6"/>
    <w:rsid w:val="00F2112E"/>
    <w:rsid w:val="00F310CF"/>
    <w:rsid w:val="00F429B5"/>
    <w:rsid w:val="00F81AE8"/>
    <w:rsid w:val="00F87E5F"/>
    <w:rsid w:val="00F9075E"/>
    <w:rsid w:val="00FA3332"/>
    <w:rsid w:val="00FA33F6"/>
    <w:rsid w:val="00FB5CE5"/>
    <w:rsid w:val="00FC1AB2"/>
    <w:rsid w:val="00FD6825"/>
    <w:rsid w:val="00FE0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33F6"/>
    <w:rPr>
      <w:rFonts w:ascii="Calibri" w:eastAsia="Calibri" w:hAnsi="Calibri" w:cs="Calibri"/>
      <w:color w:val="000000"/>
    </w:rPr>
  </w:style>
  <w:style w:type="paragraph" w:styleId="Footer">
    <w:name w:val="footer"/>
    <w:basedOn w:val="Normal"/>
    <w:link w:val="FooterChar"/>
    <w:uiPriority w:val="99"/>
    <w:semiHidden/>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33F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hyperlink" Target="http://www.unityeducationtrust.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mailto:jkeyes@unityeducationtrust.uk" TargetMode="Externa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mailto:jkeyes@unityeducationtrust.uk" TargetMode="Externa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unityeducationtrust.uk/wp-content/uploads/2021/11/631A9019.jpg" TargetMode="External"/><Relationship Id="rId27" Type="http://schemas.openxmlformats.org/officeDocument/2006/relationships/hyperlink" Target="http://www.unityeducationtrust.uk" TargetMode="External"/><Relationship Id="rId30" Type="http://schemas.openxmlformats.org/officeDocument/2006/relationships/footer" Target="footer1.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customXml/itemProps2.xml><?xml version="1.0" encoding="utf-8"?>
<ds:datastoreItem xmlns:ds="http://schemas.openxmlformats.org/officeDocument/2006/customXml" ds:itemID="{214C265B-6C23-470A-8EC0-643E5C3C58E0}">
  <ds:schemaRefs>
    <ds:schemaRef ds:uri="http://schemas.microsoft.com/sharepoint/v3/contenttype/forms"/>
  </ds:schemaRefs>
</ds:datastoreItem>
</file>

<file path=customXml/itemProps3.xml><?xml version="1.0" encoding="utf-8"?>
<ds:datastoreItem xmlns:ds="http://schemas.openxmlformats.org/officeDocument/2006/customXml" ds:itemID="{63FFB8B7-5669-45F5-90E5-D917A693C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3503</Words>
  <Characters>19969</Characters>
  <Application>Microsoft Office Word</Application>
  <DocSecurity>0</DocSecurity>
  <Lines>166</Lines>
  <Paragraphs>46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Samantha Randall</cp:lastModifiedBy>
  <cp:revision>2</cp:revision>
  <cp:lastPrinted>2023-09-29T12:48:00Z</cp:lastPrinted>
  <dcterms:created xsi:type="dcterms:W3CDTF">2026-06-26T09:38:00Z</dcterms:created>
  <dcterms:modified xsi:type="dcterms:W3CDTF">2026-06-26T09:38:00Z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