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F88" w:rsidRDefault="00606F88" w:rsidP="00606F88">
      <w:pPr>
        <w:jc w:val="center"/>
        <w:rPr>
          <w:rFonts w:ascii="Arial" w:hAnsi="Arial" w:cs="Arial"/>
          <w:b/>
          <w:sz w:val="22"/>
          <w:szCs w:val="22"/>
          <w:u w:val="single"/>
        </w:rPr>
      </w:pPr>
      <w:bookmarkStart w:id="0" w:name="_GoBack"/>
      <w:r w:rsidRPr="00EF51A0">
        <w:rPr>
          <w:rFonts w:ascii="Arial" w:hAnsi="Arial" w:cs="Arial"/>
          <w:b/>
          <w:sz w:val="22"/>
          <w:szCs w:val="22"/>
          <w:u w:val="single"/>
        </w:rPr>
        <w:t xml:space="preserve">CANDIDATE RECRUITMENT AND SELECTION PROCESS </w:t>
      </w:r>
    </w:p>
    <w:bookmarkEnd w:id="0"/>
    <w:p w:rsidR="00606F88" w:rsidRDefault="00606F88" w:rsidP="00606F88">
      <w:pPr>
        <w:jc w:val="center"/>
        <w:rPr>
          <w:rFonts w:ascii="Arial" w:hAnsi="Arial" w:cs="Arial"/>
          <w:b/>
          <w:sz w:val="22"/>
          <w:szCs w:val="22"/>
          <w:u w:val="single"/>
        </w:rPr>
      </w:pPr>
      <w:r>
        <w:rPr>
          <w:rFonts w:ascii="Arial" w:hAnsi="Arial" w:cs="Arial"/>
          <w:b/>
          <w:sz w:val="22"/>
          <w:szCs w:val="22"/>
          <w:u w:val="single"/>
        </w:rPr>
        <w:t>INFORMATION SHEET</w:t>
      </w:r>
    </w:p>
    <w:p w:rsidR="00606F88" w:rsidRPr="00EF51A0" w:rsidRDefault="00606F88" w:rsidP="00606F88">
      <w:pPr>
        <w:jc w:val="center"/>
        <w:rPr>
          <w:rFonts w:ascii="Arial" w:hAnsi="Arial" w:cs="Arial"/>
          <w:b/>
          <w:sz w:val="22"/>
          <w:szCs w:val="22"/>
          <w:u w:val="single"/>
        </w:rPr>
      </w:pPr>
    </w:p>
    <w:p w:rsidR="00606F88" w:rsidRPr="008469B6" w:rsidRDefault="00606F88" w:rsidP="00606F88">
      <w:pPr>
        <w:rPr>
          <w:rFonts w:ascii="Arial" w:hAnsi="Arial" w:cs="Arial"/>
          <w:sz w:val="20"/>
          <w:szCs w:val="20"/>
        </w:rPr>
      </w:pPr>
      <w:r w:rsidRPr="008469B6">
        <w:rPr>
          <w:rFonts w:ascii="Arial" w:hAnsi="Arial" w:cs="Arial"/>
          <w:sz w:val="20"/>
          <w:szCs w:val="20"/>
        </w:rPr>
        <w:t>The recruitment and selection process is as follows</w:t>
      </w:r>
      <w:r w:rsidRPr="00677069">
        <w:rPr>
          <w:rFonts w:ascii="Arial" w:hAnsi="Arial" w:cs="Arial"/>
          <w:b/>
          <w:sz w:val="20"/>
          <w:szCs w:val="20"/>
        </w:rPr>
        <w:t xml:space="preserve">: </w:t>
      </w:r>
      <w:r w:rsidRPr="00677069">
        <w:rPr>
          <w:rFonts w:ascii="Arial" w:hAnsi="Arial" w:cs="Arial"/>
          <w:b/>
          <w:sz w:val="20"/>
          <w:szCs w:val="20"/>
          <w:u w:val="single"/>
        </w:rPr>
        <w:t>CVs will not be accepted</w:t>
      </w:r>
    </w:p>
    <w:p w:rsidR="00606F88" w:rsidRPr="008469B6" w:rsidRDefault="00606F88" w:rsidP="00606F88">
      <w:pPr>
        <w:rPr>
          <w:rFonts w:ascii="Arial" w:hAnsi="Arial" w:cs="Arial"/>
          <w:sz w:val="20"/>
          <w:szCs w:val="20"/>
        </w:rPr>
      </w:pPr>
    </w:p>
    <w:p w:rsidR="00606F88" w:rsidRPr="008469B6" w:rsidRDefault="00606F88" w:rsidP="00606F88">
      <w:pPr>
        <w:rPr>
          <w:rFonts w:ascii="Arial" w:hAnsi="Arial" w:cs="Arial"/>
          <w:b/>
          <w:sz w:val="20"/>
          <w:szCs w:val="20"/>
        </w:rPr>
      </w:pPr>
      <w:r w:rsidRPr="008469B6">
        <w:rPr>
          <w:rFonts w:ascii="Arial" w:hAnsi="Arial" w:cs="Arial"/>
          <w:b/>
          <w:sz w:val="20"/>
          <w:szCs w:val="20"/>
        </w:rPr>
        <w:t>Application</w:t>
      </w:r>
    </w:p>
    <w:p w:rsidR="00606F88" w:rsidRPr="008469B6" w:rsidRDefault="00606F88" w:rsidP="00606F88">
      <w:pPr>
        <w:rPr>
          <w:rFonts w:ascii="Arial" w:hAnsi="Arial" w:cs="Arial"/>
          <w:b/>
          <w:sz w:val="20"/>
          <w:szCs w:val="20"/>
        </w:rPr>
      </w:pPr>
    </w:p>
    <w:p w:rsidR="00606F88" w:rsidRPr="008469B6" w:rsidRDefault="00606F88" w:rsidP="00606F88">
      <w:pPr>
        <w:numPr>
          <w:ilvl w:val="0"/>
          <w:numId w:val="11"/>
        </w:numPr>
        <w:rPr>
          <w:rFonts w:ascii="Arial" w:hAnsi="Arial" w:cs="Arial"/>
          <w:sz w:val="20"/>
          <w:szCs w:val="20"/>
        </w:rPr>
      </w:pPr>
      <w:r w:rsidRPr="008469B6">
        <w:rPr>
          <w:rFonts w:ascii="Arial" w:hAnsi="Arial" w:cs="Arial"/>
          <w:sz w:val="20"/>
          <w:szCs w:val="20"/>
        </w:rPr>
        <w:t>Once you have received your application pack, please read through the contents carefully.</w:t>
      </w:r>
    </w:p>
    <w:p w:rsidR="00606F88" w:rsidRPr="008469B6" w:rsidRDefault="00606F88" w:rsidP="00606F88">
      <w:pPr>
        <w:numPr>
          <w:ilvl w:val="0"/>
          <w:numId w:val="11"/>
        </w:numPr>
        <w:rPr>
          <w:rFonts w:ascii="Arial" w:hAnsi="Arial" w:cs="Arial"/>
          <w:sz w:val="20"/>
          <w:szCs w:val="20"/>
        </w:rPr>
      </w:pPr>
      <w:r w:rsidRPr="008469B6">
        <w:rPr>
          <w:rFonts w:ascii="Arial" w:hAnsi="Arial" w:cs="Arial"/>
          <w:sz w:val="20"/>
          <w:szCs w:val="20"/>
        </w:rPr>
        <w:t xml:space="preserve">Complete the application form in full and return to the school by the closing date specified, explaining any gaps or </w:t>
      </w:r>
      <w:r w:rsidR="00580323" w:rsidRPr="008469B6">
        <w:rPr>
          <w:rFonts w:ascii="Arial" w:hAnsi="Arial" w:cs="Arial"/>
          <w:sz w:val="20"/>
          <w:szCs w:val="20"/>
        </w:rPr>
        <w:t>anomalies. If</w:t>
      </w:r>
      <w:r w:rsidRPr="008469B6">
        <w:rPr>
          <w:rFonts w:ascii="Arial" w:hAnsi="Arial" w:cs="Arial"/>
          <w:sz w:val="20"/>
          <w:szCs w:val="20"/>
        </w:rPr>
        <w:t xml:space="preserve"> you do not complete your application form in full, your application may be rejected. Please provide an email address if possible.</w:t>
      </w:r>
    </w:p>
    <w:p w:rsidR="00606F88" w:rsidRPr="008469B6" w:rsidRDefault="00606F88" w:rsidP="00606F88">
      <w:pPr>
        <w:numPr>
          <w:ilvl w:val="0"/>
          <w:numId w:val="11"/>
        </w:numPr>
        <w:rPr>
          <w:rFonts w:ascii="Arial" w:hAnsi="Arial" w:cs="Arial"/>
          <w:sz w:val="20"/>
          <w:szCs w:val="20"/>
        </w:rPr>
      </w:pPr>
      <w:r w:rsidRPr="008469B6">
        <w:rPr>
          <w:rFonts w:ascii="Arial" w:hAnsi="Arial" w:cs="Arial"/>
          <w:sz w:val="20"/>
          <w:szCs w:val="20"/>
        </w:rPr>
        <w:t>Return your application form ensuring it arrives at the school by the closing date. We prefer to receive applications via email.   Late applications may be rejected.</w:t>
      </w:r>
    </w:p>
    <w:p w:rsidR="00606F88" w:rsidRPr="008469B6" w:rsidRDefault="00606F88" w:rsidP="00606F88">
      <w:pPr>
        <w:ind w:left="360"/>
        <w:rPr>
          <w:rFonts w:ascii="Arial" w:hAnsi="Arial" w:cs="Arial"/>
          <w:sz w:val="20"/>
          <w:szCs w:val="20"/>
        </w:rPr>
      </w:pPr>
    </w:p>
    <w:p w:rsidR="00606F88" w:rsidRPr="00981DE6" w:rsidRDefault="00606F88" w:rsidP="00606F88">
      <w:pPr>
        <w:rPr>
          <w:rFonts w:ascii="Arial" w:hAnsi="Arial" w:cs="Arial"/>
          <w:b/>
          <w:sz w:val="20"/>
          <w:szCs w:val="20"/>
        </w:rPr>
      </w:pPr>
      <w:r w:rsidRPr="00981DE6">
        <w:rPr>
          <w:rFonts w:ascii="Arial" w:hAnsi="Arial" w:cs="Arial"/>
          <w:b/>
          <w:sz w:val="20"/>
          <w:szCs w:val="20"/>
        </w:rPr>
        <w:t>Shortlisting</w:t>
      </w:r>
      <w:r w:rsidRPr="00981DE6">
        <w:rPr>
          <w:rFonts w:ascii="Arial" w:hAnsi="Arial" w:cs="Arial"/>
          <w:b/>
          <w:sz w:val="20"/>
          <w:szCs w:val="20"/>
        </w:rPr>
        <w:br/>
      </w:r>
    </w:p>
    <w:p w:rsidR="00606F88" w:rsidRPr="008469B6" w:rsidRDefault="00606F88" w:rsidP="00606F88">
      <w:pPr>
        <w:numPr>
          <w:ilvl w:val="0"/>
          <w:numId w:val="11"/>
        </w:numPr>
        <w:rPr>
          <w:rFonts w:ascii="Arial" w:hAnsi="Arial" w:cs="Arial"/>
          <w:sz w:val="20"/>
          <w:szCs w:val="20"/>
        </w:rPr>
      </w:pPr>
      <w:r w:rsidRPr="008469B6">
        <w:rPr>
          <w:rFonts w:ascii="Arial" w:hAnsi="Arial" w:cs="Arial"/>
          <w:sz w:val="20"/>
          <w:szCs w:val="20"/>
        </w:rPr>
        <w:t>The recruitment panel will consider your application against the criteria set in the person specification. You could be contacted to clarify points in your application.</w:t>
      </w:r>
    </w:p>
    <w:p w:rsidR="00606F88" w:rsidRPr="008469B6" w:rsidRDefault="00606F88" w:rsidP="00606F88">
      <w:pPr>
        <w:numPr>
          <w:ilvl w:val="0"/>
          <w:numId w:val="11"/>
        </w:numPr>
        <w:rPr>
          <w:rFonts w:ascii="Arial" w:hAnsi="Arial" w:cs="Arial"/>
          <w:sz w:val="20"/>
          <w:szCs w:val="20"/>
        </w:rPr>
      </w:pPr>
      <w:r w:rsidRPr="008469B6">
        <w:rPr>
          <w:rFonts w:ascii="Arial" w:hAnsi="Arial" w:cs="Arial"/>
          <w:sz w:val="20"/>
          <w:szCs w:val="20"/>
        </w:rPr>
        <w:t xml:space="preserve">The panel will draw up a list of short listed candidates. </w:t>
      </w:r>
    </w:p>
    <w:p w:rsidR="00606F88" w:rsidRPr="008469B6" w:rsidRDefault="00606F88" w:rsidP="00606F88">
      <w:pPr>
        <w:numPr>
          <w:ilvl w:val="0"/>
          <w:numId w:val="11"/>
        </w:numPr>
        <w:rPr>
          <w:rFonts w:ascii="Arial" w:hAnsi="Arial" w:cs="Arial"/>
          <w:sz w:val="20"/>
          <w:szCs w:val="20"/>
        </w:rPr>
      </w:pPr>
      <w:r w:rsidRPr="008469B6">
        <w:rPr>
          <w:rFonts w:ascii="Arial" w:hAnsi="Arial" w:cs="Arial"/>
          <w:sz w:val="20"/>
          <w:szCs w:val="20"/>
        </w:rPr>
        <w:t>If you are short listed for interview, you will be informed in writing and / or email as soon as possible after the closing date, and the interview will take place within three weeks of short listing.</w:t>
      </w:r>
    </w:p>
    <w:p w:rsidR="00606F88" w:rsidRPr="008469B6" w:rsidRDefault="00606F88" w:rsidP="00606F88">
      <w:pPr>
        <w:ind w:left="360"/>
        <w:rPr>
          <w:rFonts w:ascii="Arial" w:hAnsi="Arial" w:cs="Arial"/>
          <w:sz w:val="20"/>
          <w:szCs w:val="20"/>
        </w:rPr>
      </w:pPr>
    </w:p>
    <w:p w:rsidR="00606F88" w:rsidRPr="00981DE6" w:rsidRDefault="00606F88" w:rsidP="00606F88">
      <w:pPr>
        <w:rPr>
          <w:rFonts w:ascii="Arial" w:hAnsi="Arial" w:cs="Arial"/>
          <w:b/>
          <w:sz w:val="20"/>
          <w:szCs w:val="20"/>
        </w:rPr>
      </w:pPr>
      <w:r w:rsidRPr="00981DE6">
        <w:rPr>
          <w:rFonts w:ascii="Arial" w:hAnsi="Arial" w:cs="Arial"/>
          <w:b/>
          <w:sz w:val="20"/>
          <w:szCs w:val="20"/>
        </w:rPr>
        <w:t>References</w:t>
      </w:r>
    </w:p>
    <w:p w:rsidR="00606F88" w:rsidRPr="008469B6" w:rsidRDefault="00606F88" w:rsidP="00606F88">
      <w:pPr>
        <w:rPr>
          <w:rFonts w:ascii="Arial" w:hAnsi="Arial" w:cs="Arial"/>
          <w:b/>
          <w:sz w:val="20"/>
          <w:szCs w:val="20"/>
        </w:rPr>
      </w:pPr>
    </w:p>
    <w:p w:rsidR="00606F88" w:rsidRPr="008469B6" w:rsidRDefault="00606F88" w:rsidP="00606F88">
      <w:pPr>
        <w:numPr>
          <w:ilvl w:val="0"/>
          <w:numId w:val="11"/>
        </w:numPr>
        <w:rPr>
          <w:rFonts w:ascii="Arial" w:hAnsi="Arial" w:cs="Arial"/>
          <w:sz w:val="20"/>
          <w:szCs w:val="20"/>
        </w:rPr>
      </w:pPr>
      <w:r w:rsidRPr="008469B6">
        <w:rPr>
          <w:rFonts w:ascii="Arial" w:hAnsi="Arial" w:cs="Arial"/>
          <w:sz w:val="20"/>
          <w:szCs w:val="20"/>
        </w:rPr>
        <w:t>If you are short listed for interview, the recruitment panel will request references</w:t>
      </w:r>
      <w:r w:rsidRPr="00677069">
        <w:rPr>
          <w:rFonts w:ascii="Arial" w:hAnsi="Arial" w:cs="Arial"/>
          <w:sz w:val="20"/>
          <w:szCs w:val="20"/>
          <w:u w:val="single"/>
        </w:rPr>
        <w:t xml:space="preserve">. </w:t>
      </w:r>
      <w:r w:rsidRPr="00677069">
        <w:rPr>
          <w:rFonts w:ascii="Arial" w:hAnsi="Arial" w:cs="Arial"/>
          <w:b/>
          <w:sz w:val="20"/>
          <w:szCs w:val="20"/>
          <w:u w:val="single"/>
        </w:rPr>
        <w:t>It is our policy to request references prior to interview.</w:t>
      </w:r>
      <w:r w:rsidRPr="008469B6">
        <w:rPr>
          <w:rFonts w:ascii="Arial" w:hAnsi="Arial" w:cs="Arial"/>
          <w:sz w:val="20"/>
          <w:szCs w:val="20"/>
        </w:rPr>
        <w:t xml:space="preserve">  You are required to sign the box on the application form indicating your consent for us to contact your referees.</w:t>
      </w:r>
    </w:p>
    <w:p w:rsidR="00606F88" w:rsidRPr="008469B6" w:rsidRDefault="00606F88" w:rsidP="00606F88">
      <w:pPr>
        <w:numPr>
          <w:ilvl w:val="0"/>
          <w:numId w:val="11"/>
        </w:numPr>
        <w:rPr>
          <w:rFonts w:ascii="Arial" w:hAnsi="Arial" w:cs="Arial"/>
          <w:sz w:val="20"/>
          <w:szCs w:val="20"/>
        </w:rPr>
      </w:pPr>
      <w:r w:rsidRPr="008469B6">
        <w:rPr>
          <w:rFonts w:ascii="Arial" w:hAnsi="Arial" w:cs="Arial"/>
          <w:sz w:val="20"/>
          <w:szCs w:val="20"/>
        </w:rPr>
        <w:t>On receipt of references, your referees may be contacted to verify any discrepancies, anomalies or relevant issues as part of the verification process.  One of your referees must be your current or last employer and one must be from a role where you worked with children (where possible).</w:t>
      </w:r>
    </w:p>
    <w:p w:rsidR="00606F88" w:rsidRPr="008469B6" w:rsidRDefault="00606F88" w:rsidP="00606F88">
      <w:pPr>
        <w:numPr>
          <w:ilvl w:val="0"/>
          <w:numId w:val="11"/>
        </w:numPr>
        <w:rPr>
          <w:rFonts w:ascii="Arial" w:hAnsi="Arial" w:cs="Arial"/>
          <w:sz w:val="20"/>
          <w:szCs w:val="20"/>
        </w:rPr>
      </w:pPr>
      <w:r w:rsidRPr="008469B6">
        <w:rPr>
          <w:rFonts w:ascii="Arial" w:hAnsi="Arial" w:cs="Arial"/>
          <w:sz w:val="20"/>
          <w:szCs w:val="20"/>
        </w:rPr>
        <w:t xml:space="preserve">If you are successful at </w:t>
      </w:r>
      <w:r w:rsidR="00580323" w:rsidRPr="008469B6">
        <w:rPr>
          <w:rFonts w:ascii="Arial" w:hAnsi="Arial" w:cs="Arial"/>
          <w:sz w:val="20"/>
          <w:szCs w:val="20"/>
        </w:rPr>
        <w:t>interview,</w:t>
      </w:r>
      <w:r w:rsidRPr="008469B6">
        <w:rPr>
          <w:rFonts w:ascii="Arial" w:hAnsi="Arial" w:cs="Arial"/>
          <w:sz w:val="20"/>
          <w:szCs w:val="20"/>
        </w:rPr>
        <w:t xml:space="preserve"> we will contact your most recent employer for a sickness absence reference.</w:t>
      </w:r>
    </w:p>
    <w:p w:rsidR="00606F88" w:rsidRPr="008469B6" w:rsidRDefault="00606F88" w:rsidP="00606F88">
      <w:pPr>
        <w:rPr>
          <w:rFonts w:ascii="Arial" w:hAnsi="Arial" w:cs="Arial"/>
          <w:sz w:val="20"/>
          <w:szCs w:val="20"/>
        </w:rPr>
      </w:pPr>
    </w:p>
    <w:p w:rsidR="00606F88" w:rsidRPr="00981DE6" w:rsidRDefault="00606F88" w:rsidP="00606F88">
      <w:pPr>
        <w:rPr>
          <w:rFonts w:ascii="Arial" w:hAnsi="Arial" w:cs="Arial"/>
          <w:b/>
          <w:sz w:val="20"/>
          <w:szCs w:val="20"/>
        </w:rPr>
      </w:pPr>
      <w:r w:rsidRPr="00981DE6">
        <w:rPr>
          <w:rFonts w:ascii="Arial" w:hAnsi="Arial" w:cs="Arial"/>
          <w:b/>
          <w:sz w:val="20"/>
          <w:szCs w:val="20"/>
        </w:rPr>
        <w:t>Interview</w:t>
      </w:r>
    </w:p>
    <w:p w:rsidR="00606F88" w:rsidRPr="008469B6" w:rsidRDefault="00606F88" w:rsidP="00606F88">
      <w:pPr>
        <w:rPr>
          <w:rFonts w:ascii="Arial" w:hAnsi="Arial" w:cs="Arial"/>
          <w:b/>
          <w:sz w:val="20"/>
          <w:szCs w:val="20"/>
        </w:rPr>
      </w:pPr>
    </w:p>
    <w:p w:rsidR="00606F88" w:rsidRPr="008469B6" w:rsidRDefault="00606F88" w:rsidP="00606F88">
      <w:pPr>
        <w:numPr>
          <w:ilvl w:val="0"/>
          <w:numId w:val="11"/>
        </w:numPr>
        <w:tabs>
          <w:tab w:val="left" w:pos="567"/>
        </w:tabs>
        <w:rPr>
          <w:rFonts w:ascii="Arial" w:hAnsi="Arial" w:cs="Arial"/>
          <w:sz w:val="20"/>
          <w:szCs w:val="20"/>
        </w:rPr>
      </w:pPr>
      <w:r w:rsidRPr="008469B6">
        <w:rPr>
          <w:rFonts w:ascii="Arial" w:hAnsi="Arial" w:cs="Arial"/>
          <w:sz w:val="20"/>
          <w:szCs w:val="20"/>
        </w:rPr>
        <w:t xml:space="preserve">If short listed, you will be invited to the interview and asked to bring with </w:t>
      </w:r>
      <w:r w:rsidR="00580323" w:rsidRPr="008469B6">
        <w:rPr>
          <w:rFonts w:ascii="Arial" w:hAnsi="Arial" w:cs="Arial"/>
          <w:sz w:val="20"/>
          <w:szCs w:val="20"/>
        </w:rPr>
        <w:t>your</w:t>
      </w:r>
      <w:r w:rsidRPr="008469B6">
        <w:rPr>
          <w:rFonts w:ascii="Arial" w:hAnsi="Arial" w:cs="Arial"/>
          <w:sz w:val="20"/>
          <w:szCs w:val="20"/>
        </w:rPr>
        <w:t xml:space="preserve"> original documents proving your eligibility to work in the UK, photographic ID, and qualifications. These will be checked and photocopied before the interview starts. Your originals will be returned to you on the same day.</w:t>
      </w:r>
    </w:p>
    <w:p w:rsidR="00606F88" w:rsidRPr="008469B6" w:rsidRDefault="00606F88" w:rsidP="00606F88">
      <w:pPr>
        <w:numPr>
          <w:ilvl w:val="0"/>
          <w:numId w:val="11"/>
        </w:numPr>
        <w:tabs>
          <w:tab w:val="left" w:pos="567"/>
        </w:tabs>
        <w:rPr>
          <w:rFonts w:ascii="Arial" w:hAnsi="Arial" w:cs="Arial"/>
          <w:sz w:val="20"/>
          <w:szCs w:val="20"/>
        </w:rPr>
      </w:pPr>
      <w:r w:rsidRPr="008469B6">
        <w:rPr>
          <w:rFonts w:ascii="Arial" w:hAnsi="Arial" w:cs="Arial"/>
          <w:sz w:val="20"/>
          <w:szCs w:val="20"/>
        </w:rPr>
        <w:t xml:space="preserve">The interview questions will be based on the criteria in the person specification. </w:t>
      </w:r>
    </w:p>
    <w:p w:rsidR="00606F88" w:rsidRPr="008469B6" w:rsidRDefault="00606F88" w:rsidP="00606F88">
      <w:pPr>
        <w:numPr>
          <w:ilvl w:val="0"/>
          <w:numId w:val="11"/>
        </w:numPr>
        <w:tabs>
          <w:tab w:val="left" w:pos="567"/>
        </w:tabs>
        <w:rPr>
          <w:rFonts w:ascii="Arial" w:hAnsi="Arial" w:cs="Arial"/>
          <w:sz w:val="20"/>
          <w:szCs w:val="20"/>
        </w:rPr>
      </w:pPr>
      <w:r w:rsidRPr="008469B6">
        <w:rPr>
          <w:rFonts w:ascii="Arial" w:hAnsi="Arial" w:cs="Arial"/>
          <w:sz w:val="20"/>
          <w:szCs w:val="20"/>
        </w:rPr>
        <w:t>Issues relating to safeguarding and promoting the welfare of children will be explored at interview.</w:t>
      </w:r>
    </w:p>
    <w:p w:rsidR="00606F88" w:rsidRPr="008469B6" w:rsidRDefault="00606F88" w:rsidP="00606F88">
      <w:pPr>
        <w:numPr>
          <w:ilvl w:val="0"/>
          <w:numId w:val="11"/>
        </w:numPr>
        <w:tabs>
          <w:tab w:val="left" w:pos="567"/>
        </w:tabs>
        <w:rPr>
          <w:rFonts w:ascii="Arial" w:hAnsi="Arial" w:cs="Arial"/>
          <w:sz w:val="20"/>
          <w:szCs w:val="20"/>
        </w:rPr>
      </w:pPr>
      <w:r w:rsidRPr="008469B6">
        <w:rPr>
          <w:rFonts w:ascii="Arial" w:hAnsi="Arial" w:cs="Arial"/>
          <w:sz w:val="20"/>
          <w:szCs w:val="20"/>
        </w:rPr>
        <w:t xml:space="preserve">If you are the successful candidate, you will be offered the post, in writing, within one week of the interview date. </w:t>
      </w:r>
    </w:p>
    <w:p w:rsidR="00606F88" w:rsidRPr="008469B6" w:rsidRDefault="00606F88" w:rsidP="00606F88">
      <w:pPr>
        <w:numPr>
          <w:ilvl w:val="0"/>
          <w:numId w:val="11"/>
        </w:numPr>
        <w:rPr>
          <w:rFonts w:ascii="Arial" w:hAnsi="Arial" w:cs="Arial"/>
          <w:sz w:val="20"/>
          <w:szCs w:val="20"/>
        </w:rPr>
      </w:pPr>
      <w:r w:rsidRPr="008469B6">
        <w:rPr>
          <w:rFonts w:ascii="Arial" w:hAnsi="Arial" w:cs="Arial"/>
          <w:sz w:val="20"/>
          <w:szCs w:val="20"/>
        </w:rPr>
        <w:t>If you are unsuccessful, you will be contacted by telephone.</w:t>
      </w:r>
    </w:p>
    <w:p w:rsidR="00606F88" w:rsidRPr="008469B6" w:rsidRDefault="00606F88" w:rsidP="00606F88">
      <w:pPr>
        <w:numPr>
          <w:ilvl w:val="0"/>
          <w:numId w:val="11"/>
        </w:numPr>
        <w:rPr>
          <w:rFonts w:ascii="Arial" w:hAnsi="Arial" w:cs="Arial"/>
          <w:sz w:val="20"/>
          <w:szCs w:val="20"/>
        </w:rPr>
      </w:pPr>
      <w:r w:rsidRPr="008469B6">
        <w:rPr>
          <w:rFonts w:ascii="Arial" w:hAnsi="Arial" w:cs="Arial"/>
          <w:sz w:val="20"/>
          <w:szCs w:val="20"/>
        </w:rPr>
        <w:t>You will be required to accept or decline the job offer in writing.</w:t>
      </w:r>
    </w:p>
    <w:p w:rsidR="00606F88" w:rsidRPr="008469B6" w:rsidRDefault="00606F88" w:rsidP="00606F88">
      <w:pPr>
        <w:numPr>
          <w:ilvl w:val="0"/>
          <w:numId w:val="11"/>
        </w:numPr>
        <w:rPr>
          <w:rFonts w:ascii="Arial" w:hAnsi="Arial" w:cs="Arial"/>
          <w:sz w:val="20"/>
          <w:szCs w:val="20"/>
        </w:rPr>
      </w:pPr>
      <w:r w:rsidRPr="008469B6">
        <w:rPr>
          <w:rFonts w:ascii="Arial" w:hAnsi="Arial" w:cs="Arial"/>
          <w:sz w:val="20"/>
          <w:szCs w:val="20"/>
        </w:rPr>
        <w:t xml:space="preserve">The offer of employment will be subject to </w:t>
      </w:r>
      <w:r>
        <w:rPr>
          <w:rFonts w:ascii="Arial" w:hAnsi="Arial" w:cs="Arial"/>
          <w:sz w:val="20"/>
          <w:szCs w:val="20"/>
        </w:rPr>
        <w:t xml:space="preserve">Enhanced </w:t>
      </w:r>
      <w:r w:rsidRPr="008469B6">
        <w:rPr>
          <w:rFonts w:ascii="Arial" w:hAnsi="Arial" w:cs="Arial"/>
          <w:sz w:val="20"/>
          <w:szCs w:val="20"/>
        </w:rPr>
        <w:t>DBS</w:t>
      </w:r>
      <w:r>
        <w:rPr>
          <w:rFonts w:ascii="Arial" w:hAnsi="Arial" w:cs="Arial"/>
          <w:sz w:val="20"/>
          <w:szCs w:val="20"/>
        </w:rPr>
        <w:t xml:space="preserve"> clearance</w:t>
      </w:r>
      <w:r w:rsidRPr="008469B6">
        <w:rPr>
          <w:rFonts w:ascii="Arial" w:hAnsi="Arial" w:cs="Arial"/>
          <w:sz w:val="20"/>
          <w:szCs w:val="20"/>
        </w:rPr>
        <w:t>,</w:t>
      </w:r>
      <w:r>
        <w:rPr>
          <w:rFonts w:ascii="Arial" w:hAnsi="Arial" w:cs="Arial"/>
          <w:sz w:val="20"/>
          <w:szCs w:val="20"/>
        </w:rPr>
        <w:t xml:space="preserve"> satisfactory </w:t>
      </w:r>
      <w:r w:rsidRPr="008469B6">
        <w:rPr>
          <w:rFonts w:ascii="Arial" w:hAnsi="Arial" w:cs="Arial"/>
          <w:sz w:val="20"/>
          <w:szCs w:val="20"/>
        </w:rPr>
        <w:t xml:space="preserve">references, medical clearance, </w:t>
      </w:r>
      <w:r>
        <w:rPr>
          <w:rFonts w:ascii="Arial" w:hAnsi="Arial" w:cs="Arial"/>
          <w:sz w:val="20"/>
          <w:szCs w:val="20"/>
        </w:rPr>
        <w:t xml:space="preserve">qualifications and </w:t>
      </w:r>
      <w:r w:rsidRPr="008469B6">
        <w:rPr>
          <w:rFonts w:ascii="Arial" w:hAnsi="Arial" w:cs="Arial"/>
          <w:sz w:val="20"/>
          <w:szCs w:val="20"/>
        </w:rPr>
        <w:t xml:space="preserve">Teaching Agency </w:t>
      </w:r>
      <w:r>
        <w:rPr>
          <w:rFonts w:ascii="Arial" w:hAnsi="Arial" w:cs="Arial"/>
          <w:sz w:val="20"/>
          <w:szCs w:val="20"/>
        </w:rPr>
        <w:t xml:space="preserve">checks </w:t>
      </w:r>
      <w:r w:rsidRPr="008469B6">
        <w:rPr>
          <w:rFonts w:ascii="Arial" w:hAnsi="Arial" w:cs="Arial"/>
          <w:sz w:val="20"/>
          <w:szCs w:val="20"/>
        </w:rPr>
        <w:t>(if applicable). This will be made clear in the offer letter.</w:t>
      </w:r>
    </w:p>
    <w:p w:rsidR="00606F88" w:rsidRPr="008469B6" w:rsidRDefault="00606F88" w:rsidP="00606F88">
      <w:pPr>
        <w:numPr>
          <w:ilvl w:val="0"/>
          <w:numId w:val="11"/>
        </w:numPr>
        <w:rPr>
          <w:rFonts w:ascii="Arial" w:hAnsi="Arial" w:cs="Arial"/>
          <w:sz w:val="20"/>
          <w:szCs w:val="20"/>
        </w:rPr>
      </w:pPr>
      <w:r w:rsidRPr="008469B6">
        <w:rPr>
          <w:rFonts w:ascii="Arial" w:hAnsi="Arial" w:cs="Arial"/>
          <w:sz w:val="20"/>
          <w:szCs w:val="20"/>
        </w:rPr>
        <w:t>Your terms and</w:t>
      </w:r>
      <w:r>
        <w:rPr>
          <w:rFonts w:ascii="Arial" w:hAnsi="Arial" w:cs="Arial"/>
          <w:sz w:val="20"/>
          <w:szCs w:val="20"/>
        </w:rPr>
        <w:t xml:space="preserve"> conditions of service </w:t>
      </w:r>
      <w:r w:rsidR="00580323">
        <w:rPr>
          <w:rFonts w:ascii="Arial" w:hAnsi="Arial" w:cs="Arial"/>
          <w:sz w:val="20"/>
          <w:szCs w:val="20"/>
        </w:rPr>
        <w:t xml:space="preserve">will </w:t>
      </w:r>
      <w:r w:rsidR="00580323" w:rsidRPr="008469B6">
        <w:rPr>
          <w:rFonts w:ascii="Arial" w:hAnsi="Arial" w:cs="Arial"/>
          <w:sz w:val="20"/>
          <w:szCs w:val="20"/>
        </w:rPr>
        <w:t>be</w:t>
      </w:r>
      <w:r w:rsidRPr="008469B6">
        <w:rPr>
          <w:rFonts w:ascii="Arial" w:hAnsi="Arial" w:cs="Arial"/>
          <w:sz w:val="20"/>
          <w:szCs w:val="20"/>
        </w:rPr>
        <w:t xml:space="preserve"> sent to you within eight weeks of the start of your employment.</w:t>
      </w:r>
    </w:p>
    <w:p w:rsidR="00606F88" w:rsidRPr="006812E2" w:rsidRDefault="00606F88" w:rsidP="00606F88">
      <w:pPr>
        <w:pStyle w:val="ListParagraph"/>
        <w:numPr>
          <w:ilvl w:val="0"/>
          <w:numId w:val="11"/>
        </w:numPr>
        <w:rPr>
          <w:rFonts w:ascii="Arial" w:hAnsi="Arial" w:cs="Arial"/>
          <w:sz w:val="20"/>
          <w:szCs w:val="20"/>
        </w:rPr>
      </w:pPr>
      <w:r w:rsidRPr="006812E2">
        <w:rPr>
          <w:rFonts w:ascii="Arial" w:hAnsi="Arial" w:cs="Arial"/>
          <w:sz w:val="20"/>
          <w:szCs w:val="20"/>
        </w:rPr>
        <w:t>A Children’s Barred List or</w:t>
      </w:r>
      <w:r w:rsidRPr="006812E2">
        <w:rPr>
          <w:rFonts w:ascii="Arial" w:hAnsi="Arial" w:cs="Arial"/>
          <w:color w:val="FF00FF"/>
          <w:sz w:val="20"/>
          <w:szCs w:val="20"/>
        </w:rPr>
        <w:t xml:space="preserve"> </w:t>
      </w:r>
      <w:r w:rsidRPr="006812E2">
        <w:rPr>
          <w:rFonts w:ascii="Arial" w:hAnsi="Arial" w:cs="Arial"/>
          <w:sz w:val="20"/>
          <w:szCs w:val="20"/>
        </w:rPr>
        <w:t>Teaching Agency check</w:t>
      </w:r>
      <w:r w:rsidRPr="006812E2">
        <w:rPr>
          <w:rFonts w:ascii="Arial" w:hAnsi="Arial" w:cs="Arial"/>
          <w:color w:val="FF00FF"/>
          <w:sz w:val="20"/>
          <w:szCs w:val="20"/>
        </w:rPr>
        <w:t xml:space="preserve"> </w:t>
      </w:r>
      <w:r w:rsidRPr="006812E2">
        <w:rPr>
          <w:rFonts w:ascii="Arial" w:hAnsi="Arial" w:cs="Arial"/>
          <w:sz w:val="20"/>
          <w:szCs w:val="20"/>
        </w:rPr>
        <w:t>may be performed, at the school’s discretion, at any time during the recruitment and selection process (where applicable).</w:t>
      </w:r>
    </w:p>
    <w:p w:rsidR="00606F88" w:rsidRPr="00303CB0" w:rsidRDefault="00606F88" w:rsidP="00606F88">
      <w:pPr>
        <w:rPr>
          <w:rFonts w:ascii="Arial" w:hAnsi="Arial" w:cs="Arial"/>
          <w:sz w:val="20"/>
          <w:szCs w:val="20"/>
        </w:rPr>
      </w:pPr>
    </w:p>
    <w:p w:rsidR="00606F88" w:rsidRPr="00D41C8F" w:rsidRDefault="00606F88" w:rsidP="00606F88">
      <w:pPr>
        <w:pStyle w:val="BodyText"/>
        <w:ind w:left="720"/>
        <w:jc w:val="left"/>
        <w:rPr>
          <w:rFonts w:ascii="Arial" w:hAnsi="Arial" w:cs="Arial"/>
          <w:i/>
          <w:sz w:val="20"/>
        </w:rPr>
      </w:pPr>
      <w:r w:rsidRPr="00303CB0">
        <w:rPr>
          <w:rFonts w:ascii="Arial" w:hAnsi="Arial" w:cs="Arial"/>
          <w:b w:val="0"/>
          <w:i/>
          <w:sz w:val="20"/>
        </w:rPr>
        <w:t>‘The School is committed to safeguarding and promoting the welfare of children and expects all staff to share this commitment. Applicants must be willing to undergo child protection screening appropriate to the post, including checks with past employers and the DBS.</w:t>
      </w:r>
      <w:r w:rsidRPr="008469B6">
        <w:rPr>
          <w:rFonts w:ascii="Arial" w:hAnsi="Arial" w:cs="Arial"/>
          <w:i/>
          <w:sz w:val="20"/>
        </w:rPr>
        <w:t>’</w:t>
      </w:r>
    </w:p>
    <w:p w:rsidR="00FB4B39" w:rsidRPr="001D4085" w:rsidRDefault="00FB4B39" w:rsidP="001D4085">
      <w:pPr>
        <w:rPr>
          <w:rFonts w:ascii="Arial" w:hAnsi="Arial" w:cs="Arial"/>
          <w:sz w:val="22"/>
          <w:szCs w:val="22"/>
        </w:rPr>
      </w:pPr>
    </w:p>
    <w:sectPr w:rsidR="00FB4B39" w:rsidRPr="001D4085" w:rsidSect="00AF2099">
      <w:headerReference w:type="first" r:id="rId8"/>
      <w:footerReference w:type="first" r:id="rId9"/>
      <w:pgSz w:w="11906" w:h="16838"/>
      <w:pgMar w:top="720" w:right="720" w:bottom="720" w:left="720" w:header="709" w:footer="84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9E0" w:rsidRDefault="000159E0" w:rsidP="001E2821">
      <w:r>
        <w:separator/>
      </w:r>
    </w:p>
  </w:endnote>
  <w:endnote w:type="continuationSeparator" w:id="0">
    <w:p w:rsidR="000159E0" w:rsidRDefault="000159E0" w:rsidP="001E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52F" w:rsidRDefault="0097752F" w:rsidP="0097752F">
    <w:pPr>
      <w:pStyle w:val="Footer"/>
      <w:tabs>
        <w:tab w:val="clear" w:pos="4513"/>
        <w:tab w:val="clear" w:pos="9026"/>
        <w:tab w:val="left" w:pos="6075"/>
      </w:tabs>
    </w:pPr>
  </w:p>
  <w:p w:rsidR="00512FD5" w:rsidRDefault="00512FD5" w:rsidP="00D76336">
    <w:pPr>
      <w:pStyle w:val="Footer"/>
      <w:tabs>
        <w:tab w:val="clear" w:pos="4513"/>
        <w:tab w:val="center" w:pos="4536"/>
      </w:tabs>
      <w:jc w:val="center"/>
    </w:pPr>
  </w:p>
  <w:p w:rsidR="0097752F" w:rsidRDefault="0097752F" w:rsidP="00D76336">
    <w:pPr>
      <w:pStyle w:val="Footer"/>
      <w:tabs>
        <w:tab w:val="clear" w:pos="4513"/>
        <w:tab w:val="clear" w:pos="9026"/>
        <w:tab w:val="left" w:pos="607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9E0" w:rsidRDefault="000159E0" w:rsidP="001E2821">
      <w:r>
        <w:separator/>
      </w:r>
    </w:p>
  </w:footnote>
  <w:footnote w:type="continuationSeparator" w:id="0">
    <w:p w:rsidR="000159E0" w:rsidRDefault="000159E0" w:rsidP="001E28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AD5" w:rsidRPr="007F1715" w:rsidRDefault="00A04479" w:rsidP="00580323">
    <w:pPr>
      <w:jc w:val="center"/>
      <w:rPr>
        <w:b/>
        <w:color w:val="000080"/>
        <w:sz w:val="44"/>
        <w:szCs w:val="44"/>
      </w:rPr>
    </w:pPr>
    <w:r>
      <w:rPr>
        <w:b/>
        <w:noProof/>
        <w:color w:val="000080"/>
        <w:sz w:val="44"/>
        <w:szCs w:val="44"/>
      </w:rPr>
      <w:drawing>
        <wp:anchor distT="0" distB="0" distL="114300" distR="114300" simplePos="0" relativeHeight="251696128" behindDoc="1" locked="0" layoutInCell="1" allowOverlap="1">
          <wp:simplePos x="0" y="0"/>
          <wp:positionH relativeFrom="column">
            <wp:posOffset>-38100</wp:posOffset>
          </wp:positionH>
          <wp:positionV relativeFrom="paragraph">
            <wp:posOffset>-88265</wp:posOffset>
          </wp:positionV>
          <wp:extent cx="752475" cy="733425"/>
          <wp:effectExtent l="19050" t="0" r="9525" b="0"/>
          <wp:wrapTight wrapText="bothSides">
            <wp:wrapPolygon edited="0">
              <wp:start x="-547" y="0"/>
              <wp:lineTo x="-547" y="21319"/>
              <wp:lineTo x="21873" y="21319"/>
              <wp:lineTo x="21873" y="0"/>
              <wp:lineTo x="-547" y="0"/>
            </wp:wrapPolygon>
          </wp:wrapTight>
          <wp:docPr id="9" name="Picture 1" descr="Z:\Ofsted\Outstanding\JPEG\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fsted\Outstanding\JPEG\Ofsted_Outstanding_OP_Colour.jpg"/>
                  <pic:cNvPicPr>
                    <a:picLocks noChangeAspect="1" noChangeArrowheads="1"/>
                  </pic:cNvPicPr>
                </pic:nvPicPr>
                <pic:blipFill>
                  <a:blip r:embed="rId1" cstate="print"/>
                  <a:srcRect/>
                  <a:stretch>
                    <a:fillRect/>
                  </a:stretch>
                </pic:blipFill>
                <pic:spPr bwMode="auto">
                  <a:xfrm>
                    <a:off x="0" y="0"/>
                    <a:ext cx="752475" cy="733425"/>
                  </a:xfrm>
                  <a:prstGeom prst="rect">
                    <a:avLst/>
                  </a:prstGeom>
                  <a:noFill/>
                  <a:ln w="9525">
                    <a:noFill/>
                    <a:miter lim="800000"/>
                    <a:headEnd/>
                    <a:tailEnd/>
                  </a:ln>
                </pic:spPr>
              </pic:pic>
            </a:graphicData>
          </a:graphic>
        </wp:anchor>
      </w:drawing>
    </w:r>
    <w:r w:rsidR="00A56CBC">
      <w:rPr>
        <w:b/>
        <w:noProof/>
        <w:color w:val="000080"/>
        <w:sz w:val="44"/>
        <w:szCs w:val="44"/>
      </w:rPr>
      <w:drawing>
        <wp:anchor distT="0" distB="0" distL="114300" distR="114300" simplePos="0" relativeHeight="251660288" behindDoc="1" locked="0" layoutInCell="1" allowOverlap="1">
          <wp:simplePos x="0" y="0"/>
          <wp:positionH relativeFrom="column">
            <wp:posOffset>5715000</wp:posOffset>
          </wp:positionH>
          <wp:positionV relativeFrom="paragraph">
            <wp:posOffset>-212090</wp:posOffset>
          </wp:positionV>
          <wp:extent cx="1130935" cy="962025"/>
          <wp:effectExtent l="19050" t="0" r="0" b="0"/>
          <wp:wrapTight wrapText="bothSides">
            <wp:wrapPolygon edited="0">
              <wp:start x="-364" y="0"/>
              <wp:lineTo x="-364" y="21386"/>
              <wp:lineTo x="21467" y="21386"/>
              <wp:lineTo x="21467" y="0"/>
              <wp:lineTo x="-364" y="0"/>
            </wp:wrapPolygon>
          </wp:wrapTight>
          <wp:docPr id="2" name="Picture 1" descr="C:\Users\Admin2.LPSADMIN\Desktop\LPS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2.LPSADMIN\Desktop\LPS Logo New.jpg"/>
                  <pic:cNvPicPr>
                    <a:picLocks noChangeAspect="1" noChangeArrowheads="1"/>
                  </pic:cNvPicPr>
                </pic:nvPicPr>
                <pic:blipFill>
                  <a:blip r:embed="rId2"/>
                  <a:srcRect/>
                  <a:stretch>
                    <a:fillRect/>
                  </a:stretch>
                </pic:blipFill>
                <pic:spPr bwMode="auto">
                  <a:xfrm>
                    <a:off x="0" y="0"/>
                    <a:ext cx="1130935" cy="962025"/>
                  </a:xfrm>
                  <a:prstGeom prst="rect">
                    <a:avLst/>
                  </a:prstGeom>
                  <a:noFill/>
                  <a:ln w="9525">
                    <a:noFill/>
                    <a:miter lim="800000"/>
                    <a:headEnd/>
                    <a:tailEnd/>
                  </a:ln>
                </pic:spPr>
              </pic:pic>
            </a:graphicData>
          </a:graphic>
        </wp:anchor>
      </w:drawing>
    </w:r>
    <w:r w:rsidR="008D7AD5" w:rsidRPr="007F1715">
      <w:rPr>
        <w:b/>
        <w:color w:val="000080"/>
        <w:sz w:val="44"/>
        <w:szCs w:val="44"/>
      </w:rPr>
      <w:t>LEAGRAVE PRIMARY SCHOOL</w:t>
    </w:r>
  </w:p>
  <w:p w:rsidR="008D7AD5" w:rsidRDefault="009678D0" w:rsidP="009678D0">
    <w:pPr>
      <w:rPr>
        <w:color w:val="000080"/>
        <w:sz w:val="18"/>
        <w:szCs w:val="18"/>
      </w:rPr>
    </w:pPr>
    <w:r>
      <w:rPr>
        <w:color w:val="000080"/>
        <w:sz w:val="18"/>
        <w:szCs w:val="18"/>
      </w:rPr>
      <w:t xml:space="preserve">                                   </w:t>
    </w:r>
  </w:p>
  <w:p w:rsidR="008D7AD5" w:rsidRDefault="008D7AD5" w:rsidP="009678D0">
    <w:pPr>
      <w:rPr>
        <w:color w:val="000080"/>
        <w:sz w:val="18"/>
        <w:szCs w:val="18"/>
      </w:rPr>
    </w:pPr>
  </w:p>
  <w:p w:rsidR="008D7AD5" w:rsidRPr="00876D32" w:rsidRDefault="008D7AD5" w:rsidP="00A04479">
    <w:pPr>
      <w:pBdr>
        <w:bottom w:val="single" w:sz="12" w:space="0" w:color="auto"/>
      </w:pBdr>
      <w:jc w:val="center"/>
      <w:rPr>
        <w:b/>
        <w:i/>
        <w:color w:val="008000"/>
        <w:sz w:val="28"/>
        <w:szCs w:val="28"/>
      </w:rPr>
    </w:pPr>
    <w:r w:rsidRPr="00876D32">
      <w:rPr>
        <w:b/>
        <w:i/>
        <w:color w:val="008000"/>
        <w:sz w:val="28"/>
        <w:szCs w:val="28"/>
      </w:rPr>
      <w:t>‘STRIVING FOR EXCELLENCE, LEARNING FOR LIFE’</w:t>
    </w:r>
  </w:p>
  <w:p w:rsidR="008D7AD5" w:rsidRPr="00F52EAD" w:rsidRDefault="008D7AD5" w:rsidP="00A04479">
    <w:pPr>
      <w:pBdr>
        <w:bottom w:val="single" w:sz="12" w:space="0" w:color="auto"/>
      </w:pBdr>
      <w:jc w:val="center"/>
      <w:rPr>
        <w:b/>
        <w:i/>
        <w:color w:val="008000"/>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D66FF"/>
    <w:multiLevelType w:val="hybridMultilevel"/>
    <w:tmpl w:val="3F02B19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8852FD8"/>
    <w:multiLevelType w:val="hybridMultilevel"/>
    <w:tmpl w:val="CAE8AB1C"/>
    <w:lvl w:ilvl="0" w:tplc="15AEF49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2F42B5"/>
    <w:multiLevelType w:val="hybridMultilevel"/>
    <w:tmpl w:val="A72CF16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27977D8"/>
    <w:multiLevelType w:val="hybridMultilevel"/>
    <w:tmpl w:val="58E22E74"/>
    <w:lvl w:ilvl="0" w:tplc="6C30E0F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700F18"/>
    <w:multiLevelType w:val="hybridMultilevel"/>
    <w:tmpl w:val="9CC226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44B63BBD"/>
    <w:multiLevelType w:val="hybridMultilevel"/>
    <w:tmpl w:val="27E04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4834A8"/>
    <w:multiLevelType w:val="hybridMultilevel"/>
    <w:tmpl w:val="A42E0380"/>
    <w:lvl w:ilvl="0" w:tplc="5B3A24F2">
      <w:start w:val="1"/>
      <w:numFmt w:val="bullet"/>
      <w:lvlText w:val="o"/>
      <w:lvlJc w:val="left"/>
      <w:pPr>
        <w:ind w:left="360" w:hanging="360"/>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5D3201B5"/>
    <w:multiLevelType w:val="hybridMultilevel"/>
    <w:tmpl w:val="6AA25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3F6CBD"/>
    <w:multiLevelType w:val="hybridMultilevel"/>
    <w:tmpl w:val="B53AE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D61853"/>
    <w:multiLevelType w:val="hybridMultilevel"/>
    <w:tmpl w:val="E19EE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7"/>
  </w:num>
  <w:num w:numId="6">
    <w:abstractNumId w:val="5"/>
  </w:num>
  <w:num w:numId="7">
    <w:abstractNumId w:val="4"/>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16737">
      <o:colormenu v:ext="edit" stroke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1BA"/>
    <w:rsid w:val="0000042C"/>
    <w:rsid w:val="00001D43"/>
    <w:rsid w:val="00003C71"/>
    <w:rsid w:val="0000564D"/>
    <w:rsid w:val="00005F45"/>
    <w:rsid w:val="0000714C"/>
    <w:rsid w:val="0001077A"/>
    <w:rsid w:val="00010C96"/>
    <w:rsid w:val="0001546E"/>
    <w:rsid w:val="000159E0"/>
    <w:rsid w:val="00015A13"/>
    <w:rsid w:val="00015A4D"/>
    <w:rsid w:val="0001689E"/>
    <w:rsid w:val="00017697"/>
    <w:rsid w:val="0001798D"/>
    <w:rsid w:val="00017AF7"/>
    <w:rsid w:val="000202E8"/>
    <w:rsid w:val="00021AFC"/>
    <w:rsid w:val="00021CDA"/>
    <w:rsid w:val="00021F0F"/>
    <w:rsid w:val="00023680"/>
    <w:rsid w:val="00026944"/>
    <w:rsid w:val="00030878"/>
    <w:rsid w:val="00030F59"/>
    <w:rsid w:val="00033B3B"/>
    <w:rsid w:val="0004086F"/>
    <w:rsid w:val="00041E8F"/>
    <w:rsid w:val="00041F1D"/>
    <w:rsid w:val="00043A2A"/>
    <w:rsid w:val="00043ADE"/>
    <w:rsid w:val="00044473"/>
    <w:rsid w:val="00044ECB"/>
    <w:rsid w:val="0004758C"/>
    <w:rsid w:val="0004794A"/>
    <w:rsid w:val="000504CC"/>
    <w:rsid w:val="000525BF"/>
    <w:rsid w:val="00052BB0"/>
    <w:rsid w:val="00054F11"/>
    <w:rsid w:val="00062360"/>
    <w:rsid w:val="00062682"/>
    <w:rsid w:val="0006316D"/>
    <w:rsid w:val="00063B24"/>
    <w:rsid w:val="00064A6D"/>
    <w:rsid w:val="00064CF8"/>
    <w:rsid w:val="00066E0A"/>
    <w:rsid w:val="0006712B"/>
    <w:rsid w:val="00073131"/>
    <w:rsid w:val="00074DF8"/>
    <w:rsid w:val="00076318"/>
    <w:rsid w:val="00077C56"/>
    <w:rsid w:val="00080173"/>
    <w:rsid w:val="000865C1"/>
    <w:rsid w:val="00090D62"/>
    <w:rsid w:val="0009138E"/>
    <w:rsid w:val="000935D3"/>
    <w:rsid w:val="000940E7"/>
    <w:rsid w:val="000945F7"/>
    <w:rsid w:val="00096481"/>
    <w:rsid w:val="00097F58"/>
    <w:rsid w:val="000A0AF8"/>
    <w:rsid w:val="000A2B0D"/>
    <w:rsid w:val="000A3C54"/>
    <w:rsid w:val="000A4651"/>
    <w:rsid w:val="000A68D0"/>
    <w:rsid w:val="000B130C"/>
    <w:rsid w:val="000B1481"/>
    <w:rsid w:val="000B1709"/>
    <w:rsid w:val="000B2535"/>
    <w:rsid w:val="000B3D81"/>
    <w:rsid w:val="000B5B4B"/>
    <w:rsid w:val="000B5BD3"/>
    <w:rsid w:val="000B6918"/>
    <w:rsid w:val="000B6F53"/>
    <w:rsid w:val="000B795C"/>
    <w:rsid w:val="000B7A23"/>
    <w:rsid w:val="000B7EA7"/>
    <w:rsid w:val="000C09BE"/>
    <w:rsid w:val="000C1733"/>
    <w:rsid w:val="000C2618"/>
    <w:rsid w:val="000C27ED"/>
    <w:rsid w:val="000C3E32"/>
    <w:rsid w:val="000C4136"/>
    <w:rsid w:val="000C50AC"/>
    <w:rsid w:val="000C6AB7"/>
    <w:rsid w:val="000D1751"/>
    <w:rsid w:val="000D1EEF"/>
    <w:rsid w:val="000D1F3F"/>
    <w:rsid w:val="000D2EF1"/>
    <w:rsid w:val="000D3586"/>
    <w:rsid w:val="000D3A9E"/>
    <w:rsid w:val="000D468E"/>
    <w:rsid w:val="000D73AC"/>
    <w:rsid w:val="000E242D"/>
    <w:rsid w:val="000E275D"/>
    <w:rsid w:val="000E29BF"/>
    <w:rsid w:val="000E5ABF"/>
    <w:rsid w:val="000E664A"/>
    <w:rsid w:val="000E78B7"/>
    <w:rsid w:val="000E78E2"/>
    <w:rsid w:val="000F0380"/>
    <w:rsid w:val="000F0D39"/>
    <w:rsid w:val="000F0F7E"/>
    <w:rsid w:val="000F3529"/>
    <w:rsid w:val="000F40BA"/>
    <w:rsid w:val="000F57AF"/>
    <w:rsid w:val="000F585A"/>
    <w:rsid w:val="000F76B1"/>
    <w:rsid w:val="000F7CD8"/>
    <w:rsid w:val="001003FC"/>
    <w:rsid w:val="00100585"/>
    <w:rsid w:val="00100E53"/>
    <w:rsid w:val="001013E6"/>
    <w:rsid w:val="00101681"/>
    <w:rsid w:val="001036B2"/>
    <w:rsid w:val="0010486A"/>
    <w:rsid w:val="001057CB"/>
    <w:rsid w:val="00106141"/>
    <w:rsid w:val="00106A9C"/>
    <w:rsid w:val="00107813"/>
    <w:rsid w:val="00110A44"/>
    <w:rsid w:val="00111052"/>
    <w:rsid w:val="001130E3"/>
    <w:rsid w:val="00115313"/>
    <w:rsid w:val="00116712"/>
    <w:rsid w:val="00117D66"/>
    <w:rsid w:val="001200E3"/>
    <w:rsid w:val="00121981"/>
    <w:rsid w:val="001225AF"/>
    <w:rsid w:val="00122704"/>
    <w:rsid w:val="00123258"/>
    <w:rsid w:val="001232A8"/>
    <w:rsid w:val="00123CD2"/>
    <w:rsid w:val="00125BDD"/>
    <w:rsid w:val="0012769D"/>
    <w:rsid w:val="001308A7"/>
    <w:rsid w:val="00130A65"/>
    <w:rsid w:val="00133EA8"/>
    <w:rsid w:val="00135100"/>
    <w:rsid w:val="001359E9"/>
    <w:rsid w:val="0013752D"/>
    <w:rsid w:val="00137D49"/>
    <w:rsid w:val="00141A57"/>
    <w:rsid w:val="00141FC0"/>
    <w:rsid w:val="001424B8"/>
    <w:rsid w:val="00143612"/>
    <w:rsid w:val="00144CB5"/>
    <w:rsid w:val="00145971"/>
    <w:rsid w:val="00145B51"/>
    <w:rsid w:val="00145DF7"/>
    <w:rsid w:val="0014717A"/>
    <w:rsid w:val="00147E00"/>
    <w:rsid w:val="0015093F"/>
    <w:rsid w:val="00150A12"/>
    <w:rsid w:val="00150DCC"/>
    <w:rsid w:val="00153F91"/>
    <w:rsid w:val="001545D4"/>
    <w:rsid w:val="00155383"/>
    <w:rsid w:val="001554D8"/>
    <w:rsid w:val="001556E6"/>
    <w:rsid w:val="0015679A"/>
    <w:rsid w:val="001635BF"/>
    <w:rsid w:val="001665AF"/>
    <w:rsid w:val="001668AB"/>
    <w:rsid w:val="0016700C"/>
    <w:rsid w:val="001671E6"/>
    <w:rsid w:val="00171D97"/>
    <w:rsid w:val="00172645"/>
    <w:rsid w:val="00174961"/>
    <w:rsid w:val="00177640"/>
    <w:rsid w:val="00180351"/>
    <w:rsid w:val="00180454"/>
    <w:rsid w:val="001825AC"/>
    <w:rsid w:val="00183961"/>
    <w:rsid w:val="00184A76"/>
    <w:rsid w:val="00185D29"/>
    <w:rsid w:val="001860A1"/>
    <w:rsid w:val="0018611F"/>
    <w:rsid w:val="0018700C"/>
    <w:rsid w:val="00190E53"/>
    <w:rsid w:val="0019348A"/>
    <w:rsid w:val="00193DB2"/>
    <w:rsid w:val="001954BC"/>
    <w:rsid w:val="00195992"/>
    <w:rsid w:val="001A0F95"/>
    <w:rsid w:val="001A1B5B"/>
    <w:rsid w:val="001A1E45"/>
    <w:rsid w:val="001A2416"/>
    <w:rsid w:val="001A29D3"/>
    <w:rsid w:val="001A335B"/>
    <w:rsid w:val="001A6C55"/>
    <w:rsid w:val="001B0867"/>
    <w:rsid w:val="001B0995"/>
    <w:rsid w:val="001B1B98"/>
    <w:rsid w:val="001B1ECE"/>
    <w:rsid w:val="001B1EEF"/>
    <w:rsid w:val="001B20B3"/>
    <w:rsid w:val="001B2327"/>
    <w:rsid w:val="001B4C46"/>
    <w:rsid w:val="001B4DE6"/>
    <w:rsid w:val="001B5509"/>
    <w:rsid w:val="001B7842"/>
    <w:rsid w:val="001C0128"/>
    <w:rsid w:val="001C04D6"/>
    <w:rsid w:val="001C0BAA"/>
    <w:rsid w:val="001C0DC2"/>
    <w:rsid w:val="001C2774"/>
    <w:rsid w:val="001C30A9"/>
    <w:rsid w:val="001C4D34"/>
    <w:rsid w:val="001C699A"/>
    <w:rsid w:val="001D1804"/>
    <w:rsid w:val="001D3668"/>
    <w:rsid w:val="001D4085"/>
    <w:rsid w:val="001D4A68"/>
    <w:rsid w:val="001D5B6E"/>
    <w:rsid w:val="001E1532"/>
    <w:rsid w:val="001E1950"/>
    <w:rsid w:val="001E1AF7"/>
    <w:rsid w:val="001E1DEC"/>
    <w:rsid w:val="001E213D"/>
    <w:rsid w:val="001E2821"/>
    <w:rsid w:val="001E34DE"/>
    <w:rsid w:val="001E389F"/>
    <w:rsid w:val="001E3E35"/>
    <w:rsid w:val="001E6C7A"/>
    <w:rsid w:val="001F0472"/>
    <w:rsid w:val="001F0E3B"/>
    <w:rsid w:val="001F4384"/>
    <w:rsid w:val="001F4D62"/>
    <w:rsid w:val="001F5D19"/>
    <w:rsid w:val="001F66FB"/>
    <w:rsid w:val="001F74B6"/>
    <w:rsid w:val="001F7932"/>
    <w:rsid w:val="001F7F42"/>
    <w:rsid w:val="002025D9"/>
    <w:rsid w:val="002025EE"/>
    <w:rsid w:val="00203B79"/>
    <w:rsid w:val="00207BBC"/>
    <w:rsid w:val="0021016B"/>
    <w:rsid w:val="00210826"/>
    <w:rsid w:val="00214653"/>
    <w:rsid w:val="00215E83"/>
    <w:rsid w:val="0021621E"/>
    <w:rsid w:val="0022062C"/>
    <w:rsid w:val="00220C6A"/>
    <w:rsid w:val="00221201"/>
    <w:rsid w:val="00221644"/>
    <w:rsid w:val="0022213C"/>
    <w:rsid w:val="00222615"/>
    <w:rsid w:val="002234E2"/>
    <w:rsid w:val="002240F1"/>
    <w:rsid w:val="00224BA5"/>
    <w:rsid w:val="0022574D"/>
    <w:rsid w:val="00227A05"/>
    <w:rsid w:val="0023099F"/>
    <w:rsid w:val="00232206"/>
    <w:rsid w:val="00233F4B"/>
    <w:rsid w:val="002402DA"/>
    <w:rsid w:val="002412C6"/>
    <w:rsid w:val="002422FA"/>
    <w:rsid w:val="002464A4"/>
    <w:rsid w:val="002465CB"/>
    <w:rsid w:val="0025128F"/>
    <w:rsid w:val="00252466"/>
    <w:rsid w:val="00252CAE"/>
    <w:rsid w:val="00252D29"/>
    <w:rsid w:val="002539F1"/>
    <w:rsid w:val="002550B3"/>
    <w:rsid w:val="00255137"/>
    <w:rsid w:val="00260DD3"/>
    <w:rsid w:val="002610C6"/>
    <w:rsid w:val="00262AA7"/>
    <w:rsid w:val="00262DD0"/>
    <w:rsid w:val="002634C1"/>
    <w:rsid w:val="00263F16"/>
    <w:rsid w:val="00265DEB"/>
    <w:rsid w:val="002661B1"/>
    <w:rsid w:val="00266B77"/>
    <w:rsid w:val="00266D05"/>
    <w:rsid w:val="00267386"/>
    <w:rsid w:val="00270F59"/>
    <w:rsid w:val="002719C0"/>
    <w:rsid w:val="00271E9C"/>
    <w:rsid w:val="0027229D"/>
    <w:rsid w:val="0027408B"/>
    <w:rsid w:val="00274D5A"/>
    <w:rsid w:val="00280967"/>
    <w:rsid w:val="00281A3E"/>
    <w:rsid w:val="0028204C"/>
    <w:rsid w:val="002821AB"/>
    <w:rsid w:val="002824C7"/>
    <w:rsid w:val="002849E0"/>
    <w:rsid w:val="0028642D"/>
    <w:rsid w:val="002864AE"/>
    <w:rsid w:val="002871A6"/>
    <w:rsid w:val="0029027E"/>
    <w:rsid w:val="00290829"/>
    <w:rsid w:val="00290B70"/>
    <w:rsid w:val="0029187F"/>
    <w:rsid w:val="002944DD"/>
    <w:rsid w:val="00294568"/>
    <w:rsid w:val="002979A8"/>
    <w:rsid w:val="002A14E8"/>
    <w:rsid w:val="002A2EBC"/>
    <w:rsid w:val="002A3E7A"/>
    <w:rsid w:val="002A4DC6"/>
    <w:rsid w:val="002A603B"/>
    <w:rsid w:val="002A6178"/>
    <w:rsid w:val="002A6A4D"/>
    <w:rsid w:val="002A7554"/>
    <w:rsid w:val="002B124D"/>
    <w:rsid w:val="002B1C50"/>
    <w:rsid w:val="002B3471"/>
    <w:rsid w:val="002B3C9C"/>
    <w:rsid w:val="002B4AF2"/>
    <w:rsid w:val="002B567F"/>
    <w:rsid w:val="002C05DF"/>
    <w:rsid w:val="002C4207"/>
    <w:rsid w:val="002C5680"/>
    <w:rsid w:val="002C68A0"/>
    <w:rsid w:val="002C6E82"/>
    <w:rsid w:val="002D0145"/>
    <w:rsid w:val="002D120D"/>
    <w:rsid w:val="002D1424"/>
    <w:rsid w:val="002D392D"/>
    <w:rsid w:val="002D3B04"/>
    <w:rsid w:val="002D4889"/>
    <w:rsid w:val="002D4FE4"/>
    <w:rsid w:val="002D5DD8"/>
    <w:rsid w:val="002D67B8"/>
    <w:rsid w:val="002E0058"/>
    <w:rsid w:val="002E2088"/>
    <w:rsid w:val="002E4C23"/>
    <w:rsid w:val="002E56A4"/>
    <w:rsid w:val="002E59EB"/>
    <w:rsid w:val="002E7CF7"/>
    <w:rsid w:val="002F24DE"/>
    <w:rsid w:val="002F2CBB"/>
    <w:rsid w:val="002F2CBD"/>
    <w:rsid w:val="002F34F8"/>
    <w:rsid w:val="002F40DA"/>
    <w:rsid w:val="002F67BF"/>
    <w:rsid w:val="003002BB"/>
    <w:rsid w:val="00301AE8"/>
    <w:rsid w:val="003022A3"/>
    <w:rsid w:val="003022EE"/>
    <w:rsid w:val="00302B7D"/>
    <w:rsid w:val="003030E1"/>
    <w:rsid w:val="00303457"/>
    <w:rsid w:val="00303CB0"/>
    <w:rsid w:val="003049A8"/>
    <w:rsid w:val="00304DDE"/>
    <w:rsid w:val="00305B2C"/>
    <w:rsid w:val="00313711"/>
    <w:rsid w:val="00313DE9"/>
    <w:rsid w:val="00314F3A"/>
    <w:rsid w:val="00315C1D"/>
    <w:rsid w:val="00316879"/>
    <w:rsid w:val="00317092"/>
    <w:rsid w:val="00320B64"/>
    <w:rsid w:val="00322E10"/>
    <w:rsid w:val="00325D51"/>
    <w:rsid w:val="003263A8"/>
    <w:rsid w:val="003274A0"/>
    <w:rsid w:val="0033197E"/>
    <w:rsid w:val="00331E2C"/>
    <w:rsid w:val="00333ECE"/>
    <w:rsid w:val="003363E4"/>
    <w:rsid w:val="00336731"/>
    <w:rsid w:val="00336DC2"/>
    <w:rsid w:val="0034071F"/>
    <w:rsid w:val="003408CA"/>
    <w:rsid w:val="00342616"/>
    <w:rsid w:val="00342D0B"/>
    <w:rsid w:val="00343EDE"/>
    <w:rsid w:val="003459A6"/>
    <w:rsid w:val="00346B81"/>
    <w:rsid w:val="00352897"/>
    <w:rsid w:val="00354FF5"/>
    <w:rsid w:val="00356392"/>
    <w:rsid w:val="00356541"/>
    <w:rsid w:val="00357ECA"/>
    <w:rsid w:val="0036112A"/>
    <w:rsid w:val="00361A83"/>
    <w:rsid w:val="003650BE"/>
    <w:rsid w:val="003661F6"/>
    <w:rsid w:val="003666B1"/>
    <w:rsid w:val="0036703E"/>
    <w:rsid w:val="003679C4"/>
    <w:rsid w:val="00367DA0"/>
    <w:rsid w:val="003706BC"/>
    <w:rsid w:val="00372AB1"/>
    <w:rsid w:val="00374CC3"/>
    <w:rsid w:val="00374E2B"/>
    <w:rsid w:val="00376412"/>
    <w:rsid w:val="003770CD"/>
    <w:rsid w:val="003772C7"/>
    <w:rsid w:val="003776E7"/>
    <w:rsid w:val="00380917"/>
    <w:rsid w:val="00380EC7"/>
    <w:rsid w:val="00381020"/>
    <w:rsid w:val="00383047"/>
    <w:rsid w:val="00384EA4"/>
    <w:rsid w:val="003869FA"/>
    <w:rsid w:val="0038706F"/>
    <w:rsid w:val="00392279"/>
    <w:rsid w:val="00394164"/>
    <w:rsid w:val="003949B5"/>
    <w:rsid w:val="00394F6B"/>
    <w:rsid w:val="00396681"/>
    <w:rsid w:val="003A1C62"/>
    <w:rsid w:val="003A1DCA"/>
    <w:rsid w:val="003A2FAF"/>
    <w:rsid w:val="003A43D8"/>
    <w:rsid w:val="003A4F6C"/>
    <w:rsid w:val="003A5FC8"/>
    <w:rsid w:val="003A6A12"/>
    <w:rsid w:val="003A6B53"/>
    <w:rsid w:val="003B31D7"/>
    <w:rsid w:val="003B33AB"/>
    <w:rsid w:val="003B35C5"/>
    <w:rsid w:val="003B4525"/>
    <w:rsid w:val="003B462E"/>
    <w:rsid w:val="003B4886"/>
    <w:rsid w:val="003B6A7C"/>
    <w:rsid w:val="003B6D1E"/>
    <w:rsid w:val="003C02C5"/>
    <w:rsid w:val="003C0D48"/>
    <w:rsid w:val="003C0E9F"/>
    <w:rsid w:val="003C0FAE"/>
    <w:rsid w:val="003C1007"/>
    <w:rsid w:val="003C1131"/>
    <w:rsid w:val="003C19D4"/>
    <w:rsid w:val="003C5728"/>
    <w:rsid w:val="003C6298"/>
    <w:rsid w:val="003C6430"/>
    <w:rsid w:val="003C64AF"/>
    <w:rsid w:val="003C6593"/>
    <w:rsid w:val="003C65DE"/>
    <w:rsid w:val="003C6680"/>
    <w:rsid w:val="003C6B3E"/>
    <w:rsid w:val="003C6B6F"/>
    <w:rsid w:val="003C7342"/>
    <w:rsid w:val="003D1D9C"/>
    <w:rsid w:val="003D2F07"/>
    <w:rsid w:val="003D32C7"/>
    <w:rsid w:val="003D4F96"/>
    <w:rsid w:val="003D71E9"/>
    <w:rsid w:val="003D76A8"/>
    <w:rsid w:val="003E11E0"/>
    <w:rsid w:val="003E13C4"/>
    <w:rsid w:val="003E3931"/>
    <w:rsid w:val="003E3DAB"/>
    <w:rsid w:val="003E40B4"/>
    <w:rsid w:val="003E4769"/>
    <w:rsid w:val="003E607F"/>
    <w:rsid w:val="003E6952"/>
    <w:rsid w:val="003E6B72"/>
    <w:rsid w:val="003E7418"/>
    <w:rsid w:val="003F34FA"/>
    <w:rsid w:val="003F362C"/>
    <w:rsid w:val="003F6621"/>
    <w:rsid w:val="003F764C"/>
    <w:rsid w:val="003F7820"/>
    <w:rsid w:val="0040228A"/>
    <w:rsid w:val="00404A2B"/>
    <w:rsid w:val="00406F79"/>
    <w:rsid w:val="004072CC"/>
    <w:rsid w:val="00407B3F"/>
    <w:rsid w:val="00411F55"/>
    <w:rsid w:val="00413AC6"/>
    <w:rsid w:val="00422B30"/>
    <w:rsid w:val="00423807"/>
    <w:rsid w:val="004240E8"/>
    <w:rsid w:val="00424E24"/>
    <w:rsid w:val="00425F04"/>
    <w:rsid w:val="00425F8D"/>
    <w:rsid w:val="00426A90"/>
    <w:rsid w:val="00431465"/>
    <w:rsid w:val="00432CBC"/>
    <w:rsid w:val="00433FF1"/>
    <w:rsid w:val="0043449E"/>
    <w:rsid w:val="004345C9"/>
    <w:rsid w:val="00434C1B"/>
    <w:rsid w:val="004352BA"/>
    <w:rsid w:val="00437C85"/>
    <w:rsid w:val="00440FCC"/>
    <w:rsid w:val="00441D74"/>
    <w:rsid w:val="00443F90"/>
    <w:rsid w:val="0044473A"/>
    <w:rsid w:val="00447056"/>
    <w:rsid w:val="00450089"/>
    <w:rsid w:val="0045078B"/>
    <w:rsid w:val="004507E9"/>
    <w:rsid w:val="0045138B"/>
    <w:rsid w:val="00453036"/>
    <w:rsid w:val="00453060"/>
    <w:rsid w:val="004553D4"/>
    <w:rsid w:val="00455B43"/>
    <w:rsid w:val="004568A9"/>
    <w:rsid w:val="00456CD8"/>
    <w:rsid w:val="00461E28"/>
    <w:rsid w:val="00461EE8"/>
    <w:rsid w:val="004624F5"/>
    <w:rsid w:val="00462CBE"/>
    <w:rsid w:val="00463375"/>
    <w:rsid w:val="004654B9"/>
    <w:rsid w:val="00465597"/>
    <w:rsid w:val="00465FB3"/>
    <w:rsid w:val="00466216"/>
    <w:rsid w:val="00466DA9"/>
    <w:rsid w:val="0047157F"/>
    <w:rsid w:val="00471753"/>
    <w:rsid w:val="004719FC"/>
    <w:rsid w:val="00471F8B"/>
    <w:rsid w:val="004809A7"/>
    <w:rsid w:val="00480FAD"/>
    <w:rsid w:val="00482110"/>
    <w:rsid w:val="0048424A"/>
    <w:rsid w:val="00484596"/>
    <w:rsid w:val="00484BB4"/>
    <w:rsid w:val="00486885"/>
    <w:rsid w:val="00486F51"/>
    <w:rsid w:val="004877BB"/>
    <w:rsid w:val="004877E6"/>
    <w:rsid w:val="004904A6"/>
    <w:rsid w:val="0049092E"/>
    <w:rsid w:val="004923E8"/>
    <w:rsid w:val="004929D0"/>
    <w:rsid w:val="00493CA0"/>
    <w:rsid w:val="00493D26"/>
    <w:rsid w:val="0049584A"/>
    <w:rsid w:val="00497397"/>
    <w:rsid w:val="00497D8E"/>
    <w:rsid w:val="004A01EB"/>
    <w:rsid w:val="004A09D7"/>
    <w:rsid w:val="004A0C87"/>
    <w:rsid w:val="004A10B8"/>
    <w:rsid w:val="004A22AA"/>
    <w:rsid w:val="004A4B7C"/>
    <w:rsid w:val="004A4F66"/>
    <w:rsid w:val="004A7BBC"/>
    <w:rsid w:val="004B0653"/>
    <w:rsid w:val="004B0869"/>
    <w:rsid w:val="004B114D"/>
    <w:rsid w:val="004B2603"/>
    <w:rsid w:val="004B27CE"/>
    <w:rsid w:val="004B2884"/>
    <w:rsid w:val="004B3AF0"/>
    <w:rsid w:val="004B3D2D"/>
    <w:rsid w:val="004B3EBC"/>
    <w:rsid w:val="004B4C9C"/>
    <w:rsid w:val="004B6890"/>
    <w:rsid w:val="004C002E"/>
    <w:rsid w:val="004C04E6"/>
    <w:rsid w:val="004C3D46"/>
    <w:rsid w:val="004C44C6"/>
    <w:rsid w:val="004D20B1"/>
    <w:rsid w:val="004D2729"/>
    <w:rsid w:val="004D2DFC"/>
    <w:rsid w:val="004D6254"/>
    <w:rsid w:val="004D7D98"/>
    <w:rsid w:val="004E28F1"/>
    <w:rsid w:val="004E40C2"/>
    <w:rsid w:val="004F2515"/>
    <w:rsid w:val="004F29D2"/>
    <w:rsid w:val="004F3055"/>
    <w:rsid w:val="004F3071"/>
    <w:rsid w:val="004F65D5"/>
    <w:rsid w:val="004F7C4C"/>
    <w:rsid w:val="00500062"/>
    <w:rsid w:val="0050120C"/>
    <w:rsid w:val="0050133D"/>
    <w:rsid w:val="00502FCF"/>
    <w:rsid w:val="005056B3"/>
    <w:rsid w:val="005067C6"/>
    <w:rsid w:val="005068F2"/>
    <w:rsid w:val="00507086"/>
    <w:rsid w:val="005111C8"/>
    <w:rsid w:val="00511228"/>
    <w:rsid w:val="0051146C"/>
    <w:rsid w:val="005125CA"/>
    <w:rsid w:val="00512FD5"/>
    <w:rsid w:val="005155CC"/>
    <w:rsid w:val="00520EA2"/>
    <w:rsid w:val="005250CD"/>
    <w:rsid w:val="00525A09"/>
    <w:rsid w:val="00525DA5"/>
    <w:rsid w:val="0052738C"/>
    <w:rsid w:val="00531CD7"/>
    <w:rsid w:val="00532D3F"/>
    <w:rsid w:val="00534433"/>
    <w:rsid w:val="00534483"/>
    <w:rsid w:val="00534ECA"/>
    <w:rsid w:val="00535125"/>
    <w:rsid w:val="00535E28"/>
    <w:rsid w:val="00536A6F"/>
    <w:rsid w:val="005370DB"/>
    <w:rsid w:val="00537479"/>
    <w:rsid w:val="0053784C"/>
    <w:rsid w:val="00544774"/>
    <w:rsid w:val="00544E84"/>
    <w:rsid w:val="00545038"/>
    <w:rsid w:val="005450DB"/>
    <w:rsid w:val="0054540F"/>
    <w:rsid w:val="00547AD0"/>
    <w:rsid w:val="00547AFA"/>
    <w:rsid w:val="00550EEF"/>
    <w:rsid w:val="00553033"/>
    <w:rsid w:val="005536A2"/>
    <w:rsid w:val="00554ACC"/>
    <w:rsid w:val="00554EEC"/>
    <w:rsid w:val="00556D89"/>
    <w:rsid w:val="00560273"/>
    <w:rsid w:val="00561706"/>
    <w:rsid w:val="00561D90"/>
    <w:rsid w:val="005624B3"/>
    <w:rsid w:val="00562C4F"/>
    <w:rsid w:val="00562C56"/>
    <w:rsid w:val="0056352F"/>
    <w:rsid w:val="00563CD8"/>
    <w:rsid w:val="00564462"/>
    <w:rsid w:val="00564C5F"/>
    <w:rsid w:val="00564F5F"/>
    <w:rsid w:val="005676E5"/>
    <w:rsid w:val="005704FE"/>
    <w:rsid w:val="00572D28"/>
    <w:rsid w:val="0057431F"/>
    <w:rsid w:val="00574EB7"/>
    <w:rsid w:val="0057516F"/>
    <w:rsid w:val="00580323"/>
    <w:rsid w:val="0058068F"/>
    <w:rsid w:val="005817ED"/>
    <w:rsid w:val="00582254"/>
    <w:rsid w:val="00585094"/>
    <w:rsid w:val="005862CD"/>
    <w:rsid w:val="00587A81"/>
    <w:rsid w:val="00587B4B"/>
    <w:rsid w:val="00587EAC"/>
    <w:rsid w:val="005915AB"/>
    <w:rsid w:val="00591788"/>
    <w:rsid w:val="005922E4"/>
    <w:rsid w:val="0059287E"/>
    <w:rsid w:val="00592E91"/>
    <w:rsid w:val="00593B46"/>
    <w:rsid w:val="005943AD"/>
    <w:rsid w:val="005955C6"/>
    <w:rsid w:val="00597688"/>
    <w:rsid w:val="005A081F"/>
    <w:rsid w:val="005A11A7"/>
    <w:rsid w:val="005A27DF"/>
    <w:rsid w:val="005A3C4B"/>
    <w:rsid w:val="005A3E44"/>
    <w:rsid w:val="005A48C4"/>
    <w:rsid w:val="005A5CA4"/>
    <w:rsid w:val="005A749E"/>
    <w:rsid w:val="005B092F"/>
    <w:rsid w:val="005B1BB8"/>
    <w:rsid w:val="005B20B2"/>
    <w:rsid w:val="005B2265"/>
    <w:rsid w:val="005B27C8"/>
    <w:rsid w:val="005B32AE"/>
    <w:rsid w:val="005B513D"/>
    <w:rsid w:val="005B5F0D"/>
    <w:rsid w:val="005B6140"/>
    <w:rsid w:val="005B6B6D"/>
    <w:rsid w:val="005B7F04"/>
    <w:rsid w:val="005C00FE"/>
    <w:rsid w:val="005C2DB8"/>
    <w:rsid w:val="005C5312"/>
    <w:rsid w:val="005C64C3"/>
    <w:rsid w:val="005C6E3C"/>
    <w:rsid w:val="005D195C"/>
    <w:rsid w:val="005D27A0"/>
    <w:rsid w:val="005D3F6D"/>
    <w:rsid w:val="005D4953"/>
    <w:rsid w:val="005D7579"/>
    <w:rsid w:val="005E141B"/>
    <w:rsid w:val="005E1912"/>
    <w:rsid w:val="005E21D8"/>
    <w:rsid w:val="005E2D51"/>
    <w:rsid w:val="005E42C9"/>
    <w:rsid w:val="005E4518"/>
    <w:rsid w:val="005E501E"/>
    <w:rsid w:val="005E51A2"/>
    <w:rsid w:val="005E5B82"/>
    <w:rsid w:val="005E60E7"/>
    <w:rsid w:val="005E622D"/>
    <w:rsid w:val="005E7880"/>
    <w:rsid w:val="005F0876"/>
    <w:rsid w:val="005F0D20"/>
    <w:rsid w:val="005F3448"/>
    <w:rsid w:val="005F5D28"/>
    <w:rsid w:val="005F5E31"/>
    <w:rsid w:val="005F62C9"/>
    <w:rsid w:val="005F6D53"/>
    <w:rsid w:val="0060048C"/>
    <w:rsid w:val="00600586"/>
    <w:rsid w:val="00601820"/>
    <w:rsid w:val="00602B5D"/>
    <w:rsid w:val="00604748"/>
    <w:rsid w:val="0060491B"/>
    <w:rsid w:val="00604DD9"/>
    <w:rsid w:val="00606330"/>
    <w:rsid w:val="00606B36"/>
    <w:rsid w:val="00606F88"/>
    <w:rsid w:val="00611E8A"/>
    <w:rsid w:val="00612171"/>
    <w:rsid w:val="00613E90"/>
    <w:rsid w:val="00614E1D"/>
    <w:rsid w:val="00616A40"/>
    <w:rsid w:val="00620B25"/>
    <w:rsid w:val="0062137D"/>
    <w:rsid w:val="006218BD"/>
    <w:rsid w:val="00624F3B"/>
    <w:rsid w:val="00627601"/>
    <w:rsid w:val="00627D4B"/>
    <w:rsid w:val="006325D8"/>
    <w:rsid w:val="00633C5B"/>
    <w:rsid w:val="00634467"/>
    <w:rsid w:val="00635E65"/>
    <w:rsid w:val="0063677D"/>
    <w:rsid w:val="00637507"/>
    <w:rsid w:val="00637907"/>
    <w:rsid w:val="00640602"/>
    <w:rsid w:val="00640782"/>
    <w:rsid w:val="00641738"/>
    <w:rsid w:val="0064274E"/>
    <w:rsid w:val="006439B6"/>
    <w:rsid w:val="006462EB"/>
    <w:rsid w:val="00647CB5"/>
    <w:rsid w:val="00650310"/>
    <w:rsid w:val="00651975"/>
    <w:rsid w:val="00651FF2"/>
    <w:rsid w:val="00652385"/>
    <w:rsid w:val="00661136"/>
    <w:rsid w:val="00661F7A"/>
    <w:rsid w:val="0066239D"/>
    <w:rsid w:val="00662D8E"/>
    <w:rsid w:val="0066326D"/>
    <w:rsid w:val="006642A0"/>
    <w:rsid w:val="0066582F"/>
    <w:rsid w:val="00666B51"/>
    <w:rsid w:val="00667A8D"/>
    <w:rsid w:val="00670472"/>
    <w:rsid w:val="00674BC9"/>
    <w:rsid w:val="00676BB6"/>
    <w:rsid w:val="00676CFC"/>
    <w:rsid w:val="0068237B"/>
    <w:rsid w:val="0068335C"/>
    <w:rsid w:val="00683EA8"/>
    <w:rsid w:val="00684FB8"/>
    <w:rsid w:val="0068520F"/>
    <w:rsid w:val="00685A15"/>
    <w:rsid w:val="00686A15"/>
    <w:rsid w:val="00686B5B"/>
    <w:rsid w:val="00687EE7"/>
    <w:rsid w:val="006908FA"/>
    <w:rsid w:val="00692924"/>
    <w:rsid w:val="00693839"/>
    <w:rsid w:val="00693CE8"/>
    <w:rsid w:val="00695FEC"/>
    <w:rsid w:val="006965AF"/>
    <w:rsid w:val="00696896"/>
    <w:rsid w:val="006A079A"/>
    <w:rsid w:val="006A49DA"/>
    <w:rsid w:val="006A60B1"/>
    <w:rsid w:val="006A6128"/>
    <w:rsid w:val="006A782C"/>
    <w:rsid w:val="006A79CD"/>
    <w:rsid w:val="006B0DD7"/>
    <w:rsid w:val="006B19EA"/>
    <w:rsid w:val="006B1DF9"/>
    <w:rsid w:val="006B33FD"/>
    <w:rsid w:val="006B36B3"/>
    <w:rsid w:val="006B3E1B"/>
    <w:rsid w:val="006B4459"/>
    <w:rsid w:val="006B4FA0"/>
    <w:rsid w:val="006B5004"/>
    <w:rsid w:val="006C037B"/>
    <w:rsid w:val="006C0A23"/>
    <w:rsid w:val="006C33E4"/>
    <w:rsid w:val="006C3869"/>
    <w:rsid w:val="006C4129"/>
    <w:rsid w:val="006C591E"/>
    <w:rsid w:val="006C63C2"/>
    <w:rsid w:val="006C798C"/>
    <w:rsid w:val="006D0379"/>
    <w:rsid w:val="006D1313"/>
    <w:rsid w:val="006D187A"/>
    <w:rsid w:val="006D261A"/>
    <w:rsid w:val="006D2819"/>
    <w:rsid w:val="006D2856"/>
    <w:rsid w:val="006D367A"/>
    <w:rsid w:val="006D3D27"/>
    <w:rsid w:val="006D5012"/>
    <w:rsid w:val="006D65EA"/>
    <w:rsid w:val="006D6C1D"/>
    <w:rsid w:val="006E002F"/>
    <w:rsid w:val="006E018A"/>
    <w:rsid w:val="006E0C0B"/>
    <w:rsid w:val="006E112B"/>
    <w:rsid w:val="006E2451"/>
    <w:rsid w:val="006E2822"/>
    <w:rsid w:val="006E2BB5"/>
    <w:rsid w:val="006E2BDA"/>
    <w:rsid w:val="006E2FAA"/>
    <w:rsid w:val="006E46DE"/>
    <w:rsid w:val="006E56BF"/>
    <w:rsid w:val="006E56C3"/>
    <w:rsid w:val="006E6AE0"/>
    <w:rsid w:val="006F16DA"/>
    <w:rsid w:val="006F1DBC"/>
    <w:rsid w:val="006F1E62"/>
    <w:rsid w:val="006F1FFF"/>
    <w:rsid w:val="006F2328"/>
    <w:rsid w:val="006F2E35"/>
    <w:rsid w:val="006F4963"/>
    <w:rsid w:val="00701143"/>
    <w:rsid w:val="00701D67"/>
    <w:rsid w:val="00702CD3"/>
    <w:rsid w:val="00702EF1"/>
    <w:rsid w:val="00704939"/>
    <w:rsid w:val="00705BDE"/>
    <w:rsid w:val="00705BFC"/>
    <w:rsid w:val="00707DB3"/>
    <w:rsid w:val="00710E76"/>
    <w:rsid w:val="00712D48"/>
    <w:rsid w:val="007137DC"/>
    <w:rsid w:val="00717908"/>
    <w:rsid w:val="007213EA"/>
    <w:rsid w:val="00722A8F"/>
    <w:rsid w:val="00723897"/>
    <w:rsid w:val="0072392D"/>
    <w:rsid w:val="007239CE"/>
    <w:rsid w:val="007239FB"/>
    <w:rsid w:val="00723B07"/>
    <w:rsid w:val="007242EC"/>
    <w:rsid w:val="00724933"/>
    <w:rsid w:val="0072511F"/>
    <w:rsid w:val="0072733C"/>
    <w:rsid w:val="00732C05"/>
    <w:rsid w:val="007339E5"/>
    <w:rsid w:val="007341F6"/>
    <w:rsid w:val="007342F0"/>
    <w:rsid w:val="00734673"/>
    <w:rsid w:val="007356D3"/>
    <w:rsid w:val="00735A6A"/>
    <w:rsid w:val="00736586"/>
    <w:rsid w:val="0074133C"/>
    <w:rsid w:val="00741D2C"/>
    <w:rsid w:val="00742999"/>
    <w:rsid w:val="00743FB8"/>
    <w:rsid w:val="00745FDA"/>
    <w:rsid w:val="00750581"/>
    <w:rsid w:val="007513FD"/>
    <w:rsid w:val="007515D6"/>
    <w:rsid w:val="007521F2"/>
    <w:rsid w:val="00753B11"/>
    <w:rsid w:val="00760254"/>
    <w:rsid w:val="00760401"/>
    <w:rsid w:val="00763CD2"/>
    <w:rsid w:val="007651AF"/>
    <w:rsid w:val="00765543"/>
    <w:rsid w:val="007668CB"/>
    <w:rsid w:val="007704F2"/>
    <w:rsid w:val="00771972"/>
    <w:rsid w:val="00773001"/>
    <w:rsid w:val="007733C5"/>
    <w:rsid w:val="00773414"/>
    <w:rsid w:val="00774BDD"/>
    <w:rsid w:val="00775D6E"/>
    <w:rsid w:val="00776C7F"/>
    <w:rsid w:val="00777C9A"/>
    <w:rsid w:val="00780B36"/>
    <w:rsid w:val="00781309"/>
    <w:rsid w:val="00782C04"/>
    <w:rsid w:val="00782FDD"/>
    <w:rsid w:val="0078355F"/>
    <w:rsid w:val="00784B85"/>
    <w:rsid w:val="007873C5"/>
    <w:rsid w:val="00787666"/>
    <w:rsid w:val="007901DF"/>
    <w:rsid w:val="00790752"/>
    <w:rsid w:val="007907C1"/>
    <w:rsid w:val="007916FA"/>
    <w:rsid w:val="00792281"/>
    <w:rsid w:val="00792FA8"/>
    <w:rsid w:val="00793286"/>
    <w:rsid w:val="0079331D"/>
    <w:rsid w:val="00794D15"/>
    <w:rsid w:val="00796358"/>
    <w:rsid w:val="007A02AA"/>
    <w:rsid w:val="007A2E6E"/>
    <w:rsid w:val="007A4424"/>
    <w:rsid w:val="007A4752"/>
    <w:rsid w:val="007A66E8"/>
    <w:rsid w:val="007A6887"/>
    <w:rsid w:val="007A74D8"/>
    <w:rsid w:val="007B16EB"/>
    <w:rsid w:val="007B195D"/>
    <w:rsid w:val="007B4264"/>
    <w:rsid w:val="007B52C2"/>
    <w:rsid w:val="007B65D2"/>
    <w:rsid w:val="007B742D"/>
    <w:rsid w:val="007C08EB"/>
    <w:rsid w:val="007C1DF1"/>
    <w:rsid w:val="007C36E1"/>
    <w:rsid w:val="007C3AB1"/>
    <w:rsid w:val="007C3ABD"/>
    <w:rsid w:val="007C41D4"/>
    <w:rsid w:val="007C4293"/>
    <w:rsid w:val="007C47C5"/>
    <w:rsid w:val="007C6341"/>
    <w:rsid w:val="007C66C3"/>
    <w:rsid w:val="007C6FA2"/>
    <w:rsid w:val="007C7893"/>
    <w:rsid w:val="007D0C93"/>
    <w:rsid w:val="007D17A8"/>
    <w:rsid w:val="007D3143"/>
    <w:rsid w:val="007D3DA7"/>
    <w:rsid w:val="007D466B"/>
    <w:rsid w:val="007D4678"/>
    <w:rsid w:val="007D4C65"/>
    <w:rsid w:val="007D65D5"/>
    <w:rsid w:val="007D77FD"/>
    <w:rsid w:val="007E0C64"/>
    <w:rsid w:val="007E3F4F"/>
    <w:rsid w:val="007E4C46"/>
    <w:rsid w:val="007E7132"/>
    <w:rsid w:val="007E7671"/>
    <w:rsid w:val="007E794F"/>
    <w:rsid w:val="007E79A5"/>
    <w:rsid w:val="007F1715"/>
    <w:rsid w:val="007F1A6D"/>
    <w:rsid w:val="007F2124"/>
    <w:rsid w:val="007F2C41"/>
    <w:rsid w:val="007F4925"/>
    <w:rsid w:val="007F53CD"/>
    <w:rsid w:val="00800283"/>
    <w:rsid w:val="008007BE"/>
    <w:rsid w:val="00800B86"/>
    <w:rsid w:val="008013C8"/>
    <w:rsid w:val="008016A4"/>
    <w:rsid w:val="008028D0"/>
    <w:rsid w:val="00802A41"/>
    <w:rsid w:val="00805F79"/>
    <w:rsid w:val="00807F9A"/>
    <w:rsid w:val="00810151"/>
    <w:rsid w:val="00810D21"/>
    <w:rsid w:val="00811360"/>
    <w:rsid w:val="00811797"/>
    <w:rsid w:val="00811CE3"/>
    <w:rsid w:val="00815204"/>
    <w:rsid w:val="0081567E"/>
    <w:rsid w:val="008166D1"/>
    <w:rsid w:val="00821722"/>
    <w:rsid w:val="00821E55"/>
    <w:rsid w:val="00821F62"/>
    <w:rsid w:val="00822DE8"/>
    <w:rsid w:val="00824F8C"/>
    <w:rsid w:val="008257E1"/>
    <w:rsid w:val="00826CB0"/>
    <w:rsid w:val="00831922"/>
    <w:rsid w:val="008324B4"/>
    <w:rsid w:val="00833C36"/>
    <w:rsid w:val="0083523C"/>
    <w:rsid w:val="0083670E"/>
    <w:rsid w:val="00837B8C"/>
    <w:rsid w:val="008402CF"/>
    <w:rsid w:val="00841083"/>
    <w:rsid w:val="0084160B"/>
    <w:rsid w:val="008425A9"/>
    <w:rsid w:val="008437A0"/>
    <w:rsid w:val="00843E6E"/>
    <w:rsid w:val="008440AB"/>
    <w:rsid w:val="00844455"/>
    <w:rsid w:val="00844AD8"/>
    <w:rsid w:val="008466C0"/>
    <w:rsid w:val="008469C0"/>
    <w:rsid w:val="00847264"/>
    <w:rsid w:val="008535BC"/>
    <w:rsid w:val="00853D73"/>
    <w:rsid w:val="00855269"/>
    <w:rsid w:val="00863DFD"/>
    <w:rsid w:val="00864E02"/>
    <w:rsid w:val="00865888"/>
    <w:rsid w:val="00870691"/>
    <w:rsid w:val="00871C43"/>
    <w:rsid w:val="00871D14"/>
    <w:rsid w:val="00871FF3"/>
    <w:rsid w:val="008720DA"/>
    <w:rsid w:val="00872BAC"/>
    <w:rsid w:val="0087483A"/>
    <w:rsid w:val="00876D32"/>
    <w:rsid w:val="008778DA"/>
    <w:rsid w:val="00880824"/>
    <w:rsid w:val="008811AB"/>
    <w:rsid w:val="00882361"/>
    <w:rsid w:val="00883401"/>
    <w:rsid w:val="008845F1"/>
    <w:rsid w:val="008857CE"/>
    <w:rsid w:val="008927A5"/>
    <w:rsid w:val="00892EFF"/>
    <w:rsid w:val="00894FD2"/>
    <w:rsid w:val="0089608B"/>
    <w:rsid w:val="00896DB5"/>
    <w:rsid w:val="00897299"/>
    <w:rsid w:val="00897CFD"/>
    <w:rsid w:val="008A0206"/>
    <w:rsid w:val="008A190D"/>
    <w:rsid w:val="008A1CCA"/>
    <w:rsid w:val="008A2013"/>
    <w:rsid w:val="008A27D7"/>
    <w:rsid w:val="008A281B"/>
    <w:rsid w:val="008A33EC"/>
    <w:rsid w:val="008A5756"/>
    <w:rsid w:val="008A6EE8"/>
    <w:rsid w:val="008A70AE"/>
    <w:rsid w:val="008A74D8"/>
    <w:rsid w:val="008A763F"/>
    <w:rsid w:val="008B0950"/>
    <w:rsid w:val="008B0A89"/>
    <w:rsid w:val="008B0D91"/>
    <w:rsid w:val="008B218B"/>
    <w:rsid w:val="008B25CA"/>
    <w:rsid w:val="008B2DA2"/>
    <w:rsid w:val="008B39D3"/>
    <w:rsid w:val="008C01FA"/>
    <w:rsid w:val="008C1BD8"/>
    <w:rsid w:val="008C2568"/>
    <w:rsid w:val="008C4EE0"/>
    <w:rsid w:val="008C7870"/>
    <w:rsid w:val="008D0125"/>
    <w:rsid w:val="008D2D15"/>
    <w:rsid w:val="008D3046"/>
    <w:rsid w:val="008D446C"/>
    <w:rsid w:val="008D6862"/>
    <w:rsid w:val="008D751A"/>
    <w:rsid w:val="008D7856"/>
    <w:rsid w:val="008D7AD5"/>
    <w:rsid w:val="008E0888"/>
    <w:rsid w:val="008E0C09"/>
    <w:rsid w:val="008E1606"/>
    <w:rsid w:val="008E1A96"/>
    <w:rsid w:val="008E47CE"/>
    <w:rsid w:val="008E4C0E"/>
    <w:rsid w:val="008E5F77"/>
    <w:rsid w:val="008E60E7"/>
    <w:rsid w:val="008E6B48"/>
    <w:rsid w:val="008E754B"/>
    <w:rsid w:val="008F0330"/>
    <w:rsid w:val="008F057D"/>
    <w:rsid w:val="008F26A2"/>
    <w:rsid w:val="008F2D87"/>
    <w:rsid w:val="008F42EC"/>
    <w:rsid w:val="008F4C5E"/>
    <w:rsid w:val="008F5123"/>
    <w:rsid w:val="008F61DF"/>
    <w:rsid w:val="00901679"/>
    <w:rsid w:val="00907049"/>
    <w:rsid w:val="00907227"/>
    <w:rsid w:val="0091096A"/>
    <w:rsid w:val="00911302"/>
    <w:rsid w:val="00911CC2"/>
    <w:rsid w:val="00911F5C"/>
    <w:rsid w:val="00912658"/>
    <w:rsid w:val="00914352"/>
    <w:rsid w:val="009149C7"/>
    <w:rsid w:val="00915AEB"/>
    <w:rsid w:val="009205CC"/>
    <w:rsid w:val="00920607"/>
    <w:rsid w:val="00920E12"/>
    <w:rsid w:val="00923569"/>
    <w:rsid w:val="009236D2"/>
    <w:rsid w:val="00926394"/>
    <w:rsid w:val="00926C65"/>
    <w:rsid w:val="0092705D"/>
    <w:rsid w:val="00927975"/>
    <w:rsid w:val="00927DD2"/>
    <w:rsid w:val="00931532"/>
    <w:rsid w:val="00933860"/>
    <w:rsid w:val="00933BAB"/>
    <w:rsid w:val="00933BE9"/>
    <w:rsid w:val="00933E16"/>
    <w:rsid w:val="00934273"/>
    <w:rsid w:val="009343CE"/>
    <w:rsid w:val="0093558C"/>
    <w:rsid w:val="00935D63"/>
    <w:rsid w:val="00936668"/>
    <w:rsid w:val="00936EBF"/>
    <w:rsid w:val="00940253"/>
    <w:rsid w:val="009406CD"/>
    <w:rsid w:val="0094082B"/>
    <w:rsid w:val="00942445"/>
    <w:rsid w:val="00942F71"/>
    <w:rsid w:val="009436AC"/>
    <w:rsid w:val="00944819"/>
    <w:rsid w:val="009451A2"/>
    <w:rsid w:val="00946A93"/>
    <w:rsid w:val="00947160"/>
    <w:rsid w:val="00947864"/>
    <w:rsid w:val="00951ED3"/>
    <w:rsid w:val="00952583"/>
    <w:rsid w:val="00952E79"/>
    <w:rsid w:val="009543CF"/>
    <w:rsid w:val="00955303"/>
    <w:rsid w:val="00955309"/>
    <w:rsid w:val="0095543F"/>
    <w:rsid w:val="00956721"/>
    <w:rsid w:val="00956805"/>
    <w:rsid w:val="00957265"/>
    <w:rsid w:val="0095787F"/>
    <w:rsid w:val="00957F62"/>
    <w:rsid w:val="009603CA"/>
    <w:rsid w:val="00961409"/>
    <w:rsid w:val="009618B8"/>
    <w:rsid w:val="00962703"/>
    <w:rsid w:val="00963298"/>
    <w:rsid w:val="0096331C"/>
    <w:rsid w:val="009640F0"/>
    <w:rsid w:val="009668DE"/>
    <w:rsid w:val="0096713F"/>
    <w:rsid w:val="00967858"/>
    <w:rsid w:val="009678D0"/>
    <w:rsid w:val="009702B9"/>
    <w:rsid w:val="00970684"/>
    <w:rsid w:val="009716BB"/>
    <w:rsid w:val="00972963"/>
    <w:rsid w:val="0097396D"/>
    <w:rsid w:val="00974A03"/>
    <w:rsid w:val="0097506A"/>
    <w:rsid w:val="00975CD3"/>
    <w:rsid w:val="00976578"/>
    <w:rsid w:val="00977406"/>
    <w:rsid w:val="0097752F"/>
    <w:rsid w:val="0098035E"/>
    <w:rsid w:val="009826BE"/>
    <w:rsid w:val="00982D7B"/>
    <w:rsid w:val="0098435C"/>
    <w:rsid w:val="00984864"/>
    <w:rsid w:val="00984C2A"/>
    <w:rsid w:val="00985A2C"/>
    <w:rsid w:val="0098670C"/>
    <w:rsid w:val="00992D48"/>
    <w:rsid w:val="009930B6"/>
    <w:rsid w:val="00993706"/>
    <w:rsid w:val="00993775"/>
    <w:rsid w:val="00993C9B"/>
    <w:rsid w:val="00993DFB"/>
    <w:rsid w:val="009961A9"/>
    <w:rsid w:val="00996BF8"/>
    <w:rsid w:val="009A2842"/>
    <w:rsid w:val="009A2D42"/>
    <w:rsid w:val="009A36A6"/>
    <w:rsid w:val="009A37C2"/>
    <w:rsid w:val="009A3B18"/>
    <w:rsid w:val="009A3DC6"/>
    <w:rsid w:val="009A49C5"/>
    <w:rsid w:val="009A5D37"/>
    <w:rsid w:val="009A7BBD"/>
    <w:rsid w:val="009B063E"/>
    <w:rsid w:val="009B230E"/>
    <w:rsid w:val="009B379E"/>
    <w:rsid w:val="009C0ABA"/>
    <w:rsid w:val="009C0AE5"/>
    <w:rsid w:val="009C1112"/>
    <w:rsid w:val="009C113F"/>
    <w:rsid w:val="009C2058"/>
    <w:rsid w:val="009C23CC"/>
    <w:rsid w:val="009C4532"/>
    <w:rsid w:val="009C58C8"/>
    <w:rsid w:val="009C612C"/>
    <w:rsid w:val="009C79EA"/>
    <w:rsid w:val="009D19FE"/>
    <w:rsid w:val="009D28A0"/>
    <w:rsid w:val="009D3C59"/>
    <w:rsid w:val="009D555C"/>
    <w:rsid w:val="009D6ECA"/>
    <w:rsid w:val="009D70E0"/>
    <w:rsid w:val="009D74BB"/>
    <w:rsid w:val="009E16EB"/>
    <w:rsid w:val="009E1758"/>
    <w:rsid w:val="009E2663"/>
    <w:rsid w:val="009E50CB"/>
    <w:rsid w:val="009E67BB"/>
    <w:rsid w:val="009E70B2"/>
    <w:rsid w:val="009E7F70"/>
    <w:rsid w:val="009F0795"/>
    <w:rsid w:val="009F0A63"/>
    <w:rsid w:val="009F1385"/>
    <w:rsid w:val="009F2953"/>
    <w:rsid w:val="009F29C1"/>
    <w:rsid w:val="009F3688"/>
    <w:rsid w:val="009F3DDD"/>
    <w:rsid w:val="009F4C16"/>
    <w:rsid w:val="009F4E18"/>
    <w:rsid w:val="009F5038"/>
    <w:rsid w:val="009F510F"/>
    <w:rsid w:val="009F5519"/>
    <w:rsid w:val="009F5BFA"/>
    <w:rsid w:val="00A00906"/>
    <w:rsid w:val="00A00A04"/>
    <w:rsid w:val="00A025AD"/>
    <w:rsid w:val="00A03AE2"/>
    <w:rsid w:val="00A03D2E"/>
    <w:rsid w:val="00A03FAB"/>
    <w:rsid w:val="00A040BA"/>
    <w:rsid w:val="00A04479"/>
    <w:rsid w:val="00A115C3"/>
    <w:rsid w:val="00A11A98"/>
    <w:rsid w:val="00A126CD"/>
    <w:rsid w:val="00A13414"/>
    <w:rsid w:val="00A13DE2"/>
    <w:rsid w:val="00A15EAF"/>
    <w:rsid w:val="00A1642F"/>
    <w:rsid w:val="00A1666D"/>
    <w:rsid w:val="00A16B73"/>
    <w:rsid w:val="00A17DDE"/>
    <w:rsid w:val="00A2011B"/>
    <w:rsid w:val="00A2285D"/>
    <w:rsid w:val="00A22AAE"/>
    <w:rsid w:val="00A2429A"/>
    <w:rsid w:val="00A2435D"/>
    <w:rsid w:val="00A24629"/>
    <w:rsid w:val="00A341D7"/>
    <w:rsid w:val="00A35A44"/>
    <w:rsid w:val="00A36268"/>
    <w:rsid w:val="00A37431"/>
    <w:rsid w:val="00A37973"/>
    <w:rsid w:val="00A425B7"/>
    <w:rsid w:val="00A43E72"/>
    <w:rsid w:val="00A461DC"/>
    <w:rsid w:val="00A50057"/>
    <w:rsid w:val="00A505BE"/>
    <w:rsid w:val="00A527AD"/>
    <w:rsid w:val="00A53950"/>
    <w:rsid w:val="00A5406A"/>
    <w:rsid w:val="00A54F1A"/>
    <w:rsid w:val="00A551B9"/>
    <w:rsid w:val="00A56CBC"/>
    <w:rsid w:val="00A56DBC"/>
    <w:rsid w:val="00A56DF3"/>
    <w:rsid w:val="00A57DCA"/>
    <w:rsid w:val="00A63413"/>
    <w:rsid w:val="00A64717"/>
    <w:rsid w:val="00A64A83"/>
    <w:rsid w:val="00A64B1B"/>
    <w:rsid w:val="00A6632A"/>
    <w:rsid w:val="00A704D1"/>
    <w:rsid w:val="00A70E8F"/>
    <w:rsid w:val="00A71907"/>
    <w:rsid w:val="00A74619"/>
    <w:rsid w:val="00A74777"/>
    <w:rsid w:val="00A762ED"/>
    <w:rsid w:val="00A77151"/>
    <w:rsid w:val="00A82820"/>
    <w:rsid w:val="00A868F4"/>
    <w:rsid w:val="00A87015"/>
    <w:rsid w:val="00A9246A"/>
    <w:rsid w:val="00A9283E"/>
    <w:rsid w:val="00A9297B"/>
    <w:rsid w:val="00A95028"/>
    <w:rsid w:val="00A9568D"/>
    <w:rsid w:val="00A96E00"/>
    <w:rsid w:val="00A97884"/>
    <w:rsid w:val="00AA189E"/>
    <w:rsid w:val="00AA1F37"/>
    <w:rsid w:val="00AA22C6"/>
    <w:rsid w:val="00AA3F9E"/>
    <w:rsid w:val="00AA4529"/>
    <w:rsid w:val="00AA4AA0"/>
    <w:rsid w:val="00AA6516"/>
    <w:rsid w:val="00AA6699"/>
    <w:rsid w:val="00AA6F5A"/>
    <w:rsid w:val="00AA7811"/>
    <w:rsid w:val="00AA7918"/>
    <w:rsid w:val="00AA7D38"/>
    <w:rsid w:val="00AB0A01"/>
    <w:rsid w:val="00AB17A8"/>
    <w:rsid w:val="00AB2388"/>
    <w:rsid w:val="00AB2CED"/>
    <w:rsid w:val="00AB32D2"/>
    <w:rsid w:val="00AB4400"/>
    <w:rsid w:val="00AC0E88"/>
    <w:rsid w:val="00AC186B"/>
    <w:rsid w:val="00AC2694"/>
    <w:rsid w:val="00AC3C88"/>
    <w:rsid w:val="00AC43A5"/>
    <w:rsid w:val="00AC4A5F"/>
    <w:rsid w:val="00AC4F4B"/>
    <w:rsid w:val="00AC558E"/>
    <w:rsid w:val="00AC6527"/>
    <w:rsid w:val="00AC79C0"/>
    <w:rsid w:val="00AD0D00"/>
    <w:rsid w:val="00AD30AC"/>
    <w:rsid w:val="00AD5BAD"/>
    <w:rsid w:val="00AD5BCD"/>
    <w:rsid w:val="00AD65B6"/>
    <w:rsid w:val="00AD7733"/>
    <w:rsid w:val="00AD7AB5"/>
    <w:rsid w:val="00AE01C2"/>
    <w:rsid w:val="00AE1A2D"/>
    <w:rsid w:val="00AE2115"/>
    <w:rsid w:val="00AE280A"/>
    <w:rsid w:val="00AE2C36"/>
    <w:rsid w:val="00AE2DE0"/>
    <w:rsid w:val="00AE3D52"/>
    <w:rsid w:val="00AE5B68"/>
    <w:rsid w:val="00AE5D57"/>
    <w:rsid w:val="00AF076E"/>
    <w:rsid w:val="00AF1044"/>
    <w:rsid w:val="00AF1969"/>
    <w:rsid w:val="00AF2099"/>
    <w:rsid w:val="00AF264A"/>
    <w:rsid w:val="00AF2E15"/>
    <w:rsid w:val="00AF381A"/>
    <w:rsid w:val="00AF38D8"/>
    <w:rsid w:val="00AF494C"/>
    <w:rsid w:val="00AF4A59"/>
    <w:rsid w:val="00AF6A76"/>
    <w:rsid w:val="00AF7C9E"/>
    <w:rsid w:val="00B002E4"/>
    <w:rsid w:val="00B0243B"/>
    <w:rsid w:val="00B03825"/>
    <w:rsid w:val="00B0565E"/>
    <w:rsid w:val="00B05759"/>
    <w:rsid w:val="00B05A4A"/>
    <w:rsid w:val="00B05EB1"/>
    <w:rsid w:val="00B06738"/>
    <w:rsid w:val="00B07107"/>
    <w:rsid w:val="00B073EE"/>
    <w:rsid w:val="00B07BCF"/>
    <w:rsid w:val="00B106BF"/>
    <w:rsid w:val="00B106D3"/>
    <w:rsid w:val="00B10BB8"/>
    <w:rsid w:val="00B11566"/>
    <w:rsid w:val="00B12E50"/>
    <w:rsid w:val="00B140F1"/>
    <w:rsid w:val="00B14900"/>
    <w:rsid w:val="00B15260"/>
    <w:rsid w:val="00B17175"/>
    <w:rsid w:val="00B21B07"/>
    <w:rsid w:val="00B25A27"/>
    <w:rsid w:val="00B26D43"/>
    <w:rsid w:val="00B27660"/>
    <w:rsid w:val="00B27C3C"/>
    <w:rsid w:val="00B3344C"/>
    <w:rsid w:val="00B33884"/>
    <w:rsid w:val="00B34735"/>
    <w:rsid w:val="00B363F7"/>
    <w:rsid w:val="00B3643C"/>
    <w:rsid w:val="00B36FBD"/>
    <w:rsid w:val="00B37012"/>
    <w:rsid w:val="00B37914"/>
    <w:rsid w:val="00B400E6"/>
    <w:rsid w:val="00B401EB"/>
    <w:rsid w:val="00B42255"/>
    <w:rsid w:val="00B43D83"/>
    <w:rsid w:val="00B4417C"/>
    <w:rsid w:val="00B4449D"/>
    <w:rsid w:val="00B44A53"/>
    <w:rsid w:val="00B45242"/>
    <w:rsid w:val="00B45BB6"/>
    <w:rsid w:val="00B461DF"/>
    <w:rsid w:val="00B46D89"/>
    <w:rsid w:val="00B46FEE"/>
    <w:rsid w:val="00B47100"/>
    <w:rsid w:val="00B50AFB"/>
    <w:rsid w:val="00B522F3"/>
    <w:rsid w:val="00B526AE"/>
    <w:rsid w:val="00B526F1"/>
    <w:rsid w:val="00B53F60"/>
    <w:rsid w:val="00B54AB0"/>
    <w:rsid w:val="00B55520"/>
    <w:rsid w:val="00B57F4A"/>
    <w:rsid w:val="00B6051A"/>
    <w:rsid w:val="00B60757"/>
    <w:rsid w:val="00B60D37"/>
    <w:rsid w:val="00B610A9"/>
    <w:rsid w:val="00B62E6F"/>
    <w:rsid w:val="00B65028"/>
    <w:rsid w:val="00B652D2"/>
    <w:rsid w:val="00B661DB"/>
    <w:rsid w:val="00B67567"/>
    <w:rsid w:val="00B67881"/>
    <w:rsid w:val="00B70CBD"/>
    <w:rsid w:val="00B7170A"/>
    <w:rsid w:val="00B71771"/>
    <w:rsid w:val="00B71888"/>
    <w:rsid w:val="00B71FFE"/>
    <w:rsid w:val="00B730F3"/>
    <w:rsid w:val="00B751C9"/>
    <w:rsid w:val="00B75D62"/>
    <w:rsid w:val="00B772F2"/>
    <w:rsid w:val="00B77F0B"/>
    <w:rsid w:val="00B8123E"/>
    <w:rsid w:val="00B81A23"/>
    <w:rsid w:val="00B8271B"/>
    <w:rsid w:val="00B82B24"/>
    <w:rsid w:val="00B85450"/>
    <w:rsid w:val="00B8669A"/>
    <w:rsid w:val="00B871A0"/>
    <w:rsid w:val="00B87A85"/>
    <w:rsid w:val="00B9034A"/>
    <w:rsid w:val="00B922B0"/>
    <w:rsid w:val="00B92BE6"/>
    <w:rsid w:val="00B949F1"/>
    <w:rsid w:val="00B954EB"/>
    <w:rsid w:val="00B96E7A"/>
    <w:rsid w:val="00B975DD"/>
    <w:rsid w:val="00BA0BE0"/>
    <w:rsid w:val="00BA129A"/>
    <w:rsid w:val="00BA1A6D"/>
    <w:rsid w:val="00BA47CA"/>
    <w:rsid w:val="00BA5D30"/>
    <w:rsid w:val="00BA7377"/>
    <w:rsid w:val="00BA7AA8"/>
    <w:rsid w:val="00BA7CD9"/>
    <w:rsid w:val="00BA7CF9"/>
    <w:rsid w:val="00BB10AC"/>
    <w:rsid w:val="00BB2592"/>
    <w:rsid w:val="00BB3659"/>
    <w:rsid w:val="00BB3A18"/>
    <w:rsid w:val="00BB3D71"/>
    <w:rsid w:val="00BB3F19"/>
    <w:rsid w:val="00BB3F2D"/>
    <w:rsid w:val="00BB42DF"/>
    <w:rsid w:val="00BB5124"/>
    <w:rsid w:val="00BB73E0"/>
    <w:rsid w:val="00BB790E"/>
    <w:rsid w:val="00BC09AF"/>
    <w:rsid w:val="00BC5773"/>
    <w:rsid w:val="00BD05F9"/>
    <w:rsid w:val="00BD1F24"/>
    <w:rsid w:val="00BD3275"/>
    <w:rsid w:val="00BD3E4B"/>
    <w:rsid w:val="00BD5371"/>
    <w:rsid w:val="00BD60EE"/>
    <w:rsid w:val="00BE2037"/>
    <w:rsid w:val="00BE2274"/>
    <w:rsid w:val="00BE2AAF"/>
    <w:rsid w:val="00BE49DE"/>
    <w:rsid w:val="00BE5172"/>
    <w:rsid w:val="00BE606A"/>
    <w:rsid w:val="00BE760D"/>
    <w:rsid w:val="00BF09E4"/>
    <w:rsid w:val="00BF0CC4"/>
    <w:rsid w:val="00BF1136"/>
    <w:rsid w:val="00BF1513"/>
    <w:rsid w:val="00BF30C7"/>
    <w:rsid w:val="00BF4780"/>
    <w:rsid w:val="00BF48D6"/>
    <w:rsid w:val="00BF78C0"/>
    <w:rsid w:val="00C0016E"/>
    <w:rsid w:val="00C012CE"/>
    <w:rsid w:val="00C01BE4"/>
    <w:rsid w:val="00C02067"/>
    <w:rsid w:val="00C025C2"/>
    <w:rsid w:val="00C02F30"/>
    <w:rsid w:val="00C0333E"/>
    <w:rsid w:val="00C043AB"/>
    <w:rsid w:val="00C0556D"/>
    <w:rsid w:val="00C079B8"/>
    <w:rsid w:val="00C07C42"/>
    <w:rsid w:val="00C100C9"/>
    <w:rsid w:val="00C11B3F"/>
    <w:rsid w:val="00C136D7"/>
    <w:rsid w:val="00C16161"/>
    <w:rsid w:val="00C17F18"/>
    <w:rsid w:val="00C20007"/>
    <w:rsid w:val="00C20F3C"/>
    <w:rsid w:val="00C21790"/>
    <w:rsid w:val="00C2272B"/>
    <w:rsid w:val="00C2341C"/>
    <w:rsid w:val="00C23605"/>
    <w:rsid w:val="00C23B0F"/>
    <w:rsid w:val="00C23B50"/>
    <w:rsid w:val="00C26633"/>
    <w:rsid w:val="00C27247"/>
    <w:rsid w:val="00C3005E"/>
    <w:rsid w:val="00C30D3C"/>
    <w:rsid w:val="00C3178F"/>
    <w:rsid w:val="00C3206C"/>
    <w:rsid w:val="00C32D1B"/>
    <w:rsid w:val="00C3393A"/>
    <w:rsid w:val="00C35004"/>
    <w:rsid w:val="00C350C9"/>
    <w:rsid w:val="00C361EA"/>
    <w:rsid w:val="00C37124"/>
    <w:rsid w:val="00C37E1D"/>
    <w:rsid w:val="00C420D6"/>
    <w:rsid w:val="00C4244D"/>
    <w:rsid w:val="00C42FA7"/>
    <w:rsid w:val="00C44E52"/>
    <w:rsid w:val="00C45226"/>
    <w:rsid w:val="00C4708F"/>
    <w:rsid w:val="00C4712C"/>
    <w:rsid w:val="00C47B8D"/>
    <w:rsid w:val="00C50C8F"/>
    <w:rsid w:val="00C51BEF"/>
    <w:rsid w:val="00C520D2"/>
    <w:rsid w:val="00C532A5"/>
    <w:rsid w:val="00C55AB5"/>
    <w:rsid w:val="00C55F11"/>
    <w:rsid w:val="00C6095F"/>
    <w:rsid w:val="00C61F83"/>
    <w:rsid w:val="00C6246E"/>
    <w:rsid w:val="00C62E9E"/>
    <w:rsid w:val="00C64E0E"/>
    <w:rsid w:val="00C65602"/>
    <w:rsid w:val="00C6560E"/>
    <w:rsid w:val="00C65C97"/>
    <w:rsid w:val="00C66980"/>
    <w:rsid w:val="00C66D02"/>
    <w:rsid w:val="00C67005"/>
    <w:rsid w:val="00C673F6"/>
    <w:rsid w:val="00C70330"/>
    <w:rsid w:val="00C70511"/>
    <w:rsid w:val="00C72B6F"/>
    <w:rsid w:val="00C73EE7"/>
    <w:rsid w:val="00C74471"/>
    <w:rsid w:val="00C74687"/>
    <w:rsid w:val="00C76243"/>
    <w:rsid w:val="00C7660B"/>
    <w:rsid w:val="00C77538"/>
    <w:rsid w:val="00C7793C"/>
    <w:rsid w:val="00C779F7"/>
    <w:rsid w:val="00C8356C"/>
    <w:rsid w:val="00C83B3B"/>
    <w:rsid w:val="00C83EF4"/>
    <w:rsid w:val="00C8683C"/>
    <w:rsid w:val="00C86AB7"/>
    <w:rsid w:val="00C870F4"/>
    <w:rsid w:val="00C906CE"/>
    <w:rsid w:val="00C91E89"/>
    <w:rsid w:val="00C92D00"/>
    <w:rsid w:val="00C93A2B"/>
    <w:rsid w:val="00C945EF"/>
    <w:rsid w:val="00C95415"/>
    <w:rsid w:val="00C96AD7"/>
    <w:rsid w:val="00C97046"/>
    <w:rsid w:val="00C977AA"/>
    <w:rsid w:val="00C97A95"/>
    <w:rsid w:val="00CA1529"/>
    <w:rsid w:val="00CA2259"/>
    <w:rsid w:val="00CA2597"/>
    <w:rsid w:val="00CA28D2"/>
    <w:rsid w:val="00CA3C1B"/>
    <w:rsid w:val="00CA3D55"/>
    <w:rsid w:val="00CA3E58"/>
    <w:rsid w:val="00CA7DDF"/>
    <w:rsid w:val="00CB0743"/>
    <w:rsid w:val="00CB1059"/>
    <w:rsid w:val="00CB159E"/>
    <w:rsid w:val="00CB2D8B"/>
    <w:rsid w:val="00CB2E48"/>
    <w:rsid w:val="00CB346C"/>
    <w:rsid w:val="00CB4BFC"/>
    <w:rsid w:val="00CB5712"/>
    <w:rsid w:val="00CC0769"/>
    <w:rsid w:val="00CC2EE4"/>
    <w:rsid w:val="00CC45EE"/>
    <w:rsid w:val="00CC465C"/>
    <w:rsid w:val="00CC5CB8"/>
    <w:rsid w:val="00CC6DF2"/>
    <w:rsid w:val="00CC7395"/>
    <w:rsid w:val="00CC7A5C"/>
    <w:rsid w:val="00CD1CDA"/>
    <w:rsid w:val="00CD25C5"/>
    <w:rsid w:val="00CD4A59"/>
    <w:rsid w:val="00CD4E15"/>
    <w:rsid w:val="00CD5644"/>
    <w:rsid w:val="00CD596C"/>
    <w:rsid w:val="00CD61B5"/>
    <w:rsid w:val="00CD6839"/>
    <w:rsid w:val="00CE01D9"/>
    <w:rsid w:val="00CE26B1"/>
    <w:rsid w:val="00CE33DB"/>
    <w:rsid w:val="00CE7907"/>
    <w:rsid w:val="00CF0FB6"/>
    <w:rsid w:val="00CF20D8"/>
    <w:rsid w:val="00CF362D"/>
    <w:rsid w:val="00CF42DA"/>
    <w:rsid w:val="00CF4411"/>
    <w:rsid w:val="00CF442B"/>
    <w:rsid w:val="00CF48D8"/>
    <w:rsid w:val="00CF6E0A"/>
    <w:rsid w:val="00CF75CB"/>
    <w:rsid w:val="00D00B34"/>
    <w:rsid w:val="00D0247D"/>
    <w:rsid w:val="00D02497"/>
    <w:rsid w:val="00D048F2"/>
    <w:rsid w:val="00D05AB1"/>
    <w:rsid w:val="00D06E85"/>
    <w:rsid w:val="00D0710F"/>
    <w:rsid w:val="00D10C1B"/>
    <w:rsid w:val="00D11740"/>
    <w:rsid w:val="00D12412"/>
    <w:rsid w:val="00D13ABA"/>
    <w:rsid w:val="00D141C2"/>
    <w:rsid w:val="00D20BA9"/>
    <w:rsid w:val="00D2160A"/>
    <w:rsid w:val="00D21C1B"/>
    <w:rsid w:val="00D22987"/>
    <w:rsid w:val="00D2657C"/>
    <w:rsid w:val="00D274CD"/>
    <w:rsid w:val="00D303CC"/>
    <w:rsid w:val="00D311A4"/>
    <w:rsid w:val="00D31C93"/>
    <w:rsid w:val="00D31DDB"/>
    <w:rsid w:val="00D32B90"/>
    <w:rsid w:val="00D32DDD"/>
    <w:rsid w:val="00D33007"/>
    <w:rsid w:val="00D33E4A"/>
    <w:rsid w:val="00D344D1"/>
    <w:rsid w:val="00D3641A"/>
    <w:rsid w:val="00D366D5"/>
    <w:rsid w:val="00D372BC"/>
    <w:rsid w:val="00D40626"/>
    <w:rsid w:val="00D44171"/>
    <w:rsid w:val="00D442D9"/>
    <w:rsid w:val="00D44A87"/>
    <w:rsid w:val="00D44D70"/>
    <w:rsid w:val="00D469B6"/>
    <w:rsid w:val="00D50B81"/>
    <w:rsid w:val="00D50EFE"/>
    <w:rsid w:val="00D51291"/>
    <w:rsid w:val="00D51B4D"/>
    <w:rsid w:val="00D52911"/>
    <w:rsid w:val="00D535D5"/>
    <w:rsid w:val="00D54E90"/>
    <w:rsid w:val="00D551C2"/>
    <w:rsid w:val="00D56450"/>
    <w:rsid w:val="00D57043"/>
    <w:rsid w:val="00D60081"/>
    <w:rsid w:val="00D60802"/>
    <w:rsid w:val="00D6105A"/>
    <w:rsid w:val="00D622BE"/>
    <w:rsid w:val="00D63639"/>
    <w:rsid w:val="00D636FD"/>
    <w:rsid w:val="00D64446"/>
    <w:rsid w:val="00D67831"/>
    <w:rsid w:val="00D67B6E"/>
    <w:rsid w:val="00D7146C"/>
    <w:rsid w:val="00D727B5"/>
    <w:rsid w:val="00D7443B"/>
    <w:rsid w:val="00D74522"/>
    <w:rsid w:val="00D74CA3"/>
    <w:rsid w:val="00D76336"/>
    <w:rsid w:val="00D84149"/>
    <w:rsid w:val="00D84750"/>
    <w:rsid w:val="00D84E39"/>
    <w:rsid w:val="00D8726A"/>
    <w:rsid w:val="00D90F1E"/>
    <w:rsid w:val="00D92541"/>
    <w:rsid w:val="00D93930"/>
    <w:rsid w:val="00D95D58"/>
    <w:rsid w:val="00DA0CF7"/>
    <w:rsid w:val="00DA0EA6"/>
    <w:rsid w:val="00DA26AC"/>
    <w:rsid w:val="00DA26DD"/>
    <w:rsid w:val="00DA3F05"/>
    <w:rsid w:val="00DA4847"/>
    <w:rsid w:val="00DA4BA7"/>
    <w:rsid w:val="00DA4FBC"/>
    <w:rsid w:val="00DB1D74"/>
    <w:rsid w:val="00DB29B5"/>
    <w:rsid w:val="00DB4F4C"/>
    <w:rsid w:val="00DB7292"/>
    <w:rsid w:val="00DB7C36"/>
    <w:rsid w:val="00DB7F1B"/>
    <w:rsid w:val="00DB7FAE"/>
    <w:rsid w:val="00DC0ACC"/>
    <w:rsid w:val="00DC15CB"/>
    <w:rsid w:val="00DC2D4A"/>
    <w:rsid w:val="00DC3184"/>
    <w:rsid w:val="00DC461A"/>
    <w:rsid w:val="00DD058F"/>
    <w:rsid w:val="00DD1B6D"/>
    <w:rsid w:val="00DD332D"/>
    <w:rsid w:val="00DD3BFF"/>
    <w:rsid w:val="00DD5547"/>
    <w:rsid w:val="00DD5715"/>
    <w:rsid w:val="00DD6005"/>
    <w:rsid w:val="00DD68F5"/>
    <w:rsid w:val="00DE05CC"/>
    <w:rsid w:val="00DE07E8"/>
    <w:rsid w:val="00DE0A09"/>
    <w:rsid w:val="00DE0B2C"/>
    <w:rsid w:val="00DE0E8A"/>
    <w:rsid w:val="00DE3653"/>
    <w:rsid w:val="00DE3C19"/>
    <w:rsid w:val="00DE4404"/>
    <w:rsid w:val="00DE51A8"/>
    <w:rsid w:val="00DE5365"/>
    <w:rsid w:val="00DE5FC0"/>
    <w:rsid w:val="00DE6AF9"/>
    <w:rsid w:val="00DE76D6"/>
    <w:rsid w:val="00DF0E70"/>
    <w:rsid w:val="00DF1B91"/>
    <w:rsid w:val="00DF2BD0"/>
    <w:rsid w:val="00DF40ED"/>
    <w:rsid w:val="00DF78CB"/>
    <w:rsid w:val="00DF7E93"/>
    <w:rsid w:val="00DF7FF8"/>
    <w:rsid w:val="00E00098"/>
    <w:rsid w:val="00E00AFB"/>
    <w:rsid w:val="00E00DD4"/>
    <w:rsid w:val="00E011CB"/>
    <w:rsid w:val="00E01539"/>
    <w:rsid w:val="00E02A34"/>
    <w:rsid w:val="00E02FBA"/>
    <w:rsid w:val="00E0469C"/>
    <w:rsid w:val="00E062AE"/>
    <w:rsid w:val="00E06750"/>
    <w:rsid w:val="00E06F5B"/>
    <w:rsid w:val="00E11286"/>
    <w:rsid w:val="00E1137B"/>
    <w:rsid w:val="00E11AC5"/>
    <w:rsid w:val="00E12408"/>
    <w:rsid w:val="00E145B9"/>
    <w:rsid w:val="00E14BA5"/>
    <w:rsid w:val="00E20853"/>
    <w:rsid w:val="00E21781"/>
    <w:rsid w:val="00E23165"/>
    <w:rsid w:val="00E237F3"/>
    <w:rsid w:val="00E23E40"/>
    <w:rsid w:val="00E3208B"/>
    <w:rsid w:val="00E32D04"/>
    <w:rsid w:val="00E3422D"/>
    <w:rsid w:val="00E344BB"/>
    <w:rsid w:val="00E3458B"/>
    <w:rsid w:val="00E34C6B"/>
    <w:rsid w:val="00E34FDB"/>
    <w:rsid w:val="00E35268"/>
    <w:rsid w:val="00E36226"/>
    <w:rsid w:val="00E42C40"/>
    <w:rsid w:val="00E4415F"/>
    <w:rsid w:val="00E445C5"/>
    <w:rsid w:val="00E44A91"/>
    <w:rsid w:val="00E45065"/>
    <w:rsid w:val="00E457A4"/>
    <w:rsid w:val="00E4608F"/>
    <w:rsid w:val="00E46B77"/>
    <w:rsid w:val="00E46ED1"/>
    <w:rsid w:val="00E473EF"/>
    <w:rsid w:val="00E47A21"/>
    <w:rsid w:val="00E50A26"/>
    <w:rsid w:val="00E50A48"/>
    <w:rsid w:val="00E51305"/>
    <w:rsid w:val="00E5218D"/>
    <w:rsid w:val="00E539B2"/>
    <w:rsid w:val="00E55E9B"/>
    <w:rsid w:val="00E5683C"/>
    <w:rsid w:val="00E57DBB"/>
    <w:rsid w:val="00E57FCE"/>
    <w:rsid w:val="00E60B58"/>
    <w:rsid w:val="00E60B64"/>
    <w:rsid w:val="00E62304"/>
    <w:rsid w:val="00E62411"/>
    <w:rsid w:val="00E627C5"/>
    <w:rsid w:val="00E63493"/>
    <w:rsid w:val="00E639F1"/>
    <w:rsid w:val="00E654ED"/>
    <w:rsid w:val="00E656D1"/>
    <w:rsid w:val="00E65D9D"/>
    <w:rsid w:val="00E66A94"/>
    <w:rsid w:val="00E6788E"/>
    <w:rsid w:val="00E713D8"/>
    <w:rsid w:val="00E73245"/>
    <w:rsid w:val="00E73441"/>
    <w:rsid w:val="00E7427E"/>
    <w:rsid w:val="00E7575D"/>
    <w:rsid w:val="00E764AA"/>
    <w:rsid w:val="00E810A2"/>
    <w:rsid w:val="00E82272"/>
    <w:rsid w:val="00E831EB"/>
    <w:rsid w:val="00E848CC"/>
    <w:rsid w:val="00E85A27"/>
    <w:rsid w:val="00E86CAD"/>
    <w:rsid w:val="00E87918"/>
    <w:rsid w:val="00E87AA4"/>
    <w:rsid w:val="00E907C3"/>
    <w:rsid w:val="00E907C5"/>
    <w:rsid w:val="00E915F0"/>
    <w:rsid w:val="00E9303C"/>
    <w:rsid w:val="00E97B8D"/>
    <w:rsid w:val="00EA13B4"/>
    <w:rsid w:val="00EA2F1B"/>
    <w:rsid w:val="00EA36C9"/>
    <w:rsid w:val="00EA396D"/>
    <w:rsid w:val="00EA6082"/>
    <w:rsid w:val="00EB097D"/>
    <w:rsid w:val="00EB11BA"/>
    <w:rsid w:val="00EB519D"/>
    <w:rsid w:val="00EB53B3"/>
    <w:rsid w:val="00EB6678"/>
    <w:rsid w:val="00EB6AE4"/>
    <w:rsid w:val="00EC0663"/>
    <w:rsid w:val="00EC0B54"/>
    <w:rsid w:val="00EC0F51"/>
    <w:rsid w:val="00EC118B"/>
    <w:rsid w:val="00EC254E"/>
    <w:rsid w:val="00EC3AAD"/>
    <w:rsid w:val="00EC45CA"/>
    <w:rsid w:val="00EC4B62"/>
    <w:rsid w:val="00EC5528"/>
    <w:rsid w:val="00EC5916"/>
    <w:rsid w:val="00EC6C10"/>
    <w:rsid w:val="00EC71E9"/>
    <w:rsid w:val="00EC71FD"/>
    <w:rsid w:val="00ED03A3"/>
    <w:rsid w:val="00ED0AE4"/>
    <w:rsid w:val="00ED4F7A"/>
    <w:rsid w:val="00ED5844"/>
    <w:rsid w:val="00ED5EA2"/>
    <w:rsid w:val="00ED5F69"/>
    <w:rsid w:val="00ED6469"/>
    <w:rsid w:val="00ED7FDC"/>
    <w:rsid w:val="00EE1370"/>
    <w:rsid w:val="00EE1379"/>
    <w:rsid w:val="00EE2927"/>
    <w:rsid w:val="00EE2E2A"/>
    <w:rsid w:val="00EE362C"/>
    <w:rsid w:val="00EE3BE9"/>
    <w:rsid w:val="00EE41CA"/>
    <w:rsid w:val="00EE4767"/>
    <w:rsid w:val="00EE777C"/>
    <w:rsid w:val="00EE7E5B"/>
    <w:rsid w:val="00EF05BF"/>
    <w:rsid w:val="00EF09C4"/>
    <w:rsid w:val="00EF0AAE"/>
    <w:rsid w:val="00EF2202"/>
    <w:rsid w:val="00EF34A4"/>
    <w:rsid w:val="00EF55C1"/>
    <w:rsid w:val="00EF5F95"/>
    <w:rsid w:val="00EF6690"/>
    <w:rsid w:val="00EF66F9"/>
    <w:rsid w:val="00EF73E5"/>
    <w:rsid w:val="00EF7BA2"/>
    <w:rsid w:val="00F020F8"/>
    <w:rsid w:val="00F028F5"/>
    <w:rsid w:val="00F0353A"/>
    <w:rsid w:val="00F038B9"/>
    <w:rsid w:val="00F053ED"/>
    <w:rsid w:val="00F05A03"/>
    <w:rsid w:val="00F07F2B"/>
    <w:rsid w:val="00F13197"/>
    <w:rsid w:val="00F152B0"/>
    <w:rsid w:val="00F15D82"/>
    <w:rsid w:val="00F207FC"/>
    <w:rsid w:val="00F250D0"/>
    <w:rsid w:val="00F258A9"/>
    <w:rsid w:val="00F261A9"/>
    <w:rsid w:val="00F27DBC"/>
    <w:rsid w:val="00F3131F"/>
    <w:rsid w:val="00F31890"/>
    <w:rsid w:val="00F33B63"/>
    <w:rsid w:val="00F3428F"/>
    <w:rsid w:val="00F35E3F"/>
    <w:rsid w:val="00F40556"/>
    <w:rsid w:val="00F40CC4"/>
    <w:rsid w:val="00F41F4C"/>
    <w:rsid w:val="00F4448D"/>
    <w:rsid w:val="00F45854"/>
    <w:rsid w:val="00F45ED3"/>
    <w:rsid w:val="00F509F3"/>
    <w:rsid w:val="00F5249D"/>
    <w:rsid w:val="00F52D10"/>
    <w:rsid w:val="00F52EAD"/>
    <w:rsid w:val="00F538C5"/>
    <w:rsid w:val="00F53E6F"/>
    <w:rsid w:val="00F54603"/>
    <w:rsid w:val="00F54DC3"/>
    <w:rsid w:val="00F54E94"/>
    <w:rsid w:val="00F5518F"/>
    <w:rsid w:val="00F55BD6"/>
    <w:rsid w:val="00F56312"/>
    <w:rsid w:val="00F57768"/>
    <w:rsid w:val="00F5778D"/>
    <w:rsid w:val="00F60097"/>
    <w:rsid w:val="00F600BB"/>
    <w:rsid w:val="00F607C7"/>
    <w:rsid w:val="00F65ED6"/>
    <w:rsid w:val="00F66227"/>
    <w:rsid w:val="00F714A1"/>
    <w:rsid w:val="00F7378F"/>
    <w:rsid w:val="00F7386E"/>
    <w:rsid w:val="00F74A83"/>
    <w:rsid w:val="00F751E2"/>
    <w:rsid w:val="00F7549E"/>
    <w:rsid w:val="00F76077"/>
    <w:rsid w:val="00F7622A"/>
    <w:rsid w:val="00F768C8"/>
    <w:rsid w:val="00F76C72"/>
    <w:rsid w:val="00F807C8"/>
    <w:rsid w:val="00F82677"/>
    <w:rsid w:val="00F85CD7"/>
    <w:rsid w:val="00F8622F"/>
    <w:rsid w:val="00F86D2F"/>
    <w:rsid w:val="00F91265"/>
    <w:rsid w:val="00F92000"/>
    <w:rsid w:val="00F9385F"/>
    <w:rsid w:val="00F943A4"/>
    <w:rsid w:val="00F944EB"/>
    <w:rsid w:val="00F95462"/>
    <w:rsid w:val="00F97A55"/>
    <w:rsid w:val="00FA07C9"/>
    <w:rsid w:val="00FA0853"/>
    <w:rsid w:val="00FA0EBD"/>
    <w:rsid w:val="00FA39C7"/>
    <w:rsid w:val="00FA41AD"/>
    <w:rsid w:val="00FA50D8"/>
    <w:rsid w:val="00FA7025"/>
    <w:rsid w:val="00FB0C3F"/>
    <w:rsid w:val="00FB0DF5"/>
    <w:rsid w:val="00FB1458"/>
    <w:rsid w:val="00FB240C"/>
    <w:rsid w:val="00FB3097"/>
    <w:rsid w:val="00FB3C80"/>
    <w:rsid w:val="00FB4B39"/>
    <w:rsid w:val="00FB6DC9"/>
    <w:rsid w:val="00FB778F"/>
    <w:rsid w:val="00FC092F"/>
    <w:rsid w:val="00FC0D47"/>
    <w:rsid w:val="00FC16CF"/>
    <w:rsid w:val="00FC2883"/>
    <w:rsid w:val="00FC2E38"/>
    <w:rsid w:val="00FC3126"/>
    <w:rsid w:val="00FC456B"/>
    <w:rsid w:val="00FC4E7E"/>
    <w:rsid w:val="00FC4EE0"/>
    <w:rsid w:val="00FC4F2F"/>
    <w:rsid w:val="00FC6113"/>
    <w:rsid w:val="00FC7BCF"/>
    <w:rsid w:val="00FD02F6"/>
    <w:rsid w:val="00FD094E"/>
    <w:rsid w:val="00FD2FFE"/>
    <w:rsid w:val="00FD4452"/>
    <w:rsid w:val="00FE09A7"/>
    <w:rsid w:val="00FE2EF8"/>
    <w:rsid w:val="00FE358E"/>
    <w:rsid w:val="00FE514C"/>
    <w:rsid w:val="00FE5AF4"/>
    <w:rsid w:val="00FE5FF6"/>
    <w:rsid w:val="00FE6315"/>
    <w:rsid w:val="00FE7DC3"/>
    <w:rsid w:val="00FF260A"/>
    <w:rsid w:val="00FF497F"/>
    <w:rsid w:val="00FF5760"/>
    <w:rsid w:val="00FF7301"/>
    <w:rsid w:val="00FF739F"/>
    <w:rsid w:val="00FF7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colormenu v:ext="edit" strokecolor="none [3212]"/>
    </o:shapedefaults>
    <o:shapelayout v:ext="edit">
      <o:idmap v:ext="edit" data="1"/>
    </o:shapelayout>
  </w:shapeDefaults>
  <w:decimalSymbol w:val="."/>
  <w:listSeparator w:val=","/>
  <w15:docId w15:val="{018928BE-CB3B-4163-A736-FDE419B1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D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1715"/>
    <w:rPr>
      <w:color w:val="0000FF"/>
      <w:u w:val="single"/>
    </w:rPr>
  </w:style>
  <w:style w:type="paragraph" w:styleId="BalloonText">
    <w:name w:val="Balloon Text"/>
    <w:basedOn w:val="Normal"/>
    <w:semiHidden/>
    <w:rsid w:val="00392279"/>
    <w:rPr>
      <w:rFonts w:ascii="Tahoma" w:hAnsi="Tahoma" w:cs="Tahoma"/>
      <w:sz w:val="16"/>
      <w:szCs w:val="16"/>
    </w:rPr>
  </w:style>
  <w:style w:type="character" w:styleId="FollowedHyperlink">
    <w:name w:val="FollowedHyperlink"/>
    <w:rsid w:val="00CA7DDF"/>
    <w:rPr>
      <w:color w:val="800080"/>
      <w:u w:val="single"/>
    </w:rPr>
  </w:style>
  <w:style w:type="table" w:styleId="TableGrid">
    <w:name w:val="Table Grid"/>
    <w:basedOn w:val="TableNormal"/>
    <w:uiPriority w:val="59"/>
    <w:rsid w:val="00B94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2821"/>
    <w:pPr>
      <w:tabs>
        <w:tab w:val="center" w:pos="4513"/>
        <w:tab w:val="right" w:pos="9026"/>
      </w:tabs>
    </w:pPr>
  </w:style>
  <w:style w:type="character" w:customStyle="1" w:styleId="HeaderChar">
    <w:name w:val="Header Char"/>
    <w:basedOn w:val="DefaultParagraphFont"/>
    <w:link w:val="Header"/>
    <w:uiPriority w:val="99"/>
    <w:rsid w:val="001E2821"/>
    <w:rPr>
      <w:sz w:val="24"/>
      <w:szCs w:val="24"/>
    </w:rPr>
  </w:style>
  <w:style w:type="paragraph" w:styleId="Footer">
    <w:name w:val="footer"/>
    <w:basedOn w:val="Normal"/>
    <w:link w:val="FooterChar"/>
    <w:uiPriority w:val="99"/>
    <w:unhideWhenUsed/>
    <w:rsid w:val="001E2821"/>
    <w:pPr>
      <w:tabs>
        <w:tab w:val="center" w:pos="4513"/>
        <w:tab w:val="right" w:pos="9026"/>
      </w:tabs>
    </w:pPr>
  </w:style>
  <w:style w:type="character" w:customStyle="1" w:styleId="FooterChar">
    <w:name w:val="Footer Char"/>
    <w:basedOn w:val="DefaultParagraphFont"/>
    <w:link w:val="Footer"/>
    <w:uiPriority w:val="99"/>
    <w:rsid w:val="001E2821"/>
    <w:rPr>
      <w:sz w:val="24"/>
      <w:szCs w:val="24"/>
    </w:rPr>
  </w:style>
  <w:style w:type="paragraph" w:styleId="ListParagraph">
    <w:name w:val="List Paragraph"/>
    <w:basedOn w:val="Normal"/>
    <w:qFormat/>
    <w:rsid w:val="00C07C42"/>
    <w:pPr>
      <w:ind w:left="720"/>
      <w:contextualSpacing/>
    </w:pPr>
    <w:rPr>
      <w:rFonts w:ascii="Cambria" w:hAnsi="Cambria"/>
      <w:sz w:val="22"/>
      <w:szCs w:val="22"/>
      <w:lang w:val="en-US" w:eastAsia="en-US"/>
    </w:rPr>
  </w:style>
  <w:style w:type="paragraph" w:styleId="BodyText">
    <w:name w:val="Body Text"/>
    <w:basedOn w:val="Normal"/>
    <w:link w:val="BodyTextChar"/>
    <w:semiHidden/>
    <w:rsid w:val="004B2884"/>
    <w:pPr>
      <w:widowControl w:val="0"/>
      <w:overflowPunct w:val="0"/>
      <w:autoSpaceDE w:val="0"/>
      <w:autoSpaceDN w:val="0"/>
      <w:adjustRightInd w:val="0"/>
      <w:jc w:val="center"/>
      <w:textAlignment w:val="baseline"/>
    </w:pPr>
    <w:rPr>
      <w:b/>
      <w:color w:val="000000"/>
      <w:sz w:val="22"/>
      <w:szCs w:val="20"/>
      <w:lang w:eastAsia="en-US"/>
    </w:rPr>
  </w:style>
  <w:style w:type="character" w:customStyle="1" w:styleId="BodyTextChar">
    <w:name w:val="Body Text Char"/>
    <w:basedOn w:val="DefaultParagraphFont"/>
    <w:link w:val="BodyText"/>
    <w:semiHidden/>
    <w:rsid w:val="004B2884"/>
    <w:rPr>
      <w:b/>
      <w:color w:val="000000"/>
      <w:sz w:val="22"/>
      <w:lang w:eastAsia="en-US"/>
    </w:rPr>
  </w:style>
  <w:style w:type="paragraph" w:styleId="BodyText2">
    <w:name w:val="Body Text 2"/>
    <w:basedOn w:val="Normal"/>
    <w:link w:val="BodyText2Char"/>
    <w:uiPriority w:val="99"/>
    <w:rsid w:val="00F020F8"/>
    <w:pPr>
      <w:spacing w:after="120" w:line="480" w:lineRule="auto"/>
    </w:pPr>
    <w:rPr>
      <w:lang w:val="en-US" w:eastAsia="en-US"/>
    </w:rPr>
  </w:style>
  <w:style w:type="character" w:customStyle="1" w:styleId="BodyText2Char">
    <w:name w:val="Body Text 2 Char"/>
    <w:basedOn w:val="DefaultParagraphFont"/>
    <w:link w:val="BodyText2"/>
    <w:uiPriority w:val="99"/>
    <w:rsid w:val="00F020F8"/>
    <w:rPr>
      <w:sz w:val="24"/>
      <w:szCs w:val="24"/>
      <w:lang w:val="en-US" w:eastAsia="en-US"/>
    </w:rPr>
  </w:style>
  <w:style w:type="character" w:customStyle="1" w:styleId="googqs-tidbit">
    <w:name w:val="goog_qs-tidbit"/>
    <w:basedOn w:val="DefaultParagraphFont"/>
    <w:rsid w:val="00DD058F"/>
  </w:style>
  <w:style w:type="paragraph" w:styleId="Title">
    <w:name w:val="Title"/>
    <w:basedOn w:val="Normal"/>
    <w:next w:val="Normal"/>
    <w:link w:val="TitleChar"/>
    <w:uiPriority w:val="10"/>
    <w:qFormat/>
    <w:rsid w:val="00315C1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15C1D"/>
    <w:rPr>
      <w:rFonts w:asciiTheme="majorHAnsi" w:eastAsiaTheme="majorEastAsia" w:hAnsiTheme="majorHAnsi" w:cstheme="majorBidi"/>
      <w:color w:val="17365D" w:themeColor="text2" w:themeShade="BF"/>
      <w:spacing w:val="5"/>
      <w:kern w:val="28"/>
      <w:sz w:val="52"/>
      <w:szCs w:val="52"/>
    </w:rPr>
  </w:style>
  <w:style w:type="paragraph" w:styleId="BlockText">
    <w:name w:val="Block Text"/>
    <w:basedOn w:val="Normal"/>
    <w:rsid w:val="00313DE9"/>
    <w:pPr>
      <w:overflowPunct w:val="0"/>
      <w:autoSpaceDE w:val="0"/>
      <w:autoSpaceDN w:val="0"/>
      <w:adjustRightInd w:val="0"/>
      <w:ind w:left="-720" w:right="-630"/>
      <w:textAlignment w:val="baseline"/>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510">
      <w:bodyDiv w:val="1"/>
      <w:marLeft w:val="0"/>
      <w:marRight w:val="0"/>
      <w:marTop w:val="0"/>
      <w:marBottom w:val="0"/>
      <w:divBdr>
        <w:top w:val="none" w:sz="0" w:space="0" w:color="auto"/>
        <w:left w:val="none" w:sz="0" w:space="0" w:color="auto"/>
        <w:bottom w:val="none" w:sz="0" w:space="0" w:color="auto"/>
        <w:right w:val="none" w:sz="0" w:space="0" w:color="auto"/>
      </w:divBdr>
    </w:div>
    <w:div w:id="162865257">
      <w:bodyDiv w:val="1"/>
      <w:marLeft w:val="0"/>
      <w:marRight w:val="0"/>
      <w:marTop w:val="0"/>
      <w:marBottom w:val="0"/>
      <w:divBdr>
        <w:top w:val="none" w:sz="0" w:space="0" w:color="auto"/>
        <w:left w:val="none" w:sz="0" w:space="0" w:color="auto"/>
        <w:bottom w:val="none" w:sz="0" w:space="0" w:color="auto"/>
        <w:right w:val="none" w:sz="0" w:space="0" w:color="auto"/>
      </w:divBdr>
    </w:div>
    <w:div w:id="429739990">
      <w:bodyDiv w:val="1"/>
      <w:marLeft w:val="0"/>
      <w:marRight w:val="0"/>
      <w:marTop w:val="0"/>
      <w:marBottom w:val="0"/>
      <w:divBdr>
        <w:top w:val="none" w:sz="0" w:space="0" w:color="auto"/>
        <w:left w:val="none" w:sz="0" w:space="0" w:color="auto"/>
        <w:bottom w:val="none" w:sz="0" w:space="0" w:color="auto"/>
        <w:right w:val="none" w:sz="0" w:space="0" w:color="auto"/>
      </w:divBdr>
      <w:divsChild>
        <w:div w:id="1347904390">
          <w:marLeft w:val="-2400"/>
          <w:marRight w:val="-480"/>
          <w:marTop w:val="0"/>
          <w:marBottom w:val="0"/>
          <w:divBdr>
            <w:top w:val="none" w:sz="0" w:space="0" w:color="auto"/>
            <w:left w:val="none" w:sz="0" w:space="0" w:color="auto"/>
            <w:bottom w:val="none" w:sz="0" w:space="0" w:color="auto"/>
            <w:right w:val="none" w:sz="0" w:space="0" w:color="auto"/>
          </w:divBdr>
        </w:div>
        <w:div w:id="845021313">
          <w:marLeft w:val="-2400"/>
          <w:marRight w:val="-480"/>
          <w:marTop w:val="0"/>
          <w:marBottom w:val="0"/>
          <w:divBdr>
            <w:top w:val="none" w:sz="0" w:space="0" w:color="auto"/>
            <w:left w:val="none" w:sz="0" w:space="0" w:color="auto"/>
            <w:bottom w:val="none" w:sz="0" w:space="0" w:color="auto"/>
            <w:right w:val="none" w:sz="0" w:space="0" w:color="auto"/>
          </w:divBdr>
        </w:div>
        <w:div w:id="1680960919">
          <w:marLeft w:val="-2400"/>
          <w:marRight w:val="-480"/>
          <w:marTop w:val="0"/>
          <w:marBottom w:val="0"/>
          <w:divBdr>
            <w:top w:val="none" w:sz="0" w:space="0" w:color="auto"/>
            <w:left w:val="none" w:sz="0" w:space="0" w:color="auto"/>
            <w:bottom w:val="none" w:sz="0" w:space="0" w:color="auto"/>
            <w:right w:val="none" w:sz="0" w:space="0" w:color="auto"/>
          </w:divBdr>
        </w:div>
        <w:div w:id="1959796832">
          <w:marLeft w:val="-2400"/>
          <w:marRight w:val="-480"/>
          <w:marTop w:val="0"/>
          <w:marBottom w:val="0"/>
          <w:divBdr>
            <w:top w:val="none" w:sz="0" w:space="0" w:color="auto"/>
            <w:left w:val="none" w:sz="0" w:space="0" w:color="auto"/>
            <w:bottom w:val="none" w:sz="0" w:space="0" w:color="auto"/>
            <w:right w:val="none" w:sz="0" w:space="0" w:color="auto"/>
          </w:divBdr>
        </w:div>
        <w:div w:id="591739972">
          <w:marLeft w:val="-2400"/>
          <w:marRight w:val="-480"/>
          <w:marTop w:val="0"/>
          <w:marBottom w:val="0"/>
          <w:divBdr>
            <w:top w:val="none" w:sz="0" w:space="0" w:color="auto"/>
            <w:left w:val="none" w:sz="0" w:space="0" w:color="auto"/>
            <w:bottom w:val="none" w:sz="0" w:space="0" w:color="auto"/>
            <w:right w:val="none" w:sz="0" w:space="0" w:color="auto"/>
          </w:divBdr>
        </w:div>
        <w:div w:id="456262947">
          <w:marLeft w:val="-2400"/>
          <w:marRight w:val="-480"/>
          <w:marTop w:val="0"/>
          <w:marBottom w:val="0"/>
          <w:divBdr>
            <w:top w:val="none" w:sz="0" w:space="0" w:color="auto"/>
            <w:left w:val="none" w:sz="0" w:space="0" w:color="auto"/>
            <w:bottom w:val="none" w:sz="0" w:space="0" w:color="auto"/>
            <w:right w:val="none" w:sz="0" w:space="0" w:color="auto"/>
          </w:divBdr>
        </w:div>
        <w:div w:id="691541454">
          <w:marLeft w:val="-2400"/>
          <w:marRight w:val="-480"/>
          <w:marTop w:val="0"/>
          <w:marBottom w:val="0"/>
          <w:divBdr>
            <w:top w:val="none" w:sz="0" w:space="0" w:color="auto"/>
            <w:left w:val="none" w:sz="0" w:space="0" w:color="auto"/>
            <w:bottom w:val="none" w:sz="0" w:space="0" w:color="auto"/>
            <w:right w:val="none" w:sz="0" w:space="0" w:color="auto"/>
          </w:divBdr>
        </w:div>
        <w:div w:id="376466979">
          <w:marLeft w:val="-2400"/>
          <w:marRight w:val="-480"/>
          <w:marTop w:val="0"/>
          <w:marBottom w:val="0"/>
          <w:divBdr>
            <w:top w:val="none" w:sz="0" w:space="0" w:color="auto"/>
            <w:left w:val="none" w:sz="0" w:space="0" w:color="auto"/>
            <w:bottom w:val="none" w:sz="0" w:space="0" w:color="auto"/>
            <w:right w:val="none" w:sz="0" w:space="0" w:color="auto"/>
          </w:divBdr>
        </w:div>
        <w:div w:id="1797484615">
          <w:marLeft w:val="-2400"/>
          <w:marRight w:val="-480"/>
          <w:marTop w:val="0"/>
          <w:marBottom w:val="0"/>
          <w:divBdr>
            <w:top w:val="none" w:sz="0" w:space="0" w:color="auto"/>
            <w:left w:val="none" w:sz="0" w:space="0" w:color="auto"/>
            <w:bottom w:val="none" w:sz="0" w:space="0" w:color="auto"/>
            <w:right w:val="none" w:sz="0" w:space="0" w:color="auto"/>
          </w:divBdr>
        </w:div>
        <w:div w:id="76678117">
          <w:marLeft w:val="-2400"/>
          <w:marRight w:val="-480"/>
          <w:marTop w:val="0"/>
          <w:marBottom w:val="0"/>
          <w:divBdr>
            <w:top w:val="none" w:sz="0" w:space="0" w:color="auto"/>
            <w:left w:val="none" w:sz="0" w:space="0" w:color="auto"/>
            <w:bottom w:val="none" w:sz="0" w:space="0" w:color="auto"/>
            <w:right w:val="none" w:sz="0" w:space="0" w:color="auto"/>
          </w:divBdr>
        </w:div>
        <w:div w:id="1710298402">
          <w:marLeft w:val="-2400"/>
          <w:marRight w:val="-480"/>
          <w:marTop w:val="0"/>
          <w:marBottom w:val="0"/>
          <w:divBdr>
            <w:top w:val="none" w:sz="0" w:space="0" w:color="auto"/>
            <w:left w:val="none" w:sz="0" w:space="0" w:color="auto"/>
            <w:bottom w:val="none" w:sz="0" w:space="0" w:color="auto"/>
            <w:right w:val="none" w:sz="0" w:space="0" w:color="auto"/>
          </w:divBdr>
        </w:div>
        <w:div w:id="1396853098">
          <w:marLeft w:val="-2400"/>
          <w:marRight w:val="-480"/>
          <w:marTop w:val="0"/>
          <w:marBottom w:val="0"/>
          <w:divBdr>
            <w:top w:val="none" w:sz="0" w:space="0" w:color="auto"/>
            <w:left w:val="none" w:sz="0" w:space="0" w:color="auto"/>
            <w:bottom w:val="none" w:sz="0" w:space="0" w:color="auto"/>
            <w:right w:val="none" w:sz="0" w:space="0" w:color="auto"/>
          </w:divBdr>
        </w:div>
        <w:div w:id="115292402">
          <w:marLeft w:val="-2400"/>
          <w:marRight w:val="-480"/>
          <w:marTop w:val="0"/>
          <w:marBottom w:val="0"/>
          <w:divBdr>
            <w:top w:val="none" w:sz="0" w:space="0" w:color="auto"/>
            <w:left w:val="none" w:sz="0" w:space="0" w:color="auto"/>
            <w:bottom w:val="none" w:sz="0" w:space="0" w:color="auto"/>
            <w:right w:val="none" w:sz="0" w:space="0" w:color="auto"/>
          </w:divBdr>
        </w:div>
        <w:div w:id="934560427">
          <w:marLeft w:val="-2400"/>
          <w:marRight w:val="-480"/>
          <w:marTop w:val="0"/>
          <w:marBottom w:val="0"/>
          <w:divBdr>
            <w:top w:val="none" w:sz="0" w:space="0" w:color="auto"/>
            <w:left w:val="none" w:sz="0" w:space="0" w:color="auto"/>
            <w:bottom w:val="none" w:sz="0" w:space="0" w:color="auto"/>
            <w:right w:val="none" w:sz="0" w:space="0" w:color="auto"/>
          </w:divBdr>
        </w:div>
        <w:div w:id="872768453">
          <w:marLeft w:val="-2400"/>
          <w:marRight w:val="-480"/>
          <w:marTop w:val="0"/>
          <w:marBottom w:val="0"/>
          <w:divBdr>
            <w:top w:val="none" w:sz="0" w:space="0" w:color="auto"/>
            <w:left w:val="none" w:sz="0" w:space="0" w:color="auto"/>
            <w:bottom w:val="none" w:sz="0" w:space="0" w:color="auto"/>
            <w:right w:val="none" w:sz="0" w:space="0" w:color="auto"/>
          </w:divBdr>
        </w:div>
        <w:div w:id="876427809">
          <w:marLeft w:val="-2400"/>
          <w:marRight w:val="-480"/>
          <w:marTop w:val="0"/>
          <w:marBottom w:val="0"/>
          <w:divBdr>
            <w:top w:val="none" w:sz="0" w:space="0" w:color="auto"/>
            <w:left w:val="none" w:sz="0" w:space="0" w:color="auto"/>
            <w:bottom w:val="none" w:sz="0" w:space="0" w:color="auto"/>
            <w:right w:val="none" w:sz="0" w:space="0" w:color="auto"/>
          </w:divBdr>
        </w:div>
        <w:div w:id="256328057">
          <w:marLeft w:val="-2400"/>
          <w:marRight w:val="-480"/>
          <w:marTop w:val="0"/>
          <w:marBottom w:val="0"/>
          <w:divBdr>
            <w:top w:val="none" w:sz="0" w:space="0" w:color="auto"/>
            <w:left w:val="none" w:sz="0" w:space="0" w:color="auto"/>
            <w:bottom w:val="none" w:sz="0" w:space="0" w:color="auto"/>
            <w:right w:val="none" w:sz="0" w:space="0" w:color="auto"/>
          </w:divBdr>
        </w:div>
        <w:div w:id="1784035020">
          <w:marLeft w:val="-2400"/>
          <w:marRight w:val="-480"/>
          <w:marTop w:val="0"/>
          <w:marBottom w:val="0"/>
          <w:divBdr>
            <w:top w:val="none" w:sz="0" w:space="0" w:color="auto"/>
            <w:left w:val="none" w:sz="0" w:space="0" w:color="auto"/>
            <w:bottom w:val="none" w:sz="0" w:space="0" w:color="auto"/>
            <w:right w:val="none" w:sz="0" w:space="0" w:color="auto"/>
          </w:divBdr>
        </w:div>
        <w:div w:id="1502428542">
          <w:marLeft w:val="-2400"/>
          <w:marRight w:val="-480"/>
          <w:marTop w:val="0"/>
          <w:marBottom w:val="0"/>
          <w:divBdr>
            <w:top w:val="none" w:sz="0" w:space="0" w:color="auto"/>
            <w:left w:val="none" w:sz="0" w:space="0" w:color="auto"/>
            <w:bottom w:val="none" w:sz="0" w:space="0" w:color="auto"/>
            <w:right w:val="none" w:sz="0" w:space="0" w:color="auto"/>
          </w:divBdr>
        </w:div>
      </w:divsChild>
    </w:div>
    <w:div w:id="1352075075">
      <w:bodyDiv w:val="1"/>
      <w:marLeft w:val="0"/>
      <w:marRight w:val="0"/>
      <w:marTop w:val="0"/>
      <w:marBottom w:val="0"/>
      <w:divBdr>
        <w:top w:val="none" w:sz="0" w:space="0" w:color="auto"/>
        <w:left w:val="none" w:sz="0" w:space="0" w:color="auto"/>
        <w:bottom w:val="none" w:sz="0" w:space="0" w:color="auto"/>
        <w:right w:val="none" w:sz="0" w:space="0" w:color="auto"/>
      </w:divBdr>
    </w:div>
    <w:div w:id="1743716955">
      <w:bodyDiv w:val="1"/>
      <w:marLeft w:val="0"/>
      <w:marRight w:val="0"/>
      <w:marTop w:val="0"/>
      <w:marBottom w:val="0"/>
      <w:divBdr>
        <w:top w:val="none" w:sz="0" w:space="0" w:color="auto"/>
        <w:left w:val="none" w:sz="0" w:space="0" w:color="auto"/>
        <w:bottom w:val="none" w:sz="0" w:space="0" w:color="auto"/>
        <w:right w:val="none" w:sz="0" w:space="0" w:color="auto"/>
      </w:divBdr>
    </w:div>
    <w:div w:id="17546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80569-52A2-4956-AF3F-89E304F7E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LEAGRAVE PRIMARY SCHOOL</vt:lpstr>
    </vt:vector>
  </TitlesOfParts>
  <Company>Luton Sixth Form College</Company>
  <LinksUpToDate>false</LinksUpToDate>
  <CharactersWithSpaces>3303</CharactersWithSpaces>
  <SharedDoc>false</SharedDoc>
  <HLinks>
    <vt:vector size="6" baseType="variant">
      <vt:variant>
        <vt:i4>3014744</vt:i4>
      </vt:variant>
      <vt:variant>
        <vt:i4>0</vt:i4>
      </vt:variant>
      <vt:variant>
        <vt:i4>0</vt:i4>
      </vt:variant>
      <vt:variant>
        <vt:i4>5</vt:i4>
      </vt:variant>
      <vt:variant>
        <vt:lpwstr>mailto:admin@leagraveprimary.co.uk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LEAGRAVE PRIMARY SCHOOL</dc:title>
  <dc:creator>Melvyn Butcher</dc:creator>
  <cp:lastModifiedBy>Lpsfinance</cp:lastModifiedBy>
  <cp:revision>2</cp:revision>
  <cp:lastPrinted>2018-07-17T10:47:00Z</cp:lastPrinted>
  <dcterms:created xsi:type="dcterms:W3CDTF">2020-09-23T14:45:00Z</dcterms:created>
  <dcterms:modified xsi:type="dcterms:W3CDTF">2020-09-23T14:45:00Z</dcterms:modified>
</cp:coreProperties>
</file>