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02A06" w14:textId="77777777" w:rsidR="00BF7768" w:rsidRDefault="00BF7768" w:rsidP="0056537F">
      <w:pPr>
        <w:pStyle w:val="Caption"/>
        <w:jc w:val="left"/>
        <w:rPr>
          <w:rFonts w:ascii="Gill Sans MT" w:hAnsi="Gill Sans MT"/>
          <w:b/>
          <w:color w:val="auto"/>
          <w:sz w:val="28"/>
          <w:szCs w:val="28"/>
        </w:rPr>
      </w:pPr>
    </w:p>
    <w:p w14:paraId="0E38DCC8" w14:textId="77777777" w:rsidR="00C60B24" w:rsidRPr="00F61496" w:rsidRDefault="00F07203" w:rsidP="0056537F">
      <w:pPr>
        <w:pStyle w:val="Caption"/>
        <w:jc w:val="left"/>
        <w:rPr>
          <w:rFonts w:asciiTheme="minorHAnsi" w:hAnsiTheme="minorHAnsi" w:cstheme="minorHAnsi"/>
          <w:b/>
          <w:color w:val="auto"/>
          <w:sz w:val="28"/>
          <w:szCs w:val="28"/>
        </w:rPr>
      </w:pPr>
      <w:r w:rsidRPr="00F61496">
        <w:rPr>
          <w:rFonts w:asciiTheme="minorHAnsi" w:hAnsiTheme="minorHAnsi" w:cstheme="minorHAnsi"/>
          <w:b/>
          <w:color w:val="auto"/>
          <w:sz w:val="28"/>
          <w:szCs w:val="28"/>
        </w:rPr>
        <w:t xml:space="preserve">Job Description </w:t>
      </w:r>
    </w:p>
    <w:p w14:paraId="367AABC4" w14:textId="77777777" w:rsidR="0056537F" w:rsidRPr="00F61496" w:rsidRDefault="0056537F" w:rsidP="00872955">
      <w:pPr>
        <w:rPr>
          <w:rFonts w:asciiTheme="minorHAnsi" w:hAnsiTheme="minorHAnsi" w:cstheme="minorHAnsi"/>
          <w:szCs w:val="24"/>
        </w:rPr>
      </w:pPr>
    </w:p>
    <w:p w14:paraId="1B1C4025" w14:textId="77777777" w:rsidR="00F61496" w:rsidRPr="007D1F1C" w:rsidRDefault="00F61496" w:rsidP="00F61496">
      <w:pPr>
        <w:pStyle w:val="NoSpacing"/>
        <w:jc w:val="both"/>
        <w:rPr>
          <w:rFonts w:asciiTheme="minorHAnsi" w:hAnsiTheme="minorHAnsi" w:cstheme="minorHAnsi"/>
          <w:b/>
          <w:sz w:val="28"/>
          <w:szCs w:val="28"/>
        </w:rPr>
      </w:pPr>
      <w:r w:rsidRPr="007D1F1C">
        <w:rPr>
          <w:rFonts w:asciiTheme="minorHAnsi" w:hAnsiTheme="minorHAnsi" w:cstheme="minorHAnsi"/>
          <w:b/>
          <w:sz w:val="28"/>
          <w:szCs w:val="28"/>
        </w:rPr>
        <w:t>Post Title:</w:t>
      </w:r>
      <w:r w:rsidRPr="007D1F1C">
        <w:rPr>
          <w:rFonts w:asciiTheme="minorHAnsi" w:hAnsiTheme="minorHAnsi" w:cstheme="minorHAnsi"/>
          <w:b/>
          <w:sz w:val="28"/>
          <w:szCs w:val="28"/>
        </w:rPr>
        <w:tab/>
      </w:r>
      <w:r w:rsidRPr="007D1F1C">
        <w:rPr>
          <w:rFonts w:asciiTheme="minorHAnsi" w:hAnsiTheme="minorHAnsi" w:cstheme="minorHAnsi"/>
          <w:b/>
          <w:sz w:val="28"/>
          <w:szCs w:val="28"/>
        </w:rPr>
        <w:tab/>
      </w:r>
      <w:r w:rsidRPr="007D1F1C">
        <w:rPr>
          <w:rFonts w:asciiTheme="minorHAnsi" w:hAnsiTheme="minorHAnsi" w:cstheme="minorHAnsi"/>
          <w:b/>
          <w:bCs/>
          <w:sz w:val="28"/>
          <w:szCs w:val="28"/>
          <w:shd w:val="clear" w:color="auto" w:fill="FFFFFF"/>
        </w:rPr>
        <w:t xml:space="preserve">Teacher of </w:t>
      </w:r>
      <w:r w:rsidR="003E1E41">
        <w:rPr>
          <w:rFonts w:asciiTheme="minorHAnsi" w:hAnsiTheme="minorHAnsi" w:cstheme="minorHAnsi"/>
          <w:b/>
          <w:bCs/>
          <w:sz w:val="28"/>
          <w:szCs w:val="28"/>
          <w:shd w:val="clear" w:color="auto" w:fill="FFFFFF"/>
        </w:rPr>
        <w:t>English</w:t>
      </w:r>
    </w:p>
    <w:p w14:paraId="25D578ED" w14:textId="77777777" w:rsidR="00F61496" w:rsidRPr="007D1F1C" w:rsidRDefault="00F61496" w:rsidP="00F61496">
      <w:pPr>
        <w:pStyle w:val="NoSpacing"/>
        <w:jc w:val="both"/>
        <w:rPr>
          <w:rFonts w:asciiTheme="minorHAnsi" w:hAnsiTheme="minorHAnsi" w:cstheme="minorHAnsi"/>
          <w:b/>
          <w:sz w:val="28"/>
          <w:szCs w:val="28"/>
        </w:rPr>
      </w:pPr>
      <w:r w:rsidRPr="007D1F1C">
        <w:rPr>
          <w:rFonts w:asciiTheme="minorHAnsi" w:hAnsiTheme="minorHAnsi" w:cstheme="minorHAnsi"/>
          <w:b/>
          <w:sz w:val="28"/>
          <w:szCs w:val="28"/>
        </w:rPr>
        <w:t xml:space="preserve">Location: </w:t>
      </w:r>
      <w:r w:rsidRPr="007D1F1C">
        <w:rPr>
          <w:rFonts w:asciiTheme="minorHAnsi" w:hAnsiTheme="minorHAnsi" w:cstheme="minorHAnsi"/>
          <w:b/>
          <w:sz w:val="28"/>
          <w:szCs w:val="28"/>
        </w:rPr>
        <w:tab/>
      </w:r>
      <w:r w:rsidRPr="007D1F1C">
        <w:rPr>
          <w:rFonts w:asciiTheme="minorHAnsi" w:hAnsiTheme="minorHAnsi" w:cstheme="minorHAnsi"/>
          <w:b/>
          <w:sz w:val="28"/>
          <w:szCs w:val="28"/>
        </w:rPr>
        <w:tab/>
        <w:t>Heanor Gate Spencer Academy</w:t>
      </w:r>
    </w:p>
    <w:p w14:paraId="098CD965" w14:textId="77777777" w:rsidR="00F61496" w:rsidRPr="007D1F1C" w:rsidRDefault="00F61496" w:rsidP="00F61496">
      <w:pPr>
        <w:pStyle w:val="NoSpacing"/>
        <w:ind w:left="2160" w:hanging="2160"/>
        <w:jc w:val="both"/>
        <w:rPr>
          <w:rFonts w:asciiTheme="minorHAnsi" w:hAnsiTheme="minorHAnsi" w:cstheme="minorHAnsi"/>
          <w:b/>
          <w:sz w:val="28"/>
          <w:szCs w:val="28"/>
        </w:rPr>
      </w:pPr>
      <w:r w:rsidRPr="007D1F1C">
        <w:rPr>
          <w:rFonts w:asciiTheme="minorHAnsi" w:hAnsiTheme="minorHAnsi" w:cstheme="minorHAnsi"/>
          <w:b/>
          <w:sz w:val="28"/>
          <w:szCs w:val="28"/>
        </w:rPr>
        <w:t>Salary/Pay Range:</w:t>
      </w:r>
      <w:r w:rsidRPr="007D1F1C">
        <w:rPr>
          <w:rFonts w:asciiTheme="minorHAnsi" w:hAnsiTheme="minorHAnsi" w:cstheme="minorHAnsi"/>
          <w:b/>
          <w:sz w:val="28"/>
          <w:szCs w:val="28"/>
        </w:rPr>
        <w:tab/>
        <w:t>MPS</w:t>
      </w:r>
      <w:r>
        <w:rPr>
          <w:rFonts w:asciiTheme="minorHAnsi" w:hAnsiTheme="minorHAnsi" w:cstheme="minorHAnsi"/>
          <w:b/>
          <w:sz w:val="28"/>
          <w:szCs w:val="28"/>
        </w:rPr>
        <w:t>/UPS</w:t>
      </w:r>
    </w:p>
    <w:p w14:paraId="7B7C9B21" w14:textId="77777777" w:rsidR="00F61496" w:rsidRPr="007D1F1C" w:rsidRDefault="00F61496" w:rsidP="00F61496">
      <w:pPr>
        <w:pStyle w:val="NoSpacing"/>
        <w:jc w:val="both"/>
        <w:rPr>
          <w:rFonts w:asciiTheme="minorHAnsi" w:hAnsiTheme="minorHAnsi" w:cstheme="minorHAnsi"/>
          <w:b/>
          <w:sz w:val="28"/>
          <w:szCs w:val="28"/>
        </w:rPr>
      </w:pPr>
      <w:r w:rsidRPr="007D1F1C">
        <w:rPr>
          <w:rFonts w:asciiTheme="minorHAnsi" w:hAnsiTheme="minorHAnsi" w:cstheme="minorHAnsi"/>
          <w:b/>
          <w:sz w:val="28"/>
          <w:szCs w:val="28"/>
        </w:rPr>
        <w:t xml:space="preserve">Hours of work: </w:t>
      </w:r>
      <w:r w:rsidRPr="007D1F1C">
        <w:rPr>
          <w:rFonts w:asciiTheme="minorHAnsi" w:hAnsiTheme="minorHAnsi" w:cstheme="minorHAnsi"/>
          <w:b/>
          <w:sz w:val="28"/>
          <w:szCs w:val="28"/>
        </w:rPr>
        <w:tab/>
        <w:t xml:space="preserve">Full Time </w:t>
      </w:r>
    </w:p>
    <w:p w14:paraId="76583DF7" w14:textId="77777777" w:rsidR="00F61496" w:rsidRPr="007D1F1C" w:rsidRDefault="00F61496" w:rsidP="00F61496">
      <w:pPr>
        <w:pStyle w:val="NoSpacing"/>
        <w:jc w:val="both"/>
        <w:rPr>
          <w:rFonts w:asciiTheme="minorHAnsi" w:hAnsiTheme="minorHAnsi" w:cstheme="minorHAnsi"/>
          <w:b/>
          <w:sz w:val="28"/>
          <w:szCs w:val="28"/>
        </w:rPr>
      </w:pPr>
      <w:r w:rsidRPr="007D1F1C">
        <w:rPr>
          <w:rFonts w:asciiTheme="minorHAnsi" w:hAnsiTheme="minorHAnsi" w:cstheme="minorHAnsi"/>
          <w:b/>
          <w:sz w:val="28"/>
          <w:szCs w:val="28"/>
        </w:rPr>
        <w:t>Reporting to:</w:t>
      </w:r>
      <w:r w:rsidRPr="007D1F1C">
        <w:rPr>
          <w:rFonts w:asciiTheme="minorHAnsi" w:hAnsiTheme="minorHAnsi" w:cstheme="minorHAnsi"/>
          <w:b/>
          <w:sz w:val="28"/>
          <w:szCs w:val="28"/>
        </w:rPr>
        <w:tab/>
        <w:t xml:space="preserve">Curriculum Team Leader for </w:t>
      </w:r>
      <w:r w:rsidR="003E1E41">
        <w:rPr>
          <w:rFonts w:asciiTheme="minorHAnsi" w:hAnsiTheme="minorHAnsi" w:cstheme="minorHAnsi"/>
          <w:b/>
          <w:sz w:val="28"/>
          <w:szCs w:val="28"/>
        </w:rPr>
        <w:t>English</w:t>
      </w:r>
    </w:p>
    <w:p w14:paraId="126930B6" w14:textId="77777777" w:rsidR="00823510" w:rsidRPr="00F61496" w:rsidRDefault="00823510" w:rsidP="001B054A">
      <w:pPr>
        <w:rPr>
          <w:rFonts w:asciiTheme="minorHAnsi" w:hAnsiTheme="minorHAnsi" w:cstheme="minorHAnsi"/>
          <w:color w:val="C00000"/>
          <w:sz w:val="22"/>
          <w:szCs w:val="22"/>
        </w:rPr>
      </w:pPr>
    </w:p>
    <w:p w14:paraId="687E7BE0" w14:textId="77777777" w:rsidR="006C73D7" w:rsidRDefault="006C73D7" w:rsidP="006C73D7">
      <w:pPr>
        <w:jc w:val="both"/>
        <w:rPr>
          <w:rFonts w:asciiTheme="minorHAnsi" w:hAnsiTheme="minorHAnsi" w:cstheme="minorHAnsi"/>
          <w:b/>
          <w:sz w:val="22"/>
          <w:szCs w:val="22"/>
        </w:rPr>
      </w:pPr>
      <w:r w:rsidRPr="00F61496">
        <w:rPr>
          <w:rFonts w:asciiTheme="minorHAnsi" w:hAnsiTheme="minorHAnsi" w:cstheme="minorHAnsi"/>
          <w:b/>
          <w:sz w:val="22"/>
          <w:szCs w:val="22"/>
        </w:rPr>
        <w:t xml:space="preserve">Nature and Scope </w:t>
      </w:r>
    </w:p>
    <w:p w14:paraId="447BB368" w14:textId="77777777" w:rsidR="00540373" w:rsidRPr="00F61496" w:rsidRDefault="00540373" w:rsidP="006C73D7">
      <w:pPr>
        <w:jc w:val="both"/>
        <w:rPr>
          <w:rFonts w:asciiTheme="minorHAnsi" w:hAnsiTheme="minorHAnsi" w:cstheme="minorHAnsi"/>
          <w:b/>
          <w:sz w:val="22"/>
          <w:szCs w:val="22"/>
        </w:rPr>
      </w:pPr>
    </w:p>
    <w:p w14:paraId="57631E55" w14:textId="77777777" w:rsidR="00BF7768" w:rsidRPr="00F61496" w:rsidRDefault="00BF7768" w:rsidP="00BF7768">
      <w:pPr>
        <w:jc w:val="both"/>
        <w:rPr>
          <w:rFonts w:asciiTheme="minorHAnsi" w:hAnsiTheme="minorHAnsi" w:cstheme="minorHAnsi"/>
          <w:sz w:val="22"/>
          <w:szCs w:val="22"/>
        </w:rPr>
      </w:pPr>
      <w:r w:rsidRPr="00F61496">
        <w:rPr>
          <w:rFonts w:asciiTheme="minorHAnsi" w:hAnsiTheme="minorHAnsi" w:cstheme="minorHAnsi"/>
          <w:sz w:val="22"/>
          <w:szCs w:val="22"/>
        </w:rPr>
        <w:t xml:space="preserve">Working as part of this important team you will be required to carry out the following duties.  The nature of the Academy Year requires some of these tasks to be done regularly whilst others will be on an annual cycle.  </w:t>
      </w:r>
    </w:p>
    <w:p w14:paraId="108F9A8B" w14:textId="77777777" w:rsidR="00BF7768" w:rsidRPr="00F61496" w:rsidRDefault="00BF7768" w:rsidP="00BF7768">
      <w:pPr>
        <w:jc w:val="both"/>
        <w:rPr>
          <w:rFonts w:asciiTheme="minorHAnsi" w:hAnsiTheme="minorHAnsi" w:cstheme="minorHAnsi"/>
          <w:sz w:val="22"/>
          <w:szCs w:val="22"/>
        </w:rPr>
      </w:pPr>
      <w:r w:rsidRPr="00F61496">
        <w:rPr>
          <w:rFonts w:asciiTheme="minorHAnsi" w:hAnsiTheme="minorHAnsi" w:cstheme="minorHAnsi"/>
          <w:sz w:val="22"/>
          <w:szCs w:val="22"/>
        </w:rPr>
        <w:t>The post holder will be expected to use all Trust standard computer hardware and software packages where appropriate.  Specific responsibilities include:</w:t>
      </w:r>
    </w:p>
    <w:p w14:paraId="70287D0B" w14:textId="77777777" w:rsidR="0093178A" w:rsidRPr="00F61496" w:rsidRDefault="0093178A" w:rsidP="0093178A">
      <w:pPr>
        <w:jc w:val="both"/>
        <w:rPr>
          <w:rFonts w:asciiTheme="minorHAnsi" w:hAnsiTheme="minorHAnsi" w:cstheme="minorHAnsi"/>
          <w:b/>
          <w:sz w:val="22"/>
          <w:szCs w:val="22"/>
        </w:rPr>
      </w:pPr>
    </w:p>
    <w:p w14:paraId="5C51F1D3" w14:textId="77777777" w:rsidR="00F61496" w:rsidRDefault="00F61496" w:rsidP="006C73D7">
      <w:pPr>
        <w:jc w:val="both"/>
        <w:rPr>
          <w:rFonts w:asciiTheme="minorHAnsi" w:hAnsiTheme="minorHAnsi" w:cstheme="minorHAnsi"/>
          <w:b/>
          <w:bCs/>
          <w:sz w:val="22"/>
          <w:szCs w:val="22"/>
        </w:rPr>
      </w:pPr>
    </w:p>
    <w:p w14:paraId="4EB71BF8" w14:textId="77777777" w:rsidR="006C73D7" w:rsidRDefault="006C73D7" w:rsidP="006C73D7">
      <w:pPr>
        <w:jc w:val="both"/>
        <w:rPr>
          <w:rFonts w:asciiTheme="minorHAnsi" w:hAnsiTheme="minorHAnsi" w:cstheme="minorHAnsi"/>
          <w:b/>
          <w:bCs/>
          <w:sz w:val="22"/>
          <w:szCs w:val="22"/>
        </w:rPr>
      </w:pPr>
      <w:r w:rsidRPr="00F61496">
        <w:rPr>
          <w:rFonts w:asciiTheme="minorHAnsi" w:hAnsiTheme="minorHAnsi" w:cstheme="minorHAnsi"/>
          <w:b/>
          <w:bCs/>
          <w:sz w:val="22"/>
          <w:szCs w:val="22"/>
        </w:rPr>
        <w:t xml:space="preserve">Main Duties and Responsibilities </w:t>
      </w:r>
    </w:p>
    <w:p w14:paraId="61B8DDA5" w14:textId="77777777" w:rsidR="00F61496" w:rsidRPr="00F61496" w:rsidRDefault="00F61496" w:rsidP="006C73D7">
      <w:pPr>
        <w:jc w:val="both"/>
        <w:rPr>
          <w:rFonts w:asciiTheme="minorHAnsi" w:hAnsiTheme="minorHAnsi" w:cstheme="minorHAnsi"/>
          <w:b/>
          <w:bCs/>
          <w:sz w:val="22"/>
          <w:szCs w:val="22"/>
        </w:rPr>
      </w:pPr>
    </w:p>
    <w:p w14:paraId="0C1BFA02" w14:textId="77777777" w:rsidR="00CD2F88" w:rsidRPr="00F61496" w:rsidRDefault="00CD2F88" w:rsidP="00CD2F88">
      <w:pPr>
        <w:jc w:val="both"/>
        <w:rPr>
          <w:rFonts w:asciiTheme="minorHAnsi" w:eastAsia="Times New Roman" w:hAnsiTheme="minorHAnsi" w:cstheme="minorHAnsi"/>
          <w:b/>
          <w:sz w:val="22"/>
          <w:szCs w:val="22"/>
          <w:lang w:eastAsia="en-GB"/>
        </w:rPr>
      </w:pPr>
      <w:r w:rsidRPr="00F61496">
        <w:rPr>
          <w:rFonts w:asciiTheme="minorHAnsi" w:eastAsia="Times New Roman" w:hAnsiTheme="minorHAnsi" w:cstheme="minorHAnsi"/>
          <w:b/>
          <w:sz w:val="22"/>
          <w:szCs w:val="22"/>
          <w:lang w:eastAsia="en-GB"/>
        </w:rPr>
        <w:t>Professional Expectations</w:t>
      </w:r>
    </w:p>
    <w:p w14:paraId="2852C3E5"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Be part of a learning environment and have a love of learning for its own sake</w:t>
      </w:r>
    </w:p>
    <w:p w14:paraId="0A31DF44"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Be aware that learning is an interaction of numerous variables, most of which are personal</w:t>
      </w:r>
    </w:p>
    <w:p w14:paraId="364EFA96"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Be aware that learning is an individual and subject process</w:t>
      </w:r>
    </w:p>
    <w:p w14:paraId="0EF01FE4"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Know that learning is not linear</w:t>
      </w:r>
    </w:p>
    <w:p w14:paraId="2D0427AD"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Develop a vocabulary and agreed principles for constructive feedback for students and parents</w:t>
      </w:r>
    </w:p>
    <w:p w14:paraId="1372D405"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Make explicit your expectation of students</w:t>
      </w:r>
    </w:p>
    <w:p w14:paraId="373C71D3"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At all times recognise and implement all school policies consistently and fairly, e.g. marking, spelling, report writing, homework</w:t>
      </w:r>
    </w:p>
    <w:p w14:paraId="24E7735C"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Arrive on time, welcome students and start with encouraging and achievable activities</w:t>
      </w:r>
    </w:p>
    <w:p w14:paraId="5E4163BE"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Protect the learning of students by challenging all disruptive behaviour in the agreed manner and dealing with situations where the learning of students is being adversely affected</w:t>
      </w:r>
    </w:p>
    <w:p w14:paraId="0D9C4944"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Regularly review own performance and lesson content</w:t>
      </w:r>
    </w:p>
    <w:p w14:paraId="3FB375FE"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Have high academic and behavioural expectations for all students</w:t>
      </w:r>
    </w:p>
    <w:p w14:paraId="62C26544"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Know the learning needs of students and keep up to date with current knowledge and models of how we learn</w:t>
      </w:r>
    </w:p>
    <w:p w14:paraId="56B3D34B"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Produce lessons which encompass a wide variety of learning strategies</w:t>
      </w:r>
    </w:p>
    <w:p w14:paraId="4BBDCC2C"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Re-evaluate your work as a teacher in the light of student outcomes</w:t>
      </w:r>
    </w:p>
    <w:p w14:paraId="4B4E8B5A"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Provide opportunities for spiritual, moral and cultural development</w:t>
      </w:r>
    </w:p>
    <w:p w14:paraId="1F44CD98"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Promote an understanding of the use of ICT</w:t>
      </w:r>
    </w:p>
    <w:p w14:paraId="6E721F85" w14:textId="617065A3" w:rsidR="00BF7768" w:rsidRPr="00E34749" w:rsidRDefault="00CD2F88" w:rsidP="00E34749">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Advice, take advice from and liaise with support staff</w:t>
      </w:r>
    </w:p>
    <w:p w14:paraId="2B3019B1" w14:textId="77777777" w:rsidR="00BF7768" w:rsidRPr="00F61496" w:rsidRDefault="00BF7768" w:rsidP="00CD2F88">
      <w:pPr>
        <w:jc w:val="both"/>
        <w:rPr>
          <w:rFonts w:asciiTheme="minorHAnsi" w:eastAsia="Times New Roman" w:hAnsiTheme="minorHAnsi" w:cstheme="minorHAnsi"/>
          <w:b/>
          <w:sz w:val="22"/>
          <w:szCs w:val="22"/>
          <w:lang w:eastAsia="en-GB"/>
        </w:rPr>
      </w:pPr>
    </w:p>
    <w:p w14:paraId="6F567630" w14:textId="77777777" w:rsidR="00CD2F88" w:rsidRPr="00F61496" w:rsidRDefault="00CD2F88" w:rsidP="00CD2F88">
      <w:pPr>
        <w:jc w:val="both"/>
        <w:rPr>
          <w:rFonts w:asciiTheme="minorHAnsi" w:eastAsia="Times New Roman" w:hAnsiTheme="minorHAnsi" w:cstheme="minorHAnsi"/>
          <w:b/>
          <w:sz w:val="22"/>
          <w:szCs w:val="22"/>
          <w:lang w:eastAsia="en-GB"/>
        </w:rPr>
      </w:pPr>
      <w:r w:rsidRPr="00F61496">
        <w:rPr>
          <w:rFonts w:asciiTheme="minorHAnsi" w:eastAsia="Times New Roman" w:hAnsiTheme="minorHAnsi" w:cstheme="minorHAnsi"/>
          <w:b/>
          <w:sz w:val="22"/>
          <w:szCs w:val="22"/>
          <w:lang w:eastAsia="en-GB"/>
        </w:rPr>
        <w:t>Teaching and Learning</w:t>
      </w:r>
    </w:p>
    <w:p w14:paraId="6300F5F0"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Provide regular opportunities during lesson for students to review their progress</w:t>
      </w:r>
    </w:p>
    <w:p w14:paraId="36E7E49C"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Be aware that there are numerous outcomes to any learning activity</w:t>
      </w:r>
    </w:p>
    <w:p w14:paraId="793A0824"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Start each lesson by communicating to the students a clear review of what has gone before, a preview of what is to come, specify the outcomes for the lesson in a motivational way</w:t>
      </w:r>
    </w:p>
    <w:p w14:paraId="42573441"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Provide opportunities and activities which encourage independent learning skills</w:t>
      </w:r>
    </w:p>
    <w:p w14:paraId="267C801A"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Encourage students to challenge themselves and then learn from their mistakes</w:t>
      </w:r>
    </w:p>
    <w:p w14:paraId="114B1ACC"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Create a visually stimulating and helpful learning environment</w:t>
      </w:r>
    </w:p>
    <w:p w14:paraId="094FC42D"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From subject specific schemes of work, produce lessons which are appropriate to the learning needs of individual classes</w:t>
      </w:r>
    </w:p>
    <w:p w14:paraId="5425B170"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Encourage peer coaching</w:t>
      </w:r>
    </w:p>
    <w:p w14:paraId="4514ED47"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Be aware of the basic difference of how boys and girls learn, different intelligence and learning strategies</w:t>
      </w:r>
    </w:p>
    <w:p w14:paraId="4EDFA398"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lastRenderedPageBreak/>
        <w:t>Make effective use of comprehensive and differentiated schemes of work</w:t>
      </w:r>
    </w:p>
    <w:p w14:paraId="7493E026"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 xml:space="preserve">Engage emotions of students in the knowledge that learning </w:t>
      </w:r>
      <w:proofErr w:type="gramStart"/>
      <w:r w:rsidRPr="00F61496">
        <w:rPr>
          <w:rFonts w:asciiTheme="minorHAnsi" w:hAnsiTheme="minorHAnsi" w:cstheme="minorHAnsi"/>
          <w:sz w:val="22"/>
          <w:szCs w:val="22"/>
        </w:rPr>
        <w:t>has to</w:t>
      </w:r>
      <w:proofErr w:type="gramEnd"/>
      <w:r w:rsidRPr="00F61496">
        <w:rPr>
          <w:rFonts w:asciiTheme="minorHAnsi" w:hAnsiTheme="minorHAnsi" w:cstheme="minorHAnsi"/>
          <w:sz w:val="22"/>
          <w:szCs w:val="22"/>
        </w:rPr>
        <w:t xml:space="preserve"> engage the heart as well as the mind and that students </w:t>
      </w:r>
      <w:proofErr w:type="gramStart"/>
      <w:r w:rsidRPr="00F61496">
        <w:rPr>
          <w:rFonts w:asciiTheme="minorHAnsi" w:hAnsiTheme="minorHAnsi" w:cstheme="minorHAnsi"/>
          <w:sz w:val="22"/>
          <w:szCs w:val="22"/>
        </w:rPr>
        <w:t>have to</w:t>
      </w:r>
      <w:proofErr w:type="gramEnd"/>
      <w:r w:rsidRPr="00F61496">
        <w:rPr>
          <w:rFonts w:asciiTheme="minorHAnsi" w:hAnsiTheme="minorHAnsi" w:cstheme="minorHAnsi"/>
          <w:sz w:val="22"/>
          <w:szCs w:val="22"/>
        </w:rPr>
        <w:t xml:space="preserve"> want to learn</w:t>
      </w:r>
    </w:p>
    <w:p w14:paraId="680AFB27"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Teach the student thinking skills</w:t>
      </w:r>
    </w:p>
    <w:p w14:paraId="0851EFFF"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Use appropriate strategies for delivering content</w:t>
      </w:r>
    </w:p>
    <w:p w14:paraId="4A70C188"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Use examples which learners can readily recognise</w:t>
      </w:r>
    </w:p>
    <w:p w14:paraId="62BD6B93" w14:textId="77777777" w:rsidR="00CD2F88" w:rsidRPr="00F61496" w:rsidRDefault="00CD2F88" w:rsidP="00CD2F88">
      <w:pPr>
        <w:tabs>
          <w:tab w:val="left" w:pos="405"/>
        </w:tabs>
        <w:ind w:left="426"/>
        <w:rPr>
          <w:rFonts w:asciiTheme="minorHAnsi" w:hAnsiTheme="minorHAnsi" w:cstheme="minorHAnsi"/>
          <w:sz w:val="22"/>
          <w:szCs w:val="22"/>
        </w:rPr>
      </w:pPr>
    </w:p>
    <w:p w14:paraId="17D4D932" w14:textId="77777777" w:rsidR="00CD2F88" w:rsidRPr="00F61496" w:rsidRDefault="00CD2F88" w:rsidP="00CD2F88">
      <w:pPr>
        <w:jc w:val="both"/>
        <w:rPr>
          <w:rFonts w:asciiTheme="minorHAnsi" w:eastAsia="Times New Roman" w:hAnsiTheme="minorHAnsi" w:cstheme="minorHAnsi"/>
          <w:b/>
          <w:sz w:val="22"/>
          <w:szCs w:val="22"/>
          <w:lang w:eastAsia="en-GB"/>
        </w:rPr>
      </w:pPr>
      <w:r w:rsidRPr="00F61496">
        <w:rPr>
          <w:rFonts w:asciiTheme="minorHAnsi" w:eastAsia="Times New Roman" w:hAnsiTheme="minorHAnsi" w:cstheme="minorHAnsi"/>
          <w:b/>
          <w:sz w:val="22"/>
          <w:szCs w:val="22"/>
          <w:lang w:eastAsia="en-GB"/>
        </w:rPr>
        <w:t>Mentoring and Student Progression</w:t>
      </w:r>
    </w:p>
    <w:p w14:paraId="5B9D1121"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Encourage students to keep a portfolio of success stories</w:t>
      </w:r>
    </w:p>
    <w:p w14:paraId="33A70125"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Carry out careful monitoring/assessment of students through accepted procedures, including attendance</w:t>
      </w:r>
    </w:p>
    <w:p w14:paraId="28E3C056"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 xml:space="preserve">Through the careful marking of work, 1:1 </w:t>
      </w:r>
      <w:proofErr w:type="gramStart"/>
      <w:r w:rsidRPr="00F61496">
        <w:rPr>
          <w:rFonts w:asciiTheme="minorHAnsi" w:hAnsiTheme="minorHAnsi" w:cstheme="minorHAnsi"/>
          <w:sz w:val="22"/>
          <w:szCs w:val="22"/>
        </w:rPr>
        <w:t>sessions</w:t>
      </w:r>
      <w:proofErr w:type="gramEnd"/>
      <w:r w:rsidRPr="00F61496">
        <w:rPr>
          <w:rFonts w:asciiTheme="minorHAnsi" w:hAnsiTheme="minorHAnsi" w:cstheme="minorHAnsi"/>
          <w:sz w:val="22"/>
          <w:szCs w:val="22"/>
        </w:rPr>
        <w:t xml:space="preserve"> with students, written reports and parent consultations, offer regular and appropriate </w:t>
      </w:r>
      <w:proofErr w:type="gramStart"/>
      <w:r w:rsidRPr="00F61496">
        <w:rPr>
          <w:rFonts w:asciiTheme="minorHAnsi" w:hAnsiTheme="minorHAnsi" w:cstheme="minorHAnsi"/>
          <w:sz w:val="22"/>
          <w:szCs w:val="22"/>
        </w:rPr>
        <w:t>feedback</w:t>
      </w:r>
      <w:proofErr w:type="gramEnd"/>
      <w:r w:rsidRPr="00F61496">
        <w:rPr>
          <w:rFonts w:asciiTheme="minorHAnsi" w:hAnsiTheme="minorHAnsi" w:cstheme="minorHAnsi"/>
          <w:sz w:val="22"/>
          <w:szCs w:val="22"/>
        </w:rPr>
        <w:t xml:space="preserve"> which is authentic, specific and thorough and will help students meet their learning goals</w:t>
      </w:r>
    </w:p>
    <w:p w14:paraId="44565931"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 xml:space="preserve">Ensure that students review their learning experiences </w:t>
      </w:r>
      <w:proofErr w:type="gramStart"/>
      <w:r w:rsidRPr="00F61496">
        <w:rPr>
          <w:rFonts w:asciiTheme="minorHAnsi" w:hAnsiTheme="minorHAnsi" w:cstheme="minorHAnsi"/>
          <w:sz w:val="22"/>
          <w:szCs w:val="22"/>
        </w:rPr>
        <w:t>in order to</w:t>
      </w:r>
      <w:proofErr w:type="gramEnd"/>
      <w:r w:rsidRPr="00F61496">
        <w:rPr>
          <w:rFonts w:asciiTheme="minorHAnsi" w:hAnsiTheme="minorHAnsi" w:cstheme="minorHAnsi"/>
          <w:sz w:val="22"/>
          <w:szCs w:val="22"/>
        </w:rPr>
        <w:t xml:space="preserve"> inform their future learning goals through the setting of personal performance targets</w:t>
      </w:r>
    </w:p>
    <w:p w14:paraId="3FA87E40"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Hold 1:1 mentoring interviews with students to reflect on successful outcomes and to set appropriate learning targets for improvement in line with school policy</w:t>
      </w:r>
    </w:p>
    <w:p w14:paraId="3E0021BC"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Provide opportunities for spiritual, moral and cultural development</w:t>
      </w:r>
    </w:p>
    <w:p w14:paraId="261B03E3" w14:textId="77777777" w:rsidR="00CD2F88" w:rsidRPr="00F61496" w:rsidRDefault="00CD2F88" w:rsidP="00CD2F88">
      <w:pPr>
        <w:numPr>
          <w:ilvl w:val="0"/>
          <w:numId w:val="32"/>
        </w:numPr>
        <w:tabs>
          <w:tab w:val="left" w:pos="405"/>
        </w:tabs>
        <w:ind w:left="426" w:hanging="426"/>
        <w:rPr>
          <w:rFonts w:asciiTheme="minorHAnsi" w:hAnsiTheme="minorHAnsi" w:cstheme="minorHAnsi"/>
          <w:sz w:val="22"/>
          <w:szCs w:val="22"/>
        </w:rPr>
      </w:pPr>
      <w:r w:rsidRPr="00F61496">
        <w:rPr>
          <w:rFonts w:asciiTheme="minorHAnsi" w:hAnsiTheme="minorHAnsi" w:cstheme="minorHAnsi"/>
          <w:sz w:val="22"/>
          <w:szCs w:val="22"/>
        </w:rPr>
        <w:t>Promote an understanding of the use of ICT</w:t>
      </w:r>
    </w:p>
    <w:p w14:paraId="7570E617" w14:textId="77777777" w:rsidR="00CD2F88" w:rsidRPr="00F61496" w:rsidRDefault="00CD2F88" w:rsidP="00CD2F88">
      <w:pPr>
        <w:spacing w:before="240"/>
        <w:jc w:val="both"/>
        <w:rPr>
          <w:rFonts w:asciiTheme="minorHAnsi" w:eastAsia="Times New Roman" w:hAnsiTheme="minorHAnsi" w:cstheme="minorHAnsi"/>
          <w:b/>
          <w:sz w:val="22"/>
          <w:szCs w:val="22"/>
          <w:lang w:eastAsia="en-GB"/>
        </w:rPr>
      </w:pPr>
      <w:r w:rsidRPr="00F61496">
        <w:rPr>
          <w:rFonts w:asciiTheme="minorHAnsi" w:eastAsia="Times New Roman" w:hAnsiTheme="minorHAnsi" w:cstheme="minorHAnsi"/>
          <w:b/>
          <w:sz w:val="22"/>
          <w:szCs w:val="22"/>
          <w:lang w:eastAsia="en-GB"/>
        </w:rPr>
        <w:t>General</w:t>
      </w:r>
    </w:p>
    <w:p w14:paraId="0737FD44" w14:textId="77777777" w:rsidR="00CD2F88" w:rsidRPr="00F61496" w:rsidRDefault="00CD2F88" w:rsidP="00CD2F88">
      <w:pPr>
        <w:numPr>
          <w:ilvl w:val="0"/>
          <w:numId w:val="33"/>
        </w:numPr>
        <w:tabs>
          <w:tab w:val="left" w:pos="405"/>
        </w:tabs>
        <w:ind w:left="426" w:hanging="426"/>
        <w:rPr>
          <w:rFonts w:asciiTheme="minorHAnsi" w:eastAsia="Times New Roman" w:hAnsiTheme="minorHAnsi" w:cstheme="minorHAnsi"/>
          <w:sz w:val="22"/>
          <w:szCs w:val="22"/>
          <w:lang w:eastAsia="en-GB"/>
        </w:rPr>
      </w:pPr>
      <w:r w:rsidRPr="00F61496">
        <w:rPr>
          <w:rFonts w:asciiTheme="minorHAnsi" w:eastAsia="Times New Roman" w:hAnsiTheme="minorHAnsi" w:cstheme="minorHAnsi"/>
          <w:sz w:val="22"/>
          <w:szCs w:val="22"/>
          <w:lang w:eastAsia="en-GB"/>
        </w:rPr>
        <w:t>The post holder will be expected to use all Trust standard computer hardware and software packages where appropriate</w:t>
      </w:r>
    </w:p>
    <w:p w14:paraId="09FBC564" w14:textId="77777777" w:rsidR="00CD2F88" w:rsidRPr="00F61496" w:rsidRDefault="00CD2F88" w:rsidP="00CD2F88">
      <w:pPr>
        <w:numPr>
          <w:ilvl w:val="0"/>
          <w:numId w:val="33"/>
        </w:numPr>
        <w:tabs>
          <w:tab w:val="left" w:pos="405"/>
        </w:tabs>
        <w:ind w:left="426" w:hanging="426"/>
        <w:jc w:val="both"/>
        <w:rPr>
          <w:rFonts w:asciiTheme="minorHAnsi" w:eastAsia="Times New Roman" w:hAnsiTheme="minorHAnsi" w:cstheme="minorHAnsi"/>
          <w:sz w:val="22"/>
          <w:szCs w:val="22"/>
          <w:lang w:eastAsia="en-GB"/>
        </w:rPr>
      </w:pPr>
      <w:r w:rsidRPr="00F61496">
        <w:rPr>
          <w:rFonts w:asciiTheme="minorHAnsi" w:eastAsia="Times New Roman" w:hAnsiTheme="minorHAnsi" w:cstheme="minorHAnsi"/>
          <w:sz w:val="22"/>
          <w:szCs w:val="22"/>
          <w:lang w:eastAsia="en-GB"/>
        </w:rPr>
        <w:t>Work in a professional manner and with integrity and maintain confidentiality of records and information</w:t>
      </w:r>
    </w:p>
    <w:p w14:paraId="1AD03CD6" w14:textId="77777777" w:rsidR="00CD2F88" w:rsidRPr="00F61496" w:rsidRDefault="00CD2F88" w:rsidP="00CD2F88">
      <w:pPr>
        <w:numPr>
          <w:ilvl w:val="0"/>
          <w:numId w:val="33"/>
        </w:numPr>
        <w:tabs>
          <w:tab w:val="left" w:pos="405"/>
        </w:tabs>
        <w:ind w:left="426" w:hanging="426"/>
        <w:jc w:val="both"/>
        <w:rPr>
          <w:rFonts w:asciiTheme="minorHAnsi" w:eastAsia="Times New Roman" w:hAnsiTheme="minorHAnsi" w:cstheme="minorHAnsi"/>
          <w:sz w:val="22"/>
          <w:szCs w:val="22"/>
          <w:lang w:eastAsia="en-GB"/>
        </w:rPr>
      </w:pPr>
      <w:r w:rsidRPr="00F61496">
        <w:rPr>
          <w:rFonts w:asciiTheme="minorHAnsi" w:eastAsia="Times New Roman" w:hAnsiTheme="minorHAnsi" w:cstheme="minorHAnsi"/>
          <w:sz w:val="22"/>
          <w:szCs w:val="22"/>
          <w:lang w:eastAsia="en-GB"/>
        </w:rPr>
        <w:t>Maintain up to date knowledge in line with national changes and legislation as appropriate to the role</w:t>
      </w:r>
    </w:p>
    <w:p w14:paraId="41BA975D" w14:textId="77777777" w:rsidR="00CD2F88" w:rsidRPr="00F61496" w:rsidRDefault="00CD2F88" w:rsidP="00CD2F88">
      <w:pPr>
        <w:numPr>
          <w:ilvl w:val="0"/>
          <w:numId w:val="33"/>
        </w:numPr>
        <w:tabs>
          <w:tab w:val="left" w:pos="405"/>
        </w:tabs>
        <w:ind w:left="426" w:hanging="426"/>
        <w:jc w:val="both"/>
        <w:rPr>
          <w:rFonts w:asciiTheme="minorHAnsi" w:eastAsia="Times New Roman" w:hAnsiTheme="minorHAnsi" w:cstheme="minorHAnsi"/>
          <w:sz w:val="22"/>
          <w:szCs w:val="22"/>
          <w:lang w:eastAsia="en-GB"/>
        </w:rPr>
      </w:pPr>
      <w:r w:rsidRPr="00F61496">
        <w:rPr>
          <w:rFonts w:asciiTheme="minorHAnsi" w:eastAsia="Times New Roman" w:hAnsiTheme="minorHAnsi" w:cstheme="minorHAnsi"/>
          <w:sz w:val="22"/>
          <w:szCs w:val="22"/>
          <w:lang w:eastAsia="en-GB"/>
        </w:rPr>
        <w:t xml:space="preserve">Be aware of and comply with all Trust policies including </w:t>
      </w:r>
      <w:proofErr w:type="gramStart"/>
      <w:r w:rsidRPr="00F61496">
        <w:rPr>
          <w:rFonts w:asciiTheme="minorHAnsi" w:eastAsia="Times New Roman" w:hAnsiTheme="minorHAnsi" w:cstheme="minorHAnsi"/>
          <w:sz w:val="22"/>
          <w:szCs w:val="22"/>
          <w:lang w:eastAsia="en-GB"/>
        </w:rPr>
        <w:t>in particular Health</w:t>
      </w:r>
      <w:proofErr w:type="gramEnd"/>
      <w:r w:rsidRPr="00F61496">
        <w:rPr>
          <w:rFonts w:asciiTheme="minorHAnsi" w:eastAsia="Times New Roman" w:hAnsiTheme="minorHAnsi" w:cstheme="minorHAnsi"/>
          <w:sz w:val="22"/>
          <w:szCs w:val="22"/>
          <w:lang w:eastAsia="en-GB"/>
        </w:rPr>
        <w:t xml:space="preserve"> and Safety and Safeguarding</w:t>
      </w:r>
    </w:p>
    <w:p w14:paraId="2E4D986A" w14:textId="77777777" w:rsidR="00CD2F88" w:rsidRPr="00F61496" w:rsidRDefault="00CD2F88" w:rsidP="00CD2F88">
      <w:pPr>
        <w:numPr>
          <w:ilvl w:val="0"/>
          <w:numId w:val="33"/>
        </w:numPr>
        <w:tabs>
          <w:tab w:val="left" w:pos="405"/>
        </w:tabs>
        <w:ind w:left="426" w:hanging="426"/>
        <w:jc w:val="both"/>
        <w:rPr>
          <w:rFonts w:asciiTheme="minorHAnsi" w:eastAsia="Times New Roman" w:hAnsiTheme="minorHAnsi" w:cstheme="minorHAnsi"/>
          <w:sz w:val="22"/>
          <w:szCs w:val="22"/>
          <w:lang w:eastAsia="en-GB"/>
        </w:rPr>
      </w:pPr>
      <w:r w:rsidRPr="00F61496">
        <w:rPr>
          <w:rFonts w:asciiTheme="minorHAnsi" w:eastAsia="Times New Roman" w:hAnsiTheme="minorHAnsi" w:cstheme="minorHAnsi"/>
          <w:sz w:val="22"/>
          <w:szCs w:val="22"/>
          <w:lang w:eastAsia="en-GB"/>
        </w:rPr>
        <w:t>Participate in the Trust Appraisal process and undertake professional development as required</w:t>
      </w:r>
    </w:p>
    <w:p w14:paraId="71DCD4E0" w14:textId="77777777" w:rsidR="00CD2F88" w:rsidRPr="00F61496" w:rsidRDefault="00CD2F88" w:rsidP="00CD2F88">
      <w:pPr>
        <w:numPr>
          <w:ilvl w:val="0"/>
          <w:numId w:val="33"/>
        </w:numPr>
        <w:tabs>
          <w:tab w:val="left" w:pos="405"/>
        </w:tabs>
        <w:ind w:left="426" w:hanging="426"/>
        <w:jc w:val="both"/>
        <w:rPr>
          <w:rFonts w:asciiTheme="minorHAnsi" w:eastAsia="Times New Roman" w:hAnsiTheme="minorHAnsi" w:cstheme="minorHAnsi"/>
          <w:sz w:val="22"/>
          <w:szCs w:val="22"/>
          <w:lang w:eastAsia="en-GB"/>
        </w:rPr>
      </w:pPr>
      <w:r w:rsidRPr="00F61496">
        <w:rPr>
          <w:rFonts w:asciiTheme="minorHAnsi" w:eastAsia="Times New Roman" w:hAnsiTheme="minorHAnsi" w:cstheme="minorHAnsi"/>
          <w:sz w:val="22"/>
          <w:szCs w:val="22"/>
          <w:lang w:eastAsia="en-GB"/>
        </w:rPr>
        <w:t>Adhere to all internal and external deadlines</w:t>
      </w:r>
    </w:p>
    <w:p w14:paraId="3FDF8252" w14:textId="77777777" w:rsidR="00CD2F88" w:rsidRPr="00F61496" w:rsidRDefault="00CD2F88" w:rsidP="00CD2F88">
      <w:pPr>
        <w:numPr>
          <w:ilvl w:val="0"/>
          <w:numId w:val="33"/>
        </w:numPr>
        <w:tabs>
          <w:tab w:val="left" w:pos="405"/>
        </w:tabs>
        <w:ind w:left="426" w:hanging="426"/>
        <w:jc w:val="both"/>
        <w:rPr>
          <w:rFonts w:asciiTheme="minorHAnsi" w:eastAsia="Times New Roman" w:hAnsiTheme="minorHAnsi" w:cstheme="minorHAnsi"/>
          <w:sz w:val="22"/>
          <w:szCs w:val="22"/>
          <w:lang w:eastAsia="en-GB"/>
        </w:rPr>
      </w:pPr>
      <w:r w:rsidRPr="00F61496">
        <w:rPr>
          <w:rFonts w:asciiTheme="minorHAnsi" w:eastAsia="Times New Roman" w:hAnsiTheme="minorHAnsi" w:cstheme="minorHAnsi"/>
          <w:sz w:val="22"/>
          <w:szCs w:val="22"/>
          <w:lang w:eastAsia="en-GB"/>
        </w:rPr>
        <w:t>Contribute to the overall aims and ethos of the Spencer Academies Trust and establish constructive relationships with nominated Academies and other agencies as appropriate to the role</w:t>
      </w:r>
    </w:p>
    <w:p w14:paraId="7C9761D2" w14:textId="77777777" w:rsidR="00CD2F88" w:rsidRPr="00F61496" w:rsidRDefault="00CD2F88" w:rsidP="00CD2F88">
      <w:pPr>
        <w:numPr>
          <w:ilvl w:val="0"/>
          <w:numId w:val="33"/>
        </w:numPr>
        <w:tabs>
          <w:tab w:val="left" w:pos="405"/>
        </w:tabs>
        <w:ind w:left="426" w:hanging="426"/>
        <w:jc w:val="both"/>
        <w:rPr>
          <w:rFonts w:asciiTheme="minorHAnsi" w:eastAsia="Times New Roman" w:hAnsiTheme="minorHAnsi" w:cstheme="minorHAnsi"/>
          <w:sz w:val="22"/>
          <w:szCs w:val="22"/>
          <w:lang w:eastAsia="en-GB"/>
        </w:rPr>
      </w:pPr>
      <w:r w:rsidRPr="00F61496">
        <w:rPr>
          <w:rFonts w:asciiTheme="minorHAnsi" w:eastAsia="Times New Roman" w:hAnsiTheme="minorHAnsi" w:cstheme="minorHAnsi"/>
          <w:sz w:val="22"/>
          <w:szCs w:val="22"/>
          <w:lang w:eastAsia="en-GB"/>
        </w:rPr>
        <w:t>These above-mentioned duties are neither exclusive nor exhaustive, the post- holder maybe required to carry out other duties as required by the Trust</w:t>
      </w:r>
    </w:p>
    <w:p w14:paraId="5F8C0BB7" w14:textId="77777777" w:rsidR="00BF7768" w:rsidRPr="00F61496" w:rsidRDefault="00BF7768" w:rsidP="00DC5230">
      <w:pPr>
        <w:rPr>
          <w:rFonts w:asciiTheme="minorHAnsi" w:hAnsiTheme="minorHAnsi" w:cstheme="minorHAnsi"/>
          <w:sz w:val="22"/>
          <w:szCs w:val="22"/>
        </w:rPr>
      </w:pPr>
    </w:p>
    <w:p w14:paraId="1AAA617F" w14:textId="77777777" w:rsidR="006C73D7" w:rsidRPr="00F61496" w:rsidRDefault="006C73D7" w:rsidP="006C73D7">
      <w:pPr>
        <w:rPr>
          <w:rFonts w:asciiTheme="minorHAnsi" w:hAnsiTheme="minorHAnsi" w:cstheme="minorHAnsi"/>
          <w:sz w:val="22"/>
          <w:szCs w:val="22"/>
        </w:rPr>
      </w:pPr>
      <w:r w:rsidRPr="00F61496">
        <w:rPr>
          <w:rFonts w:asciiTheme="minorHAnsi" w:hAnsiTheme="minorHAnsi" w:cstheme="minorHAnsi"/>
          <w:sz w:val="22"/>
          <w:szCs w:val="22"/>
        </w:rPr>
        <w:t xml:space="preserve">The </w:t>
      </w:r>
      <w:r w:rsidR="0093178A" w:rsidRPr="00F61496">
        <w:rPr>
          <w:rFonts w:asciiTheme="minorHAnsi" w:hAnsiTheme="minorHAnsi" w:cstheme="minorHAnsi"/>
          <w:sz w:val="22"/>
          <w:szCs w:val="22"/>
        </w:rPr>
        <w:t>above-mentioned</w:t>
      </w:r>
      <w:r w:rsidRPr="00F61496">
        <w:rPr>
          <w:rFonts w:asciiTheme="minorHAnsi" w:hAnsiTheme="minorHAnsi" w:cstheme="minorHAnsi"/>
          <w:sz w:val="22"/>
          <w:szCs w:val="22"/>
        </w:rPr>
        <w:t xml:space="preserve"> duties are neither exclusive nor exhaustive, the post- holder maybe required to carry out other duties as required by the Trust.</w:t>
      </w:r>
    </w:p>
    <w:p w14:paraId="156AFBD6" w14:textId="77777777" w:rsidR="00E049EB" w:rsidRPr="00F61496" w:rsidRDefault="00E049EB" w:rsidP="006C73D7">
      <w:pPr>
        <w:rPr>
          <w:rFonts w:asciiTheme="minorHAnsi" w:hAnsiTheme="minorHAnsi" w:cstheme="minorHAnsi"/>
          <w:sz w:val="22"/>
          <w:szCs w:val="22"/>
        </w:rPr>
      </w:pPr>
    </w:p>
    <w:p w14:paraId="444C0B25" w14:textId="77777777" w:rsidR="00E049EB" w:rsidRPr="00F61496" w:rsidRDefault="00E049EB" w:rsidP="00E049EB">
      <w:pPr>
        <w:rPr>
          <w:rFonts w:asciiTheme="minorHAnsi" w:eastAsia="Calibri" w:hAnsiTheme="minorHAnsi" w:cstheme="minorHAnsi"/>
          <w:b/>
          <w:sz w:val="22"/>
          <w:szCs w:val="22"/>
        </w:rPr>
      </w:pPr>
      <w:r w:rsidRPr="00F61496">
        <w:rPr>
          <w:rFonts w:asciiTheme="minorHAnsi" w:eastAsia="Calibri" w:hAnsiTheme="minorHAnsi" w:cstheme="minorHAnsi"/>
          <w:b/>
          <w:sz w:val="22"/>
          <w:szCs w:val="22"/>
        </w:rPr>
        <w:t>Additional Information</w:t>
      </w:r>
    </w:p>
    <w:p w14:paraId="34547271" w14:textId="77777777" w:rsidR="0056537F" w:rsidRPr="00F61496" w:rsidRDefault="0056537F" w:rsidP="00872955">
      <w:pPr>
        <w:rPr>
          <w:rFonts w:asciiTheme="minorHAnsi" w:hAnsiTheme="minorHAnsi" w:cstheme="minorHAnsi"/>
          <w:sz w:val="22"/>
          <w:szCs w:val="22"/>
        </w:rPr>
      </w:pPr>
    </w:p>
    <w:p w14:paraId="26B73763" w14:textId="77777777" w:rsidR="006C73D7" w:rsidRPr="00F61496" w:rsidRDefault="006C73D7" w:rsidP="006C73D7">
      <w:pPr>
        <w:rPr>
          <w:rFonts w:asciiTheme="minorHAnsi" w:eastAsia="Times New Roman" w:hAnsiTheme="minorHAnsi" w:cstheme="minorHAnsi"/>
          <w:sz w:val="22"/>
          <w:szCs w:val="22"/>
          <w:lang w:eastAsia="en-GB"/>
        </w:rPr>
      </w:pPr>
      <w:r w:rsidRPr="00F61496">
        <w:rPr>
          <w:rFonts w:asciiTheme="minorHAnsi" w:eastAsia="Times New Roman" w:hAnsiTheme="minorHAnsi" w:cstheme="minorHAnsi"/>
          <w:b/>
          <w:sz w:val="22"/>
          <w:szCs w:val="22"/>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2D9110FB" w14:textId="77777777" w:rsidR="00CD2F88" w:rsidRDefault="00CD2F88" w:rsidP="00872955">
      <w:pPr>
        <w:rPr>
          <w:rFonts w:ascii="Calibri" w:hAnsi="Calibri"/>
          <w:szCs w:val="24"/>
        </w:rPr>
      </w:pPr>
    </w:p>
    <w:p w14:paraId="31453078" w14:textId="77777777" w:rsidR="00CD2F88" w:rsidRDefault="00CD2F88" w:rsidP="00872955">
      <w:pPr>
        <w:rPr>
          <w:rFonts w:ascii="Calibri" w:hAnsi="Calibri"/>
          <w:szCs w:val="24"/>
        </w:rPr>
      </w:pPr>
    </w:p>
    <w:p w14:paraId="24654E0E" w14:textId="77777777" w:rsidR="00CD2F88" w:rsidRDefault="00CD2F88" w:rsidP="00872955">
      <w:pPr>
        <w:rPr>
          <w:rFonts w:ascii="Calibri" w:hAnsi="Calibri"/>
          <w:szCs w:val="24"/>
        </w:rPr>
      </w:pPr>
    </w:p>
    <w:p w14:paraId="5D7027A8" w14:textId="77777777" w:rsidR="00CD2F88" w:rsidRDefault="00CD2F88" w:rsidP="00872955">
      <w:pPr>
        <w:rPr>
          <w:rFonts w:ascii="Calibri" w:hAnsi="Calibri"/>
          <w:szCs w:val="24"/>
        </w:rPr>
      </w:pPr>
    </w:p>
    <w:p w14:paraId="32AE3731" w14:textId="77777777" w:rsidR="00CD2F88" w:rsidRDefault="00CD2F88" w:rsidP="00872955">
      <w:pPr>
        <w:rPr>
          <w:rFonts w:ascii="Calibri" w:hAnsi="Calibri"/>
          <w:szCs w:val="24"/>
        </w:rPr>
      </w:pPr>
    </w:p>
    <w:p w14:paraId="60882080" w14:textId="77777777" w:rsidR="00CD2F88" w:rsidRDefault="00CD2F88" w:rsidP="00872955">
      <w:pPr>
        <w:rPr>
          <w:rFonts w:ascii="Calibri" w:hAnsi="Calibri"/>
          <w:szCs w:val="24"/>
        </w:rPr>
      </w:pPr>
    </w:p>
    <w:p w14:paraId="6153B633" w14:textId="77777777" w:rsidR="00CD2F88" w:rsidRDefault="00CD2F88" w:rsidP="00872955">
      <w:pPr>
        <w:rPr>
          <w:rFonts w:ascii="Calibri" w:hAnsi="Calibri"/>
          <w:szCs w:val="24"/>
        </w:rPr>
      </w:pPr>
    </w:p>
    <w:p w14:paraId="6381AB5A" w14:textId="77777777" w:rsidR="00CD2F88" w:rsidRDefault="00CD2F88" w:rsidP="00872955">
      <w:pPr>
        <w:rPr>
          <w:rFonts w:ascii="Calibri" w:hAnsi="Calibri"/>
          <w:szCs w:val="24"/>
        </w:rPr>
      </w:pPr>
    </w:p>
    <w:p w14:paraId="009779F6" w14:textId="77777777" w:rsidR="00CD2F88" w:rsidRDefault="00CD2F88" w:rsidP="00872955">
      <w:pPr>
        <w:rPr>
          <w:rFonts w:ascii="Calibri" w:hAnsi="Calibri"/>
          <w:szCs w:val="24"/>
        </w:rPr>
      </w:pPr>
    </w:p>
    <w:p w14:paraId="4E2E72D0" w14:textId="77777777" w:rsidR="00BF7768" w:rsidRDefault="00BF7768" w:rsidP="00872955">
      <w:pPr>
        <w:rPr>
          <w:rFonts w:ascii="Calibri" w:hAnsi="Calibri"/>
          <w:szCs w:val="24"/>
        </w:rPr>
      </w:pPr>
    </w:p>
    <w:p w14:paraId="66F761FD" w14:textId="77777777" w:rsidR="00BF7768" w:rsidRDefault="00BF7768" w:rsidP="00872955">
      <w:pPr>
        <w:rPr>
          <w:rFonts w:ascii="Calibri" w:hAnsi="Calibri"/>
          <w:szCs w:val="24"/>
        </w:rPr>
      </w:pPr>
    </w:p>
    <w:p w14:paraId="3B7716B4" w14:textId="77777777" w:rsidR="00BF7768" w:rsidRDefault="00BF7768" w:rsidP="00872955">
      <w:pPr>
        <w:rPr>
          <w:rFonts w:ascii="Calibri" w:hAnsi="Calibri"/>
          <w:szCs w:val="24"/>
        </w:rPr>
      </w:pPr>
    </w:p>
    <w:p w14:paraId="0A6FB6DE" w14:textId="5656FA5F" w:rsidR="00CD2F88" w:rsidRPr="00CD2F88" w:rsidRDefault="00CD2F88" w:rsidP="00872955">
      <w:pPr>
        <w:rPr>
          <w:rFonts w:ascii="Calibri" w:hAnsi="Calibri"/>
          <w:b/>
          <w:sz w:val="28"/>
          <w:szCs w:val="28"/>
        </w:rPr>
      </w:pPr>
      <w:r w:rsidRPr="00CD2F88">
        <w:rPr>
          <w:rFonts w:ascii="Calibri" w:hAnsi="Calibri"/>
          <w:b/>
          <w:sz w:val="28"/>
          <w:szCs w:val="28"/>
        </w:rPr>
        <w:lastRenderedPageBreak/>
        <w:t>Person Specification</w:t>
      </w:r>
    </w:p>
    <w:p w14:paraId="7AC72196" w14:textId="77777777" w:rsidR="00872955" w:rsidRPr="0025594D" w:rsidRDefault="00872955" w:rsidP="00EC0DD8">
      <w:pPr>
        <w:jc w:val="right"/>
        <w:rPr>
          <w:rFonts w:ascii="Calibri" w:hAnsi="Calibri"/>
        </w:rPr>
      </w:pPr>
    </w:p>
    <w:tbl>
      <w:tblPr>
        <w:tblW w:w="100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84"/>
        <w:gridCol w:w="1276"/>
        <w:gridCol w:w="1134"/>
      </w:tblGrid>
      <w:tr w:rsidR="00CD2F88" w:rsidRPr="00D43E80" w14:paraId="7FE8C03D" w14:textId="77777777" w:rsidTr="00CD2F88">
        <w:tc>
          <w:tcPr>
            <w:tcW w:w="7684" w:type="dxa"/>
            <w:shd w:val="clear" w:color="auto" w:fill="C00000"/>
          </w:tcPr>
          <w:p w14:paraId="44606783" w14:textId="77777777" w:rsidR="00CD2F88" w:rsidRPr="00D43E80" w:rsidRDefault="00CD2F88" w:rsidP="00E56072">
            <w:pPr>
              <w:rPr>
                <w:rFonts w:ascii="Segoe UI" w:eastAsia="Times New Roman" w:hAnsi="Segoe UI" w:cs="Segoe UI"/>
                <w:b/>
                <w:color w:val="FFFFFF"/>
                <w:sz w:val="20"/>
                <w:lang w:eastAsia="en-GB"/>
              </w:rPr>
            </w:pPr>
          </w:p>
        </w:tc>
        <w:tc>
          <w:tcPr>
            <w:tcW w:w="1276" w:type="dxa"/>
            <w:shd w:val="clear" w:color="auto" w:fill="C00000"/>
          </w:tcPr>
          <w:p w14:paraId="416FD558" w14:textId="77777777" w:rsidR="00CD2F88" w:rsidRPr="00D43E80" w:rsidRDefault="00CD2F88" w:rsidP="00E56072">
            <w:pPr>
              <w:rPr>
                <w:rFonts w:ascii="Segoe UI" w:eastAsia="Times New Roman" w:hAnsi="Segoe UI" w:cs="Segoe UI"/>
                <w:b/>
                <w:color w:val="FFFFFF"/>
                <w:sz w:val="20"/>
                <w:lang w:eastAsia="en-GB"/>
              </w:rPr>
            </w:pPr>
            <w:r w:rsidRPr="00D43E80">
              <w:rPr>
                <w:rFonts w:ascii="Segoe UI" w:eastAsia="Times New Roman" w:hAnsi="Segoe UI" w:cs="Segoe UI"/>
                <w:b/>
                <w:color w:val="FFFFFF"/>
                <w:sz w:val="20"/>
                <w:lang w:eastAsia="en-GB"/>
              </w:rPr>
              <w:t>Essential</w:t>
            </w:r>
          </w:p>
          <w:p w14:paraId="7A58791E" w14:textId="77777777" w:rsidR="00CD2F88" w:rsidRPr="00D43E80" w:rsidRDefault="00CD2F88" w:rsidP="00E56072">
            <w:pPr>
              <w:rPr>
                <w:rFonts w:ascii="Segoe UI" w:eastAsia="Times New Roman" w:hAnsi="Segoe UI" w:cs="Segoe UI"/>
                <w:b/>
                <w:color w:val="FFFFFF"/>
                <w:sz w:val="20"/>
                <w:lang w:eastAsia="en-GB"/>
              </w:rPr>
            </w:pPr>
          </w:p>
        </w:tc>
        <w:tc>
          <w:tcPr>
            <w:tcW w:w="1134" w:type="dxa"/>
            <w:shd w:val="clear" w:color="auto" w:fill="C00000"/>
          </w:tcPr>
          <w:p w14:paraId="2F2B602C" w14:textId="77777777" w:rsidR="00CD2F88" w:rsidRPr="00D43E80" w:rsidRDefault="00CD2F88" w:rsidP="00E56072">
            <w:pPr>
              <w:rPr>
                <w:rFonts w:ascii="Segoe UI" w:eastAsia="Times New Roman" w:hAnsi="Segoe UI" w:cs="Segoe UI"/>
                <w:b/>
                <w:color w:val="FFFFFF"/>
                <w:sz w:val="20"/>
                <w:lang w:eastAsia="en-GB"/>
              </w:rPr>
            </w:pPr>
            <w:r w:rsidRPr="00D43E80">
              <w:rPr>
                <w:rFonts w:ascii="Segoe UI" w:eastAsia="Times New Roman" w:hAnsi="Segoe UI" w:cs="Segoe UI"/>
                <w:b/>
                <w:color w:val="FFFFFF"/>
                <w:sz w:val="20"/>
                <w:lang w:eastAsia="en-GB"/>
              </w:rPr>
              <w:t>Desirable</w:t>
            </w:r>
          </w:p>
          <w:p w14:paraId="2E153D98" w14:textId="77777777" w:rsidR="00CD2F88" w:rsidRPr="00D43E80" w:rsidRDefault="00CD2F88" w:rsidP="00E56072">
            <w:pPr>
              <w:rPr>
                <w:rFonts w:ascii="Segoe UI" w:eastAsia="Times New Roman" w:hAnsi="Segoe UI" w:cs="Segoe UI"/>
                <w:b/>
                <w:color w:val="FFFFFF"/>
                <w:sz w:val="20"/>
                <w:lang w:eastAsia="en-GB"/>
              </w:rPr>
            </w:pPr>
          </w:p>
        </w:tc>
      </w:tr>
      <w:tr w:rsidR="00CD2F88" w:rsidRPr="00D677DC" w14:paraId="3EF1160D" w14:textId="77777777" w:rsidTr="00CD2F88">
        <w:tc>
          <w:tcPr>
            <w:tcW w:w="10094" w:type="dxa"/>
            <w:gridSpan w:val="3"/>
          </w:tcPr>
          <w:p w14:paraId="1F23E411" w14:textId="77777777" w:rsidR="00CD2F88" w:rsidRPr="00CD2F88" w:rsidRDefault="00CD2F88" w:rsidP="00E56072">
            <w:pPr>
              <w:rPr>
                <w:rFonts w:asciiTheme="minorHAnsi" w:eastAsia="Times New Roman" w:hAnsiTheme="minorHAnsi" w:cstheme="minorHAnsi"/>
                <w:b/>
                <w:sz w:val="22"/>
                <w:szCs w:val="22"/>
                <w:lang w:eastAsia="en-GB"/>
              </w:rPr>
            </w:pPr>
            <w:r w:rsidRPr="00CD2F88">
              <w:rPr>
                <w:rFonts w:asciiTheme="minorHAnsi" w:eastAsia="Times New Roman" w:hAnsiTheme="minorHAnsi" w:cstheme="minorHAnsi"/>
                <w:b/>
                <w:sz w:val="22"/>
                <w:szCs w:val="22"/>
                <w:lang w:eastAsia="en-GB"/>
              </w:rPr>
              <w:t xml:space="preserve">Qualifications and experience </w:t>
            </w:r>
          </w:p>
        </w:tc>
      </w:tr>
      <w:tr w:rsidR="00CD2F88" w:rsidRPr="00D677DC" w14:paraId="54654330" w14:textId="77777777" w:rsidTr="00CD2F88">
        <w:tc>
          <w:tcPr>
            <w:tcW w:w="7684" w:type="dxa"/>
          </w:tcPr>
          <w:p w14:paraId="41E7BB34" w14:textId="77777777" w:rsidR="00CD2F88" w:rsidRPr="00CD2F88" w:rsidRDefault="00CD2F88" w:rsidP="00CD2F88">
            <w:pPr>
              <w:pStyle w:val="NoSpacing"/>
              <w:numPr>
                <w:ilvl w:val="0"/>
                <w:numId w:val="30"/>
              </w:numPr>
              <w:tabs>
                <w:tab w:val="left" w:pos="262"/>
              </w:tabs>
              <w:ind w:left="291" w:hanging="284"/>
              <w:rPr>
                <w:rFonts w:asciiTheme="minorHAnsi" w:hAnsiTheme="minorHAnsi" w:cstheme="minorHAnsi"/>
                <w:sz w:val="22"/>
                <w:szCs w:val="22"/>
                <w:lang w:eastAsia="en-GB"/>
              </w:rPr>
            </w:pPr>
            <w:r w:rsidRPr="00CD2F88">
              <w:rPr>
                <w:rFonts w:asciiTheme="minorHAnsi" w:hAnsiTheme="minorHAnsi" w:cstheme="minorHAnsi"/>
                <w:sz w:val="22"/>
                <w:szCs w:val="22"/>
                <w:lang w:eastAsia="en-GB"/>
              </w:rPr>
              <w:t>Qualified Teacher Status</w:t>
            </w:r>
          </w:p>
          <w:p w14:paraId="7205827E" w14:textId="77777777" w:rsidR="00CD2F88" w:rsidRPr="00CD2F88" w:rsidRDefault="00CD2F88" w:rsidP="00CD2F88">
            <w:pPr>
              <w:pStyle w:val="NoSpacing"/>
              <w:numPr>
                <w:ilvl w:val="0"/>
                <w:numId w:val="30"/>
              </w:numPr>
              <w:tabs>
                <w:tab w:val="left" w:pos="262"/>
              </w:tabs>
              <w:ind w:left="291" w:hanging="284"/>
              <w:rPr>
                <w:rFonts w:asciiTheme="minorHAnsi" w:hAnsiTheme="minorHAnsi" w:cstheme="minorHAnsi"/>
                <w:sz w:val="22"/>
                <w:szCs w:val="22"/>
                <w:lang w:eastAsia="en-GB"/>
              </w:rPr>
            </w:pPr>
            <w:r w:rsidRPr="00CD2F88">
              <w:rPr>
                <w:rFonts w:asciiTheme="minorHAnsi" w:hAnsiTheme="minorHAnsi" w:cstheme="minorHAnsi"/>
                <w:sz w:val="22"/>
                <w:szCs w:val="22"/>
                <w:lang w:eastAsia="en-GB"/>
              </w:rPr>
              <w:t>Degree in relevant subject</w:t>
            </w:r>
          </w:p>
          <w:p w14:paraId="586C1C59" w14:textId="77777777" w:rsidR="00CD2F88" w:rsidRPr="00CD2F88" w:rsidRDefault="00CD2F88" w:rsidP="00CD2F88">
            <w:pPr>
              <w:pStyle w:val="NoSpacing"/>
              <w:numPr>
                <w:ilvl w:val="0"/>
                <w:numId w:val="30"/>
              </w:numPr>
              <w:tabs>
                <w:tab w:val="left" w:pos="262"/>
              </w:tabs>
              <w:ind w:left="291" w:hanging="284"/>
              <w:rPr>
                <w:rFonts w:asciiTheme="minorHAnsi" w:hAnsiTheme="minorHAnsi" w:cstheme="minorHAnsi"/>
                <w:sz w:val="22"/>
                <w:szCs w:val="22"/>
                <w:lang w:eastAsia="en-GB"/>
              </w:rPr>
            </w:pPr>
            <w:r w:rsidRPr="00CD2F88">
              <w:rPr>
                <w:rFonts w:asciiTheme="minorHAnsi" w:hAnsiTheme="minorHAnsi" w:cstheme="minorHAnsi"/>
                <w:sz w:val="22"/>
                <w:szCs w:val="22"/>
                <w:lang w:eastAsia="en-GB"/>
              </w:rPr>
              <w:t>Good honours degree</w:t>
            </w:r>
          </w:p>
          <w:p w14:paraId="468876D8" w14:textId="77777777" w:rsidR="00CD2F88" w:rsidRPr="00CD2F88" w:rsidRDefault="00CD2F88" w:rsidP="00CD2F88">
            <w:pPr>
              <w:pStyle w:val="NoSpacing"/>
              <w:numPr>
                <w:ilvl w:val="0"/>
                <w:numId w:val="30"/>
              </w:numPr>
              <w:tabs>
                <w:tab w:val="left" w:pos="262"/>
              </w:tabs>
              <w:ind w:left="291" w:hanging="284"/>
              <w:rPr>
                <w:rFonts w:asciiTheme="minorHAnsi" w:hAnsiTheme="minorHAnsi" w:cstheme="minorHAnsi"/>
                <w:sz w:val="22"/>
                <w:szCs w:val="22"/>
                <w:lang w:eastAsia="en-GB"/>
              </w:rPr>
            </w:pPr>
            <w:r w:rsidRPr="00CD2F88">
              <w:rPr>
                <w:rFonts w:asciiTheme="minorHAnsi" w:hAnsiTheme="minorHAnsi" w:cstheme="minorHAnsi"/>
                <w:sz w:val="22"/>
                <w:szCs w:val="22"/>
                <w:lang w:eastAsia="en-GB"/>
              </w:rPr>
              <w:t>Evidence of recent relevant professional development</w:t>
            </w:r>
          </w:p>
          <w:p w14:paraId="7C44279D" w14:textId="77777777" w:rsidR="00CD2F88" w:rsidRPr="00CD2F88" w:rsidRDefault="00CD2F88" w:rsidP="00CD2F88">
            <w:pPr>
              <w:pStyle w:val="NoSpacing"/>
              <w:numPr>
                <w:ilvl w:val="0"/>
                <w:numId w:val="30"/>
              </w:numPr>
              <w:tabs>
                <w:tab w:val="left" w:pos="262"/>
              </w:tabs>
              <w:ind w:left="291" w:hanging="284"/>
              <w:rPr>
                <w:rFonts w:asciiTheme="minorHAnsi" w:hAnsiTheme="minorHAnsi" w:cstheme="minorHAnsi"/>
                <w:sz w:val="22"/>
                <w:szCs w:val="22"/>
                <w:lang w:eastAsia="en-GB"/>
              </w:rPr>
            </w:pPr>
            <w:r w:rsidRPr="00CD2F88">
              <w:rPr>
                <w:rFonts w:asciiTheme="minorHAnsi" w:hAnsiTheme="minorHAnsi" w:cstheme="minorHAnsi"/>
                <w:sz w:val="22"/>
                <w:szCs w:val="22"/>
                <w:lang w:eastAsia="en-GB"/>
              </w:rPr>
              <w:t>Evidence of excellent classroom practice</w:t>
            </w:r>
          </w:p>
          <w:p w14:paraId="5DB0A87F" w14:textId="77777777" w:rsidR="00CD2F88" w:rsidRPr="00CD2F88" w:rsidRDefault="00CD2F88" w:rsidP="00CD2F88">
            <w:pPr>
              <w:pStyle w:val="NoSpacing"/>
              <w:numPr>
                <w:ilvl w:val="0"/>
                <w:numId w:val="30"/>
              </w:numPr>
              <w:tabs>
                <w:tab w:val="left" w:pos="262"/>
              </w:tabs>
              <w:ind w:left="291" w:hanging="284"/>
              <w:rPr>
                <w:rFonts w:asciiTheme="minorHAnsi" w:hAnsiTheme="minorHAnsi" w:cstheme="minorHAnsi"/>
                <w:sz w:val="22"/>
                <w:szCs w:val="22"/>
                <w:lang w:eastAsia="en-GB"/>
              </w:rPr>
            </w:pPr>
            <w:r w:rsidRPr="00CD2F88">
              <w:rPr>
                <w:rFonts w:asciiTheme="minorHAnsi" w:hAnsiTheme="minorHAnsi" w:cstheme="minorHAnsi"/>
                <w:sz w:val="22"/>
                <w:szCs w:val="22"/>
                <w:lang w:eastAsia="en-GB"/>
              </w:rPr>
              <w:t>Teaching at KS3 and KS4 in relevant subject</w:t>
            </w:r>
          </w:p>
          <w:p w14:paraId="5D3CF0B8" w14:textId="77777777" w:rsidR="00CD2F88" w:rsidRPr="00CD2F88" w:rsidRDefault="00CD2F88" w:rsidP="00CD2F88">
            <w:pPr>
              <w:pStyle w:val="NoSpacing"/>
              <w:numPr>
                <w:ilvl w:val="0"/>
                <w:numId w:val="30"/>
              </w:numPr>
              <w:tabs>
                <w:tab w:val="left" w:pos="262"/>
              </w:tabs>
              <w:ind w:left="291" w:hanging="284"/>
              <w:rPr>
                <w:rFonts w:asciiTheme="minorHAnsi" w:hAnsiTheme="minorHAnsi" w:cstheme="minorHAnsi"/>
                <w:sz w:val="22"/>
                <w:szCs w:val="22"/>
                <w:lang w:eastAsia="en-GB"/>
              </w:rPr>
            </w:pPr>
            <w:r w:rsidRPr="00CD2F88">
              <w:rPr>
                <w:rFonts w:asciiTheme="minorHAnsi" w:hAnsiTheme="minorHAnsi" w:cstheme="minorHAnsi"/>
                <w:sz w:val="22"/>
                <w:szCs w:val="22"/>
                <w:lang w:eastAsia="en-GB"/>
              </w:rPr>
              <w:t>Ability to teach GCSE and /or A Level in relevant subject</w:t>
            </w:r>
          </w:p>
          <w:p w14:paraId="05EBA1DB" w14:textId="77777777" w:rsidR="00CD2F88" w:rsidRPr="00CD2F88" w:rsidRDefault="00CD2F88" w:rsidP="00CD2F88">
            <w:pPr>
              <w:pStyle w:val="NoSpacing"/>
              <w:numPr>
                <w:ilvl w:val="0"/>
                <w:numId w:val="30"/>
              </w:numPr>
              <w:tabs>
                <w:tab w:val="left" w:pos="262"/>
              </w:tabs>
              <w:ind w:left="291" w:hanging="284"/>
              <w:rPr>
                <w:rFonts w:asciiTheme="minorHAnsi" w:hAnsiTheme="minorHAnsi" w:cstheme="minorHAnsi"/>
                <w:sz w:val="22"/>
                <w:szCs w:val="22"/>
                <w:lang w:eastAsia="en-GB"/>
              </w:rPr>
            </w:pPr>
            <w:r w:rsidRPr="00CD2F88">
              <w:rPr>
                <w:rFonts w:asciiTheme="minorHAnsi" w:hAnsiTheme="minorHAnsi" w:cstheme="minorHAnsi"/>
                <w:sz w:val="22"/>
                <w:szCs w:val="22"/>
                <w:lang w:eastAsia="en-GB"/>
              </w:rPr>
              <w:t>Experience of using a wide variety of teaching and learning strategies across the key stages</w:t>
            </w:r>
          </w:p>
        </w:tc>
        <w:tc>
          <w:tcPr>
            <w:tcW w:w="1276" w:type="dxa"/>
          </w:tcPr>
          <w:p w14:paraId="3BAD0E53"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E</w:t>
            </w:r>
          </w:p>
          <w:p w14:paraId="790B4FBB"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E</w:t>
            </w:r>
          </w:p>
          <w:p w14:paraId="41FEA102" w14:textId="77777777" w:rsidR="00CD2F88" w:rsidRPr="00CD2F88" w:rsidRDefault="00CD2F88" w:rsidP="00E56072">
            <w:pPr>
              <w:rPr>
                <w:rFonts w:asciiTheme="minorHAnsi" w:eastAsia="Times New Roman" w:hAnsiTheme="minorHAnsi" w:cstheme="minorHAnsi"/>
                <w:sz w:val="22"/>
                <w:szCs w:val="22"/>
                <w:lang w:eastAsia="en-GB"/>
              </w:rPr>
            </w:pPr>
          </w:p>
          <w:p w14:paraId="6073AF1A" w14:textId="77777777" w:rsidR="00CD2F88" w:rsidRPr="00CD2F88" w:rsidRDefault="00CD2F88" w:rsidP="00E56072">
            <w:pPr>
              <w:rPr>
                <w:rFonts w:asciiTheme="minorHAnsi" w:eastAsia="Times New Roman" w:hAnsiTheme="minorHAnsi" w:cstheme="minorHAnsi"/>
                <w:sz w:val="22"/>
                <w:szCs w:val="22"/>
                <w:lang w:eastAsia="en-GB"/>
              </w:rPr>
            </w:pPr>
          </w:p>
          <w:p w14:paraId="51116F6E"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E</w:t>
            </w:r>
          </w:p>
          <w:p w14:paraId="24ECB9E3"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E</w:t>
            </w:r>
          </w:p>
          <w:p w14:paraId="28A3F4A9"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E</w:t>
            </w:r>
          </w:p>
          <w:p w14:paraId="34EDBDE7"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E</w:t>
            </w:r>
          </w:p>
        </w:tc>
        <w:tc>
          <w:tcPr>
            <w:tcW w:w="1134" w:type="dxa"/>
          </w:tcPr>
          <w:p w14:paraId="1F9B1DD6" w14:textId="77777777" w:rsidR="00CD2F88" w:rsidRPr="00CD2F88" w:rsidRDefault="00CD2F88" w:rsidP="00E56072">
            <w:pPr>
              <w:rPr>
                <w:rFonts w:asciiTheme="minorHAnsi" w:eastAsia="Times New Roman" w:hAnsiTheme="minorHAnsi" w:cstheme="minorHAnsi"/>
                <w:sz w:val="22"/>
                <w:szCs w:val="22"/>
                <w:lang w:eastAsia="en-GB"/>
              </w:rPr>
            </w:pPr>
          </w:p>
          <w:p w14:paraId="1CD46932" w14:textId="77777777" w:rsidR="00CD2F88" w:rsidRPr="00CD2F88" w:rsidRDefault="00CD2F88" w:rsidP="00E56072">
            <w:pPr>
              <w:rPr>
                <w:rFonts w:asciiTheme="minorHAnsi" w:eastAsia="Times New Roman" w:hAnsiTheme="minorHAnsi" w:cstheme="minorHAnsi"/>
                <w:sz w:val="22"/>
                <w:szCs w:val="22"/>
                <w:lang w:eastAsia="en-GB"/>
              </w:rPr>
            </w:pPr>
          </w:p>
          <w:p w14:paraId="1BD45D76"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D</w:t>
            </w:r>
          </w:p>
          <w:p w14:paraId="3D12377B"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D</w:t>
            </w:r>
          </w:p>
          <w:p w14:paraId="7EE74BB0" w14:textId="77777777" w:rsidR="00CD2F88" w:rsidRPr="00CD2F88" w:rsidRDefault="00CD2F88" w:rsidP="00E56072">
            <w:pPr>
              <w:rPr>
                <w:rFonts w:asciiTheme="minorHAnsi" w:eastAsia="Times New Roman" w:hAnsiTheme="minorHAnsi" w:cstheme="minorHAnsi"/>
                <w:sz w:val="22"/>
                <w:szCs w:val="22"/>
                <w:lang w:eastAsia="en-GB"/>
              </w:rPr>
            </w:pPr>
          </w:p>
          <w:p w14:paraId="0A4F8F42" w14:textId="77777777" w:rsidR="00CD2F88" w:rsidRPr="00CD2F88" w:rsidRDefault="00CD2F88" w:rsidP="00E56072">
            <w:pPr>
              <w:rPr>
                <w:rFonts w:asciiTheme="minorHAnsi" w:eastAsia="Times New Roman" w:hAnsiTheme="minorHAnsi" w:cstheme="minorHAnsi"/>
                <w:sz w:val="22"/>
                <w:szCs w:val="22"/>
                <w:lang w:eastAsia="en-GB"/>
              </w:rPr>
            </w:pPr>
          </w:p>
          <w:p w14:paraId="2937953E" w14:textId="77777777" w:rsidR="00CD2F88" w:rsidRPr="00CD2F88" w:rsidRDefault="00CD2F88" w:rsidP="00E56072">
            <w:pPr>
              <w:rPr>
                <w:rFonts w:asciiTheme="minorHAnsi" w:eastAsia="Times New Roman" w:hAnsiTheme="minorHAnsi" w:cstheme="minorHAnsi"/>
                <w:sz w:val="22"/>
                <w:szCs w:val="22"/>
                <w:lang w:eastAsia="en-GB"/>
              </w:rPr>
            </w:pPr>
          </w:p>
        </w:tc>
      </w:tr>
      <w:tr w:rsidR="00CD2F88" w:rsidRPr="00D677DC" w14:paraId="70F6AD10" w14:textId="77777777" w:rsidTr="00CD2F88">
        <w:tc>
          <w:tcPr>
            <w:tcW w:w="10094" w:type="dxa"/>
            <w:gridSpan w:val="3"/>
          </w:tcPr>
          <w:p w14:paraId="4BCF7635" w14:textId="77777777" w:rsidR="00CD2F88" w:rsidRPr="00CD2F88" w:rsidRDefault="00CD2F88" w:rsidP="00E56072">
            <w:pPr>
              <w:rPr>
                <w:rFonts w:asciiTheme="minorHAnsi" w:eastAsia="Times New Roman" w:hAnsiTheme="minorHAnsi" w:cstheme="minorHAnsi"/>
                <w:b/>
                <w:sz w:val="22"/>
                <w:szCs w:val="22"/>
                <w:lang w:eastAsia="en-GB"/>
              </w:rPr>
            </w:pPr>
            <w:r w:rsidRPr="00CD2F88">
              <w:rPr>
                <w:rFonts w:asciiTheme="minorHAnsi" w:eastAsia="Times New Roman" w:hAnsiTheme="minorHAnsi" w:cstheme="minorHAnsi"/>
                <w:b/>
                <w:sz w:val="22"/>
                <w:szCs w:val="22"/>
                <w:lang w:eastAsia="en-GB"/>
              </w:rPr>
              <w:t>Knowledge and skills</w:t>
            </w:r>
          </w:p>
        </w:tc>
      </w:tr>
      <w:tr w:rsidR="00CD2F88" w:rsidRPr="00D677DC" w14:paraId="05C65EF1" w14:textId="77777777" w:rsidTr="00CD2F88">
        <w:tc>
          <w:tcPr>
            <w:tcW w:w="7684" w:type="dxa"/>
          </w:tcPr>
          <w:p w14:paraId="425A2889" w14:textId="77777777" w:rsidR="00CD2F88" w:rsidRPr="00CD2F88"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Awareness of child protection agenda</w:t>
            </w:r>
          </w:p>
          <w:p w14:paraId="17D1F500" w14:textId="77777777" w:rsidR="00CD2F88" w:rsidRPr="00CD2F88"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Knowledge of National Curriculum at Key Stage 3, 4 and 5</w:t>
            </w:r>
          </w:p>
          <w:p w14:paraId="6CB0C3AF" w14:textId="77777777" w:rsidR="00CD2F88" w:rsidRPr="00CD2F88"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Committed to continued professional development</w:t>
            </w:r>
          </w:p>
          <w:p w14:paraId="545003BD" w14:textId="77777777" w:rsidR="00CD2F88" w:rsidRPr="00CD2F88"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Knowledge of how children learn</w:t>
            </w:r>
          </w:p>
          <w:p w14:paraId="1CAC4A8B" w14:textId="77777777" w:rsidR="00CD2F88" w:rsidRPr="00CD2F88"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Child protection training</w:t>
            </w:r>
          </w:p>
          <w:p w14:paraId="18B48B05" w14:textId="77777777" w:rsidR="00CD2F88" w:rsidRPr="00CD2F88"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Understanding of cross-curricular activities</w:t>
            </w:r>
          </w:p>
          <w:p w14:paraId="6145EE18" w14:textId="77777777" w:rsidR="00CD2F88" w:rsidRPr="00CD2F88"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Good communication skills</w:t>
            </w:r>
          </w:p>
          <w:p w14:paraId="52CC0029" w14:textId="77777777" w:rsidR="00CD2F88" w:rsidRPr="00CD2F88"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Ability to work on own initiative or as part of a team</w:t>
            </w:r>
          </w:p>
          <w:p w14:paraId="772EFEE1" w14:textId="77777777" w:rsidR="00CD2F88" w:rsidRPr="00CD2F88"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Ability to enthuse and work with children of all ages, ability and aptitudes</w:t>
            </w:r>
          </w:p>
          <w:p w14:paraId="60F503B5" w14:textId="77777777" w:rsidR="00CD2F88" w:rsidRPr="00CD2F88"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Ability to work effectively as a tutor and involvement in the delivery of PSHE</w:t>
            </w:r>
          </w:p>
          <w:p w14:paraId="329C2E44" w14:textId="77777777" w:rsidR="00CD2F88" w:rsidRPr="00CD2F88"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Able to offer contributions to whole school/extra-curricular activities</w:t>
            </w:r>
          </w:p>
          <w:p w14:paraId="2CA7B5AE" w14:textId="77777777" w:rsidR="00CD2F88" w:rsidRPr="00CD2F88"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Able to assess pupil performance and set targets for future attainment</w:t>
            </w:r>
          </w:p>
          <w:p w14:paraId="38F198EC" w14:textId="77777777" w:rsidR="00CD2F88" w:rsidRPr="00CD2F88"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Keen to develop and employ more effective teaching and learning strategies to maximise pupil performance</w:t>
            </w:r>
          </w:p>
        </w:tc>
        <w:tc>
          <w:tcPr>
            <w:tcW w:w="1276" w:type="dxa"/>
          </w:tcPr>
          <w:p w14:paraId="27845EDE"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E</w:t>
            </w:r>
          </w:p>
          <w:p w14:paraId="1C3828EB"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E</w:t>
            </w:r>
          </w:p>
          <w:p w14:paraId="318670AD"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E</w:t>
            </w:r>
          </w:p>
          <w:p w14:paraId="0D9D6442"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E</w:t>
            </w:r>
          </w:p>
          <w:p w14:paraId="6A1BEF6C" w14:textId="77777777" w:rsidR="00CD2F88" w:rsidRPr="00CD2F88" w:rsidRDefault="00CD2F88" w:rsidP="00E56072">
            <w:pPr>
              <w:rPr>
                <w:rFonts w:asciiTheme="minorHAnsi" w:eastAsia="Times New Roman" w:hAnsiTheme="minorHAnsi" w:cstheme="minorHAnsi"/>
                <w:sz w:val="22"/>
                <w:szCs w:val="22"/>
                <w:lang w:eastAsia="en-GB"/>
              </w:rPr>
            </w:pPr>
          </w:p>
          <w:p w14:paraId="4CBCEBF5" w14:textId="77777777" w:rsidR="00CD2F88" w:rsidRPr="00CD2F88" w:rsidRDefault="00CD2F88" w:rsidP="00E56072">
            <w:pPr>
              <w:rPr>
                <w:rFonts w:asciiTheme="minorHAnsi" w:eastAsia="Times New Roman" w:hAnsiTheme="minorHAnsi" w:cstheme="minorHAnsi"/>
                <w:sz w:val="22"/>
                <w:szCs w:val="22"/>
                <w:lang w:eastAsia="en-GB"/>
              </w:rPr>
            </w:pPr>
          </w:p>
          <w:p w14:paraId="06B4FB29"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E</w:t>
            </w:r>
          </w:p>
          <w:p w14:paraId="68140F9C"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E</w:t>
            </w:r>
          </w:p>
          <w:p w14:paraId="64A7CAF5"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E</w:t>
            </w:r>
          </w:p>
          <w:p w14:paraId="1421F971"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E</w:t>
            </w:r>
          </w:p>
          <w:p w14:paraId="766B0EC2"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E</w:t>
            </w:r>
          </w:p>
          <w:p w14:paraId="042216DA" w14:textId="77777777" w:rsidR="00CD2F88" w:rsidRPr="00CD2F88" w:rsidRDefault="00CD2F88" w:rsidP="00E56072">
            <w:pPr>
              <w:rPr>
                <w:rFonts w:asciiTheme="minorHAnsi" w:eastAsia="Times New Roman" w:hAnsiTheme="minorHAnsi" w:cstheme="minorHAnsi"/>
                <w:sz w:val="22"/>
                <w:szCs w:val="22"/>
                <w:lang w:eastAsia="en-GB"/>
              </w:rPr>
            </w:pPr>
          </w:p>
          <w:p w14:paraId="2AD34BBD" w14:textId="77777777" w:rsidR="00CD2F88" w:rsidRPr="00CD2F88" w:rsidRDefault="00CD2F88" w:rsidP="00E56072">
            <w:pPr>
              <w:rPr>
                <w:rFonts w:asciiTheme="minorHAnsi" w:eastAsia="Times New Roman" w:hAnsiTheme="minorHAnsi" w:cstheme="minorHAnsi"/>
                <w:sz w:val="22"/>
                <w:szCs w:val="22"/>
                <w:lang w:eastAsia="en-GB"/>
              </w:rPr>
            </w:pPr>
          </w:p>
        </w:tc>
        <w:tc>
          <w:tcPr>
            <w:tcW w:w="1134" w:type="dxa"/>
          </w:tcPr>
          <w:p w14:paraId="070D6163" w14:textId="77777777" w:rsidR="00CD2F88" w:rsidRPr="00CD2F88" w:rsidRDefault="00CD2F88" w:rsidP="00E56072">
            <w:pPr>
              <w:rPr>
                <w:rFonts w:asciiTheme="minorHAnsi" w:eastAsia="Times New Roman" w:hAnsiTheme="minorHAnsi" w:cstheme="minorHAnsi"/>
                <w:sz w:val="22"/>
                <w:szCs w:val="22"/>
                <w:lang w:eastAsia="en-GB"/>
              </w:rPr>
            </w:pPr>
          </w:p>
          <w:p w14:paraId="275DD0A2" w14:textId="77777777" w:rsidR="00CD2F88" w:rsidRPr="00CD2F88" w:rsidRDefault="00CD2F88" w:rsidP="00E56072">
            <w:pPr>
              <w:rPr>
                <w:rFonts w:asciiTheme="minorHAnsi" w:eastAsia="Times New Roman" w:hAnsiTheme="minorHAnsi" w:cstheme="minorHAnsi"/>
                <w:sz w:val="22"/>
                <w:szCs w:val="22"/>
                <w:lang w:eastAsia="en-GB"/>
              </w:rPr>
            </w:pPr>
          </w:p>
          <w:p w14:paraId="55199D22" w14:textId="77777777" w:rsidR="00CD2F88" w:rsidRPr="00CD2F88" w:rsidRDefault="00CD2F88" w:rsidP="00E56072">
            <w:pPr>
              <w:rPr>
                <w:rFonts w:asciiTheme="minorHAnsi" w:eastAsia="Times New Roman" w:hAnsiTheme="minorHAnsi" w:cstheme="minorHAnsi"/>
                <w:sz w:val="22"/>
                <w:szCs w:val="22"/>
                <w:lang w:eastAsia="en-GB"/>
              </w:rPr>
            </w:pPr>
          </w:p>
          <w:p w14:paraId="52AE09BA" w14:textId="77777777" w:rsidR="00CD2F88" w:rsidRPr="00CD2F88" w:rsidRDefault="00CD2F88" w:rsidP="00E56072">
            <w:pPr>
              <w:rPr>
                <w:rFonts w:asciiTheme="minorHAnsi" w:eastAsia="Times New Roman" w:hAnsiTheme="minorHAnsi" w:cstheme="minorHAnsi"/>
                <w:sz w:val="22"/>
                <w:szCs w:val="22"/>
                <w:lang w:eastAsia="en-GB"/>
              </w:rPr>
            </w:pPr>
          </w:p>
          <w:p w14:paraId="79B7FF61"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D</w:t>
            </w:r>
          </w:p>
          <w:p w14:paraId="22CD3223"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D</w:t>
            </w:r>
          </w:p>
          <w:p w14:paraId="350932F8" w14:textId="77777777" w:rsidR="00CD2F88" w:rsidRPr="00CD2F88" w:rsidRDefault="00CD2F88" w:rsidP="00E56072">
            <w:pPr>
              <w:rPr>
                <w:rFonts w:asciiTheme="minorHAnsi" w:eastAsia="Times New Roman" w:hAnsiTheme="minorHAnsi" w:cstheme="minorHAnsi"/>
                <w:sz w:val="22"/>
                <w:szCs w:val="22"/>
                <w:lang w:eastAsia="en-GB"/>
              </w:rPr>
            </w:pPr>
          </w:p>
          <w:p w14:paraId="3CF52E28" w14:textId="77777777" w:rsidR="00CD2F88" w:rsidRPr="00CD2F88" w:rsidRDefault="00CD2F88" w:rsidP="00E56072">
            <w:pPr>
              <w:rPr>
                <w:rFonts w:asciiTheme="minorHAnsi" w:eastAsia="Times New Roman" w:hAnsiTheme="minorHAnsi" w:cstheme="minorHAnsi"/>
                <w:sz w:val="22"/>
                <w:szCs w:val="22"/>
                <w:lang w:eastAsia="en-GB"/>
              </w:rPr>
            </w:pPr>
          </w:p>
          <w:p w14:paraId="24F89B1C" w14:textId="77777777" w:rsidR="00CD2F88" w:rsidRPr="00CD2F88" w:rsidRDefault="00CD2F88" w:rsidP="00E56072">
            <w:pPr>
              <w:rPr>
                <w:rFonts w:asciiTheme="minorHAnsi" w:eastAsia="Times New Roman" w:hAnsiTheme="minorHAnsi" w:cstheme="minorHAnsi"/>
                <w:sz w:val="22"/>
                <w:szCs w:val="22"/>
                <w:lang w:eastAsia="en-GB"/>
              </w:rPr>
            </w:pPr>
          </w:p>
          <w:p w14:paraId="70634E32" w14:textId="77777777" w:rsidR="00CD2F88" w:rsidRPr="00CD2F88" w:rsidRDefault="00CD2F88" w:rsidP="00E56072">
            <w:pPr>
              <w:rPr>
                <w:rFonts w:asciiTheme="minorHAnsi" w:eastAsia="Times New Roman" w:hAnsiTheme="minorHAnsi" w:cstheme="minorHAnsi"/>
                <w:sz w:val="22"/>
                <w:szCs w:val="22"/>
                <w:lang w:eastAsia="en-GB"/>
              </w:rPr>
            </w:pPr>
          </w:p>
          <w:p w14:paraId="2CBBC9E1" w14:textId="77777777" w:rsidR="00CD2F88" w:rsidRPr="00CD2F88" w:rsidRDefault="00CD2F88" w:rsidP="00E56072">
            <w:pPr>
              <w:rPr>
                <w:rFonts w:asciiTheme="minorHAnsi" w:eastAsia="Times New Roman" w:hAnsiTheme="minorHAnsi" w:cstheme="minorHAnsi"/>
                <w:sz w:val="22"/>
                <w:szCs w:val="22"/>
                <w:lang w:eastAsia="en-GB"/>
              </w:rPr>
            </w:pPr>
          </w:p>
          <w:p w14:paraId="3B3C7E00"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D</w:t>
            </w:r>
          </w:p>
          <w:p w14:paraId="1ABAA7DC"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D</w:t>
            </w:r>
          </w:p>
        </w:tc>
      </w:tr>
      <w:tr w:rsidR="00CD2F88" w:rsidRPr="00D677DC" w14:paraId="5BCCD87E" w14:textId="77777777" w:rsidTr="00CD2F88">
        <w:trPr>
          <w:trHeight w:val="288"/>
        </w:trPr>
        <w:tc>
          <w:tcPr>
            <w:tcW w:w="10094" w:type="dxa"/>
            <w:gridSpan w:val="3"/>
          </w:tcPr>
          <w:p w14:paraId="263509FC" w14:textId="77777777" w:rsidR="00CD2F88" w:rsidRPr="00CD2F88" w:rsidRDefault="00CD2F88" w:rsidP="00E56072">
            <w:pPr>
              <w:rPr>
                <w:rFonts w:asciiTheme="minorHAnsi" w:eastAsia="Times New Roman" w:hAnsiTheme="minorHAnsi" w:cstheme="minorHAnsi"/>
                <w:b/>
                <w:sz w:val="20"/>
                <w:lang w:eastAsia="en-GB"/>
              </w:rPr>
            </w:pPr>
            <w:r w:rsidRPr="00CD2F88">
              <w:rPr>
                <w:rFonts w:asciiTheme="minorHAnsi" w:eastAsia="Times New Roman" w:hAnsiTheme="minorHAnsi" w:cstheme="minorHAnsi"/>
                <w:b/>
                <w:sz w:val="20"/>
                <w:lang w:eastAsia="en-GB"/>
              </w:rPr>
              <w:t>Personal qualities</w:t>
            </w:r>
          </w:p>
        </w:tc>
      </w:tr>
      <w:tr w:rsidR="00CD2F88" w:rsidRPr="00D677DC" w14:paraId="791753FF" w14:textId="77777777" w:rsidTr="00CD2F88">
        <w:trPr>
          <w:trHeight w:val="539"/>
        </w:trPr>
        <w:tc>
          <w:tcPr>
            <w:tcW w:w="7684" w:type="dxa"/>
          </w:tcPr>
          <w:p w14:paraId="5C9A52B5" w14:textId="77777777" w:rsidR="00CD2F88" w:rsidRPr="00CD2F88"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Likes working with children</w:t>
            </w:r>
          </w:p>
          <w:p w14:paraId="2763CA0A" w14:textId="77777777" w:rsidR="00CD2F88" w:rsidRPr="00CD2F88"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Demonstrates enthusiasm and sensitivity whilst working with others</w:t>
            </w:r>
          </w:p>
          <w:p w14:paraId="3A4AA4C5" w14:textId="77777777" w:rsidR="00CD2F88" w:rsidRPr="00CD2F88"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Excellent attendance and punctuality record</w:t>
            </w:r>
          </w:p>
          <w:p w14:paraId="5C9FE9D0" w14:textId="77777777" w:rsidR="00CD2F88" w:rsidRPr="00CD2F88"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Always meets deadlines</w:t>
            </w:r>
          </w:p>
          <w:p w14:paraId="7DD9BF01" w14:textId="77777777" w:rsidR="00CD2F88" w:rsidRPr="00CD2F88"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Able to work on own initiative as well as part of a team</w:t>
            </w:r>
          </w:p>
          <w:p w14:paraId="25817F87" w14:textId="77777777" w:rsidR="00CD2F88" w:rsidRPr="00CD2F88"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‘Professional’ role model</w:t>
            </w:r>
          </w:p>
          <w:p w14:paraId="740622C0" w14:textId="77777777" w:rsidR="00CD2F88" w:rsidRPr="00CD2F88"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High personal standards</w:t>
            </w:r>
          </w:p>
          <w:p w14:paraId="2A700F3F" w14:textId="77777777" w:rsidR="00CD2F88" w:rsidRPr="00CD2F88"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Innovative and able to stimulate initiative in others</w:t>
            </w:r>
          </w:p>
          <w:p w14:paraId="2805A227" w14:textId="77777777" w:rsidR="00CD2F88" w:rsidRPr="00CD2F88"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Provide positive and appropriate role model for students</w:t>
            </w:r>
          </w:p>
          <w:p w14:paraId="7B2A89D5" w14:textId="77777777" w:rsidR="00CD2F88" w:rsidRPr="00CD2F88"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Forms and maintains appropriate relationships and personal boundaries with students</w:t>
            </w:r>
          </w:p>
          <w:p w14:paraId="29F69E27" w14:textId="77777777" w:rsidR="00CD2F88" w:rsidRPr="00CD2F88"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Commitment to the highest standards of child protection and safeguarding</w:t>
            </w:r>
          </w:p>
          <w:p w14:paraId="751DF5B0" w14:textId="77777777" w:rsidR="00CD2F88" w:rsidRPr="00CD2F88"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Recognition of the importance of personal responsibility for health and safety</w:t>
            </w:r>
          </w:p>
          <w:p w14:paraId="196751A2" w14:textId="77777777" w:rsidR="00CD2F88" w:rsidRPr="00CD2F88"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Commitment to the Trust’s ethos, aims and whole community</w:t>
            </w:r>
          </w:p>
          <w:p w14:paraId="2BB36E86" w14:textId="77777777" w:rsidR="00CD2F88" w:rsidRPr="00CD2F88"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Ambitious</w:t>
            </w:r>
          </w:p>
          <w:p w14:paraId="1DA3C6C6" w14:textId="77777777" w:rsidR="00CD2F88" w:rsidRPr="00CD2F88" w:rsidRDefault="00CD2F88" w:rsidP="00CD2F88">
            <w:pPr>
              <w:numPr>
                <w:ilvl w:val="0"/>
                <w:numId w:val="29"/>
              </w:numPr>
              <w:tabs>
                <w:tab w:val="left" w:pos="291"/>
              </w:tabs>
              <w:ind w:left="291" w:hanging="284"/>
              <w:rPr>
                <w:rFonts w:asciiTheme="minorHAnsi" w:eastAsia="Times New Roman" w:hAnsiTheme="minorHAnsi" w:cstheme="minorHAnsi"/>
                <w:sz w:val="20"/>
                <w:lang w:eastAsia="en-GB"/>
              </w:rPr>
            </w:pPr>
            <w:r w:rsidRPr="00CD2F88">
              <w:rPr>
                <w:rFonts w:asciiTheme="minorHAnsi" w:eastAsia="Times New Roman" w:hAnsiTheme="minorHAnsi" w:cstheme="minorHAnsi"/>
                <w:sz w:val="22"/>
                <w:szCs w:val="22"/>
                <w:lang w:eastAsia="en-GB"/>
              </w:rPr>
              <w:t>Willing to go that ‘extra mile’.</w:t>
            </w:r>
          </w:p>
        </w:tc>
        <w:tc>
          <w:tcPr>
            <w:tcW w:w="1276" w:type="dxa"/>
          </w:tcPr>
          <w:p w14:paraId="2F0D6755"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E</w:t>
            </w:r>
          </w:p>
          <w:p w14:paraId="3041F3B5"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E</w:t>
            </w:r>
          </w:p>
          <w:p w14:paraId="6D2F39B2"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E</w:t>
            </w:r>
          </w:p>
          <w:p w14:paraId="47C564CA"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E</w:t>
            </w:r>
          </w:p>
          <w:p w14:paraId="7AB86E6C"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E</w:t>
            </w:r>
          </w:p>
          <w:p w14:paraId="10712BA9"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E</w:t>
            </w:r>
          </w:p>
          <w:p w14:paraId="60A4A0C6"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E</w:t>
            </w:r>
          </w:p>
          <w:p w14:paraId="26B8B67B"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E</w:t>
            </w:r>
          </w:p>
          <w:p w14:paraId="173D4B67"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E</w:t>
            </w:r>
          </w:p>
          <w:p w14:paraId="2582632B"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E</w:t>
            </w:r>
          </w:p>
          <w:p w14:paraId="16233DAB" w14:textId="77777777" w:rsidR="00CD2F88" w:rsidRDefault="00CD2F88" w:rsidP="00E56072">
            <w:pPr>
              <w:rPr>
                <w:rFonts w:asciiTheme="minorHAnsi" w:eastAsia="Times New Roman" w:hAnsiTheme="minorHAnsi" w:cstheme="minorHAnsi"/>
                <w:sz w:val="22"/>
                <w:szCs w:val="22"/>
                <w:lang w:eastAsia="en-GB"/>
              </w:rPr>
            </w:pPr>
          </w:p>
          <w:p w14:paraId="610182D0"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E</w:t>
            </w:r>
          </w:p>
          <w:p w14:paraId="12046086"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E</w:t>
            </w:r>
          </w:p>
          <w:p w14:paraId="4CF7AAED"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E</w:t>
            </w:r>
          </w:p>
        </w:tc>
        <w:tc>
          <w:tcPr>
            <w:tcW w:w="1134" w:type="dxa"/>
          </w:tcPr>
          <w:p w14:paraId="5465336B" w14:textId="77777777" w:rsidR="00CD2F88" w:rsidRPr="00CD2F88" w:rsidRDefault="00CD2F88" w:rsidP="00E56072">
            <w:pPr>
              <w:rPr>
                <w:rFonts w:asciiTheme="minorHAnsi" w:eastAsia="Times New Roman" w:hAnsiTheme="minorHAnsi" w:cstheme="minorHAnsi"/>
                <w:sz w:val="22"/>
                <w:szCs w:val="22"/>
                <w:lang w:eastAsia="en-GB"/>
              </w:rPr>
            </w:pPr>
          </w:p>
          <w:p w14:paraId="49726A3C" w14:textId="77777777" w:rsidR="00CD2F88" w:rsidRPr="00CD2F88" w:rsidRDefault="00CD2F88" w:rsidP="00E56072">
            <w:pPr>
              <w:rPr>
                <w:rFonts w:asciiTheme="minorHAnsi" w:eastAsia="Times New Roman" w:hAnsiTheme="minorHAnsi" w:cstheme="minorHAnsi"/>
                <w:sz w:val="22"/>
                <w:szCs w:val="22"/>
                <w:lang w:eastAsia="en-GB"/>
              </w:rPr>
            </w:pPr>
          </w:p>
          <w:p w14:paraId="45625BE2" w14:textId="77777777" w:rsidR="00CD2F88" w:rsidRPr="00CD2F88" w:rsidRDefault="00CD2F88" w:rsidP="00E56072">
            <w:pPr>
              <w:rPr>
                <w:rFonts w:asciiTheme="minorHAnsi" w:eastAsia="Times New Roman" w:hAnsiTheme="minorHAnsi" w:cstheme="minorHAnsi"/>
                <w:sz w:val="22"/>
                <w:szCs w:val="22"/>
                <w:lang w:eastAsia="en-GB"/>
              </w:rPr>
            </w:pPr>
          </w:p>
          <w:p w14:paraId="696BD001" w14:textId="77777777" w:rsidR="00CD2F88" w:rsidRPr="00CD2F88" w:rsidRDefault="00CD2F88" w:rsidP="00E56072">
            <w:pPr>
              <w:rPr>
                <w:rFonts w:asciiTheme="minorHAnsi" w:eastAsia="Times New Roman" w:hAnsiTheme="minorHAnsi" w:cstheme="minorHAnsi"/>
                <w:sz w:val="22"/>
                <w:szCs w:val="22"/>
                <w:lang w:eastAsia="en-GB"/>
              </w:rPr>
            </w:pPr>
          </w:p>
          <w:p w14:paraId="6817AD92" w14:textId="77777777" w:rsidR="00CD2F88" w:rsidRPr="00CD2F88" w:rsidRDefault="00CD2F88" w:rsidP="00E56072">
            <w:pPr>
              <w:rPr>
                <w:rFonts w:asciiTheme="minorHAnsi" w:eastAsia="Times New Roman" w:hAnsiTheme="minorHAnsi" w:cstheme="minorHAnsi"/>
                <w:sz w:val="22"/>
                <w:szCs w:val="22"/>
                <w:lang w:eastAsia="en-GB"/>
              </w:rPr>
            </w:pPr>
          </w:p>
          <w:p w14:paraId="6F6AB9DD" w14:textId="77777777" w:rsidR="00CD2F88" w:rsidRPr="00CD2F88" w:rsidRDefault="00CD2F88" w:rsidP="00E56072">
            <w:pPr>
              <w:rPr>
                <w:rFonts w:asciiTheme="minorHAnsi" w:eastAsia="Times New Roman" w:hAnsiTheme="minorHAnsi" w:cstheme="minorHAnsi"/>
                <w:sz w:val="22"/>
                <w:szCs w:val="22"/>
                <w:lang w:eastAsia="en-GB"/>
              </w:rPr>
            </w:pPr>
          </w:p>
          <w:p w14:paraId="6C694ED7" w14:textId="77777777" w:rsidR="00CD2F88" w:rsidRPr="00CD2F88" w:rsidRDefault="00CD2F88" w:rsidP="00E56072">
            <w:pPr>
              <w:rPr>
                <w:rFonts w:asciiTheme="minorHAnsi" w:eastAsia="Times New Roman" w:hAnsiTheme="minorHAnsi" w:cstheme="minorHAnsi"/>
                <w:sz w:val="22"/>
                <w:szCs w:val="22"/>
                <w:lang w:eastAsia="en-GB"/>
              </w:rPr>
            </w:pPr>
          </w:p>
          <w:p w14:paraId="1F027C2D" w14:textId="77777777" w:rsidR="00CD2F88" w:rsidRPr="00CD2F88" w:rsidRDefault="00CD2F88" w:rsidP="00E56072">
            <w:pPr>
              <w:rPr>
                <w:rFonts w:asciiTheme="minorHAnsi" w:eastAsia="Times New Roman" w:hAnsiTheme="minorHAnsi" w:cstheme="minorHAnsi"/>
                <w:sz w:val="22"/>
                <w:szCs w:val="22"/>
                <w:lang w:eastAsia="en-GB"/>
              </w:rPr>
            </w:pPr>
          </w:p>
          <w:p w14:paraId="3D629DBE" w14:textId="77777777" w:rsidR="00CD2F88" w:rsidRPr="00CD2F88" w:rsidRDefault="00CD2F88" w:rsidP="00E56072">
            <w:pPr>
              <w:rPr>
                <w:rFonts w:asciiTheme="minorHAnsi" w:eastAsia="Times New Roman" w:hAnsiTheme="minorHAnsi" w:cstheme="minorHAnsi"/>
                <w:sz w:val="22"/>
                <w:szCs w:val="22"/>
                <w:lang w:eastAsia="en-GB"/>
              </w:rPr>
            </w:pPr>
          </w:p>
          <w:p w14:paraId="0B4A623C" w14:textId="77777777" w:rsidR="00CD2F88" w:rsidRPr="00CD2F88" w:rsidRDefault="00CD2F88" w:rsidP="00E56072">
            <w:pPr>
              <w:rPr>
                <w:rFonts w:asciiTheme="minorHAnsi" w:eastAsia="Times New Roman" w:hAnsiTheme="minorHAnsi" w:cstheme="minorHAnsi"/>
                <w:sz w:val="22"/>
                <w:szCs w:val="22"/>
                <w:lang w:eastAsia="en-GB"/>
              </w:rPr>
            </w:pPr>
          </w:p>
          <w:p w14:paraId="3FA753F7" w14:textId="77777777" w:rsidR="00CD2F88" w:rsidRPr="00CD2F88" w:rsidRDefault="00CD2F88" w:rsidP="00E56072">
            <w:pPr>
              <w:rPr>
                <w:rFonts w:asciiTheme="minorHAnsi" w:eastAsia="Times New Roman" w:hAnsiTheme="minorHAnsi" w:cstheme="minorHAnsi"/>
                <w:sz w:val="22"/>
                <w:szCs w:val="22"/>
                <w:lang w:eastAsia="en-GB"/>
              </w:rPr>
            </w:pPr>
          </w:p>
          <w:p w14:paraId="114CFF1A" w14:textId="77777777" w:rsidR="00CD2F88" w:rsidRPr="00CD2F88" w:rsidRDefault="00CD2F88" w:rsidP="00E56072">
            <w:pPr>
              <w:rPr>
                <w:rFonts w:asciiTheme="minorHAnsi" w:eastAsia="Times New Roman" w:hAnsiTheme="minorHAnsi" w:cstheme="minorHAnsi"/>
                <w:sz w:val="22"/>
                <w:szCs w:val="22"/>
                <w:lang w:eastAsia="en-GB"/>
              </w:rPr>
            </w:pPr>
          </w:p>
          <w:p w14:paraId="51E35027" w14:textId="77777777" w:rsidR="00CD2F88" w:rsidRDefault="00CD2F88" w:rsidP="00E56072">
            <w:pPr>
              <w:rPr>
                <w:rFonts w:asciiTheme="minorHAnsi" w:eastAsia="Times New Roman" w:hAnsiTheme="minorHAnsi" w:cstheme="minorHAnsi"/>
                <w:sz w:val="22"/>
                <w:szCs w:val="22"/>
                <w:lang w:eastAsia="en-GB"/>
              </w:rPr>
            </w:pPr>
          </w:p>
          <w:p w14:paraId="1886BB7E" w14:textId="77777777" w:rsidR="00CD2F88" w:rsidRDefault="00CD2F88" w:rsidP="00E56072">
            <w:pPr>
              <w:rPr>
                <w:rFonts w:asciiTheme="minorHAnsi" w:eastAsia="Times New Roman" w:hAnsiTheme="minorHAnsi" w:cstheme="minorHAnsi"/>
                <w:sz w:val="22"/>
                <w:szCs w:val="22"/>
                <w:lang w:eastAsia="en-GB"/>
              </w:rPr>
            </w:pPr>
          </w:p>
          <w:p w14:paraId="03D383A7"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D</w:t>
            </w:r>
          </w:p>
          <w:p w14:paraId="646E5DF4" w14:textId="77777777" w:rsidR="00CD2F88" w:rsidRPr="00CD2F88" w:rsidRDefault="00CD2F88" w:rsidP="00E56072">
            <w:pPr>
              <w:rPr>
                <w:rFonts w:asciiTheme="minorHAnsi" w:eastAsia="Times New Roman" w:hAnsiTheme="minorHAnsi" w:cstheme="minorHAnsi"/>
                <w:sz w:val="22"/>
                <w:szCs w:val="22"/>
                <w:lang w:eastAsia="en-GB"/>
              </w:rPr>
            </w:pPr>
            <w:r w:rsidRPr="00CD2F88">
              <w:rPr>
                <w:rFonts w:asciiTheme="minorHAnsi" w:eastAsia="Times New Roman" w:hAnsiTheme="minorHAnsi" w:cstheme="minorHAnsi"/>
                <w:sz w:val="22"/>
                <w:szCs w:val="22"/>
                <w:lang w:eastAsia="en-GB"/>
              </w:rPr>
              <w:t>D</w:t>
            </w:r>
          </w:p>
        </w:tc>
      </w:tr>
    </w:tbl>
    <w:p w14:paraId="0EFE4F3B" w14:textId="77777777" w:rsidR="007A1B7D" w:rsidRPr="0025594D" w:rsidRDefault="007A1B7D">
      <w:pPr>
        <w:jc w:val="right"/>
        <w:rPr>
          <w:rFonts w:ascii="Calibri" w:hAnsi="Calibri"/>
        </w:rPr>
      </w:pPr>
    </w:p>
    <w:sectPr w:rsidR="007A1B7D" w:rsidRPr="0025594D" w:rsidSect="00125935">
      <w:headerReference w:type="default" r:id="rId11"/>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83B50" w14:textId="77777777" w:rsidR="00217D5B" w:rsidRDefault="00217D5B">
      <w:r>
        <w:separator/>
      </w:r>
    </w:p>
  </w:endnote>
  <w:endnote w:type="continuationSeparator" w:id="0">
    <w:p w14:paraId="5EE24ED0" w14:textId="77777777" w:rsidR="00217D5B" w:rsidRDefault="00217D5B">
      <w:r>
        <w:continuationSeparator/>
      </w:r>
    </w:p>
  </w:endnote>
  <w:endnote w:type="continuationNotice" w:id="1">
    <w:p w14:paraId="4CBD9ACF" w14:textId="77777777" w:rsidR="00217D5B" w:rsidRDefault="00217D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2510B" w14:textId="77777777" w:rsidR="00217D5B" w:rsidRDefault="00217D5B">
      <w:r>
        <w:separator/>
      </w:r>
    </w:p>
  </w:footnote>
  <w:footnote w:type="continuationSeparator" w:id="0">
    <w:p w14:paraId="3EEAF372" w14:textId="77777777" w:rsidR="00217D5B" w:rsidRDefault="00217D5B">
      <w:r>
        <w:continuationSeparator/>
      </w:r>
    </w:p>
  </w:footnote>
  <w:footnote w:type="continuationNotice" w:id="1">
    <w:p w14:paraId="0C3C90B9" w14:textId="77777777" w:rsidR="00217D5B" w:rsidRDefault="00217D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A4D01" w14:textId="77777777" w:rsidR="000C5768" w:rsidRDefault="00854CCC" w:rsidP="00F07203">
    <w:pPr>
      <w:pStyle w:val="Header"/>
      <w:tabs>
        <w:tab w:val="clear" w:pos="8640"/>
        <w:tab w:val="right" w:pos="9639"/>
      </w:tabs>
    </w:pPr>
    <w:r w:rsidRPr="000450BE">
      <w:rPr>
        <w:noProof/>
        <w:lang w:eastAsia="en-GB"/>
      </w:rPr>
      <w:drawing>
        <wp:inline distT="0" distB="0" distL="0" distR="0" wp14:anchorId="329B1F89" wp14:editId="0415A79C">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7C3CD4"/>
    <w:multiLevelType w:val="hybridMultilevel"/>
    <w:tmpl w:val="84227E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812B71"/>
    <w:multiLevelType w:val="hybridMultilevel"/>
    <w:tmpl w:val="7B306E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2DB30CB"/>
    <w:multiLevelType w:val="hybridMultilevel"/>
    <w:tmpl w:val="359E6E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5"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8731518"/>
    <w:multiLevelType w:val="hybridMultilevel"/>
    <w:tmpl w:val="E7D0DB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951FE4"/>
    <w:multiLevelType w:val="hybridMultilevel"/>
    <w:tmpl w:val="70E44C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2268852">
    <w:abstractNumId w:val="10"/>
  </w:num>
  <w:num w:numId="2" w16cid:durableId="199126913">
    <w:abstractNumId w:val="27"/>
  </w:num>
  <w:num w:numId="3" w16cid:durableId="331420501">
    <w:abstractNumId w:val="9"/>
  </w:num>
  <w:num w:numId="4" w16cid:durableId="1617524360">
    <w:abstractNumId w:val="27"/>
  </w:num>
  <w:num w:numId="5" w16cid:durableId="425468121">
    <w:abstractNumId w:val="20"/>
  </w:num>
  <w:num w:numId="6" w16cid:durableId="831137179">
    <w:abstractNumId w:val="7"/>
  </w:num>
  <w:num w:numId="7" w16cid:durableId="69888209">
    <w:abstractNumId w:val="2"/>
  </w:num>
  <w:num w:numId="8" w16cid:durableId="906067811">
    <w:abstractNumId w:val="31"/>
  </w:num>
  <w:num w:numId="9" w16cid:durableId="32076023">
    <w:abstractNumId w:val="17"/>
  </w:num>
  <w:num w:numId="10" w16cid:durableId="2013221891">
    <w:abstractNumId w:val="12"/>
  </w:num>
  <w:num w:numId="11" w16cid:durableId="805657412">
    <w:abstractNumId w:val="24"/>
  </w:num>
  <w:num w:numId="12" w16cid:durableId="225069467">
    <w:abstractNumId w:val="19"/>
  </w:num>
  <w:num w:numId="13" w16cid:durableId="364982269">
    <w:abstractNumId w:val="4"/>
  </w:num>
  <w:num w:numId="14" w16cid:durableId="770930450">
    <w:abstractNumId w:val="29"/>
  </w:num>
  <w:num w:numId="15" w16cid:durableId="343434049">
    <w:abstractNumId w:val="25"/>
  </w:num>
  <w:num w:numId="16" w16cid:durableId="1669863207">
    <w:abstractNumId w:val="18"/>
  </w:num>
  <w:num w:numId="17" w16cid:durableId="1342321695">
    <w:abstractNumId w:val="5"/>
  </w:num>
  <w:num w:numId="18" w16cid:durableId="2088071057">
    <w:abstractNumId w:val="1"/>
  </w:num>
  <w:num w:numId="19" w16cid:durableId="472449795">
    <w:abstractNumId w:val="11"/>
  </w:num>
  <w:num w:numId="20" w16cid:durableId="544681376">
    <w:abstractNumId w:val="22"/>
  </w:num>
  <w:num w:numId="21" w16cid:durableId="1576010569">
    <w:abstractNumId w:val="15"/>
  </w:num>
  <w:num w:numId="22" w16cid:durableId="1709835213">
    <w:abstractNumId w:val="6"/>
  </w:num>
  <w:num w:numId="23" w16cid:durableId="1348020694">
    <w:abstractNumId w:val="26"/>
  </w:num>
  <w:num w:numId="24" w16cid:durableId="1913854733">
    <w:abstractNumId w:val="21"/>
  </w:num>
  <w:num w:numId="25" w16cid:durableId="838425320">
    <w:abstractNumId w:val="0"/>
  </w:num>
  <w:num w:numId="26" w16cid:durableId="229004265">
    <w:abstractNumId w:val="13"/>
  </w:num>
  <w:num w:numId="27" w16cid:durableId="325328088">
    <w:abstractNumId w:val="8"/>
  </w:num>
  <w:num w:numId="28" w16cid:durableId="476841742">
    <w:abstractNumId w:val="3"/>
  </w:num>
  <w:num w:numId="29" w16cid:durableId="1762948226">
    <w:abstractNumId w:val="30"/>
  </w:num>
  <w:num w:numId="30" w16cid:durableId="1402560184">
    <w:abstractNumId w:val="28"/>
  </w:num>
  <w:num w:numId="31" w16cid:durableId="686253150">
    <w:abstractNumId w:val="16"/>
  </w:num>
  <w:num w:numId="32" w16cid:durableId="133837170">
    <w:abstractNumId w:val="14"/>
  </w:num>
  <w:num w:numId="33" w16cid:durableId="1505625989">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37FC8"/>
    <w:rsid w:val="00084116"/>
    <w:rsid w:val="000B49C8"/>
    <w:rsid w:val="000C5768"/>
    <w:rsid w:val="000D1DAB"/>
    <w:rsid w:val="001028F4"/>
    <w:rsid w:val="00122EAB"/>
    <w:rsid w:val="00124C2E"/>
    <w:rsid w:val="00125935"/>
    <w:rsid w:val="00131DA1"/>
    <w:rsid w:val="001838F0"/>
    <w:rsid w:val="0019199C"/>
    <w:rsid w:val="001B054A"/>
    <w:rsid w:val="002125C5"/>
    <w:rsid w:val="0021288C"/>
    <w:rsid w:val="002177B4"/>
    <w:rsid w:val="00217D5B"/>
    <w:rsid w:val="00220906"/>
    <w:rsid w:val="00230844"/>
    <w:rsid w:val="0025594D"/>
    <w:rsid w:val="00264E04"/>
    <w:rsid w:val="00281A2B"/>
    <w:rsid w:val="00290A3D"/>
    <w:rsid w:val="002A17A1"/>
    <w:rsid w:val="002A30DA"/>
    <w:rsid w:val="00307577"/>
    <w:rsid w:val="0031318F"/>
    <w:rsid w:val="00323506"/>
    <w:rsid w:val="00323B63"/>
    <w:rsid w:val="00360CC9"/>
    <w:rsid w:val="003643E5"/>
    <w:rsid w:val="003722AB"/>
    <w:rsid w:val="00391126"/>
    <w:rsid w:val="003B506C"/>
    <w:rsid w:val="003E1E41"/>
    <w:rsid w:val="003F0570"/>
    <w:rsid w:val="0042187F"/>
    <w:rsid w:val="0043375C"/>
    <w:rsid w:val="00441BD3"/>
    <w:rsid w:val="00460D9D"/>
    <w:rsid w:val="00463ADD"/>
    <w:rsid w:val="004A2841"/>
    <w:rsid w:val="004C001A"/>
    <w:rsid w:val="004D073F"/>
    <w:rsid w:val="004D17A2"/>
    <w:rsid w:val="004F06C7"/>
    <w:rsid w:val="004F7FF6"/>
    <w:rsid w:val="00503414"/>
    <w:rsid w:val="0053155A"/>
    <w:rsid w:val="00540373"/>
    <w:rsid w:val="0054245F"/>
    <w:rsid w:val="00542543"/>
    <w:rsid w:val="0056537F"/>
    <w:rsid w:val="005710E8"/>
    <w:rsid w:val="0059156D"/>
    <w:rsid w:val="005C378E"/>
    <w:rsid w:val="00647780"/>
    <w:rsid w:val="00664533"/>
    <w:rsid w:val="00680B6C"/>
    <w:rsid w:val="006A2DAE"/>
    <w:rsid w:val="006A30C8"/>
    <w:rsid w:val="006C73D7"/>
    <w:rsid w:val="006D04B9"/>
    <w:rsid w:val="0070096D"/>
    <w:rsid w:val="007A1B7D"/>
    <w:rsid w:val="007B2372"/>
    <w:rsid w:val="007B378A"/>
    <w:rsid w:val="007C2930"/>
    <w:rsid w:val="007C7A19"/>
    <w:rsid w:val="007E17FE"/>
    <w:rsid w:val="007E4518"/>
    <w:rsid w:val="00805F08"/>
    <w:rsid w:val="00822FF1"/>
    <w:rsid w:val="00823510"/>
    <w:rsid w:val="008239F1"/>
    <w:rsid w:val="00854CCC"/>
    <w:rsid w:val="0085565C"/>
    <w:rsid w:val="00872955"/>
    <w:rsid w:val="00876407"/>
    <w:rsid w:val="008E76F8"/>
    <w:rsid w:val="008F5D2E"/>
    <w:rsid w:val="0090595A"/>
    <w:rsid w:val="0093178A"/>
    <w:rsid w:val="0093459B"/>
    <w:rsid w:val="0093486F"/>
    <w:rsid w:val="009509DF"/>
    <w:rsid w:val="00951BD9"/>
    <w:rsid w:val="009707D2"/>
    <w:rsid w:val="00970E8B"/>
    <w:rsid w:val="009E152C"/>
    <w:rsid w:val="009F6AA3"/>
    <w:rsid w:val="00A064C7"/>
    <w:rsid w:val="00A10731"/>
    <w:rsid w:val="00A13938"/>
    <w:rsid w:val="00A13DEB"/>
    <w:rsid w:val="00A16907"/>
    <w:rsid w:val="00A30EEA"/>
    <w:rsid w:val="00A87DA9"/>
    <w:rsid w:val="00AA6273"/>
    <w:rsid w:val="00AD36C0"/>
    <w:rsid w:val="00B176A2"/>
    <w:rsid w:val="00B270EA"/>
    <w:rsid w:val="00B44961"/>
    <w:rsid w:val="00B52B38"/>
    <w:rsid w:val="00B67C73"/>
    <w:rsid w:val="00B84B61"/>
    <w:rsid w:val="00B93444"/>
    <w:rsid w:val="00BA58E3"/>
    <w:rsid w:val="00BF7768"/>
    <w:rsid w:val="00C07001"/>
    <w:rsid w:val="00C1298C"/>
    <w:rsid w:val="00C2593B"/>
    <w:rsid w:val="00C60B24"/>
    <w:rsid w:val="00C66C2E"/>
    <w:rsid w:val="00CA731B"/>
    <w:rsid w:val="00CC0123"/>
    <w:rsid w:val="00CD2F88"/>
    <w:rsid w:val="00CE5B26"/>
    <w:rsid w:val="00CF3E10"/>
    <w:rsid w:val="00D11808"/>
    <w:rsid w:val="00D135DD"/>
    <w:rsid w:val="00D52672"/>
    <w:rsid w:val="00DB0F62"/>
    <w:rsid w:val="00DC5230"/>
    <w:rsid w:val="00DD031C"/>
    <w:rsid w:val="00DF0740"/>
    <w:rsid w:val="00E049EB"/>
    <w:rsid w:val="00E05E59"/>
    <w:rsid w:val="00E34749"/>
    <w:rsid w:val="00E37F8B"/>
    <w:rsid w:val="00E56039"/>
    <w:rsid w:val="00E56F64"/>
    <w:rsid w:val="00E929B1"/>
    <w:rsid w:val="00EC0DD8"/>
    <w:rsid w:val="00EF5CFF"/>
    <w:rsid w:val="00F00184"/>
    <w:rsid w:val="00F07203"/>
    <w:rsid w:val="00F544C1"/>
    <w:rsid w:val="00F54F7E"/>
    <w:rsid w:val="00F606F6"/>
    <w:rsid w:val="00F61496"/>
    <w:rsid w:val="00F664E8"/>
    <w:rsid w:val="00F67A6A"/>
    <w:rsid w:val="00F84E7B"/>
    <w:rsid w:val="00F8505A"/>
    <w:rsid w:val="00FD1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B23D"/>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584761C858AD740B41822F26305BEC0" ma:contentTypeVersion="18" ma:contentTypeDescription="Create a new document." ma:contentTypeScope="" ma:versionID="1ebbc2b4e75b437d9dc4b8c23cb1bcc4">
  <xsd:schema xmlns:xsd="http://www.w3.org/2001/XMLSchema" xmlns:xs="http://www.w3.org/2001/XMLSchema" xmlns:p="http://schemas.microsoft.com/office/2006/metadata/properties" xmlns:ns1="http://schemas.microsoft.com/sharepoint/v3" xmlns:ns2="3eaa369d-18c1-47dc-857f-3a41703e46d3" xmlns:ns3="831cb17d-d59b-4708-882d-38f0417cdd8a" targetNamespace="http://schemas.microsoft.com/office/2006/metadata/properties" ma:root="true" ma:fieldsID="5ba861b06e979c276d927800d1228520" ns1:_="" ns2:_="" ns3:_="">
    <xsd:import namespace="http://schemas.microsoft.com/sharepoint/v3"/>
    <xsd:import namespace="3eaa369d-18c1-47dc-857f-3a41703e46d3"/>
    <xsd:import namespace="831cb17d-d59b-4708-882d-38f0417cdd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aa369d-18c1-47dc-857f-3a41703e4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1cb17d-d59b-4708-882d-38f0417cdd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81fcde-7f0f-4bd1-9f25-d8d20aad04c5}" ma:internalName="TaxCatchAll" ma:showField="CatchAllData" ma:web="831cb17d-d59b-4708-882d-38f0417cdd8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aa369d-18c1-47dc-857f-3a41703e46d3">
      <Terms xmlns="http://schemas.microsoft.com/office/infopath/2007/PartnerControls"/>
    </lcf76f155ced4ddcb4097134ff3c332f>
    <TaxCatchAll xmlns="831cb17d-d59b-4708-882d-38f0417cdd8a"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D9863767-C5AA-40F4-816A-CBB88D182DB9}">
  <ds:schemaRefs>
    <ds:schemaRef ds:uri="http://schemas.openxmlformats.org/officeDocument/2006/bibliography"/>
  </ds:schemaRefs>
</ds:datastoreItem>
</file>

<file path=customXml/itemProps3.xml><?xml version="1.0" encoding="utf-8"?>
<ds:datastoreItem xmlns:ds="http://schemas.openxmlformats.org/officeDocument/2006/customXml" ds:itemID="{6352A65E-468F-4F6F-A57E-D3625DA84BDB}"/>
</file>

<file path=customXml/itemProps4.xml><?xml version="1.0" encoding="utf-8"?>
<ds:datastoreItem xmlns:ds="http://schemas.openxmlformats.org/officeDocument/2006/customXml" ds:itemID="{968900D2-BB45-4D99-A58F-7C8C56D7C22F}">
  <ds:schemaRefs>
    <ds:schemaRef ds:uri="http://schemas.microsoft.com/office/2006/metadata/properties"/>
    <ds:schemaRef ds:uri="http://schemas.microsoft.com/office/infopath/2007/PartnerControls"/>
    <ds:schemaRef ds:uri="3eaa369d-18c1-47dc-857f-3a41703e46d3"/>
    <ds:schemaRef ds:uri="831cb17d-d59b-4708-882d-38f0417cdd8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1201</Words>
  <Characters>6291</Characters>
  <Application>Microsoft Office Word</Application>
  <DocSecurity>0</DocSecurity>
  <Lines>228</Lines>
  <Paragraphs>141</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Michael Dawson</cp:lastModifiedBy>
  <cp:revision>8</cp:revision>
  <cp:lastPrinted>2022-05-26T13:15:00Z</cp:lastPrinted>
  <dcterms:created xsi:type="dcterms:W3CDTF">2022-05-26T13:18:00Z</dcterms:created>
  <dcterms:modified xsi:type="dcterms:W3CDTF">2026-01-15T14:09:00Z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0x0101002584761C858AD740B41822F26305BEC0</vt:lpwstr>
  </property>
  <property fmtid="{D5CDD505-2E9C-101B-9397-08002B2CF9AE}" pid="3" name="MSIP_Label_defa4170-0d19-0005-0004-bc88714345d2_Enabled">
    <vt:lpwstr>true</vt:lpwstr>
  </property>
  <property fmtid="{D5CDD505-2E9C-101B-9397-08002B2CF9AE}" pid="4" name="MSIP_Label_defa4170-0d19-0005-0004-bc88714345d2_SetDate">
    <vt:lpwstr>2024-09-13T08:40:39Z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8cdaa49a-9956-4f57-a4a8-099992f1aeb6</vt:lpwstr>
  </property>
  <property fmtid="{D5CDD505-2E9C-101B-9397-08002B2CF9AE}" pid="8" name="MSIP_Label_defa4170-0d19-0005-0004-bc88714345d2_ActionId">
    <vt:lpwstr>3f6520b9-7e50-46dc-808e-4c22e27fbbc3</vt:lpwstr>
  </property>
  <property fmtid="{D5CDD505-2E9C-101B-9397-08002B2CF9AE}" pid="9" name="MSIP_Label_defa4170-0d19-0005-0004-bc88714345d2_ContentBits">
    <vt:lpwstr>0</vt:lpwstr>
  </property>
  <property fmtid="{D5CDD505-2E9C-101B-9397-08002B2CF9AE}" pid="10" name="MediaServiceImageTags">
    <vt:lpwstr/>
  </property>
</Properties>
</file>